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header1.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9A88AB" w14:textId="77777777" w:rsidR="00F52D4B" w:rsidRPr="00755341" w:rsidRDefault="00412779" w:rsidP="003B327B">
      <w:pPr>
        <w:pStyle w:val="Heading1"/>
        <w:ind w:right="1300"/>
        <w:jc w:val="center"/>
      </w:pPr>
      <w:bookmarkStart w:id="0" w:name="_Toc121732888"/>
      <w:r w:rsidRPr="00755341">
        <w:t>NETWORK ARCHITECTURE DESIGN AND AN ON-PREMISE</w:t>
      </w:r>
      <w:r w:rsidR="00755341">
        <w:t xml:space="preserve"> </w:t>
      </w:r>
      <w:r w:rsidRPr="00755341">
        <w:t>UNIVERSAL FILE ACCESS AND SYNC PLATFORM WITH ACL AND</w:t>
      </w:r>
      <w:r w:rsidR="00755341">
        <w:t xml:space="preserve"> </w:t>
      </w:r>
      <w:r w:rsidRPr="00755341">
        <w:t>SERVER ENCRYPTION AT STA. RITA ELEMENTARY SCHOOL</w:t>
      </w:r>
      <w:bookmarkEnd w:id="0"/>
    </w:p>
    <w:p w14:paraId="097A1511" w14:textId="77777777" w:rsidR="00F52D4B" w:rsidRDefault="00F52D4B">
      <w:pPr>
        <w:pStyle w:val="BodyText"/>
        <w:ind w:left="0"/>
        <w:rPr>
          <w:b/>
          <w:sz w:val="28"/>
        </w:rPr>
      </w:pPr>
    </w:p>
    <w:p w14:paraId="2B86D3EA" w14:textId="77777777" w:rsidR="00F52D4B" w:rsidRDefault="00F52D4B">
      <w:pPr>
        <w:pStyle w:val="BodyText"/>
        <w:ind w:left="0"/>
        <w:rPr>
          <w:b/>
          <w:sz w:val="28"/>
        </w:rPr>
      </w:pPr>
    </w:p>
    <w:p w14:paraId="6E7C8E53" w14:textId="77777777" w:rsidR="00F52D4B" w:rsidRDefault="00F52D4B">
      <w:pPr>
        <w:pStyle w:val="BodyText"/>
        <w:ind w:left="0"/>
        <w:rPr>
          <w:b/>
          <w:sz w:val="28"/>
        </w:rPr>
      </w:pPr>
    </w:p>
    <w:p w14:paraId="3B6CE995" w14:textId="77777777" w:rsidR="00F52D4B" w:rsidRDefault="00F52D4B">
      <w:pPr>
        <w:pStyle w:val="BodyText"/>
        <w:ind w:left="0"/>
        <w:rPr>
          <w:b/>
          <w:sz w:val="28"/>
        </w:rPr>
      </w:pPr>
    </w:p>
    <w:p w14:paraId="5C49D477" w14:textId="77777777" w:rsidR="00F52D4B" w:rsidRDefault="00412779">
      <w:pPr>
        <w:pStyle w:val="BodyText"/>
        <w:spacing w:before="208"/>
        <w:ind w:left="4206" w:right="4206" w:hanging="3"/>
        <w:jc w:val="center"/>
      </w:pPr>
      <w:r>
        <w:t>A Capstone Project</w:t>
      </w:r>
      <w:r>
        <w:rPr>
          <w:spacing w:val="1"/>
        </w:rPr>
        <w:t xml:space="preserve"> </w:t>
      </w:r>
      <w:r>
        <w:t>Presented</w:t>
      </w:r>
      <w:r>
        <w:rPr>
          <w:spacing w:val="-5"/>
        </w:rPr>
        <w:t xml:space="preserve"> </w:t>
      </w:r>
      <w:r>
        <w:t>to</w:t>
      </w:r>
      <w:r>
        <w:rPr>
          <w:spacing w:val="-5"/>
        </w:rPr>
        <w:t xml:space="preserve"> </w:t>
      </w:r>
      <w:r>
        <w:t>the</w:t>
      </w:r>
      <w:r>
        <w:rPr>
          <w:spacing w:val="-4"/>
        </w:rPr>
        <w:t xml:space="preserve"> </w:t>
      </w:r>
      <w:r>
        <w:t>Faculty</w:t>
      </w:r>
      <w:r>
        <w:rPr>
          <w:spacing w:val="-5"/>
        </w:rPr>
        <w:t xml:space="preserve"> </w:t>
      </w:r>
      <w:r>
        <w:t>of</w:t>
      </w:r>
    </w:p>
    <w:p w14:paraId="1768C32F" w14:textId="77777777" w:rsidR="00F52D4B" w:rsidRDefault="00412779">
      <w:pPr>
        <w:pStyle w:val="BodyText"/>
        <w:ind w:left="2776" w:right="2777"/>
        <w:jc w:val="center"/>
      </w:pPr>
      <w:r>
        <w:t>College</w:t>
      </w:r>
      <w:r>
        <w:rPr>
          <w:spacing w:val="-4"/>
        </w:rPr>
        <w:t xml:space="preserve"> </w:t>
      </w:r>
      <w:r>
        <w:t>of</w:t>
      </w:r>
      <w:r>
        <w:rPr>
          <w:spacing w:val="-4"/>
        </w:rPr>
        <w:t xml:space="preserve"> </w:t>
      </w:r>
      <w:r>
        <w:t>Informatics</w:t>
      </w:r>
      <w:r>
        <w:rPr>
          <w:spacing w:val="-2"/>
        </w:rPr>
        <w:t xml:space="preserve"> </w:t>
      </w:r>
      <w:r>
        <w:t>and</w:t>
      </w:r>
      <w:r>
        <w:rPr>
          <w:spacing w:val="-4"/>
        </w:rPr>
        <w:t xml:space="preserve"> </w:t>
      </w:r>
      <w:r>
        <w:t>Computing</w:t>
      </w:r>
      <w:r>
        <w:rPr>
          <w:spacing w:val="-4"/>
        </w:rPr>
        <w:t xml:space="preserve"> </w:t>
      </w:r>
      <w:r>
        <w:t>Sciences</w:t>
      </w:r>
      <w:r>
        <w:rPr>
          <w:spacing w:val="-62"/>
        </w:rPr>
        <w:t xml:space="preserve"> </w:t>
      </w:r>
      <w:r>
        <w:t>BATANGAS</w:t>
      </w:r>
      <w:r>
        <w:rPr>
          <w:spacing w:val="-2"/>
        </w:rPr>
        <w:t xml:space="preserve"> </w:t>
      </w:r>
      <w:r>
        <w:t>STATE</w:t>
      </w:r>
      <w:r>
        <w:rPr>
          <w:spacing w:val="2"/>
        </w:rPr>
        <w:t xml:space="preserve"> </w:t>
      </w:r>
      <w:r>
        <w:t>UNIVERSITY</w:t>
      </w:r>
    </w:p>
    <w:p w14:paraId="29148F68" w14:textId="77777777" w:rsidR="00F52D4B" w:rsidRDefault="00412779">
      <w:pPr>
        <w:pStyle w:val="BodyText"/>
        <w:ind w:left="3668" w:right="3668"/>
        <w:jc w:val="center"/>
      </w:pPr>
      <w:r>
        <w:t>The</w:t>
      </w:r>
      <w:r>
        <w:rPr>
          <w:spacing w:val="-6"/>
        </w:rPr>
        <w:t xml:space="preserve"> </w:t>
      </w:r>
      <w:r>
        <w:t>National</w:t>
      </w:r>
      <w:r>
        <w:rPr>
          <w:spacing w:val="-6"/>
        </w:rPr>
        <w:t xml:space="preserve"> </w:t>
      </w:r>
      <w:r>
        <w:t>Engineering</w:t>
      </w:r>
      <w:r>
        <w:rPr>
          <w:spacing w:val="-6"/>
        </w:rPr>
        <w:t xml:space="preserve"> </w:t>
      </w:r>
      <w:r>
        <w:t>University</w:t>
      </w:r>
      <w:r>
        <w:rPr>
          <w:spacing w:val="-62"/>
        </w:rPr>
        <w:t xml:space="preserve"> </w:t>
      </w:r>
      <w:r>
        <w:t>Batangas</w:t>
      </w:r>
      <w:r>
        <w:rPr>
          <w:spacing w:val="-2"/>
        </w:rPr>
        <w:t xml:space="preserve"> </w:t>
      </w:r>
      <w:r>
        <w:t>City</w:t>
      </w:r>
    </w:p>
    <w:p w14:paraId="14CE5E81" w14:textId="77777777" w:rsidR="00F52D4B" w:rsidRDefault="00F52D4B">
      <w:pPr>
        <w:pStyle w:val="BodyText"/>
        <w:ind w:left="0"/>
        <w:rPr>
          <w:sz w:val="28"/>
        </w:rPr>
      </w:pPr>
    </w:p>
    <w:p w14:paraId="4C0C268C" w14:textId="77777777" w:rsidR="00F52D4B" w:rsidRDefault="00F52D4B">
      <w:pPr>
        <w:pStyle w:val="BodyText"/>
        <w:ind w:left="0"/>
        <w:rPr>
          <w:sz w:val="28"/>
        </w:rPr>
      </w:pPr>
    </w:p>
    <w:p w14:paraId="092F9EBB" w14:textId="77777777" w:rsidR="00F52D4B" w:rsidRDefault="00F52D4B">
      <w:pPr>
        <w:pStyle w:val="BodyText"/>
        <w:ind w:left="0"/>
        <w:rPr>
          <w:sz w:val="28"/>
        </w:rPr>
      </w:pPr>
    </w:p>
    <w:p w14:paraId="02E9258F" w14:textId="77777777" w:rsidR="00F52D4B" w:rsidRDefault="00412779">
      <w:pPr>
        <w:pStyle w:val="BodyText"/>
        <w:spacing w:before="231" w:line="298" w:lineRule="exact"/>
        <w:ind w:left="2776" w:right="2776"/>
        <w:jc w:val="center"/>
      </w:pPr>
      <w:r>
        <w:t>In</w:t>
      </w:r>
      <w:r>
        <w:rPr>
          <w:spacing w:val="-2"/>
        </w:rPr>
        <w:t xml:space="preserve"> </w:t>
      </w:r>
      <w:r>
        <w:t>Partial</w:t>
      </w:r>
      <w:r>
        <w:rPr>
          <w:spacing w:val="-2"/>
        </w:rPr>
        <w:t xml:space="preserve"> </w:t>
      </w:r>
      <w:r>
        <w:t>Fulfillment</w:t>
      </w:r>
    </w:p>
    <w:p w14:paraId="45528636" w14:textId="77777777" w:rsidR="00F52D4B" w:rsidRDefault="00412779">
      <w:pPr>
        <w:pStyle w:val="BodyText"/>
        <w:spacing w:line="298" w:lineRule="exact"/>
        <w:ind w:left="2776" w:right="2777"/>
        <w:jc w:val="center"/>
      </w:pPr>
      <w:r>
        <w:t>of</w:t>
      </w:r>
      <w:r>
        <w:rPr>
          <w:spacing w:val="-3"/>
        </w:rPr>
        <w:t xml:space="preserve"> </w:t>
      </w:r>
      <w:r>
        <w:t>the</w:t>
      </w:r>
      <w:r>
        <w:rPr>
          <w:spacing w:val="-1"/>
        </w:rPr>
        <w:t xml:space="preserve"> </w:t>
      </w:r>
      <w:r>
        <w:t>Requirements</w:t>
      </w:r>
      <w:r>
        <w:rPr>
          <w:spacing w:val="-2"/>
        </w:rPr>
        <w:t xml:space="preserve"> </w:t>
      </w:r>
      <w:r>
        <w:t>for</w:t>
      </w:r>
      <w:r>
        <w:rPr>
          <w:spacing w:val="-2"/>
        </w:rPr>
        <w:t xml:space="preserve"> </w:t>
      </w:r>
      <w:r>
        <w:t>the</w:t>
      </w:r>
      <w:r>
        <w:rPr>
          <w:spacing w:val="-1"/>
        </w:rPr>
        <w:t xml:space="preserve"> </w:t>
      </w:r>
      <w:r>
        <w:t>Degree</w:t>
      </w:r>
    </w:p>
    <w:p w14:paraId="09F3A65B" w14:textId="77777777" w:rsidR="003B327B" w:rsidRPr="003B327B" w:rsidRDefault="00412779" w:rsidP="003B327B">
      <w:pPr>
        <w:pStyle w:val="BodyText"/>
        <w:ind w:right="1300"/>
        <w:jc w:val="center"/>
        <w:rPr>
          <w:b/>
          <w:spacing w:val="-62"/>
        </w:rPr>
      </w:pPr>
      <w:r w:rsidRPr="003B327B">
        <w:rPr>
          <w:b/>
        </w:rPr>
        <w:t>Bachelor</w:t>
      </w:r>
      <w:r w:rsidRPr="003B327B">
        <w:rPr>
          <w:b/>
          <w:spacing w:val="-5"/>
        </w:rPr>
        <w:t xml:space="preserve"> </w:t>
      </w:r>
      <w:r w:rsidRPr="003B327B">
        <w:rPr>
          <w:b/>
        </w:rPr>
        <w:t>of</w:t>
      </w:r>
      <w:r w:rsidRPr="003B327B">
        <w:rPr>
          <w:b/>
          <w:spacing w:val="-4"/>
        </w:rPr>
        <w:t xml:space="preserve"> </w:t>
      </w:r>
      <w:r w:rsidRPr="003B327B">
        <w:rPr>
          <w:b/>
        </w:rPr>
        <w:t>Science</w:t>
      </w:r>
      <w:r w:rsidRPr="003B327B">
        <w:rPr>
          <w:b/>
          <w:spacing w:val="-4"/>
        </w:rPr>
        <w:t xml:space="preserve"> </w:t>
      </w:r>
      <w:r w:rsidRPr="003B327B">
        <w:rPr>
          <w:b/>
        </w:rPr>
        <w:t>in</w:t>
      </w:r>
      <w:r w:rsidRPr="003B327B">
        <w:rPr>
          <w:b/>
          <w:spacing w:val="-3"/>
        </w:rPr>
        <w:t xml:space="preserve"> </w:t>
      </w:r>
      <w:r w:rsidRPr="003B327B">
        <w:rPr>
          <w:b/>
        </w:rPr>
        <w:t>Information</w:t>
      </w:r>
      <w:r w:rsidRPr="003B327B">
        <w:rPr>
          <w:b/>
          <w:spacing w:val="-4"/>
        </w:rPr>
        <w:t xml:space="preserve"> </w:t>
      </w:r>
      <w:r w:rsidRPr="003B327B">
        <w:rPr>
          <w:b/>
        </w:rPr>
        <w:t>Technology</w:t>
      </w:r>
    </w:p>
    <w:p w14:paraId="6341A847" w14:textId="77777777" w:rsidR="00F52D4B" w:rsidRPr="003B327B" w:rsidRDefault="00412779" w:rsidP="003B327B">
      <w:pPr>
        <w:pStyle w:val="BodyText"/>
        <w:ind w:right="1300"/>
        <w:jc w:val="center"/>
        <w:rPr>
          <w:b/>
        </w:rPr>
      </w:pPr>
      <w:r w:rsidRPr="003B327B">
        <w:rPr>
          <w:b/>
        </w:rPr>
        <w:t>Major</w:t>
      </w:r>
      <w:r w:rsidRPr="003B327B">
        <w:rPr>
          <w:b/>
          <w:spacing w:val="-1"/>
        </w:rPr>
        <w:t xml:space="preserve"> </w:t>
      </w:r>
      <w:r w:rsidRPr="003B327B">
        <w:rPr>
          <w:b/>
        </w:rPr>
        <w:t>in</w:t>
      </w:r>
      <w:r w:rsidRPr="003B327B">
        <w:rPr>
          <w:b/>
          <w:spacing w:val="1"/>
        </w:rPr>
        <w:t xml:space="preserve"> </w:t>
      </w:r>
      <w:r w:rsidRPr="003B327B">
        <w:rPr>
          <w:b/>
        </w:rPr>
        <w:t>Network</w:t>
      </w:r>
      <w:r w:rsidRPr="003B327B">
        <w:rPr>
          <w:b/>
          <w:spacing w:val="1"/>
        </w:rPr>
        <w:t xml:space="preserve"> </w:t>
      </w:r>
      <w:r w:rsidRPr="003B327B">
        <w:rPr>
          <w:b/>
        </w:rPr>
        <w:t>Technology</w:t>
      </w:r>
    </w:p>
    <w:p w14:paraId="68E1A6F9" w14:textId="77777777" w:rsidR="00F52D4B" w:rsidRDefault="00F52D4B">
      <w:pPr>
        <w:pStyle w:val="BodyText"/>
        <w:ind w:left="0"/>
        <w:rPr>
          <w:b/>
          <w:sz w:val="28"/>
        </w:rPr>
      </w:pPr>
    </w:p>
    <w:p w14:paraId="33CF8FF9" w14:textId="77777777" w:rsidR="00F52D4B" w:rsidRDefault="00F52D4B">
      <w:pPr>
        <w:pStyle w:val="BodyText"/>
        <w:ind w:left="0"/>
        <w:rPr>
          <w:b/>
          <w:sz w:val="28"/>
        </w:rPr>
      </w:pPr>
    </w:p>
    <w:p w14:paraId="3CD3246A" w14:textId="77777777" w:rsidR="00F52D4B" w:rsidRDefault="00F52D4B">
      <w:pPr>
        <w:pStyle w:val="BodyText"/>
        <w:ind w:left="0"/>
        <w:rPr>
          <w:b/>
          <w:sz w:val="28"/>
        </w:rPr>
      </w:pPr>
    </w:p>
    <w:p w14:paraId="0B28D200" w14:textId="77777777" w:rsidR="00F52D4B" w:rsidRDefault="00F52D4B">
      <w:pPr>
        <w:pStyle w:val="BodyText"/>
        <w:ind w:left="0"/>
        <w:rPr>
          <w:b/>
          <w:sz w:val="28"/>
        </w:rPr>
      </w:pPr>
    </w:p>
    <w:p w14:paraId="380CF529" w14:textId="77777777" w:rsidR="00F52D4B" w:rsidRDefault="00412779">
      <w:pPr>
        <w:pStyle w:val="BodyText"/>
        <w:spacing w:before="208"/>
        <w:ind w:left="4098" w:right="4097"/>
        <w:jc w:val="center"/>
      </w:pPr>
      <w:r>
        <w:t>LEWIS</w:t>
      </w:r>
      <w:r>
        <w:rPr>
          <w:spacing w:val="-7"/>
        </w:rPr>
        <w:t xml:space="preserve"> </w:t>
      </w:r>
      <w:r>
        <w:t>MINCH</w:t>
      </w:r>
      <w:r>
        <w:rPr>
          <w:spacing w:val="-5"/>
        </w:rPr>
        <w:t xml:space="preserve"> </w:t>
      </w:r>
      <w:r>
        <w:t>D.</w:t>
      </w:r>
      <w:r>
        <w:rPr>
          <w:spacing w:val="-6"/>
        </w:rPr>
        <w:t xml:space="preserve"> </w:t>
      </w:r>
      <w:r>
        <w:t>BAUAL</w:t>
      </w:r>
      <w:r>
        <w:rPr>
          <w:spacing w:val="-62"/>
        </w:rPr>
        <w:t xml:space="preserve"> </w:t>
      </w:r>
      <w:r>
        <w:t>JOMARK L. CORNEJO</w:t>
      </w:r>
      <w:r>
        <w:rPr>
          <w:spacing w:val="1"/>
        </w:rPr>
        <w:t xml:space="preserve"> </w:t>
      </w:r>
      <w:r>
        <w:t>ABEGAIL</w:t>
      </w:r>
      <w:r>
        <w:rPr>
          <w:spacing w:val="1"/>
        </w:rPr>
        <w:t xml:space="preserve"> </w:t>
      </w:r>
      <w:r>
        <w:t>P.</w:t>
      </w:r>
      <w:r>
        <w:rPr>
          <w:spacing w:val="-1"/>
        </w:rPr>
        <w:t xml:space="preserve"> </w:t>
      </w:r>
      <w:r>
        <w:t>DRIZ</w:t>
      </w:r>
    </w:p>
    <w:p w14:paraId="6425F158" w14:textId="77777777" w:rsidR="00F52D4B" w:rsidRDefault="00412779">
      <w:pPr>
        <w:pStyle w:val="BodyText"/>
        <w:ind w:left="2776" w:right="2777"/>
        <w:jc w:val="center"/>
      </w:pPr>
      <w:r>
        <w:t>CYCERILLE</w:t>
      </w:r>
      <w:r>
        <w:rPr>
          <w:spacing w:val="-3"/>
        </w:rPr>
        <w:t xml:space="preserve"> </w:t>
      </w:r>
      <w:r>
        <w:t>JANE</w:t>
      </w:r>
      <w:r>
        <w:rPr>
          <w:spacing w:val="-2"/>
        </w:rPr>
        <w:t xml:space="preserve"> </w:t>
      </w:r>
      <w:r>
        <w:t>R. LORZANO</w:t>
      </w:r>
    </w:p>
    <w:p w14:paraId="1EA8B9CD" w14:textId="77777777" w:rsidR="00F52D4B" w:rsidRDefault="00F52D4B">
      <w:pPr>
        <w:pStyle w:val="BodyText"/>
        <w:ind w:left="0"/>
        <w:rPr>
          <w:sz w:val="28"/>
        </w:rPr>
      </w:pPr>
    </w:p>
    <w:p w14:paraId="49ECB87A" w14:textId="77777777" w:rsidR="00F52D4B" w:rsidRDefault="00F52D4B">
      <w:pPr>
        <w:pStyle w:val="BodyText"/>
        <w:ind w:left="0"/>
        <w:rPr>
          <w:sz w:val="28"/>
        </w:rPr>
      </w:pPr>
    </w:p>
    <w:p w14:paraId="196DF358" w14:textId="77777777" w:rsidR="00F52D4B" w:rsidRDefault="00F52D4B">
      <w:pPr>
        <w:pStyle w:val="BodyText"/>
        <w:ind w:left="0"/>
        <w:rPr>
          <w:sz w:val="28"/>
        </w:rPr>
      </w:pPr>
    </w:p>
    <w:p w14:paraId="2A1D3456" w14:textId="77777777" w:rsidR="00F52D4B" w:rsidRDefault="00F52D4B">
      <w:pPr>
        <w:pStyle w:val="BodyText"/>
        <w:ind w:left="0"/>
        <w:rPr>
          <w:sz w:val="28"/>
        </w:rPr>
      </w:pPr>
    </w:p>
    <w:p w14:paraId="3D6D9804" w14:textId="77777777" w:rsidR="00F52D4B" w:rsidRDefault="00412779">
      <w:pPr>
        <w:pStyle w:val="BodyText"/>
        <w:spacing w:before="207"/>
        <w:ind w:left="2776" w:right="2777"/>
        <w:jc w:val="center"/>
      </w:pPr>
      <w:r>
        <w:t>LLOYD</w:t>
      </w:r>
      <w:r>
        <w:rPr>
          <w:spacing w:val="-3"/>
        </w:rPr>
        <w:t xml:space="preserve"> </w:t>
      </w:r>
      <w:r>
        <w:t>H. MACATANGAY,</w:t>
      </w:r>
      <w:r>
        <w:rPr>
          <w:spacing w:val="-3"/>
        </w:rPr>
        <w:t xml:space="preserve"> </w:t>
      </w:r>
      <w:r>
        <w:t>MSCS</w:t>
      </w:r>
    </w:p>
    <w:p w14:paraId="306DA3F3" w14:textId="77777777" w:rsidR="00F52D4B" w:rsidRDefault="00412779">
      <w:pPr>
        <w:pStyle w:val="BodyText"/>
        <w:spacing w:before="1"/>
        <w:ind w:left="2776" w:right="2776"/>
        <w:jc w:val="center"/>
      </w:pPr>
      <w:r>
        <w:t>Adviser</w:t>
      </w:r>
    </w:p>
    <w:p w14:paraId="79377A97" w14:textId="77777777" w:rsidR="00F52D4B" w:rsidRDefault="00F52D4B">
      <w:pPr>
        <w:pStyle w:val="BodyText"/>
        <w:ind w:left="0"/>
        <w:rPr>
          <w:sz w:val="28"/>
        </w:rPr>
      </w:pPr>
    </w:p>
    <w:p w14:paraId="6066E079" w14:textId="77777777" w:rsidR="00F52D4B" w:rsidRDefault="00F52D4B">
      <w:pPr>
        <w:pStyle w:val="BodyText"/>
        <w:ind w:left="0"/>
        <w:rPr>
          <w:sz w:val="28"/>
        </w:rPr>
      </w:pPr>
    </w:p>
    <w:p w14:paraId="65BE7844" w14:textId="77777777" w:rsidR="00F52D4B" w:rsidRDefault="00F52D4B">
      <w:pPr>
        <w:pStyle w:val="BodyText"/>
        <w:ind w:left="0"/>
        <w:rPr>
          <w:sz w:val="28"/>
        </w:rPr>
      </w:pPr>
    </w:p>
    <w:p w14:paraId="5718C1A3" w14:textId="77777777" w:rsidR="00F52D4B" w:rsidRDefault="00412779">
      <w:pPr>
        <w:pStyle w:val="BodyText"/>
        <w:spacing w:before="228"/>
        <w:ind w:left="2776" w:right="2777"/>
        <w:jc w:val="center"/>
      </w:pPr>
      <w:r>
        <w:t>December</w:t>
      </w:r>
      <w:r>
        <w:rPr>
          <w:spacing w:val="-3"/>
        </w:rPr>
        <w:t xml:space="preserve"> </w:t>
      </w:r>
      <w:r>
        <w:t>2022</w:t>
      </w:r>
    </w:p>
    <w:p w14:paraId="6BC96A7F" w14:textId="77777777" w:rsidR="00F52D4B" w:rsidRDefault="00F52D4B">
      <w:pPr>
        <w:jc w:val="center"/>
        <w:sectPr w:rsidR="00F52D4B">
          <w:type w:val="continuous"/>
          <w:pgSz w:w="12240" w:h="15840"/>
          <w:pgMar w:top="1380" w:right="160" w:bottom="280" w:left="880" w:header="720" w:footer="720" w:gutter="0"/>
          <w:cols w:space="720"/>
        </w:sectPr>
      </w:pPr>
    </w:p>
    <w:p w14:paraId="290773A3" w14:textId="77777777" w:rsidR="00F52D4B" w:rsidRPr="00755341" w:rsidRDefault="00412779" w:rsidP="003B327B">
      <w:pPr>
        <w:pStyle w:val="Heading1"/>
        <w:ind w:right="1300"/>
        <w:jc w:val="center"/>
      </w:pPr>
      <w:bookmarkStart w:id="1" w:name="_Toc121732889"/>
      <w:r w:rsidRPr="00755341">
        <w:lastRenderedPageBreak/>
        <w:t>APPROVAL</w:t>
      </w:r>
      <w:r w:rsidRPr="00755341">
        <w:rPr>
          <w:spacing w:val="-6"/>
        </w:rPr>
        <w:t xml:space="preserve"> </w:t>
      </w:r>
      <w:r w:rsidRPr="00755341">
        <w:t>SHEET</w:t>
      </w:r>
      <w:bookmarkEnd w:id="1"/>
    </w:p>
    <w:p w14:paraId="1DEC0477" w14:textId="77777777" w:rsidR="00F52D4B" w:rsidRDefault="00F52D4B">
      <w:pPr>
        <w:pStyle w:val="BodyText"/>
        <w:spacing w:before="2"/>
        <w:ind w:left="0"/>
        <w:rPr>
          <w:b/>
        </w:rPr>
      </w:pPr>
    </w:p>
    <w:p w14:paraId="02741151" w14:textId="77777777" w:rsidR="00F52D4B" w:rsidRDefault="00412779">
      <w:pPr>
        <w:ind w:left="1280" w:right="1278" w:firstLine="720"/>
        <w:jc w:val="both"/>
        <w:rPr>
          <w:b/>
          <w:sz w:val="26"/>
        </w:rPr>
      </w:pPr>
      <w:r>
        <w:rPr>
          <w:sz w:val="26"/>
        </w:rPr>
        <w:t xml:space="preserve">This capstone project entitled </w:t>
      </w:r>
      <w:r>
        <w:rPr>
          <w:b/>
          <w:sz w:val="26"/>
        </w:rPr>
        <w:t>NETWORK ARCHITECTURE DESIGN</w:t>
      </w:r>
      <w:r>
        <w:rPr>
          <w:b/>
          <w:spacing w:val="1"/>
          <w:sz w:val="26"/>
        </w:rPr>
        <w:t xml:space="preserve"> </w:t>
      </w:r>
      <w:r>
        <w:rPr>
          <w:b/>
          <w:sz w:val="26"/>
        </w:rPr>
        <w:t>AND</w:t>
      </w:r>
      <w:r>
        <w:rPr>
          <w:b/>
          <w:spacing w:val="1"/>
          <w:sz w:val="26"/>
        </w:rPr>
        <w:t xml:space="preserve"> </w:t>
      </w:r>
      <w:r>
        <w:rPr>
          <w:b/>
          <w:sz w:val="26"/>
        </w:rPr>
        <w:t>AN</w:t>
      </w:r>
      <w:r>
        <w:rPr>
          <w:b/>
          <w:spacing w:val="1"/>
          <w:sz w:val="26"/>
        </w:rPr>
        <w:t xml:space="preserve"> </w:t>
      </w:r>
      <w:r>
        <w:rPr>
          <w:b/>
          <w:sz w:val="26"/>
        </w:rPr>
        <w:t>ON-PREMISE</w:t>
      </w:r>
      <w:r>
        <w:rPr>
          <w:b/>
          <w:spacing w:val="1"/>
          <w:sz w:val="26"/>
        </w:rPr>
        <w:t xml:space="preserve"> </w:t>
      </w:r>
      <w:r>
        <w:rPr>
          <w:b/>
          <w:sz w:val="26"/>
        </w:rPr>
        <w:t>UNIVERSAL</w:t>
      </w:r>
      <w:r>
        <w:rPr>
          <w:b/>
          <w:spacing w:val="1"/>
          <w:sz w:val="26"/>
        </w:rPr>
        <w:t xml:space="preserve"> </w:t>
      </w:r>
      <w:r>
        <w:rPr>
          <w:b/>
          <w:sz w:val="26"/>
        </w:rPr>
        <w:t>FILE</w:t>
      </w:r>
      <w:r>
        <w:rPr>
          <w:b/>
          <w:spacing w:val="1"/>
          <w:sz w:val="26"/>
        </w:rPr>
        <w:t xml:space="preserve"> </w:t>
      </w:r>
      <w:r>
        <w:rPr>
          <w:b/>
          <w:sz w:val="26"/>
        </w:rPr>
        <w:t>ACCESS</w:t>
      </w:r>
      <w:r>
        <w:rPr>
          <w:b/>
          <w:spacing w:val="1"/>
          <w:sz w:val="26"/>
        </w:rPr>
        <w:t xml:space="preserve"> </w:t>
      </w:r>
      <w:r>
        <w:rPr>
          <w:b/>
          <w:sz w:val="26"/>
        </w:rPr>
        <w:t>AND</w:t>
      </w:r>
      <w:r>
        <w:rPr>
          <w:b/>
          <w:spacing w:val="1"/>
          <w:sz w:val="26"/>
        </w:rPr>
        <w:t xml:space="preserve"> </w:t>
      </w:r>
      <w:r>
        <w:rPr>
          <w:b/>
          <w:sz w:val="26"/>
        </w:rPr>
        <w:t>SYNC</w:t>
      </w:r>
      <w:r>
        <w:rPr>
          <w:b/>
          <w:spacing w:val="1"/>
          <w:sz w:val="26"/>
        </w:rPr>
        <w:t xml:space="preserve"> </w:t>
      </w:r>
      <w:r>
        <w:rPr>
          <w:b/>
          <w:sz w:val="26"/>
        </w:rPr>
        <w:t>PLATFORM</w:t>
      </w:r>
      <w:r>
        <w:rPr>
          <w:b/>
          <w:spacing w:val="47"/>
          <w:sz w:val="26"/>
        </w:rPr>
        <w:t xml:space="preserve"> </w:t>
      </w:r>
      <w:r>
        <w:rPr>
          <w:b/>
          <w:sz w:val="26"/>
        </w:rPr>
        <w:t>WITH</w:t>
      </w:r>
      <w:r>
        <w:rPr>
          <w:b/>
          <w:spacing w:val="49"/>
          <w:sz w:val="26"/>
        </w:rPr>
        <w:t xml:space="preserve"> </w:t>
      </w:r>
      <w:r>
        <w:rPr>
          <w:b/>
          <w:sz w:val="26"/>
        </w:rPr>
        <w:t>ACL</w:t>
      </w:r>
      <w:r>
        <w:rPr>
          <w:b/>
          <w:spacing w:val="47"/>
          <w:sz w:val="26"/>
        </w:rPr>
        <w:t xml:space="preserve"> </w:t>
      </w:r>
      <w:r>
        <w:rPr>
          <w:b/>
          <w:sz w:val="26"/>
        </w:rPr>
        <w:t>AND</w:t>
      </w:r>
      <w:r>
        <w:rPr>
          <w:b/>
          <w:spacing w:val="50"/>
          <w:sz w:val="26"/>
        </w:rPr>
        <w:t xml:space="preserve"> </w:t>
      </w:r>
      <w:r>
        <w:rPr>
          <w:b/>
          <w:sz w:val="26"/>
        </w:rPr>
        <w:t>SERVER</w:t>
      </w:r>
      <w:r>
        <w:rPr>
          <w:b/>
          <w:spacing w:val="48"/>
          <w:sz w:val="26"/>
        </w:rPr>
        <w:t xml:space="preserve"> </w:t>
      </w:r>
      <w:r>
        <w:rPr>
          <w:b/>
          <w:sz w:val="26"/>
        </w:rPr>
        <w:t>ENCRYPTION</w:t>
      </w:r>
      <w:r>
        <w:rPr>
          <w:b/>
          <w:spacing w:val="46"/>
          <w:sz w:val="26"/>
        </w:rPr>
        <w:t xml:space="preserve"> </w:t>
      </w:r>
      <w:r>
        <w:rPr>
          <w:b/>
          <w:sz w:val="26"/>
        </w:rPr>
        <w:t>AT</w:t>
      </w:r>
      <w:r>
        <w:rPr>
          <w:b/>
          <w:spacing w:val="47"/>
          <w:sz w:val="26"/>
        </w:rPr>
        <w:t xml:space="preserve"> </w:t>
      </w:r>
      <w:r>
        <w:rPr>
          <w:b/>
          <w:sz w:val="26"/>
        </w:rPr>
        <w:t>STA.</w:t>
      </w:r>
      <w:r>
        <w:rPr>
          <w:b/>
          <w:spacing w:val="46"/>
          <w:sz w:val="26"/>
        </w:rPr>
        <w:t xml:space="preserve"> </w:t>
      </w:r>
      <w:r>
        <w:rPr>
          <w:b/>
          <w:sz w:val="26"/>
        </w:rPr>
        <w:t>RITA</w:t>
      </w:r>
    </w:p>
    <w:p w14:paraId="39C8F9DD" w14:textId="77777777" w:rsidR="00F52D4B" w:rsidRDefault="00412779">
      <w:pPr>
        <w:pStyle w:val="BodyText"/>
        <w:ind w:right="1280"/>
        <w:jc w:val="both"/>
      </w:pPr>
      <w:r>
        <w:rPr>
          <w:b/>
        </w:rPr>
        <w:t>ELEMENTARY</w:t>
      </w:r>
      <w:r>
        <w:rPr>
          <w:b/>
          <w:spacing w:val="1"/>
        </w:rPr>
        <w:t xml:space="preserve"> </w:t>
      </w:r>
      <w:r>
        <w:rPr>
          <w:b/>
        </w:rPr>
        <w:t>SCHOOL</w:t>
      </w:r>
      <w:r>
        <w:rPr>
          <w:b/>
          <w:spacing w:val="1"/>
        </w:rPr>
        <w:t xml:space="preserve"> </w:t>
      </w:r>
      <w:r>
        <w:t>prepared</w:t>
      </w:r>
      <w:r>
        <w:rPr>
          <w:spacing w:val="1"/>
        </w:rPr>
        <w:t xml:space="preserve"> </w:t>
      </w:r>
      <w:r>
        <w:t>and</w:t>
      </w:r>
      <w:r>
        <w:rPr>
          <w:spacing w:val="1"/>
        </w:rPr>
        <w:t xml:space="preserve"> </w:t>
      </w:r>
      <w:r>
        <w:t>submitted</w:t>
      </w:r>
      <w:r>
        <w:rPr>
          <w:spacing w:val="1"/>
        </w:rPr>
        <w:t xml:space="preserve"> </w:t>
      </w:r>
      <w:r>
        <w:t>by</w:t>
      </w:r>
      <w:r>
        <w:rPr>
          <w:spacing w:val="1"/>
        </w:rPr>
        <w:t xml:space="preserve"> </w:t>
      </w:r>
      <w:r>
        <w:t>LEWIS</w:t>
      </w:r>
      <w:r>
        <w:rPr>
          <w:spacing w:val="1"/>
        </w:rPr>
        <w:t xml:space="preserve"> </w:t>
      </w:r>
      <w:r>
        <w:t>MINCH</w:t>
      </w:r>
      <w:r>
        <w:rPr>
          <w:spacing w:val="1"/>
        </w:rPr>
        <w:t xml:space="preserve"> </w:t>
      </w:r>
      <w:r>
        <w:t>D.</w:t>
      </w:r>
      <w:r>
        <w:rPr>
          <w:spacing w:val="1"/>
        </w:rPr>
        <w:t xml:space="preserve"> </w:t>
      </w:r>
      <w:r>
        <w:t>BAUAL,</w:t>
      </w:r>
      <w:r>
        <w:rPr>
          <w:spacing w:val="26"/>
        </w:rPr>
        <w:t xml:space="preserve"> </w:t>
      </w:r>
      <w:r>
        <w:t>JOMARK</w:t>
      </w:r>
      <w:r>
        <w:rPr>
          <w:spacing w:val="25"/>
        </w:rPr>
        <w:t xml:space="preserve"> </w:t>
      </w:r>
      <w:r>
        <w:t>L.</w:t>
      </w:r>
      <w:r>
        <w:rPr>
          <w:spacing w:val="26"/>
        </w:rPr>
        <w:t xml:space="preserve"> </w:t>
      </w:r>
      <w:r>
        <w:t>CORNEJO,</w:t>
      </w:r>
      <w:r>
        <w:rPr>
          <w:spacing w:val="25"/>
        </w:rPr>
        <w:t xml:space="preserve"> </w:t>
      </w:r>
      <w:r>
        <w:t>ABEGAIL</w:t>
      </w:r>
      <w:r>
        <w:rPr>
          <w:spacing w:val="25"/>
        </w:rPr>
        <w:t xml:space="preserve"> </w:t>
      </w:r>
      <w:r>
        <w:t>P.</w:t>
      </w:r>
      <w:r>
        <w:rPr>
          <w:spacing w:val="24"/>
        </w:rPr>
        <w:t xml:space="preserve"> </w:t>
      </w:r>
      <w:r>
        <w:t>DRIZ,</w:t>
      </w:r>
      <w:r>
        <w:rPr>
          <w:spacing w:val="24"/>
        </w:rPr>
        <w:t xml:space="preserve"> </w:t>
      </w:r>
      <w:r>
        <w:t>CYCERILLE</w:t>
      </w:r>
      <w:r>
        <w:rPr>
          <w:spacing w:val="25"/>
        </w:rPr>
        <w:t xml:space="preserve"> </w:t>
      </w:r>
      <w:r>
        <w:t>JANE</w:t>
      </w:r>
      <w:r>
        <w:rPr>
          <w:spacing w:val="27"/>
        </w:rPr>
        <w:t xml:space="preserve"> </w:t>
      </w:r>
      <w:r>
        <w:t>R.</w:t>
      </w:r>
    </w:p>
    <w:p w14:paraId="6E2657EB" w14:textId="77777777" w:rsidR="00F52D4B" w:rsidRDefault="00412779">
      <w:pPr>
        <w:ind w:left="1280" w:right="1276"/>
        <w:jc w:val="both"/>
        <w:rPr>
          <w:sz w:val="26"/>
        </w:rPr>
      </w:pPr>
      <w:r>
        <w:rPr>
          <w:sz w:val="26"/>
        </w:rPr>
        <w:t xml:space="preserve">LORZANO in partial fulfillment of the requirements for the degree </w:t>
      </w:r>
      <w:r>
        <w:rPr>
          <w:b/>
          <w:sz w:val="26"/>
        </w:rPr>
        <w:t>Bachelor of</w:t>
      </w:r>
      <w:r>
        <w:rPr>
          <w:b/>
          <w:spacing w:val="1"/>
          <w:sz w:val="26"/>
        </w:rPr>
        <w:t xml:space="preserve"> </w:t>
      </w:r>
      <w:r>
        <w:rPr>
          <w:b/>
          <w:sz w:val="26"/>
        </w:rPr>
        <w:t>Science in Information Technology major in Network Technology</w:t>
      </w:r>
      <w:r>
        <w:rPr>
          <w:sz w:val="26"/>
        </w:rPr>
        <w:t>, has been</w:t>
      </w:r>
      <w:r>
        <w:rPr>
          <w:spacing w:val="1"/>
          <w:sz w:val="26"/>
        </w:rPr>
        <w:t xml:space="preserve"> </w:t>
      </w:r>
      <w:r>
        <w:rPr>
          <w:sz w:val="26"/>
        </w:rPr>
        <w:t>examined</w:t>
      </w:r>
      <w:r>
        <w:rPr>
          <w:spacing w:val="-3"/>
          <w:sz w:val="26"/>
        </w:rPr>
        <w:t xml:space="preserve"> </w:t>
      </w:r>
      <w:r>
        <w:rPr>
          <w:sz w:val="26"/>
        </w:rPr>
        <w:t>and</w:t>
      </w:r>
      <w:r>
        <w:rPr>
          <w:spacing w:val="-1"/>
          <w:sz w:val="26"/>
        </w:rPr>
        <w:t xml:space="preserve"> </w:t>
      </w:r>
      <w:r>
        <w:rPr>
          <w:sz w:val="26"/>
        </w:rPr>
        <w:t>is</w:t>
      </w:r>
      <w:r>
        <w:rPr>
          <w:spacing w:val="-1"/>
          <w:sz w:val="26"/>
        </w:rPr>
        <w:t xml:space="preserve"> </w:t>
      </w:r>
      <w:r>
        <w:rPr>
          <w:sz w:val="26"/>
        </w:rPr>
        <w:t>recommended</w:t>
      </w:r>
      <w:r>
        <w:rPr>
          <w:spacing w:val="-1"/>
          <w:sz w:val="26"/>
        </w:rPr>
        <w:t xml:space="preserve"> </w:t>
      </w:r>
      <w:r>
        <w:rPr>
          <w:sz w:val="26"/>
        </w:rPr>
        <w:t>for</w:t>
      </w:r>
      <w:r>
        <w:rPr>
          <w:spacing w:val="-1"/>
          <w:sz w:val="26"/>
        </w:rPr>
        <w:t xml:space="preserve"> </w:t>
      </w:r>
      <w:r>
        <w:rPr>
          <w:sz w:val="26"/>
        </w:rPr>
        <w:t>acceptance</w:t>
      </w:r>
      <w:r>
        <w:rPr>
          <w:spacing w:val="1"/>
          <w:sz w:val="26"/>
        </w:rPr>
        <w:t xml:space="preserve"> </w:t>
      </w:r>
      <w:r>
        <w:rPr>
          <w:sz w:val="26"/>
        </w:rPr>
        <w:t>and</w:t>
      </w:r>
      <w:r>
        <w:rPr>
          <w:spacing w:val="-1"/>
          <w:sz w:val="26"/>
        </w:rPr>
        <w:t xml:space="preserve"> </w:t>
      </w:r>
      <w:r>
        <w:rPr>
          <w:sz w:val="26"/>
        </w:rPr>
        <w:t>approval</w:t>
      </w:r>
      <w:r>
        <w:rPr>
          <w:spacing w:val="-1"/>
          <w:sz w:val="26"/>
        </w:rPr>
        <w:t xml:space="preserve"> </w:t>
      </w:r>
      <w:r>
        <w:rPr>
          <w:sz w:val="26"/>
        </w:rPr>
        <w:t>for</w:t>
      </w:r>
      <w:r>
        <w:rPr>
          <w:spacing w:val="-2"/>
          <w:sz w:val="26"/>
        </w:rPr>
        <w:t xml:space="preserve"> </w:t>
      </w:r>
      <w:r>
        <w:rPr>
          <w:sz w:val="26"/>
        </w:rPr>
        <w:t>oral</w:t>
      </w:r>
      <w:r>
        <w:rPr>
          <w:spacing w:val="-1"/>
          <w:sz w:val="26"/>
        </w:rPr>
        <w:t xml:space="preserve"> </w:t>
      </w:r>
      <w:r>
        <w:rPr>
          <w:sz w:val="26"/>
        </w:rPr>
        <w:t>examination.</w:t>
      </w:r>
    </w:p>
    <w:p w14:paraId="5007D1E6" w14:textId="77777777" w:rsidR="00D75DDE" w:rsidRDefault="00D75DDE">
      <w:pPr>
        <w:pStyle w:val="BodyText"/>
        <w:ind w:left="0"/>
        <w:rPr>
          <w:noProof/>
        </w:rPr>
      </w:pPr>
    </w:p>
    <w:p w14:paraId="570C4463" w14:textId="77777777" w:rsidR="00F52D4B" w:rsidRDefault="00D75DDE">
      <w:pPr>
        <w:pStyle w:val="BodyText"/>
        <w:ind w:left="0"/>
        <w:rPr>
          <w:sz w:val="28"/>
        </w:rPr>
      </w:pPr>
      <w:r>
        <w:rPr>
          <w:noProof/>
        </w:rPr>
        <w:drawing>
          <wp:anchor distT="0" distB="0" distL="114300" distR="114300" simplePos="0" relativeHeight="487617024" behindDoc="0" locked="0" layoutInCell="1" allowOverlap="1" wp14:anchorId="1DE97D03" wp14:editId="216D9CAE">
            <wp:simplePos x="0" y="0"/>
            <wp:positionH relativeFrom="column">
              <wp:posOffset>4498975</wp:posOffset>
            </wp:positionH>
            <wp:positionV relativeFrom="paragraph">
              <wp:posOffset>5715</wp:posOffset>
            </wp:positionV>
            <wp:extent cx="1447800" cy="566836"/>
            <wp:effectExtent l="0" t="0" r="0" b="5080"/>
            <wp:wrapNone/>
            <wp:docPr id="188" name="Picture 44" descr="C:\Users\Lloyd\Desktop\signature\signature.png">
              <a:extLst xmlns:a="http://schemas.openxmlformats.org/drawingml/2006/main">
                <a:ext uri="{FF2B5EF4-FFF2-40B4-BE49-F238E27FC236}">
                  <a16:creationId xmlns:a16="http://schemas.microsoft.com/office/drawing/2014/main" id="{897C6C4B-0327-4804-81AD-EE57F424D3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4" descr="C:\Users\Lloyd\Desktop\signature\signature.png">
                      <a:extLst>
                        <a:ext uri="{FF2B5EF4-FFF2-40B4-BE49-F238E27FC236}">
                          <a16:creationId xmlns:a16="http://schemas.microsoft.com/office/drawing/2014/main" id="{897C6C4B-0327-4804-81AD-EE57F424D343}"/>
                        </a:ext>
                      </a:extLst>
                    </pic:cNvPr>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6286" t="9039" r="18571" b="9602"/>
                    <a:stretch/>
                  </pic:blipFill>
                  <pic:spPr bwMode="auto">
                    <a:xfrm>
                      <a:off x="0" y="0"/>
                      <a:ext cx="1447800" cy="5668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A87005" w14:textId="77777777" w:rsidR="00F52D4B" w:rsidRDefault="00F52D4B">
      <w:pPr>
        <w:pStyle w:val="BodyText"/>
        <w:spacing w:before="10"/>
        <w:ind w:left="0"/>
        <w:rPr>
          <w:sz w:val="23"/>
        </w:rPr>
      </w:pPr>
    </w:p>
    <w:p w14:paraId="34DE326E" w14:textId="77777777" w:rsidR="00F52D4B" w:rsidRPr="00494169" w:rsidRDefault="00412779">
      <w:pPr>
        <w:pStyle w:val="BodyText"/>
        <w:ind w:left="5956"/>
        <w:rPr>
          <w:b/>
        </w:rPr>
      </w:pPr>
      <w:r w:rsidRPr="00494169">
        <w:rPr>
          <w:b/>
        </w:rPr>
        <w:t>LLOYD</w:t>
      </w:r>
      <w:r w:rsidRPr="00494169">
        <w:rPr>
          <w:b/>
          <w:spacing w:val="-4"/>
        </w:rPr>
        <w:t xml:space="preserve"> </w:t>
      </w:r>
      <w:r w:rsidRPr="00494169">
        <w:rPr>
          <w:b/>
        </w:rPr>
        <w:t>H.</w:t>
      </w:r>
      <w:r w:rsidRPr="00494169">
        <w:rPr>
          <w:b/>
          <w:spacing w:val="-1"/>
        </w:rPr>
        <w:t xml:space="preserve"> </w:t>
      </w:r>
      <w:r w:rsidRPr="00494169">
        <w:rPr>
          <w:b/>
        </w:rPr>
        <w:t>MACATANGAY,</w:t>
      </w:r>
      <w:r w:rsidRPr="00494169">
        <w:rPr>
          <w:b/>
          <w:spacing w:val="-3"/>
        </w:rPr>
        <w:t xml:space="preserve"> </w:t>
      </w:r>
      <w:r w:rsidRPr="00494169">
        <w:rPr>
          <w:b/>
        </w:rPr>
        <w:t>MSCS</w:t>
      </w:r>
    </w:p>
    <w:p w14:paraId="4B416BCB" w14:textId="77777777" w:rsidR="00F52D4B" w:rsidRDefault="00494169" w:rsidP="00494169">
      <w:pPr>
        <w:pStyle w:val="BodyText"/>
        <w:spacing w:before="1"/>
        <w:ind w:left="5956" w:right="1278"/>
        <w:jc w:val="center"/>
      </w:pPr>
      <w:r>
        <w:t xml:space="preserve">        </w:t>
      </w:r>
      <w:r w:rsidR="00412779">
        <w:t>Adviser</w:t>
      </w:r>
    </w:p>
    <w:p w14:paraId="27D12FAD" w14:textId="77777777" w:rsidR="00F52D4B" w:rsidRDefault="00F52D4B">
      <w:pPr>
        <w:pStyle w:val="BodyText"/>
        <w:ind w:left="0"/>
      </w:pPr>
    </w:p>
    <w:p w14:paraId="1F1ECD07" w14:textId="77777777" w:rsidR="00F52D4B" w:rsidRDefault="00412779">
      <w:pPr>
        <w:pStyle w:val="BodyText"/>
        <w:jc w:val="both"/>
      </w:pPr>
      <w:r>
        <w:t>Approved by</w:t>
      </w:r>
      <w:r>
        <w:rPr>
          <w:spacing w:val="-1"/>
        </w:rPr>
        <w:t xml:space="preserve"> </w:t>
      </w:r>
      <w:r>
        <w:t>the</w:t>
      </w:r>
      <w:r>
        <w:rPr>
          <w:spacing w:val="-2"/>
        </w:rPr>
        <w:t xml:space="preserve"> </w:t>
      </w:r>
      <w:r>
        <w:t>Committee</w:t>
      </w:r>
      <w:r>
        <w:rPr>
          <w:spacing w:val="-1"/>
        </w:rPr>
        <w:t xml:space="preserve"> </w:t>
      </w:r>
      <w:r>
        <w:t>on Oral</w:t>
      </w:r>
      <w:r>
        <w:rPr>
          <w:spacing w:val="-1"/>
        </w:rPr>
        <w:t xml:space="preserve"> </w:t>
      </w:r>
      <w:r>
        <w:t>Examination</w:t>
      </w:r>
      <w:r>
        <w:rPr>
          <w:spacing w:val="1"/>
        </w:rPr>
        <w:t xml:space="preserve"> </w:t>
      </w:r>
      <w:r>
        <w:t>with</w:t>
      </w:r>
      <w:r>
        <w:rPr>
          <w:spacing w:val="1"/>
        </w:rPr>
        <w:t xml:space="preserve"> </w:t>
      </w:r>
      <w:r>
        <w:t>a</w:t>
      </w:r>
      <w:r>
        <w:rPr>
          <w:spacing w:val="-1"/>
        </w:rPr>
        <w:t xml:space="preserve"> </w:t>
      </w:r>
      <w:r>
        <w:t>grade</w:t>
      </w:r>
      <w:r>
        <w:rPr>
          <w:spacing w:val="-2"/>
        </w:rPr>
        <w:t xml:space="preserve"> </w:t>
      </w:r>
      <w:r>
        <w:t>of</w:t>
      </w:r>
      <w:r>
        <w:rPr>
          <w:spacing w:val="-1"/>
        </w:rPr>
        <w:t xml:space="preserve"> </w:t>
      </w:r>
      <w:r>
        <w:rPr>
          <w:u w:val="single"/>
        </w:rPr>
        <w:t xml:space="preserve">       </w:t>
      </w:r>
      <w:r>
        <w:rPr>
          <w:spacing w:val="59"/>
          <w:u w:val="single"/>
        </w:rPr>
        <w:t xml:space="preserve"> </w:t>
      </w:r>
      <w:r w:rsidR="007B7BB0">
        <w:rPr>
          <w:spacing w:val="59"/>
          <w:u w:val="single"/>
        </w:rPr>
        <w:t xml:space="preserve">  </w:t>
      </w:r>
      <w:r>
        <w:t>.</w:t>
      </w:r>
    </w:p>
    <w:p w14:paraId="7BAC3C76" w14:textId="77777777" w:rsidR="00FF5AC7" w:rsidRDefault="00FF5AC7">
      <w:pPr>
        <w:pStyle w:val="BodyText"/>
        <w:jc w:val="both"/>
      </w:pPr>
    </w:p>
    <w:p w14:paraId="1998808B" w14:textId="77777777" w:rsidR="00FF5AC7" w:rsidRDefault="00FF5AC7">
      <w:pPr>
        <w:pStyle w:val="BodyText"/>
        <w:jc w:val="both"/>
      </w:pPr>
    </w:p>
    <w:p w14:paraId="0A8809C6" w14:textId="77777777" w:rsidR="00FF5AC7" w:rsidRDefault="00412779" w:rsidP="00FF5AC7">
      <w:pPr>
        <w:pStyle w:val="BodyText"/>
        <w:ind w:right="1300"/>
        <w:jc w:val="center"/>
        <w:rPr>
          <w:b/>
          <w:spacing w:val="1"/>
        </w:rPr>
      </w:pPr>
      <w:r w:rsidRPr="00FF5AC7">
        <w:rPr>
          <w:b/>
        </w:rPr>
        <w:t>PANEL OF EXAMINERS</w:t>
      </w:r>
      <w:r w:rsidRPr="00FF5AC7">
        <w:rPr>
          <w:b/>
          <w:spacing w:val="1"/>
        </w:rPr>
        <w:t xml:space="preserve"> </w:t>
      </w:r>
    </w:p>
    <w:p w14:paraId="1FEBAA07" w14:textId="77777777" w:rsidR="00FF5AC7" w:rsidRDefault="00FF5AC7" w:rsidP="00FF5AC7">
      <w:pPr>
        <w:pStyle w:val="BodyText"/>
        <w:ind w:right="1300"/>
        <w:jc w:val="center"/>
        <w:rPr>
          <w:b/>
          <w:spacing w:val="1"/>
        </w:rPr>
      </w:pPr>
    </w:p>
    <w:p w14:paraId="2EE691C1" w14:textId="77777777" w:rsidR="00FF5AC7" w:rsidRDefault="00FF5AC7" w:rsidP="00FF5AC7">
      <w:pPr>
        <w:pStyle w:val="BodyText"/>
        <w:ind w:right="1300"/>
        <w:jc w:val="center"/>
        <w:rPr>
          <w:b/>
          <w:spacing w:val="1"/>
        </w:rPr>
      </w:pPr>
    </w:p>
    <w:p w14:paraId="5E727054" w14:textId="77777777" w:rsidR="00F52D4B" w:rsidRPr="00FF5AC7" w:rsidRDefault="00412779" w:rsidP="00FF5AC7">
      <w:pPr>
        <w:pStyle w:val="BodyText"/>
        <w:ind w:right="1300"/>
        <w:jc w:val="center"/>
        <w:rPr>
          <w:b/>
        </w:rPr>
      </w:pPr>
      <w:r w:rsidRPr="00FF5AC7">
        <w:rPr>
          <w:b/>
        </w:rPr>
        <w:t>RYNDEL</w:t>
      </w:r>
      <w:r w:rsidRPr="00FF5AC7">
        <w:rPr>
          <w:b/>
          <w:spacing w:val="-6"/>
        </w:rPr>
        <w:t xml:space="preserve"> </w:t>
      </w:r>
      <w:r w:rsidRPr="00FF5AC7">
        <w:rPr>
          <w:b/>
        </w:rPr>
        <w:t>V.</w:t>
      </w:r>
      <w:r w:rsidRPr="00FF5AC7">
        <w:rPr>
          <w:b/>
          <w:spacing w:val="-7"/>
        </w:rPr>
        <w:t xml:space="preserve"> </w:t>
      </w:r>
      <w:r w:rsidRPr="00FF5AC7">
        <w:rPr>
          <w:b/>
        </w:rPr>
        <w:t>AMORADO,</w:t>
      </w:r>
      <w:r w:rsidRPr="00FF5AC7">
        <w:rPr>
          <w:b/>
          <w:spacing w:val="-6"/>
        </w:rPr>
        <w:t xml:space="preserve"> </w:t>
      </w:r>
      <w:r w:rsidR="00494169" w:rsidRPr="00FF5AC7">
        <w:rPr>
          <w:b/>
        </w:rPr>
        <w:t>DIT</w:t>
      </w:r>
    </w:p>
    <w:p w14:paraId="674C30D6" w14:textId="77777777" w:rsidR="00F52D4B" w:rsidRDefault="00412779">
      <w:pPr>
        <w:pStyle w:val="BodyText"/>
        <w:spacing w:before="7"/>
        <w:ind w:left="2776" w:right="2776"/>
        <w:jc w:val="center"/>
      </w:pPr>
      <w:r>
        <w:t>Chairperson</w:t>
      </w:r>
    </w:p>
    <w:p w14:paraId="70FA7847" w14:textId="77777777" w:rsidR="00F52D4B" w:rsidRDefault="00F52D4B">
      <w:pPr>
        <w:pStyle w:val="BodyText"/>
        <w:ind w:left="0"/>
        <w:rPr>
          <w:sz w:val="20"/>
        </w:rPr>
      </w:pPr>
    </w:p>
    <w:p w14:paraId="53E52345" w14:textId="77777777" w:rsidR="00F52D4B" w:rsidRDefault="00F52D4B">
      <w:pPr>
        <w:pStyle w:val="BodyText"/>
        <w:ind w:left="0"/>
        <w:rPr>
          <w:sz w:val="20"/>
        </w:rPr>
      </w:pPr>
    </w:p>
    <w:p w14:paraId="1886E210" w14:textId="77777777" w:rsidR="00F52D4B" w:rsidRDefault="00F52D4B">
      <w:pPr>
        <w:pStyle w:val="BodyText"/>
        <w:ind w:left="0"/>
        <w:rPr>
          <w:sz w:val="20"/>
        </w:rPr>
      </w:pPr>
    </w:p>
    <w:p w14:paraId="099B4B0B" w14:textId="77777777" w:rsidR="00F52D4B" w:rsidRDefault="00F52D4B">
      <w:pPr>
        <w:pStyle w:val="BodyText"/>
        <w:spacing w:before="11"/>
        <w:ind w:left="0"/>
        <w:rPr>
          <w:sz w:val="18"/>
        </w:rPr>
      </w:pPr>
    </w:p>
    <w:tbl>
      <w:tblPr>
        <w:tblW w:w="0" w:type="auto"/>
        <w:tblInd w:w="1195" w:type="dxa"/>
        <w:tblLayout w:type="fixed"/>
        <w:tblCellMar>
          <w:left w:w="0" w:type="dxa"/>
          <w:right w:w="0" w:type="dxa"/>
        </w:tblCellMar>
        <w:tblLook w:val="01E0" w:firstRow="1" w:lastRow="1" w:firstColumn="1" w:lastColumn="1" w:noHBand="0" w:noVBand="0"/>
      </w:tblPr>
      <w:tblGrid>
        <w:gridCol w:w="3931"/>
        <w:gridCol w:w="4890"/>
      </w:tblGrid>
      <w:tr w:rsidR="00F52D4B" w14:paraId="19C45C53" w14:textId="77777777">
        <w:trPr>
          <w:trHeight w:val="293"/>
        </w:trPr>
        <w:tc>
          <w:tcPr>
            <w:tcW w:w="3931" w:type="dxa"/>
          </w:tcPr>
          <w:p w14:paraId="259AA68F" w14:textId="77777777" w:rsidR="00F52D4B" w:rsidRDefault="00412779">
            <w:pPr>
              <w:pStyle w:val="TableParagraph"/>
              <w:spacing w:line="274" w:lineRule="exact"/>
              <w:ind w:left="200"/>
              <w:rPr>
                <w:b/>
                <w:sz w:val="26"/>
              </w:rPr>
            </w:pPr>
            <w:r>
              <w:rPr>
                <w:b/>
                <w:sz w:val="26"/>
              </w:rPr>
              <w:t>JEROME</w:t>
            </w:r>
            <w:r>
              <w:rPr>
                <w:b/>
                <w:spacing w:val="-1"/>
                <w:sz w:val="26"/>
              </w:rPr>
              <w:t xml:space="preserve"> </w:t>
            </w:r>
            <w:r>
              <w:rPr>
                <w:b/>
                <w:sz w:val="26"/>
              </w:rPr>
              <w:t>M.</w:t>
            </w:r>
            <w:r>
              <w:rPr>
                <w:b/>
                <w:spacing w:val="-3"/>
                <w:sz w:val="26"/>
              </w:rPr>
              <w:t xml:space="preserve"> </w:t>
            </w:r>
            <w:r>
              <w:rPr>
                <w:b/>
                <w:sz w:val="26"/>
              </w:rPr>
              <w:t>FABREGAR</w:t>
            </w:r>
          </w:p>
        </w:tc>
        <w:tc>
          <w:tcPr>
            <w:tcW w:w="4890" w:type="dxa"/>
          </w:tcPr>
          <w:p w14:paraId="38F49351" w14:textId="77777777" w:rsidR="00F52D4B" w:rsidRDefault="00412779" w:rsidP="00494169">
            <w:pPr>
              <w:pStyle w:val="TableParagraph"/>
              <w:spacing w:line="274" w:lineRule="exact"/>
              <w:rPr>
                <w:b/>
                <w:sz w:val="26"/>
              </w:rPr>
            </w:pPr>
            <w:r>
              <w:rPr>
                <w:b/>
                <w:sz w:val="26"/>
              </w:rPr>
              <w:t>RAYMOND</w:t>
            </w:r>
            <w:r>
              <w:rPr>
                <w:b/>
                <w:spacing w:val="-3"/>
                <w:sz w:val="26"/>
              </w:rPr>
              <w:t xml:space="preserve"> </w:t>
            </w:r>
            <w:r>
              <w:rPr>
                <w:b/>
                <w:sz w:val="26"/>
              </w:rPr>
              <w:t>KIT</w:t>
            </w:r>
            <w:r>
              <w:rPr>
                <w:b/>
                <w:spacing w:val="-2"/>
                <w:sz w:val="26"/>
              </w:rPr>
              <w:t xml:space="preserve"> </w:t>
            </w:r>
            <w:r>
              <w:rPr>
                <w:b/>
                <w:sz w:val="26"/>
              </w:rPr>
              <w:t>M.</w:t>
            </w:r>
            <w:r>
              <w:rPr>
                <w:b/>
                <w:spacing w:val="-1"/>
                <w:sz w:val="26"/>
              </w:rPr>
              <w:t xml:space="preserve"> </w:t>
            </w:r>
            <w:r>
              <w:rPr>
                <w:b/>
                <w:sz w:val="26"/>
              </w:rPr>
              <w:t>RODRIGUEZ</w:t>
            </w:r>
            <w:r w:rsidR="00494169">
              <w:rPr>
                <w:b/>
                <w:sz w:val="26"/>
              </w:rPr>
              <w:t>, MSCS</w:t>
            </w:r>
          </w:p>
        </w:tc>
      </w:tr>
      <w:tr w:rsidR="00F52D4B" w14:paraId="3BCB1B70" w14:textId="77777777">
        <w:trPr>
          <w:trHeight w:val="293"/>
        </w:trPr>
        <w:tc>
          <w:tcPr>
            <w:tcW w:w="3931" w:type="dxa"/>
          </w:tcPr>
          <w:p w14:paraId="1D16A416" w14:textId="77777777" w:rsidR="00F52D4B" w:rsidRDefault="00412779">
            <w:pPr>
              <w:pStyle w:val="TableParagraph"/>
              <w:spacing w:line="274" w:lineRule="exact"/>
              <w:ind w:left="1174"/>
              <w:rPr>
                <w:sz w:val="26"/>
              </w:rPr>
            </w:pPr>
            <w:r>
              <w:rPr>
                <w:sz w:val="26"/>
              </w:rPr>
              <w:t>Member</w:t>
            </w:r>
          </w:p>
        </w:tc>
        <w:tc>
          <w:tcPr>
            <w:tcW w:w="4890" w:type="dxa"/>
          </w:tcPr>
          <w:p w14:paraId="08A1A1DC" w14:textId="77777777" w:rsidR="00F52D4B" w:rsidRDefault="00412779" w:rsidP="00494169">
            <w:pPr>
              <w:pStyle w:val="TableParagraph"/>
              <w:spacing w:line="274" w:lineRule="exact"/>
              <w:jc w:val="center"/>
              <w:rPr>
                <w:sz w:val="26"/>
              </w:rPr>
            </w:pPr>
            <w:r>
              <w:rPr>
                <w:sz w:val="26"/>
              </w:rPr>
              <w:t>Member</w:t>
            </w:r>
          </w:p>
        </w:tc>
      </w:tr>
    </w:tbl>
    <w:p w14:paraId="79E85919" w14:textId="77777777" w:rsidR="00F52D4B" w:rsidRDefault="00F52D4B">
      <w:pPr>
        <w:pStyle w:val="BodyText"/>
        <w:ind w:left="0"/>
        <w:rPr>
          <w:sz w:val="20"/>
        </w:rPr>
      </w:pPr>
    </w:p>
    <w:p w14:paraId="61AF03E0" w14:textId="77777777" w:rsidR="00F52D4B" w:rsidRDefault="00F52D4B">
      <w:pPr>
        <w:pStyle w:val="BodyText"/>
        <w:ind w:left="0"/>
        <w:rPr>
          <w:sz w:val="20"/>
        </w:rPr>
      </w:pPr>
    </w:p>
    <w:p w14:paraId="12348284" w14:textId="77777777" w:rsidR="00F52D4B" w:rsidRDefault="00F52D4B">
      <w:pPr>
        <w:pStyle w:val="BodyText"/>
        <w:ind w:left="0"/>
        <w:rPr>
          <w:sz w:val="20"/>
        </w:rPr>
      </w:pPr>
    </w:p>
    <w:p w14:paraId="037FC924" w14:textId="77777777" w:rsidR="00F52D4B" w:rsidRDefault="00412779">
      <w:pPr>
        <w:pStyle w:val="BodyText"/>
        <w:spacing w:before="206"/>
        <w:ind w:right="1276" w:firstLine="720"/>
        <w:jc w:val="both"/>
      </w:pPr>
      <w:r>
        <w:t>Accepted and approved in partial fulfillment of the requirements for the</w:t>
      </w:r>
      <w:r>
        <w:rPr>
          <w:spacing w:val="1"/>
        </w:rPr>
        <w:t xml:space="preserve"> </w:t>
      </w:r>
      <w:r>
        <w:t>degree</w:t>
      </w:r>
      <w:r>
        <w:rPr>
          <w:spacing w:val="1"/>
        </w:rPr>
        <w:t xml:space="preserve"> </w:t>
      </w:r>
      <w:r>
        <w:t>Bachelor</w:t>
      </w:r>
      <w:r>
        <w:rPr>
          <w:spacing w:val="1"/>
        </w:rPr>
        <w:t xml:space="preserve"> </w:t>
      </w:r>
      <w:r>
        <w:t>of</w:t>
      </w:r>
      <w:r>
        <w:rPr>
          <w:spacing w:val="1"/>
        </w:rPr>
        <w:t xml:space="preserve"> </w:t>
      </w:r>
      <w:r>
        <w:t>Science</w:t>
      </w:r>
      <w:r>
        <w:rPr>
          <w:spacing w:val="1"/>
        </w:rPr>
        <w:t xml:space="preserve"> </w:t>
      </w:r>
      <w:r>
        <w:t>in</w:t>
      </w:r>
      <w:r>
        <w:rPr>
          <w:spacing w:val="1"/>
        </w:rPr>
        <w:t xml:space="preserve"> </w:t>
      </w:r>
      <w:r>
        <w:t>Information</w:t>
      </w:r>
      <w:r>
        <w:rPr>
          <w:spacing w:val="1"/>
        </w:rPr>
        <w:t xml:space="preserve"> </w:t>
      </w:r>
      <w:r>
        <w:t>Technology</w:t>
      </w:r>
      <w:r>
        <w:rPr>
          <w:spacing w:val="1"/>
        </w:rPr>
        <w:t xml:space="preserve"> </w:t>
      </w:r>
      <w:r>
        <w:t>major</w:t>
      </w:r>
      <w:r>
        <w:rPr>
          <w:spacing w:val="1"/>
        </w:rPr>
        <w:t xml:space="preserve"> </w:t>
      </w:r>
      <w:r>
        <w:t>in</w:t>
      </w:r>
      <w:r>
        <w:rPr>
          <w:spacing w:val="1"/>
        </w:rPr>
        <w:t xml:space="preserve"> </w:t>
      </w:r>
      <w:r>
        <w:t>Network</w:t>
      </w:r>
      <w:r>
        <w:rPr>
          <w:spacing w:val="1"/>
        </w:rPr>
        <w:t xml:space="preserve"> </w:t>
      </w:r>
      <w:r>
        <w:t>Technology.</w:t>
      </w:r>
    </w:p>
    <w:p w14:paraId="58540C9E" w14:textId="77777777" w:rsidR="00F52D4B" w:rsidRDefault="00F52D4B">
      <w:pPr>
        <w:pStyle w:val="BodyText"/>
        <w:ind w:left="0"/>
        <w:rPr>
          <w:sz w:val="20"/>
        </w:rPr>
      </w:pPr>
    </w:p>
    <w:p w14:paraId="2B74FF7D" w14:textId="77777777" w:rsidR="00F52D4B" w:rsidRDefault="00F52D4B">
      <w:pPr>
        <w:pStyle w:val="BodyText"/>
        <w:ind w:left="0"/>
        <w:rPr>
          <w:sz w:val="20"/>
        </w:rPr>
      </w:pPr>
    </w:p>
    <w:p w14:paraId="427A1C14" w14:textId="77777777" w:rsidR="00F52D4B" w:rsidRDefault="00F52D4B">
      <w:pPr>
        <w:pStyle w:val="BodyText"/>
        <w:ind w:left="0"/>
        <w:rPr>
          <w:sz w:val="20"/>
        </w:rPr>
      </w:pPr>
    </w:p>
    <w:p w14:paraId="6193F18C" w14:textId="77777777" w:rsidR="00F52D4B" w:rsidRDefault="00F52D4B">
      <w:pPr>
        <w:pStyle w:val="BodyText"/>
        <w:ind w:left="0"/>
        <w:rPr>
          <w:sz w:val="20"/>
        </w:rPr>
      </w:pPr>
    </w:p>
    <w:p w14:paraId="03A6703D" w14:textId="77777777" w:rsidR="00F52D4B" w:rsidRDefault="00F52D4B">
      <w:pPr>
        <w:pStyle w:val="BodyText"/>
        <w:spacing w:before="1"/>
        <w:ind w:left="0"/>
        <w:rPr>
          <w:sz w:val="25"/>
        </w:rPr>
      </w:pPr>
    </w:p>
    <w:tbl>
      <w:tblPr>
        <w:tblW w:w="0" w:type="auto"/>
        <w:tblInd w:w="1395" w:type="dxa"/>
        <w:tblLayout w:type="fixed"/>
        <w:tblCellMar>
          <w:left w:w="0" w:type="dxa"/>
          <w:right w:w="0" w:type="dxa"/>
        </w:tblCellMar>
        <w:tblLook w:val="01E0" w:firstRow="1" w:lastRow="1" w:firstColumn="1" w:lastColumn="1" w:noHBand="0" w:noVBand="0"/>
      </w:tblPr>
      <w:tblGrid>
        <w:gridCol w:w="1687"/>
        <w:gridCol w:w="6887"/>
      </w:tblGrid>
      <w:tr w:rsidR="00F52D4B" w14:paraId="4F1EC36F" w14:textId="77777777">
        <w:trPr>
          <w:trHeight w:val="279"/>
        </w:trPr>
        <w:tc>
          <w:tcPr>
            <w:tcW w:w="1687" w:type="dxa"/>
            <w:tcBorders>
              <w:bottom w:val="single" w:sz="6" w:space="0" w:color="000000"/>
            </w:tcBorders>
          </w:tcPr>
          <w:p w14:paraId="232C889D" w14:textId="77777777" w:rsidR="00F52D4B" w:rsidRDefault="00F52D4B">
            <w:pPr>
              <w:pStyle w:val="TableParagraph"/>
              <w:rPr>
                <w:sz w:val="20"/>
              </w:rPr>
            </w:pPr>
          </w:p>
        </w:tc>
        <w:tc>
          <w:tcPr>
            <w:tcW w:w="6887" w:type="dxa"/>
          </w:tcPr>
          <w:p w14:paraId="7E81A834" w14:textId="77777777" w:rsidR="00F52D4B" w:rsidRDefault="00412779">
            <w:pPr>
              <w:pStyle w:val="TableParagraph"/>
              <w:spacing w:line="260" w:lineRule="exact"/>
              <w:ind w:left="2670" w:right="182"/>
              <w:jc w:val="center"/>
              <w:rPr>
                <w:b/>
                <w:sz w:val="26"/>
              </w:rPr>
            </w:pPr>
            <w:r>
              <w:rPr>
                <w:b/>
                <w:sz w:val="26"/>
              </w:rPr>
              <w:t>PRINCESS</w:t>
            </w:r>
            <w:r>
              <w:rPr>
                <w:b/>
                <w:spacing w:val="-3"/>
                <w:sz w:val="26"/>
              </w:rPr>
              <w:t xml:space="preserve"> </w:t>
            </w:r>
            <w:r>
              <w:rPr>
                <w:b/>
                <w:sz w:val="26"/>
              </w:rPr>
              <w:t>MARIE B.</w:t>
            </w:r>
            <w:r>
              <w:rPr>
                <w:b/>
                <w:spacing w:val="-2"/>
                <w:sz w:val="26"/>
              </w:rPr>
              <w:t xml:space="preserve"> </w:t>
            </w:r>
            <w:r>
              <w:rPr>
                <w:b/>
                <w:sz w:val="26"/>
              </w:rPr>
              <w:t>MELO,</w:t>
            </w:r>
            <w:r>
              <w:rPr>
                <w:b/>
                <w:spacing w:val="-3"/>
                <w:sz w:val="26"/>
              </w:rPr>
              <w:t xml:space="preserve"> </w:t>
            </w:r>
            <w:r>
              <w:rPr>
                <w:b/>
                <w:sz w:val="26"/>
              </w:rPr>
              <w:t>DIT</w:t>
            </w:r>
          </w:p>
        </w:tc>
      </w:tr>
      <w:tr w:rsidR="00F52D4B" w14:paraId="3EB97479" w14:textId="77777777">
        <w:trPr>
          <w:trHeight w:val="292"/>
        </w:trPr>
        <w:tc>
          <w:tcPr>
            <w:tcW w:w="1687" w:type="dxa"/>
            <w:tcBorders>
              <w:top w:val="single" w:sz="6" w:space="0" w:color="000000"/>
            </w:tcBorders>
          </w:tcPr>
          <w:p w14:paraId="6A3C4C91" w14:textId="77777777" w:rsidR="00F52D4B" w:rsidRDefault="00412779">
            <w:pPr>
              <w:pStyle w:val="TableParagraph"/>
              <w:spacing w:line="278" w:lineRule="exact"/>
              <w:ind w:left="563" w:right="592"/>
              <w:jc w:val="center"/>
              <w:rPr>
                <w:sz w:val="26"/>
              </w:rPr>
            </w:pPr>
            <w:r>
              <w:rPr>
                <w:sz w:val="26"/>
              </w:rPr>
              <w:t>Date</w:t>
            </w:r>
          </w:p>
        </w:tc>
        <w:tc>
          <w:tcPr>
            <w:tcW w:w="6887" w:type="dxa"/>
          </w:tcPr>
          <w:p w14:paraId="26524F50" w14:textId="77777777" w:rsidR="00F52D4B" w:rsidRDefault="00412779">
            <w:pPr>
              <w:pStyle w:val="TableParagraph"/>
              <w:spacing w:line="272" w:lineRule="exact"/>
              <w:ind w:left="2669" w:right="182"/>
              <w:jc w:val="center"/>
              <w:rPr>
                <w:sz w:val="26"/>
              </w:rPr>
            </w:pPr>
            <w:r>
              <w:rPr>
                <w:sz w:val="26"/>
              </w:rPr>
              <w:t>Dean,</w:t>
            </w:r>
            <w:r>
              <w:rPr>
                <w:spacing w:val="-3"/>
                <w:sz w:val="26"/>
              </w:rPr>
              <w:t xml:space="preserve"> </w:t>
            </w:r>
            <w:r>
              <w:rPr>
                <w:sz w:val="26"/>
              </w:rPr>
              <w:t>CICS</w:t>
            </w:r>
          </w:p>
        </w:tc>
      </w:tr>
    </w:tbl>
    <w:p w14:paraId="6BB61993" w14:textId="77777777" w:rsidR="00F52D4B" w:rsidRDefault="00F52D4B">
      <w:pPr>
        <w:spacing w:line="272" w:lineRule="exact"/>
        <w:jc w:val="center"/>
        <w:rPr>
          <w:sz w:val="26"/>
        </w:rPr>
        <w:sectPr w:rsidR="00F52D4B">
          <w:footerReference w:type="default" r:id="rId9"/>
          <w:pgSz w:w="12240" w:h="15840"/>
          <w:pgMar w:top="1380" w:right="160" w:bottom="1260" w:left="880" w:header="0" w:footer="1073" w:gutter="0"/>
          <w:pgNumType w:start="2"/>
          <w:cols w:space="720"/>
        </w:sectPr>
      </w:pPr>
    </w:p>
    <w:p w14:paraId="44001184" w14:textId="77777777" w:rsidR="00F52D4B" w:rsidRPr="00755341" w:rsidRDefault="00412779" w:rsidP="003B327B">
      <w:pPr>
        <w:pStyle w:val="Heading1"/>
        <w:ind w:right="1300"/>
        <w:jc w:val="center"/>
      </w:pPr>
      <w:bookmarkStart w:id="2" w:name="_Toc121732890"/>
      <w:r w:rsidRPr="00755341">
        <w:lastRenderedPageBreak/>
        <w:t>ABSTRACT</w:t>
      </w:r>
      <w:bookmarkEnd w:id="2"/>
    </w:p>
    <w:p w14:paraId="51ACCB32" w14:textId="77777777" w:rsidR="00F52D4B" w:rsidRDefault="00F52D4B">
      <w:pPr>
        <w:pStyle w:val="BodyText"/>
        <w:ind w:left="0"/>
        <w:rPr>
          <w:b/>
          <w:sz w:val="20"/>
        </w:rPr>
      </w:pPr>
    </w:p>
    <w:p w14:paraId="6CFC19A0" w14:textId="77777777" w:rsidR="00F52D4B" w:rsidRDefault="00F52D4B">
      <w:pPr>
        <w:pStyle w:val="BodyText"/>
        <w:ind w:left="0"/>
        <w:rPr>
          <w:b/>
          <w:sz w:val="20"/>
        </w:rPr>
      </w:pPr>
    </w:p>
    <w:p w14:paraId="1E6FEE83" w14:textId="77777777" w:rsidR="00F52D4B" w:rsidRDefault="00F52D4B">
      <w:pPr>
        <w:pStyle w:val="BodyText"/>
        <w:spacing w:before="10"/>
        <w:ind w:left="0"/>
        <w:rPr>
          <w:b/>
          <w:sz w:val="12"/>
        </w:rPr>
      </w:pPr>
    </w:p>
    <w:tbl>
      <w:tblPr>
        <w:tblW w:w="0" w:type="auto"/>
        <w:tblInd w:w="1259" w:type="dxa"/>
        <w:tblLayout w:type="fixed"/>
        <w:tblCellMar>
          <w:left w:w="0" w:type="dxa"/>
          <w:right w:w="0" w:type="dxa"/>
        </w:tblCellMar>
        <w:tblLook w:val="01E0" w:firstRow="1" w:lastRow="1" w:firstColumn="1" w:lastColumn="1" w:noHBand="0" w:noVBand="0"/>
      </w:tblPr>
      <w:tblGrid>
        <w:gridCol w:w="1892"/>
        <w:gridCol w:w="6806"/>
      </w:tblGrid>
      <w:tr w:rsidR="00F52D4B" w14:paraId="56485952" w14:textId="77777777">
        <w:trPr>
          <w:trHeight w:val="1489"/>
        </w:trPr>
        <w:tc>
          <w:tcPr>
            <w:tcW w:w="1892" w:type="dxa"/>
          </w:tcPr>
          <w:p w14:paraId="471DD3E8" w14:textId="77777777" w:rsidR="00F52D4B" w:rsidRDefault="00412779">
            <w:pPr>
              <w:pStyle w:val="TableParagraph"/>
              <w:spacing w:line="287" w:lineRule="exact"/>
              <w:ind w:left="136"/>
              <w:rPr>
                <w:b/>
                <w:sz w:val="26"/>
              </w:rPr>
            </w:pPr>
            <w:r>
              <w:rPr>
                <w:b/>
                <w:sz w:val="26"/>
              </w:rPr>
              <w:t>Title:</w:t>
            </w:r>
          </w:p>
        </w:tc>
        <w:tc>
          <w:tcPr>
            <w:tcW w:w="6806" w:type="dxa"/>
          </w:tcPr>
          <w:p w14:paraId="5E574D96" w14:textId="77777777" w:rsidR="00F52D4B" w:rsidRDefault="00412779">
            <w:pPr>
              <w:pStyle w:val="TableParagraph"/>
              <w:ind w:left="314" w:right="136"/>
              <w:jc w:val="both"/>
              <w:rPr>
                <w:sz w:val="26"/>
              </w:rPr>
            </w:pPr>
            <w:r>
              <w:rPr>
                <w:sz w:val="26"/>
              </w:rPr>
              <w:t>NETWORK</w:t>
            </w:r>
            <w:r>
              <w:rPr>
                <w:spacing w:val="1"/>
                <w:sz w:val="26"/>
              </w:rPr>
              <w:t xml:space="preserve"> </w:t>
            </w:r>
            <w:r>
              <w:rPr>
                <w:sz w:val="26"/>
              </w:rPr>
              <w:t>ARCHITECTURE</w:t>
            </w:r>
            <w:r>
              <w:rPr>
                <w:spacing w:val="1"/>
                <w:sz w:val="26"/>
              </w:rPr>
              <w:t xml:space="preserve"> </w:t>
            </w:r>
            <w:r>
              <w:rPr>
                <w:sz w:val="26"/>
              </w:rPr>
              <w:t>DESIGN</w:t>
            </w:r>
            <w:r>
              <w:rPr>
                <w:spacing w:val="1"/>
                <w:sz w:val="26"/>
              </w:rPr>
              <w:t xml:space="preserve"> </w:t>
            </w:r>
            <w:r>
              <w:rPr>
                <w:sz w:val="26"/>
              </w:rPr>
              <w:t>AND</w:t>
            </w:r>
            <w:r>
              <w:rPr>
                <w:spacing w:val="1"/>
                <w:sz w:val="26"/>
              </w:rPr>
              <w:t xml:space="preserve"> </w:t>
            </w:r>
            <w:r>
              <w:rPr>
                <w:sz w:val="26"/>
              </w:rPr>
              <w:t>AN</w:t>
            </w:r>
            <w:r>
              <w:rPr>
                <w:spacing w:val="1"/>
                <w:sz w:val="26"/>
              </w:rPr>
              <w:t xml:space="preserve"> </w:t>
            </w:r>
            <w:r>
              <w:rPr>
                <w:sz w:val="26"/>
              </w:rPr>
              <w:t>ON-</w:t>
            </w:r>
            <w:r>
              <w:rPr>
                <w:spacing w:val="1"/>
                <w:sz w:val="26"/>
              </w:rPr>
              <w:t xml:space="preserve"> </w:t>
            </w:r>
            <w:r>
              <w:rPr>
                <w:sz w:val="26"/>
              </w:rPr>
              <w:t>PREMISE</w:t>
            </w:r>
            <w:r>
              <w:rPr>
                <w:spacing w:val="1"/>
                <w:sz w:val="26"/>
              </w:rPr>
              <w:t xml:space="preserve"> </w:t>
            </w:r>
            <w:r>
              <w:rPr>
                <w:sz w:val="26"/>
              </w:rPr>
              <w:t>UNIVERSAL</w:t>
            </w:r>
            <w:r>
              <w:rPr>
                <w:spacing w:val="1"/>
                <w:sz w:val="26"/>
              </w:rPr>
              <w:t xml:space="preserve"> </w:t>
            </w:r>
            <w:r>
              <w:rPr>
                <w:sz w:val="26"/>
              </w:rPr>
              <w:t>FILE</w:t>
            </w:r>
            <w:r>
              <w:rPr>
                <w:spacing w:val="1"/>
                <w:sz w:val="26"/>
              </w:rPr>
              <w:t xml:space="preserve"> </w:t>
            </w:r>
            <w:r>
              <w:rPr>
                <w:sz w:val="26"/>
              </w:rPr>
              <w:t>ACCESS</w:t>
            </w:r>
            <w:r>
              <w:rPr>
                <w:spacing w:val="1"/>
                <w:sz w:val="26"/>
              </w:rPr>
              <w:t xml:space="preserve"> </w:t>
            </w:r>
            <w:r>
              <w:rPr>
                <w:sz w:val="26"/>
              </w:rPr>
              <w:t>AND</w:t>
            </w:r>
            <w:r>
              <w:rPr>
                <w:spacing w:val="1"/>
                <w:sz w:val="26"/>
              </w:rPr>
              <w:t xml:space="preserve"> </w:t>
            </w:r>
            <w:r>
              <w:rPr>
                <w:sz w:val="26"/>
              </w:rPr>
              <w:t>SYNC</w:t>
            </w:r>
            <w:r>
              <w:rPr>
                <w:spacing w:val="-62"/>
                <w:sz w:val="26"/>
              </w:rPr>
              <w:t xml:space="preserve"> </w:t>
            </w:r>
            <w:r>
              <w:rPr>
                <w:sz w:val="26"/>
              </w:rPr>
              <w:t>PLATFORM WITH ACL AND SERVER ENCRYPTION</w:t>
            </w:r>
            <w:r>
              <w:rPr>
                <w:spacing w:val="1"/>
                <w:sz w:val="26"/>
              </w:rPr>
              <w:t xml:space="preserve"> </w:t>
            </w:r>
            <w:r>
              <w:rPr>
                <w:sz w:val="26"/>
              </w:rPr>
              <w:t>AT</w:t>
            </w:r>
            <w:r>
              <w:rPr>
                <w:spacing w:val="-2"/>
                <w:sz w:val="26"/>
              </w:rPr>
              <w:t xml:space="preserve"> </w:t>
            </w:r>
            <w:r>
              <w:rPr>
                <w:sz w:val="26"/>
              </w:rPr>
              <w:t>STA.</w:t>
            </w:r>
            <w:r>
              <w:rPr>
                <w:spacing w:val="1"/>
                <w:sz w:val="26"/>
              </w:rPr>
              <w:t xml:space="preserve"> </w:t>
            </w:r>
            <w:r>
              <w:rPr>
                <w:sz w:val="26"/>
              </w:rPr>
              <w:t>RITA</w:t>
            </w:r>
            <w:r>
              <w:rPr>
                <w:spacing w:val="-1"/>
                <w:sz w:val="26"/>
              </w:rPr>
              <w:t xml:space="preserve"> </w:t>
            </w:r>
            <w:r>
              <w:rPr>
                <w:sz w:val="26"/>
              </w:rPr>
              <w:t>ELEMENTARY SCHOOL</w:t>
            </w:r>
          </w:p>
        </w:tc>
      </w:tr>
      <w:tr w:rsidR="00F52D4B" w14:paraId="2DD8BE43" w14:textId="77777777">
        <w:trPr>
          <w:trHeight w:val="1793"/>
        </w:trPr>
        <w:tc>
          <w:tcPr>
            <w:tcW w:w="1892" w:type="dxa"/>
          </w:tcPr>
          <w:p w14:paraId="309772DC" w14:textId="77777777" w:rsidR="00F52D4B" w:rsidRDefault="00F52D4B">
            <w:pPr>
              <w:pStyle w:val="TableParagraph"/>
              <w:spacing w:before="6"/>
              <w:rPr>
                <w:b/>
                <w:sz w:val="25"/>
              </w:rPr>
            </w:pPr>
          </w:p>
          <w:p w14:paraId="3D1E341E" w14:textId="77777777" w:rsidR="00F52D4B" w:rsidRDefault="00412779">
            <w:pPr>
              <w:pStyle w:val="TableParagraph"/>
              <w:ind w:left="136"/>
              <w:rPr>
                <w:b/>
                <w:sz w:val="26"/>
              </w:rPr>
            </w:pPr>
            <w:r>
              <w:rPr>
                <w:b/>
                <w:sz w:val="26"/>
              </w:rPr>
              <w:t>Researchers:</w:t>
            </w:r>
          </w:p>
        </w:tc>
        <w:tc>
          <w:tcPr>
            <w:tcW w:w="6806" w:type="dxa"/>
          </w:tcPr>
          <w:p w14:paraId="4AC246B4" w14:textId="77777777" w:rsidR="00F52D4B" w:rsidRDefault="00F52D4B">
            <w:pPr>
              <w:pStyle w:val="TableParagraph"/>
              <w:spacing w:before="6"/>
              <w:rPr>
                <w:b/>
                <w:sz w:val="25"/>
              </w:rPr>
            </w:pPr>
          </w:p>
          <w:p w14:paraId="1A1F3F22" w14:textId="77777777" w:rsidR="00F52D4B" w:rsidRDefault="00412779">
            <w:pPr>
              <w:pStyle w:val="TableParagraph"/>
              <w:ind w:left="314" w:right="4121"/>
              <w:rPr>
                <w:sz w:val="26"/>
              </w:rPr>
            </w:pPr>
            <w:r>
              <w:rPr>
                <w:sz w:val="26"/>
              </w:rPr>
              <w:t>Lewis</w:t>
            </w:r>
            <w:r>
              <w:rPr>
                <w:spacing w:val="-6"/>
                <w:sz w:val="26"/>
              </w:rPr>
              <w:t xml:space="preserve"> </w:t>
            </w:r>
            <w:r>
              <w:rPr>
                <w:sz w:val="26"/>
              </w:rPr>
              <w:t>Minch</w:t>
            </w:r>
            <w:r>
              <w:rPr>
                <w:spacing w:val="-6"/>
                <w:sz w:val="26"/>
              </w:rPr>
              <w:t xml:space="preserve"> </w:t>
            </w:r>
            <w:r>
              <w:rPr>
                <w:sz w:val="26"/>
              </w:rPr>
              <w:t>D.</w:t>
            </w:r>
            <w:r>
              <w:rPr>
                <w:spacing w:val="-6"/>
                <w:sz w:val="26"/>
              </w:rPr>
              <w:t xml:space="preserve"> </w:t>
            </w:r>
            <w:r>
              <w:rPr>
                <w:sz w:val="26"/>
              </w:rPr>
              <w:t>Baual</w:t>
            </w:r>
            <w:r>
              <w:rPr>
                <w:spacing w:val="-62"/>
                <w:sz w:val="26"/>
              </w:rPr>
              <w:t xml:space="preserve"> </w:t>
            </w:r>
            <w:r>
              <w:rPr>
                <w:sz w:val="26"/>
              </w:rPr>
              <w:t>Jomark L. Cornejo</w:t>
            </w:r>
            <w:r>
              <w:rPr>
                <w:spacing w:val="1"/>
                <w:sz w:val="26"/>
              </w:rPr>
              <w:t xml:space="preserve"> </w:t>
            </w:r>
            <w:r>
              <w:rPr>
                <w:sz w:val="26"/>
              </w:rPr>
              <w:t>Abegail</w:t>
            </w:r>
            <w:r>
              <w:rPr>
                <w:spacing w:val="-2"/>
                <w:sz w:val="26"/>
              </w:rPr>
              <w:t xml:space="preserve"> </w:t>
            </w:r>
            <w:r>
              <w:rPr>
                <w:sz w:val="26"/>
              </w:rPr>
              <w:t>P.</w:t>
            </w:r>
            <w:r>
              <w:rPr>
                <w:spacing w:val="1"/>
                <w:sz w:val="26"/>
              </w:rPr>
              <w:t xml:space="preserve"> </w:t>
            </w:r>
            <w:r>
              <w:rPr>
                <w:sz w:val="26"/>
              </w:rPr>
              <w:t>Driz</w:t>
            </w:r>
          </w:p>
          <w:p w14:paraId="3BC5C9BA" w14:textId="77777777" w:rsidR="00F52D4B" w:rsidRDefault="00412779">
            <w:pPr>
              <w:pStyle w:val="TableParagraph"/>
              <w:spacing w:line="298" w:lineRule="exact"/>
              <w:ind w:left="314"/>
              <w:rPr>
                <w:sz w:val="26"/>
              </w:rPr>
            </w:pPr>
            <w:r>
              <w:rPr>
                <w:sz w:val="26"/>
              </w:rPr>
              <w:t>Cycerille</w:t>
            </w:r>
            <w:r>
              <w:rPr>
                <w:spacing w:val="-2"/>
                <w:sz w:val="26"/>
              </w:rPr>
              <w:t xml:space="preserve"> </w:t>
            </w:r>
            <w:r>
              <w:rPr>
                <w:sz w:val="26"/>
              </w:rPr>
              <w:t>Jane</w:t>
            </w:r>
            <w:r>
              <w:rPr>
                <w:spacing w:val="-1"/>
                <w:sz w:val="26"/>
              </w:rPr>
              <w:t xml:space="preserve"> </w:t>
            </w:r>
            <w:r>
              <w:rPr>
                <w:sz w:val="26"/>
              </w:rPr>
              <w:t>R.</w:t>
            </w:r>
            <w:r>
              <w:rPr>
                <w:spacing w:val="-2"/>
                <w:sz w:val="26"/>
              </w:rPr>
              <w:t xml:space="preserve"> </w:t>
            </w:r>
            <w:r>
              <w:rPr>
                <w:sz w:val="26"/>
              </w:rPr>
              <w:t>Lorzano</w:t>
            </w:r>
          </w:p>
        </w:tc>
      </w:tr>
      <w:tr w:rsidR="00F52D4B" w14:paraId="6CB13C49" w14:textId="77777777">
        <w:trPr>
          <w:trHeight w:val="897"/>
        </w:trPr>
        <w:tc>
          <w:tcPr>
            <w:tcW w:w="1892" w:type="dxa"/>
          </w:tcPr>
          <w:p w14:paraId="6F07D413" w14:textId="77777777" w:rsidR="00F52D4B" w:rsidRDefault="00F52D4B">
            <w:pPr>
              <w:pStyle w:val="TableParagraph"/>
              <w:spacing w:before="6"/>
              <w:rPr>
                <w:b/>
                <w:sz w:val="25"/>
              </w:rPr>
            </w:pPr>
          </w:p>
          <w:p w14:paraId="1A5FBE89" w14:textId="77777777" w:rsidR="00F52D4B" w:rsidRDefault="00412779">
            <w:pPr>
              <w:pStyle w:val="TableParagraph"/>
              <w:ind w:left="136"/>
              <w:rPr>
                <w:b/>
                <w:sz w:val="26"/>
              </w:rPr>
            </w:pPr>
            <w:r>
              <w:rPr>
                <w:b/>
                <w:sz w:val="26"/>
              </w:rPr>
              <w:t>Degree:</w:t>
            </w:r>
          </w:p>
        </w:tc>
        <w:tc>
          <w:tcPr>
            <w:tcW w:w="6806" w:type="dxa"/>
          </w:tcPr>
          <w:p w14:paraId="661D5B51" w14:textId="77777777" w:rsidR="00F52D4B" w:rsidRDefault="00F52D4B">
            <w:pPr>
              <w:pStyle w:val="TableParagraph"/>
              <w:spacing w:before="6"/>
              <w:rPr>
                <w:b/>
                <w:sz w:val="25"/>
              </w:rPr>
            </w:pPr>
          </w:p>
          <w:p w14:paraId="0F45328E" w14:textId="77777777" w:rsidR="00F52D4B" w:rsidRDefault="00412779">
            <w:pPr>
              <w:pStyle w:val="TableParagraph"/>
              <w:ind w:left="314"/>
              <w:rPr>
                <w:sz w:val="26"/>
              </w:rPr>
            </w:pPr>
            <w:r>
              <w:rPr>
                <w:sz w:val="26"/>
              </w:rPr>
              <w:t>Bachelor</w:t>
            </w:r>
            <w:r>
              <w:rPr>
                <w:spacing w:val="-3"/>
                <w:sz w:val="26"/>
              </w:rPr>
              <w:t xml:space="preserve"> </w:t>
            </w:r>
            <w:r>
              <w:rPr>
                <w:sz w:val="26"/>
              </w:rPr>
              <w:t>of Science in</w:t>
            </w:r>
            <w:r>
              <w:rPr>
                <w:spacing w:val="1"/>
                <w:sz w:val="26"/>
              </w:rPr>
              <w:t xml:space="preserve"> </w:t>
            </w:r>
            <w:r>
              <w:rPr>
                <w:sz w:val="26"/>
              </w:rPr>
              <w:t>Information</w:t>
            </w:r>
            <w:r>
              <w:rPr>
                <w:spacing w:val="-1"/>
                <w:sz w:val="26"/>
              </w:rPr>
              <w:t xml:space="preserve"> </w:t>
            </w:r>
            <w:r>
              <w:rPr>
                <w:sz w:val="26"/>
              </w:rPr>
              <w:t>Technology</w:t>
            </w:r>
          </w:p>
        </w:tc>
      </w:tr>
      <w:tr w:rsidR="00F52D4B" w14:paraId="014DC98F" w14:textId="77777777">
        <w:trPr>
          <w:trHeight w:val="897"/>
        </w:trPr>
        <w:tc>
          <w:tcPr>
            <w:tcW w:w="1892" w:type="dxa"/>
          </w:tcPr>
          <w:p w14:paraId="6662C064" w14:textId="77777777" w:rsidR="00F52D4B" w:rsidRDefault="00F52D4B">
            <w:pPr>
              <w:pStyle w:val="TableParagraph"/>
              <w:spacing w:before="6"/>
              <w:rPr>
                <w:b/>
                <w:sz w:val="25"/>
              </w:rPr>
            </w:pPr>
          </w:p>
          <w:p w14:paraId="757BB08A" w14:textId="77777777" w:rsidR="00F52D4B" w:rsidRDefault="00412779">
            <w:pPr>
              <w:pStyle w:val="TableParagraph"/>
              <w:ind w:left="136"/>
              <w:rPr>
                <w:b/>
                <w:sz w:val="26"/>
              </w:rPr>
            </w:pPr>
            <w:r>
              <w:rPr>
                <w:b/>
                <w:sz w:val="26"/>
              </w:rPr>
              <w:t>Year:</w:t>
            </w:r>
          </w:p>
        </w:tc>
        <w:tc>
          <w:tcPr>
            <w:tcW w:w="6806" w:type="dxa"/>
          </w:tcPr>
          <w:p w14:paraId="253093C6" w14:textId="77777777" w:rsidR="00F52D4B" w:rsidRDefault="00F52D4B">
            <w:pPr>
              <w:pStyle w:val="TableParagraph"/>
              <w:spacing w:before="6"/>
              <w:rPr>
                <w:b/>
                <w:sz w:val="25"/>
              </w:rPr>
            </w:pPr>
          </w:p>
          <w:p w14:paraId="53A1CD4C" w14:textId="77777777" w:rsidR="00F52D4B" w:rsidRDefault="00412779">
            <w:pPr>
              <w:pStyle w:val="TableParagraph"/>
              <w:ind w:left="314"/>
              <w:rPr>
                <w:sz w:val="26"/>
              </w:rPr>
            </w:pPr>
            <w:r>
              <w:rPr>
                <w:sz w:val="26"/>
              </w:rPr>
              <w:t>2022</w:t>
            </w:r>
          </w:p>
        </w:tc>
      </w:tr>
      <w:tr w:rsidR="00F52D4B" w14:paraId="168DC4A3" w14:textId="77777777">
        <w:trPr>
          <w:trHeight w:val="908"/>
        </w:trPr>
        <w:tc>
          <w:tcPr>
            <w:tcW w:w="1892" w:type="dxa"/>
            <w:tcBorders>
              <w:bottom w:val="single" w:sz="6" w:space="0" w:color="000000"/>
            </w:tcBorders>
          </w:tcPr>
          <w:p w14:paraId="203A2A79" w14:textId="77777777" w:rsidR="00F52D4B" w:rsidRDefault="00F52D4B">
            <w:pPr>
              <w:pStyle w:val="TableParagraph"/>
              <w:spacing w:before="6"/>
              <w:rPr>
                <w:b/>
                <w:sz w:val="25"/>
              </w:rPr>
            </w:pPr>
          </w:p>
          <w:p w14:paraId="727C2E49" w14:textId="77777777" w:rsidR="00F52D4B" w:rsidRDefault="00412779">
            <w:pPr>
              <w:pStyle w:val="TableParagraph"/>
              <w:ind w:left="136"/>
              <w:rPr>
                <w:b/>
                <w:sz w:val="26"/>
              </w:rPr>
            </w:pPr>
            <w:r>
              <w:rPr>
                <w:b/>
                <w:sz w:val="26"/>
              </w:rPr>
              <w:t>Adviser:</w:t>
            </w:r>
          </w:p>
        </w:tc>
        <w:tc>
          <w:tcPr>
            <w:tcW w:w="6806" w:type="dxa"/>
            <w:tcBorders>
              <w:bottom w:val="single" w:sz="6" w:space="0" w:color="000000"/>
            </w:tcBorders>
          </w:tcPr>
          <w:p w14:paraId="2108930E" w14:textId="77777777" w:rsidR="00F52D4B" w:rsidRDefault="00F52D4B">
            <w:pPr>
              <w:pStyle w:val="TableParagraph"/>
              <w:spacing w:before="6"/>
              <w:rPr>
                <w:b/>
                <w:sz w:val="25"/>
              </w:rPr>
            </w:pPr>
          </w:p>
          <w:p w14:paraId="60FE4AF0" w14:textId="77777777" w:rsidR="00F52D4B" w:rsidRDefault="00412779">
            <w:pPr>
              <w:pStyle w:val="TableParagraph"/>
              <w:ind w:left="314"/>
              <w:rPr>
                <w:sz w:val="26"/>
              </w:rPr>
            </w:pPr>
            <w:r>
              <w:rPr>
                <w:sz w:val="26"/>
              </w:rPr>
              <w:t>LLOYD M.</w:t>
            </w:r>
            <w:r>
              <w:rPr>
                <w:spacing w:val="-2"/>
                <w:sz w:val="26"/>
              </w:rPr>
              <w:t xml:space="preserve"> </w:t>
            </w:r>
            <w:r>
              <w:rPr>
                <w:sz w:val="26"/>
              </w:rPr>
              <w:t>MACATANGAY,</w:t>
            </w:r>
            <w:r>
              <w:rPr>
                <w:spacing w:val="-3"/>
                <w:sz w:val="26"/>
              </w:rPr>
              <w:t xml:space="preserve"> </w:t>
            </w:r>
            <w:r>
              <w:rPr>
                <w:sz w:val="26"/>
              </w:rPr>
              <w:t>MSCS</w:t>
            </w:r>
          </w:p>
        </w:tc>
      </w:tr>
    </w:tbl>
    <w:p w14:paraId="57BD66D2" w14:textId="77777777" w:rsidR="00F52D4B" w:rsidRDefault="00F52D4B">
      <w:pPr>
        <w:pStyle w:val="BodyText"/>
        <w:spacing w:before="4"/>
        <w:ind w:left="0"/>
        <w:rPr>
          <w:b/>
          <w:sz w:val="18"/>
        </w:rPr>
      </w:pPr>
    </w:p>
    <w:p w14:paraId="39A54180" w14:textId="0AFB726E" w:rsidR="00F52D4B" w:rsidRDefault="00412779" w:rsidP="002232AA">
      <w:pPr>
        <w:pStyle w:val="BodyText"/>
        <w:spacing w:before="88" w:line="480" w:lineRule="auto"/>
        <w:ind w:right="1276" w:firstLine="720"/>
        <w:jc w:val="both"/>
      </w:pPr>
      <w:r>
        <w:t>Organizations that keep their network and devices up-to-date and make use</w:t>
      </w:r>
      <w:r>
        <w:rPr>
          <w:spacing w:val="1"/>
        </w:rPr>
        <w:t xml:space="preserve"> </w:t>
      </w:r>
      <w:r>
        <w:t>of a server or platform that allows them to securely store, manage, and share files,</w:t>
      </w:r>
      <w:r>
        <w:rPr>
          <w:spacing w:val="1"/>
        </w:rPr>
        <w:t xml:space="preserve"> </w:t>
      </w:r>
      <w:r w:rsidR="002232AA">
        <w:rPr>
          <w:spacing w:val="1"/>
        </w:rPr>
        <w:t xml:space="preserve">and </w:t>
      </w:r>
      <w:r>
        <w:t>promotes a more collaborative and productive environment. There are various</w:t>
      </w:r>
      <w:r>
        <w:rPr>
          <w:spacing w:val="1"/>
        </w:rPr>
        <w:t xml:space="preserve"> </w:t>
      </w:r>
      <w:r>
        <w:t xml:space="preserve">reasons that hinder and negatively affect an organization’s workplace, </w:t>
      </w:r>
      <w:r w:rsidR="000F7B64">
        <w:t>like</w:t>
      </w:r>
      <w:r>
        <w:rPr>
          <w:spacing w:val="1"/>
        </w:rPr>
        <w:t xml:space="preserve"> </w:t>
      </w:r>
      <w:r w:rsidR="002232AA">
        <w:rPr>
          <w:spacing w:val="1"/>
        </w:rPr>
        <w:t xml:space="preserve">the </w:t>
      </w:r>
      <w:r>
        <w:rPr>
          <w:color w:val="0D0F1A"/>
        </w:rPr>
        <w:t>Sta.</w:t>
      </w:r>
      <w:r>
        <w:rPr>
          <w:color w:val="0D0F1A"/>
          <w:spacing w:val="1"/>
        </w:rPr>
        <w:t xml:space="preserve"> </w:t>
      </w:r>
      <w:r>
        <w:rPr>
          <w:color w:val="0D0F1A"/>
        </w:rPr>
        <w:t>Rita</w:t>
      </w:r>
      <w:r>
        <w:rPr>
          <w:color w:val="0D0F1A"/>
          <w:spacing w:val="1"/>
        </w:rPr>
        <w:t xml:space="preserve"> </w:t>
      </w:r>
      <w:r>
        <w:rPr>
          <w:color w:val="0D0F1A"/>
        </w:rPr>
        <w:t>Elementary</w:t>
      </w:r>
      <w:r>
        <w:rPr>
          <w:color w:val="0D0F1A"/>
          <w:spacing w:val="1"/>
        </w:rPr>
        <w:t xml:space="preserve"> </w:t>
      </w:r>
      <w:r>
        <w:rPr>
          <w:color w:val="0D0F1A"/>
        </w:rPr>
        <w:t>School</w:t>
      </w:r>
      <w:r w:rsidR="002232AA">
        <w:rPr>
          <w:color w:val="0D0F1A"/>
          <w:spacing w:val="1"/>
        </w:rPr>
        <w:t xml:space="preserve">, </w:t>
      </w:r>
      <w:r w:rsidR="00175A9D">
        <w:rPr>
          <w:color w:val="0D0F1A"/>
          <w:spacing w:val="1"/>
        </w:rPr>
        <w:t xml:space="preserve">which </w:t>
      </w:r>
      <w:r>
        <w:rPr>
          <w:color w:val="0D0F1A"/>
        </w:rPr>
        <w:t>experienced</w:t>
      </w:r>
      <w:r>
        <w:rPr>
          <w:color w:val="0D0F1A"/>
          <w:spacing w:val="1"/>
        </w:rPr>
        <w:t xml:space="preserve"> </w:t>
      </w:r>
      <w:r>
        <w:t>slow</w:t>
      </w:r>
      <w:r>
        <w:rPr>
          <w:spacing w:val="1"/>
        </w:rPr>
        <w:t xml:space="preserve"> </w:t>
      </w:r>
      <w:r>
        <w:t>and</w:t>
      </w:r>
      <w:r>
        <w:rPr>
          <w:spacing w:val="1"/>
        </w:rPr>
        <w:t xml:space="preserve"> </w:t>
      </w:r>
      <w:r>
        <w:t>unreliable</w:t>
      </w:r>
      <w:r>
        <w:rPr>
          <w:spacing w:val="-62"/>
        </w:rPr>
        <w:t xml:space="preserve"> </w:t>
      </w:r>
      <w:r w:rsidR="00D0152C">
        <w:rPr>
          <w:spacing w:val="-62"/>
        </w:rPr>
        <w:t xml:space="preserve">      </w:t>
      </w:r>
      <w:r>
        <w:t xml:space="preserve">internet connection loss </w:t>
      </w:r>
      <w:r w:rsidR="00175A9D">
        <w:t>that</w:t>
      </w:r>
      <w:r>
        <w:t xml:space="preserve"> frequently</w:t>
      </w:r>
      <w:r>
        <w:rPr>
          <w:spacing w:val="1"/>
        </w:rPr>
        <w:t xml:space="preserve"> </w:t>
      </w:r>
      <w:r>
        <w:t>occurs, due to the existing LAN possessing</w:t>
      </w:r>
      <w:r w:rsidR="00175A9D">
        <w:t>. That is why</w:t>
      </w:r>
      <w:r>
        <w:t xml:space="preserve"> negatively impacted faculty staff’s work, the teacher’s way of</w:t>
      </w:r>
      <w:r>
        <w:rPr>
          <w:spacing w:val="-62"/>
        </w:rPr>
        <w:t xml:space="preserve"> </w:t>
      </w:r>
      <w:r w:rsidR="000F7B64">
        <w:rPr>
          <w:spacing w:val="-62"/>
        </w:rPr>
        <w:t xml:space="preserve">   </w:t>
      </w:r>
      <w:r w:rsidR="000F7B64">
        <w:rPr>
          <w:spacing w:val="-62"/>
        </w:rPr>
        <w:tab/>
      </w:r>
      <w:r>
        <w:t>teaching,</w:t>
      </w:r>
      <w:r>
        <w:rPr>
          <w:spacing w:val="-5"/>
        </w:rPr>
        <w:t xml:space="preserve"> </w:t>
      </w:r>
      <w:r>
        <w:t>and</w:t>
      </w:r>
      <w:r>
        <w:rPr>
          <w:spacing w:val="-7"/>
        </w:rPr>
        <w:t xml:space="preserve"> </w:t>
      </w:r>
      <w:r>
        <w:t>the</w:t>
      </w:r>
      <w:r>
        <w:rPr>
          <w:spacing w:val="-7"/>
        </w:rPr>
        <w:t xml:space="preserve"> </w:t>
      </w:r>
      <w:r>
        <w:t>student's</w:t>
      </w:r>
      <w:r>
        <w:rPr>
          <w:spacing w:val="-7"/>
        </w:rPr>
        <w:t xml:space="preserve"> </w:t>
      </w:r>
      <w:r>
        <w:t>learning.</w:t>
      </w:r>
      <w:r>
        <w:rPr>
          <w:spacing w:val="-6"/>
        </w:rPr>
        <w:t xml:space="preserve"> </w:t>
      </w:r>
      <w:r>
        <w:t>The</w:t>
      </w:r>
      <w:r>
        <w:rPr>
          <w:spacing w:val="-5"/>
        </w:rPr>
        <w:t xml:space="preserve"> </w:t>
      </w:r>
      <w:r>
        <w:t>teachers</w:t>
      </w:r>
      <w:r>
        <w:rPr>
          <w:spacing w:val="-7"/>
        </w:rPr>
        <w:t xml:space="preserve"> </w:t>
      </w:r>
      <w:r>
        <w:t>and</w:t>
      </w:r>
      <w:r>
        <w:rPr>
          <w:spacing w:val="-6"/>
        </w:rPr>
        <w:t xml:space="preserve"> </w:t>
      </w:r>
      <w:r>
        <w:t>faculty</w:t>
      </w:r>
      <w:r>
        <w:rPr>
          <w:spacing w:val="-5"/>
        </w:rPr>
        <w:t xml:space="preserve"> </w:t>
      </w:r>
      <w:r>
        <w:t>staff</w:t>
      </w:r>
      <w:r>
        <w:rPr>
          <w:spacing w:val="-5"/>
        </w:rPr>
        <w:t xml:space="preserve"> </w:t>
      </w:r>
      <w:r>
        <w:t>also</w:t>
      </w:r>
      <w:r>
        <w:rPr>
          <w:spacing w:val="-7"/>
        </w:rPr>
        <w:t xml:space="preserve"> </w:t>
      </w:r>
      <w:r>
        <w:t>experienced</w:t>
      </w:r>
      <w:r w:rsidR="002232AA">
        <w:t xml:space="preserve"> </w:t>
      </w:r>
      <w:r>
        <w:t>difficulties</w:t>
      </w:r>
      <w:r>
        <w:rPr>
          <w:spacing w:val="17"/>
        </w:rPr>
        <w:t xml:space="preserve"> </w:t>
      </w:r>
      <w:r>
        <w:t>managing</w:t>
      </w:r>
      <w:r>
        <w:rPr>
          <w:spacing w:val="17"/>
        </w:rPr>
        <w:t xml:space="preserve"> </w:t>
      </w:r>
      <w:r>
        <w:t>files</w:t>
      </w:r>
      <w:r>
        <w:rPr>
          <w:spacing w:val="15"/>
        </w:rPr>
        <w:t xml:space="preserve"> </w:t>
      </w:r>
      <w:r>
        <w:t>and</w:t>
      </w:r>
      <w:r>
        <w:rPr>
          <w:spacing w:val="17"/>
        </w:rPr>
        <w:t xml:space="preserve"> </w:t>
      </w:r>
      <w:r>
        <w:t>submitting</w:t>
      </w:r>
      <w:r>
        <w:rPr>
          <w:spacing w:val="17"/>
        </w:rPr>
        <w:t xml:space="preserve"> </w:t>
      </w:r>
      <w:r>
        <w:t>their</w:t>
      </w:r>
      <w:r>
        <w:rPr>
          <w:spacing w:val="15"/>
        </w:rPr>
        <w:t xml:space="preserve"> </w:t>
      </w:r>
      <w:r>
        <w:t>work</w:t>
      </w:r>
      <w:r>
        <w:rPr>
          <w:spacing w:val="17"/>
        </w:rPr>
        <w:t xml:space="preserve"> </w:t>
      </w:r>
      <w:r>
        <w:t>on</w:t>
      </w:r>
      <w:r>
        <w:rPr>
          <w:spacing w:val="17"/>
        </w:rPr>
        <w:t xml:space="preserve"> </w:t>
      </w:r>
      <w:r>
        <w:t>time</w:t>
      </w:r>
      <w:r>
        <w:rPr>
          <w:spacing w:val="17"/>
        </w:rPr>
        <w:t xml:space="preserve"> </w:t>
      </w:r>
      <w:r>
        <w:t>due</w:t>
      </w:r>
      <w:r>
        <w:rPr>
          <w:spacing w:val="17"/>
        </w:rPr>
        <w:t xml:space="preserve"> </w:t>
      </w:r>
      <w:r>
        <w:t>to</w:t>
      </w:r>
      <w:r>
        <w:rPr>
          <w:spacing w:val="17"/>
        </w:rPr>
        <w:t xml:space="preserve"> </w:t>
      </w:r>
      <w:r>
        <w:t>the</w:t>
      </w:r>
      <w:r>
        <w:rPr>
          <w:spacing w:val="16"/>
        </w:rPr>
        <w:t xml:space="preserve"> </w:t>
      </w:r>
      <w:r>
        <w:t>lack</w:t>
      </w:r>
      <w:r>
        <w:rPr>
          <w:spacing w:val="18"/>
        </w:rPr>
        <w:t xml:space="preserve"> </w:t>
      </w:r>
      <w:r>
        <w:t>of</w:t>
      </w:r>
      <w:r>
        <w:rPr>
          <w:spacing w:val="15"/>
        </w:rPr>
        <w:t xml:space="preserve"> </w:t>
      </w:r>
      <w:r>
        <w:t>a</w:t>
      </w:r>
      <w:r w:rsidR="002232AA">
        <w:t xml:space="preserve"> s</w:t>
      </w:r>
      <w:r>
        <w:t xml:space="preserve">erver or a platform where </w:t>
      </w:r>
      <w:r w:rsidR="002232AA">
        <w:t xml:space="preserve">the teachers </w:t>
      </w:r>
      <w:r>
        <w:t>can centrally organize, access, and share files. The</w:t>
      </w:r>
      <w:r>
        <w:rPr>
          <w:spacing w:val="-62"/>
        </w:rPr>
        <w:t xml:space="preserve"> </w:t>
      </w:r>
      <w:r w:rsidR="002232AA">
        <w:rPr>
          <w:spacing w:val="-62"/>
        </w:rPr>
        <w:t xml:space="preserve">  </w:t>
      </w:r>
      <w:r w:rsidR="002232AA">
        <w:rPr>
          <w:spacing w:val="-62"/>
        </w:rPr>
        <w:lastRenderedPageBreak/>
        <w:tab/>
      </w:r>
      <w:r>
        <w:t>study’s main objective is to create network architecture designs and implement on-</w:t>
      </w:r>
      <w:r>
        <w:rPr>
          <w:spacing w:val="-62"/>
        </w:rPr>
        <w:t xml:space="preserve"> </w:t>
      </w:r>
      <w:r>
        <w:t>premise universal file access and sync platform at Sta. Rita Elementary School</w:t>
      </w:r>
      <w:r w:rsidR="00197B84">
        <w:t xml:space="preserve">  </w:t>
      </w:r>
      <w:r>
        <w:t xml:space="preserve"> that</w:t>
      </w:r>
      <w:r>
        <w:rPr>
          <w:spacing w:val="-63"/>
        </w:rPr>
        <w:t xml:space="preserve"> </w:t>
      </w:r>
      <w:r>
        <w:t>resolve</w:t>
      </w:r>
      <w:r w:rsidR="00DC6030">
        <w:t>d</w:t>
      </w:r>
      <w:r>
        <w:rPr>
          <w:spacing w:val="-1"/>
        </w:rPr>
        <w:t xml:space="preserve"> </w:t>
      </w:r>
      <w:r>
        <w:t>some</w:t>
      </w:r>
      <w:r>
        <w:rPr>
          <w:spacing w:val="1"/>
        </w:rPr>
        <w:t xml:space="preserve"> </w:t>
      </w:r>
      <w:r>
        <w:t xml:space="preserve">of </w:t>
      </w:r>
      <w:r w:rsidR="002232AA">
        <w:t>the school</w:t>
      </w:r>
      <w:r>
        <w:rPr>
          <w:spacing w:val="-1"/>
        </w:rPr>
        <w:t xml:space="preserve"> </w:t>
      </w:r>
      <w:r>
        <w:t>problems.</w:t>
      </w:r>
    </w:p>
    <w:p w14:paraId="13CE983B" w14:textId="001EB9C3" w:rsidR="00F52D4B" w:rsidRDefault="00412779" w:rsidP="00DC6030">
      <w:pPr>
        <w:pStyle w:val="BodyText"/>
        <w:spacing w:before="1" w:line="480" w:lineRule="auto"/>
        <w:ind w:left="1440" w:right="1276" w:firstLine="720"/>
        <w:jc w:val="both"/>
      </w:pPr>
      <w:r>
        <w:t>The</w:t>
      </w:r>
      <w:r>
        <w:rPr>
          <w:spacing w:val="-11"/>
        </w:rPr>
        <w:t xml:space="preserve"> </w:t>
      </w:r>
      <w:r>
        <w:t>project</w:t>
      </w:r>
      <w:r>
        <w:rPr>
          <w:spacing w:val="-11"/>
        </w:rPr>
        <w:t xml:space="preserve"> </w:t>
      </w:r>
      <w:r>
        <w:t>was</w:t>
      </w:r>
      <w:r>
        <w:rPr>
          <w:spacing w:val="-9"/>
        </w:rPr>
        <w:t xml:space="preserve"> </w:t>
      </w:r>
      <w:r>
        <w:t>implemented</w:t>
      </w:r>
      <w:r>
        <w:rPr>
          <w:spacing w:val="-11"/>
        </w:rPr>
        <w:t xml:space="preserve"> </w:t>
      </w:r>
      <w:r>
        <w:t>to</w:t>
      </w:r>
      <w:r>
        <w:rPr>
          <w:spacing w:val="-9"/>
        </w:rPr>
        <w:t xml:space="preserve"> </w:t>
      </w:r>
      <w:r>
        <w:t>help</w:t>
      </w:r>
      <w:r>
        <w:rPr>
          <w:spacing w:val="-9"/>
        </w:rPr>
        <w:t xml:space="preserve"> </w:t>
      </w:r>
      <w:r>
        <w:t>the</w:t>
      </w:r>
      <w:r>
        <w:rPr>
          <w:spacing w:val="-10"/>
        </w:rPr>
        <w:t xml:space="preserve"> </w:t>
      </w:r>
      <w:r>
        <w:t>school</w:t>
      </w:r>
      <w:r>
        <w:rPr>
          <w:spacing w:val="-11"/>
        </w:rPr>
        <w:t xml:space="preserve"> </w:t>
      </w:r>
      <w:r w:rsidR="009D324F">
        <w:t>to</w:t>
      </w:r>
      <w:r>
        <w:rPr>
          <w:spacing w:val="-9"/>
        </w:rPr>
        <w:t xml:space="preserve"> </w:t>
      </w:r>
      <w:r>
        <w:t>upgrade</w:t>
      </w:r>
      <w:r>
        <w:rPr>
          <w:spacing w:val="-62"/>
        </w:rPr>
        <w:t xml:space="preserve"> </w:t>
      </w:r>
      <w:r>
        <w:t>of their existing LAN and to provide them with a platform to centrally store,</w:t>
      </w:r>
      <w:r>
        <w:rPr>
          <w:spacing w:val="1"/>
        </w:rPr>
        <w:t xml:space="preserve"> </w:t>
      </w:r>
      <w:r>
        <w:t>manage, access, and share files. Three network architecture designs were created</w:t>
      </w:r>
      <w:r>
        <w:rPr>
          <w:spacing w:val="1"/>
        </w:rPr>
        <w:t xml:space="preserve"> </w:t>
      </w:r>
      <w:r>
        <w:t xml:space="preserve">that </w:t>
      </w:r>
      <w:r w:rsidR="00434DC9">
        <w:t>we</w:t>
      </w:r>
      <w:r>
        <w:t>re comprised of different network devices. Each network architecture design</w:t>
      </w:r>
      <w:r>
        <w:rPr>
          <w:spacing w:val="1"/>
        </w:rPr>
        <w:t xml:space="preserve"> </w:t>
      </w:r>
      <w:r>
        <w:t xml:space="preserve">with </w:t>
      </w:r>
      <w:r w:rsidR="00D728DE">
        <w:t>its</w:t>
      </w:r>
      <w:r>
        <w:t xml:space="preserve"> network devices and software was compared with each other and in</w:t>
      </w:r>
      <w:r>
        <w:rPr>
          <w:spacing w:val="1"/>
        </w:rPr>
        <w:t xml:space="preserve"> </w:t>
      </w:r>
      <w:r>
        <w:t>contrast with the existing LAN in terms of the overall estimated cost, the design</w:t>
      </w:r>
      <w:r>
        <w:rPr>
          <w:spacing w:val="1"/>
        </w:rPr>
        <w:t xml:space="preserve"> </w:t>
      </w:r>
      <w:r>
        <w:t>itself, speed, performance, and security. This in turn can help the school decide on</w:t>
      </w:r>
      <w:r>
        <w:rPr>
          <w:spacing w:val="1"/>
        </w:rPr>
        <w:t xml:space="preserve"> </w:t>
      </w:r>
      <w:r>
        <w:t xml:space="preserve">which design </w:t>
      </w:r>
      <w:r w:rsidR="00434DC9">
        <w:t>wa</w:t>
      </w:r>
      <w:r>
        <w:t>s the most economical and suitable for the upgrade of their existing</w:t>
      </w:r>
      <w:r>
        <w:rPr>
          <w:spacing w:val="1"/>
        </w:rPr>
        <w:t xml:space="preserve"> </w:t>
      </w:r>
      <w:r>
        <w:t>LAN. The implemented file access and sync platform serve</w:t>
      </w:r>
      <w:r w:rsidR="00434DC9">
        <w:t>d</w:t>
      </w:r>
      <w:r>
        <w:t xml:space="preserve"> as the server that</w:t>
      </w:r>
      <w:r>
        <w:rPr>
          <w:spacing w:val="1"/>
        </w:rPr>
        <w:t xml:space="preserve"> </w:t>
      </w:r>
      <w:r>
        <w:t>allow</w:t>
      </w:r>
      <w:r w:rsidR="00434DC9">
        <w:t>ed</w:t>
      </w:r>
      <w:r>
        <w:rPr>
          <w:spacing w:val="-4"/>
        </w:rPr>
        <w:t xml:space="preserve"> </w:t>
      </w:r>
      <w:r>
        <w:t>the</w:t>
      </w:r>
      <w:r>
        <w:rPr>
          <w:spacing w:val="-2"/>
        </w:rPr>
        <w:t xml:space="preserve"> </w:t>
      </w:r>
      <w:r>
        <w:t>teachers</w:t>
      </w:r>
      <w:r>
        <w:rPr>
          <w:spacing w:val="-2"/>
        </w:rPr>
        <w:t xml:space="preserve"> </w:t>
      </w:r>
      <w:r>
        <w:t>and</w:t>
      </w:r>
      <w:r>
        <w:rPr>
          <w:spacing w:val="-1"/>
        </w:rPr>
        <w:t xml:space="preserve"> </w:t>
      </w:r>
      <w:r>
        <w:t>staff</w:t>
      </w:r>
      <w:r>
        <w:rPr>
          <w:spacing w:val="-4"/>
        </w:rPr>
        <w:t xml:space="preserve"> </w:t>
      </w:r>
      <w:r>
        <w:t>to</w:t>
      </w:r>
      <w:r>
        <w:rPr>
          <w:spacing w:val="-4"/>
        </w:rPr>
        <w:t xml:space="preserve"> </w:t>
      </w:r>
      <w:r>
        <w:t>easily</w:t>
      </w:r>
      <w:r>
        <w:rPr>
          <w:spacing w:val="-2"/>
        </w:rPr>
        <w:t xml:space="preserve"> </w:t>
      </w:r>
      <w:r>
        <w:t>store,</w:t>
      </w:r>
      <w:r>
        <w:rPr>
          <w:spacing w:val="-4"/>
        </w:rPr>
        <w:t xml:space="preserve"> </w:t>
      </w:r>
      <w:r>
        <w:t>manage,</w:t>
      </w:r>
      <w:r>
        <w:rPr>
          <w:spacing w:val="-4"/>
        </w:rPr>
        <w:t xml:space="preserve"> </w:t>
      </w:r>
      <w:r>
        <w:t>access,</w:t>
      </w:r>
      <w:r>
        <w:rPr>
          <w:spacing w:val="-2"/>
        </w:rPr>
        <w:t xml:space="preserve"> </w:t>
      </w:r>
      <w:r>
        <w:t>and</w:t>
      </w:r>
      <w:r>
        <w:rPr>
          <w:spacing w:val="-4"/>
        </w:rPr>
        <w:t xml:space="preserve"> </w:t>
      </w:r>
      <w:r>
        <w:t>share</w:t>
      </w:r>
      <w:r>
        <w:rPr>
          <w:spacing w:val="-4"/>
        </w:rPr>
        <w:t xml:space="preserve"> </w:t>
      </w:r>
      <w:r>
        <w:t>files,</w:t>
      </w:r>
      <w:r>
        <w:rPr>
          <w:spacing w:val="-62"/>
        </w:rPr>
        <w:t xml:space="preserve"> </w:t>
      </w:r>
      <w:r>
        <w:t>but not only that as it</w:t>
      </w:r>
      <w:r w:rsidR="00434DC9">
        <w:t xml:space="preserve"> was</w:t>
      </w:r>
      <w:r>
        <w:t xml:space="preserve"> also a collaborative platform that enable</w:t>
      </w:r>
      <w:r w:rsidR="00434DC9">
        <w:t>d</w:t>
      </w:r>
      <w:r>
        <w:t xml:space="preserve"> to do much</w:t>
      </w:r>
      <w:r>
        <w:rPr>
          <w:spacing w:val="1"/>
        </w:rPr>
        <w:t xml:space="preserve"> </w:t>
      </w:r>
      <w:r>
        <w:t>more such as ha</w:t>
      </w:r>
      <w:r w:rsidR="00434DC9">
        <w:t xml:space="preserve">d </w:t>
      </w:r>
      <w:r>
        <w:t>their own exclusive video meetings, chats, scheduled meetings,</w:t>
      </w:r>
      <w:r>
        <w:rPr>
          <w:spacing w:val="1"/>
        </w:rPr>
        <w:t xml:space="preserve"> </w:t>
      </w:r>
      <w:r>
        <w:t>and</w:t>
      </w:r>
      <w:r>
        <w:rPr>
          <w:spacing w:val="-1"/>
        </w:rPr>
        <w:t xml:space="preserve"> </w:t>
      </w:r>
      <w:r>
        <w:t>more.</w:t>
      </w:r>
    </w:p>
    <w:p w14:paraId="77B2C2E8" w14:textId="77777777" w:rsidR="00F52D4B" w:rsidRDefault="00412779">
      <w:pPr>
        <w:pStyle w:val="BodyText"/>
        <w:spacing w:line="480" w:lineRule="auto"/>
        <w:ind w:right="1278" w:firstLine="720"/>
        <w:jc w:val="both"/>
      </w:pPr>
      <w:r>
        <w:t>The PPDIOO methodology was used in the study. In the preparation phase,</w:t>
      </w:r>
      <w:r>
        <w:rPr>
          <w:spacing w:val="1"/>
        </w:rPr>
        <w:t xml:space="preserve"> </w:t>
      </w:r>
      <w:r>
        <w:t>the researchers conducted a gap analysis, SWOT analysis, and analysis of the</w:t>
      </w:r>
      <w:r>
        <w:rPr>
          <w:spacing w:val="1"/>
        </w:rPr>
        <w:t xml:space="preserve"> </w:t>
      </w:r>
      <w:r>
        <w:t>existing LAN. The hardware, software, and network requirements were identified</w:t>
      </w:r>
      <w:r>
        <w:rPr>
          <w:spacing w:val="1"/>
        </w:rPr>
        <w:t xml:space="preserve"> </w:t>
      </w:r>
      <w:r>
        <w:t>and gathered in the planning phase. The three network architecture designs were</w:t>
      </w:r>
      <w:r>
        <w:rPr>
          <w:spacing w:val="1"/>
        </w:rPr>
        <w:t xml:space="preserve"> </w:t>
      </w:r>
      <w:r>
        <w:t>created</w:t>
      </w:r>
      <w:r>
        <w:rPr>
          <w:spacing w:val="26"/>
        </w:rPr>
        <w:t xml:space="preserve"> </w:t>
      </w:r>
      <w:r>
        <w:t>using</w:t>
      </w:r>
      <w:r>
        <w:rPr>
          <w:spacing w:val="27"/>
        </w:rPr>
        <w:t xml:space="preserve"> </w:t>
      </w:r>
      <w:r>
        <w:t>Cisco</w:t>
      </w:r>
      <w:r>
        <w:rPr>
          <w:spacing w:val="29"/>
        </w:rPr>
        <w:t xml:space="preserve"> </w:t>
      </w:r>
      <w:r>
        <w:t>Packet</w:t>
      </w:r>
      <w:r>
        <w:rPr>
          <w:spacing w:val="26"/>
        </w:rPr>
        <w:t xml:space="preserve"> </w:t>
      </w:r>
      <w:r>
        <w:t>Tracer</w:t>
      </w:r>
      <w:r>
        <w:rPr>
          <w:spacing w:val="29"/>
        </w:rPr>
        <w:t xml:space="preserve"> </w:t>
      </w:r>
      <w:r>
        <w:t>and</w:t>
      </w:r>
      <w:r>
        <w:rPr>
          <w:spacing w:val="29"/>
        </w:rPr>
        <w:t xml:space="preserve"> </w:t>
      </w:r>
      <w:r>
        <w:t>were</w:t>
      </w:r>
      <w:r>
        <w:rPr>
          <w:spacing w:val="31"/>
        </w:rPr>
        <w:t xml:space="preserve"> </w:t>
      </w:r>
      <w:r>
        <w:t>thoroughly</w:t>
      </w:r>
      <w:r>
        <w:rPr>
          <w:spacing w:val="28"/>
        </w:rPr>
        <w:t xml:space="preserve"> </w:t>
      </w:r>
      <w:r>
        <w:t>discussed</w:t>
      </w:r>
      <w:r>
        <w:rPr>
          <w:spacing w:val="27"/>
        </w:rPr>
        <w:t xml:space="preserve"> </w:t>
      </w:r>
      <w:r>
        <w:t>and</w:t>
      </w:r>
      <w:r>
        <w:rPr>
          <w:spacing w:val="27"/>
        </w:rPr>
        <w:t xml:space="preserve"> </w:t>
      </w:r>
      <w:r>
        <w:t>compared</w:t>
      </w:r>
    </w:p>
    <w:p w14:paraId="1FEC3652" w14:textId="77777777" w:rsidR="00F52D4B" w:rsidRDefault="00F52D4B">
      <w:pPr>
        <w:spacing w:line="480" w:lineRule="auto"/>
        <w:jc w:val="both"/>
        <w:sectPr w:rsidR="00F52D4B">
          <w:pgSz w:w="12240" w:h="15840"/>
          <w:pgMar w:top="1380" w:right="160" w:bottom="1260" w:left="880" w:header="0" w:footer="1073" w:gutter="0"/>
          <w:cols w:space="720"/>
        </w:sectPr>
      </w:pPr>
    </w:p>
    <w:p w14:paraId="43EC9AF7" w14:textId="2F3E42C6" w:rsidR="00F52D4B" w:rsidRDefault="00412779">
      <w:pPr>
        <w:pStyle w:val="BodyText"/>
        <w:spacing w:before="60" w:line="480" w:lineRule="auto"/>
        <w:ind w:right="1277"/>
        <w:jc w:val="both"/>
      </w:pPr>
      <w:r>
        <w:lastRenderedPageBreak/>
        <w:t>with each other in contrast with the existing LAN in the design phase. Various</w:t>
      </w:r>
      <w:r>
        <w:rPr>
          <w:spacing w:val="1"/>
        </w:rPr>
        <w:t xml:space="preserve"> </w:t>
      </w:r>
      <w:r>
        <w:t>hardware</w:t>
      </w:r>
      <w:r>
        <w:rPr>
          <w:spacing w:val="-8"/>
        </w:rPr>
        <w:t xml:space="preserve"> </w:t>
      </w:r>
      <w:r>
        <w:t>and</w:t>
      </w:r>
      <w:r>
        <w:rPr>
          <w:spacing w:val="-7"/>
        </w:rPr>
        <w:t xml:space="preserve"> </w:t>
      </w:r>
      <w:r>
        <w:t>software</w:t>
      </w:r>
      <w:r>
        <w:rPr>
          <w:spacing w:val="-5"/>
        </w:rPr>
        <w:t xml:space="preserve"> </w:t>
      </w:r>
      <w:r>
        <w:t>were</w:t>
      </w:r>
      <w:r>
        <w:rPr>
          <w:spacing w:val="-7"/>
        </w:rPr>
        <w:t xml:space="preserve"> </w:t>
      </w:r>
      <w:r>
        <w:t>used</w:t>
      </w:r>
      <w:r>
        <w:rPr>
          <w:spacing w:val="-7"/>
        </w:rPr>
        <w:t xml:space="preserve"> </w:t>
      </w:r>
      <w:r>
        <w:t>in</w:t>
      </w:r>
      <w:r>
        <w:rPr>
          <w:spacing w:val="-8"/>
        </w:rPr>
        <w:t xml:space="preserve"> </w:t>
      </w:r>
      <w:r>
        <w:t>the</w:t>
      </w:r>
      <w:r>
        <w:rPr>
          <w:spacing w:val="-7"/>
        </w:rPr>
        <w:t xml:space="preserve"> </w:t>
      </w:r>
      <w:r>
        <w:t>implementation</w:t>
      </w:r>
      <w:r>
        <w:rPr>
          <w:spacing w:val="-8"/>
        </w:rPr>
        <w:t xml:space="preserve"> </w:t>
      </w:r>
      <w:r>
        <w:t>phase</w:t>
      </w:r>
      <w:r>
        <w:rPr>
          <w:spacing w:val="-7"/>
        </w:rPr>
        <w:t xml:space="preserve"> </w:t>
      </w:r>
      <w:r>
        <w:t>including</w:t>
      </w:r>
      <w:r>
        <w:rPr>
          <w:spacing w:val="-8"/>
        </w:rPr>
        <w:t xml:space="preserve"> </w:t>
      </w:r>
      <w:r>
        <w:t>an</w:t>
      </w:r>
      <w:r>
        <w:rPr>
          <w:spacing w:val="-4"/>
        </w:rPr>
        <w:t xml:space="preserve"> </w:t>
      </w:r>
      <w:r>
        <w:t>internal</w:t>
      </w:r>
      <w:r>
        <w:rPr>
          <w:spacing w:val="-62"/>
        </w:rPr>
        <w:t xml:space="preserve"> </w:t>
      </w:r>
      <w:r>
        <w:t>HDD and RAM, Nextcloud was used as the file access and sync platform with the</w:t>
      </w:r>
      <w:r>
        <w:rPr>
          <w:spacing w:val="1"/>
        </w:rPr>
        <w:t xml:space="preserve"> </w:t>
      </w:r>
      <w:r>
        <w:t>help of Docker desktop and Portainer, and then Cloudflare was configured for the</w:t>
      </w:r>
      <w:r>
        <w:rPr>
          <w:spacing w:val="1"/>
        </w:rPr>
        <w:t xml:space="preserve"> </w:t>
      </w:r>
      <w:r>
        <w:t>security</w:t>
      </w:r>
      <w:r>
        <w:rPr>
          <w:spacing w:val="-9"/>
        </w:rPr>
        <w:t xml:space="preserve"> </w:t>
      </w:r>
      <w:r>
        <w:t>measures</w:t>
      </w:r>
      <w:r>
        <w:rPr>
          <w:spacing w:val="-9"/>
        </w:rPr>
        <w:t xml:space="preserve"> </w:t>
      </w:r>
      <w:r>
        <w:t>of</w:t>
      </w:r>
      <w:r>
        <w:rPr>
          <w:spacing w:val="-9"/>
        </w:rPr>
        <w:t xml:space="preserve"> </w:t>
      </w:r>
      <w:r>
        <w:t>the</w:t>
      </w:r>
      <w:r>
        <w:rPr>
          <w:spacing w:val="-9"/>
        </w:rPr>
        <w:t xml:space="preserve"> </w:t>
      </w:r>
      <w:r>
        <w:t>platform.</w:t>
      </w:r>
      <w:r>
        <w:rPr>
          <w:spacing w:val="-9"/>
        </w:rPr>
        <w:t xml:space="preserve"> </w:t>
      </w:r>
      <w:r>
        <w:t>Proper</w:t>
      </w:r>
      <w:r>
        <w:rPr>
          <w:spacing w:val="-9"/>
        </w:rPr>
        <w:t xml:space="preserve"> </w:t>
      </w:r>
      <w:r>
        <w:t>server</w:t>
      </w:r>
      <w:r>
        <w:rPr>
          <w:spacing w:val="-9"/>
        </w:rPr>
        <w:t xml:space="preserve"> </w:t>
      </w:r>
      <w:r>
        <w:t>maintenance</w:t>
      </w:r>
      <w:r>
        <w:rPr>
          <w:spacing w:val="-9"/>
        </w:rPr>
        <w:t xml:space="preserve"> </w:t>
      </w:r>
      <w:r>
        <w:t>was</w:t>
      </w:r>
      <w:r>
        <w:rPr>
          <w:spacing w:val="-9"/>
        </w:rPr>
        <w:t xml:space="preserve"> </w:t>
      </w:r>
      <w:r>
        <w:t>comprehensively</w:t>
      </w:r>
      <w:r>
        <w:rPr>
          <w:spacing w:val="-63"/>
        </w:rPr>
        <w:t xml:space="preserve"> </w:t>
      </w:r>
      <w:r>
        <w:t>discussed</w:t>
      </w:r>
      <w:r>
        <w:rPr>
          <w:spacing w:val="60"/>
        </w:rPr>
        <w:t xml:space="preserve"> </w:t>
      </w:r>
      <w:r>
        <w:t>step-by-step</w:t>
      </w:r>
      <w:r>
        <w:rPr>
          <w:spacing w:val="62"/>
        </w:rPr>
        <w:t xml:space="preserve"> </w:t>
      </w:r>
      <w:r>
        <w:t>in</w:t>
      </w:r>
      <w:r>
        <w:rPr>
          <w:spacing w:val="61"/>
        </w:rPr>
        <w:t xml:space="preserve"> </w:t>
      </w:r>
      <w:r>
        <w:t>the</w:t>
      </w:r>
      <w:r>
        <w:rPr>
          <w:spacing w:val="60"/>
        </w:rPr>
        <w:t xml:space="preserve"> </w:t>
      </w:r>
      <w:r>
        <w:t>operate</w:t>
      </w:r>
      <w:r>
        <w:rPr>
          <w:spacing w:val="61"/>
        </w:rPr>
        <w:t xml:space="preserve"> </w:t>
      </w:r>
      <w:r>
        <w:t>phase</w:t>
      </w:r>
      <w:r>
        <w:rPr>
          <w:spacing w:val="62"/>
        </w:rPr>
        <w:t xml:space="preserve"> </w:t>
      </w:r>
      <w:r>
        <w:t>to</w:t>
      </w:r>
      <w:r>
        <w:rPr>
          <w:spacing w:val="61"/>
        </w:rPr>
        <w:t xml:space="preserve"> </w:t>
      </w:r>
      <w:r>
        <w:t>ensure</w:t>
      </w:r>
      <w:r>
        <w:rPr>
          <w:spacing w:val="60"/>
        </w:rPr>
        <w:t xml:space="preserve"> </w:t>
      </w:r>
      <w:r>
        <w:t>that</w:t>
      </w:r>
      <w:r>
        <w:rPr>
          <w:spacing w:val="61"/>
        </w:rPr>
        <w:t xml:space="preserve"> </w:t>
      </w:r>
      <w:r>
        <w:t>the</w:t>
      </w:r>
      <w:r>
        <w:rPr>
          <w:spacing w:val="60"/>
        </w:rPr>
        <w:t xml:space="preserve"> </w:t>
      </w:r>
      <w:r>
        <w:t>server</w:t>
      </w:r>
      <w:r>
        <w:rPr>
          <w:spacing w:val="61"/>
        </w:rPr>
        <w:t xml:space="preserve"> </w:t>
      </w:r>
      <w:r>
        <w:t>properly</w:t>
      </w:r>
      <w:r>
        <w:rPr>
          <w:spacing w:val="-63"/>
        </w:rPr>
        <w:t xml:space="preserve"> </w:t>
      </w:r>
      <w:r>
        <w:t>maximize</w:t>
      </w:r>
      <w:r w:rsidR="005239EF">
        <w:t>d</w:t>
      </w:r>
      <w:r>
        <w:rPr>
          <w:spacing w:val="-15"/>
        </w:rPr>
        <w:t xml:space="preserve"> </w:t>
      </w:r>
      <w:r>
        <w:t>its</w:t>
      </w:r>
      <w:r>
        <w:rPr>
          <w:spacing w:val="-15"/>
        </w:rPr>
        <w:t xml:space="preserve"> </w:t>
      </w:r>
      <w:r>
        <w:t>resources</w:t>
      </w:r>
      <w:r>
        <w:rPr>
          <w:spacing w:val="-15"/>
        </w:rPr>
        <w:t xml:space="preserve"> </w:t>
      </w:r>
      <w:r>
        <w:t>and</w:t>
      </w:r>
      <w:r>
        <w:rPr>
          <w:spacing w:val="-15"/>
        </w:rPr>
        <w:t xml:space="preserve"> </w:t>
      </w:r>
      <w:r>
        <w:t>reduces</w:t>
      </w:r>
      <w:r>
        <w:rPr>
          <w:spacing w:val="-15"/>
        </w:rPr>
        <w:t xml:space="preserve"> </w:t>
      </w:r>
      <w:r>
        <w:t>its</w:t>
      </w:r>
      <w:r>
        <w:rPr>
          <w:spacing w:val="-15"/>
        </w:rPr>
        <w:t xml:space="preserve"> </w:t>
      </w:r>
      <w:r>
        <w:t>potential</w:t>
      </w:r>
      <w:r>
        <w:rPr>
          <w:spacing w:val="-16"/>
        </w:rPr>
        <w:t xml:space="preserve"> </w:t>
      </w:r>
      <w:r>
        <w:t>risks</w:t>
      </w:r>
      <w:r>
        <w:rPr>
          <w:spacing w:val="-15"/>
        </w:rPr>
        <w:t xml:space="preserve"> </w:t>
      </w:r>
      <w:r>
        <w:t>and</w:t>
      </w:r>
      <w:r>
        <w:rPr>
          <w:spacing w:val="-15"/>
        </w:rPr>
        <w:t xml:space="preserve"> </w:t>
      </w:r>
      <w:r>
        <w:t>problems.</w:t>
      </w:r>
      <w:r>
        <w:rPr>
          <w:spacing w:val="-12"/>
        </w:rPr>
        <w:t xml:space="preserve"> </w:t>
      </w:r>
      <w:r>
        <w:t>A</w:t>
      </w:r>
      <w:r>
        <w:rPr>
          <w:spacing w:val="-16"/>
        </w:rPr>
        <w:t xml:space="preserve"> </w:t>
      </w:r>
      <w:r>
        <w:t>network</w:t>
      </w:r>
      <w:r>
        <w:rPr>
          <w:spacing w:val="-15"/>
        </w:rPr>
        <w:t xml:space="preserve"> </w:t>
      </w:r>
      <w:r>
        <w:t>risk</w:t>
      </w:r>
      <w:r>
        <w:rPr>
          <w:spacing w:val="-63"/>
        </w:rPr>
        <w:t xml:space="preserve"> </w:t>
      </w:r>
      <w:r>
        <w:t>management plan was developed in the optimize phase to tackle the different risks</w:t>
      </w:r>
      <w:r>
        <w:rPr>
          <w:spacing w:val="1"/>
        </w:rPr>
        <w:t xml:space="preserve"> </w:t>
      </w:r>
      <w:r>
        <w:t>and issues that occur</w:t>
      </w:r>
      <w:r w:rsidR="005239EF">
        <w:t>ed</w:t>
      </w:r>
      <w:r>
        <w:t xml:space="preserve"> within the network as well as the server. The appropriate</w:t>
      </w:r>
      <w:r>
        <w:rPr>
          <w:spacing w:val="-63"/>
        </w:rPr>
        <w:t xml:space="preserve"> </w:t>
      </w:r>
      <w:r>
        <w:t>mitigation</w:t>
      </w:r>
      <w:r>
        <w:rPr>
          <w:spacing w:val="1"/>
        </w:rPr>
        <w:t xml:space="preserve"> </w:t>
      </w:r>
      <w:r>
        <w:t>plan</w:t>
      </w:r>
      <w:r>
        <w:rPr>
          <w:spacing w:val="-2"/>
        </w:rPr>
        <w:t xml:space="preserve"> </w:t>
      </w:r>
      <w:r>
        <w:t>was</w:t>
      </w:r>
      <w:r>
        <w:rPr>
          <w:spacing w:val="-1"/>
        </w:rPr>
        <w:t xml:space="preserve"> </w:t>
      </w:r>
      <w:r>
        <w:t>also</w:t>
      </w:r>
      <w:r>
        <w:rPr>
          <w:spacing w:val="-2"/>
        </w:rPr>
        <w:t xml:space="preserve"> </w:t>
      </w:r>
      <w:r>
        <w:t>extensively</w:t>
      </w:r>
      <w:r>
        <w:rPr>
          <w:spacing w:val="-2"/>
        </w:rPr>
        <w:t xml:space="preserve"> </w:t>
      </w:r>
      <w:r>
        <w:t>discussed</w:t>
      </w:r>
      <w:r>
        <w:rPr>
          <w:spacing w:val="1"/>
        </w:rPr>
        <w:t xml:space="preserve"> </w:t>
      </w:r>
      <w:r>
        <w:t>according</w:t>
      </w:r>
      <w:r>
        <w:rPr>
          <w:spacing w:val="-2"/>
        </w:rPr>
        <w:t xml:space="preserve"> </w:t>
      </w:r>
      <w:r>
        <w:t>to</w:t>
      </w:r>
      <w:r>
        <w:rPr>
          <w:spacing w:val="-2"/>
        </w:rPr>
        <w:t xml:space="preserve"> </w:t>
      </w:r>
      <w:r>
        <w:t>each</w:t>
      </w:r>
      <w:r>
        <w:rPr>
          <w:spacing w:val="-1"/>
        </w:rPr>
        <w:t xml:space="preserve"> </w:t>
      </w:r>
      <w:r>
        <w:t>risk.</w:t>
      </w:r>
    </w:p>
    <w:p w14:paraId="6701D1E4" w14:textId="77777777" w:rsidR="00F52D4B" w:rsidRDefault="00412779">
      <w:pPr>
        <w:pStyle w:val="BodyText"/>
        <w:spacing w:line="480" w:lineRule="auto"/>
        <w:ind w:right="1279" w:firstLine="720"/>
        <w:jc w:val="both"/>
      </w:pPr>
      <w:r w:rsidRPr="00C83CE6">
        <w:t>The</w:t>
      </w:r>
      <w:r w:rsidRPr="00C83CE6">
        <w:rPr>
          <w:spacing w:val="1"/>
        </w:rPr>
        <w:t xml:space="preserve"> </w:t>
      </w:r>
      <w:r w:rsidRPr="00C83CE6">
        <w:t>speed</w:t>
      </w:r>
      <w:r w:rsidRPr="00C83CE6">
        <w:rPr>
          <w:spacing w:val="1"/>
        </w:rPr>
        <w:t xml:space="preserve"> </w:t>
      </w:r>
      <w:r w:rsidRPr="00C83CE6">
        <w:t>and</w:t>
      </w:r>
      <w:r w:rsidRPr="00C83CE6">
        <w:rPr>
          <w:spacing w:val="1"/>
        </w:rPr>
        <w:t xml:space="preserve"> </w:t>
      </w:r>
      <w:r w:rsidRPr="00C83CE6">
        <w:t>performance</w:t>
      </w:r>
      <w:r w:rsidRPr="00C83CE6">
        <w:rPr>
          <w:spacing w:val="1"/>
        </w:rPr>
        <w:t xml:space="preserve"> </w:t>
      </w:r>
      <w:r w:rsidRPr="00C83CE6">
        <w:t>of</w:t>
      </w:r>
      <w:r w:rsidRPr="00C83CE6">
        <w:rPr>
          <w:spacing w:val="1"/>
        </w:rPr>
        <w:t xml:space="preserve"> </w:t>
      </w:r>
      <w:r w:rsidRPr="00C83CE6">
        <w:t>each</w:t>
      </w:r>
      <w:r w:rsidRPr="00C83CE6">
        <w:rPr>
          <w:spacing w:val="1"/>
        </w:rPr>
        <w:t xml:space="preserve"> </w:t>
      </w:r>
      <w:r w:rsidRPr="00C83CE6">
        <w:t>network</w:t>
      </w:r>
      <w:r>
        <w:rPr>
          <w:spacing w:val="1"/>
        </w:rPr>
        <w:t xml:space="preserve"> </w:t>
      </w:r>
      <w:r>
        <w:t>architecture</w:t>
      </w:r>
      <w:r>
        <w:rPr>
          <w:spacing w:val="1"/>
        </w:rPr>
        <w:t xml:space="preserve"> </w:t>
      </w:r>
      <w:r>
        <w:t>design</w:t>
      </w:r>
      <w:r>
        <w:rPr>
          <w:spacing w:val="1"/>
        </w:rPr>
        <w:t xml:space="preserve"> </w:t>
      </w:r>
      <w:r>
        <w:t>were</w:t>
      </w:r>
      <w:r>
        <w:rPr>
          <w:spacing w:val="1"/>
        </w:rPr>
        <w:t xml:space="preserve"> </w:t>
      </w:r>
      <w:r>
        <w:t>simulated and measured with ping tests using packet tracer, while vulnerability</w:t>
      </w:r>
      <w:r>
        <w:rPr>
          <w:spacing w:val="1"/>
        </w:rPr>
        <w:t xml:space="preserve"> </w:t>
      </w:r>
      <w:r>
        <w:t>scanning and DoS attack were performed to test the security of the server. In</w:t>
      </w:r>
      <w:r>
        <w:rPr>
          <w:spacing w:val="1"/>
        </w:rPr>
        <w:t xml:space="preserve"> </w:t>
      </w:r>
      <w:r>
        <w:t>conclusion, the three network architecture designs and the universal file access and</w:t>
      </w:r>
      <w:r>
        <w:rPr>
          <w:spacing w:val="-62"/>
        </w:rPr>
        <w:t xml:space="preserve"> </w:t>
      </w:r>
      <w:r>
        <w:t>sync platform were acknowledged and well-received by the Sta. Rita Elementary</w:t>
      </w:r>
      <w:r>
        <w:rPr>
          <w:spacing w:val="1"/>
        </w:rPr>
        <w:t xml:space="preserve"> </w:t>
      </w:r>
      <w:r>
        <w:t>School as it presented various options to upgrade their existing LAN, and provided</w:t>
      </w:r>
      <w:r>
        <w:rPr>
          <w:spacing w:val="-62"/>
        </w:rPr>
        <w:t xml:space="preserve"> </w:t>
      </w:r>
      <w:r>
        <w:t>them with a secure platform to store, manage, access, and share files that also</w:t>
      </w:r>
      <w:r>
        <w:rPr>
          <w:spacing w:val="1"/>
        </w:rPr>
        <w:t xml:space="preserve"> </w:t>
      </w:r>
      <w:r>
        <w:t>improved</w:t>
      </w:r>
      <w:r>
        <w:rPr>
          <w:spacing w:val="-2"/>
        </w:rPr>
        <w:t xml:space="preserve"> </w:t>
      </w:r>
      <w:r>
        <w:t>their</w:t>
      </w:r>
      <w:r>
        <w:rPr>
          <w:spacing w:val="-2"/>
        </w:rPr>
        <w:t xml:space="preserve"> </w:t>
      </w:r>
      <w:r>
        <w:t>collaboration</w:t>
      </w:r>
      <w:r>
        <w:rPr>
          <w:spacing w:val="-1"/>
        </w:rPr>
        <w:t xml:space="preserve"> </w:t>
      </w:r>
      <w:r>
        <w:t>and</w:t>
      </w:r>
      <w:r>
        <w:rPr>
          <w:spacing w:val="-2"/>
        </w:rPr>
        <w:t xml:space="preserve"> </w:t>
      </w:r>
      <w:r>
        <w:t>productivity.</w:t>
      </w:r>
    </w:p>
    <w:p w14:paraId="4BDE01B4" w14:textId="77777777" w:rsidR="00F52D4B" w:rsidRDefault="00F52D4B">
      <w:pPr>
        <w:spacing w:line="480" w:lineRule="auto"/>
        <w:jc w:val="both"/>
        <w:sectPr w:rsidR="00F52D4B">
          <w:pgSz w:w="12240" w:h="15840"/>
          <w:pgMar w:top="1380" w:right="160" w:bottom="1260" w:left="880" w:header="0" w:footer="1073" w:gutter="0"/>
          <w:cols w:space="720"/>
        </w:sectPr>
      </w:pPr>
    </w:p>
    <w:p w14:paraId="1EF4231F" w14:textId="77777777" w:rsidR="00F52D4B" w:rsidRPr="00755341" w:rsidRDefault="00412779" w:rsidP="003B327B">
      <w:pPr>
        <w:pStyle w:val="Heading1"/>
        <w:ind w:right="1300"/>
        <w:jc w:val="center"/>
      </w:pPr>
      <w:bookmarkStart w:id="3" w:name="_Toc121732891"/>
      <w:r w:rsidRPr="00755341">
        <w:lastRenderedPageBreak/>
        <w:t>ACKNOWLEDGEMENT</w:t>
      </w:r>
      <w:bookmarkEnd w:id="3"/>
    </w:p>
    <w:p w14:paraId="16F40FBE" w14:textId="77777777" w:rsidR="00F52D4B" w:rsidRDefault="00F52D4B">
      <w:pPr>
        <w:pStyle w:val="BodyText"/>
        <w:spacing w:before="11"/>
        <w:ind w:left="0"/>
        <w:rPr>
          <w:b/>
          <w:sz w:val="25"/>
        </w:rPr>
      </w:pPr>
    </w:p>
    <w:p w14:paraId="2C0C9755" w14:textId="77777777" w:rsidR="00F52D4B" w:rsidRDefault="00412779">
      <w:pPr>
        <w:pStyle w:val="BodyText"/>
        <w:spacing w:line="480" w:lineRule="auto"/>
        <w:ind w:right="1284" w:firstLine="720"/>
        <w:jc w:val="both"/>
      </w:pPr>
      <w:r>
        <w:rPr>
          <w:color w:val="0D0F1A"/>
        </w:rPr>
        <w:t>First and foremost, the researchers want to extend their deepest gratitude to</w:t>
      </w:r>
      <w:r>
        <w:rPr>
          <w:color w:val="0D0F1A"/>
          <w:spacing w:val="1"/>
        </w:rPr>
        <w:t xml:space="preserve"> </w:t>
      </w:r>
      <w:r>
        <w:rPr>
          <w:color w:val="0D0F1A"/>
        </w:rPr>
        <w:t>the</w:t>
      </w:r>
      <w:r>
        <w:rPr>
          <w:color w:val="0D0F1A"/>
          <w:spacing w:val="-3"/>
        </w:rPr>
        <w:t xml:space="preserve"> </w:t>
      </w:r>
      <w:r>
        <w:rPr>
          <w:color w:val="0D0F1A"/>
        </w:rPr>
        <w:t>following</w:t>
      </w:r>
      <w:r>
        <w:rPr>
          <w:color w:val="0D0F1A"/>
          <w:spacing w:val="-2"/>
        </w:rPr>
        <w:t xml:space="preserve"> </w:t>
      </w:r>
      <w:r>
        <w:rPr>
          <w:color w:val="0D0F1A"/>
        </w:rPr>
        <w:t>persons</w:t>
      </w:r>
      <w:r>
        <w:rPr>
          <w:color w:val="0D0F1A"/>
          <w:spacing w:val="1"/>
        </w:rPr>
        <w:t xml:space="preserve"> </w:t>
      </w:r>
      <w:r>
        <w:rPr>
          <w:color w:val="0D0F1A"/>
        </w:rPr>
        <w:t>who</w:t>
      </w:r>
      <w:r>
        <w:rPr>
          <w:color w:val="0D0F1A"/>
          <w:spacing w:val="-2"/>
        </w:rPr>
        <w:t xml:space="preserve"> </w:t>
      </w:r>
      <w:r>
        <w:rPr>
          <w:color w:val="0D0F1A"/>
        </w:rPr>
        <w:t>helped</w:t>
      </w:r>
      <w:r>
        <w:rPr>
          <w:color w:val="0D0F1A"/>
          <w:spacing w:val="1"/>
        </w:rPr>
        <w:t xml:space="preserve"> </w:t>
      </w:r>
      <w:r>
        <w:rPr>
          <w:color w:val="0D0F1A"/>
        </w:rPr>
        <w:t>them</w:t>
      </w:r>
      <w:r>
        <w:rPr>
          <w:color w:val="0D0F1A"/>
          <w:spacing w:val="-2"/>
        </w:rPr>
        <w:t xml:space="preserve"> </w:t>
      </w:r>
      <w:r>
        <w:rPr>
          <w:color w:val="0D0F1A"/>
        </w:rPr>
        <w:t>accomplish</w:t>
      </w:r>
      <w:r>
        <w:rPr>
          <w:color w:val="0D0F1A"/>
          <w:spacing w:val="-2"/>
        </w:rPr>
        <w:t xml:space="preserve"> </w:t>
      </w:r>
      <w:r>
        <w:rPr>
          <w:color w:val="0D0F1A"/>
        </w:rPr>
        <w:t>this</w:t>
      </w:r>
      <w:r>
        <w:rPr>
          <w:color w:val="0D0F1A"/>
          <w:spacing w:val="-2"/>
        </w:rPr>
        <w:t xml:space="preserve"> </w:t>
      </w:r>
      <w:r>
        <w:rPr>
          <w:color w:val="0D0F1A"/>
        </w:rPr>
        <w:t>study.</w:t>
      </w:r>
    </w:p>
    <w:p w14:paraId="7A167144" w14:textId="77777777" w:rsidR="00F52D4B" w:rsidRDefault="00412779">
      <w:pPr>
        <w:spacing w:line="298" w:lineRule="exact"/>
        <w:ind w:left="1126" w:right="1275"/>
        <w:jc w:val="right"/>
        <w:rPr>
          <w:b/>
          <w:sz w:val="26"/>
        </w:rPr>
      </w:pPr>
      <w:r>
        <w:rPr>
          <w:color w:val="0D0F1A"/>
          <w:sz w:val="26"/>
        </w:rPr>
        <w:t>To</w:t>
      </w:r>
      <w:r>
        <w:rPr>
          <w:color w:val="0D0F1A"/>
          <w:spacing w:val="-5"/>
          <w:sz w:val="26"/>
        </w:rPr>
        <w:t xml:space="preserve"> </w:t>
      </w:r>
      <w:r>
        <w:rPr>
          <w:color w:val="0D0F1A"/>
          <w:sz w:val="26"/>
        </w:rPr>
        <w:t>their</w:t>
      </w:r>
      <w:r>
        <w:rPr>
          <w:color w:val="0D0F1A"/>
          <w:spacing w:val="-4"/>
          <w:sz w:val="26"/>
        </w:rPr>
        <w:t xml:space="preserve"> </w:t>
      </w:r>
      <w:r>
        <w:rPr>
          <w:color w:val="0D0F1A"/>
          <w:sz w:val="26"/>
        </w:rPr>
        <w:t>instructor</w:t>
      </w:r>
      <w:r>
        <w:rPr>
          <w:color w:val="0D0F1A"/>
          <w:spacing w:val="-4"/>
          <w:sz w:val="26"/>
        </w:rPr>
        <w:t xml:space="preserve"> </w:t>
      </w:r>
      <w:r>
        <w:rPr>
          <w:color w:val="0D0F1A"/>
          <w:sz w:val="26"/>
        </w:rPr>
        <w:t>and</w:t>
      </w:r>
      <w:r>
        <w:rPr>
          <w:color w:val="0D0F1A"/>
          <w:spacing w:val="-2"/>
          <w:sz w:val="26"/>
        </w:rPr>
        <w:t xml:space="preserve"> </w:t>
      </w:r>
      <w:r>
        <w:rPr>
          <w:color w:val="0D0F1A"/>
          <w:sz w:val="26"/>
        </w:rPr>
        <w:t>adviser,</w:t>
      </w:r>
      <w:r>
        <w:rPr>
          <w:color w:val="0D0F1A"/>
          <w:spacing w:val="-3"/>
          <w:sz w:val="26"/>
        </w:rPr>
        <w:t xml:space="preserve"> </w:t>
      </w:r>
      <w:r>
        <w:rPr>
          <w:b/>
          <w:color w:val="0D0F1A"/>
          <w:sz w:val="26"/>
        </w:rPr>
        <w:t>Dr.</w:t>
      </w:r>
      <w:r>
        <w:rPr>
          <w:b/>
          <w:color w:val="0D0F1A"/>
          <w:spacing w:val="-4"/>
          <w:sz w:val="26"/>
        </w:rPr>
        <w:t xml:space="preserve"> </w:t>
      </w:r>
      <w:r>
        <w:rPr>
          <w:b/>
          <w:color w:val="0D0F1A"/>
          <w:sz w:val="26"/>
        </w:rPr>
        <w:t>Princess</w:t>
      </w:r>
      <w:r>
        <w:rPr>
          <w:b/>
          <w:color w:val="0D0F1A"/>
          <w:spacing w:val="-2"/>
          <w:sz w:val="26"/>
        </w:rPr>
        <w:t xml:space="preserve"> </w:t>
      </w:r>
      <w:r>
        <w:rPr>
          <w:b/>
          <w:color w:val="0D0F1A"/>
          <w:sz w:val="26"/>
        </w:rPr>
        <w:t>Marie</w:t>
      </w:r>
      <w:r>
        <w:rPr>
          <w:b/>
          <w:color w:val="0D0F1A"/>
          <w:spacing w:val="-4"/>
          <w:sz w:val="26"/>
        </w:rPr>
        <w:t xml:space="preserve"> </w:t>
      </w:r>
      <w:r>
        <w:rPr>
          <w:b/>
          <w:color w:val="0D0F1A"/>
          <w:sz w:val="26"/>
        </w:rPr>
        <w:t>B.</w:t>
      </w:r>
      <w:r>
        <w:rPr>
          <w:b/>
          <w:color w:val="0D0F1A"/>
          <w:spacing w:val="-4"/>
          <w:sz w:val="26"/>
        </w:rPr>
        <w:t xml:space="preserve"> </w:t>
      </w:r>
      <w:r>
        <w:rPr>
          <w:b/>
          <w:color w:val="0D0F1A"/>
          <w:sz w:val="26"/>
        </w:rPr>
        <w:t>Melo</w:t>
      </w:r>
      <w:r>
        <w:rPr>
          <w:b/>
          <w:color w:val="0D0F1A"/>
          <w:spacing w:val="-2"/>
          <w:sz w:val="26"/>
        </w:rPr>
        <w:t xml:space="preserve"> </w:t>
      </w:r>
      <w:r>
        <w:rPr>
          <w:color w:val="0D0F1A"/>
          <w:sz w:val="26"/>
        </w:rPr>
        <w:t>and</w:t>
      </w:r>
      <w:r>
        <w:rPr>
          <w:color w:val="0D0F1A"/>
          <w:spacing w:val="-4"/>
          <w:sz w:val="26"/>
        </w:rPr>
        <w:t xml:space="preserve"> </w:t>
      </w:r>
      <w:r>
        <w:rPr>
          <w:b/>
          <w:color w:val="0D0F1A"/>
          <w:sz w:val="26"/>
        </w:rPr>
        <w:t>Mr.</w:t>
      </w:r>
      <w:r>
        <w:rPr>
          <w:b/>
          <w:color w:val="0D0F1A"/>
          <w:spacing w:val="-4"/>
          <w:sz w:val="26"/>
        </w:rPr>
        <w:t xml:space="preserve"> </w:t>
      </w:r>
      <w:r>
        <w:rPr>
          <w:b/>
          <w:color w:val="0D0F1A"/>
          <w:sz w:val="26"/>
        </w:rPr>
        <w:t>Lloyd</w:t>
      </w:r>
    </w:p>
    <w:p w14:paraId="4A04324B" w14:textId="77777777" w:rsidR="00F52D4B" w:rsidRDefault="00F52D4B">
      <w:pPr>
        <w:pStyle w:val="BodyText"/>
        <w:spacing w:before="2"/>
        <w:ind w:left="0"/>
        <w:rPr>
          <w:b/>
        </w:rPr>
      </w:pPr>
    </w:p>
    <w:p w14:paraId="1E0A3300" w14:textId="4F34B282" w:rsidR="00F52D4B" w:rsidRDefault="00412779">
      <w:pPr>
        <w:pStyle w:val="BodyText"/>
        <w:spacing w:line="480" w:lineRule="auto"/>
        <w:ind w:right="1282"/>
        <w:jc w:val="both"/>
      </w:pPr>
      <w:r>
        <w:rPr>
          <w:b/>
          <w:color w:val="0D0F1A"/>
        </w:rPr>
        <w:t xml:space="preserve">H. Macatangay </w:t>
      </w:r>
      <w:r>
        <w:rPr>
          <w:color w:val="0D0F1A"/>
        </w:rPr>
        <w:t>who guided and gave them the best advice that made this</w:t>
      </w:r>
      <w:r>
        <w:rPr>
          <w:color w:val="0D0F1A"/>
          <w:spacing w:val="1"/>
        </w:rPr>
        <w:t xml:space="preserve"> </w:t>
      </w:r>
      <w:r>
        <w:rPr>
          <w:color w:val="0D0F1A"/>
        </w:rPr>
        <w:t>study</w:t>
      </w:r>
      <w:r>
        <w:rPr>
          <w:color w:val="0D0F1A"/>
          <w:spacing w:val="-4"/>
        </w:rPr>
        <w:t xml:space="preserve"> </w:t>
      </w:r>
      <w:r>
        <w:rPr>
          <w:color w:val="0D0F1A"/>
        </w:rPr>
        <w:t>feasible</w:t>
      </w:r>
      <w:r w:rsidR="00C83CE6">
        <w:rPr>
          <w:color w:val="0D0F1A"/>
        </w:rPr>
        <w:t>, who gave them</w:t>
      </w:r>
      <w:r>
        <w:rPr>
          <w:color w:val="0D0F1A"/>
          <w:spacing w:val="-3"/>
        </w:rPr>
        <w:t xml:space="preserve"> </w:t>
      </w:r>
      <w:r>
        <w:rPr>
          <w:color w:val="0D0F1A"/>
        </w:rPr>
        <w:t>their utmost</w:t>
      </w:r>
      <w:r>
        <w:rPr>
          <w:color w:val="0D0F1A"/>
          <w:spacing w:val="-4"/>
        </w:rPr>
        <w:t xml:space="preserve"> </w:t>
      </w:r>
      <w:r>
        <w:rPr>
          <w:color w:val="0D0F1A"/>
        </w:rPr>
        <w:t>support</w:t>
      </w:r>
      <w:r>
        <w:rPr>
          <w:color w:val="0D0F1A"/>
          <w:spacing w:val="-3"/>
        </w:rPr>
        <w:t xml:space="preserve"> </w:t>
      </w:r>
      <w:r>
        <w:rPr>
          <w:color w:val="0D0F1A"/>
        </w:rPr>
        <w:t>and</w:t>
      </w:r>
      <w:r>
        <w:rPr>
          <w:color w:val="0D0F1A"/>
          <w:spacing w:val="-3"/>
        </w:rPr>
        <w:t xml:space="preserve"> </w:t>
      </w:r>
      <w:r>
        <w:rPr>
          <w:color w:val="0D0F1A"/>
        </w:rPr>
        <w:t>encouragement</w:t>
      </w:r>
      <w:r>
        <w:rPr>
          <w:color w:val="0D0F1A"/>
          <w:spacing w:val="-1"/>
        </w:rPr>
        <w:t xml:space="preserve"> </w:t>
      </w:r>
      <w:r>
        <w:rPr>
          <w:color w:val="0D0F1A"/>
        </w:rPr>
        <w:t>to</w:t>
      </w:r>
      <w:r>
        <w:rPr>
          <w:color w:val="0D0F1A"/>
          <w:spacing w:val="-3"/>
        </w:rPr>
        <w:t xml:space="preserve"> </w:t>
      </w:r>
      <w:r>
        <w:rPr>
          <w:color w:val="0D0F1A"/>
        </w:rPr>
        <w:t>finish</w:t>
      </w:r>
      <w:r>
        <w:rPr>
          <w:color w:val="0D0F1A"/>
          <w:spacing w:val="-4"/>
        </w:rPr>
        <w:t xml:space="preserve"> </w:t>
      </w:r>
      <w:r>
        <w:rPr>
          <w:color w:val="0D0F1A"/>
        </w:rPr>
        <w:t>this</w:t>
      </w:r>
      <w:r>
        <w:rPr>
          <w:color w:val="0D0F1A"/>
          <w:spacing w:val="-3"/>
        </w:rPr>
        <w:t xml:space="preserve"> </w:t>
      </w:r>
      <w:r>
        <w:rPr>
          <w:color w:val="0D0F1A"/>
        </w:rPr>
        <w:t>study.</w:t>
      </w:r>
    </w:p>
    <w:p w14:paraId="085352FB" w14:textId="33B0F28E" w:rsidR="00F52D4B" w:rsidRDefault="00412779">
      <w:pPr>
        <w:pStyle w:val="BodyText"/>
        <w:spacing w:line="480" w:lineRule="auto"/>
        <w:ind w:right="1277" w:firstLine="720"/>
        <w:jc w:val="both"/>
      </w:pPr>
      <w:r>
        <w:rPr>
          <w:color w:val="0D0F1A"/>
        </w:rPr>
        <w:t xml:space="preserve">To their client representative, </w:t>
      </w:r>
      <w:r>
        <w:rPr>
          <w:b/>
          <w:color w:val="0D0F1A"/>
        </w:rPr>
        <w:t xml:space="preserve">Mr. Darrel C. Enriquez </w:t>
      </w:r>
      <w:r>
        <w:rPr>
          <w:color w:val="0D0F1A"/>
        </w:rPr>
        <w:t>for sharing his</w:t>
      </w:r>
      <w:r>
        <w:rPr>
          <w:color w:val="0D0F1A"/>
          <w:spacing w:val="1"/>
        </w:rPr>
        <w:t xml:space="preserve"> </w:t>
      </w:r>
      <w:r>
        <w:rPr>
          <w:color w:val="0D0F1A"/>
        </w:rPr>
        <w:t>knowledge and giving his trust, support, and coordination to help complete</w:t>
      </w:r>
      <w:r>
        <w:rPr>
          <w:color w:val="0D0F1A"/>
          <w:spacing w:val="-2"/>
        </w:rPr>
        <w:t xml:space="preserve"> </w:t>
      </w:r>
      <w:r>
        <w:rPr>
          <w:color w:val="0D0F1A"/>
        </w:rPr>
        <w:t>the implementation</w:t>
      </w:r>
      <w:r>
        <w:rPr>
          <w:color w:val="0D0F1A"/>
          <w:spacing w:val="-1"/>
        </w:rPr>
        <w:t xml:space="preserve"> </w:t>
      </w:r>
      <w:r>
        <w:rPr>
          <w:color w:val="0D0F1A"/>
        </w:rPr>
        <w:t>of the project.</w:t>
      </w:r>
    </w:p>
    <w:p w14:paraId="7FA321B3" w14:textId="77777777" w:rsidR="00F52D4B" w:rsidRDefault="00412779">
      <w:pPr>
        <w:pStyle w:val="BodyText"/>
        <w:spacing w:line="480" w:lineRule="auto"/>
        <w:ind w:right="1278" w:firstLine="720"/>
        <w:jc w:val="both"/>
      </w:pPr>
      <w:r>
        <w:rPr>
          <w:color w:val="0D0F1A"/>
        </w:rPr>
        <w:t xml:space="preserve">To their friend, </w:t>
      </w:r>
      <w:r>
        <w:rPr>
          <w:b/>
          <w:color w:val="0D0F1A"/>
        </w:rPr>
        <w:t xml:space="preserve">Lance Michael A. Delariarte </w:t>
      </w:r>
      <w:r>
        <w:rPr>
          <w:color w:val="0D0F1A"/>
        </w:rPr>
        <w:t>for sharing his knowledge,</w:t>
      </w:r>
      <w:r>
        <w:rPr>
          <w:color w:val="0D0F1A"/>
          <w:spacing w:val="1"/>
        </w:rPr>
        <w:t xml:space="preserve"> </w:t>
      </w:r>
      <w:r>
        <w:rPr>
          <w:color w:val="0D0F1A"/>
        </w:rPr>
        <w:t>expertise,</w:t>
      </w:r>
      <w:r>
        <w:rPr>
          <w:color w:val="0D0F1A"/>
          <w:spacing w:val="-2"/>
        </w:rPr>
        <w:t xml:space="preserve"> </w:t>
      </w:r>
      <w:r>
        <w:rPr>
          <w:color w:val="0D0F1A"/>
        </w:rPr>
        <w:t>guidance, and</w:t>
      </w:r>
      <w:r>
        <w:rPr>
          <w:color w:val="0D0F1A"/>
          <w:spacing w:val="-1"/>
        </w:rPr>
        <w:t xml:space="preserve"> </w:t>
      </w:r>
      <w:r>
        <w:rPr>
          <w:color w:val="0D0F1A"/>
        </w:rPr>
        <w:t>utmost</w:t>
      </w:r>
      <w:r>
        <w:rPr>
          <w:color w:val="0D0F1A"/>
          <w:spacing w:val="-1"/>
        </w:rPr>
        <w:t xml:space="preserve"> </w:t>
      </w:r>
      <w:r>
        <w:rPr>
          <w:color w:val="0D0F1A"/>
        </w:rPr>
        <w:t>support for the</w:t>
      </w:r>
      <w:r>
        <w:rPr>
          <w:color w:val="0D0F1A"/>
          <w:spacing w:val="-1"/>
        </w:rPr>
        <w:t xml:space="preserve"> </w:t>
      </w:r>
      <w:r>
        <w:rPr>
          <w:color w:val="0D0F1A"/>
        </w:rPr>
        <w:t>implementation</w:t>
      </w:r>
      <w:r>
        <w:rPr>
          <w:color w:val="0D0F1A"/>
          <w:spacing w:val="-2"/>
        </w:rPr>
        <w:t xml:space="preserve"> </w:t>
      </w:r>
      <w:r>
        <w:rPr>
          <w:color w:val="0D0F1A"/>
        </w:rPr>
        <w:t>of</w:t>
      </w:r>
      <w:r>
        <w:rPr>
          <w:color w:val="0D0F1A"/>
          <w:spacing w:val="-1"/>
        </w:rPr>
        <w:t xml:space="preserve"> </w:t>
      </w:r>
      <w:r>
        <w:rPr>
          <w:color w:val="0D0F1A"/>
        </w:rPr>
        <w:t>the</w:t>
      </w:r>
      <w:r>
        <w:rPr>
          <w:color w:val="0D0F1A"/>
          <w:spacing w:val="-1"/>
        </w:rPr>
        <w:t xml:space="preserve"> </w:t>
      </w:r>
      <w:r>
        <w:rPr>
          <w:color w:val="0D0F1A"/>
        </w:rPr>
        <w:t>project.</w:t>
      </w:r>
    </w:p>
    <w:p w14:paraId="3050CAE9" w14:textId="77777777" w:rsidR="00F52D4B" w:rsidRDefault="00412779">
      <w:pPr>
        <w:pStyle w:val="BodyText"/>
        <w:spacing w:before="1" w:line="480" w:lineRule="auto"/>
        <w:ind w:right="1278" w:firstLine="720"/>
        <w:jc w:val="both"/>
      </w:pPr>
      <w:r>
        <w:rPr>
          <w:color w:val="0D0F1A"/>
        </w:rPr>
        <w:t xml:space="preserve">To their </w:t>
      </w:r>
      <w:r>
        <w:rPr>
          <w:b/>
          <w:color w:val="0D0F1A"/>
        </w:rPr>
        <w:t xml:space="preserve">parents </w:t>
      </w:r>
      <w:r>
        <w:rPr>
          <w:color w:val="0D0F1A"/>
        </w:rPr>
        <w:t>who always guide and remind them of the importance of</w:t>
      </w:r>
      <w:r>
        <w:rPr>
          <w:color w:val="0D0F1A"/>
          <w:spacing w:val="1"/>
        </w:rPr>
        <w:t xml:space="preserve"> </w:t>
      </w:r>
      <w:r>
        <w:rPr>
          <w:color w:val="0D0F1A"/>
        </w:rPr>
        <w:t>education in one's life and give moral advice with their undying love and never-</w:t>
      </w:r>
      <w:r>
        <w:rPr>
          <w:color w:val="0D0F1A"/>
          <w:spacing w:val="1"/>
        </w:rPr>
        <w:t xml:space="preserve"> </w:t>
      </w:r>
      <w:r>
        <w:rPr>
          <w:color w:val="0D0F1A"/>
        </w:rPr>
        <w:t>ending</w:t>
      </w:r>
      <w:r>
        <w:rPr>
          <w:color w:val="0D0F1A"/>
          <w:spacing w:val="-1"/>
        </w:rPr>
        <w:t xml:space="preserve"> </w:t>
      </w:r>
      <w:r>
        <w:rPr>
          <w:color w:val="0D0F1A"/>
        </w:rPr>
        <w:t>support.</w:t>
      </w:r>
    </w:p>
    <w:p w14:paraId="2685224A" w14:textId="77777777" w:rsidR="00F52D4B" w:rsidRDefault="00412779">
      <w:pPr>
        <w:pStyle w:val="BodyText"/>
        <w:spacing w:line="480" w:lineRule="auto"/>
        <w:ind w:right="1277" w:firstLine="720"/>
        <w:jc w:val="both"/>
      </w:pPr>
      <w:r>
        <w:rPr>
          <w:color w:val="0D0F1A"/>
        </w:rPr>
        <w:t xml:space="preserve">To their </w:t>
      </w:r>
      <w:r>
        <w:rPr>
          <w:b/>
          <w:color w:val="0D0F1A"/>
        </w:rPr>
        <w:t xml:space="preserve">friends </w:t>
      </w:r>
      <w:r>
        <w:rPr>
          <w:color w:val="0D0F1A"/>
        </w:rPr>
        <w:t xml:space="preserve">and </w:t>
      </w:r>
      <w:r>
        <w:rPr>
          <w:b/>
          <w:color w:val="0D0F1A"/>
        </w:rPr>
        <w:t xml:space="preserve">classmates </w:t>
      </w:r>
      <w:r>
        <w:rPr>
          <w:color w:val="0D0F1A"/>
        </w:rPr>
        <w:t>who help and inspired them to do their best</w:t>
      </w:r>
      <w:r>
        <w:rPr>
          <w:color w:val="0D0F1A"/>
          <w:spacing w:val="-63"/>
        </w:rPr>
        <w:t xml:space="preserve"> </w:t>
      </w:r>
      <w:r>
        <w:rPr>
          <w:color w:val="0D0F1A"/>
        </w:rPr>
        <w:t>and</w:t>
      </w:r>
      <w:r>
        <w:rPr>
          <w:color w:val="0D0F1A"/>
          <w:spacing w:val="-1"/>
        </w:rPr>
        <w:t xml:space="preserve"> </w:t>
      </w:r>
      <w:r>
        <w:rPr>
          <w:color w:val="0D0F1A"/>
        </w:rPr>
        <w:t>finish every work.</w:t>
      </w:r>
    </w:p>
    <w:p w14:paraId="5C813BF6" w14:textId="3A27E3F5" w:rsidR="00F52D4B" w:rsidRDefault="00412779">
      <w:pPr>
        <w:pStyle w:val="BodyText"/>
        <w:spacing w:line="480" w:lineRule="auto"/>
        <w:ind w:right="1279" w:firstLine="720"/>
        <w:jc w:val="both"/>
      </w:pPr>
      <w:r>
        <w:rPr>
          <w:color w:val="0D0F1A"/>
        </w:rPr>
        <w:t>And</w:t>
      </w:r>
      <w:r>
        <w:rPr>
          <w:color w:val="0D0F1A"/>
          <w:spacing w:val="1"/>
        </w:rPr>
        <w:t xml:space="preserve"> </w:t>
      </w:r>
      <w:r>
        <w:rPr>
          <w:color w:val="0D0F1A"/>
        </w:rPr>
        <w:t>above</w:t>
      </w:r>
      <w:r>
        <w:rPr>
          <w:color w:val="0D0F1A"/>
          <w:spacing w:val="1"/>
        </w:rPr>
        <w:t xml:space="preserve"> </w:t>
      </w:r>
      <w:r>
        <w:rPr>
          <w:color w:val="0D0F1A"/>
        </w:rPr>
        <w:t>all,</w:t>
      </w:r>
      <w:r>
        <w:rPr>
          <w:color w:val="0D0F1A"/>
          <w:spacing w:val="1"/>
        </w:rPr>
        <w:t xml:space="preserve"> </w:t>
      </w:r>
      <w:r>
        <w:rPr>
          <w:color w:val="0D0F1A"/>
        </w:rPr>
        <w:t>to</w:t>
      </w:r>
      <w:r>
        <w:rPr>
          <w:color w:val="0D0F1A"/>
          <w:spacing w:val="1"/>
        </w:rPr>
        <w:t xml:space="preserve"> </w:t>
      </w:r>
      <w:r w:rsidR="00C83CE6">
        <w:rPr>
          <w:color w:val="0D0F1A"/>
        </w:rPr>
        <w:t>the</w:t>
      </w:r>
      <w:r>
        <w:rPr>
          <w:color w:val="0D0F1A"/>
          <w:spacing w:val="1"/>
        </w:rPr>
        <w:t xml:space="preserve"> </w:t>
      </w:r>
      <w:r>
        <w:rPr>
          <w:b/>
          <w:color w:val="0D0F1A"/>
        </w:rPr>
        <w:t>Almighty</w:t>
      </w:r>
      <w:r>
        <w:rPr>
          <w:b/>
          <w:color w:val="0D0F1A"/>
          <w:spacing w:val="1"/>
        </w:rPr>
        <w:t xml:space="preserve"> </w:t>
      </w:r>
      <w:r>
        <w:rPr>
          <w:b/>
          <w:color w:val="0D0F1A"/>
        </w:rPr>
        <w:t>God</w:t>
      </w:r>
      <w:r>
        <w:rPr>
          <w:color w:val="0D0F1A"/>
        </w:rPr>
        <w:t>,</w:t>
      </w:r>
      <w:r>
        <w:rPr>
          <w:color w:val="0D0F1A"/>
          <w:spacing w:val="1"/>
        </w:rPr>
        <w:t xml:space="preserve"> </w:t>
      </w:r>
      <w:r>
        <w:rPr>
          <w:color w:val="0D0F1A"/>
        </w:rPr>
        <w:t>for</w:t>
      </w:r>
      <w:r>
        <w:rPr>
          <w:color w:val="0D0F1A"/>
          <w:spacing w:val="1"/>
        </w:rPr>
        <w:t xml:space="preserve"> </w:t>
      </w:r>
      <w:r>
        <w:rPr>
          <w:color w:val="0D0F1A"/>
        </w:rPr>
        <w:t>guidance,</w:t>
      </w:r>
      <w:r>
        <w:rPr>
          <w:color w:val="0D0F1A"/>
          <w:spacing w:val="1"/>
        </w:rPr>
        <w:t xml:space="preserve"> </w:t>
      </w:r>
      <w:r>
        <w:rPr>
          <w:color w:val="0D0F1A"/>
        </w:rPr>
        <w:t>blessings,</w:t>
      </w:r>
      <w:r>
        <w:rPr>
          <w:color w:val="0D0F1A"/>
          <w:spacing w:val="1"/>
        </w:rPr>
        <w:t xml:space="preserve"> </w:t>
      </w:r>
      <w:r>
        <w:rPr>
          <w:color w:val="0D0F1A"/>
        </w:rPr>
        <w:t>enough</w:t>
      </w:r>
      <w:r>
        <w:rPr>
          <w:color w:val="0D0F1A"/>
          <w:spacing w:val="-62"/>
        </w:rPr>
        <w:t xml:space="preserve"> </w:t>
      </w:r>
      <w:r>
        <w:rPr>
          <w:color w:val="0D0F1A"/>
        </w:rPr>
        <w:t>knowledge,</w:t>
      </w:r>
      <w:r>
        <w:rPr>
          <w:color w:val="0D0F1A"/>
          <w:spacing w:val="1"/>
        </w:rPr>
        <w:t xml:space="preserve"> </w:t>
      </w:r>
      <w:r>
        <w:rPr>
          <w:color w:val="0D0F1A"/>
        </w:rPr>
        <w:t>and</w:t>
      </w:r>
      <w:r>
        <w:rPr>
          <w:color w:val="0D0F1A"/>
          <w:spacing w:val="-1"/>
        </w:rPr>
        <w:t xml:space="preserve"> </w:t>
      </w:r>
      <w:r>
        <w:rPr>
          <w:color w:val="0D0F1A"/>
        </w:rPr>
        <w:t>strength</w:t>
      </w:r>
      <w:r>
        <w:rPr>
          <w:color w:val="0D0F1A"/>
          <w:spacing w:val="-1"/>
        </w:rPr>
        <w:t xml:space="preserve"> </w:t>
      </w:r>
      <w:r>
        <w:rPr>
          <w:color w:val="0D0F1A"/>
        </w:rPr>
        <w:t>that</w:t>
      </w:r>
      <w:r>
        <w:rPr>
          <w:color w:val="0D0F1A"/>
          <w:spacing w:val="-1"/>
        </w:rPr>
        <w:t xml:space="preserve"> </w:t>
      </w:r>
      <w:r>
        <w:rPr>
          <w:color w:val="0D0F1A"/>
        </w:rPr>
        <w:t>made</w:t>
      </w:r>
      <w:r>
        <w:rPr>
          <w:color w:val="0D0F1A"/>
          <w:spacing w:val="1"/>
        </w:rPr>
        <w:t xml:space="preserve"> </w:t>
      </w:r>
      <w:r>
        <w:rPr>
          <w:color w:val="0D0F1A"/>
        </w:rPr>
        <w:t>this</w:t>
      </w:r>
      <w:r>
        <w:rPr>
          <w:color w:val="0D0F1A"/>
          <w:spacing w:val="-1"/>
        </w:rPr>
        <w:t xml:space="preserve"> </w:t>
      </w:r>
      <w:r>
        <w:rPr>
          <w:color w:val="0D0F1A"/>
        </w:rPr>
        <w:t>study</w:t>
      </w:r>
      <w:r>
        <w:rPr>
          <w:color w:val="0D0F1A"/>
          <w:spacing w:val="1"/>
        </w:rPr>
        <w:t xml:space="preserve"> </w:t>
      </w:r>
      <w:r>
        <w:rPr>
          <w:color w:val="0D0F1A"/>
        </w:rPr>
        <w:t>possible.</w:t>
      </w:r>
    </w:p>
    <w:p w14:paraId="64E6265B" w14:textId="77777777" w:rsidR="00F52D4B" w:rsidRDefault="00412779">
      <w:pPr>
        <w:pStyle w:val="BodyText"/>
        <w:spacing w:line="480" w:lineRule="auto"/>
        <w:ind w:left="8189" w:right="1278" w:hanging="385"/>
        <w:jc w:val="right"/>
      </w:pPr>
      <w:r>
        <w:t>Lewis Minch Baual</w:t>
      </w:r>
      <w:r>
        <w:rPr>
          <w:spacing w:val="1"/>
        </w:rPr>
        <w:t xml:space="preserve"> </w:t>
      </w:r>
      <w:r>
        <w:t>Jomark Cornejo</w:t>
      </w:r>
      <w:r>
        <w:rPr>
          <w:spacing w:val="-62"/>
        </w:rPr>
        <w:t xml:space="preserve"> </w:t>
      </w:r>
      <w:r>
        <w:t>Abegail</w:t>
      </w:r>
      <w:r>
        <w:rPr>
          <w:spacing w:val="-2"/>
        </w:rPr>
        <w:t xml:space="preserve"> </w:t>
      </w:r>
      <w:r>
        <w:t>Driz</w:t>
      </w:r>
    </w:p>
    <w:p w14:paraId="6C5A50AA" w14:textId="77777777" w:rsidR="00F52D4B" w:rsidRDefault="00412779">
      <w:pPr>
        <w:pStyle w:val="BodyText"/>
        <w:spacing w:line="298" w:lineRule="exact"/>
        <w:ind w:left="1126" w:right="1279"/>
        <w:jc w:val="right"/>
      </w:pPr>
      <w:r>
        <w:t>Cycerille</w:t>
      </w:r>
      <w:r>
        <w:rPr>
          <w:spacing w:val="-3"/>
        </w:rPr>
        <w:t xml:space="preserve"> </w:t>
      </w:r>
      <w:r>
        <w:t>Jane</w:t>
      </w:r>
      <w:r>
        <w:rPr>
          <w:spacing w:val="-3"/>
        </w:rPr>
        <w:t xml:space="preserve"> </w:t>
      </w:r>
      <w:r>
        <w:t>Lorzano</w:t>
      </w:r>
    </w:p>
    <w:p w14:paraId="5FD58144" w14:textId="77777777" w:rsidR="00F52D4B" w:rsidRDefault="00F52D4B">
      <w:pPr>
        <w:spacing w:line="298" w:lineRule="exact"/>
        <w:jc w:val="right"/>
        <w:sectPr w:rsidR="00F52D4B">
          <w:pgSz w:w="12240" w:h="15840"/>
          <w:pgMar w:top="1380" w:right="160" w:bottom="1260" w:left="880" w:header="0" w:footer="1073" w:gutter="0"/>
          <w:cols w:space="720"/>
        </w:sectPr>
      </w:pPr>
    </w:p>
    <w:p w14:paraId="1CCD031E" w14:textId="77777777" w:rsidR="00F52D4B" w:rsidRPr="00755341" w:rsidRDefault="00412779" w:rsidP="003B327B">
      <w:pPr>
        <w:pStyle w:val="Heading1"/>
        <w:ind w:right="1300"/>
        <w:jc w:val="center"/>
      </w:pPr>
      <w:bookmarkStart w:id="4" w:name="_Toc121732892"/>
      <w:r w:rsidRPr="00755341">
        <w:lastRenderedPageBreak/>
        <w:t>DEDICATION</w:t>
      </w:r>
      <w:bookmarkEnd w:id="4"/>
    </w:p>
    <w:p w14:paraId="7FFD6193" w14:textId="77777777" w:rsidR="00F52D4B" w:rsidRDefault="00F52D4B">
      <w:pPr>
        <w:pStyle w:val="BodyText"/>
        <w:spacing w:before="11"/>
        <w:ind w:left="0"/>
        <w:rPr>
          <w:b/>
          <w:sz w:val="25"/>
        </w:rPr>
      </w:pPr>
    </w:p>
    <w:p w14:paraId="36952FC7" w14:textId="77777777" w:rsidR="00F52D4B" w:rsidRDefault="00412779">
      <w:pPr>
        <w:pStyle w:val="BodyText"/>
        <w:spacing w:line="480" w:lineRule="auto"/>
        <w:ind w:left="1292" w:right="1288" w:firstLine="736"/>
      </w:pPr>
      <w:r>
        <w:t>This study is dedicated to our beloved parents, who served as an inspiration</w:t>
      </w:r>
      <w:r>
        <w:rPr>
          <w:spacing w:val="-62"/>
        </w:rPr>
        <w:t xml:space="preserve"> </w:t>
      </w:r>
      <w:r>
        <w:t>and</w:t>
      </w:r>
      <w:r>
        <w:rPr>
          <w:spacing w:val="-2"/>
        </w:rPr>
        <w:t xml:space="preserve"> </w:t>
      </w:r>
      <w:r>
        <w:t>who</w:t>
      </w:r>
      <w:r>
        <w:rPr>
          <w:spacing w:val="-2"/>
        </w:rPr>
        <w:t xml:space="preserve"> </w:t>
      </w:r>
      <w:r>
        <w:t>have</w:t>
      </w:r>
      <w:r>
        <w:rPr>
          <w:spacing w:val="-2"/>
        </w:rPr>
        <w:t xml:space="preserve"> </w:t>
      </w:r>
      <w:r>
        <w:t>never</w:t>
      </w:r>
      <w:r>
        <w:rPr>
          <w:spacing w:val="1"/>
        </w:rPr>
        <w:t xml:space="preserve"> </w:t>
      </w:r>
      <w:r>
        <w:t>failed</w:t>
      </w:r>
      <w:r>
        <w:rPr>
          <w:spacing w:val="-2"/>
        </w:rPr>
        <w:t xml:space="preserve"> </w:t>
      </w:r>
      <w:r>
        <w:t>to</w:t>
      </w:r>
      <w:r>
        <w:rPr>
          <w:spacing w:val="-2"/>
        </w:rPr>
        <w:t xml:space="preserve"> </w:t>
      </w:r>
      <w:r>
        <w:t>give us</w:t>
      </w:r>
      <w:r>
        <w:rPr>
          <w:spacing w:val="-3"/>
        </w:rPr>
        <w:t xml:space="preserve"> </w:t>
      </w:r>
      <w:r>
        <w:t>their continual</w:t>
      </w:r>
      <w:r>
        <w:rPr>
          <w:spacing w:val="-2"/>
        </w:rPr>
        <w:t xml:space="preserve"> </w:t>
      </w:r>
      <w:r>
        <w:t>guidance,</w:t>
      </w:r>
      <w:r>
        <w:rPr>
          <w:spacing w:val="-2"/>
        </w:rPr>
        <w:t xml:space="preserve"> </w:t>
      </w:r>
      <w:r>
        <w:t>moral, and</w:t>
      </w:r>
      <w:r>
        <w:rPr>
          <w:spacing w:val="-2"/>
        </w:rPr>
        <w:t xml:space="preserve"> </w:t>
      </w:r>
      <w:r>
        <w:t>financial</w:t>
      </w:r>
    </w:p>
    <w:p w14:paraId="1456A403" w14:textId="77777777" w:rsidR="00F52D4B" w:rsidRDefault="00412779">
      <w:pPr>
        <w:pStyle w:val="BodyText"/>
        <w:spacing w:line="298" w:lineRule="exact"/>
        <w:ind w:left="2776" w:right="2777"/>
        <w:jc w:val="center"/>
      </w:pPr>
      <w:r>
        <w:t>support</w:t>
      </w:r>
      <w:r>
        <w:rPr>
          <w:spacing w:val="-5"/>
        </w:rPr>
        <w:t xml:space="preserve"> </w:t>
      </w:r>
      <w:r>
        <w:t>to</w:t>
      </w:r>
      <w:r>
        <w:rPr>
          <w:spacing w:val="-1"/>
        </w:rPr>
        <w:t xml:space="preserve"> </w:t>
      </w:r>
      <w:r>
        <w:t>complete</w:t>
      </w:r>
      <w:r>
        <w:rPr>
          <w:spacing w:val="-4"/>
        </w:rPr>
        <w:t xml:space="preserve"> </w:t>
      </w:r>
      <w:r>
        <w:t>this</w:t>
      </w:r>
      <w:r>
        <w:rPr>
          <w:spacing w:val="-4"/>
        </w:rPr>
        <w:t xml:space="preserve"> </w:t>
      </w:r>
      <w:r>
        <w:t>study.</w:t>
      </w:r>
    </w:p>
    <w:p w14:paraId="5ADEBBD7" w14:textId="77777777" w:rsidR="00F52D4B" w:rsidRDefault="00F52D4B">
      <w:pPr>
        <w:pStyle w:val="BodyText"/>
        <w:spacing w:before="2"/>
        <w:ind w:left="0"/>
      </w:pPr>
    </w:p>
    <w:p w14:paraId="2DD8FC27" w14:textId="77777777" w:rsidR="00F52D4B" w:rsidRDefault="00412779">
      <w:pPr>
        <w:pStyle w:val="BodyText"/>
        <w:spacing w:line="480" w:lineRule="auto"/>
        <w:ind w:left="1318" w:right="1309" w:firstLine="1262"/>
      </w:pPr>
      <w:r>
        <w:t>To our Dear Professors who have worked tirelessly to share their</w:t>
      </w:r>
      <w:r>
        <w:rPr>
          <w:spacing w:val="1"/>
        </w:rPr>
        <w:t xml:space="preserve"> </w:t>
      </w:r>
      <w:r>
        <w:t>knowledge</w:t>
      </w:r>
      <w:r>
        <w:rPr>
          <w:spacing w:val="1"/>
        </w:rPr>
        <w:t xml:space="preserve"> </w:t>
      </w:r>
      <w:r>
        <w:t>with</w:t>
      </w:r>
      <w:r>
        <w:rPr>
          <w:spacing w:val="-1"/>
        </w:rPr>
        <w:t xml:space="preserve"> </w:t>
      </w:r>
      <w:r>
        <w:t>guidance</w:t>
      </w:r>
      <w:r>
        <w:rPr>
          <w:spacing w:val="-1"/>
        </w:rPr>
        <w:t xml:space="preserve"> </w:t>
      </w:r>
      <w:r>
        <w:t>and</w:t>
      </w:r>
      <w:r>
        <w:rPr>
          <w:spacing w:val="-2"/>
        </w:rPr>
        <w:t xml:space="preserve"> </w:t>
      </w:r>
      <w:r>
        <w:t>supervision</w:t>
      </w:r>
      <w:r>
        <w:rPr>
          <w:spacing w:val="1"/>
        </w:rPr>
        <w:t xml:space="preserve"> </w:t>
      </w:r>
      <w:r>
        <w:t>to</w:t>
      </w:r>
      <w:r>
        <w:rPr>
          <w:spacing w:val="-1"/>
        </w:rPr>
        <w:t xml:space="preserve"> </w:t>
      </w:r>
      <w:r>
        <w:t>help</w:t>
      </w:r>
      <w:r>
        <w:rPr>
          <w:spacing w:val="-1"/>
        </w:rPr>
        <w:t xml:space="preserve"> </w:t>
      </w:r>
      <w:r>
        <w:t>us</w:t>
      </w:r>
      <w:r>
        <w:rPr>
          <w:spacing w:val="-2"/>
        </w:rPr>
        <w:t xml:space="preserve"> </w:t>
      </w:r>
      <w:r>
        <w:t>face</w:t>
      </w:r>
      <w:r>
        <w:rPr>
          <w:spacing w:val="-1"/>
        </w:rPr>
        <w:t xml:space="preserve"> </w:t>
      </w:r>
      <w:r>
        <w:t>all</w:t>
      </w:r>
      <w:r>
        <w:rPr>
          <w:spacing w:val="-1"/>
        </w:rPr>
        <w:t xml:space="preserve"> </w:t>
      </w:r>
      <w:r>
        <w:t>the</w:t>
      </w:r>
      <w:r>
        <w:rPr>
          <w:spacing w:val="-1"/>
        </w:rPr>
        <w:t xml:space="preserve"> </w:t>
      </w:r>
      <w:r>
        <w:t>challenges</w:t>
      </w:r>
      <w:r>
        <w:rPr>
          <w:spacing w:val="-2"/>
        </w:rPr>
        <w:t xml:space="preserve"> </w:t>
      </w:r>
      <w:r>
        <w:t>during</w:t>
      </w:r>
    </w:p>
    <w:p w14:paraId="784E1DDC" w14:textId="77777777" w:rsidR="00F52D4B" w:rsidRDefault="00412779">
      <w:pPr>
        <w:pStyle w:val="BodyText"/>
        <w:ind w:left="4029"/>
      </w:pPr>
      <w:r>
        <w:t>the</w:t>
      </w:r>
      <w:r>
        <w:rPr>
          <w:spacing w:val="-6"/>
        </w:rPr>
        <w:t xml:space="preserve"> </w:t>
      </w:r>
      <w:r>
        <w:t>development</w:t>
      </w:r>
      <w:r>
        <w:rPr>
          <w:spacing w:val="-6"/>
        </w:rPr>
        <w:t xml:space="preserve"> </w:t>
      </w:r>
      <w:r>
        <w:t>of</w:t>
      </w:r>
      <w:r>
        <w:rPr>
          <w:spacing w:val="-4"/>
        </w:rPr>
        <w:t xml:space="preserve"> </w:t>
      </w:r>
      <w:r>
        <w:t>this</w:t>
      </w:r>
      <w:r>
        <w:rPr>
          <w:spacing w:val="-3"/>
        </w:rPr>
        <w:t xml:space="preserve"> </w:t>
      </w:r>
      <w:r>
        <w:t>study.</w:t>
      </w:r>
    </w:p>
    <w:p w14:paraId="67DC7BE1" w14:textId="77777777" w:rsidR="00F52D4B" w:rsidRDefault="00F52D4B">
      <w:pPr>
        <w:pStyle w:val="BodyText"/>
        <w:spacing w:before="11"/>
        <w:ind w:left="0"/>
        <w:rPr>
          <w:sz w:val="25"/>
        </w:rPr>
      </w:pPr>
    </w:p>
    <w:p w14:paraId="1089436E" w14:textId="77777777" w:rsidR="00F52D4B" w:rsidRDefault="00412779">
      <w:pPr>
        <w:pStyle w:val="BodyText"/>
        <w:ind w:left="2194"/>
      </w:pPr>
      <w:r>
        <w:t>To</w:t>
      </w:r>
      <w:r>
        <w:rPr>
          <w:spacing w:val="-2"/>
        </w:rPr>
        <w:t xml:space="preserve"> </w:t>
      </w:r>
      <w:r>
        <w:t>our</w:t>
      </w:r>
      <w:r>
        <w:rPr>
          <w:spacing w:val="-2"/>
        </w:rPr>
        <w:t xml:space="preserve"> </w:t>
      </w:r>
      <w:r>
        <w:t>friends,</w:t>
      </w:r>
      <w:r>
        <w:rPr>
          <w:spacing w:val="-1"/>
        </w:rPr>
        <w:t xml:space="preserve"> </w:t>
      </w:r>
      <w:r>
        <w:t>classmates,</w:t>
      </w:r>
      <w:r>
        <w:rPr>
          <w:spacing w:val="-2"/>
        </w:rPr>
        <w:t xml:space="preserve"> </w:t>
      </w:r>
      <w:r>
        <w:t>and</w:t>
      </w:r>
      <w:r>
        <w:rPr>
          <w:spacing w:val="-1"/>
        </w:rPr>
        <w:t xml:space="preserve"> </w:t>
      </w:r>
      <w:r>
        <w:t>the whole project</w:t>
      </w:r>
      <w:r>
        <w:rPr>
          <w:spacing w:val="-1"/>
        </w:rPr>
        <w:t xml:space="preserve"> </w:t>
      </w:r>
      <w:r>
        <w:t>team</w:t>
      </w:r>
      <w:r>
        <w:rPr>
          <w:spacing w:val="1"/>
        </w:rPr>
        <w:t xml:space="preserve"> </w:t>
      </w:r>
      <w:r>
        <w:t>– Lewis,</w:t>
      </w:r>
      <w:r>
        <w:rPr>
          <w:spacing w:val="-2"/>
        </w:rPr>
        <w:t xml:space="preserve"> </w:t>
      </w:r>
      <w:r>
        <w:t>Jomark,</w:t>
      </w:r>
    </w:p>
    <w:p w14:paraId="7CEC7A85" w14:textId="77777777" w:rsidR="00F52D4B" w:rsidRDefault="00F52D4B">
      <w:pPr>
        <w:pStyle w:val="BodyText"/>
        <w:spacing w:before="11"/>
        <w:ind w:left="0"/>
        <w:rPr>
          <w:sz w:val="25"/>
        </w:rPr>
      </w:pPr>
    </w:p>
    <w:p w14:paraId="17253CED" w14:textId="77777777" w:rsidR="00F52D4B" w:rsidRDefault="00412779">
      <w:pPr>
        <w:pStyle w:val="BodyText"/>
        <w:spacing w:line="480" w:lineRule="auto"/>
        <w:ind w:left="3059" w:right="1349" w:hanging="1705"/>
      </w:pPr>
      <w:r>
        <w:t>Abby,</w:t>
      </w:r>
      <w:r>
        <w:rPr>
          <w:spacing w:val="-2"/>
        </w:rPr>
        <w:t xml:space="preserve"> </w:t>
      </w:r>
      <w:r>
        <w:t>and Cy</w:t>
      </w:r>
      <w:r>
        <w:rPr>
          <w:spacing w:val="-2"/>
        </w:rPr>
        <w:t xml:space="preserve"> </w:t>
      </w:r>
      <w:r>
        <w:t>for</w:t>
      </w:r>
      <w:r>
        <w:rPr>
          <w:spacing w:val="-2"/>
        </w:rPr>
        <w:t xml:space="preserve"> </w:t>
      </w:r>
      <w:r>
        <w:t>a</w:t>
      </w:r>
      <w:r>
        <w:rPr>
          <w:spacing w:val="1"/>
        </w:rPr>
        <w:t xml:space="preserve"> </w:t>
      </w:r>
      <w:r>
        <w:t>memorable</w:t>
      </w:r>
      <w:r>
        <w:rPr>
          <w:spacing w:val="-2"/>
        </w:rPr>
        <w:t xml:space="preserve"> </w:t>
      </w:r>
      <w:r>
        <w:t>time</w:t>
      </w:r>
      <w:r>
        <w:rPr>
          <w:spacing w:val="-2"/>
        </w:rPr>
        <w:t xml:space="preserve"> </w:t>
      </w:r>
      <w:r>
        <w:t>spent</w:t>
      </w:r>
      <w:r>
        <w:rPr>
          <w:spacing w:val="1"/>
        </w:rPr>
        <w:t xml:space="preserve"> </w:t>
      </w:r>
      <w:r>
        <w:t>together</w:t>
      </w:r>
      <w:r>
        <w:rPr>
          <w:spacing w:val="-1"/>
        </w:rPr>
        <w:t xml:space="preserve"> </w:t>
      </w:r>
      <w:r>
        <w:t>during</w:t>
      </w:r>
      <w:r>
        <w:rPr>
          <w:spacing w:val="1"/>
        </w:rPr>
        <w:t xml:space="preserve"> </w:t>
      </w:r>
      <w:r>
        <w:t>the</w:t>
      </w:r>
      <w:r>
        <w:rPr>
          <w:spacing w:val="-2"/>
        </w:rPr>
        <w:t xml:space="preserve"> </w:t>
      </w:r>
      <w:r>
        <w:t>development</w:t>
      </w:r>
      <w:r>
        <w:rPr>
          <w:spacing w:val="-2"/>
        </w:rPr>
        <w:t xml:space="preserve"> </w:t>
      </w:r>
      <w:r>
        <w:t>of</w:t>
      </w:r>
      <w:r>
        <w:rPr>
          <w:spacing w:val="-2"/>
        </w:rPr>
        <w:t xml:space="preserve"> </w:t>
      </w:r>
      <w:r>
        <w:t>the</w:t>
      </w:r>
      <w:r>
        <w:rPr>
          <w:spacing w:val="-62"/>
        </w:rPr>
        <w:t xml:space="preserve"> </w:t>
      </w:r>
      <w:r>
        <w:t>project</w:t>
      </w:r>
      <w:r>
        <w:rPr>
          <w:spacing w:val="-2"/>
        </w:rPr>
        <w:t xml:space="preserve"> </w:t>
      </w:r>
      <w:r>
        <w:t>and</w:t>
      </w:r>
      <w:r>
        <w:rPr>
          <w:spacing w:val="2"/>
        </w:rPr>
        <w:t xml:space="preserve"> </w:t>
      </w:r>
      <w:r>
        <w:t>made</w:t>
      </w:r>
      <w:r>
        <w:rPr>
          <w:spacing w:val="-1"/>
        </w:rPr>
        <w:t xml:space="preserve"> </w:t>
      </w:r>
      <w:r>
        <w:t>this</w:t>
      </w:r>
      <w:r>
        <w:rPr>
          <w:spacing w:val="-1"/>
        </w:rPr>
        <w:t xml:space="preserve"> </w:t>
      </w:r>
      <w:r>
        <w:t>journey</w:t>
      </w:r>
      <w:r>
        <w:rPr>
          <w:spacing w:val="-1"/>
        </w:rPr>
        <w:t xml:space="preserve"> </w:t>
      </w:r>
      <w:r>
        <w:t>fun</w:t>
      </w:r>
      <w:r>
        <w:rPr>
          <w:spacing w:val="1"/>
        </w:rPr>
        <w:t xml:space="preserve"> </w:t>
      </w:r>
      <w:r>
        <w:t>and</w:t>
      </w:r>
      <w:r>
        <w:rPr>
          <w:spacing w:val="-1"/>
        </w:rPr>
        <w:t xml:space="preserve"> </w:t>
      </w:r>
      <w:r>
        <w:t>enjoyable.</w:t>
      </w:r>
    </w:p>
    <w:p w14:paraId="0A9F0646" w14:textId="77777777" w:rsidR="00F52D4B" w:rsidRDefault="00412779">
      <w:pPr>
        <w:pStyle w:val="BodyText"/>
        <w:spacing w:line="482" w:lineRule="auto"/>
        <w:ind w:left="1633" w:right="1605" w:firstLine="696"/>
      </w:pPr>
      <w:r>
        <w:t>And</w:t>
      </w:r>
      <w:r>
        <w:rPr>
          <w:spacing w:val="-3"/>
        </w:rPr>
        <w:t xml:space="preserve"> </w:t>
      </w:r>
      <w:r>
        <w:t>lastly, we</w:t>
      </w:r>
      <w:r>
        <w:rPr>
          <w:spacing w:val="-2"/>
        </w:rPr>
        <w:t xml:space="preserve"> </w:t>
      </w:r>
      <w:r>
        <w:t>dedicate this</w:t>
      </w:r>
      <w:r>
        <w:rPr>
          <w:spacing w:val="-2"/>
        </w:rPr>
        <w:t xml:space="preserve"> </w:t>
      </w:r>
      <w:r>
        <w:t>study</w:t>
      </w:r>
      <w:r>
        <w:rPr>
          <w:spacing w:val="-1"/>
        </w:rPr>
        <w:t xml:space="preserve"> </w:t>
      </w:r>
      <w:r>
        <w:t>to</w:t>
      </w:r>
      <w:r>
        <w:rPr>
          <w:spacing w:val="-2"/>
        </w:rPr>
        <w:t xml:space="preserve"> </w:t>
      </w:r>
      <w:r>
        <w:t>the Almighty</w:t>
      </w:r>
      <w:r>
        <w:rPr>
          <w:spacing w:val="-2"/>
        </w:rPr>
        <w:t xml:space="preserve"> </w:t>
      </w:r>
      <w:r>
        <w:t>God,</w:t>
      </w:r>
      <w:r>
        <w:rPr>
          <w:spacing w:val="-3"/>
        </w:rPr>
        <w:t xml:space="preserve"> </w:t>
      </w:r>
      <w:r>
        <w:t>thank</w:t>
      </w:r>
      <w:r>
        <w:rPr>
          <w:spacing w:val="-2"/>
        </w:rPr>
        <w:t xml:space="preserve"> </w:t>
      </w:r>
      <w:r>
        <w:t>you</w:t>
      </w:r>
      <w:r>
        <w:rPr>
          <w:spacing w:val="-2"/>
        </w:rPr>
        <w:t xml:space="preserve"> </w:t>
      </w:r>
      <w:r>
        <w:t>for</w:t>
      </w:r>
      <w:r>
        <w:rPr>
          <w:spacing w:val="-62"/>
        </w:rPr>
        <w:t xml:space="preserve"> </w:t>
      </w:r>
      <w:r>
        <w:t>giving</w:t>
      </w:r>
      <w:r>
        <w:rPr>
          <w:spacing w:val="-2"/>
        </w:rPr>
        <w:t xml:space="preserve"> </w:t>
      </w:r>
      <w:r>
        <w:t>us</w:t>
      </w:r>
      <w:r>
        <w:rPr>
          <w:spacing w:val="-1"/>
        </w:rPr>
        <w:t xml:space="preserve"> </w:t>
      </w:r>
      <w:r>
        <w:t>the</w:t>
      </w:r>
      <w:r>
        <w:rPr>
          <w:spacing w:val="-1"/>
        </w:rPr>
        <w:t xml:space="preserve"> </w:t>
      </w:r>
      <w:r>
        <w:t>strength</w:t>
      </w:r>
      <w:r>
        <w:rPr>
          <w:spacing w:val="-1"/>
        </w:rPr>
        <w:t xml:space="preserve"> </w:t>
      </w:r>
      <w:r>
        <w:t>and</w:t>
      </w:r>
      <w:r>
        <w:rPr>
          <w:spacing w:val="-2"/>
        </w:rPr>
        <w:t xml:space="preserve"> </w:t>
      </w:r>
      <w:r>
        <w:t>courage</w:t>
      </w:r>
      <w:r>
        <w:rPr>
          <w:spacing w:val="-1"/>
        </w:rPr>
        <w:t xml:space="preserve"> </w:t>
      </w:r>
      <w:r>
        <w:t>to</w:t>
      </w:r>
      <w:r>
        <w:rPr>
          <w:spacing w:val="-1"/>
        </w:rPr>
        <w:t xml:space="preserve"> </w:t>
      </w:r>
      <w:r>
        <w:t>face</w:t>
      </w:r>
      <w:r>
        <w:rPr>
          <w:spacing w:val="-1"/>
        </w:rPr>
        <w:t xml:space="preserve"> </w:t>
      </w:r>
      <w:r>
        <w:t>all</w:t>
      </w:r>
      <w:r>
        <w:rPr>
          <w:spacing w:val="1"/>
        </w:rPr>
        <w:t xml:space="preserve"> </w:t>
      </w:r>
      <w:r>
        <w:t>the</w:t>
      </w:r>
      <w:r>
        <w:rPr>
          <w:spacing w:val="-1"/>
        </w:rPr>
        <w:t xml:space="preserve"> </w:t>
      </w:r>
      <w:r>
        <w:t>challenges</w:t>
      </w:r>
      <w:r>
        <w:rPr>
          <w:spacing w:val="-1"/>
        </w:rPr>
        <w:t xml:space="preserve"> </w:t>
      </w:r>
      <w:r>
        <w:t>to</w:t>
      </w:r>
      <w:r>
        <w:rPr>
          <w:spacing w:val="-1"/>
        </w:rPr>
        <w:t xml:space="preserve"> </w:t>
      </w:r>
      <w:r>
        <w:t>complete this</w:t>
      </w:r>
    </w:p>
    <w:p w14:paraId="11C06B6C" w14:textId="77777777" w:rsidR="00F52D4B" w:rsidRDefault="00412779">
      <w:pPr>
        <w:pStyle w:val="BodyText"/>
        <w:spacing w:line="295" w:lineRule="exact"/>
        <w:ind w:left="2776" w:right="2777"/>
        <w:jc w:val="center"/>
      </w:pPr>
      <w:r>
        <w:t>project.</w:t>
      </w:r>
      <w:r>
        <w:rPr>
          <w:spacing w:val="-2"/>
        </w:rPr>
        <w:t xml:space="preserve"> </w:t>
      </w:r>
      <w:r>
        <w:t>Thank</w:t>
      </w:r>
      <w:r>
        <w:rPr>
          <w:spacing w:val="-2"/>
        </w:rPr>
        <w:t xml:space="preserve"> </w:t>
      </w:r>
      <w:r>
        <w:t>you, God</w:t>
      </w:r>
      <w:r>
        <w:rPr>
          <w:spacing w:val="-2"/>
        </w:rPr>
        <w:t xml:space="preserve"> </w:t>
      </w:r>
      <w:r>
        <w:t>bless</w:t>
      </w:r>
      <w:r>
        <w:rPr>
          <w:spacing w:val="-2"/>
        </w:rPr>
        <w:t xml:space="preserve"> </w:t>
      </w:r>
      <w:r>
        <w:t>us all.</w:t>
      </w:r>
    </w:p>
    <w:p w14:paraId="1DE5C65C" w14:textId="77777777" w:rsidR="00F52D4B" w:rsidRDefault="00F52D4B">
      <w:pPr>
        <w:pStyle w:val="BodyText"/>
        <w:ind w:left="0"/>
        <w:rPr>
          <w:sz w:val="28"/>
        </w:rPr>
      </w:pPr>
    </w:p>
    <w:p w14:paraId="12F76CC6" w14:textId="77777777" w:rsidR="00F52D4B" w:rsidRDefault="00412779">
      <w:pPr>
        <w:pStyle w:val="BodyText"/>
        <w:spacing w:before="216"/>
        <w:ind w:left="1126" w:right="1278"/>
        <w:jc w:val="right"/>
      </w:pPr>
      <w:r>
        <w:t>L.</w:t>
      </w:r>
      <w:r>
        <w:rPr>
          <w:spacing w:val="-3"/>
        </w:rPr>
        <w:t xml:space="preserve"> </w:t>
      </w:r>
      <w:r>
        <w:t>M.</w:t>
      </w:r>
      <w:r>
        <w:rPr>
          <w:spacing w:val="-2"/>
        </w:rPr>
        <w:t xml:space="preserve"> </w:t>
      </w:r>
      <w:r>
        <w:t>B.</w:t>
      </w:r>
    </w:p>
    <w:p w14:paraId="3914A7FE" w14:textId="77777777" w:rsidR="00F52D4B" w:rsidRDefault="00F52D4B">
      <w:pPr>
        <w:pStyle w:val="BodyText"/>
        <w:ind w:left="0"/>
      </w:pPr>
    </w:p>
    <w:p w14:paraId="687DA0B9" w14:textId="77777777" w:rsidR="00F52D4B" w:rsidRDefault="00412779">
      <w:pPr>
        <w:pStyle w:val="BodyText"/>
        <w:ind w:left="1126" w:right="1278"/>
        <w:jc w:val="right"/>
      </w:pPr>
      <w:r>
        <w:t>J.</w:t>
      </w:r>
      <w:r>
        <w:rPr>
          <w:spacing w:val="-6"/>
        </w:rPr>
        <w:t xml:space="preserve"> </w:t>
      </w:r>
      <w:r>
        <w:t>C.</w:t>
      </w:r>
    </w:p>
    <w:p w14:paraId="368BD72A" w14:textId="77777777" w:rsidR="00F52D4B" w:rsidRDefault="00F52D4B">
      <w:pPr>
        <w:pStyle w:val="BodyText"/>
        <w:spacing w:before="11"/>
        <w:ind w:left="0"/>
        <w:rPr>
          <w:sz w:val="25"/>
        </w:rPr>
      </w:pPr>
    </w:p>
    <w:p w14:paraId="2DCA26B3" w14:textId="77777777" w:rsidR="00F52D4B" w:rsidRDefault="00412779">
      <w:pPr>
        <w:pStyle w:val="BodyText"/>
        <w:ind w:left="1126" w:right="1278"/>
        <w:jc w:val="right"/>
      </w:pPr>
      <w:r>
        <w:t>A.</w:t>
      </w:r>
      <w:r>
        <w:rPr>
          <w:spacing w:val="-3"/>
        </w:rPr>
        <w:t xml:space="preserve"> </w:t>
      </w:r>
      <w:r>
        <w:t>D.</w:t>
      </w:r>
    </w:p>
    <w:p w14:paraId="3F3B5C99" w14:textId="77777777" w:rsidR="00F52D4B" w:rsidRDefault="00F52D4B">
      <w:pPr>
        <w:pStyle w:val="BodyText"/>
        <w:spacing w:before="1"/>
        <w:ind w:left="0"/>
      </w:pPr>
    </w:p>
    <w:p w14:paraId="635C1C91" w14:textId="77777777" w:rsidR="00F52D4B" w:rsidRDefault="00412779">
      <w:pPr>
        <w:ind w:left="1126" w:right="1273"/>
        <w:jc w:val="right"/>
      </w:pPr>
      <w:r>
        <w:t>C. J. L.</w:t>
      </w:r>
    </w:p>
    <w:p w14:paraId="5FC0CF59" w14:textId="77777777" w:rsidR="00F52D4B" w:rsidRDefault="00F52D4B">
      <w:pPr>
        <w:jc w:val="right"/>
        <w:sectPr w:rsidR="00F52D4B">
          <w:pgSz w:w="12240" w:h="15840"/>
          <w:pgMar w:top="1380" w:right="160" w:bottom="1260" w:left="880" w:header="0" w:footer="1073" w:gutter="0"/>
          <w:cols w:space="720"/>
        </w:sectPr>
      </w:pPr>
    </w:p>
    <w:p w14:paraId="02DF8006" w14:textId="77777777" w:rsidR="00F52D4B" w:rsidRDefault="00F52D4B">
      <w:pPr>
        <w:jc w:val="center"/>
        <w:sectPr w:rsidR="00F52D4B">
          <w:pgSz w:w="12240" w:h="15840"/>
          <w:pgMar w:top="1380" w:right="160" w:bottom="1452" w:left="880" w:header="0" w:footer="1073" w:gutter="0"/>
          <w:cols w:space="720"/>
        </w:sectPr>
      </w:pPr>
    </w:p>
    <w:bookmarkStart w:id="5" w:name="_Toc121732893" w:displacedByCustomXml="next"/>
    <w:sdt>
      <w:sdtPr>
        <w:rPr>
          <w:b w:val="0"/>
          <w:bCs w:val="0"/>
          <w:sz w:val="22"/>
          <w:szCs w:val="22"/>
        </w:rPr>
        <w:id w:val="237451520"/>
        <w:docPartObj>
          <w:docPartGallery w:val="Table of Contents"/>
          <w:docPartUnique/>
        </w:docPartObj>
      </w:sdtPr>
      <w:sdtEndPr>
        <w:rPr>
          <w:noProof/>
        </w:rPr>
      </w:sdtEndPr>
      <w:sdtContent>
        <w:p w14:paraId="533F0EDD" w14:textId="77777777" w:rsidR="003B327B" w:rsidRDefault="006A22FA" w:rsidP="006A22FA">
          <w:pPr>
            <w:pStyle w:val="Heading1"/>
            <w:spacing w:line="480" w:lineRule="auto"/>
            <w:ind w:right="1300"/>
            <w:jc w:val="center"/>
          </w:pPr>
          <w:r>
            <w:t>TABLE OF CONTENTS</w:t>
          </w:r>
          <w:bookmarkEnd w:id="5"/>
        </w:p>
        <w:p w14:paraId="352A2654" w14:textId="1AA811AA" w:rsidR="002F34C7" w:rsidRPr="002F34C7" w:rsidRDefault="003B327B" w:rsidP="002F34C7">
          <w:pPr>
            <w:pStyle w:val="TOC1"/>
            <w:tabs>
              <w:tab w:val="right" w:leader="dot" w:pos="9900"/>
            </w:tabs>
            <w:spacing w:before="0"/>
            <w:rPr>
              <w:rFonts w:asciiTheme="minorHAnsi" w:eastAsiaTheme="minorEastAsia" w:hAnsiTheme="minorHAnsi" w:cstheme="minorBidi"/>
              <w:b w:val="0"/>
              <w:bCs w:val="0"/>
              <w:noProof/>
              <w:sz w:val="22"/>
              <w:szCs w:val="22"/>
            </w:rPr>
          </w:pPr>
          <w:r w:rsidRPr="00942BF0">
            <w:rPr>
              <w:b w:val="0"/>
            </w:rPr>
            <w:fldChar w:fldCharType="begin"/>
          </w:r>
          <w:r w:rsidRPr="00942BF0">
            <w:rPr>
              <w:b w:val="0"/>
            </w:rPr>
            <w:instrText xml:space="preserve"> TOC \o "1-3" \h \z \u </w:instrText>
          </w:r>
          <w:r w:rsidRPr="00942BF0">
            <w:rPr>
              <w:b w:val="0"/>
            </w:rPr>
            <w:fldChar w:fldCharType="separate"/>
          </w:r>
          <w:hyperlink w:anchor="_Toc121732888" w:history="1">
            <w:r w:rsidR="002F34C7">
              <w:rPr>
                <w:rStyle w:val="Hyperlink"/>
                <w:b w:val="0"/>
                <w:noProof/>
              </w:rPr>
              <w:t>TITLE PAGE</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_Toc121732888 \h </w:instrText>
            </w:r>
            <w:r w:rsidR="002F34C7" w:rsidRPr="002F34C7">
              <w:rPr>
                <w:b w:val="0"/>
                <w:noProof/>
                <w:webHidden/>
              </w:rPr>
            </w:r>
            <w:r w:rsidR="002F34C7" w:rsidRPr="002F34C7">
              <w:rPr>
                <w:b w:val="0"/>
                <w:noProof/>
                <w:webHidden/>
              </w:rPr>
              <w:fldChar w:fldCharType="separate"/>
            </w:r>
            <w:r w:rsidR="00B91199">
              <w:rPr>
                <w:b w:val="0"/>
                <w:noProof/>
                <w:webHidden/>
              </w:rPr>
              <w:t>1</w:t>
            </w:r>
            <w:r w:rsidR="002F34C7" w:rsidRPr="002F34C7">
              <w:rPr>
                <w:b w:val="0"/>
                <w:noProof/>
                <w:webHidden/>
              </w:rPr>
              <w:fldChar w:fldCharType="end"/>
            </w:r>
          </w:hyperlink>
        </w:p>
        <w:p w14:paraId="2D0D4087" w14:textId="47835069"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889" w:history="1">
            <w:r w:rsidR="002F34C7" w:rsidRPr="002F34C7">
              <w:rPr>
                <w:rStyle w:val="Hyperlink"/>
                <w:b w:val="0"/>
                <w:noProof/>
              </w:rPr>
              <w:t>APPROVAL</w:t>
            </w:r>
            <w:r w:rsidR="002F34C7" w:rsidRPr="002F34C7">
              <w:rPr>
                <w:rStyle w:val="Hyperlink"/>
                <w:b w:val="0"/>
                <w:noProof/>
                <w:spacing w:val="-6"/>
              </w:rPr>
              <w:t xml:space="preserve"> </w:t>
            </w:r>
            <w:r w:rsidR="002F34C7" w:rsidRPr="002F34C7">
              <w:rPr>
                <w:rStyle w:val="Hyperlink"/>
                <w:b w:val="0"/>
                <w:noProof/>
              </w:rPr>
              <w:t>SHEET</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_Toc121732889 \h </w:instrText>
            </w:r>
            <w:r w:rsidR="002F34C7" w:rsidRPr="002F34C7">
              <w:rPr>
                <w:b w:val="0"/>
                <w:noProof/>
                <w:webHidden/>
              </w:rPr>
            </w:r>
            <w:r w:rsidR="002F34C7" w:rsidRPr="002F34C7">
              <w:rPr>
                <w:b w:val="0"/>
                <w:noProof/>
                <w:webHidden/>
              </w:rPr>
              <w:fldChar w:fldCharType="separate"/>
            </w:r>
            <w:r w:rsidR="00B91199">
              <w:rPr>
                <w:b w:val="0"/>
                <w:noProof/>
                <w:webHidden/>
              </w:rPr>
              <w:t>2</w:t>
            </w:r>
            <w:r w:rsidR="002F34C7" w:rsidRPr="002F34C7">
              <w:rPr>
                <w:b w:val="0"/>
                <w:noProof/>
                <w:webHidden/>
              </w:rPr>
              <w:fldChar w:fldCharType="end"/>
            </w:r>
          </w:hyperlink>
        </w:p>
        <w:p w14:paraId="707156FA" w14:textId="786422AB"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890" w:history="1">
            <w:r w:rsidR="002F34C7" w:rsidRPr="002F34C7">
              <w:rPr>
                <w:rStyle w:val="Hyperlink"/>
                <w:b w:val="0"/>
                <w:noProof/>
              </w:rPr>
              <w:t>ABSTRACT</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_Toc121732890 \h </w:instrText>
            </w:r>
            <w:r w:rsidR="002F34C7" w:rsidRPr="002F34C7">
              <w:rPr>
                <w:b w:val="0"/>
                <w:noProof/>
                <w:webHidden/>
              </w:rPr>
            </w:r>
            <w:r w:rsidR="002F34C7" w:rsidRPr="002F34C7">
              <w:rPr>
                <w:b w:val="0"/>
                <w:noProof/>
                <w:webHidden/>
              </w:rPr>
              <w:fldChar w:fldCharType="separate"/>
            </w:r>
            <w:r w:rsidR="00B91199">
              <w:rPr>
                <w:b w:val="0"/>
                <w:noProof/>
                <w:webHidden/>
              </w:rPr>
              <w:t>3</w:t>
            </w:r>
            <w:r w:rsidR="002F34C7" w:rsidRPr="002F34C7">
              <w:rPr>
                <w:b w:val="0"/>
                <w:noProof/>
                <w:webHidden/>
              </w:rPr>
              <w:fldChar w:fldCharType="end"/>
            </w:r>
          </w:hyperlink>
        </w:p>
        <w:p w14:paraId="4722B027" w14:textId="036C6CFE"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891" w:history="1">
            <w:r w:rsidR="002F34C7" w:rsidRPr="002F34C7">
              <w:rPr>
                <w:rStyle w:val="Hyperlink"/>
                <w:b w:val="0"/>
                <w:noProof/>
              </w:rPr>
              <w:t>ACKNOWLEDGEMENT</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_Toc121732891 \h </w:instrText>
            </w:r>
            <w:r w:rsidR="002F34C7" w:rsidRPr="002F34C7">
              <w:rPr>
                <w:b w:val="0"/>
                <w:noProof/>
                <w:webHidden/>
              </w:rPr>
            </w:r>
            <w:r w:rsidR="002F34C7" w:rsidRPr="002F34C7">
              <w:rPr>
                <w:b w:val="0"/>
                <w:noProof/>
                <w:webHidden/>
              </w:rPr>
              <w:fldChar w:fldCharType="separate"/>
            </w:r>
            <w:r w:rsidR="00B91199">
              <w:rPr>
                <w:b w:val="0"/>
                <w:noProof/>
                <w:webHidden/>
              </w:rPr>
              <w:t>6</w:t>
            </w:r>
            <w:r w:rsidR="002F34C7" w:rsidRPr="002F34C7">
              <w:rPr>
                <w:b w:val="0"/>
                <w:noProof/>
                <w:webHidden/>
              </w:rPr>
              <w:fldChar w:fldCharType="end"/>
            </w:r>
          </w:hyperlink>
        </w:p>
        <w:p w14:paraId="18CCA169" w14:textId="557799C6"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892" w:history="1">
            <w:r w:rsidR="002F34C7" w:rsidRPr="002F34C7">
              <w:rPr>
                <w:rStyle w:val="Hyperlink"/>
                <w:b w:val="0"/>
                <w:noProof/>
              </w:rPr>
              <w:t>DEDICATION</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_Toc121732892 \h </w:instrText>
            </w:r>
            <w:r w:rsidR="002F34C7" w:rsidRPr="002F34C7">
              <w:rPr>
                <w:b w:val="0"/>
                <w:noProof/>
                <w:webHidden/>
              </w:rPr>
            </w:r>
            <w:r w:rsidR="002F34C7" w:rsidRPr="002F34C7">
              <w:rPr>
                <w:b w:val="0"/>
                <w:noProof/>
                <w:webHidden/>
              </w:rPr>
              <w:fldChar w:fldCharType="separate"/>
            </w:r>
            <w:r w:rsidR="00B91199">
              <w:rPr>
                <w:b w:val="0"/>
                <w:noProof/>
                <w:webHidden/>
              </w:rPr>
              <w:t>7</w:t>
            </w:r>
            <w:r w:rsidR="002F34C7" w:rsidRPr="002F34C7">
              <w:rPr>
                <w:b w:val="0"/>
                <w:noProof/>
                <w:webHidden/>
              </w:rPr>
              <w:fldChar w:fldCharType="end"/>
            </w:r>
          </w:hyperlink>
        </w:p>
        <w:p w14:paraId="7D58F96E" w14:textId="59D1AB3C"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893" w:history="1">
            <w:r w:rsidR="002F34C7" w:rsidRPr="002F34C7">
              <w:rPr>
                <w:rStyle w:val="Hyperlink"/>
                <w:b w:val="0"/>
                <w:noProof/>
              </w:rPr>
              <w:t>TABLE OF CONTENTS</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_Toc121732893 \h </w:instrText>
            </w:r>
            <w:r w:rsidR="002F34C7" w:rsidRPr="002F34C7">
              <w:rPr>
                <w:b w:val="0"/>
                <w:noProof/>
                <w:webHidden/>
              </w:rPr>
            </w:r>
            <w:r w:rsidR="002F34C7" w:rsidRPr="002F34C7">
              <w:rPr>
                <w:b w:val="0"/>
                <w:noProof/>
                <w:webHidden/>
              </w:rPr>
              <w:fldChar w:fldCharType="separate"/>
            </w:r>
            <w:r w:rsidR="00B91199">
              <w:rPr>
                <w:b w:val="0"/>
                <w:noProof/>
                <w:webHidden/>
              </w:rPr>
              <w:t>8</w:t>
            </w:r>
            <w:r w:rsidR="002F34C7" w:rsidRPr="002F34C7">
              <w:rPr>
                <w:b w:val="0"/>
                <w:noProof/>
                <w:webHidden/>
              </w:rPr>
              <w:fldChar w:fldCharType="end"/>
            </w:r>
          </w:hyperlink>
        </w:p>
        <w:p w14:paraId="5965EB51" w14:textId="163E587E"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894" w:history="1">
            <w:r w:rsidR="002F34C7" w:rsidRPr="002F34C7">
              <w:rPr>
                <w:rStyle w:val="Hyperlink"/>
                <w:b w:val="0"/>
                <w:noProof/>
              </w:rPr>
              <w:t>LIST</w:t>
            </w:r>
            <w:r w:rsidR="002F34C7" w:rsidRPr="002F34C7">
              <w:rPr>
                <w:rStyle w:val="Hyperlink"/>
                <w:b w:val="0"/>
                <w:noProof/>
                <w:spacing w:val="-4"/>
              </w:rPr>
              <w:t xml:space="preserve"> </w:t>
            </w:r>
            <w:r w:rsidR="002F34C7" w:rsidRPr="002F34C7">
              <w:rPr>
                <w:rStyle w:val="Hyperlink"/>
                <w:b w:val="0"/>
                <w:noProof/>
              </w:rPr>
              <w:t>OF</w:t>
            </w:r>
            <w:r w:rsidR="002F34C7" w:rsidRPr="002F34C7">
              <w:rPr>
                <w:rStyle w:val="Hyperlink"/>
                <w:b w:val="0"/>
                <w:noProof/>
                <w:spacing w:val="-1"/>
              </w:rPr>
              <w:t xml:space="preserve"> </w:t>
            </w:r>
            <w:r w:rsidR="002F34C7" w:rsidRPr="002F34C7">
              <w:rPr>
                <w:rStyle w:val="Hyperlink"/>
                <w:b w:val="0"/>
                <w:noProof/>
              </w:rPr>
              <w:t>FIGURES</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_Toc121732894 \h </w:instrText>
            </w:r>
            <w:r w:rsidR="002F34C7" w:rsidRPr="002F34C7">
              <w:rPr>
                <w:b w:val="0"/>
                <w:noProof/>
                <w:webHidden/>
              </w:rPr>
            </w:r>
            <w:r w:rsidR="002F34C7" w:rsidRPr="002F34C7">
              <w:rPr>
                <w:b w:val="0"/>
                <w:noProof/>
                <w:webHidden/>
              </w:rPr>
              <w:fldChar w:fldCharType="separate"/>
            </w:r>
            <w:r w:rsidR="00B91199">
              <w:rPr>
                <w:b w:val="0"/>
                <w:noProof/>
                <w:webHidden/>
              </w:rPr>
              <w:t>13</w:t>
            </w:r>
            <w:r w:rsidR="002F34C7" w:rsidRPr="002F34C7">
              <w:rPr>
                <w:b w:val="0"/>
                <w:noProof/>
                <w:webHidden/>
              </w:rPr>
              <w:fldChar w:fldCharType="end"/>
            </w:r>
          </w:hyperlink>
        </w:p>
        <w:p w14:paraId="36017418" w14:textId="4D870BAD"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895" w:history="1">
            <w:r w:rsidR="002F34C7" w:rsidRPr="002F34C7">
              <w:rPr>
                <w:rStyle w:val="Hyperlink"/>
                <w:b w:val="0"/>
                <w:noProof/>
              </w:rPr>
              <w:t>LIST</w:t>
            </w:r>
            <w:r w:rsidR="002F34C7" w:rsidRPr="002F34C7">
              <w:rPr>
                <w:rStyle w:val="Hyperlink"/>
                <w:b w:val="0"/>
                <w:noProof/>
                <w:spacing w:val="-4"/>
              </w:rPr>
              <w:t xml:space="preserve"> </w:t>
            </w:r>
            <w:r w:rsidR="002F34C7" w:rsidRPr="002F34C7">
              <w:rPr>
                <w:rStyle w:val="Hyperlink"/>
                <w:b w:val="0"/>
                <w:noProof/>
              </w:rPr>
              <w:t>OF</w:t>
            </w:r>
            <w:r w:rsidR="002F34C7" w:rsidRPr="002F34C7">
              <w:rPr>
                <w:rStyle w:val="Hyperlink"/>
                <w:b w:val="0"/>
                <w:noProof/>
                <w:spacing w:val="-1"/>
              </w:rPr>
              <w:t xml:space="preserve"> </w:t>
            </w:r>
            <w:r w:rsidR="002F34C7" w:rsidRPr="002F34C7">
              <w:rPr>
                <w:rStyle w:val="Hyperlink"/>
                <w:b w:val="0"/>
                <w:noProof/>
              </w:rPr>
              <w:t>TABLES</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_Toc121732895 \h </w:instrText>
            </w:r>
            <w:r w:rsidR="002F34C7" w:rsidRPr="002F34C7">
              <w:rPr>
                <w:b w:val="0"/>
                <w:noProof/>
                <w:webHidden/>
              </w:rPr>
            </w:r>
            <w:r w:rsidR="002F34C7" w:rsidRPr="002F34C7">
              <w:rPr>
                <w:b w:val="0"/>
                <w:noProof/>
                <w:webHidden/>
              </w:rPr>
              <w:fldChar w:fldCharType="separate"/>
            </w:r>
            <w:r w:rsidR="00B91199">
              <w:rPr>
                <w:b w:val="0"/>
                <w:noProof/>
                <w:webHidden/>
              </w:rPr>
              <w:t>15</w:t>
            </w:r>
            <w:r w:rsidR="002F34C7" w:rsidRPr="002F34C7">
              <w:rPr>
                <w:b w:val="0"/>
                <w:noProof/>
                <w:webHidden/>
              </w:rPr>
              <w:fldChar w:fldCharType="end"/>
            </w:r>
          </w:hyperlink>
        </w:p>
        <w:p w14:paraId="70CF853F" w14:textId="77777777" w:rsidR="002F34C7" w:rsidRPr="002F34C7" w:rsidRDefault="00267304" w:rsidP="00A37196">
          <w:pPr>
            <w:pStyle w:val="TOC1"/>
            <w:tabs>
              <w:tab w:val="right" w:leader="dot" w:pos="9900"/>
            </w:tabs>
            <w:jc w:val="left"/>
            <w:rPr>
              <w:rFonts w:asciiTheme="minorHAnsi" w:eastAsiaTheme="minorEastAsia" w:hAnsiTheme="minorHAnsi" w:cstheme="minorBidi"/>
              <w:bCs w:val="0"/>
              <w:noProof/>
              <w:sz w:val="22"/>
              <w:szCs w:val="22"/>
            </w:rPr>
          </w:pPr>
          <w:hyperlink w:anchor="_Toc121732896" w:history="1">
            <w:r w:rsidR="002F34C7" w:rsidRPr="002F34C7">
              <w:rPr>
                <w:rStyle w:val="Hyperlink"/>
                <w:noProof/>
                <w:u w:val="none"/>
              </w:rPr>
              <w:t>CHAPTER</w:t>
            </w:r>
          </w:hyperlink>
          <w:r w:rsidR="002F34C7" w:rsidRPr="002F34C7">
            <w:rPr>
              <w:rStyle w:val="Hyperlink"/>
              <w:noProof/>
              <w:u w:val="none"/>
            </w:rPr>
            <w:t xml:space="preserve"> </w:t>
          </w:r>
          <w:r w:rsidR="002F34C7" w:rsidRPr="002F34C7">
            <w:rPr>
              <w:rStyle w:val="Hyperlink"/>
              <w:noProof/>
              <w:color w:val="000000" w:themeColor="text1"/>
              <w:u w:val="none"/>
            </w:rPr>
            <w:t>I INTRODUCTION</w:t>
          </w:r>
        </w:p>
        <w:p w14:paraId="6437BB7E" w14:textId="03BEA079"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897" w:history="1">
            <w:r w:rsidR="002F34C7" w:rsidRPr="002F34C7">
              <w:rPr>
                <w:rStyle w:val="Hyperlink"/>
                <w:b w:val="0"/>
                <w:noProof/>
              </w:rPr>
              <w:t>INTRODUCTION</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_Toc121732897 \h </w:instrText>
            </w:r>
            <w:r w:rsidR="002F34C7" w:rsidRPr="002F34C7">
              <w:rPr>
                <w:b w:val="0"/>
                <w:noProof/>
                <w:webHidden/>
              </w:rPr>
            </w:r>
            <w:r w:rsidR="002F34C7" w:rsidRPr="002F34C7">
              <w:rPr>
                <w:b w:val="0"/>
                <w:noProof/>
                <w:webHidden/>
              </w:rPr>
              <w:fldChar w:fldCharType="separate"/>
            </w:r>
            <w:r w:rsidR="00B91199">
              <w:rPr>
                <w:b w:val="0"/>
                <w:noProof/>
                <w:webHidden/>
              </w:rPr>
              <w:t>17</w:t>
            </w:r>
            <w:r w:rsidR="002F34C7" w:rsidRPr="002F34C7">
              <w:rPr>
                <w:b w:val="0"/>
                <w:noProof/>
                <w:webHidden/>
              </w:rPr>
              <w:fldChar w:fldCharType="end"/>
            </w:r>
          </w:hyperlink>
        </w:p>
        <w:p w14:paraId="4920C97C" w14:textId="13984D92"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898" w:history="1">
            <w:r w:rsidR="002F34C7" w:rsidRPr="002F34C7">
              <w:rPr>
                <w:rStyle w:val="Hyperlink"/>
                <w:b w:val="0"/>
                <w:noProof/>
              </w:rPr>
              <w:t>Background of the Study</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_Toc121732898 \h </w:instrText>
            </w:r>
            <w:r w:rsidR="002F34C7" w:rsidRPr="002F34C7">
              <w:rPr>
                <w:b w:val="0"/>
                <w:noProof/>
                <w:webHidden/>
              </w:rPr>
            </w:r>
            <w:r w:rsidR="002F34C7" w:rsidRPr="002F34C7">
              <w:rPr>
                <w:b w:val="0"/>
                <w:noProof/>
                <w:webHidden/>
              </w:rPr>
              <w:fldChar w:fldCharType="separate"/>
            </w:r>
            <w:r w:rsidR="00B91199">
              <w:rPr>
                <w:b w:val="0"/>
                <w:noProof/>
                <w:webHidden/>
              </w:rPr>
              <w:t>17</w:t>
            </w:r>
            <w:r w:rsidR="002F34C7" w:rsidRPr="002F34C7">
              <w:rPr>
                <w:b w:val="0"/>
                <w:noProof/>
                <w:webHidden/>
              </w:rPr>
              <w:fldChar w:fldCharType="end"/>
            </w:r>
          </w:hyperlink>
        </w:p>
        <w:p w14:paraId="09DE656E" w14:textId="6160383E"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899" w:history="1">
            <w:r w:rsidR="002F34C7" w:rsidRPr="002F34C7">
              <w:rPr>
                <w:rStyle w:val="Hyperlink"/>
                <w:b w:val="0"/>
                <w:noProof/>
              </w:rPr>
              <w:t>Objectives</w:t>
            </w:r>
            <w:r w:rsidR="002F34C7" w:rsidRPr="002F34C7">
              <w:rPr>
                <w:rStyle w:val="Hyperlink"/>
                <w:b w:val="0"/>
                <w:noProof/>
                <w:spacing w:val="-4"/>
              </w:rPr>
              <w:t xml:space="preserve"> </w:t>
            </w:r>
            <w:r w:rsidR="002F34C7" w:rsidRPr="002F34C7">
              <w:rPr>
                <w:rStyle w:val="Hyperlink"/>
                <w:b w:val="0"/>
                <w:noProof/>
              </w:rPr>
              <w:t>of</w:t>
            </w:r>
            <w:r w:rsidR="002F34C7" w:rsidRPr="002F34C7">
              <w:rPr>
                <w:rStyle w:val="Hyperlink"/>
                <w:b w:val="0"/>
                <w:noProof/>
                <w:spacing w:val="-7"/>
              </w:rPr>
              <w:t xml:space="preserve"> </w:t>
            </w:r>
            <w:r w:rsidR="002F34C7" w:rsidRPr="002F34C7">
              <w:rPr>
                <w:rStyle w:val="Hyperlink"/>
                <w:b w:val="0"/>
                <w:noProof/>
              </w:rPr>
              <w:t>the</w:t>
            </w:r>
            <w:r w:rsidR="002F34C7" w:rsidRPr="002F34C7">
              <w:rPr>
                <w:rStyle w:val="Hyperlink"/>
                <w:b w:val="0"/>
                <w:noProof/>
                <w:spacing w:val="-3"/>
              </w:rPr>
              <w:t xml:space="preserve"> </w:t>
            </w:r>
            <w:r w:rsidR="002F34C7" w:rsidRPr="002F34C7">
              <w:rPr>
                <w:rStyle w:val="Hyperlink"/>
                <w:b w:val="0"/>
                <w:noProof/>
              </w:rPr>
              <w:t>Study</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_Toc121732899 \h </w:instrText>
            </w:r>
            <w:r w:rsidR="002F34C7" w:rsidRPr="002F34C7">
              <w:rPr>
                <w:b w:val="0"/>
                <w:noProof/>
                <w:webHidden/>
              </w:rPr>
            </w:r>
            <w:r w:rsidR="002F34C7" w:rsidRPr="002F34C7">
              <w:rPr>
                <w:b w:val="0"/>
                <w:noProof/>
                <w:webHidden/>
              </w:rPr>
              <w:fldChar w:fldCharType="separate"/>
            </w:r>
            <w:r w:rsidR="00B91199">
              <w:rPr>
                <w:b w:val="0"/>
                <w:noProof/>
                <w:webHidden/>
              </w:rPr>
              <w:t>22</w:t>
            </w:r>
            <w:r w:rsidR="002F34C7" w:rsidRPr="002F34C7">
              <w:rPr>
                <w:b w:val="0"/>
                <w:noProof/>
                <w:webHidden/>
              </w:rPr>
              <w:fldChar w:fldCharType="end"/>
            </w:r>
          </w:hyperlink>
        </w:p>
        <w:p w14:paraId="33E5D619" w14:textId="01CF088C"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00" w:history="1">
            <w:r w:rsidR="002F34C7" w:rsidRPr="002F34C7">
              <w:rPr>
                <w:rStyle w:val="Hyperlink"/>
                <w:b w:val="0"/>
                <w:noProof/>
              </w:rPr>
              <w:t>Significance</w:t>
            </w:r>
            <w:r w:rsidR="002F34C7" w:rsidRPr="002F34C7">
              <w:rPr>
                <w:rStyle w:val="Hyperlink"/>
                <w:b w:val="0"/>
                <w:noProof/>
                <w:spacing w:val="-3"/>
              </w:rPr>
              <w:t xml:space="preserve"> </w:t>
            </w:r>
            <w:r w:rsidR="002F34C7" w:rsidRPr="002F34C7">
              <w:rPr>
                <w:rStyle w:val="Hyperlink"/>
                <w:b w:val="0"/>
                <w:noProof/>
              </w:rPr>
              <w:t>of</w:t>
            </w:r>
            <w:r w:rsidR="002F34C7" w:rsidRPr="002F34C7">
              <w:rPr>
                <w:rStyle w:val="Hyperlink"/>
                <w:b w:val="0"/>
                <w:noProof/>
                <w:spacing w:val="-2"/>
              </w:rPr>
              <w:t xml:space="preserve"> </w:t>
            </w:r>
            <w:r w:rsidR="002F34C7" w:rsidRPr="002F34C7">
              <w:rPr>
                <w:rStyle w:val="Hyperlink"/>
                <w:b w:val="0"/>
                <w:noProof/>
              </w:rPr>
              <w:t>the</w:t>
            </w:r>
            <w:r w:rsidR="002F34C7" w:rsidRPr="002F34C7">
              <w:rPr>
                <w:rStyle w:val="Hyperlink"/>
                <w:b w:val="0"/>
                <w:noProof/>
                <w:spacing w:val="-2"/>
              </w:rPr>
              <w:t xml:space="preserve"> </w:t>
            </w:r>
            <w:r w:rsidR="002F34C7" w:rsidRPr="002F34C7">
              <w:rPr>
                <w:rStyle w:val="Hyperlink"/>
                <w:b w:val="0"/>
                <w:noProof/>
              </w:rPr>
              <w:t>Study</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_Toc121732900 \h </w:instrText>
            </w:r>
            <w:r w:rsidR="002F34C7" w:rsidRPr="002F34C7">
              <w:rPr>
                <w:b w:val="0"/>
                <w:noProof/>
                <w:webHidden/>
              </w:rPr>
            </w:r>
            <w:r w:rsidR="002F34C7" w:rsidRPr="002F34C7">
              <w:rPr>
                <w:b w:val="0"/>
                <w:noProof/>
                <w:webHidden/>
              </w:rPr>
              <w:fldChar w:fldCharType="separate"/>
            </w:r>
            <w:r w:rsidR="00B91199">
              <w:rPr>
                <w:b w:val="0"/>
                <w:noProof/>
                <w:webHidden/>
              </w:rPr>
              <w:t>23</w:t>
            </w:r>
            <w:r w:rsidR="002F34C7" w:rsidRPr="002F34C7">
              <w:rPr>
                <w:b w:val="0"/>
                <w:noProof/>
                <w:webHidden/>
              </w:rPr>
              <w:fldChar w:fldCharType="end"/>
            </w:r>
          </w:hyperlink>
        </w:p>
        <w:p w14:paraId="13534C36" w14:textId="32153920"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01" w:history="1">
            <w:r w:rsidR="002F34C7" w:rsidRPr="002F34C7">
              <w:rPr>
                <w:rStyle w:val="Hyperlink"/>
                <w:b w:val="0"/>
                <w:noProof/>
              </w:rPr>
              <w:t>Scope</w:t>
            </w:r>
            <w:r w:rsidR="002F34C7" w:rsidRPr="002F34C7">
              <w:rPr>
                <w:rStyle w:val="Hyperlink"/>
                <w:b w:val="0"/>
                <w:noProof/>
                <w:spacing w:val="-2"/>
              </w:rPr>
              <w:t xml:space="preserve"> </w:t>
            </w:r>
            <w:r w:rsidR="002F34C7" w:rsidRPr="002F34C7">
              <w:rPr>
                <w:rStyle w:val="Hyperlink"/>
                <w:b w:val="0"/>
                <w:noProof/>
              </w:rPr>
              <w:t>and</w:t>
            </w:r>
            <w:r w:rsidR="002F34C7" w:rsidRPr="002F34C7">
              <w:rPr>
                <w:rStyle w:val="Hyperlink"/>
                <w:b w:val="0"/>
                <w:noProof/>
                <w:spacing w:val="-2"/>
              </w:rPr>
              <w:t xml:space="preserve"> </w:t>
            </w:r>
            <w:r w:rsidR="002F34C7" w:rsidRPr="002F34C7">
              <w:rPr>
                <w:rStyle w:val="Hyperlink"/>
                <w:b w:val="0"/>
                <w:noProof/>
              </w:rPr>
              <w:t>Limitations</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_Toc121732901 \h </w:instrText>
            </w:r>
            <w:r w:rsidR="002F34C7" w:rsidRPr="002F34C7">
              <w:rPr>
                <w:b w:val="0"/>
                <w:noProof/>
                <w:webHidden/>
              </w:rPr>
            </w:r>
            <w:r w:rsidR="002F34C7" w:rsidRPr="002F34C7">
              <w:rPr>
                <w:b w:val="0"/>
                <w:noProof/>
                <w:webHidden/>
              </w:rPr>
              <w:fldChar w:fldCharType="separate"/>
            </w:r>
            <w:r w:rsidR="00B91199">
              <w:rPr>
                <w:b w:val="0"/>
                <w:noProof/>
                <w:webHidden/>
              </w:rPr>
              <w:t>24</w:t>
            </w:r>
            <w:r w:rsidR="002F34C7" w:rsidRPr="002F34C7">
              <w:rPr>
                <w:b w:val="0"/>
                <w:noProof/>
                <w:webHidden/>
              </w:rPr>
              <w:fldChar w:fldCharType="end"/>
            </w:r>
          </w:hyperlink>
        </w:p>
        <w:p w14:paraId="7D9F5FE5" w14:textId="124EA9B8"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02" w:history="1">
            <w:r w:rsidR="002F34C7" w:rsidRPr="002F34C7">
              <w:rPr>
                <w:rStyle w:val="Hyperlink"/>
                <w:b w:val="0"/>
                <w:noProof/>
              </w:rPr>
              <w:t>Definition</w:t>
            </w:r>
            <w:r w:rsidR="002F34C7" w:rsidRPr="002F34C7">
              <w:rPr>
                <w:rStyle w:val="Hyperlink"/>
                <w:b w:val="0"/>
                <w:noProof/>
                <w:spacing w:val="-2"/>
              </w:rPr>
              <w:t xml:space="preserve"> </w:t>
            </w:r>
            <w:r w:rsidR="002F34C7" w:rsidRPr="002F34C7">
              <w:rPr>
                <w:rStyle w:val="Hyperlink"/>
                <w:b w:val="0"/>
                <w:noProof/>
              </w:rPr>
              <w:t>of</w:t>
            </w:r>
            <w:r w:rsidR="002F34C7" w:rsidRPr="002F34C7">
              <w:rPr>
                <w:rStyle w:val="Hyperlink"/>
                <w:b w:val="0"/>
                <w:noProof/>
                <w:spacing w:val="-3"/>
              </w:rPr>
              <w:t xml:space="preserve"> </w:t>
            </w:r>
            <w:r w:rsidR="002F34C7" w:rsidRPr="002F34C7">
              <w:rPr>
                <w:rStyle w:val="Hyperlink"/>
                <w:b w:val="0"/>
                <w:noProof/>
              </w:rPr>
              <w:t>Terms</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_Toc121732902 \h </w:instrText>
            </w:r>
            <w:r w:rsidR="002F34C7" w:rsidRPr="002F34C7">
              <w:rPr>
                <w:b w:val="0"/>
                <w:noProof/>
                <w:webHidden/>
              </w:rPr>
            </w:r>
            <w:r w:rsidR="002F34C7" w:rsidRPr="002F34C7">
              <w:rPr>
                <w:b w:val="0"/>
                <w:noProof/>
                <w:webHidden/>
              </w:rPr>
              <w:fldChar w:fldCharType="separate"/>
            </w:r>
            <w:r w:rsidR="00B91199">
              <w:rPr>
                <w:b w:val="0"/>
                <w:noProof/>
                <w:webHidden/>
              </w:rPr>
              <w:t>24</w:t>
            </w:r>
            <w:r w:rsidR="002F34C7" w:rsidRPr="002F34C7">
              <w:rPr>
                <w:b w:val="0"/>
                <w:noProof/>
                <w:webHidden/>
              </w:rPr>
              <w:fldChar w:fldCharType="end"/>
            </w:r>
          </w:hyperlink>
        </w:p>
        <w:p w14:paraId="662EE1CE" w14:textId="77777777" w:rsidR="002F34C7" w:rsidRPr="002F34C7" w:rsidRDefault="00267304" w:rsidP="00A37196">
          <w:pPr>
            <w:pStyle w:val="TOC1"/>
            <w:tabs>
              <w:tab w:val="right" w:leader="dot" w:pos="9900"/>
            </w:tabs>
            <w:jc w:val="left"/>
            <w:rPr>
              <w:rFonts w:asciiTheme="minorHAnsi" w:eastAsiaTheme="minorEastAsia" w:hAnsiTheme="minorHAnsi" w:cstheme="minorBidi"/>
              <w:bCs w:val="0"/>
              <w:noProof/>
              <w:color w:val="000000" w:themeColor="text1"/>
              <w:sz w:val="22"/>
              <w:szCs w:val="22"/>
            </w:rPr>
          </w:pPr>
          <w:hyperlink w:anchor="_Toc121732903" w:history="1">
            <w:r w:rsidR="002F34C7" w:rsidRPr="002F34C7">
              <w:rPr>
                <w:rStyle w:val="Hyperlink"/>
                <w:noProof/>
                <w:color w:val="000000" w:themeColor="text1"/>
                <w:u w:val="none"/>
              </w:rPr>
              <w:t>CHAPTER</w:t>
            </w:r>
          </w:hyperlink>
          <w:r w:rsidR="002F34C7" w:rsidRPr="002F34C7">
            <w:rPr>
              <w:rStyle w:val="Hyperlink"/>
              <w:noProof/>
              <w:color w:val="000000" w:themeColor="text1"/>
              <w:u w:val="none"/>
            </w:rPr>
            <w:t xml:space="preserve"> II REVIEW OF RELATED SYSTEMS AND STUDIES</w:t>
          </w:r>
        </w:p>
        <w:p w14:paraId="2F99815D" w14:textId="7C613D90"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04" w:history="1">
            <w:r w:rsidR="002F34C7" w:rsidRPr="002F34C7">
              <w:rPr>
                <w:rStyle w:val="Hyperlink"/>
                <w:b w:val="0"/>
                <w:noProof/>
              </w:rPr>
              <w:t>Technical</w:t>
            </w:r>
            <w:r w:rsidR="002F34C7" w:rsidRPr="002F34C7">
              <w:rPr>
                <w:rStyle w:val="Hyperlink"/>
                <w:b w:val="0"/>
                <w:noProof/>
                <w:spacing w:val="-3"/>
              </w:rPr>
              <w:t xml:space="preserve"> </w:t>
            </w:r>
            <w:r w:rsidR="002F34C7" w:rsidRPr="002F34C7">
              <w:rPr>
                <w:rStyle w:val="Hyperlink"/>
                <w:b w:val="0"/>
                <w:noProof/>
              </w:rPr>
              <w:t>Background</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_Toc121732904 \h </w:instrText>
            </w:r>
            <w:r w:rsidR="002F34C7" w:rsidRPr="002F34C7">
              <w:rPr>
                <w:b w:val="0"/>
                <w:noProof/>
                <w:webHidden/>
              </w:rPr>
            </w:r>
            <w:r w:rsidR="002F34C7" w:rsidRPr="002F34C7">
              <w:rPr>
                <w:b w:val="0"/>
                <w:noProof/>
                <w:webHidden/>
              </w:rPr>
              <w:fldChar w:fldCharType="separate"/>
            </w:r>
            <w:r w:rsidR="00B91199">
              <w:rPr>
                <w:b w:val="0"/>
                <w:noProof/>
                <w:webHidden/>
              </w:rPr>
              <w:t>27</w:t>
            </w:r>
            <w:r w:rsidR="002F34C7" w:rsidRPr="002F34C7">
              <w:rPr>
                <w:b w:val="0"/>
                <w:noProof/>
                <w:webHidden/>
              </w:rPr>
              <w:fldChar w:fldCharType="end"/>
            </w:r>
          </w:hyperlink>
        </w:p>
        <w:p w14:paraId="2F04AB59" w14:textId="0B91DF28"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05" w:history="1">
            <w:r w:rsidR="002F34C7" w:rsidRPr="002F34C7">
              <w:rPr>
                <w:rStyle w:val="Hyperlink"/>
                <w:b w:val="0"/>
                <w:noProof/>
              </w:rPr>
              <w:t>Research</w:t>
            </w:r>
            <w:r w:rsidR="002F34C7" w:rsidRPr="002F34C7">
              <w:rPr>
                <w:rStyle w:val="Hyperlink"/>
                <w:b w:val="0"/>
                <w:noProof/>
                <w:spacing w:val="-2"/>
              </w:rPr>
              <w:t xml:space="preserve"> </w:t>
            </w:r>
            <w:r w:rsidR="002F34C7" w:rsidRPr="002F34C7">
              <w:rPr>
                <w:rStyle w:val="Hyperlink"/>
                <w:b w:val="0"/>
                <w:noProof/>
              </w:rPr>
              <w:t>Literature</w:t>
            </w:r>
            <w:r w:rsidR="002F34C7" w:rsidRPr="002F34C7">
              <w:rPr>
                <w:rStyle w:val="Hyperlink"/>
                <w:b w:val="0"/>
                <w:noProof/>
                <w:spacing w:val="-3"/>
              </w:rPr>
              <w:t xml:space="preserve"> </w:t>
            </w:r>
            <w:r w:rsidR="002F34C7" w:rsidRPr="002F34C7">
              <w:rPr>
                <w:rStyle w:val="Hyperlink"/>
                <w:b w:val="0"/>
                <w:noProof/>
              </w:rPr>
              <w:t>and</w:t>
            </w:r>
            <w:r w:rsidR="002F34C7" w:rsidRPr="002F34C7">
              <w:rPr>
                <w:rStyle w:val="Hyperlink"/>
                <w:b w:val="0"/>
                <w:noProof/>
                <w:spacing w:val="-3"/>
              </w:rPr>
              <w:t xml:space="preserve"> </w:t>
            </w:r>
            <w:r w:rsidR="002F34C7" w:rsidRPr="002F34C7">
              <w:rPr>
                <w:rStyle w:val="Hyperlink"/>
                <w:b w:val="0"/>
                <w:noProof/>
              </w:rPr>
              <w:t>Related</w:t>
            </w:r>
            <w:r w:rsidR="002F34C7" w:rsidRPr="002F34C7">
              <w:rPr>
                <w:rStyle w:val="Hyperlink"/>
                <w:b w:val="0"/>
                <w:noProof/>
                <w:spacing w:val="-3"/>
              </w:rPr>
              <w:t xml:space="preserve"> </w:t>
            </w:r>
            <w:r w:rsidR="002F34C7" w:rsidRPr="002F34C7">
              <w:rPr>
                <w:rStyle w:val="Hyperlink"/>
                <w:b w:val="0"/>
                <w:noProof/>
              </w:rPr>
              <w:t>studies</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_Toc121732905 \h </w:instrText>
            </w:r>
            <w:r w:rsidR="002F34C7" w:rsidRPr="002F34C7">
              <w:rPr>
                <w:b w:val="0"/>
                <w:noProof/>
                <w:webHidden/>
              </w:rPr>
            </w:r>
            <w:r w:rsidR="002F34C7" w:rsidRPr="002F34C7">
              <w:rPr>
                <w:b w:val="0"/>
                <w:noProof/>
                <w:webHidden/>
              </w:rPr>
              <w:fldChar w:fldCharType="separate"/>
            </w:r>
            <w:r w:rsidR="00B91199">
              <w:rPr>
                <w:b w:val="0"/>
                <w:noProof/>
                <w:webHidden/>
              </w:rPr>
              <w:t>39</w:t>
            </w:r>
            <w:r w:rsidR="002F34C7" w:rsidRPr="002F34C7">
              <w:rPr>
                <w:b w:val="0"/>
                <w:noProof/>
                <w:webHidden/>
              </w:rPr>
              <w:fldChar w:fldCharType="end"/>
            </w:r>
          </w:hyperlink>
        </w:p>
        <w:p w14:paraId="612E31A6" w14:textId="5E4C8C75"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06" w:history="1">
            <w:r w:rsidR="002F34C7" w:rsidRPr="002F34C7">
              <w:rPr>
                <w:rStyle w:val="Hyperlink"/>
                <w:b w:val="0"/>
                <w:noProof/>
              </w:rPr>
              <w:t>Local</w:t>
            </w:r>
            <w:r w:rsidR="002F34C7" w:rsidRPr="002F34C7">
              <w:rPr>
                <w:rStyle w:val="Hyperlink"/>
                <w:b w:val="0"/>
                <w:noProof/>
                <w:spacing w:val="-2"/>
              </w:rPr>
              <w:t xml:space="preserve"> </w:t>
            </w:r>
            <w:r w:rsidR="002F34C7" w:rsidRPr="002F34C7">
              <w:rPr>
                <w:rStyle w:val="Hyperlink"/>
                <w:b w:val="0"/>
                <w:noProof/>
              </w:rPr>
              <w:t>Related</w:t>
            </w:r>
            <w:r w:rsidR="002F34C7" w:rsidRPr="002F34C7">
              <w:rPr>
                <w:rStyle w:val="Hyperlink"/>
                <w:b w:val="0"/>
                <w:noProof/>
                <w:spacing w:val="-1"/>
              </w:rPr>
              <w:t xml:space="preserve"> </w:t>
            </w:r>
            <w:r w:rsidR="002F34C7" w:rsidRPr="002F34C7">
              <w:rPr>
                <w:rStyle w:val="Hyperlink"/>
                <w:b w:val="0"/>
                <w:noProof/>
              </w:rPr>
              <w:t>Studies</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_Toc121732906 \h </w:instrText>
            </w:r>
            <w:r w:rsidR="002F34C7" w:rsidRPr="002F34C7">
              <w:rPr>
                <w:b w:val="0"/>
                <w:noProof/>
                <w:webHidden/>
              </w:rPr>
            </w:r>
            <w:r w:rsidR="002F34C7" w:rsidRPr="002F34C7">
              <w:rPr>
                <w:b w:val="0"/>
                <w:noProof/>
                <w:webHidden/>
              </w:rPr>
              <w:fldChar w:fldCharType="separate"/>
            </w:r>
            <w:r w:rsidR="00B91199">
              <w:rPr>
                <w:b w:val="0"/>
                <w:noProof/>
                <w:webHidden/>
              </w:rPr>
              <w:t>39</w:t>
            </w:r>
            <w:r w:rsidR="002F34C7" w:rsidRPr="002F34C7">
              <w:rPr>
                <w:b w:val="0"/>
                <w:noProof/>
                <w:webHidden/>
              </w:rPr>
              <w:fldChar w:fldCharType="end"/>
            </w:r>
          </w:hyperlink>
        </w:p>
        <w:p w14:paraId="44338F9C" w14:textId="7DF99007"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07" w:history="1">
            <w:r w:rsidR="002F34C7" w:rsidRPr="002F34C7">
              <w:rPr>
                <w:rStyle w:val="Hyperlink"/>
                <w:b w:val="0"/>
                <w:noProof/>
              </w:rPr>
              <w:t>Foreign</w:t>
            </w:r>
            <w:r w:rsidR="002F34C7" w:rsidRPr="002F34C7">
              <w:rPr>
                <w:rStyle w:val="Hyperlink"/>
                <w:b w:val="0"/>
                <w:noProof/>
                <w:spacing w:val="-4"/>
              </w:rPr>
              <w:t xml:space="preserve"> </w:t>
            </w:r>
            <w:r w:rsidR="002F34C7" w:rsidRPr="002F34C7">
              <w:rPr>
                <w:rStyle w:val="Hyperlink"/>
                <w:b w:val="0"/>
                <w:noProof/>
              </w:rPr>
              <w:t>Related</w:t>
            </w:r>
            <w:r w:rsidR="002F34C7" w:rsidRPr="002F34C7">
              <w:rPr>
                <w:rStyle w:val="Hyperlink"/>
                <w:b w:val="0"/>
                <w:noProof/>
                <w:spacing w:val="-3"/>
              </w:rPr>
              <w:t xml:space="preserve"> </w:t>
            </w:r>
            <w:r w:rsidR="002F34C7" w:rsidRPr="002F34C7">
              <w:rPr>
                <w:rStyle w:val="Hyperlink"/>
                <w:b w:val="0"/>
                <w:noProof/>
              </w:rPr>
              <w:t>Studies</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_Toc121732907 \h </w:instrText>
            </w:r>
            <w:r w:rsidR="002F34C7" w:rsidRPr="002F34C7">
              <w:rPr>
                <w:b w:val="0"/>
                <w:noProof/>
                <w:webHidden/>
              </w:rPr>
            </w:r>
            <w:r w:rsidR="002F34C7" w:rsidRPr="002F34C7">
              <w:rPr>
                <w:b w:val="0"/>
                <w:noProof/>
                <w:webHidden/>
              </w:rPr>
              <w:fldChar w:fldCharType="separate"/>
            </w:r>
            <w:r w:rsidR="00B91199">
              <w:rPr>
                <w:b w:val="0"/>
                <w:noProof/>
                <w:webHidden/>
              </w:rPr>
              <w:t>44</w:t>
            </w:r>
            <w:r w:rsidR="002F34C7" w:rsidRPr="002F34C7">
              <w:rPr>
                <w:b w:val="0"/>
                <w:noProof/>
                <w:webHidden/>
              </w:rPr>
              <w:fldChar w:fldCharType="end"/>
            </w:r>
          </w:hyperlink>
        </w:p>
        <w:p w14:paraId="09193981" w14:textId="1C22EA96"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08" w:history="1">
            <w:r w:rsidR="002F34C7" w:rsidRPr="002F34C7">
              <w:rPr>
                <w:rStyle w:val="Hyperlink"/>
                <w:b w:val="0"/>
                <w:noProof/>
              </w:rPr>
              <w:t>Synthesis</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_Toc121732908 \h </w:instrText>
            </w:r>
            <w:r w:rsidR="002F34C7" w:rsidRPr="002F34C7">
              <w:rPr>
                <w:b w:val="0"/>
                <w:noProof/>
                <w:webHidden/>
              </w:rPr>
            </w:r>
            <w:r w:rsidR="002F34C7" w:rsidRPr="002F34C7">
              <w:rPr>
                <w:b w:val="0"/>
                <w:noProof/>
                <w:webHidden/>
              </w:rPr>
              <w:fldChar w:fldCharType="separate"/>
            </w:r>
            <w:r w:rsidR="00B91199">
              <w:rPr>
                <w:b w:val="0"/>
                <w:noProof/>
                <w:webHidden/>
              </w:rPr>
              <w:t>58</w:t>
            </w:r>
            <w:r w:rsidR="002F34C7" w:rsidRPr="002F34C7">
              <w:rPr>
                <w:b w:val="0"/>
                <w:noProof/>
                <w:webHidden/>
              </w:rPr>
              <w:fldChar w:fldCharType="end"/>
            </w:r>
          </w:hyperlink>
        </w:p>
        <w:p w14:paraId="27BFB792" w14:textId="25CA1823"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09" w:history="1">
            <w:r w:rsidR="002F34C7" w:rsidRPr="002F34C7">
              <w:rPr>
                <w:rStyle w:val="Hyperlink"/>
                <w:b w:val="0"/>
                <w:noProof/>
              </w:rPr>
              <w:t>Theoretical</w:t>
            </w:r>
            <w:r w:rsidR="002F34C7" w:rsidRPr="002F34C7">
              <w:rPr>
                <w:rStyle w:val="Hyperlink"/>
                <w:b w:val="0"/>
                <w:noProof/>
                <w:spacing w:val="-1"/>
              </w:rPr>
              <w:t xml:space="preserve"> </w:t>
            </w:r>
            <w:r w:rsidR="002F34C7" w:rsidRPr="002F34C7">
              <w:rPr>
                <w:rStyle w:val="Hyperlink"/>
                <w:b w:val="0"/>
                <w:noProof/>
              </w:rPr>
              <w:t>Paradigm</w:t>
            </w:r>
            <w:r w:rsidR="002F34C7" w:rsidRPr="002F34C7">
              <w:rPr>
                <w:rStyle w:val="Hyperlink"/>
                <w:b w:val="0"/>
                <w:noProof/>
                <w:spacing w:val="-2"/>
              </w:rPr>
              <w:t xml:space="preserve"> </w:t>
            </w:r>
            <w:r w:rsidR="002F34C7" w:rsidRPr="002F34C7">
              <w:rPr>
                <w:rStyle w:val="Hyperlink"/>
                <w:b w:val="0"/>
                <w:noProof/>
              </w:rPr>
              <w:t>(Conceptual</w:t>
            </w:r>
            <w:r w:rsidR="002F34C7" w:rsidRPr="002F34C7">
              <w:rPr>
                <w:rStyle w:val="Hyperlink"/>
                <w:b w:val="0"/>
                <w:noProof/>
                <w:spacing w:val="-4"/>
              </w:rPr>
              <w:t xml:space="preserve"> </w:t>
            </w:r>
            <w:r w:rsidR="002F34C7" w:rsidRPr="002F34C7">
              <w:rPr>
                <w:rStyle w:val="Hyperlink"/>
                <w:b w:val="0"/>
                <w:noProof/>
              </w:rPr>
              <w:t>Framework)</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_Toc121732909 \h </w:instrText>
            </w:r>
            <w:r w:rsidR="002F34C7" w:rsidRPr="002F34C7">
              <w:rPr>
                <w:b w:val="0"/>
                <w:noProof/>
                <w:webHidden/>
              </w:rPr>
            </w:r>
            <w:r w:rsidR="002F34C7" w:rsidRPr="002F34C7">
              <w:rPr>
                <w:b w:val="0"/>
                <w:noProof/>
                <w:webHidden/>
              </w:rPr>
              <w:fldChar w:fldCharType="separate"/>
            </w:r>
            <w:r w:rsidR="00B91199">
              <w:rPr>
                <w:b w:val="0"/>
                <w:noProof/>
                <w:webHidden/>
              </w:rPr>
              <w:t>62</w:t>
            </w:r>
            <w:r w:rsidR="002F34C7" w:rsidRPr="002F34C7">
              <w:rPr>
                <w:b w:val="0"/>
                <w:noProof/>
                <w:webHidden/>
              </w:rPr>
              <w:fldChar w:fldCharType="end"/>
            </w:r>
          </w:hyperlink>
        </w:p>
        <w:p w14:paraId="00F22E3D" w14:textId="77777777" w:rsidR="002F34C7" w:rsidRPr="002F34C7" w:rsidRDefault="00267304" w:rsidP="00A37196">
          <w:pPr>
            <w:pStyle w:val="TOC1"/>
            <w:tabs>
              <w:tab w:val="right" w:leader="dot" w:pos="9900"/>
            </w:tabs>
            <w:jc w:val="left"/>
            <w:rPr>
              <w:rFonts w:asciiTheme="minorHAnsi" w:eastAsiaTheme="minorEastAsia" w:hAnsiTheme="minorHAnsi" w:cstheme="minorBidi"/>
              <w:bCs w:val="0"/>
              <w:noProof/>
              <w:color w:val="000000" w:themeColor="text1"/>
              <w:sz w:val="22"/>
              <w:szCs w:val="22"/>
            </w:rPr>
          </w:pPr>
          <w:hyperlink w:anchor="_Toc121732910" w:history="1">
            <w:r w:rsidR="002F34C7" w:rsidRPr="002F34C7">
              <w:rPr>
                <w:rStyle w:val="Hyperlink"/>
                <w:noProof/>
                <w:color w:val="000000" w:themeColor="text1"/>
                <w:u w:val="none"/>
              </w:rPr>
              <w:t>CHAPTER</w:t>
            </w:r>
          </w:hyperlink>
          <w:r w:rsidR="002F34C7" w:rsidRPr="002F34C7">
            <w:rPr>
              <w:rStyle w:val="Hyperlink"/>
              <w:noProof/>
              <w:color w:val="000000" w:themeColor="text1"/>
              <w:u w:val="none"/>
            </w:rPr>
            <w:t xml:space="preserve"> III DESIGN AND METHODOLOGY</w:t>
          </w:r>
        </w:p>
        <w:p w14:paraId="65E49799" w14:textId="6300D5EE"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11" w:history="1">
            <w:r w:rsidR="002F34C7" w:rsidRPr="002F34C7">
              <w:rPr>
                <w:rStyle w:val="Hyperlink"/>
                <w:b w:val="0"/>
                <w:noProof/>
              </w:rPr>
              <w:t>Prepare</w:t>
            </w:r>
            <w:r w:rsidR="002F34C7" w:rsidRPr="002F34C7">
              <w:rPr>
                <w:rStyle w:val="Hyperlink"/>
                <w:b w:val="0"/>
                <w:noProof/>
                <w:spacing w:val="-4"/>
              </w:rPr>
              <w:t xml:space="preserve"> </w:t>
            </w:r>
            <w:r w:rsidR="002F34C7" w:rsidRPr="002F34C7">
              <w:rPr>
                <w:rStyle w:val="Hyperlink"/>
                <w:b w:val="0"/>
                <w:noProof/>
              </w:rPr>
              <w:t>Phase</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_Toc121732911 \h </w:instrText>
            </w:r>
            <w:r w:rsidR="002F34C7" w:rsidRPr="002F34C7">
              <w:rPr>
                <w:b w:val="0"/>
                <w:noProof/>
                <w:webHidden/>
              </w:rPr>
            </w:r>
            <w:r w:rsidR="002F34C7" w:rsidRPr="002F34C7">
              <w:rPr>
                <w:b w:val="0"/>
                <w:noProof/>
                <w:webHidden/>
              </w:rPr>
              <w:fldChar w:fldCharType="separate"/>
            </w:r>
            <w:r w:rsidR="00B91199">
              <w:rPr>
                <w:b w:val="0"/>
                <w:noProof/>
                <w:webHidden/>
              </w:rPr>
              <w:t>65</w:t>
            </w:r>
            <w:r w:rsidR="002F34C7" w:rsidRPr="002F34C7">
              <w:rPr>
                <w:b w:val="0"/>
                <w:noProof/>
                <w:webHidden/>
              </w:rPr>
              <w:fldChar w:fldCharType="end"/>
            </w:r>
          </w:hyperlink>
        </w:p>
        <w:p w14:paraId="0D98C6B1" w14:textId="752136A8"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12" w:history="1">
            <w:r w:rsidR="002F34C7" w:rsidRPr="002F34C7">
              <w:rPr>
                <w:rStyle w:val="Hyperlink"/>
                <w:b w:val="0"/>
                <w:noProof/>
              </w:rPr>
              <w:t>Analysis</w:t>
            </w:r>
            <w:r w:rsidR="002F34C7" w:rsidRPr="002F34C7">
              <w:rPr>
                <w:rStyle w:val="Hyperlink"/>
                <w:b w:val="0"/>
                <w:noProof/>
                <w:spacing w:val="-1"/>
              </w:rPr>
              <w:t xml:space="preserve"> </w:t>
            </w:r>
            <w:r w:rsidR="002F34C7" w:rsidRPr="002F34C7">
              <w:rPr>
                <w:rStyle w:val="Hyperlink"/>
                <w:b w:val="0"/>
                <w:noProof/>
              </w:rPr>
              <w:t>of</w:t>
            </w:r>
            <w:r w:rsidR="002F34C7" w:rsidRPr="002F34C7">
              <w:rPr>
                <w:rStyle w:val="Hyperlink"/>
                <w:b w:val="0"/>
                <w:noProof/>
                <w:spacing w:val="-3"/>
              </w:rPr>
              <w:t xml:space="preserve"> </w:t>
            </w:r>
            <w:r w:rsidR="002F34C7" w:rsidRPr="002F34C7">
              <w:rPr>
                <w:rStyle w:val="Hyperlink"/>
                <w:b w:val="0"/>
                <w:noProof/>
              </w:rPr>
              <w:t>the</w:t>
            </w:r>
            <w:r w:rsidR="002F34C7" w:rsidRPr="002F34C7">
              <w:rPr>
                <w:rStyle w:val="Hyperlink"/>
                <w:b w:val="0"/>
                <w:noProof/>
                <w:spacing w:val="-2"/>
              </w:rPr>
              <w:t xml:space="preserve"> </w:t>
            </w:r>
            <w:r w:rsidR="002F34C7" w:rsidRPr="002F34C7">
              <w:rPr>
                <w:rStyle w:val="Hyperlink"/>
                <w:b w:val="0"/>
                <w:noProof/>
              </w:rPr>
              <w:t>existing</w:t>
            </w:r>
            <w:r w:rsidR="002F34C7" w:rsidRPr="002F34C7">
              <w:rPr>
                <w:rStyle w:val="Hyperlink"/>
                <w:b w:val="0"/>
                <w:noProof/>
                <w:spacing w:val="-3"/>
              </w:rPr>
              <w:t xml:space="preserve"> </w:t>
            </w:r>
            <w:r w:rsidR="002F34C7" w:rsidRPr="002F34C7">
              <w:rPr>
                <w:rStyle w:val="Hyperlink"/>
                <w:b w:val="0"/>
                <w:noProof/>
              </w:rPr>
              <w:t>LAN</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_Toc121732912 \h </w:instrText>
            </w:r>
            <w:r w:rsidR="002F34C7" w:rsidRPr="002F34C7">
              <w:rPr>
                <w:b w:val="0"/>
                <w:noProof/>
                <w:webHidden/>
              </w:rPr>
            </w:r>
            <w:r w:rsidR="002F34C7" w:rsidRPr="002F34C7">
              <w:rPr>
                <w:b w:val="0"/>
                <w:noProof/>
                <w:webHidden/>
              </w:rPr>
              <w:fldChar w:fldCharType="separate"/>
            </w:r>
            <w:r w:rsidR="00B91199">
              <w:rPr>
                <w:b w:val="0"/>
                <w:noProof/>
                <w:webHidden/>
              </w:rPr>
              <w:t>67</w:t>
            </w:r>
            <w:r w:rsidR="002F34C7" w:rsidRPr="002F34C7">
              <w:rPr>
                <w:b w:val="0"/>
                <w:noProof/>
                <w:webHidden/>
              </w:rPr>
              <w:fldChar w:fldCharType="end"/>
            </w:r>
          </w:hyperlink>
        </w:p>
        <w:p w14:paraId="390B27C7" w14:textId="670120A6"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13" w:history="1">
            <w:r w:rsidR="002F34C7" w:rsidRPr="002F34C7">
              <w:rPr>
                <w:rStyle w:val="Hyperlink"/>
                <w:b w:val="0"/>
                <w:noProof/>
              </w:rPr>
              <w:t>Functional</w:t>
            </w:r>
            <w:r w:rsidR="002F34C7" w:rsidRPr="002F34C7">
              <w:rPr>
                <w:rStyle w:val="Hyperlink"/>
                <w:b w:val="0"/>
                <w:noProof/>
                <w:spacing w:val="-4"/>
              </w:rPr>
              <w:t xml:space="preserve"> </w:t>
            </w:r>
            <w:r w:rsidR="002F34C7" w:rsidRPr="002F34C7">
              <w:rPr>
                <w:rStyle w:val="Hyperlink"/>
                <w:b w:val="0"/>
                <w:noProof/>
              </w:rPr>
              <w:t>and</w:t>
            </w:r>
            <w:r w:rsidR="002F34C7" w:rsidRPr="002F34C7">
              <w:rPr>
                <w:rStyle w:val="Hyperlink"/>
                <w:b w:val="0"/>
                <w:noProof/>
                <w:spacing w:val="-2"/>
              </w:rPr>
              <w:t xml:space="preserve"> </w:t>
            </w:r>
            <w:r w:rsidR="002F34C7" w:rsidRPr="002F34C7">
              <w:rPr>
                <w:rStyle w:val="Hyperlink"/>
                <w:b w:val="0"/>
                <w:noProof/>
              </w:rPr>
              <w:t>Non-Functional</w:t>
            </w:r>
            <w:r w:rsidR="002F34C7" w:rsidRPr="002F34C7">
              <w:rPr>
                <w:rStyle w:val="Hyperlink"/>
                <w:b w:val="0"/>
                <w:noProof/>
                <w:spacing w:val="-1"/>
              </w:rPr>
              <w:t xml:space="preserve"> </w:t>
            </w:r>
            <w:r w:rsidR="002F34C7" w:rsidRPr="002F34C7">
              <w:rPr>
                <w:rStyle w:val="Hyperlink"/>
                <w:b w:val="0"/>
                <w:noProof/>
              </w:rPr>
              <w:t>Requirements</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_Toc121732913 \h </w:instrText>
            </w:r>
            <w:r w:rsidR="002F34C7" w:rsidRPr="002F34C7">
              <w:rPr>
                <w:b w:val="0"/>
                <w:noProof/>
                <w:webHidden/>
              </w:rPr>
            </w:r>
            <w:r w:rsidR="002F34C7" w:rsidRPr="002F34C7">
              <w:rPr>
                <w:b w:val="0"/>
                <w:noProof/>
                <w:webHidden/>
              </w:rPr>
              <w:fldChar w:fldCharType="separate"/>
            </w:r>
            <w:r w:rsidR="00B91199">
              <w:rPr>
                <w:b w:val="0"/>
                <w:noProof/>
                <w:webHidden/>
              </w:rPr>
              <w:t>68</w:t>
            </w:r>
            <w:r w:rsidR="002F34C7" w:rsidRPr="002F34C7">
              <w:rPr>
                <w:b w:val="0"/>
                <w:noProof/>
                <w:webHidden/>
              </w:rPr>
              <w:fldChar w:fldCharType="end"/>
            </w:r>
          </w:hyperlink>
        </w:p>
        <w:p w14:paraId="7C01CEF6" w14:textId="2718A147"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14" w:history="1">
            <w:r w:rsidR="002F34C7" w:rsidRPr="002F34C7">
              <w:rPr>
                <w:rStyle w:val="Hyperlink"/>
                <w:b w:val="0"/>
                <w:noProof/>
              </w:rPr>
              <w:t>Plan</w:t>
            </w:r>
            <w:r w:rsidR="002F34C7" w:rsidRPr="002F34C7">
              <w:rPr>
                <w:rStyle w:val="Hyperlink"/>
                <w:b w:val="0"/>
                <w:noProof/>
                <w:spacing w:val="-4"/>
              </w:rPr>
              <w:t xml:space="preserve"> </w:t>
            </w:r>
            <w:r w:rsidR="002F34C7" w:rsidRPr="002F34C7">
              <w:rPr>
                <w:rStyle w:val="Hyperlink"/>
                <w:b w:val="0"/>
                <w:noProof/>
              </w:rPr>
              <w:t>Phase</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_Toc121732914 \h </w:instrText>
            </w:r>
            <w:r w:rsidR="002F34C7" w:rsidRPr="002F34C7">
              <w:rPr>
                <w:b w:val="0"/>
                <w:noProof/>
                <w:webHidden/>
              </w:rPr>
            </w:r>
            <w:r w:rsidR="002F34C7" w:rsidRPr="002F34C7">
              <w:rPr>
                <w:b w:val="0"/>
                <w:noProof/>
                <w:webHidden/>
              </w:rPr>
              <w:fldChar w:fldCharType="separate"/>
            </w:r>
            <w:r w:rsidR="00B91199">
              <w:rPr>
                <w:b w:val="0"/>
                <w:noProof/>
                <w:webHidden/>
              </w:rPr>
              <w:t>69</w:t>
            </w:r>
            <w:r w:rsidR="002F34C7" w:rsidRPr="002F34C7">
              <w:rPr>
                <w:b w:val="0"/>
                <w:noProof/>
                <w:webHidden/>
              </w:rPr>
              <w:fldChar w:fldCharType="end"/>
            </w:r>
          </w:hyperlink>
        </w:p>
        <w:p w14:paraId="6C6DB31E" w14:textId="6C866C04"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15" w:history="1">
            <w:r w:rsidR="002F34C7" w:rsidRPr="002F34C7">
              <w:rPr>
                <w:rStyle w:val="Hyperlink"/>
                <w:b w:val="0"/>
                <w:noProof/>
                <w:spacing w:val="-1"/>
              </w:rPr>
              <w:t>Hardware</w:t>
            </w:r>
            <w:r w:rsidR="002F34C7" w:rsidRPr="002F34C7">
              <w:rPr>
                <w:rStyle w:val="Hyperlink"/>
                <w:b w:val="0"/>
                <w:noProof/>
                <w:spacing w:val="-12"/>
              </w:rPr>
              <w:t xml:space="preserve"> </w:t>
            </w:r>
            <w:r w:rsidR="002F34C7" w:rsidRPr="002F34C7">
              <w:rPr>
                <w:rStyle w:val="Hyperlink"/>
                <w:b w:val="0"/>
                <w:noProof/>
              </w:rPr>
              <w:t>Requirements</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_Toc121732915 \h </w:instrText>
            </w:r>
            <w:r w:rsidR="002F34C7" w:rsidRPr="002F34C7">
              <w:rPr>
                <w:b w:val="0"/>
                <w:noProof/>
                <w:webHidden/>
              </w:rPr>
            </w:r>
            <w:r w:rsidR="002F34C7" w:rsidRPr="002F34C7">
              <w:rPr>
                <w:b w:val="0"/>
                <w:noProof/>
                <w:webHidden/>
              </w:rPr>
              <w:fldChar w:fldCharType="separate"/>
            </w:r>
            <w:r w:rsidR="00B91199">
              <w:rPr>
                <w:b w:val="0"/>
                <w:noProof/>
                <w:webHidden/>
              </w:rPr>
              <w:t>69</w:t>
            </w:r>
            <w:r w:rsidR="002F34C7" w:rsidRPr="002F34C7">
              <w:rPr>
                <w:b w:val="0"/>
                <w:noProof/>
                <w:webHidden/>
              </w:rPr>
              <w:fldChar w:fldCharType="end"/>
            </w:r>
          </w:hyperlink>
        </w:p>
        <w:p w14:paraId="477D7A90" w14:textId="79FF6C31"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16" w:history="1">
            <w:r w:rsidR="002F34C7" w:rsidRPr="002F34C7">
              <w:rPr>
                <w:rStyle w:val="Hyperlink"/>
                <w:b w:val="0"/>
                <w:noProof/>
              </w:rPr>
              <w:t>Software</w:t>
            </w:r>
            <w:r w:rsidR="002F34C7" w:rsidRPr="002F34C7">
              <w:rPr>
                <w:rStyle w:val="Hyperlink"/>
                <w:b w:val="0"/>
                <w:noProof/>
                <w:spacing w:val="-4"/>
              </w:rPr>
              <w:t xml:space="preserve"> </w:t>
            </w:r>
            <w:r w:rsidR="002F34C7" w:rsidRPr="002F34C7">
              <w:rPr>
                <w:rStyle w:val="Hyperlink"/>
                <w:b w:val="0"/>
                <w:noProof/>
              </w:rPr>
              <w:t>Requirements</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_Toc121732916 \h </w:instrText>
            </w:r>
            <w:r w:rsidR="002F34C7" w:rsidRPr="002F34C7">
              <w:rPr>
                <w:b w:val="0"/>
                <w:noProof/>
                <w:webHidden/>
              </w:rPr>
            </w:r>
            <w:r w:rsidR="002F34C7" w:rsidRPr="002F34C7">
              <w:rPr>
                <w:b w:val="0"/>
                <w:noProof/>
                <w:webHidden/>
              </w:rPr>
              <w:fldChar w:fldCharType="separate"/>
            </w:r>
            <w:r w:rsidR="00B91199">
              <w:rPr>
                <w:b w:val="0"/>
                <w:noProof/>
                <w:webHidden/>
              </w:rPr>
              <w:t>71</w:t>
            </w:r>
            <w:r w:rsidR="002F34C7" w:rsidRPr="002F34C7">
              <w:rPr>
                <w:b w:val="0"/>
                <w:noProof/>
                <w:webHidden/>
              </w:rPr>
              <w:fldChar w:fldCharType="end"/>
            </w:r>
          </w:hyperlink>
        </w:p>
        <w:p w14:paraId="33D3B91C" w14:textId="63D1DE40"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17" w:history="1">
            <w:r w:rsidR="002F34C7" w:rsidRPr="002F34C7">
              <w:rPr>
                <w:rStyle w:val="Hyperlink"/>
                <w:b w:val="0"/>
                <w:noProof/>
              </w:rPr>
              <w:t>Network</w:t>
            </w:r>
            <w:r w:rsidR="002F34C7" w:rsidRPr="002F34C7">
              <w:rPr>
                <w:rStyle w:val="Hyperlink"/>
                <w:b w:val="0"/>
                <w:noProof/>
                <w:spacing w:val="-2"/>
              </w:rPr>
              <w:t xml:space="preserve"> </w:t>
            </w:r>
            <w:r w:rsidR="002F34C7" w:rsidRPr="002F34C7">
              <w:rPr>
                <w:rStyle w:val="Hyperlink"/>
                <w:b w:val="0"/>
                <w:noProof/>
              </w:rPr>
              <w:t>Requirements</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_Toc121732917 \h </w:instrText>
            </w:r>
            <w:r w:rsidR="002F34C7" w:rsidRPr="002F34C7">
              <w:rPr>
                <w:b w:val="0"/>
                <w:noProof/>
                <w:webHidden/>
              </w:rPr>
            </w:r>
            <w:r w:rsidR="002F34C7" w:rsidRPr="002F34C7">
              <w:rPr>
                <w:b w:val="0"/>
                <w:noProof/>
                <w:webHidden/>
              </w:rPr>
              <w:fldChar w:fldCharType="separate"/>
            </w:r>
            <w:r w:rsidR="00B91199">
              <w:rPr>
                <w:b w:val="0"/>
                <w:noProof/>
                <w:webHidden/>
              </w:rPr>
              <w:t>72</w:t>
            </w:r>
            <w:r w:rsidR="002F34C7" w:rsidRPr="002F34C7">
              <w:rPr>
                <w:b w:val="0"/>
                <w:noProof/>
                <w:webHidden/>
              </w:rPr>
              <w:fldChar w:fldCharType="end"/>
            </w:r>
          </w:hyperlink>
        </w:p>
        <w:p w14:paraId="5C7135FF" w14:textId="3CB59BFB"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18" w:history="1">
            <w:r w:rsidR="002F34C7" w:rsidRPr="002F34C7">
              <w:rPr>
                <w:rStyle w:val="Hyperlink"/>
                <w:b w:val="0"/>
                <w:noProof/>
              </w:rPr>
              <w:t>Constraints</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_Toc121732918 \h </w:instrText>
            </w:r>
            <w:r w:rsidR="002F34C7" w:rsidRPr="002F34C7">
              <w:rPr>
                <w:b w:val="0"/>
                <w:noProof/>
                <w:webHidden/>
              </w:rPr>
            </w:r>
            <w:r w:rsidR="002F34C7" w:rsidRPr="002F34C7">
              <w:rPr>
                <w:b w:val="0"/>
                <w:noProof/>
                <w:webHidden/>
              </w:rPr>
              <w:fldChar w:fldCharType="separate"/>
            </w:r>
            <w:r w:rsidR="00B91199">
              <w:rPr>
                <w:b w:val="0"/>
                <w:noProof/>
                <w:webHidden/>
              </w:rPr>
              <w:t>76</w:t>
            </w:r>
            <w:r w:rsidR="002F34C7" w:rsidRPr="002F34C7">
              <w:rPr>
                <w:b w:val="0"/>
                <w:noProof/>
                <w:webHidden/>
              </w:rPr>
              <w:fldChar w:fldCharType="end"/>
            </w:r>
          </w:hyperlink>
        </w:p>
        <w:p w14:paraId="7E3154C5" w14:textId="5C5D8DFF"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19" w:history="1">
            <w:r w:rsidR="002F34C7" w:rsidRPr="002F34C7">
              <w:rPr>
                <w:rStyle w:val="Hyperlink"/>
                <w:b w:val="0"/>
                <w:noProof/>
              </w:rPr>
              <w:t>Cost</w:t>
            </w:r>
            <w:r w:rsidR="002F34C7" w:rsidRPr="002F34C7">
              <w:rPr>
                <w:rStyle w:val="Hyperlink"/>
                <w:b w:val="0"/>
                <w:noProof/>
                <w:spacing w:val="-3"/>
              </w:rPr>
              <w:t xml:space="preserve"> </w:t>
            </w:r>
            <w:r w:rsidR="002F34C7" w:rsidRPr="002F34C7">
              <w:rPr>
                <w:rStyle w:val="Hyperlink"/>
                <w:b w:val="0"/>
                <w:noProof/>
              </w:rPr>
              <w:t>Constraints</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_Toc121732919 \h </w:instrText>
            </w:r>
            <w:r w:rsidR="002F34C7" w:rsidRPr="002F34C7">
              <w:rPr>
                <w:b w:val="0"/>
                <w:noProof/>
                <w:webHidden/>
              </w:rPr>
            </w:r>
            <w:r w:rsidR="002F34C7" w:rsidRPr="002F34C7">
              <w:rPr>
                <w:b w:val="0"/>
                <w:noProof/>
                <w:webHidden/>
              </w:rPr>
              <w:fldChar w:fldCharType="separate"/>
            </w:r>
            <w:r w:rsidR="00B91199">
              <w:rPr>
                <w:b w:val="0"/>
                <w:noProof/>
                <w:webHidden/>
              </w:rPr>
              <w:t>76</w:t>
            </w:r>
            <w:r w:rsidR="002F34C7" w:rsidRPr="002F34C7">
              <w:rPr>
                <w:b w:val="0"/>
                <w:noProof/>
                <w:webHidden/>
              </w:rPr>
              <w:fldChar w:fldCharType="end"/>
            </w:r>
          </w:hyperlink>
        </w:p>
        <w:p w14:paraId="458E014D" w14:textId="5EF10CF1"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20" w:history="1">
            <w:r w:rsidR="002F34C7" w:rsidRPr="002F34C7">
              <w:rPr>
                <w:rStyle w:val="Hyperlink"/>
                <w:b w:val="0"/>
                <w:noProof/>
              </w:rPr>
              <w:t>Security</w:t>
            </w:r>
            <w:r w:rsidR="002F34C7" w:rsidRPr="002F34C7">
              <w:rPr>
                <w:rStyle w:val="Hyperlink"/>
                <w:b w:val="0"/>
                <w:noProof/>
                <w:spacing w:val="-5"/>
              </w:rPr>
              <w:t xml:space="preserve"> </w:t>
            </w:r>
            <w:r w:rsidR="002F34C7" w:rsidRPr="002F34C7">
              <w:rPr>
                <w:rStyle w:val="Hyperlink"/>
                <w:b w:val="0"/>
                <w:noProof/>
              </w:rPr>
              <w:t>Constraints</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_Toc121732920 \h </w:instrText>
            </w:r>
            <w:r w:rsidR="002F34C7" w:rsidRPr="002F34C7">
              <w:rPr>
                <w:b w:val="0"/>
                <w:noProof/>
                <w:webHidden/>
              </w:rPr>
            </w:r>
            <w:r w:rsidR="002F34C7" w:rsidRPr="002F34C7">
              <w:rPr>
                <w:b w:val="0"/>
                <w:noProof/>
                <w:webHidden/>
              </w:rPr>
              <w:fldChar w:fldCharType="separate"/>
            </w:r>
            <w:r w:rsidR="00B91199">
              <w:rPr>
                <w:b w:val="0"/>
                <w:noProof/>
                <w:webHidden/>
              </w:rPr>
              <w:t>80</w:t>
            </w:r>
            <w:r w:rsidR="002F34C7" w:rsidRPr="002F34C7">
              <w:rPr>
                <w:b w:val="0"/>
                <w:noProof/>
                <w:webHidden/>
              </w:rPr>
              <w:fldChar w:fldCharType="end"/>
            </w:r>
          </w:hyperlink>
        </w:p>
        <w:p w14:paraId="73D4CB00" w14:textId="38123974"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21" w:history="1">
            <w:r w:rsidR="002F34C7" w:rsidRPr="002F34C7">
              <w:rPr>
                <w:rStyle w:val="Hyperlink"/>
                <w:b w:val="0"/>
                <w:noProof/>
              </w:rPr>
              <w:t>Trade-Offs</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_Toc121732921 \h </w:instrText>
            </w:r>
            <w:r w:rsidR="002F34C7" w:rsidRPr="002F34C7">
              <w:rPr>
                <w:b w:val="0"/>
                <w:noProof/>
                <w:webHidden/>
              </w:rPr>
            </w:r>
            <w:r w:rsidR="002F34C7" w:rsidRPr="002F34C7">
              <w:rPr>
                <w:b w:val="0"/>
                <w:noProof/>
                <w:webHidden/>
              </w:rPr>
              <w:fldChar w:fldCharType="separate"/>
            </w:r>
            <w:r w:rsidR="00B91199">
              <w:rPr>
                <w:b w:val="0"/>
                <w:noProof/>
                <w:webHidden/>
              </w:rPr>
              <w:t>82</w:t>
            </w:r>
            <w:r w:rsidR="002F34C7" w:rsidRPr="002F34C7">
              <w:rPr>
                <w:b w:val="0"/>
                <w:noProof/>
                <w:webHidden/>
              </w:rPr>
              <w:fldChar w:fldCharType="end"/>
            </w:r>
          </w:hyperlink>
        </w:p>
        <w:p w14:paraId="457CABA5" w14:textId="73F1B7BD"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22" w:history="1">
            <w:r w:rsidR="002F34C7" w:rsidRPr="002F34C7">
              <w:rPr>
                <w:rStyle w:val="Hyperlink"/>
                <w:b w:val="0"/>
                <w:noProof/>
              </w:rPr>
              <w:t>Design</w:t>
            </w:r>
            <w:r w:rsidR="002F34C7" w:rsidRPr="002F34C7">
              <w:rPr>
                <w:rStyle w:val="Hyperlink"/>
                <w:b w:val="0"/>
                <w:noProof/>
                <w:spacing w:val="-5"/>
              </w:rPr>
              <w:t xml:space="preserve"> </w:t>
            </w:r>
            <w:r w:rsidR="002F34C7" w:rsidRPr="002F34C7">
              <w:rPr>
                <w:rStyle w:val="Hyperlink"/>
                <w:b w:val="0"/>
                <w:noProof/>
              </w:rPr>
              <w:t>Phase</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_Toc121732922 \h </w:instrText>
            </w:r>
            <w:r w:rsidR="002F34C7" w:rsidRPr="002F34C7">
              <w:rPr>
                <w:b w:val="0"/>
                <w:noProof/>
                <w:webHidden/>
              </w:rPr>
            </w:r>
            <w:r w:rsidR="002F34C7" w:rsidRPr="002F34C7">
              <w:rPr>
                <w:b w:val="0"/>
                <w:noProof/>
                <w:webHidden/>
              </w:rPr>
              <w:fldChar w:fldCharType="separate"/>
            </w:r>
            <w:r w:rsidR="00B91199">
              <w:rPr>
                <w:b w:val="0"/>
                <w:noProof/>
                <w:webHidden/>
              </w:rPr>
              <w:t>83</w:t>
            </w:r>
            <w:r w:rsidR="002F34C7" w:rsidRPr="002F34C7">
              <w:rPr>
                <w:b w:val="0"/>
                <w:noProof/>
                <w:webHidden/>
              </w:rPr>
              <w:fldChar w:fldCharType="end"/>
            </w:r>
          </w:hyperlink>
        </w:p>
        <w:p w14:paraId="5AD1C177" w14:textId="21B643A8"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23" w:history="1">
            <w:r w:rsidR="002F34C7" w:rsidRPr="002F34C7">
              <w:rPr>
                <w:rStyle w:val="Hyperlink"/>
                <w:b w:val="0"/>
                <w:noProof/>
              </w:rPr>
              <w:t>Network</w:t>
            </w:r>
            <w:r w:rsidR="002F34C7" w:rsidRPr="002F34C7">
              <w:rPr>
                <w:rStyle w:val="Hyperlink"/>
                <w:b w:val="0"/>
                <w:noProof/>
                <w:spacing w:val="-3"/>
              </w:rPr>
              <w:t xml:space="preserve"> </w:t>
            </w:r>
            <w:r w:rsidR="002F34C7" w:rsidRPr="002F34C7">
              <w:rPr>
                <w:rStyle w:val="Hyperlink"/>
                <w:b w:val="0"/>
                <w:noProof/>
              </w:rPr>
              <w:t>Design</w:t>
            </w:r>
            <w:r w:rsidR="002F34C7" w:rsidRPr="002F34C7">
              <w:rPr>
                <w:rStyle w:val="Hyperlink"/>
                <w:b w:val="0"/>
                <w:noProof/>
                <w:spacing w:val="-1"/>
              </w:rPr>
              <w:t xml:space="preserve"> </w:t>
            </w:r>
            <w:r w:rsidR="002F34C7" w:rsidRPr="002F34C7">
              <w:rPr>
                <w:rStyle w:val="Hyperlink"/>
                <w:b w:val="0"/>
                <w:noProof/>
              </w:rPr>
              <w:t>1</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_Toc121732923 \h </w:instrText>
            </w:r>
            <w:r w:rsidR="002F34C7" w:rsidRPr="002F34C7">
              <w:rPr>
                <w:b w:val="0"/>
                <w:noProof/>
                <w:webHidden/>
              </w:rPr>
            </w:r>
            <w:r w:rsidR="002F34C7" w:rsidRPr="002F34C7">
              <w:rPr>
                <w:b w:val="0"/>
                <w:noProof/>
                <w:webHidden/>
              </w:rPr>
              <w:fldChar w:fldCharType="separate"/>
            </w:r>
            <w:r w:rsidR="00B91199">
              <w:rPr>
                <w:b w:val="0"/>
                <w:noProof/>
                <w:webHidden/>
              </w:rPr>
              <w:t>85</w:t>
            </w:r>
            <w:r w:rsidR="002F34C7" w:rsidRPr="002F34C7">
              <w:rPr>
                <w:b w:val="0"/>
                <w:noProof/>
                <w:webHidden/>
              </w:rPr>
              <w:fldChar w:fldCharType="end"/>
            </w:r>
          </w:hyperlink>
        </w:p>
        <w:p w14:paraId="3BF7DAFB" w14:textId="1F0FC13B"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24" w:history="1">
            <w:r w:rsidR="002F34C7" w:rsidRPr="002F34C7">
              <w:rPr>
                <w:rStyle w:val="Hyperlink"/>
                <w:b w:val="0"/>
                <w:noProof/>
              </w:rPr>
              <w:t>Network</w:t>
            </w:r>
            <w:r w:rsidR="002F34C7" w:rsidRPr="002F34C7">
              <w:rPr>
                <w:rStyle w:val="Hyperlink"/>
                <w:b w:val="0"/>
                <w:noProof/>
                <w:spacing w:val="-3"/>
              </w:rPr>
              <w:t xml:space="preserve"> </w:t>
            </w:r>
            <w:r w:rsidR="002F34C7" w:rsidRPr="002F34C7">
              <w:rPr>
                <w:rStyle w:val="Hyperlink"/>
                <w:b w:val="0"/>
                <w:noProof/>
              </w:rPr>
              <w:t>Design</w:t>
            </w:r>
            <w:r w:rsidR="002F34C7" w:rsidRPr="002F34C7">
              <w:rPr>
                <w:rStyle w:val="Hyperlink"/>
                <w:b w:val="0"/>
                <w:noProof/>
                <w:spacing w:val="-1"/>
              </w:rPr>
              <w:t xml:space="preserve"> </w:t>
            </w:r>
            <w:r w:rsidR="002F34C7" w:rsidRPr="002F34C7">
              <w:rPr>
                <w:rStyle w:val="Hyperlink"/>
                <w:b w:val="0"/>
                <w:noProof/>
              </w:rPr>
              <w:t>2</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_Toc121732924 \h </w:instrText>
            </w:r>
            <w:r w:rsidR="002F34C7" w:rsidRPr="002F34C7">
              <w:rPr>
                <w:b w:val="0"/>
                <w:noProof/>
                <w:webHidden/>
              </w:rPr>
            </w:r>
            <w:r w:rsidR="002F34C7" w:rsidRPr="002F34C7">
              <w:rPr>
                <w:b w:val="0"/>
                <w:noProof/>
                <w:webHidden/>
              </w:rPr>
              <w:fldChar w:fldCharType="separate"/>
            </w:r>
            <w:r w:rsidR="00B91199">
              <w:rPr>
                <w:b w:val="0"/>
                <w:noProof/>
                <w:webHidden/>
              </w:rPr>
              <w:t>86</w:t>
            </w:r>
            <w:r w:rsidR="002F34C7" w:rsidRPr="002F34C7">
              <w:rPr>
                <w:b w:val="0"/>
                <w:noProof/>
                <w:webHidden/>
              </w:rPr>
              <w:fldChar w:fldCharType="end"/>
            </w:r>
          </w:hyperlink>
        </w:p>
        <w:p w14:paraId="2E98A67A" w14:textId="2D598DC5"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25" w:history="1">
            <w:r w:rsidR="002F34C7" w:rsidRPr="002F34C7">
              <w:rPr>
                <w:rStyle w:val="Hyperlink"/>
                <w:b w:val="0"/>
                <w:noProof/>
              </w:rPr>
              <w:t>Network</w:t>
            </w:r>
            <w:r w:rsidR="002F34C7" w:rsidRPr="002F34C7">
              <w:rPr>
                <w:rStyle w:val="Hyperlink"/>
                <w:b w:val="0"/>
                <w:noProof/>
                <w:spacing w:val="-3"/>
              </w:rPr>
              <w:t xml:space="preserve"> </w:t>
            </w:r>
            <w:r w:rsidR="002F34C7" w:rsidRPr="002F34C7">
              <w:rPr>
                <w:rStyle w:val="Hyperlink"/>
                <w:b w:val="0"/>
                <w:noProof/>
              </w:rPr>
              <w:t>Design</w:t>
            </w:r>
            <w:r w:rsidR="002F34C7" w:rsidRPr="002F34C7">
              <w:rPr>
                <w:rStyle w:val="Hyperlink"/>
                <w:b w:val="0"/>
                <w:noProof/>
                <w:spacing w:val="-1"/>
              </w:rPr>
              <w:t xml:space="preserve"> </w:t>
            </w:r>
            <w:r w:rsidR="002F34C7" w:rsidRPr="002F34C7">
              <w:rPr>
                <w:rStyle w:val="Hyperlink"/>
                <w:b w:val="0"/>
                <w:noProof/>
              </w:rPr>
              <w:t>3</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_Toc121732925 \h </w:instrText>
            </w:r>
            <w:r w:rsidR="002F34C7" w:rsidRPr="002F34C7">
              <w:rPr>
                <w:b w:val="0"/>
                <w:noProof/>
                <w:webHidden/>
              </w:rPr>
            </w:r>
            <w:r w:rsidR="002F34C7" w:rsidRPr="002F34C7">
              <w:rPr>
                <w:b w:val="0"/>
                <w:noProof/>
                <w:webHidden/>
              </w:rPr>
              <w:fldChar w:fldCharType="separate"/>
            </w:r>
            <w:r w:rsidR="00B91199">
              <w:rPr>
                <w:b w:val="0"/>
                <w:noProof/>
                <w:webHidden/>
              </w:rPr>
              <w:t>88</w:t>
            </w:r>
            <w:r w:rsidR="002F34C7" w:rsidRPr="002F34C7">
              <w:rPr>
                <w:b w:val="0"/>
                <w:noProof/>
                <w:webHidden/>
              </w:rPr>
              <w:fldChar w:fldCharType="end"/>
            </w:r>
          </w:hyperlink>
        </w:p>
        <w:p w14:paraId="31376140" w14:textId="2A54F562"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26" w:history="1">
            <w:r w:rsidR="002F34C7" w:rsidRPr="002F34C7">
              <w:rPr>
                <w:rStyle w:val="Hyperlink"/>
                <w:b w:val="0"/>
                <w:noProof/>
              </w:rPr>
              <w:t>Software</w:t>
            </w:r>
            <w:r w:rsidR="002F34C7" w:rsidRPr="002F34C7">
              <w:rPr>
                <w:rStyle w:val="Hyperlink"/>
                <w:b w:val="0"/>
                <w:noProof/>
                <w:spacing w:val="-5"/>
              </w:rPr>
              <w:t xml:space="preserve"> </w:t>
            </w:r>
            <w:r w:rsidR="002F34C7" w:rsidRPr="002F34C7">
              <w:rPr>
                <w:rStyle w:val="Hyperlink"/>
                <w:b w:val="0"/>
                <w:noProof/>
              </w:rPr>
              <w:t>Constraints</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_Toc121732926 \h </w:instrText>
            </w:r>
            <w:r w:rsidR="002F34C7" w:rsidRPr="002F34C7">
              <w:rPr>
                <w:b w:val="0"/>
                <w:noProof/>
                <w:webHidden/>
              </w:rPr>
            </w:r>
            <w:r w:rsidR="002F34C7" w:rsidRPr="002F34C7">
              <w:rPr>
                <w:b w:val="0"/>
                <w:noProof/>
                <w:webHidden/>
              </w:rPr>
              <w:fldChar w:fldCharType="separate"/>
            </w:r>
            <w:r w:rsidR="00B91199">
              <w:rPr>
                <w:b w:val="0"/>
                <w:noProof/>
                <w:webHidden/>
              </w:rPr>
              <w:t>89</w:t>
            </w:r>
            <w:r w:rsidR="002F34C7" w:rsidRPr="002F34C7">
              <w:rPr>
                <w:b w:val="0"/>
                <w:noProof/>
                <w:webHidden/>
              </w:rPr>
              <w:fldChar w:fldCharType="end"/>
            </w:r>
          </w:hyperlink>
        </w:p>
        <w:p w14:paraId="349AA04E" w14:textId="49CAD114"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27" w:history="1">
            <w:r w:rsidR="002F34C7" w:rsidRPr="002F34C7">
              <w:rPr>
                <w:rStyle w:val="Hyperlink"/>
                <w:b w:val="0"/>
                <w:noProof/>
              </w:rPr>
              <w:t>Network</w:t>
            </w:r>
            <w:r w:rsidR="002F34C7" w:rsidRPr="002F34C7">
              <w:rPr>
                <w:rStyle w:val="Hyperlink"/>
                <w:b w:val="0"/>
                <w:noProof/>
                <w:spacing w:val="-3"/>
              </w:rPr>
              <w:t xml:space="preserve"> </w:t>
            </w:r>
            <w:r w:rsidR="002F34C7" w:rsidRPr="002F34C7">
              <w:rPr>
                <w:rStyle w:val="Hyperlink"/>
                <w:b w:val="0"/>
                <w:noProof/>
              </w:rPr>
              <w:t>Design</w:t>
            </w:r>
            <w:r w:rsidR="002F34C7" w:rsidRPr="002F34C7">
              <w:rPr>
                <w:rStyle w:val="Hyperlink"/>
                <w:b w:val="0"/>
                <w:noProof/>
                <w:spacing w:val="-1"/>
              </w:rPr>
              <w:t xml:space="preserve"> </w:t>
            </w:r>
            <w:r w:rsidR="002F34C7" w:rsidRPr="002F34C7">
              <w:rPr>
                <w:rStyle w:val="Hyperlink"/>
                <w:b w:val="0"/>
                <w:noProof/>
              </w:rPr>
              <w:t>Summary</w:t>
            </w:r>
            <w:r w:rsidR="002F34C7" w:rsidRPr="002F34C7">
              <w:rPr>
                <w:rStyle w:val="Hyperlink"/>
                <w:b w:val="0"/>
                <w:noProof/>
                <w:spacing w:val="-3"/>
              </w:rPr>
              <w:t xml:space="preserve"> </w:t>
            </w:r>
            <w:r w:rsidR="002F34C7" w:rsidRPr="002F34C7">
              <w:rPr>
                <w:rStyle w:val="Hyperlink"/>
                <w:b w:val="0"/>
                <w:noProof/>
              </w:rPr>
              <w:t>and</w:t>
            </w:r>
            <w:r w:rsidR="002F34C7" w:rsidRPr="002F34C7">
              <w:rPr>
                <w:rStyle w:val="Hyperlink"/>
                <w:b w:val="0"/>
                <w:noProof/>
                <w:spacing w:val="-3"/>
              </w:rPr>
              <w:t xml:space="preserve"> </w:t>
            </w:r>
            <w:r w:rsidR="002F34C7" w:rsidRPr="002F34C7">
              <w:rPr>
                <w:rStyle w:val="Hyperlink"/>
                <w:b w:val="0"/>
                <w:noProof/>
              </w:rPr>
              <w:t>Comparison</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_Toc121732927 \h </w:instrText>
            </w:r>
            <w:r w:rsidR="002F34C7" w:rsidRPr="002F34C7">
              <w:rPr>
                <w:b w:val="0"/>
                <w:noProof/>
                <w:webHidden/>
              </w:rPr>
            </w:r>
            <w:r w:rsidR="002F34C7" w:rsidRPr="002F34C7">
              <w:rPr>
                <w:b w:val="0"/>
                <w:noProof/>
                <w:webHidden/>
              </w:rPr>
              <w:fldChar w:fldCharType="separate"/>
            </w:r>
            <w:r w:rsidR="00B91199">
              <w:rPr>
                <w:b w:val="0"/>
                <w:noProof/>
                <w:webHidden/>
              </w:rPr>
              <w:t>92</w:t>
            </w:r>
            <w:r w:rsidR="002F34C7" w:rsidRPr="002F34C7">
              <w:rPr>
                <w:b w:val="0"/>
                <w:noProof/>
                <w:webHidden/>
              </w:rPr>
              <w:fldChar w:fldCharType="end"/>
            </w:r>
          </w:hyperlink>
        </w:p>
        <w:p w14:paraId="2B0491D3" w14:textId="6512714C"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28" w:history="1">
            <w:r w:rsidR="002F34C7" w:rsidRPr="002F34C7">
              <w:rPr>
                <w:rStyle w:val="Hyperlink"/>
                <w:b w:val="0"/>
                <w:noProof/>
              </w:rPr>
              <w:t>Implement</w:t>
            </w:r>
            <w:r w:rsidR="002F34C7" w:rsidRPr="002F34C7">
              <w:rPr>
                <w:rStyle w:val="Hyperlink"/>
                <w:b w:val="0"/>
                <w:noProof/>
                <w:spacing w:val="-3"/>
              </w:rPr>
              <w:t xml:space="preserve"> </w:t>
            </w:r>
            <w:r w:rsidR="002F34C7" w:rsidRPr="002F34C7">
              <w:rPr>
                <w:rStyle w:val="Hyperlink"/>
                <w:b w:val="0"/>
                <w:noProof/>
              </w:rPr>
              <w:t>Phase</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_Toc121732928 \h </w:instrText>
            </w:r>
            <w:r w:rsidR="002F34C7" w:rsidRPr="002F34C7">
              <w:rPr>
                <w:b w:val="0"/>
                <w:noProof/>
                <w:webHidden/>
              </w:rPr>
            </w:r>
            <w:r w:rsidR="002F34C7" w:rsidRPr="002F34C7">
              <w:rPr>
                <w:b w:val="0"/>
                <w:noProof/>
                <w:webHidden/>
              </w:rPr>
              <w:fldChar w:fldCharType="separate"/>
            </w:r>
            <w:r w:rsidR="00B91199">
              <w:rPr>
                <w:b w:val="0"/>
                <w:noProof/>
                <w:webHidden/>
              </w:rPr>
              <w:t>97</w:t>
            </w:r>
            <w:r w:rsidR="002F34C7" w:rsidRPr="002F34C7">
              <w:rPr>
                <w:b w:val="0"/>
                <w:noProof/>
                <w:webHidden/>
              </w:rPr>
              <w:fldChar w:fldCharType="end"/>
            </w:r>
          </w:hyperlink>
        </w:p>
        <w:p w14:paraId="695B1C0C" w14:textId="589C1900"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29" w:history="1">
            <w:r w:rsidR="002F34C7" w:rsidRPr="002F34C7">
              <w:rPr>
                <w:rStyle w:val="Hyperlink"/>
                <w:b w:val="0"/>
                <w:noProof/>
              </w:rPr>
              <w:t>Server</w:t>
            </w:r>
            <w:r w:rsidR="002F34C7" w:rsidRPr="002F34C7">
              <w:rPr>
                <w:rStyle w:val="Hyperlink"/>
                <w:b w:val="0"/>
                <w:noProof/>
                <w:spacing w:val="-3"/>
              </w:rPr>
              <w:t xml:space="preserve"> </w:t>
            </w:r>
            <w:r w:rsidR="002F34C7" w:rsidRPr="002F34C7">
              <w:rPr>
                <w:rStyle w:val="Hyperlink"/>
                <w:b w:val="0"/>
                <w:noProof/>
              </w:rPr>
              <w:t>Static</w:t>
            </w:r>
            <w:r w:rsidR="002F34C7" w:rsidRPr="002F34C7">
              <w:rPr>
                <w:rStyle w:val="Hyperlink"/>
                <w:b w:val="0"/>
                <w:noProof/>
                <w:spacing w:val="-3"/>
              </w:rPr>
              <w:t xml:space="preserve"> </w:t>
            </w:r>
            <w:r w:rsidR="002F34C7" w:rsidRPr="002F34C7">
              <w:rPr>
                <w:rStyle w:val="Hyperlink"/>
                <w:b w:val="0"/>
                <w:noProof/>
              </w:rPr>
              <w:t>Configuration</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_Toc121732929 \h </w:instrText>
            </w:r>
            <w:r w:rsidR="002F34C7" w:rsidRPr="002F34C7">
              <w:rPr>
                <w:b w:val="0"/>
                <w:noProof/>
                <w:webHidden/>
              </w:rPr>
            </w:r>
            <w:r w:rsidR="002F34C7" w:rsidRPr="002F34C7">
              <w:rPr>
                <w:b w:val="0"/>
                <w:noProof/>
                <w:webHidden/>
              </w:rPr>
              <w:fldChar w:fldCharType="separate"/>
            </w:r>
            <w:r w:rsidR="00B91199">
              <w:rPr>
                <w:b w:val="0"/>
                <w:noProof/>
                <w:webHidden/>
              </w:rPr>
              <w:t>98</w:t>
            </w:r>
            <w:r w:rsidR="002F34C7" w:rsidRPr="002F34C7">
              <w:rPr>
                <w:b w:val="0"/>
                <w:noProof/>
                <w:webHidden/>
              </w:rPr>
              <w:fldChar w:fldCharType="end"/>
            </w:r>
          </w:hyperlink>
        </w:p>
        <w:p w14:paraId="674FF4BD" w14:textId="53766D36"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30" w:history="1">
            <w:r w:rsidR="002F34C7" w:rsidRPr="002F34C7">
              <w:rPr>
                <w:rStyle w:val="Hyperlink"/>
                <w:b w:val="0"/>
                <w:noProof/>
              </w:rPr>
              <w:t>Software</w:t>
            </w:r>
            <w:r w:rsidR="002F34C7" w:rsidRPr="002F34C7">
              <w:rPr>
                <w:rStyle w:val="Hyperlink"/>
                <w:b w:val="0"/>
                <w:noProof/>
                <w:spacing w:val="-4"/>
              </w:rPr>
              <w:t xml:space="preserve"> </w:t>
            </w:r>
            <w:r w:rsidR="002F34C7" w:rsidRPr="002F34C7">
              <w:rPr>
                <w:rStyle w:val="Hyperlink"/>
                <w:b w:val="0"/>
                <w:noProof/>
              </w:rPr>
              <w:t>Configuration</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_Toc121732930 \h </w:instrText>
            </w:r>
            <w:r w:rsidR="002F34C7" w:rsidRPr="002F34C7">
              <w:rPr>
                <w:b w:val="0"/>
                <w:noProof/>
                <w:webHidden/>
              </w:rPr>
            </w:r>
            <w:r w:rsidR="002F34C7" w:rsidRPr="002F34C7">
              <w:rPr>
                <w:b w:val="0"/>
                <w:noProof/>
                <w:webHidden/>
              </w:rPr>
              <w:fldChar w:fldCharType="separate"/>
            </w:r>
            <w:r w:rsidR="00B91199">
              <w:rPr>
                <w:b w:val="0"/>
                <w:noProof/>
                <w:webHidden/>
              </w:rPr>
              <w:t>100</w:t>
            </w:r>
            <w:r w:rsidR="002F34C7" w:rsidRPr="002F34C7">
              <w:rPr>
                <w:b w:val="0"/>
                <w:noProof/>
                <w:webHidden/>
              </w:rPr>
              <w:fldChar w:fldCharType="end"/>
            </w:r>
          </w:hyperlink>
        </w:p>
        <w:p w14:paraId="016CE496" w14:textId="56E33CF3"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31" w:history="1">
            <w:r w:rsidR="002F34C7" w:rsidRPr="002F34C7">
              <w:rPr>
                <w:rStyle w:val="Hyperlink"/>
                <w:b w:val="0"/>
                <w:noProof/>
              </w:rPr>
              <w:t>Operate</w:t>
            </w:r>
            <w:r w:rsidR="002F34C7" w:rsidRPr="002F34C7">
              <w:rPr>
                <w:rStyle w:val="Hyperlink"/>
                <w:b w:val="0"/>
                <w:noProof/>
                <w:spacing w:val="-14"/>
              </w:rPr>
              <w:t xml:space="preserve"> </w:t>
            </w:r>
            <w:r w:rsidR="002F34C7" w:rsidRPr="002F34C7">
              <w:rPr>
                <w:rStyle w:val="Hyperlink"/>
                <w:b w:val="0"/>
                <w:noProof/>
              </w:rPr>
              <w:t>Phase</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_Toc121732931 \h </w:instrText>
            </w:r>
            <w:r w:rsidR="002F34C7" w:rsidRPr="002F34C7">
              <w:rPr>
                <w:b w:val="0"/>
                <w:noProof/>
                <w:webHidden/>
              </w:rPr>
            </w:r>
            <w:r w:rsidR="002F34C7" w:rsidRPr="002F34C7">
              <w:rPr>
                <w:b w:val="0"/>
                <w:noProof/>
                <w:webHidden/>
              </w:rPr>
              <w:fldChar w:fldCharType="separate"/>
            </w:r>
            <w:r w:rsidR="00B91199">
              <w:rPr>
                <w:b w:val="0"/>
                <w:noProof/>
                <w:webHidden/>
              </w:rPr>
              <w:t>111</w:t>
            </w:r>
            <w:r w:rsidR="002F34C7" w:rsidRPr="002F34C7">
              <w:rPr>
                <w:b w:val="0"/>
                <w:noProof/>
                <w:webHidden/>
              </w:rPr>
              <w:fldChar w:fldCharType="end"/>
            </w:r>
          </w:hyperlink>
        </w:p>
        <w:p w14:paraId="4989ED83" w14:textId="0F688223"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32" w:history="1">
            <w:r w:rsidR="002F34C7" w:rsidRPr="002F34C7">
              <w:rPr>
                <w:rStyle w:val="Hyperlink"/>
                <w:b w:val="0"/>
                <w:noProof/>
              </w:rPr>
              <w:t>Server</w:t>
            </w:r>
            <w:r w:rsidR="002F34C7" w:rsidRPr="002F34C7">
              <w:rPr>
                <w:rStyle w:val="Hyperlink"/>
                <w:b w:val="0"/>
                <w:noProof/>
                <w:spacing w:val="-4"/>
              </w:rPr>
              <w:t xml:space="preserve"> </w:t>
            </w:r>
            <w:r w:rsidR="002F34C7" w:rsidRPr="002F34C7">
              <w:rPr>
                <w:rStyle w:val="Hyperlink"/>
                <w:b w:val="0"/>
                <w:noProof/>
              </w:rPr>
              <w:t>Maintenance</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_Toc121732932 \h </w:instrText>
            </w:r>
            <w:r w:rsidR="002F34C7" w:rsidRPr="002F34C7">
              <w:rPr>
                <w:b w:val="0"/>
                <w:noProof/>
                <w:webHidden/>
              </w:rPr>
            </w:r>
            <w:r w:rsidR="002F34C7" w:rsidRPr="002F34C7">
              <w:rPr>
                <w:b w:val="0"/>
                <w:noProof/>
                <w:webHidden/>
              </w:rPr>
              <w:fldChar w:fldCharType="separate"/>
            </w:r>
            <w:r w:rsidR="00B91199">
              <w:rPr>
                <w:b w:val="0"/>
                <w:noProof/>
                <w:webHidden/>
              </w:rPr>
              <w:t>111</w:t>
            </w:r>
            <w:r w:rsidR="002F34C7" w:rsidRPr="002F34C7">
              <w:rPr>
                <w:b w:val="0"/>
                <w:noProof/>
                <w:webHidden/>
              </w:rPr>
              <w:fldChar w:fldCharType="end"/>
            </w:r>
          </w:hyperlink>
        </w:p>
        <w:p w14:paraId="4B699C13" w14:textId="5967C727"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33" w:history="1">
            <w:r w:rsidR="002F34C7" w:rsidRPr="002F34C7">
              <w:rPr>
                <w:rStyle w:val="Hyperlink"/>
                <w:b w:val="0"/>
                <w:noProof/>
              </w:rPr>
              <w:t>Optimize</w:t>
            </w:r>
            <w:r w:rsidR="002F34C7" w:rsidRPr="002F34C7">
              <w:rPr>
                <w:rStyle w:val="Hyperlink"/>
                <w:b w:val="0"/>
                <w:noProof/>
                <w:spacing w:val="-5"/>
              </w:rPr>
              <w:t xml:space="preserve"> </w:t>
            </w:r>
            <w:r w:rsidR="002F34C7" w:rsidRPr="002F34C7">
              <w:rPr>
                <w:rStyle w:val="Hyperlink"/>
                <w:b w:val="0"/>
                <w:noProof/>
              </w:rPr>
              <w:t>Phase</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_Toc121732933 \h </w:instrText>
            </w:r>
            <w:r w:rsidR="002F34C7" w:rsidRPr="002F34C7">
              <w:rPr>
                <w:b w:val="0"/>
                <w:noProof/>
                <w:webHidden/>
              </w:rPr>
            </w:r>
            <w:r w:rsidR="002F34C7" w:rsidRPr="002F34C7">
              <w:rPr>
                <w:b w:val="0"/>
                <w:noProof/>
                <w:webHidden/>
              </w:rPr>
              <w:fldChar w:fldCharType="separate"/>
            </w:r>
            <w:r w:rsidR="00B91199">
              <w:rPr>
                <w:b w:val="0"/>
                <w:noProof/>
                <w:webHidden/>
              </w:rPr>
              <w:t>113</w:t>
            </w:r>
            <w:r w:rsidR="002F34C7" w:rsidRPr="002F34C7">
              <w:rPr>
                <w:b w:val="0"/>
                <w:noProof/>
                <w:webHidden/>
              </w:rPr>
              <w:fldChar w:fldCharType="end"/>
            </w:r>
          </w:hyperlink>
        </w:p>
        <w:p w14:paraId="2D954FE8" w14:textId="02E04DED"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34" w:history="1">
            <w:r w:rsidR="002F34C7" w:rsidRPr="002F34C7">
              <w:rPr>
                <w:rStyle w:val="Hyperlink"/>
                <w:b w:val="0"/>
                <w:noProof/>
              </w:rPr>
              <w:t>Network</w:t>
            </w:r>
            <w:r w:rsidR="002F34C7" w:rsidRPr="002F34C7">
              <w:rPr>
                <w:rStyle w:val="Hyperlink"/>
                <w:b w:val="0"/>
                <w:noProof/>
                <w:spacing w:val="-3"/>
              </w:rPr>
              <w:t xml:space="preserve"> </w:t>
            </w:r>
            <w:r w:rsidR="002F34C7" w:rsidRPr="002F34C7">
              <w:rPr>
                <w:rStyle w:val="Hyperlink"/>
                <w:b w:val="0"/>
                <w:noProof/>
              </w:rPr>
              <w:t>Risk</w:t>
            </w:r>
            <w:r w:rsidR="002F34C7" w:rsidRPr="002F34C7">
              <w:rPr>
                <w:rStyle w:val="Hyperlink"/>
                <w:b w:val="0"/>
                <w:noProof/>
                <w:spacing w:val="-3"/>
              </w:rPr>
              <w:t xml:space="preserve"> </w:t>
            </w:r>
            <w:r w:rsidR="002F34C7" w:rsidRPr="002F34C7">
              <w:rPr>
                <w:rStyle w:val="Hyperlink"/>
                <w:b w:val="0"/>
                <w:noProof/>
              </w:rPr>
              <w:t>Management</w:t>
            </w:r>
            <w:r w:rsidR="002F34C7" w:rsidRPr="002F34C7">
              <w:rPr>
                <w:rStyle w:val="Hyperlink"/>
                <w:b w:val="0"/>
                <w:noProof/>
                <w:spacing w:val="-2"/>
              </w:rPr>
              <w:t xml:space="preserve"> </w:t>
            </w:r>
            <w:r w:rsidR="002F34C7" w:rsidRPr="002F34C7">
              <w:rPr>
                <w:rStyle w:val="Hyperlink"/>
                <w:b w:val="0"/>
                <w:noProof/>
              </w:rPr>
              <w:t>Plan</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_Toc121732934 \h </w:instrText>
            </w:r>
            <w:r w:rsidR="002F34C7" w:rsidRPr="002F34C7">
              <w:rPr>
                <w:b w:val="0"/>
                <w:noProof/>
                <w:webHidden/>
              </w:rPr>
            </w:r>
            <w:r w:rsidR="002F34C7" w:rsidRPr="002F34C7">
              <w:rPr>
                <w:b w:val="0"/>
                <w:noProof/>
                <w:webHidden/>
              </w:rPr>
              <w:fldChar w:fldCharType="separate"/>
            </w:r>
            <w:r w:rsidR="00B91199">
              <w:rPr>
                <w:b w:val="0"/>
                <w:noProof/>
                <w:webHidden/>
              </w:rPr>
              <w:t>113</w:t>
            </w:r>
            <w:r w:rsidR="002F34C7" w:rsidRPr="002F34C7">
              <w:rPr>
                <w:b w:val="0"/>
                <w:noProof/>
                <w:webHidden/>
              </w:rPr>
              <w:fldChar w:fldCharType="end"/>
            </w:r>
          </w:hyperlink>
        </w:p>
        <w:p w14:paraId="54274A4D" w14:textId="70C95474"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35" w:history="1">
            <w:r w:rsidR="002F34C7" w:rsidRPr="002F34C7">
              <w:rPr>
                <w:rStyle w:val="Hyperlink"/>
                <w:b w:val="0"/>
                <w:noProof/>
              </w:rPr>
              <w:t>Network</w:t>
            </w:r>
            <w:r w:rsidR="002F34C7" w:rsidRPr="002F34C7">
              <w:rPr>
                <w:rStyle w:val="Hyperlink"/>
                <w:b w:val="0"/>
                <w:noProof/>
                <w:spacing w:val="-4"/>
              </w:rPr>
              <w:t xml:space="preserve"> </w:t>
            </w:r>
            <w:r w:rsidR="002F34C7" w:rsidRPr="002F34C7">
              <w:rPr>
                <w:rStyle w:val="Hyperlink"/>
                <w:b w:val="0"/>
                <w:noProof/>
              </w:rPr>
              <w:t>Disaster Recovery</w:t>
            </w:r>
            <w:r w:rsidR="002F34C7" w:rsidRPr="002F34C7">
              <w:rPr>
                <w:rStyle w:val="Hyperlink"/>
                <w:b w:val="0"/>
                <w:noProof/>
                <w:spacing w:val="-3"/>
              </w:rPr>
              <w:t xml:space="preserve"> </w:t>
            </w:r>
            <w:r w:rsidR="002F34C7" w:rsidRPr="002F34C7">
              <w:rPr>
                <w:rStyle w:val="Hyperlink"/>
                <w:b w:val="0"/>
                <w:noProof/>
              </w:rPr>
              <w:t>Plan</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_Toc121732935 \h </w:instrText>
            </w:r>
            <w:r w:rsidR="002F34C7" w:rsidRPr="002F34C7">
              <w:rPr>
                <w:b w:val="0"/>
                <w:noProof/>
                <w:webHidden/>
              </w:rPr>
            </w:r>
            <w:r w:rsidR="002F34C7" w:rsidRPr="002F34C7">
              <w:rPr>
                <w:b w:val="0"/>
                <w:noProof/>
                <w:webHidden/>
              </w:rPr>
              <w:fldChar w:fldCharType="separate"/>
            </w:r>
            <w:r w:rsidR="00B91199">
              <w:rPr>
                <w:b w:val="0"/>
                <w:noProof/>
                <w:webHidden/>
              </w:rPr>
              <w:t>115</w:t>
            </w:r>
            <w:r w:rsidR="002F34C7" w:rsidRPr="002F34C7">
              <w:rPr>
                <w:b w:val="0"/>
                <w:noProof/>
                <w:webHidden/>
              </w:rPr>
              <w:fldChar w:fldCharType="end"/>
            </w:r>
          </w:hyperlink>
        </w:p>
        <w:p w14:paraId="025A4FB5" w14:textId="77777777" w:rsidR="002F34C7" w:rsidRPr="002F34C7" w:rsidRDefault="00267304" w:rsidP="00A37196">
          <w:pPr>
            <w:pStyle w:val="TOC1"/>
            <w:tabs>
              <w:tab w:val="right" w:leader="dot" w:pos="9900"/>
            </w:tabs>
            <w:jc w:val="left"/>
            <w:rPr>
              <w:rFonts w:asciiTheme="minorHAnsi" w:eastAsiaTheme="minorEastAsia" w:hAnsiTheme="minorHAnsi" w:cstheme="minorBidi"/>
              <w:bCs w:val="0"/>
              <w:noProof/>
              <w:color w:val="000000" w:themeColor="text1"/>
              <w:sz w:val="22"/>
              <w:szCs w:val="22"/>
            </w:rPr>
          </w:pPr>
          <w:hyperlink w:anchor="_Toc121732936" w:history="1">
            <w:r w:rsidR="002F34C7" w:rsidRPr="002F34C7">
              <w:rPr>
                <w:rStyle w:val="Hyperlink"/>
                <w:noProof/>
                <w:color w:val="000000" w:themeColor="text1"/>
                <w:u w:val="none"/>
              </w:rPr>
              <w:t>CHAPTER</w:t>
            </w:r>
          </w:hyperlink>
          <w:r w:rsidR="002F34C7" w:rsidRPr="002F34C7">
            <w:rPr>
              <w:rStyle w:val="Hyperlink"/>
              <w:noProof/>
              <w:color w:val="000000" w:themeColor="text1"/>
              <w:u w:val="none"/>
            </w:rPr>
            <w:t xml:space="preserve"> IV RESULTS AND DISCUSSIONS</w:t>
          </w:r>
        </w:p>
        <w:p w14:paraId="5DB07D29" w14:textId="5505CCDF"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37" w:history="1">
            <w:r w:rsidR="002F34C7" w:rsidRPr="002F34C7">
              <w:rPr>
                <w:rStyle w:val="Hyperlink"/>
                <w:b w:val="0"/>
                <w:noProof/>
              </w:rPr>
              <w:t>3</w:t>
            </w:r>
            <w:r w:rsidR="002F34C7" w:rsidRPr="002F34C7">
              <w:rPr>
                <w:rStyle w:val="Hyperlink"/>
                <w:b w:val="0"/>
                <w:noProof/>
                <w:spacing w:val="-4"/>
              </w:rPr>
              <w:t xml:space="preserve"> </w:t>
            </w:r>
            <w:r w:rsidR="002F34C7" w:rsidRPr="002F34C7">
              <w:rPr>
                <w:rStyle w:val="Hyperlink"/>
                <w:b w:val="0"/>
                <w:noProof/>
              </w:rPr>
              <w:t>Network Architecture</w:t>
            </w:r>
            <w:r w:rsidR="002F34C7" w:rsidRPr="002F34C7">
              <w:rPr>
                <w:rStyle w:val="Hyperlink"/>
                <w:b w:val="0"/>
                <w:noProof/>
                <w:spacing w:val="-3"/>
              </w:rPr>
              <w:t xml:space="preserve"> </w:t>
            </w:r>
            <w:r w:rsidR="002F34C7" w:rsidRPr="002F34C7">
              <w:rPr>
                <w:rStyle w:val="Hyperlink"/>
                <w:b w:val="0"/>
                <w:noProof/>
              </w:rPr>
              <w:t>Designs</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_Toc121732937 \h </w:instrText>
            </w:r>
            <w:r w:rsidR="002F34C7" w:rsidRPr="002F34C7">
              <w:rPr>
                <w:b w:val="0"/>
                <w:noProof/>
                <w:webHidden/>
              </w:rPr>
            </w:r>
            <w:r w:rsidR="002F34C7" w:rsidRPr="002F34C7">
              <w:rPr>
                <w:b w:val="0"/>
                <w:noProof/>
                <w:webHidden/>
              </w:rPr>
              <w:fldChar w:fldCharType="separate"/>
            </w:r>
            <w:r w:rsidR="00B91199">
              <w:rPr>
                <w:b w:val="0"/>
                <w:noProof/>
                <w:webHidden/>
              </w:rPr>
              <w:t>118</w:t>
            </w:r>
            <w:r w:rsidR="002F34C7" w:rsidRPr="002F34C7">
              <w:rPr>
                <w:b w:val="0"/>
                <w:noProof/>
                <w:webHidden/>
              </w:rPr>
              <w:fldChar w:fldCharType="end"/>
            </w:r>
          </w:hyperlink>
        </w:p>
        <w:p w14:paraId="56BE86C1" w14:textId="1523A98B"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38" w:history="1">
            <w:r w:rsidR="002F34C7" w:rsidRPr="002F34C7">
              <w:rPr>
                <w:rStyle w:val="Hyperlink"/>
                <w:b w:val="0"/>
                <w:noProof/>
              </w:rPr>
              <w:t>Cost</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_Toc121732938 \h </w:instrText>
            </w:r>
            <w:r w:rsidR="002F34C7" w:rsidRPr="002F34C7">
              <w:rPr>
                <w:b w:val="0"/>
                <w:noProof/>
                <w:webHidden/>
              </w:rPr>
            </w:r>
            <w:r w:rsidR="002F34C7" w:rsidRPr="002F34C7">
              <w:rPr>
                <w:b w:val="0"/>
                <w:noProof/>
                <w:webHidden/>
              </w:rPr>
              <w:fldChar w:fldCharType="separate"/>
            </w:r>
            <w:r w:rsidR="00B91199">
              <w:rPr>
                <w:b w:val="0"/>
                <w:noProof/>
                <w:webHidden/>
              </w:rPr>
              <w:t>123</w:t>
            </w:r>
            <w:r w:rsidR="002F34C7" w:rsidRPr="002F34C7">
              <w:rPr>
                <w:b w:val="0"/>
                <w:noProof/>
                <w:webHidden/>
              </w:rPr>
              <w:fldChar w:fldCharType="end"/>
            </w:r>
          </w:hyperlink>
        </w:p>
        <w:p w14:paraId="66448A6E" w14:textId="7725BBFC"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39" w:history="1">
            <w:r w:rsidR="002F34C7" w:rsidRPr="002F34C7">
              <w:rPr>
                <w:rStyle w:val="Hyperlink"/>
                <w:b w:val="0"/>
                <w:noProof/>
              </w:rPr>
              <w:t>Design</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_Toc121732939 \h </w:instrText>
            </w:r>
            <w:r w:rsidR="002F34C7" w:rsidRPr="002F34C7">
              <w:rPr>
                <w:b w:val="0"/>
                <w:noProof/>
                <w:webHidden/>
              </w:rPr>
            </w:r>
            <w:r w:rsidR="002F34C7" w:rsidRPr="002F34C7">
              <w:rPr>
                <w:b w:val="0"/>
                <w:noProof/>
                <w:webHidden/>
              </w:rPr>
              <w:fldChar w:fldCharType="separate"/>
            </w:r>
            <w:r w:rsidR="00B91199">
              <w:rPr>
                <w:b w:val="0"/>
                <w:noProof/>
                <w:webHidden/>
              </w:rPr>
              <w:t>124</w:t>
            </w:r>
            <w:r w:rsidR="002F34C7" w:rsidRPr="002F34C7">
              <w:rPr>
                <w:b w:val="0"/>
                <w:noProof/>
                <w:webHidden/>
              </w:rPr>
              <w:fldChar w:fldCharType="end"/>
            </w:r>
          </w:hyperlink>
        </w:p>
        <w:p w14:paraId="6E7F8283" w14:textId="70191A11"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40" w:history="1">
            <w:r w:rsidR="002F34C7" w:rsidRPr="002F34C7">
              <w:rPr>
                <w:rStyle w:val="Hyperlink"/>
                <w:b w:val="0"/>
                <w:noProof/>
              </w:rPr>
              <w:t>Speed</w:t>
            </w:r>
            <w:r w:rsidR="002F34C7" w:rsidRPr="002F34C7">
              <w:rPr>
                <w:rStyle w:val="Hyperlink"/>
                <w:b w:val="0"/>
                <w:noProof/>
                <w:spacing w:val="-3"/>
              </w:rPr>
              <w:t xml:space="preserve"> </w:t>
            </w:r>
            <w:r w:rsidR="002F34C7" w:rsidRPr="002F34C7">
              <w:rPr>
                <w:rStyle w:val="Hyperlink"/>
                <w:b w:val="0"/>
                <w:noProof/>
              </w:rPr>
              <w:t>and</w:t>
            </w:r>
            <w:r w:rsidR="002F34C7" w:rsidRPr="002F34C7">
              <w:rPr>
                <w:rStyle w:val="Hyperlink"/>
                <w:b w:val="0"/>
                <w:noProof/>
                <w:spacing w:val="-3"/>
              </w:rPr>
              <w:t xml:space="preserve"> </w:t>
            </w:r>
            <w:r w:rsidR="002F34C7" w:rsidRPr="002F34C7">
              <w:rPr>
                <w:rStyle w:val="Hyperlink"/>
                <w:b w:val="0"/>
                <w:noProof/>
              </w:rPr>
              <w:t>Performance</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_Toc121732940 \h </w:instrText>
            </w:r>
            <w:r w:rsidR="002F34C7" w:rsidRPr="002F34C7">
              <w:rPr>
                <w:b w:val="0"/>
                <w:noProof/>
                <w:webHidden/>
              </w:rPr>
            </w:r>
            <w:r w:rsidR="002F34C7" w:rsidRPr="002F34C7">
              <w:rPr>
                <w:b w:val="0"/>
                <w:noProof/>
                <w:webHidden/>
              </w:rPr>
              <w:fldChar w:fldCharType="separate"/>
            </w:r>
            <w:r w:rsidR="00B91199">
              <w:rPr>
                <w:b w:val="0"/>
                <w:noProof/>
                <w:webHidden/>
              </w:rPr>
              <w:t>125</w:t>
            </w:r>
            <w:r w:rsidR="002F34C7" w:rsidRPr="002F34C7">
              <w:rPr>
                <w:b w:val="0"/>
                <w:noProof/>
                <w:webHidden/>
              </w:rPr>
              <w:fldChar w:fldCharType="end"/>
            </w:r>
          </w:hyperlink>
        </w:p>
        <w:p w14:paraId="2CBED2A7" w14:textId="2E097CAA"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41" w:history="1">
            <w:r w:rsidR="002F34C7" w:rsidRPr="002F34C7">
              <w:rPr>
                <w:rStyle w:val="Hyperlink"/>
                <w:b w:val="0"/>
                <w:noProof/>
              </w:rPr>
              <w:t>Security</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_Toc121732941 \h </w:instrText>
            </w:r>
            <w:r w:rsidR="002F34C7" w:rsidRPr="002F34C7">
              <w:rPr>
                <w:b w:val="0"/>
                <w:noProof/>
                <w:webHidden/>
              </w:rPr>
            </w:r>
            <w:r w:rsidR="002F34C7" w:rsidRPr="002F34C7">
              <w:rPr>
                <w:b w:val="0"/>
                <w:noProof/>
                <w:webHidden/>
              </w:rPr>
              <w:fldChar w:fldCharType="separate"/>
            </w:r>
            <w:r w:rsidR="00B91199">
              <w:rPr>
                <w:b w:val="0"/>
                <w:noProof/>
                <w:webHidden/>
              </w:rPr>
              <w:t>129</w:t>
            </w:r>
            <w:r w:rsidR="002F34C7" w:rsidRPr="002F34C7">
              <w:rPr>
                <w:b w:val="0"/>
                <w:noProof/>
                <w:webHidden/>
              </w:rPr>
              <w:fldChar w:fldCharType="end"/>
            </w:r>
          </w:hyperlink>
        </w:p>
        <w:p w14:paraId="2FA41C46" w14:textId="4D8959FE"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42" w:history="1">
            <w:r w:rsidR="002F34C7" w:rsidRPr="002F34C7">
              <w:rPr>
                <w:rStyle w:val="Hyperlink"/>
                <w:b w:val="0"/>
                <w:noProof/>
              </w:rPr>
              <w:t>Universal</w:t>
            </w:r>
            <w:r w:rsidR="002F34C7" w:rsidRPr="002F34C7">
              <w:rPr>
                <w:rStyle w:val="Hyperlink"/>
                <w:b w:val="0"/>
                <w:noProof/>
                <w:spacing w:val="-2"/>
              </w:rPr>
              <w:t xml:space="preserve"> </w:t>
            </w:r>
            <w:r w:rsidR="002F34C7" w:rsidRPr="002F34C7">
              <w:rPr>
                <w:rStyle w:val="Hyperlink"/>
                <w:b w:val="0"/>
                <w:noProof/>
              </w:rPr>
              <w:t>File</w:t>
            </w:r>
            <w:r w:rsidR="002F34C7" w:rsidRPr="002F34C7">
              <w:rPr>
                <w:rStyle w:val="Hyperlink"/>
                <w:b w:val="0"/>
                <w:noProof/>
                <w:spacing w:val="-3"/>
              </w:rPr>
              <w:t xml:space="preserve"> </w:t>
            </w:r>
            <w:r w:rsidR="002F34C7" w:rsidRPr="002F34C7">
              <w:rPr>
                <w:rStyle w:val="Hyperlink"/>
                <w:b w:val="0"/>
                <w:noProof/>
              </w:rPr>
              <w:t>Access and</w:t>
            </w:r>
            <w:r w:rsidR="002F34C7" w:rsidRPr="002F34C7">
              <w:rPr>
                <w:rStyle w:val="Hyperlink"/>
                <w:b w:val="0"/>
                <w:noProof/>
                <w:spacing w:val="-3"/>
              </w:rPr>
              <w:t xml:space="preserve"> </w:t>
            </w:r>
            <w:r w:rsidR="002F34C7" w:rsidRPr="002F34C7">
              <w:rPr>
                <w:rStyle w:val="Hyperlink"/>
                <w:b w:val="0"/>
                <w:noProof/>
              </w:rPr>
              <w:t>Sync</w:t>
            </w:r>
            <w:r w:rsidR="002F34C7" w:rsidRPr="002F34C7">
              <w:rPr>
                <w:rStyle w:val="Hyperlink"/>
                <w:b w:val="0"/>
                <w:noProof/>
                <w:spacing w:val="-3"/>
              </w:rPr>
              <w:t xml:space="preserve"> </w:t>
            </w:r>
            <w:r w:rsidR="002F34C7" w:rsidRPr="002F34C7">
              <w:rPr>
                <w:rStyle w:val="Hyperlink"/>
                <w:b w:val="0"/>
                <w:noProof/>
              </w:rPr>
              <w:t>Platform</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_Toc121732942 \h </w:instrText>
            </w:r>
            <w:r w:rsidR="002F34C7" w:rsidRPr="002F34C7">
              <w:rPr>
                <w:b w:val="0"/>
                <w:noProof/>
                <w:webHidden/>
              </w:rPr>
            </w:r>
            <w:r w:rsidR="002F34C7" w:rsidRPr="002F34C7">
              <w:rPr>
                <w:b w:val="0"/>
                <w:noProof/>
                <w:webHidden/>
              </w:rPr>
              <w:fldChar w:fldCharType="separate"/>
            </w:r>
            <w:r w:rsidR="00B91199">
              <w:rPr>
                <w:b w:val="0"/>
                <w:noProof/>
                <w:webHidden/>
              </w:rPr>
              <w:t>130</w:t>
            </w:r>
            <w:r w:rsidR="002F34C7" w:rsidRPr="002F34C7">
              <w:rPr>
                <w:b w:val="0"/>
                <w:noProof/>
                <w:webHidden/>
              </w:rPr>
              <w:fldChar w:fldCharType="end"/>
            </w:r>
          </w:hyperlink>
        </w:p>
        <w:p w14:paraId="45DD6778" w14:textId="3B7E9A32"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43" w:history="1">
            <w:r w:rsidR="002F34C7" w:rsidRPr="002F34C7">
              <w:rPr>
                <w:rStyle w:val="Hyperlink"/>
                <w:b w:val="0"/>
                <w:noProof/>
              </w:rPr>
              <w:t>Security</w:t>
            </w:r>
            <w:r w:rsidR="002F34C7" w:rsidRPr="002F34C7">
              <w:rPr>
                <w:rStyle w:val="Hyperlink"/>
                <w:b w:val="0"/>
                <w:noProof/>
                <w:spacing w:val="-6"/>
              </w:rPr>
              <w:t xml:space="preserve"> </w:t>
            </w:r>
            <w:r w:rsidR="002F34C7" w:rsidRPr="002F34C7">
              <w:rPr>
                <w:rStyle w:val="Hyperlink"/>
                <w:b w:val="0"/>
                <w:noProof/>
              </w:rPr>
              <w:t>Measures</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_Toc121732943 \h </w:instrText>
            </w:r>
            <w:r w:rsidR="002F34C7" w:rsidRPr="002F34C7">
              <w:rPr>
                <w:b w:val="0"/>
                <w:noProof/>
                <w:webHidden/>
              </w:rPr>
            </w:r>
            <w:r w:rsidR="002F34C7" w:rsidRPr="002F34C7">
              <w:rPr>
                <w:b w:val="0"/>
                <w:noProof/>
                <w:webHidden/>
              </w:rPr>
              <w:fldChar w:fldCharType="separate"/>
            </w:r>
            <w:r w:rsidR="00B91199">
              <w:rPr>
                <w:b w:val="0"/>
                <w:noProof/>
                <w:webHidden/>
              </w:rPr>
              <w:t>136</w:t>
            </w:r>
            <w:r w:rsidR="002F34C7" w:rsidRPr="002F34C7">
              <w:rPr>
                <w:b w:val="0"/>
                <w:noProof/>
                <w:webHidden/>
              </w:rPr>
              <w:fldChar w:fldCharType="end"/>
            </w:r>
          </w:hyperlink>
        </w:p>
        <w:p w14:paraId="59D74FB8" w14:textId="0BBC2CFA"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44" w:history="1">
            <w:r w:rsidR="002F34C7" w:rsidRPr="002F34C7">
              <w:rPr>
                <w:rStyle w:val="Hyperlink"/>
                <w:b w:val="0"/>
                <w:noProof/>
              </w:rPr>
              <w:t>Security</w:t>
            </w:r>
            <w:r w:rsidR="002F34C7" w:rsidRPr="002F34C7">
              <w:rPr>
                <w:rStyle w:val="Hyperlink"/>
                <w:b w:val="0"/>
                <w:noProof/>
                <w:spacing w:val="-4"/>
              </w:rPr>
              <w:t xml:space="preserve"> </w:t>
            </w:r>
            <w:r w:rsidR="002F34C7" w:rsidRPr="002F34C7">
              <w:rPr>
                <w:rStyle w:val="Hyperlink"/>
                <w:b w:val="0"/>
                <w:noProof/>
              </w:rPr>
              <w:t>Test</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_Toc121732944 \h </w:instrText>
            </w:r>
            <w:r w:rsidR="002F34C7" w:rsidRPr="002F34C7">
              <w:rPr>
                <w:b w:val="0"/>
                <w:noProof/>
                <w:webHidden/>
              </w:rPr>
            </w:r>
            <w:r w:rsidR="002F34C7" w:rsidRPr="002F34C7">
              <w:rPr>
                <w:b w:val="0"/>
                <w:noProof/>
                <w:webHidden/>
              </w:rPr>
              <w:fldChar w:fldCharType="separate"/>
            </w:r>
            <w:r w:rsidR="00B91199">
              <w:rPr>
                <w:b w:val="0"/>
                <w:noProof/>
                <w:webHidden/>
              </w:rPr>
              <w:t>141</w:t>
            </w:r>
            <w:r w:rsidR="002F34C7" w:rsidRPr="002F34C7">
              <w:rPr>
                <w:b w:val="0"/>
                <w:noProof/>
                <w:webHidden/>
              </w:rPr>
              <w:fldChar w:fldCharType="end"/>
            </w:r>
          </w:hyperlink>
        </w:p>
        <w:p w14:paraId="341A199D" w14:textId="77777777" w:rsidR="002F34C7" w:rsidRPr="002F34C7" w:rsidRDefault="00267304" w:rsidP="00A37196">
          <w:pPr>
            <w:pStyle w:val="TOC1"/>
            <w:tabs>
              <w:tab w:val="right" w:leader="dot" w:pos="9900"/>
            </w:tabs>
            <w:jc w:val="left"/>
            <w:rPr>
              <w:rFonts w:asciiTheme="minorHAnsi" w:eastAsiaTheme="minorEastAsia" w:hAnsiTheme="minorHAnsi" w:cstheme="minorBidi"/>
              <w:bCs w:val="0"/>
              <w:noProof/>
              <w:color w:val="000000" w:themeColor="text1"/>
              <w:sz w:val="22"/>
              <w:szCs w:val="22"/>
            </w:rPr>
          </w:pPr>
          <w:hyperlink w:anchor="_Toc121732945" w:history="1">
            <w:r w:rsidR="002F34C7" w:rsidRPr="002F34C7">
              <w:rPr>
                <w:rStyle w:val="Hyperlink"/>
                <w:noProof/>
                <w:color w:val="000000" w:themeColor="text1"/>
                <w:u w:val="none"/>
              </w:rPr>
              <w:t>CHAPTER</w:t>
            </w:r>
          </w:hyperlink>
          <w:r w:rsidR="002F34C7" w:rsidRPr="002F34C7">
            <w:rPr>
              <w:rStyle w:val="Hyperlink"/>
              <w:noProof/>
              <w:color w:val="000000" w:themeColor="text1"/>
              <w:u w:val="none"/>
            </w:rPr>
            <w:t xml:space="preserve"> V SUMMARY, CONCLUSIONS, RECOMMENDATIONS</w:t>
          </w:r>
        </w:p>
        <w:p w14:paraId="685578B8" w14:textId="77777777"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46" w:history="1">
            <w:r w:rsidR="002F34C7" w:rsidRPr="002F34C7">
              <w:rPr>
                <w:rStyle w:val="Hyperlink"/>
                <w:b w:val="0"/>
                <w:noProof/>
              </w:rPr>
              <w:t>Summary</w:t>
            </w:r>
            <w:r w:rsidR="002F34C7" w:rsidRPr="002F34C7">
              <w:rPr>
                <w:rStyle w:val="Hyperlink"/>
                <w:b w:val="0"/>
                <w:noProof/>
                <w:spacing w:val="-3"/>
              </w:rPr>
              <w:t xml:space="preserve"> </w:t>
            </w:r>
            <w:r w:rsidR="002F34C7" w:rsidRPr="002F34C7">
              <w:rPr>
                <w:rStyle w:val="Hyperlink"/>
                <w:b w:val="0"/>
                <w:noProof/>
              </w:rPr>
              <w:t>of</w:t>
            </w:r>
            <w:r w:rsidR="002F34C7" w:rsidRPr="002F34C7">
              <w:rPr>
                <w:rStyle w:val="Hyperlink"/>
                <w:b w:val="0"/>
                <w:noProof/>
                <w:spacing w:val="-3"/>
              </w:rPr>
              <w:t xml:space="preserve"> </w:t>
            </w:r>
            <w:r w:rsidR="002F34C7" w:rsidRPr="002F34C7">
              <w:rPr>
                <w:rStyle w:val="Hyperlink"/>
                <w:b w:val="0"/>
                <w:noProof/>
              </w:rPr>
              <w:t>Findings</w:t>
            </w:r>
            <w:r w:rsidR="002F34C7" w:rsidRPr="002F34C7">
              <w:rPr>
                <w:b w:val="0"/>
                <w:noProof/>
                <w:webHidden/>
              </w:rPr>
              <w:tab/>
            </w:r>
            <w:r w:rsidR="004A1AA2">
              <w:rPr>
                <w:b w:val="0"/>
                <w:noProof/>
                <w:webHidden/>
              </w:rPr>
              <w:t>1</w:t>
            </w:r>
            <w:r w:rsidR="00B134BD">
              <w:rPr>
                <w:b w:val="0"/>
                <w:noProof/>
                <w:webHidden/>
              </w:rPr>
              <w:t>49</w:t>
            </w:r>
          </w:hyperlink>
        </w:p>
        <w:p w14:paraId="32051F22" w14:textId="77777777"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47" w:history="1">
            <w:r w:rsidR="002F34C7" w:rsidRPr="002F34C7">
              <w:rPr>
                <w:rStyle w:val="Hyperlink"/>
                <w:b w:val="0"/>
                <w:noProof/>
              </w:rPr>
              <w:t>Conclusions</w:t>
            </w:r>
            <w:r w:rsidR="002F34C7" w:rsidRPr="002F34C7">
              <w:rPr>
                <w:b w:val="0"/>
                <w:noProof/>
                <w:webHidden/>
              </w:rPr>
              <w:tab/>
            </w:r>
            <w:r w:rsidR="004A1AA2">
              <w:rPr>
                <w:b w:val="0"/>
                <w:noProof/>
                <w:webHidden/>
              </w:rPr>
              <w:t>15</w:t>
            </w:r>
            <w:r w:rsidR="00B134BD">
              <w:rPr>
                <w:b w:val="0"/>
                <w:noProof/>
                <w:webHidden/>
              </w:rPr>
              <w:t>3</w:t>
            </w:r>
          </w:hyperlink>
        </w:p>
        <w:p w14:paraId="09883199" w14:textId="66943117"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48" w:history="1">
            <w:r w:rsidR="002F34C7" w:rsidRPr="002F34C7">
              <w:rPr>
                <w:rStyle w:val="Hyperlink"/>
                <w:b w:val="0"/>
                <w:noProof/>
              </w:rPr>
              <w:t>Recommendations</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_Toc121732948 \h </w:instrText>
            </w:r>
            <w:r w:rsidR="002F34C7" w:rsidRPr="002F34C7">
              <w:rPr>
                <w:b w:val="0"/>
                <w:noProof/>
                <w:webHidden/>
              </w:rPr>
            </w:r>
            <w:r w:rsidR="002F34C7" w:rsidRPr="002F34C7">
              <w:rPr>
                <w:b w:val="0"/>
                <w:noProof/>
                <w:webHidden/>
              </w:rPr>
              <w:fldChar w:fldCharType="separate"/>
            </w:r>
            <w:r w:rsidR="00B91199">
              <w:rPr>
                <w:b w:val="0"/>
                <w:noProof/>
                <w:webHidden/>
              </w:rPr>
              <w:t>163</w:t>
            </w:r>
            <w:r w:rsidR="002F34C7" w:rsidRPr="002F34C7">
              <w:rPr>
                <w:b w:val="0"/>
                <w:noProof/>
                <w:webHidden/>
              </w:rPr>
              <w:fldChar w:fldCharType="end"/>
            </w:r>
          </w:hyperlink>
        </w:p>
        <w:p w14:paraId="48E370AE" w14:textId="60FCB4BA"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49" w:history="1">
            <w:r w:rsidR="002F34C7" w:rsidRPr="002F34C7">
              <w:rPr>
                <w:rStyle w:val="Hyperlink"/>
                <w:noProof/>
              </w:rPr>
              <w:t>BIBLIOGRAPHY</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_Toc121732949 \h </w:instrText>
            </w:r>
            <w:r w:rsidR="002F34C7" w:rsidRPr="002F34C7">
              <w:rPr>
                <w:b w:val="0"/>
                <w:noProof/>
                <w:webHidden/>
              </w:rPr>
            </w:r>
            <w:r w:rsidR="002F34C7" w:rsidRPr="002F34C7">
              <w:rPr>
                <w:b w:val="0"/>
                <w:noProof/>
                <w:webHidden/>
              </w:rPr>
              <w:fldChar w:fldCharType="separate"/>
            </w:r>
            <w:r w:rsidR="00B91199">
              <w:rPr>
                <w:b w:val="0"/>
                <w:noProof/>
                <w:webHidden/>
              </w:rPr>
              <w:t>165</w:t>
            </w:r>
            <w:r w:rsidR="002F34C7" w:rsidRPr="002F34C7">
              <w:rPr>
                <w:b w:val="0"/>
                <w:noProof/>
                <w:webHidden/>
              </w:rPr>
              <w:fldChar w:fldCharType="end"/>
            </w:r>
          </w:hyperlink>
        </w:p>
        <w:p w14:paraId="5866A298" w14:textId="07D35502"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50" w:history="1">
            <w:r w:rsidR="002F34C7" w:rsidRPr="002F34C7">
              <w:rPr>
                <w:rStyle w:val="Hyperlink"/>
                <w:noProof/>
              </w:rPr>
              <w:t>APPENDICES</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_Toc121732950 \h </w:instrText>
            </w:r>
            <w:r w:rsidR="002F34C7" w:rsidRPr="002F34C7">
              <w:rPr>
                <w:b w:val="0"/>
                <w:noProof/>
                <w:webHidden/>
              </w:rPr>
            </w:r>
            <w:r w:rsidR="002F34C7" w:rsidRPr="002F34C7">
              <w:rPr>
                <w:b w:val="0"/>
                <w:noProof/>
                <w:webHidden/>
              </w:rPr>
              <w:fldChar w:fldCharType="separate"/>
            </w:r>
            <w:r w:rsidR="00B91199">
              <w:rPr>
                <w:b w:val="0"/>
                <w:noProof/>
                <w:webHidden/>
              </w:rPr>
              <w:t>173</w:t>
            </w:r>
            <w:r w:rsidR="002F34C7" w:rsidRPr="002F34C7">
              <w:rPr>
                <w:b w:val="0"/>
                <w:noProof/>
                <w:webHidden/>
              </w:rPr>
              <w:fldChar w:fldCharType="end"/>
            </w:r>
          </w:hyperlink>
        </w:p>
        <w:p w14:paraId="747883D2" w14:textId="7545397D"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51" w:history="1">
            <w:r w:rsidR="002F34C7" w:rsidRPr="002F34C7">
              <w:rPr>
                <w:rStyle w:val="Hyperlink"/>
                <w:noProof/>
              </w:rPr>
              <w:t>APPENDIX A</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_Toc121732951 \h </w:instrText>
            </w:r>
            <w:r w:rsidR="002F34C7" w:rsidRPr="002F34C7">
              <w:rPr>
                <w:b w:val="0"/>
                <w:noProof/>
                <w:webHidden/>
              </w:rPr>
            </w:r>
            <w:r w:rsidR="002F34C7" w:rsidRPr="002F34C7">
              <w:rPr>
                <w:b w:val="0"/>
                <w:noProof/>
                <w:webHidden/>
              </w:rPr>
              <w:fldChar w:fldCharType="separate"/>
            </w:r>
            <w:r w:rsidR="00B91199">
              <w:rPr>
                <w:b w:val="0"/>
                <w:noProof/>
                <w:webHidden/>
              </w:rPr>
              <w:t>173</w:t>
            </w:r>
            <w:r w:rsidR="002F34C7" w:rsidRPr="002F34C7">
              <w:rPr>
                <w:b w:val="0"/>
                <w:noProof/>
                <w:webHidden/>
              </w:rPr>
              <w:fldChar w:fldCharType="end"/>
            </w:r>
          </w:hyperlink>
        </w:p>
        <w:p w14:paraId="4E6610FD" w14:textId="5D1BF3FA"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52" w:history="1">
            <w:r w:rsidR="002F34C7" w:rsidRPr="002F34C7">
              <w:rPr>
                <w:rStyle w:val="Hyperlink"/>
                <w:b w:val="0"/>
                <w:noProof/>
              </w:rPr>
              <w:t>SCHEDULE</w:t>
            </w:r>
            <w:r w:rsidR="002F34C7" w:rsidRPr="002F34C7">
              <w:rPr>
                <w:rStyle w:val="Hyperlink"/>
                <w:b w:val="0"/>
                <w:noProof/>
                <w:spacing w:val="-10"/>
              </w:rPr>
              <w:t xml:space="preserve"> </w:t>
            </w:r>
            <w:r w:rsidR="002F34C7" w:rsidRPr="002F34C7">
              <w:rPr>
                <w:rStyle w:val="Hyperlink"/>
                <w:b w:val="0"/>
                <w:noProof/>
              </w:rPr>
              <w:t>AND</w:t>
            </w:r>
            <w:r w:rsidR="002F34C7" w:rsidRPr="002F34C7">
              <w:rPr>
                <w:rStyle w:val="Hyperlink"/>
                <w:b w:val="0"/>
                <w:noProof/>
                <w:spacing w:val="-10"/>
              </w:rPr>
              <w:t xml:space="preserve"> </w:t>
            </w:r>
            <w:r w:rsidR="002F34C7" w:rsidRPr="002F34C7">
              <w:rPr>
                <w:rStyle w:val="Hyperlink"/>
                <w:b w:val="0"/>
                <w:noProof/>
              </w:rPr>
              <w:t>TIMELINE</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_Toc121732952 \h </w:instrText>
            </w:r>
            <w:r w:rsidR="002F34C7" w:rsidRPr="002F34C7">
              <w:rPr>
                <w:b w:val="0"/>
                <w:noProof/>
                <w:webHidden/>
              </w:rPr>
            </w:r>
            <w:r w:rsidR="002F34C7" w:rsidRPr="002F34C7">
              <w:rPr>
                <w:b w:val="0"/>
                <w:noProof/>
                <w:webHidden/>
              </w:rPr>
              <w:fldChar w:fldCharType="separate"/>
            </w:r>
            <w:r w:rsidR="00B91199">
              <w:rPr>
                <w:b w:val="0"/>
                <w:noProof/>
                <w:webHidden/>
              </w:rPr>
              <w:t>173</w:t>
            </w:r>
            <w:r w:rsidR="002F34C7" w:rsidRPr="002F34C7">
              <w:rPr>
                <w:b w:val="0"/>
                <w:noProof/>
                <w:webHidden/>
              </w:rPr>
              <w:fldChar w:fldCharType="end"/>
            </w:r>
          </w:hyperlink>
        </w:p>
        <w:p w14:paraId="3CA6A3EF" w14:textId="7EF0BCB3"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53" w:history="1">
            <w:r w:rsidR="002F34C7" w:rsidRPr="002F34C7">
              <w:rPr>
                <w:rStyle w:val="Hyperlink"/>
                <w:noProof/>
              </w:rPr>
              <w:t>APPENDIX</w:t>
            </w:r>
            <w:r w:rsidR="002F34C7" w:rsidRPr="002F34C7">
              <w:rPr>
                <w:rStyle w:val="Hyperlink"/>
                <w:noProof/>
                <w:spacing w:val="-4"/>
              </w:rPr>
              <w:t xml:space="preserve"> </w:t>
            </w:r>
            <w:r w:rsidR="002F34C7" w:rsidRPr="002F34C7">
              <w:rPr>
                <w:rStyle w:val="Hyperlink"/>
                <w:noProof/>
              </w:rPr>
              <w:t>B</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_Toc121732953 \h </w:instrText>
            </w:r>
            <w:r w:rsidR="002F34C7" w:rsidRPr="002F34C7">
              <w:rPr>
                <w:b w:val="0"/>
                <w:noProof/>
                <w:webHidden/>
              </w:rPr>
            </w:r>
            <w:r w:rsidR="002F34C7" w:rsidRPr="002F34C7">
              <w:rPr>
                <w:b w:val="0"/>
                <w:noProof/>
                <w:webHidden/>
              </w:rPr>
              <w:fldChar w:fldCharType="separate"/>
            </w:r>
            <w:r w:rsidR="00B91199">
              <w:rPr>
                <w:b w:val="0"/>
                <w:noProof/>
                <w:webHidden/>
              </w:rPr>
              <w:t>175</w:t>
            </w:r>
            <w:r w:rsidR="002F34C7" w:rsidRPr="002F34C7">
              <w:rPr>
                <w:b w:val="0"/>
                <w:noProof/>
                <w:webHidden/>
              </w:rPr>
              <w:fldChar w:fldCharType="end"/>
            </w:r>
          </w:hyperlink>
        </w:p>
        <w:p w14:paraId="5FEBE27C" w14:textId="0CCE5F40"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54" w:history="1">
            <w:r w:rsidR="002F34C7" w:rsidRPr="002F34C7">
              <w:rPr>
                <w:rStyle w:val="Hyperlink"/>
                <w:b w:val="0"/>
                <w:noProof/>
              </w:rPr>
              <w:t>PROJECT</w:t>
            </w:r>
            <w:r w:rsidR="002F34C7" w:rsidRPr="002F34C7">
              <w:rPr>
                <w:rStyle w:val="Hyperlink"/>
                <w:b w:val="0"/>
                <w:noProof/>
                <w:spacing w:val="-3"/>
              </w:rPr>
              <w:t xml:space="preserve"> </w:t>
            </w:r>
            <w:r w:rsidR="002F34C7" w:rsidRPr="002F34C7">
              <w:rPr>
                <w:rStyle w:val="Hyperlink"/>
                <w:b w:val="0"/>
                <w:noProof/>
              </w:rPr>
              <w:t>TEAMS</w:t>
            </w:r>
            <w:r w:rsidR="002F34C7" w:rsidRPr="002F34C7">
              <w:rPr>
                <w:rStyle w:val="Hyperlink"/>
                <w:b w:val="0"/>
                <w:noProof/>
                <w:spacing w:val="-2"/>
              </w:rPr>
              <w:t xml:space="preserve"> </w:t>
            </w:r>
            <w:r w:rsidR="002F34C7" w:rsidRPr="002F34C7">
              <w:rPr>
                <w:rStyle w:val="Hyperlink"/>
                <w:b w:val="0"/>
                <w:noProof/>
              </w:rPr>
              <w:t>AND</w:t>
            </w:r>
            <w:r w:rsidR="002F34C7" w:rsidRPr="002F34C7">
              <w:rPr>
                <w:rStyle w:val="Hyperlink"/>
                <w:b w:val="0"/>
                <w:noProof/>
                <w:spacing w:val="-3"/>
              </w:rPr>
              <w:t xml:space="preserve"> </w:t>
            </w:r>
            <w:r w:rsidR="002F34C7" w:rsidRPr="002F34C7">
              <w:rPr>
                <w:rStyle w:val="Hyperlink"/>
                <w:b w:val="0"/>
                <w:noProof/>
              </w:rPr>
              <w:t>RESPONSIBILITIES</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_Toc121732954 \h </w:instrText>
            </w:r>
            <w:r w:rsidR="002F34C7" w:rsidRPr="002F34C7">
              <w:rPr>
                <w:b w:val="0"/>
                <w:noProof/>
                <w:webHidden/>
              </w:rPr>
            </w:r>
            <w:r w:rsidR="002F34C7" w:rsidRPr="002F34C7">
              <w:rPr>
                <w:b w:val="0"/>
                <w:noProof/>
                <w:webHidden/>
              </w:rPr>
              <w:fldChar w:fldCharType="separate"/>
            </w:r>
            <w:r w:rsidR="00B91199">
              <w:rPr>
                <w:b w:val="0"/>
                <w:noProof/>
                <w:webHidden/>
              </w:rPr>
              <w:t>175</w:t>
            </w:r>
            <w:r w:rsidR="002F34C7" w:rsidRPr="002F34C7">
              <w:rPr>
                <w:b w:val="0"/>
                <w:noProof/>
                <w:webHidden/>
              </w:rPr>
              <w:fldChar w:fldCharType="end"/>
            </w:r>
          </w:hyperlink>
        </w:p>
        <w:p w14:paraId="775CA701" w14:textId="0EE18DCB"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55" w:history="1">
            <w:r w:rsidR="002F34C7" w:rsidRPr="002F34C7">
              <w:rPr>
                <w:rStyle w:val="Hyperlink"/>
                <w:noProof/>
              </w:rPr>
              <w:t>APPENDIX</w:t>
            </w:r>
            <w:r w:rsidR="002F34C7" w:rsidRPr="002F34C7">
              <w:rPr>
                <w:rStyle w:val="Hyperlink"/>
                <w:noProof/>
                <w:spacing w:val="-4"/>
              </w:rPr>
              <w:t xml:space="preserve"> </w:t>
            </w:r>
            <w:r w:rsidR="002F34C7" w:rsidRPr="002F34C7">
              <w:rPr>
                <w:rStyle w:val="Hyperlink"/>
                <w:noProof/>
              </w:rPr>
              <w:t>C</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_Toc121732955 \h </w:instrText>
            </w:r>
            <w:r w:rsidR="002F34C7" w:rsidRPr="002F34C7">
              <w:rPr>
                <w:b w:val="0"/>
                <w:noProof/>
                <w:webHidden/>
              </w:rPr>
            </w:r>
            <w:r w:rsidR="002F34C7" w:rsidRPr="002F34C7">
              <w:rPr>
                <w:b w:val="0"/>
                <w:noProof/>
                <w:webHidden/>
              </w:rPr>
              <w:fldChar w:fldCharType="separate"/>
            </w:r>
            <w:r w:rsidR="00B91199">
              <w:rPr>
                <w:b w:val="0"/>
                <w:noProof/>
                <w:webHidden/>
              </w:rPr>
              <w:t>176</w:t>
            </w:r>
            <w:r w:rsidR="002F34C7" w:rsidRPr="002F34C7">
              <w:rPr>
                <w:b w:val="0"/>
                <w:noProof/>
                <w:webHidden/>
              </w:rPr>
              <w:fldChar w:fldCharType="end"/>
            </w:r>
          </w:hyperlink>
        </w:p>
        <w:p w14:paraId="387FCA26" w14:textId="49957CD7"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56" w:history="1">
            <w:r w:rsidR="002F34C7" w:rsidRPr="002F34C7">
              <w:rPr>
                <w:rStyle w:val="Hyperlink"/>
                <w:b w:val="0"/>
                <w:noProof/>
              </w:rPr>
              <w:t>BUDGET</w:t>
            </w:r>
            <w:r w:rsidR="002F34C7" w:rsidRPr="002F34C7">
              <w:rPr>
                <w:rStyle w:val="Hyperlink"/>
                <w:b w:val="0"/>
                <w:noProof/>
                <w:spacing w:val="-2"/>
              </w:rPr>
              <w:t xml:space="preserve"> </w:t>
            </w:r>
            <w:r w:rsidR="002F34C7" w:rsidRPr="002F34C7">
              <w:rPr>
                <w:rStyle w:val="Hyperlink"/>
                <w:b w:val="0"/>
                <w:noProof/>
              </w:rPr>
              <w:t>COST</w:t>
            </w:r>
            <w:r w:rsidR="002F34C7" w:rsidRPr="002F34C7">
              <w:rPr>
                <w:rStyle w:val="Hyperlink"/>
                <w:b w:val="0"/>
                <w:noProof/>
                <w:spacing w:val="-2"/>
              </w:rPr>
              <w:t xml:space="preserve"> </w:t>
            </w:r>
            <w:r w:rsidR="002F34C7" w:rsidRPr="002F34C7">
              <w:rPr>
                <w:rStyle w:val="Hyperlink"/>
                <w:b w:val="0"/>
                <w:noProof/>
              </w:rPr>
              <w:t>AND</w:t>
            </w:r>
            <w:r w:rsidR="002F34C7" w:rsidRPr="002F34C7">
              <w:rPr>
                <w:rStyle w:val="Hyperlink"/>
                <w:b w:val="0"/>
                <w:noProof/>
                <w:spacing w:val="-1"/>
              </w:rPr>
              <w:t xml:space="preserve"> </w:t>
            </w:r>
            <w:r w:rsidR="002F34C7" w:rsidRPr="002F34C7">
              <w:rPr>
                <w:rStyle w:val="Hyperlink"/>
                <w:b w:val="0"/>
                <w:noProof/>
              </w:rPr>
              <w:t>MANAGEMENT</w:t>
            </w:r>
            <w:r w:rsidR="002F34C7" w:rsidRPr="002F34C7">
              <w:rPr>
                <w:rStyle w:val="Hyperlink"/>
                <w:b w:val="0"/>
                <w:noProof/>
                <w:spacing w:val="-2"/>
              </w:rPr>
              <w:t xml:space="preserve"> </w:t>
            </w:r>
            <w:r w:rsidR="002F34C7" w:rsidRPr="002F34C7">
              <w:rPr>
                <w:rStyle w:val="Hyperlink"/>
                <w:b w:val="0"/>
                <w:noProof/>
              </w:rPr>
              <w:t>PLAN</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_Toc121732956 \h </w:instrText>
            </w:r>
            <w:r w:rsidR="002F34C7" w:rsidRPr="002F34C7">
              <w:rPr>
                <w:b w:val="0"/>
                <w:noProof/>
                <w:webHidden/>
              </w:rPr>
            </w:r>
            <w:r w:rsidR="002F34C7" w:rsidRPr="002F34C7">
              <w:rPr>
                <w:b w:val="0"/>
                <w:noProof/>
                <w:webHidden/>
              </w:rPr>
              <w:fldChar w:fldCharType="separate"/>
            </w:r>
            <w:r w:rsidR="00B91199">
              <w:rPr>
                <w:b w:val="0"/>
                <w:noProof/>
                <w:webHidden/>
              </w:rPr>
              <w:t>176</w:t>
            </w:r>
            <w:r w:rsidR="002F34C7" w:rsidRPr="002F34C7">
              <w:rPr>
                <w:b w:val="0"/>
                <w:noProof/>
                <w:webHidden/>
              </w:rPr>
              <w:fldChar w:fldCharType="end"/>
            </w:r>
          </w:hyperlink>
        </w:p>
        <w:p w14:paraId="197AE627" w14:textId="5484819E"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57" w:history="1">
            <w:r w:rsidR="002F34C7" w:rsidRPr="002F34C7">
              <w:rPr>
                <w:rStyle w:val="Hyperlink"/>
                <w:noProof/>
              </w:rPr>
              <w:t>APPENDIX D</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_Toc121732957 \h </w:instrText>
            </w:r>
            <w:r w:rsidR="002F34C7" w:rsidRPr="002F34C7">
              <w:rPr>
                <w:b w:val="0"/>
                <w:noProof/>
                <w:webHidden/>
              </w:rPr>
            </w:r>
            <w:r w:rsidR="002F34C7" w:rsidRPr="002F34C7">
              <w:rPr>
                <w:b w:val="0"/>
                <w:noProof/>
                <w:webHidden/>
              </w:rPr>
              <w:fldChar w:fldCharType="separate"/>
            </w:r>
            <w:r w:rsidR="00B91199">
              <w:rPr>
                <w:b w:val="0"/>
                <w:noProof/>
                <w:webHidden/>
              </w:rPr>
              <w:t>177</w:t>
            </w:r>
            <w:r w:rsidR="002F34C7" w:rsidRPr="002F34C7">
              <w:rPr>
                <w:b w:val="0"/>
                <w:noProof/>
                <w:webHidden/>
              </w:rPr>
              <w:fldChar w:fldCharType="end"/>
            </w:r>
          </w:hyperlink>
        </w:p>
        <w:p w14:paraId="1ADC318C" w14:textId="513E0EBF"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58" w:history="1">
            <w:r w:rsidR="002F34C7" w:rsidRPr="002F34C7">
              <w:rPr>
                <w:rStyle w:val="Hyperlink"/>
                <w:b w:val="0"/>
                <w:noProof/>
                <w:spacing w:val="-1"/>
              </w:rPr>
              <w:t>SERVER</w:t>
            </w:r>
            <w:r w:rsidR="002F34C7" w:rsidRPr="002F34C7">
              <w:rPr>
                <w:rStyle w:val="Hyperlink"/>
                <w:b w:val="0"/>
                <w:noProof/>
                <w:spacing w:val="-13"/>
              </w:rPr>
              <w:t xml:space="preserve"> </w:t>
            </w:r>
            <w:r w:rsidR="002F34C7" w:rsidRPr="002F34C7">
              <w:rPr>
                <w:rStyle w:val="Hyperlink"/>
                <w:b w:val="0"/>
                <w:noProof/>
              </w:rPr>
              <w:t>CONFIGURATION</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_Toc121732958 \h </w:instrText>
            </w:r>
            <w:r w:rsidR="002F34C7" w:rsidRPr="002F34C7">
              <w:rPr>
                <w:b w:val="0"/>
                <w:noProof/>
                <w:webHidden/>
              </w:rPr>
            </w:r>
            <w:r w:rsidR="002F34C7" w:rsidRPr="002F34C7">
              <w:rPr>
                <w:b w:val="0"/>
                <w:noProof/>
                <w:webHidden/>
              </w:rPr>
              <w:fldChar w:fldCharType="separate"/>
            </w:r>
            <w:r w:rsidR="00B91199">
              <w:rPr>
                <w:b w:val="0"/>
                <w:noProof/>
                <w:webHidden/>
              </w:rPr>
              <w:t>177</w:t>
            </w:r>
            <w:r w:rsidR="002F34C7" w:rsidRPr="002F34C7">
              <w:rPr>
                <w:b w:val="0"/>
                <w:noProof/>
                <w:webHidden/>
              </w:rPr>
              <w:fldChar w:fldCharType="end"/>
            </w:r>
          </w:hyperlink>
        </w:p>
        <w:p w14:paraId="0C65975D" w14:textId="2D92F116"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59" w:history="1">
            <w:r w:rsidR="002F34C7" w:rsidRPr="002F34C7">
              <w:rPr>
                <w:rStyle w:val="Hyperlink"/>
                <w:noProof/>
              </w:rPr>
              <w:t>APPENDIX E</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_Toc121732959 \h </w:instrText>
            </w:r>
            <w:r w:rsidR="002F34C7" w:rsidRPr="002F34C7">
              <w:rPr>
                <w:b w:val="0"/>
                <w:noProof/>
                <w:webHidden/>
              </w:rPr>
            </w:r>
            <w:r w:rsidR="002F34C7" w:rsidRPr="002F34C7">
              <w:rPr>
                <w:b w:val="0"/>
                <w:noProof/>
                <w:webHidden/>
              </w:rPr>
              <w:fldChar w:fldCharType="separate"/>
            </w:r>
            <w:r w:rsidR="00B91199">
              <w:rPr>
                <w:b w:val="0"/>
                <w:noProof/>
                <w:webHidden/>
              </w:rPr>
              <w:t>182</w:t>
            </w:r>
            <w:r w:rsidR="002F34C7" w:rsidRPr="002F34C7">
              <w:rPr>
                <w:b w:val="0"/>
                <w:noProof/>
                <w:webHidden/>
              </w:rPr>
              <w:fldChar w:fldCharType="end"/>
            </w:r>
          </w:hyperlink>
        </w:p>
        <w:p w14:paraId="306C738C" w14:textId="69869F08"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60" w:history="1">
            <w:r w:rsidR="002F34C7" w:rsidRPr="002F34C7">
              <w:rPr>
                <w:rStyle w:val="Hyperlink"/>
                <w:b w:val="0"/>
                <w:noProof/>
              </w:rPr>
              <w:t>DoS ATTACK MAIN SCRIPT</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_Toc121732960 \h </w:instrText>
            </w:r>
            <w:r w:rsidR="002F34C7" w:rsidRPr="002F34C7">
              <w:rPr>
                <w:b w:val="0"/>
                <w:noProof/>
                <w:webHidden/>
              </w:rPr>
            </w:r>
            <w:r w:rsidR="002F34C7" w:rsidRPr="002F34C7">
              <w:rPr>
                <w:b w:val="0"/>
                <w:noProof/>
                <w:webHidden/>
              </w:rPr>
              <w:fldChar w:fldCharType="separate"/>
            </w:r>
            <w:r w:rsidR="00B91199">
              <w:rPr>
                <w:b w:val="0"/>
                <w:noProof/>
                <w:webHidden/>
              </w:rPr>
              <w:t>182</w:t>
            </w:r>
            <w:r w:rsidR="002F34C7" w:rsidRPr="002F34C7">
              <w:rPr>
                <w:b w:val="0"/>
                <w:noProof/>
                <w:webHidden/>
              </w:rPr>
              <w:fldChar w:fldCharType="end"/>
            </w:r>
          </w:hyperlink>
        </w:p>
        <w:p w14:paraId="4B999481" w14:textId="66048E54"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61" w:history="1">
            <w:r w:rsidR="002F34C7" w:rsidRPr="002F34C7">
              <w:rPr>
                <w:rStyle w:val="Hyperlink"/>
                <w:noProof/>
              </w:rPr>
              <w:t>APPENDIX F</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_Toc121732961 \h </w:instrText>
            </w:r>
            <w:r w:rsidR="002F34C7" w:rsidRPr="002F34C7">
              <w:rPr>
                <w:b w:val="0"/>
                <w:noProof/>
                <w:webHidden/>
              </w:rPr>
            </w:r>
            <w:r w:rsidR="002F34C7" w:rsidRPr="002F34C7">
              <w:rPr>
                <w:b w:val="0"/>
                <w:noProof/>
                <w:webHidden/>
              </w:rPr>
              <w:fldChar w:fldCharType="separate"/>
            </w:r>
            <w:r w:rsidR="00B91199">
              <w:rPr>
                <w:b w:val="0"/>
                <w:noProof/>
                <w:webHidden/>
              </w:rPr>
              <w:t>182</w:t>
            </w:r>
            <w:r w:rsidR="002F34C7" w:rsidRPr="002F34C7">
              <w:rPr>
                <w:b w:val="0"/>
                <w:noProof/>
                <w:webHidden/>
              </w:rPr>
              <w:fldChar w:fldCharType="end"/>
            </w:r>
          </w:hyperlink>
        </w:p>
        <w:p w14:paraId="5DE3001D" w14:textId="27D0E423"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62" w:history="1">
            <w:r w:rsidR="002F34C7" w:rsidRPr="002F34C7">
              <w:rPr>
                <w:rStyle w:val="Hyperlink"/>
                <w:b w:val="0"/>
                <w:noProof/>
              </w:rPr>
              <w:t>USER</w:t>
            </w:r>
            <w:r w:rsidR="002F34C7" w:rsidRPr="002F34C7">
              <w:rPr>
                <w:rStyle w:val="Hyperlink"/>
                <w:b w:val="0"/>
                <w:noProof/>
                <w:spacing w:val="-16"/>
              </w:rPr>
              <w:t xml:space="preserve"> </w:t>
            </w:r>
            <w:r w:rsidR="002F34C7" w:rsidRPr="002F34C7">
              <w:rPr>
                <w:rStyle w:val="Hyperlink"/>
                <w:b w:val="0"/>
                <w:noProof/>
              </w:rPr>
              <w:t>MANUAL</w:t>
            </w:r>
            <w:r w:rsidR="002F34C7" w:rsidRPr="002F34C7">
              <w:rPr>
                <w:b w:val="0"/>
                <w:noProof/>
                <w:webHidden/>
              </w:rPr>
              <w:tab/>
            </w:r>
            <w:r w:rsidR="002F34C7" w:rsidRPr="002F34C7">
              <w:rPr>
                <w:b w:val="0"/>
                <w:noProof/>
                <w:webHidden/>
              </w:rPr>
              <w:fldChar w:fldCharType="begin"/>
            </w:r>
            <w:r w:rsidR="002F34C7" w:rsidRPr="002F34C7">
              <w:rPr>
                <w:b w:val="0"/>
                <w:noProof/>
                <w:webHidden/>
              </w:rPr>
              <w:instrText xml:space="preserve"> PAGEREF _Toc121732962 \h </w:instrText>
            </w:r>
            <w:r w:rsidR="002F34C7" w:rsidRPr="002F34C7">
              <w:rPr>
                <w:b w:val="0"/>
                <w:noProof/>
                <w:webHidden/>
              </w:rPr>
            </w:r>
            <w:r w:rsidR="002F34C7" w:rsidRPr="002F34C7">
              <w:rPr>
                <w:b w:val="0"/>
                <w:noProof/>
                <w:webHidden/>
              </w:rPr>
              <w:fldChar w:fldCharType="separate"/>
            </w:r>
            <w:r w:rsidR="00B91199">
              <w:rPr>
                <w:b w:val="0"/>
                <w:noProof/>
                <w:webHidden/>
              </w:rPr>
              <w:t>182</w:t>
            </w:r>
            <w:r w:rsidR="002F34C7" w:rsidRPr="002F34C7">
              <w:rPr>
                <w:b w:val="0"/>
                <w:noProof/>
                <w:webHidden/>
              </w:rPr>
              <w:fldChar w:fldCharType="end"/>
            </w:r>
          </w:hyperlink>
        </w:p>
        <w:p w14:paraId="68883DE9" w14:textId="77777777"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63" w:history="1">
            <w:r w:rsidR="002F34C7" w:rsidRPr="002F34C7">
              <w:rPr>
                <w:rStyle w:val="Hyperlink"/>
                <w:noProof/>
              </w:rPr>
              <w:t>APPENDIX G</w:t>
            </w:r>
            <w:r w:rsidR="002F34C7" w:rsidRPr="002F34C7">
              <w:rPr>
                <w:b w:val="0"/>
                <w:noProof/>
                <w:webHidden/>
              </w:rPr>
              <w:tab/>
            </w:r>
            <w:r w:rsidR="00683855">
              <w:rPr>
                <w:b w:val="0"/>
                <w:noProof/>
                <w:webHidden/>
              </w:rPr>
              <w:t>19</w:t>
            </w:r>
            <w:r w:rsidR="001D3789">
              <w:rPr>
                <w:b w:val="0"/>
                <w:noProof/>
                <w:webHidden/>
              </w:rPr>
              <w:t>6</w:t>
            </w:r>
          </w:hyperlink>
        </w:p>
        <w:p w14:paraId="4DBC0AA1" w14:textId="77777777"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64" w:history="1">
            <w:r w:rsidR="002F34C7" w:rsidRPr="002F34C7">
              <w:rPr>
                <w:rStyle w:val="Hyperlink"/>
                <w:b w:val="0"/>
                <w:noProof/>
              </w:rPr>
              <w:t>GRAMMARIAN’S CERTIFICATION</w:t>
            </w:r>
            <w:r w:rsidR="002F34C7" w:rsidRPr="002F34C7">
              <w:rPr>
                <w:b w:val="0"/>
                <w:noProof/>
                <w:webHidden/>
              </w:rPr>
              <w:tab/>
            </w:r>
            <w:r w:rsidR="00683855">
              <w:rPr>
                <w:b w:val="0"/>
                <w:noProof/>
                <w:webHidden/>
              </w:rPr>
              <w:t>19</w:t>
            </w:r>
            <w:r w:rsidR="001D3789">
              <w:rPr>
                <w:b w:val="0"/>
                <w:noProof/>
                <w:webHidden/>
              </w:rPr>
              <w:t>6</w:t>
            </w:r>
          </w:hyperlink>
        </w:p>
        <w:p w14:paraId="41F0AD69" w14:textId="77777777" w:rsidR="002F34C7" w:rsidRP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65" w:history="1">
            <w:r w:rsidR="002F34C7" w:rsidRPr="002F34C7">
              <w:rPr>
                <w:rStyle w:val="Hyperlink"/>
                <w:noProof/>
              </w:rPr>
              <w:t>APPENDIX H</w:t>
            </w:r>
            <w:r w:rsidR="002F34C7" w:rsidRPr="002F34C7">
              <w:rPr>
                <w:b w:val="0"/>
                <w:noProof/>
                <w:webHidden/>
              </w:rPr>
              <w:tab/>
            </w:r>
            <w:r w:rsidR="00683855">
              <w:rPr>
                <w:b w:val="0"/>
                <w:noProof/>
                <w:webHidden/>
              </w:rPr>
              <w:t>19</w:t>
            </w:r>
            <w:r w:rsidR="001D3789">
              <w:rPr>
                <w:b w:val="0"/>
                <w:noProof/>
                <w:webHidden/>
              </w:rPr>
              <w:t>7</w:t>
            </w:r>
          </w:hyperlink>
        </w:p>
        <w:p w14:paraId="493976B3" w14:textId="77777777" w:rsidR="002F34C7" w:rsidRDefault="00267304" w:rsidP="002F34C7">
          <w:pPr>
            <w:pStyle w:val="TOC1"/>
            <w:tabs>
              <w:tab w:val="right" w:leader="dot" w:pos="9900"/>
            </w:tabs>
            <w:rPr>
              <w:rFonts w:asciiTheme="minorHAnsi" w:eastAsiaTheme="minorEastAsia" w:hAnsiTheme="minorHAnsi" w:cstheme="minorBidi"/>
              <w:b w:val="0"/>
              <w:bCs w:val="0"/>
              <w:noProof/>
              <w:sz w:val="22"/>
              <w:szCs w:val="22"/>
            </w:rPr>
          </w:pPr>
          <w:hyperlink w:anchor="_Toc121732966" w:history="1">
            <w:r w:rsidR="002F34C7" w:rsidRPr="002F34C7">
              <w:rPr>
                <w:rStyle w:val="Hyperlink"/>
                <w:b w:val="0"/>
                <w:noProof/>
              </w:rPr>
              <w:t>CURRICULUM</w:t>
            </w:r>
            <w:r w:rsidR="002F34C7" w:rsidRPr="002F34C7">
              <w:rPr>
                <w:rStyle w:val="Hyperlink"/>
                <w:b w:val="0"/>
                <w:noProof/>
                <w:spacing w:val="-15"/>
              </w:rPr>
              <w:t xml:space="preserve"> </w:t>
            </w:r>
            <w:r w:rsidR="002F34C7" w:rsidRPr="002F34C7">
              <w:rPr>
                <w:rStyle w:val="Hyperlink"/>
                <w:b w:val="0"/>
                <w:noProof/>
              </w:rPr>
              <w:t>VITAE</w:t>
            </w:r>
            <w:r w:rsidR="002F34C7" w:rsidRPr="002F34C7">
              <w:rPr>
                <w:b w:val="0"/>
                <w:noProof/>
                <w:webHidden/>
              </w:rPr>
              <w:tab/>
            </w:r>
            <w:r w:rsidR="00683855">
              <w:rPr>
                <w:b w:val="0"/>
                <w:noProof/>
                <w:webHidden/>
              </w:rPr>
              <w:t>19</w:t>
            </w:r>
            <w:r w:rsidR="001D3789">
              <w:rPr>
                <w:b w:val="0"/>
                <w:noProof/>
                <w:webHidden/>
              </w:rPr>
              <w:t>7</w:t>
            </w:r>
          </w:hyperlink>
        </w:p>
        <w:p w14:paraId="3C8B9DE6" w14:textId="77777777" w:rsidR="003B327B" w:rsidRPr="00942BF0" w:rsidRDefault="003B327B">
          <w:r w:rsidRPr="00942BF0">
            <w:rPr>
              <w:bCs/>
              <w:noProof/>
            </w:rPr>
            <w:fldChar w:fldCharType="end"/>
          </w:r>
        </w:p>
      </w:sdtContent>
    </w:sdt>
    <w:p w14:paraId="53355778" w14:textId="77777777" w:rsidR="00F52D4B" w:rsidRDefault="00F52D4B">
      <w:pPr>
        <w:rPr>
          <w:rFonts w:ascii="Calibri"/>
        </w:rPr>
        <w:sectPr w:rsidR="00F52D4B">
          <w:type w:val="continuous"/>
          <w:pgSz w:w="12240" w:h="15840"/>
          <w:pgMar w:top="1380" w:right="160" w:bottom="1452" w:left="880" w:header="720" w:footer="720" w:gutter="0"/>
          <w:cols w:space="720"/>
        </w:sectPr>
      </w:pPr>
    </w:p>
    <w:p w14:paraId="40698B68" w14:textId="77777777" w:rsidR="00F52D4B" w:rsidRDefault="00412779">
      <w:pPr>
        <w:pStyle w:val="Heading1"/>
        <w:spacing w:before="62"/>
        <w:ind w:left="2776" w:right="2777"/>
        <w:jc w:val="center"/>
      </w:pPr>
      <w:bookmarkStart w:id="6" w:name="_Toc121732894"/>
      <w:r>
        <w:lastRenderedPageBreak/>
        <w:t>LIST</w:t>
      </w:r>
      <w:r>
        <w:rPr>
          <w:spacing w:val="-4"/>
        </w:rPr>
        <w:t xml:space="preserve"> </w:t>
      </w:r>
      <w:r>
        <w:t>OF</w:t>
      </w:r>
      <w:r>
        <w:rPr>
          <w:spacing w:val="-1"/>
        </w:rPr>
        <w:t xml:space="preserve"> </w:t>
      </w:r>
      <w:r>
        <w:t>FIGURES</w:t>
      </w:r>
      <w:bookmarkEnd w:id="6"/>
    </w:p>
    <w:p w14:paraId="2C15F571" w14:textId="77777777" w:rsidR="00F52D4B" w:rsidRDefault="00F52D4B">
      <w:pPr>
        <w:pStyle w:val="BodyText"/>
        <w:ind w:left="0"/>
        <w:rPr>
          <w:b/>
          <w:sz w:val="27"/>
        </w:rPr>
      </w:pPr>
    </w:p>
    <w:tbl>
      <w:tblPr>
        <w:tblW w:w="0" w:type="auto"/>
        <w:tblInd w:w="1195" w:type="dxa"/>
        <w:tblLayout w:type="fixed"/>
        <w:tblCellMar>
          <w:left w:w="0" w:type="dxa"/>
          <w:right w:w="0" w:type="dxa"/>
        </w:tblCellMar>
        <w:tblLook w:val="01E0" w:firstRow="1" w:lastRow="1" w:firstColumn="1" w:lastColumn="1" w:noHBand="0" w:noVBand="0"/>
      </w:tblPr>
      <w:tblGrid>
        <w:gridCol w:w="2804"/>
        <w:gridCol w:w="3543"/>
        <w:gridCol w:w="2466"/>
      </w:tblGrid>
      <w:tr w:rsidR="00F52D4B" w14:paraId="57CAA629" w14:textId="77777777">
        <w:trPr>
          <w:trHeight w:val="287"/>
        </w:trPr>
        <w:tc>
          <w:tcPr>
            <w:tcW w:w="2804" w:type="dxa"/>
          </w:tcPr>
          <w:p w14:paraId="6175AFAA" w14:textId="77777777" w:rsidR="00F52D4B" w:rsidRDefault="00412779">
            <w:pPr>
              <w:pStyle w:val="TableParagraph"/>
              <w:spacing w:line="267" w:lineRule="exact"/>
              <w:ind w:left="200"/>
              <w:rPr>
                <w:b/>
                <w:sz w:val="26"/>
              </w:rPr>
            </w:pPr>
            <w:r>
              <w:rPr>
                <w:b/>
                <w:sz w:val="26"/>
              </w:rPr>
              <w:t>TABLE</w:t>
            </w:r>
            <w:r>
              <w:rPr>
                <w:b/>
                <w:spacing w:val="-1"/>
                <w:sz w:val="26"/>
              </w:rPr>
              <w:t xml:space="preserve"> </w:t>
            </w:r>
            <w:r>
              <w:rPr>
                <w:b/>
                <w:sz w:val="26"/>
              </w:rPr>
              <w:t>NO.</w:t>
            </w:r>
          </w:p>
        </w:tc>
        <w:tc>
          <w:tcPr>
            <w:tcW w:w="3543" w:type="dxa"/>
          </w:tcPr>
          <w:p w14:paraId="7AE0EEC3" w14:textId="77777777" w:rsidR="00F52D4B" w:rsidRDefault="00412779">
            <w:pPr>
              <w:pStyle w:val="TableParagraph"/>
              <w:spacing w:line="267" w:lineRule="exact"/>
              <w:ind w:left="1185" w:right="1523"/>
              <w:jc w:val="center"/>
              <w:rPr>
                <w:b/>
                <w:sz w:val="26"/>
              </w:rPr>
            </w:pPr>
            <w:r>
              <w:rPr>
                <w:b/>
                <w:sz w:val="26"/>
              </w:rPr>
              <w:t>TITLE</w:t>
            </w:r>
          </w:p>
        </w:tc>
        <w:tc>
          <w:tcPr>
            <w:tcW w:w="2466" w:type="dxa"/>
          </w:tcPr>
          <w:p w14:paraId="22349F29" w14:textId="77777777" w:rsidR="00F52D4B" w:rsidRDefault="00412779" w:rsidP="00372DCB">
            <w:pPr>
              <w:pStyle w:val="TableParagraph"/>
              <w:spacing w:line="267" w:lineRule="exact"/>
              <w:ind w:left="1546"/>
              <w:jc w:val="right"/>
              <w:rPr>
                <w:b/>
                <w:sz w:val="26"/>
              </w:rPr>
            </w:pPr>
            <w:r>
              <w:rPr>
                <w:b/>
                <w:sz w:val="26"/>
              </w:rPr>
              <w:t>PAGE</w:t>
            </w:r>
          </w:p>
        </w:tc>
      </w:tr>
    </w:tbl>
    <w:p w14:paraId="14554A90" w14:textId="77777777" w:rsidR="00F52D4B" w:rsidRDefault="00F52D4B">
      <w:pPr>
        <w:pStyle w:val="BodyText"/>
        <w:spacing w:before="9"/>
        <w:ind w:left="0"/>
        <w:rPr>
          <w:b/>
        </w:rPr>
      </w:pPr>
    </w:p>
    <w:tbl>
      <w:tblPr>
        <w:tblW w:w="0" w:type="auto"/>
        <w:tblInd w:w="1237" w:type="dxa"/>
        <w:tblLayout w:type="fixed"/>
        <w:tblCellMar>
          <w:left w:w="0" w:type="dxa"/>
          <w:right w:w="0" w:type="dxa"/>
        </w:tblCellMar>
        <w:tblLook w:val="01E0" w:firstRow="1" w:lastRow="1" w:firstColumn="1" w:lastColumn="1" w:noHBand="0" w:noVBand="0"/>
      </w:tblPr>
      <w:tblGrid>
        <w:gridCol w:w="1344"/>
        <w:gridCol w:w="5255"/>
        <w:gridCol w:w="2138"/>
      </w:tblGrid>
      <w:tr w:rsidR="00F52D4B" w14:paraId="611F327B" w14:textId="77777777">
        <w:trPr>
          <w:trHeight w:val="442"/>
        </w:trPr>
        <w:tc>
          <w:tcPr>
            <w:tcW w:w="1344" w:type="dxa"/>
          </w:tcPr>
          <w:p w14:paraId="271A3DB9" w14:textId="77777777" w:rsidR="00F52D4B" w:rsidRDefault="00267304">
            <w:pPr>
              <w:pStyle w:val="TableParagraph"/>
              <w:spacing w:line="287" w:lineRule="exact"/>
              <w:ind w:left="50"/>
              <w:rPr>
                <w:sz w:val="26"/>
              </w:rPr>
            </w:pPr>
            <w:hyperlink w:anchor="_bookmark22" w:history="1">
              <w:r w:rsidR="00412779">
                <w:rPr>
                  <w:sz w:val="26"/>
                </w:rPr>
                <w:t>Figure</w:t>
              </w:r>
              <w:r w:rsidR="00412779">
                <w:rPr>
                  <w:spacing w:val="-3"/>
                  <w:sz w:val="26"/>
                </w:rPr>
                <w:t xml:space="preserve"> </w:t>
              </w:r>
              <w:r w:rsidR="00412779">
                <w:rPr>
                  <w:sz w:val="26"/>
                </w:rPr>
                <w:t>1.</w:t>
              </w:r>
            </w:hyperlink>
          </w:p>
        </w:tc>
        <w:tc>
          <w:tcPr>
            <w:tcW w:w="5255" w:type="dxa"/>
          </w:tcPr>
          <w:p w14:paraId="34BE99A8" w14:textId="77777777" w:rsidR="00F52D4B" w:rsidRDefault="00267304">
            <w:pPr>
              <w:pStyle w:val="TableParagraph"/>
              <w:spacing w:line="287" w:lineRule="exact"/>
              <w:ind w:left="292"/>
              <w:rPr>
                <w:sz w:val="26"/>
              </w:rPr>
            </w:pPr>
            <w:hyperlink w:anchor="_bookmark22" w:history="1">
              <w:r w:rsidR="00412779">
                <w:rPr>
                  <w:sz w:val="26"/>
                </w:rPr>
                <w:t>Conceptual</w:t>
              </w:r>
              <w:r w:rsidR="00412779">
                <w:rPr>
                  <w:spacing w:val="-2"/>
                  <w:sz w:val="26"/>
                </w:rPr>
                <w:t xml:space="preserve"> </w:t>
              </w:r>
              <w:r w:rsidR="00412779">
                <w:rPr>
                  <w:sz w:val="26"/>
                </w:rPr>
                <w:t>Framework</w:t>
              </w:r>
            </w:hyperlink>
          </w:p>
        </w:tc>
        <w:tc>
          <w:tcPr>
            <w:tcW w:w="2138" w:type="dxa"/>
          </w:tcPr>
          <w:p w14:paraId="0F198565" w14:textId="77777777" w:rsidR="00F52D4B" w:rsidRDefault="00267304">
            <w:pPr>
              <w:pStyle w:val="TableParagraph"/>
              <w:spacing w:line="287" w:lineRule="exact"/>
              <w:ind w:right="54"/>
              <w:jc w:val="right"/>
              <w:rPr>
                <w:sz w:val="26"/>
              </w:rPr>
            </w:pPr>
            <w:hyperlink w:anchor="_bookmark22" w:history="1">
              <w:r w:rsidR="00412779">
                <w:rPr>
                  <w:sz w:val="26"/>
                </w:rPr>
                <w:t>62</w:t>
              </w:r>
            </w:hyperlink>
          </w:p>
        </w:tc>
      </w:tr>
      <w:tr w:rsidR="00F52D4B" w14:paraId="5F449E85" w14:textId="77777777">
        <w:trPr>
          <w:trHeight w:val="598"/>
        </w:trPr>
        <w:tc>
          <w:tcPr>
            <w:tcW w:w="1344" w:type="dxa"/>
          </w:tcPr>
          <w:p w14:paraId="04E07AC5" w14:textId="77777777" w:rsidR="00F52D4B" w:rsidRDefault="00267304">
            <w:pPr>
              <w:pStyle w:val="TableParagraph"/>
              <w:spacing w:before="143"/>
              <w:ind w:left="54"/>
              <w:rPr>
                <w:sz w:val="26"/>
              </w:rPr>
            </w:pPr>
            <w:hyperlink w:anchor="_bookmark23" w:history="1">
              <w:r w:rsidR="00412779">
                <w:rPr>
                  <w:sz w:val="26"/>
                </w:rPr>
                <w:t>Figure</w:t>
              </w:r>
              <w:r w:rsidR="00412779">
                <w:rPr>
                  <w:spacing w:val="-3"/>
                  <w:sz w:val="26"/>
                </w:rPr>
                <w:t xml:space="preserve"> </w:t>
              </w:r>
              <w:r w:rsidR="00412779">
                <w:rPr>
                  <w:sz w:val="26"/>
                </w:rPr>
                <w:t>2.</w:t>
              </w:r>
            </w:hyperlink>
          </w:p>
        </w:tc>
        <w:tc>
          <w:tcPr>
            <w:tcW w:w="5255" w:type="dxa"/>
          </w:tcPr>
          <w:p w14:paraId="32D28220" w14:textId="77777777" w:rsidR="00F52D4B" w:rsidRDefault="00267304">
            <w:pPr>
              <w:pStyle w:val="TableParagraph"/>
              <w:spacing w:before="143"/>
              <w:ind w:left="297"/>
              <w:rPr>
                <w:sz w:val="26"/>
              </w:rPr>
            </w:pPr>
            <w:hyperlink w:anchor="_bookmark23" w:history="1">
              <w:r w:rsidR="00412779">
                <w:rPr>
                  <w:sz w:val="26"/>
                </w:rPr>
                <w:t>PPDIOO</w:t>
              </w:r>
              <w:r w:rsidR="00412779">
                <w:rPr>
                  <w:spacing w:val="-2"/>
                  <w:sz w:val="26"/>
                </w:rPr>
                <w:t xml:space="preserve"> </w:t>
              </w:r>
              <w:r w:rsidR="00412779">
                <w:rPr>
                  <w:sz w:val="26"/>
                </w:rPr>
                <w:t>Life</w:t>
              </w:r>
              <w:r w:rsidR="00412779">
                <w:rPr>
                  <w:spacing w:val="-1"/>
                  <w:sz w:val="26"/>
                </w:rPr>
                <w:t xml:space="preserve"> </w:t>
              </w:r>
              <w:r w:rsidR="00412779">
                <w:rPr>
                  <w:sz w:val="26"/>
                </w:rPr>
                <w:t>Cycle</w:t>
              </w:r>
              <w:r w:rsidR="00412779">
                <w:rPr>
                  <w:spacing w:val="-1"/>
                  <w:sz w:val="26"/>
                </w:rPr>
                <w:t xml:space="preserve"> </w:t>
              </w:r>
              <w:r w:rsidR="00412779">
                <w:rPr>
                  <w:sz w:val="26"/>
                </w:rPr>
                <w:t>Phases</w:t>
              </w:r>
            </w:hyperlink>
          </w:p>
        </w:tc>
        <w:tc>
          <w:tcPr>
            <w:tcW w:w="2138" w:type="dxa"/>
          </w:tcPr>
          <w:p w14:paraId="50D6E60F" w14:textId="77777777" w:rsidR="00F52D4B" w:rsidRDefault="00267304" w:rsidP="000D5E91">
            <w:pPr>
              <w:pStyle w:val="TableParagraph"/>
              <w:spacing w:before="143"/>
              <w:ind w:right="48"/>
              <w:jc w:val="right"/>
              <w:rPr>
                <w:sz w:val="26"/>
              </w:rPr>
            </w:pPr>
            <w:hyperlink w:anchor="_bookmark23" w:history="1">
              <w:r w:rsidR="00412779">
                <w:rPr>
                  <w:sz w:val="26"/>
                </w:rPr>
                <w:t>6</w:t>
              </w:r>
              <w:r w:rsidR="000D5E91">
                <w:rPr>
                  <w:sz w:val="26"/>
                </w:rPr>
                <w:t>4</w:t>
              </w:r>
            </w:hyperlink>
          </w:p>
        </w:tc>
      </w:tr>
      <w:tr w:rsidR="00F52D4B" w14:paraId="7D6D39F0" w14:textId="77777777">
        <w:trPr>
          <w:trHeight w:val="598"/>
        </w:trPr>
        <w:tc>
          <w:tcPr>
            <w:tcW w:w="1344" w:type="dxa"/>
          </w:tcPr>
          <w:p w14:paraId="668242AF" w14:textId="77777777" w:rsidR="00F52D4B" w:rsidRDefault="00267304">
            <w:pPr>
              <w:pStyle w:val="TableParagraph"/>
              <w:spacing w:before="144"/>
              <w:ind w:left="50"/>
              <w:rPr>
                <w:sz w:val="26"/>
              </w:rPr>
            </w:pPr>
            <w:hyperlink w:anchor="_bookmark28" w:history="1">
              <w:r w:rsidR="00412779">
                <w:rPr>
                  <w:sz w:val="26"/>
                </w:rPr>
                <w:t>Figure</w:t>
              </w:r>
              <w:r w:rsidR="00412779">
                <w:rPr>
                  <w:spacing w:val="-3"/>
                  <w:sz w:val="26"/>
                </w:rPr>
                <w:t xml:space="preserve"> </w:t>
              </w:r>
              <w:r w:rsidR="00412779">
                <w:rPr>
                  <w:sz w:val="26"/>
                </w:rPr>
                <w:t>3.</w:t>
              </w:r>
            </w:hyperlink>
          </w:p>
        </w:tc>
        <w:tc>
          <w:tcPr>
            <w:tcW w:w="5255" w:type="dxa"/>
          </w:tcPr>
          <w:p w14:paraId="2E4522C5" w14:textId="77777777" w:rsidR="00F52D4B" w:rsidRDefault="00267304">
            <w:pPr>
              <w:pStyle w:val="TableParagraph"/>
              <w:spacing w:before="144"/>
              <w:ind w:left="292"/>
              <w:rPr>
                <w:sz w:val="26"/>
              </w:rPr>
            </w:pPr>
            <w:hyperlink w:anchor="_bookmark28" w:history="1">
              <w:r w:rsidR="00412779">
                <w:rPr>
                  <w:sz w:val="26"/>
                </w:rPr>
                <w:t>Analysis</w:t>
              </w:r>
              <w:r w:rsidR="00412779">
                <w:rPr>
                  <w:spacing w:val="-2"/>
                  <w:sz w:val="26"/>
                </w:rPr>
                <w:t xml:space="preserve"> </w:t>
              </w:r>
              <w:r w:rsidR="00412779">
                <w:rPr>
                  <w:sz w:val="26"/>
                </w:rPr>
                <w:t>of</w:t>
              </w:r>
              <w:r w:rsidR="00412779">
                <w:rPr>
                  <w:spacing w:val="-1"/>
                  <w:sz w:val="26"/>
                </w:rPr>
                <w:t xml:space="preserve"> </w:t>
              </w:r>
              <w:r w:rsidR="00412779">
                <w:rPr>
                  <w:sz w:val="26"/>
                </w:rPr>
                <w:t>existing</w:t>
              </w:r>
              <w:r w:rsidR="00412779">
                <w:rPr>
                  <w:spacing w:val="-2"/>
                  <w:sz w:val="26"/>
                </w:rPr>
                <w:t xml:space="preserve"> </w:t>
              </w:r>
              <w:r w:rsidR="00412779">
                <w:rPr>
                  <w:sz w:val="26"/>
                </w:rPr>
                <w:t>LAN</w:t>
              </w:r>
            </w:hyperlink>
          </w:p>
        </w:tc>
        <w:tc>
          <w:tcPr>
            <w:tcW w:w="2138" w:type="dxa"/>
          </w:tcPr>
          <w:p w14:paraId="2D53A853" w14:textId="77777777" w:rsidR="00F52D4B" w:rsidRDefault="00267304" w:rsidP="000D5E91">
            <w:pPr>
              <w:pStyle w:val="TableParagraph"/>
              <w:spacing w:before="144"/>
              <w:ind w:right="54"/>
              <w:jc w:val="right"/>
              <w:rPr>
                <w:sz w:val="26"/>
              </w:rPr>
            </w:pPr>
            <w:hyperlink w:anchor="_bookmark28" w:history="1">
              <w:r w:rsidR="00412779">
                <w:rPr>
                  <w:sz w:val="26"/>
                </w:rPr>
                <w:t>6</w:t>
              </w:r>
              <w:r w:rsidR="000D5E91">
                <w:rPr>
                  <w:sz w:val="26"/>
                </w:rPr>
                <w:t>7</w:t>
              </w:r>
            </w:hyperlink>
          </w:p>
        </w:tc>
      </w:tr>
      <w:tr w:rsidR="00F52D4B" w14:paraId="2FE9CD82" w14:textId="77777777">
        <w:trPr>
          <w:trHeight w:val="597"/>
        </w:trPr>
        <w:tc>
          <w:tcPr>
            <w:tcW w:w="1344" w:type="dxa"/>
          </w:tcPr>
          <w:p w14:paraId="62549875" w14:textId="77777777" w:rsidR="00F52D4B" w:rsidRDefault="00267304">
            <w:pPr>
              <w:pStyle w:val="TableParagraph"/>
              <w:spacing w:before="143"/>
              <w:ind w:left="50"/>
              <w:rPr>
                <w:sz w:val="26"/>
              </w:rPr>
            </w:pPr>
            <w:hyperlink w:anchor="_bookmark42" w:history="1">
              <w:r w:rsidR="00412779">
                <w:rPr>
                  <w:sz w:val="26"/>
                </w:rPr>
                <w:t>Figure</w:t>
              </w:r>
              <w:r w:rsidR="00412779">
                <w:rPr>
                  <w:spacing w:val="-3"/>
                  <w:sz w:val="26"/>
                </w:rPr>
                <w:t xml:space="preserve"> </w:t>
              </w:r>
              <w:r w:rsidR="00412779">
                <w:rPr>
                  <w:sz w:val="26"/>
                </w:rPr>
                <w:t>4.</w:t>
              </w:r>
            </w:hyperlink>
          </w:p>
        </w:tc>
        <w:tc>
          <w:tcPr>
            <w:tcW w:w="5255" w:type="dxa"/>
          </w:tcPr>
          <w:p w14:paraId="6269AC79" w14:textId="77777777" w:rsidR="00F52D4B" w:rsidRDefault="00267304">
            <w:pPr>
              <w:pStyle w:val="TableParagraph"/>
              <w:spacing w:before="143"/>
              <w:ind w:left="292"/>
              <w:rPr>
                <w:sz w:val="26"/>
              </w:rPr>
            </w:pPr>
            <w:hyperlink w:anchor="_bookmark42" w:history="1">
              <w:r w:rsidR="00412779">
                <w:rPr>
                  <w:sz w:val="26"/>
                </w:rPr>
                <w:t>ISO/IEC</w:t>
              </w:r>
              <w:r w:rsidR="00412779">
                <w:rPr>
                  <w:spacing w:val="-2"/>
                  <w:sz w:val="26"/>
                </w:rPr>
                <w:t xml:space="preserve"> </w:t>
              </w:r>
              <w:r w:rsidR="00412779">
                <w:rPr>
                  <w:sz w:val="26"/>
                </w:rPr>
                <w:t>27001</w:t>
              </w:r>
            </w:hyperlink>
          </w:p>
        </w:tc>
        <w:tc>
          <w:tcPr>
            <w:tcW w:w="2138" w:type="dxa"/>
          </w:tcPr>
          <w:p w14:paraId="0B0A9459" w14:textId="77777777" w:rsidR="00F52D4B" w:rsidRDefault="00267304" w:rsidP="00F867A3">
            <w:pPr>
              <w:pStyle w:val="TableParagraph"/>
              <w:spacing w:before="143"/>
              <w:ind w:right="54"/>
              <w:jc w:val="right"/>
              <w:rPr>
                <w:sz w:val="26"/>
              </w:rPr>
            </w:pPr>
            <w:hyperlink w:anchor="_bookmark42" w:history="1">
              <w:r w:rsidR="00412779">
                <w:rPr>
                  <w:sz w:val="26"/>
                </w:rPr>
                <w:t>7</w:t>
              </w:r>
              <w:r w:rsidR="00F867A3">
                <w:rPr>
                  <w:sz w:val="26"/>
                </w:rPr>
                <w:t>5</w:t>
              </w:r>
            </w:hyperlink>
          </w:p>
        </w:tc>
      </w:tr>
      <w:tr w:rsidR="00F52D4B" w14:paraId="3EE04038" w14:textId="77777777">
        <w:trPr>
          <w:trHeight w:val="597"/>
        </w:trPr>
        <w:tc>
          <w:tcPr>
            <w:tcW w:w="1344" w:type="dxa"/>
          </w:tcPr>
          <w:p w14:paraId="377DD064" w14:textId="77777777" w:rsidR="00F52D4B" w:rsidRDefault="00267304">
            <w:pPr>
              <w:pStyle w:val="TableParagraph"/>
              <w:spacing w:before="144"/>
              <w:ind w:left="50"/>
              <w:rPr>
                <w:sz w:val="26"/>
              </w:rPr>
            </w:pPr>
            <w:hyperlink w:anchor="_bookmark51" w:history="1">
              <w:r w:rsidR="00412779">
                <w:rPr>
                  <w:sz w:val="26"/>
                </w:rPr>
                <w:t>Figure</w:t>
              </w:r>
              <w:r w:rsidR="00412779">
                <w:rPr>
                  <w:spacing w:val="-3"/>
                  <w:sz w:val="26"/>
                </w:rPr>
                <w:t xml:space="preserve"> </w:t>
              </w:r>
              <w:r w:rsidR="00412779">
                <w:rPr>
                  <w:sz w:val="26"/>
                </w:rPr>
                <w:t>5.</w:t>
              </w:r>
            </w:hyperlink>
          </w:p>
        </w:tc>
        <w:tc>
          <w:tcPr>
            <w:tcW w:w="5255" w:type="dxa"/>
          </w:tcPr>
          <w:p w14:paraId="70B04FD6" w14:textId="77777777" w:rsidR="00F52D4B" w:rsidRDefault="00267304">
            <w:pPr>
              <w:pStyle w:val="TableParagraph"/>
              <w:spacing w:before="144"/>
              <w:ind w:left="292"/>
              <w:rPr>
                <w:sz w:val="26"/>
              </w:rPr>
            </w:pPr>
            <w:hyperlink w:anchor="_bookmark51" w:history="1">
              <w:r w:rsidR="00412779">
                <w:rPr>
                  <w:sz w:val="26"/>
                </w:rPr>
                <w:t>Vicinity Map</w:t>
              </w:r>
            </w:hyperlink>
          </w:p>
        </w:tc>
        <w:tc>
          <w:tcPr>
            <w:tcW w:w="2138" w:type="dxa"/>
          </w:tcPr>
          <w:p w14:paraId="36F3B7D5" w14:textId="77777777" w:rsidR="00F52D4B" w:rsidRDefault="00267304" w:rsidP="00F867A3">
            <w:pPr>
              <w:pStyle w:val="TableParagraph"/>
              <w:spacing w:before="144"/>
              <w:ind w:right="54"/>
              <w:jc w:val="right"/>
              <w:rPr>
                <w:sz w:val="26"/>
              </w:rPr>
            </w:pPr>
            <w:hyperlink w:anchor="_bookmark51" w:history="1">
              <w:r w:rsidR="00412779">
                <w:rPr>
                  <w:sz w:val="26"/>
                </w:rPr>
                <w:t>8</w:t>
              </w:r>
              <w:r w:rsidR="00F867A3">
                <w:rPr>
                  <w:sz w:val="26"/>
                </w:rPr>
                <w:t>4</w:t>
              </w:r>
            </w:hyperlink>
          </w:p>
        </w:tc>
      </w:tr>
      <w:tr w:rsidR="00F52D4B" w14:paraId="123F446B" w14:textId="77777777">
        <w:trPr>
          <w:trHeight w:val="597"/>
        </w:trPr>
        <w:tc>
          <w:tcPr>
            <w:tcW w:w="1344" w:type="dxa"/>
          </w:tcPr>
          <w:p w14:paraId="3C0C7604" w14:textId="77777777" w:rsidR="00F52D4B" w:rsidRDefault="00267304">
            <w:pPr>
              <w:pStyle w:val="TableParagraph"/>
              <w:spacing w:before="143"/>
              <w:ind w:left="50"/>
              <w:rPr>
                <w:sz w:val="26"/>
              </w:rPr>
            </w:pPr>
            <w:hyperlink w:anchor="_bookmark53" w:history="1">
              <w:r w:rsidR="00412779">
                <w:rPr>
                  <w:sz w:val="26"/>
                </w:rPr>
                <w:t>Figure</w:t>
              </w:r>
              <w:r w:rsidR="00412779">
                <w:rPr>
                  <w:spacing w:val="-3"/>
                  <w:sz w:val="26"/>
                </w:rPr>
                <w:t xml:space="preserve"> </w:t>
              </w:r>
              <w:r w:rsidR="00412779">
                <w:rPr>
                  <w:sz w:val="26"/>
                </w:rPr>
                <w:t>6.</w:t>
              </w:r>
            </w:hyperlink>
          </w:p>
        </w:tc>
        <w:tc>
          <w:tcPr>
            <w:tcW w:w="5255" w:type="dxa"/>
          </w:tcPr>
          <w:p w14:paraId="451850D8" w14:textId="77777777" w:rsidR="00F52D4B" w:rsidRDefault="00267304">
            <w:pPr>
              <w:pStyle w:val="TableParagraph"/>
              <w:spacing w:before="143"/>
              <w:ind w:left="292"/>
              <w:rPr>
                <w:sz w:val="26"/>
              </w:rPr>
            </w:pPr>
            <w:hyperlink w:anchor="_bookmark53" w:history="1">
              <w:r w:rsidR="00412779">
                <w:rPr>
                  <w:sz w:val="26"/>
                </w:rPr>
                <w:t>Network</w:t>
              </w:r>
              <w:r w:rsidR="00412779">
                <w:rPr>
                  <w:spacing w:val="-2"/>
                  <w:sz w:val="26"/>
                </w:rPr>
                <w:t xml:space="preserve"> </w:t>
              </w:r>
              <w:r w:rsidR="00412779">
                <w:rPr>
                  <w:sz w:val="26"/>
                </w:rPr>
                <w:t>Design</w:t>
              </w:r>
              <w:r w:rsidR="00412779">
                <w:rPr>
                  <w:spacing w:val="-1"/>
                  <w:sz w:val="26"/>
                </w:rPr>
                <w:t xml:space="preserve"> </w:t>
              </w:r>
              <w:r w:rsidR="00412779">
                <w:rPr>
                  <w:sz w:val="26"/>
                </w:rPr>
                <w:t>1</w:t>
              </w:r>
            </w:hyperlink>
          </w:p>
        </w:tc>
        <w:tc>
          <w:tcPr>
            <w:tcW w:w="2138" w:type="dxa"/>
          </w:tcPr>
          <w:p w14:paraId="50E23CB1" w14:textId="77777777" w:rsidR="00F52D4B" w:rsidRDefault="00267304" w:rsidP="00F867A3">
            <w:pPr>
              <w:pStyle w:val="TableParagraph"/>
              <w:spacing w:before="143"/>
              <w:ind w:right="54"/>
              <w:jc w:val="right"/>
              <w:rPr>
                <w:sz w:val="26"/>
              </w:rPr>
            </w:pPr>
            <w:hyperlink w:anchor="_bookmark53" w:history="1">
              <w:r w:rsidR="00412779">
                <w:rPr>
                  <w:sz w:val="26"/>
                </w:rPr>
                <w:t>8</w:t>
              </w:r>
              <w:r w:rsidR="00F867A3">
                <w:rPr>
                  <w:sz w:val="26"/>
                </w:rPr>
                <w:t>5</w:t>
              </w:r>
            </w:hyperlink>
          </w:p>
        </w:tc>
      </w:tr>
      <w:tr w:rsidR="00F52D4B" w14:paraId="4ABA67A5" w14:textId="77777777">
        <w:trPr>
          <w:trHeight w:val="597"/>
        </w:trPr>
        <w:tc>
          <w:tcPr>
            <w:tcW w:w="1344" w:type="dxa"/>
          </w:tcPr>
          <w:p w14:paraId="203088DA" w14:textId="77777777" w:rsidR="00F52D4B" w:rsidRDefault="00267304">
            <w:pPr>
              <w:pStyle w:val="TableParagraph"/>
              <w:spacing w:before="143"/>
              <w:ind w:left="50"/>
              <w:rPr>
                <w:sz w:val="26"/>
              </w:rPr>
            </w:pPr>
            <w:hyperlink w:anchor="_bookmark55" w:history="1">
              <w:r w:rsidR="00412779">
                <w:rPr>
                  <w:sz w:val="26"/>
                </w:rPr>
                <w:t>Figure</w:t>
              </w:r>
              <w:r w:rsidR="00412779">
                <w:rPr>
                  <w:spacing w:val="-3"/>
                  <w:sz w:val="26"/>
                </w:rPr>
                <w:t xml:space="preserve"> </w:t>
              </w:r>
              <w:r w:rsidR="00412779">
                <w:rPr>
                  <w:sz w:val="26"/>
                </w:rPr>
                <w:t>7.</w:t>
              </w:r>
            </w:hyperlink>
          </w:p>
        </w:tc>
        <w:tc>
          <w:tcPr>
            <w:tcW w:w="5255" w:type="dxa"/>
          </w:tcPr>
          <w:p w14:paraId="00FECDB8" w14:textId="77777777" w:rsidR="00F52D4B" w:rsidRDefault="00267304">
            <w:pPr>
              <w:pStyle w:val="TableParagraph"/>
              <w:spacing w:before="143"/>
              <w:ind w:left="292"/>
              <w:rPr>
                <w:sz w:val="26"/>
              </w:rPr>
            </w:pPr>
            <w:hyperlink w:anchor="_bookmark55" w:history="1">
              <w:r w:rsidR="00412779">
                <w:rPr>
                  <w:sz w:val="26"/>
                </w:rPr>
                <w:t>Network</w:t>
              </w:r>
              <w:r w:rsidR="00412779">
                <w:rPr>
                  <w:spacing w:val="-2"/>
                  <w:sz w:val="26"/>
                </w:rPr>
                <w:t xml:space="preserve"> </w:t>
              </w:r>
              <w:r w:rsidR="00412779">
                <w:rPr>
                  <w:sz w:val="26"/>
                </w:rPr>
                <w:t>Design</w:t>
              </w:r>
              <w:r w:rsidR="00412779">
                <w:rPr>
                  <w:spacing w:val="-1"/>
                  <w:sz w:val="26"/>
                </w:rPr>
                <w:t xml:space="preserve"> </w:t>
              </w:r>
              <w:r w:rsidR="00412779">
                <w:rPr>
                  <w:sz w:val="26"/>
                </w:rPr>
                <w:t>2</w:t>
              </w:r>
            </w:hyperlink>
          </w:p>
        </w:tc>
        <w:tc>
          <w:tcPr>
            <w:tcW w:w="2138" w:type="dxa"/>
          </w:tcPr>
          <w:p w14:paraId="4A26BA00" w14:textId="77777777" w:rsidR="00F52D4B" w:rsidRDefault="00267304" w:rsidP="00F867A3">
            <w:pPr>
              <w:pStyle w:val="TableParagraph"/>
              <w:spacing w:before="143"/>
              <w:ind w:right="54"/>
              <w:jc w:val="right"/>
              <w:rPr>
                <w:sz w:val="26"/>
              </w:rPr>
            </w:pPr>
            <w:hyperlink w:anchor="_bookmark55" w:history="1">
              <w:r w:rsidR="00412779">
                <w:rPr>
                  <w:sz w:val="26"/>
                </w:rPr>
                <w:t>8</w:t>
              </w:r>
              <w:r w:rsidR="00F867A3">
                <w:rPr>
                  <w:sz w:val="26"/>
                </w:rPr>
                <w:t>7</w:t>
              </w:r>
            </w:hyperlink>
          </w:p>
        </w:tc>
      </w:tr>
      <w:tr w:rsidR="00F52D4B" w14:paraId="37BC6C54" w14:textId="77777777">
        <w:trPr>
          <w:trHeight w:val="597"/>
        </w:trPr>
        <w:tc>
          <w:tcPr>
            <w:tcW w:w="1344" w:type="dxa"/>
          </w:tcPr>
          <w:p w14:paraId="6C26FB7B" w14:textId="77777777" w:rsidR="00F52D4B" w:rsidRDefault="00267304">
            <w:pPr>
              <w:pStyle w:val="TableParagraph"/>
              <w:spacing w:before="143"/>
              <w:ind w:left="50"/>
              <w:rPr>
                <w:sz w:val="26"/>
              </w:rPr>
            </w:pPr>
            <w:hyperlink w:anchor="_bookmark57" w:history="1">
              <w:r w:rsidR="00412779">
                <w:rPr>
                  <w:sz w:val="26"/>
                </w:rPr>
                <w:t>Figure</w:t>
              </w:r>
              <w:r w:rsidR="00412779">
                <w:rPr>
                  <w:spacing w:val="-3"/>
                  <w:sz w:val="26"/>
                </w:rPr>
                <w:t xml:space="preserve"> </w:t>
              </w:r>
              <w:r w:rsidR="00412779">
                <w:rPr>
                  <w:sz w:val="26"/>
                </w:rPr>
                <w:t>8.</w:t>
              </w:r>
            </w:hyperlink>
          </w:p>
        </w:tc>
        <w:tc>
          <w:tcPr>
            <w:tcW w:w="5255" w:type="dxa"/>
          </w:tcPr>
          <w:p w14:paraId="2E8A9605" w14:textId="77777777" w:rsidR="00F52D4B" w:rsidRDefault="00267304">
            <w:pPr>
              <w:pStyle w:val="TableParagraph"/>
              <w:spacing w:before="143"/>
              <w:ind w:left="292"/>
              <w:rPr>
                <w:sz w:val="26"/>
              </w:rPr>
            </w:pPr>
            <w:hyperlink w:anchor="_bookmark57" w:history="1">
              <w:r w:rsidR="00412779">
                <w:rPr>
                  <w:sz w:val="26"/>
                </w:rPr>
                <w:t>Network</w:t>
              </w:r>
              <w:r w:rsidR="00412779">
                <w:rPr>
                  <w:spacing w:val="-2"/>
                  <w:sz w:val="26"/>
                </w:rPr>
                <w:t xml:space="preserve"> </w:t>
              </w:r>
              <w:r w:rsidR="00412779">
                <w:rPr>
                  <w:sz w:val="26"/>
                </w:rPr>
                <w:t>Design</w:t>
              </w:r>
              <w:r w:rsidR="00412779">
                <w:rPr>
                  <w:spacing w:val="-1"/>
                  <w:sz w:val="26"/>
                </w:rPr>
                <w:t xml:space="preserve"> </w:t>
              </w:r>
              <w:r w:rsidR="00412779">
                <w:rPr>
                  <w:sz w:val="26"/>
                </w:rPr>
                <w:t>3</w:t>
              </w:r>
            </w:hyperlink>
          </w:p>
        </w:tc>
        <w:tc>
          <w:tcPr>
            <w:tcW w:w="2138" w:type="dxa"/>
          </w:tcPr>
          <w:p w14:paraId="15AA0CDE" w14:textId="77777777" w:rsidR="00F52D4B" w:rsidRDefault="00267304" w:rsidP="00F867A3">
            <w:pPr>
              <w:pStyle w:val="TableParagraph"/>
              <w:spacing w:before="143"/>
              <w:ind w:right="54"/>
              <w:jc w:val="right"/>
              <w:rPr>
                <w:sz w:val="26"/>
              </w:rPr>
            </w:pPr>
            <w:hyperlink w:anchor="_bookmark57" w:history="1">
              <w:r w:rsidR="00412779">
                <w:rPr>
                  <w:sz w:val="26"/>
                </w:rPr>
                <w:t>8</w:t>
              </w:r>
              <w:r w:rsidR="00F867A3">
                <w:rPr>
                  <w:sz w:val="26"/>
                </w:rPr>
                <w:t>8</w:t>
              </w:r>
            </w:hyperlink>
          </w:p>
        </w:tc>
      </w:tr>
      <w:tr w:rsidR="00F52D4B" w14:paraId="57DD9902" w14:textId="77777777">
        <w:trPr>
          <w:trHeight w:val="598"/>
        </w:trPr>
        <w:tc>
          <w:tcPr>
            <w:tcW w:w="1344" w:type="dxa"/>
          </w:tcPr>
          <w:p w14:paraId="52949786" w14:textId="77777777" w:rsidR="00F52D4B" w:rsidRDefault="00267304">
            <w:pPr>
              <w:pStyle w:val="TableParagraph"/>
              <w:spacing w:before="143"/>
              <w:ind w:left="50"/>
              <w:rPr>
                <w:sz w:val="26"/>
              </w:rPr>
            </w:pPr>
            <w:hyperlink w:anchor="_bookmark62" w:history="1">
              <w:r w:rsidR="00412779">
                <w:rPr>
                  <w:sz w:val="26"/>
                </w:rPr>
                <w:t>Figure</w:t>
              </w:r>
              <w:r w:rsidR="00412779">
                <w:rPr>
                  <w:spacing w:val="-3"/>
                  <w:sz w:val="26"/>
                </w:rPr>
                <w:t xml:space="preserve"> </w:t>
              </w:r>
              <w:r w:rsidR="00412779">
                <w:rPr>
                  <w:sz w:val="26"/>
                </w:rPr>
                <w:t>9.</w:t>
              </w:r>
            </w:hyperlink>
          </w:p>
        </w:tc>
        <w:tc>
          <w:tcPr>
            <w:tcW w:w="5255" w:type="dxa"/>
          </w:tcPr>
          <w:p w14:paraId="2985D4AF" w14:textId="77777777" w:rsidR="00F52D4B" w:rsidRDefault="00267304">
            <w:pPr>
              <w:pStyle w:val="TableParagraph"/>
              <w:spacing w:before="143"/>
              <w:ind w:left="292"/>
              <w:rPr>
                <w:sz w:val="26"/>
              </w:rPr>
            </w:pPr>
            <w:hyperlink w:anchor="_bookmark62" w:history="1">
              <w:r w:rsidR="00412779">
                <w:rPr>
                  <w:sz w:val="26"/>
                </w:rPr>
                <w:t>Network</w:t>
              </w:r>
              <w:r w:rsidR="00412779">
                <w:rPr>
                  <w:spacing w:val="-2"/>
                  <w:sz w:val="26"/>
                </w:rPr>
                <w:t xml:space="preserve"> </w:t>
              </w:r>
              <w:r w:rsidR="00412779">
                <w:rPr>
                  <w:sz w:val="26"/>
                </w:rPr>
                <w:t>Architecture</w:t>
              </w:r>
              <w:r w:rsidR="00412779">
                <w:rPr>
                  <w:spacing w:val="-1"/>
                  <w:sz w:val="26"/>
                </w:rPr>
                <w:t xml:space="preserve"> </w:t>
              </w:r>
              <w:r w:rsidR="00412779">
                <w:rPr>
                  <w:sz w:val="26"/>
                </w:rPr>
                <w:t>Design</w:t>
              </w:r>
            </w:hyperlink>
          </w:p>
        </w:tc>
        <w:tc>
          <w:tcPr>
            <w:tcW w:w="2138" w:type="dxa"/>
          </w:tcPr>
          <w:p w14:paraId="0E3D11B9" w14:textId="77777777" w:rsidR="00F52D4B" w:rsidRDefault="00267304" w:rsidP="00F867A3">
            <w:pPr>
              <w:pStyle w:val="TableParagraph"/>
              <w:spacing w:before="143"/>
              <w:ind w:right="54"/>
              <w:jc w:val="right"/>
              <w:rPr>
                <w:sz w:val="26"/>
              </w:rPr>
            </w:pPr>
            <w:hyperlink w:anchor="_bookmark62" w:history="1">
              <w:r w:rsidR="00412779">
                <w:rPr>
                  <w:sz w:val="26"/>
                </w:rPr>
                <w:t>9</w:t>
              </w:r>
              <w:r w:rsidR="00F867A3">
                <w:rPr>
                  <w:sz w:val="26"/>
                </w:rPr>
                <w:t>6</w:t>
              </w:r>
            </w:hyperlink>
          </w:p>
        </w:tc>
      </w:tr>
      <w:tr w:rsidR="00F52D4B" w14:paraId="3ECC9D40" w14:textId="77777777">
        <w:trPr>
          <w:trHeight w:val="599"/>
        </w:trPr>
        <w:tc>
          <w:tcPr>
            <w:tcW w:w="1344" w:type="dxa"/>
          </w:tcPr>
          <w:p w14:paraId="6B43C168" w14:textId="77777777" w:rsidR="00F52D4B" w:rsidRDefault="00267304">
            <w:pPr>
              <w:pStyle w:val="TableParagraph"/>
              <w:spacing w:before="144"/>
              <w:ind w:left="50"/>
              <w:rPr>
                <w:sz w:val="26"/>
              </w:rPr>
            </w:pPr>
            <w:hyperlink w:anchor="_bookmark65" w:history="1">
              <w:r w:rsidR="00412779">
                <w:rPr>
                  <w:sz w:val="26"/>
                </w:rPr>
                <w:t>Figure</w:t>
              </w:r>
              <w:r w:rsidR="00412779">
                <w:rPr>
                  <w:spacing w:val="-3"/>
                  <w:sz w:val="26"/>
                </w:rPr>
                <w:t xml:space="preserve"> </w:t>
              </w:r>
              <w:r w:rsidR="00412779">
                <w:rPr>
                  <w:sz w:val="26"/>
                </w:rPr>
                <w:t>10.</w:t>
              </w:r>
            </w:hyperlink>
          </w:p>
        </w:tc>
        <w:tc>
          <w:tcPr>
            <w:tcW w:w="5255" w:type="dxa"/>
          </w:tcPr>
          <w:p w14:paraId="215FB143" w14:textId="77777777" w:rsidR="00F52D4B" w:rsidRDefault="00267304">
            <w:pPr>
              <w:pStyle w:val="TableParagraph"/>
              <w:spacing w:before="144"/>
              <w:ind w:left="292"/>
              <w:rPr>
                <w:sz w:val="26"/>
              </w:rPr>
            </w:pPr>
            <w:hyperlink w:anchor="_bookmark65" w:history="1">
              <w:r w:rsidR="00412779">
                <w:rPr>
                  <w:sz w:val="26"/>
                </w:rPr>
                <w:t>Server</w:t>
              </w:r>
              <w:r w:rsidR="00412779">
                <w:rPr>
                  <w:spacing w:val="1"/>
                  <w:sz w:val="26"/>
                </w:rPr>
                <w:t xml:space="preserve"> </w:t>
              </w:r>
              <w:r w:rsidR="00412779">
                <w:rPr>
                  <w:sz w:val="26"/>
                </w:rPr>
                <w:t>Static</w:t>
              </w:r>
              <w:r w:rsidR="00412779">
                <w:rPr>
                  <w:spacing w:val="-2"/>
                  <w:sz w:val="26"/>
                </w:rPr>
                <w:t xml:space="preserve"> </w:t>
              </w:r>
              <w:r w:rsidR="00412779">
                <w:rPr>
                  <w:sz w:val="26"/>
                </w:rPr>
                <w:t>Configuration</w:t>
              </w:r>
            </w:hyperlink>
          </w:p>
        </w:tc>
        <w:tc>
          <w:tcPr>
            <w:tcW w:w="2138" w:type="dxa"/>
          </w:tcPr>
          <w:p w14:paraId="6F202231" w14:textId="77777777" w:rsidR="00F52D4B" w:rsidRDefault="00F867A3" w:rsidP="004959CE">
            <w:pPr>
              <w:pStyle w:val="TableParagraph"/>
              <w:spacing w:before="144"/>
              <w:ind w:right="54"/>
              <w:jc w:val="right"/>
              <w:rPr>
                <w:sz w:val="26"/>
              </w:rPr>
            </w:pPr>
            <w:r>
              <w:t>99</w:t>
            </w:r>
          </w:p>
        </w:tc>
      </w:tr>
      <w:tr w:rsidR="00F52D4B" w14:paraId="743F9FB5" w14:textId="77777777">
        <w:trPr>
          <w:trHeight w:val="597"/>
        </w:trPr>
        <w:tc>
          <w:tcPr>
            <w:tcW w:w="1344" w:type="dxa"/>
          </w:tcPr>
          <w:p w14:paraId="4AB96602" w14:textId="77777777" w:rsidR="00F52D4B" w:rsidRDefault="00267304">
            <w:pPr>
              <w:pStyle w:val="TableParagraph"/>
              <w:spacing w:before="143"/>
              <w:ind w:left="50"/>
              <w:rPr>
                <w:sz w:val="26"/>
              </w:rPr>
            </w:pPr>
            <w:hyperlink w:anchor="_bookmark66" w:history="1">
              <w:r w:rsidR="00412779">
                <w:rPr>
                  <w:sz w:val="26"/>
                </w:rPr>
                <w:t>Figure</w:t>
              </w:r>
              <w:r w:rsidR="00412779">
                <w:rPr>
                  <w:spacing w:val="-3"/>
                  <w:sz w:val="26"/>
                </w:rPr>
                <w:t xml:space="preserve"> </w:t>
              </w:r>
              <w:r w:rsidR="00412779">
                <w:rPr>
                  <w:sz w:val="26"/>
                </w:rPr>
                <w:t>11.</w:t>
              </w:r>
            </w:hyperlink>
          </w:p>
        </w:tc>
        <w:tc>
          <w:tcPr>
            <w:tcW w:w="5255" w:type="dxa"/>
          </w:tcPr>
          <w:p w14:paraId="458B38B0" w14:textId="77777777" w:rsidR="00F52D4B" w:rsidRDefault="00267304">
            <w:pPr>
              <w:pStyle w:val="TableParagraph"/>
              <w:spacing w:before="143"/>
              <w:ind w:left="292"/>
              <w:rPr>
                <w:sz w:val="26"/>
              </w:rPr>
            </w:pPr>
            <w:hyperlink w:anchor="_bookmark66" w:history="1">
              <w:r w:rsidR="00412779">
                <w:rPr>
                  <w:sz w:val="26"/>
                </w:rPr>
                <w:t>Ping</w:t>
              </w:r>
              <w:r w:rsidR="00412779">
                <w:rPr>
                  <w:spacing w:val="-1"/>
                  <w:sz w:val="26"/>
                </w:rPr>
                <w:t xml:space="preserve"> </w:t>
              </w:r>
              <w:r w:rsidR="00412779">
                <w:rPr>
                  <w:sz w:val="26"/>
                </w:rPr>
                <w:t>Test</w:t>
              </w:r>
            </w:hyperlink>
          </w:p>
        </w:tc>
        <w:tc>
          <w:tcPr>
            <w:tcW w:w="2138" w:type="dxa"/>
          </w:tcPr>
          <w:p w14:paraId="090A893D" w14:textId="77777777" w:rsidR="00F52D4B" w:rsidRDefault="00267304" w:rsidP="00F867A3">
            <w:pPr>
              <w:pStyle w:val="TableParagraph"/>
              <w:spacing w:before="143"/>
              <w:ind w:right="54"/>
              <w:jc w:val="right"/>
              <w:rPr>
                <w:sz w:val="26"/>
              </w:rPr>
            </w:pPr>
            <w:hyperlink w:anchor="_bookmark66" w:history="1">
              <w:r w:rsidR="004959CE">
                <w:rPr>
                  <w:sz w:val="26"/>
                </w:rPr>
                <w:t>10</w:t>
              </w:r>
              <w:r w:rsidR="00F867A3">
                <w:rPr>
                  <w:sz w:val="26"/>
                </w:rPr>
                <w:t>0</w:t>
              </w:r>
            </w:hyperlink>
          </w:p>
        </w:tc>
      </w:tr>
      <w:tr w:rsidR="00F52D4B" w14:paraId="4C31ACCB" w14:textId="77777777">
        <w:trPr>
          <w:trHeight w:val="597"/>
        </w:trPr>
        <w:tc>
          <w:tcPr>
            <w:tcW w:w="1344" w:type="dxa"/>
          </w:tcPr>
          <w:p w14:paraId="47DEC596" w14:textId="77777777" w:rsidR="00F52D4B" w:rsidRDefault="00267304">
            <w:pPr>
              <w:pStyle w:val="TableParagraph"/>
              <w:spacing w:before="143"/>
              <w:ind w:left="50"/>
              <w:rPr>
                <w:sz w:val="26"/>
              </w:rPr>
            </w:pPr>
            <w:hyperlink w:anchor="_bookmark68" w:history="1">
              <w:r w:rsidR="00412779">
                <w:rPr>
                  <w:sz w:val="26"/>
                </w:rPr>
                <w:t>Figure</w:t>
              </w:r>
              <w:r w:rsidR="00412779">
                <w:rPr>
                  <w:spacing w:val="-3"/>
                  <w:sz w:val="26"/>
                </w:rPr>
                <w:t xml:space="preserve"> </w:t>
              </w:r>
              <w:r w:rsidR="00412779">
                <w:rPr>
                  <w:sz w:val="26"/>
                </w:rPr>
                <w:t>12.</w:t>
              </w:r>
            </w:hyperlink>
          </w:p>
        </w:tc>
        <w:tc>
          <w:tcPr>
            <w:tcW w:w="5255" w:type="dxa"/>
          </w:tcPr>
          <w:p w14:paraId="484ED572" w14:textId="77777777" w:rsidR="00F52D4B" w:rsidRDefault="00267304">
            <w:pPr>
              <w:pStyle w:val="TableParagraph"/>
              <w:spacing w:before="143"/>
              <w:ind w:left="227"/>
              <w:rPr>
                <w:sz w:val="26"/>
              </w:rPr>
            </w:pPr>
            <w:hyperlink w:anchor="_bookmark68" w:history="1">
              <w:r w:rsidR="00412779">
                <w:rPr>
                  <w:sz w:val="26"/>
                </w:rPr>
                <w:t>Virtualization</w:t>
              </w:r>
            </w:hyperlink>
          </w:p>
        </w:tc>
        <w:tc>
          <w:tcPr>
            <w:tcW w:w="2138" w:type="dxa"/>
          </w:tcPr>
          <w:p w14:paraId="135F5AF9" w14:textId="77777777" w:rsidR="00F52D4B" w:rsidRDefault="00267304" w:rsidP="00F867A3">
            <w:pPr>
              <w:pStyle w:val="TableParagraph"/>
              <w:spacing w:before="143"/>
              <w:ind w:right="55"/>
              <w:jc w:val="right"/>
              <w:rPr>
                <w:sz w:val="26"/>
              </w:rPr>
            </w:pPr>
            <w:hyperlink w:anchor="_bookmark68" w:history="1">
              <w:r w:rsidR="00412779">
                <w:rPr>
                  <w:sz w:val="26"/>
                </w:rPr>
                <w:t>10</w:t>
              </w:r>
              <w:r w:rsidR="00F867A3">
                <w:rPr>
                  <w:sz w:val="26"/>
                </w:rPr>
                <w:t>2</w:t>
              </w:r>
            </w:hyperlink>
          </w:p>
        </w:tc>
      </w:tr>
      <w:tr w:rsidR="00F52D4B" w14:paraId="49D65CCD" w14:textId="77777777">
        <w:trPr>
          <w:trHeight w:val="597"/>
        </w:trPr>
        <w:tc>
          <w:tcPr>
            <w:tcW w:w="1344" w:type="dxa"/>
          </w:tcPr>
          <w:p w14:paraId="28BEB347" w14:textId="77777777" w:rsidR="00F52D4B" w:rsidRDefault="00267304">
            <w:pPr>
              <w:pStyle w:val="TableParagraph"/>
              <w:spacing w:before="143"/>
              <w:ind w:left="50"/>
              <w:rPr>
                <w:sz w:val="26"/>
              </w:rPr>
            </w:pPr>
            <w:hyperlink w:anchor="_bookmark69" w:history="1">
              <w:r w:rsidR="00412779">
                <w:rPr>
                  <w:sz w:val="26"/>
                </w:rPr>
                <w:t>Figure</w:t>
              </w:r>
              <w:r w:rsidR="00412779">
                <w:rPr>
                  <w:spacing w:val="-3"/>
                  <w:sz w:val="26"/>
                </w:rPr>
                <w:t xml:space="preserve"> </w:t>
              </w:r>
              <w:r w:rsidR="00412779">
                <w:rPr>
                  <w:sz w:val="26"/>
                </w:rPr>
                <w:t>13.</w:t>
              </w:r>
            </w:hyperlink>
          </w:p>
        </w:tc>
        <w:tc>
          <w:tcPr>
            <w:tcW w:w="5255" w:type="dxa"/>
          </w:tcPr>
          <w:p w14:paraId="36F061DE" w14:textId="77777777" w:rsidR="00F52D4B" w:rsidRDefault="00267304">
            <w:pPr>
              <w:pStyle w:val="TableParagraph"/>
              <w:spacing w:before="143"/>
              <w:ind w:left="227"/>
              <w:rPr>
                <w:sz w:val="26"/>
              </w:rPr>
            </w:pPr>
            <w:hyperlink w:anchor="_bookmark69" w:history="1">
              <w:r w:rsidR="00412779">
                <w:rPr>
                  <w:sz w:val="26"/>
                </w:rPr>
                <w:t>Programs</w:t>
              </w:r>
              <w:r w:rsidR="00412779">
                <w:rPr>
                  <w:spacing w:val="-2"/>
                  <w:sz w:val="26"/>
                </w:rPr>
                <w:t xml:space="preserve"> </w:t>
              </w:r>
              <w:r w:rsidR="00412779">
                <w:rPr>
                  <w:sz w:val="26"/>
                </w:rPr>
                <w:t>and</w:t>
              </w:r>
              <w:r w:rsidR="00412779">
                <w:rPr>
                  <w:spacing w:val="-1"/>
                  <w:sz w:val="26"/>
                </w:rPr>
                <w:t xml:space="preserve"> </w:t>
              </w:r>
              <w:r w:rsidR="00412779">
                <w:rPr>
                  <w:sz w:val="26"/>
                </w:rPr>
                <w:t>Features</w:t>
              </w:r>
            </w:hyperlink>
          </w:p>
        </w:tc>
        <w:tc>
          <w:tcPr>
            <w:tcW w:w="2138" w:type="dxa"/>
          </w:tcPr>
          <w:p w14:paraId="3EE74888" w14:textId="77777777" w:rsidR="00F52D4B" w:rsidRDefault="00267304" w:rsidP="00F867A3">
            <w:pPr>
              <w:pStyle w:val="TableParagraph"/>
              <w:spacing w:before="143"/>
              <w:ind w:right="55"/>
              <w:jc w:val="right"/>
              <w:rPr>
                <w:sz w:val="26"/>
              </w:rPr>
            </w:pPr>
            <w:hyperlink w:anchor="_bookmark69" w:history="1">
              <w:r w:rsidR="00412779">
                <w:rPr>
                  <w:sz w:val="26"/>
                </w:rPr>
                <w:t>10</w:t>
              </w:r>
              <w:r w:rsidR="00F867A3">
                <w:rPr>
                  <w:sz w:val="26"/>
                </w:rPr>
                <w:t>3</w:t>
              </w:r>
            </w:hyperlink>
          </w:p>
        </w:tc>
      </w:tr>
      <w:tr w:rsidR="00F52D4B" w14:paraId="5FA15465" w14:textId="77777777">
        <w:trPr>
          <w:trHeight w:val="597"/>
        </w:trPr>
        <w:tc>
          <w:tcPr>
            <w:tcW w:w="1344" w:type="dxa"/>
          </w:tcPr>
          <w:p w14:paraId="3FB304AE" w14:textId="77777777" w:rsidR="00F52D4B" w:rsidRDefault="00267304">
            <w:pPr>
              <w:pStyle w:val="TableParagraph"/>
              <w:spacing w:before="143"/>
              <w:ind w:left="50"/>
              <w:rPr>
                <w:sz w:val="26"/>
              </w:rPr>
            </w:pPr>
            <w:hyperlink w:anchor="_bookmark70" w:history="1">
              <w:r w:rsidR="00412779">
                <w:rPr>
                  <w:sz w:val="26"/>
                </w:rPr>
                <w:t>Figure</w:t>
              </w:r>
              <w:r w:rsidR="00412779">
                <w:rPr>
                  <w:spacing w:val="-3"/>
                  <w:sz w:val="26"/>
                </w:rPr>
                <w:t xml:space="preserve"> </w:t>
              </w:r>
              <w:r w:rsidR="00412779">
                <w:rPr>
                  <w:sz w:val="26"/>
                </w:rPr>
                <w:t>14.</w:t>
              </w:r>
            </w:hyperlink>
          </w:p>
        </w:tc>
        <w:tc>
          <w:tcPr>
            <w:tcW w:w="5255" w:type="dxa"/>
          </w:tcPr>
          <w:p w14:paraId="51C769BE" w14:textId="77777777" w:rsidR="00F52D4B" w:rsidRDefault="00267304">
            <w:pPr>
              <w:pStyle w:val="TableParagraph"/>
              <w:spacing w:before="143"/>
              <w:ind w:left="227"/>
              <w:rPr>
                <w:sz w:val="26"/>
              </w:rPr>
            </w:pPr>
            <w:hyperlink w:anchor="_bookmark70" w:history="1">
              <w:r w:rsidR="00412779">
                <w:rPr>
                  <w:sz w:val="26"/>
                </w:rPr>
                <w:t>Docker</w:t>
              </w:r>
            </w:hyperlink>
          </w:p>
        </w:tc>
        <w:tc>
          <w:tcPr>
            <w:tcW w:w="2138" w:type="dxa"/>
          </w:tcPr>
          <w:p w14:paraId="6A307264" w14:textId="77777777" w:rsidR="00F52D4B" w:rsidRDefault="00267304" w:rsidP="00F867A3">
            <w:pPr>
              <w:pStyle w:val="TableParagraph"/>
              <w:spacing w:before="143"/>
              <w:ind w:right="55"/>
              <w:jc w:val="right"/>
              <w:rPr>
                <w:sz w:val="26"/>
              </w:rPr>
            </w:pPr>
            <w:hyperlink w:anchor="_bookmark70" w:history="1">
              <w:r w:rsidR="00412779">
                <w:rPr>
                  <w:sz w:val="26"/>
                </w:rPr>
                <w:t>10</w:t>
              </w:r>
              <w:r w:rsidR="00F867A3">
                <w:rPr>
                  <w:sz w:val="26"/>
                </w:rPr>
                <w:t>4</w:t>
              </w:r>
            </w:hyperlink>
          </w:p>
        </w:tc>
      </w:tr>
      <w:tr w:rsidR="00F52D4B" w14:paraId="344E2495" w14:textId="77777777">
        <w:trPr>
          <w:trHeight w:val="597"/>
        </w:trPr>
        <w:tc>
          <w:tcPr>
            <w:tcW w:w="1344" w:type="dxa"/>
          </w:tcPr>
          <w:p w14:paraId="4B2FA060" w14:textId="77777777" w:rsidR="00F52D4B" w:rsidRDefault="00267304">
            <w:pPr>
              <w:pStyle w:val="TableParagraph"/>
              <w:spacing w:before="143"/>
              <w:ind w:left="50"/>
              <w:rPr>
                <w:sz w:val="26"/>
              </w:rPr>
            </w:pPr>
            <w:hyperlink w:anchor="_bookmark71" w:history="1">
              <w:r w:rsidR="00412779">
                <w:rPr>
                  <w:sz w:val="26"/>
                </w:rPr>
                <w:t>Figure</w:t>
              </w:r>
              <w:r w:rsidR="00412779">
                <w:rPr>
                  <w:spacing w:val="-3"/>
                  <w:sz w:val="26"/>
                </w:rPr>
                <w:t xml:space="preserve"> </w:t>
              </w:r>
              <w:r w:rsidR="00412779">
                <w:rPr>
                  <w:sz w:val="26"/>
                </w:rPr>
                <w:t>15.</w:t>
              </w:r>
            </w:hyperlink>
          </w:p>
        </w:tc>
        <w:tc>
          <w:tcPr>
            <w:tcW w:w="5255" w:type="dxa"/>
          </w:tcPr>
          <w:p w14:paraId="7D285C1C" w14:textId="77777777" w:rsidR="00F52D4B" w:rsidRDefault="00267304">
            <w:pPr>
              <w:pStyle w:val="TableParagraph"/>
              <w:spacing w:before="143"/>
              <w:ind w:left="227"/>
              <w:rPr>
                <w:sz w:val="26"/>
              </w:rPr>
            </w:pPr>
            <w:hyperlink w:anchor="_bookmark71" w:history="1">
              <w:r w:rsidR="00412779">
                <w:rPr>
                  <w:sz w:val="26"/>
                </w:rPr>
                <w:t>Cloudflare</w:t>
              </w:r>
              <w:r w:rsidR="00412779">
                <w:rPr>
                  <w:spacing w:val="-2"/>
                  <w:sz w:val="26"/>
                </w:rPr>
                <w:t xml:space="preserve"> </w:t>
              </w:r>
              <w:r w:rsidR="00412779">
                <w:rPr>
                  <w:sz w:val="26"/>
                </w:rPr>
                <w:t>login</w:t>
              </w:r>
            </w:hyperlink>
          </w:p>
        </w:tc>
        <w:tc>
          <w:tcPr>
            <w:tcW w:w="2138" w:type="dxa"/>
          </w:tcPr>
          <w:p w14:paraId="1062AB31" w14:textId="77777777" w:rsidR="00F52D4B" w:rsidRDefault="00267304" w:rsidP="00F867A3">
            <w:pPr>
              <w:pStyle w:val="TableParagraph"/>
              <w:spacing w:before="143"/>
              <w:ind w:right="55"/>
              <w:jc w:val="right"/>
              <w:rPr>
                <w:sz w:val="26"/>
              </w:rPr>
            </w:pPr>
            <w:hyperlink w:anchor="_bookmark71" w:history="1">
              <w:r w:rsidR="00412779">
                <w:rPr>
                  <w:sz w:val="26"/>
                </w:rPr>
                <w:t>10</w:t>
              </w:r>
              <w:r w:rsidR="00F867A3">
                <w:rPr>
                  <w:sz w:val="26"/>
                </w:rPr>
                <w:t>5</w:t>
              </w:r>
            </w:hyperlink>
          </w:p>
        </w:tc>
      </w:tr>
      <w:tr w:rsidR="00F52D4B" w14:paraId="63C7739E" w14:textId="77777777">
        <w:trPr>
          <w:trHeight w:val="599"/>
        </w:trPr>
        <w:tc>
          <w:tcPr>
            <w:tcW w:w="1344" w:type="dxa"/>
          </w:tcPr>
          <w:p w14:paraId="34DE414B" w14:textId="77777777" w:rsidR="00F52D4B" w:rsidRDefault="00267304">
            <w:pPr>
              <w:pStyle w:val="TableParagraph"/>
              <w:spacing w:before="144"/>
              <w:ind w:left="50"/>
              <w:rPr>
                <w:sz w:val="26"/>
              </w:rPr>
            </w:pPr>
            <w:hyperlink w:anchor="_bookmark72" w:history="1">
              <w:r w:rsidR="00412779">
                <w:rPr>
                  <w:sz w:val="26"/>
                </w:rPr>
                <w:t>Figure</w:t>
              </w:r>
              <w:r w:rsidR="00412779">
                <w:rPr>
                  <w:spacing w:val="-3"/>
                  <w:sz w:val="26"/>
                </w:rPr>
                <w:t xml:space="preserve"> </w:t>
              </w:r>
              <w:r w:rsidR="00412779">
                <w:rPr>
                  <w:sz w:val="26"/>
                </w:rPr>
                <w:t>16.</w:t>
              </w:r>
            </w:hyperlink>
          </w:p>
        </w:tc>
        <w:tc>
          <w:tcPr>
            <w:tcW w:w="5255" w:type="dxa"/>
          </w:tcPr>
          <w:p w14:paraId="4D7BB9EE" w14:textId="77777777" w:rsidR="00F52D4B" w:rsidRDefault="00267304">
            <w:pPr>
              <w:pStyle w:val="TableParagraph"/>
              <w:spacing w:before="144"/>
              <w:ind w:left="227"/>
              <w:rPr>
                <w:sz w:val="26"/>
              </w:rPr>
            </w:pPr>
            <w:hyperlink w:anchor="_bookmark72" w:history="1">
              <w:r w:rsidR="00412779">
                <w:rPr>
                  <w:sz w:val="26"/>
                </w:rPr>
                <w:t>Cloudflare</w:t>
              </w:r>
              <w:r w:rsidR="00412779">
                <w:rPr>
                  <w:spacing w:val="-2"/>
                  <w:sz w:val="26"/>
                </w:rPr>
                <w:t xml:space="preserve"> </w:t>
              </w:r>
              <w:r w:rsidR="00412779">
                <w:rPr>
                  <w:sz w:val="26"/>
                </w:rPr>
                <w:t>Tunnel</w:t>
              </w:r>
            </w:hyperlink>
          </w:p>
        </w:tc>
        <w:tc>
          <w:tcPr>
            <w:tcW w:w="2138" w:type="dxa"/>
          </w:tcPr>
          <w:p w14:paraId="1E98B794" w14:textId="77777777" w:rsidR="00F52D4B" w:rsidRDefault="00267304" w:rsidP="00F867A3">
            <w:pPr>
              <w:pStyle w:val="TableParagraph"/>
              <w:spacing w:before="144"/>
              <w:ind w:right="55"/>
              <w:jc w:val="right"/>
              <w:rPr>
                <w:sz w:val="26"/>
              </w:rPr>
            </w:pPr>
            <w:hyperlink w:anchor="_bookmark72" w:history="1">
              <w:r w:rsidR="00412779">
                <w:rPr>
                  <w:sz w:val="26"/>
                </w:rPr>
                <w:t>10</w:t>
              </w:r>
              <w:r w:rsidR="00F867A3">
                <w:rPr>
                  <w:sz w:val="26"/>
                </w:rPr>
                <w:t>6</w:t>
              </w:r>
            </w:hyperlink>
          </w:p>
        </w:tc>
      </w:tr>
      <w:tr w:rsidR="00F52D4B" w14:paraId="56FCEA50" w14:textId="77777777">
        <w:trPr>
          <w:trHeight w:val="598"/>
        </w:trPr>
        <w:tc>
          <w:tcPr>
            <w:tcW w:w="1344" w:type="dxa"/>
          </w:tcPr>
          <w:p w14:paraId="75AB5FD8" w14:textId="77777777" w:rsidR="00F52D4B" w:rsidRDefault="00267304">
            <w:pPr>
              <w:pStyle w:val="TableParagraph"/>
              <w:spacing w:before="144"/>
              <w:ind w:left="50"/>
              <w:rPr>
                <w:sz w:val="26"/>
              </w:rPr>
            </w:pPr>
            <w:hyperlink w:anchor="_bookmark73" w:history="1">
              <w:r w:rsidR="00412779">
                <w:rPr>
                  <w:sz w:val="26"/>
                </w:rPr>
                <w:t>Figure</w:t>
              </w:r>
              <w:r w:rsidR="00412779">
                <w:rPr>
                  <w:spacing w:val="-3"/>
                  <w:sz w:val="26"/>
                </w:rPr>
                <w:t xml:space="preserve"> </w:t>
              </w:r>
              <w:r w:rsidR="00412779">
                <w:rPr>
                  <w:sz w:val="26"/>
                </w:rPr>
                <w:t>17.</w:t>
              </w:r>
            </w:hyperlink>
          </w:p>
        </w:tc>
        <w:tc>
          <w:tcPr>
            <w:tcW w:w="5255" w:type="dxa"/>
          </w:tcPr>
          <w:p w14:paraId="4A88CD71" w14:textId="77777777" w:rsidR="00F52D4B" w:rsidRDefault="00267304">
            <w:pPr>
              <w:pStyle w:val="TableParagraph"/>
              <w:spacing w:before="144"/>
              <w:ind w:left="227"/>
              <w:rPr>
                <w:sz w:val="26"/>
              </w:rPr>
            </w:pPr>
            <w:hyperlink w:anchor="_bookmark73" w:history="1">
              <w:r w:rsidR="00412779">
                <w:rPr>
                  <w:sz w:val="26"/>
                </w:rPr>
                <w:t>Cloudflare</w:t>
              </w:r>
              <w:r w:rsidR="00412779">
                <w:rPr>
                  <w:spacing w:val="-2"/>
                  <w:sz w:val="26"/>
                </w:rPr>
                <w:t xml:space="preserve"> </w:t>
              </w:r>
              <w:r w:rsidR="00412779">
                <w:rPr>
                  <w:sz w:val="26"/>
                </w:rPr>
                <w:t>Tunnel</w:t>
              </w:r>
              <w:r w:rsidR="00412779">
                <w:rPr>
                  <w:spacing w:val="-1"/>
                  <w:sz w:val="26"/>
                </w:rPr>
                <w:t xml:space="preserve"> </w:t>
              </w:r>
              <w:r w:rsidR="00412779">
                <w:rPr>
                  <w:sz w:val="26"/>
                </w:rPr>
                <w:t>Name</w:t>
              </w:r>
            </w:hyperlink>
          </w:p>
        </w:tc>
        <w:tc>
          <w:tcPr>
            <w:tcW w:w="2138" w:type="dxa"/>
          </w:tcPr>
          <w:p w14:paraId="7D3E3825" w14:textId="77777777" w:rsidR="00F52D4B" w:rsidRDefault="00267304" w:rsidP="00F867A3">
            <w:pPr>
              <w:pStyle w:val="TableParagraph"/>
              <w:spacing w:before="144"/>
              <w:ind w:right="55"/>
              <w:jc w:val="right"/>
              <w:rPr>
                <w:sz w:val="26"/>
              </w:rPr>
            </w:pPr>
            <w:hyperlink w:anchor="_bookmark73" w:history="1">
              <w:r w:rsidR="00412779">
                <w:rPr>
                  <w:sz w:val="26"/>
                </w:rPr>
                <w:t>10</w:t>
              </w:r>
              <w:r w:rsidR="00F867A3">
                <w:rPr>
                  <w:sz w:val="26"/>
                </w:rPr>
                <w:t>7</w:t>
              </w:r>
            </w:hyperlink>
          </w:p>
        </w:tc>
      </w:tr>
      <w:tr w:rsidR="00F52D4B" w14:paraId="716C6B3E" w14:textId="77777777">
        <w:trPr>
          <w:trHeight w:val="597"/>
        </w:trPr>
        <w:tc>
          <w:tcPr>
            <w:tcW w:w="1344" w:type="dxa"/>
          </w:tcPr>
          <w:p w14:paraId="3FB5D71B" w14:textId="77777777" w:rsidR="00F52D4B" w:rsidRDefault="00267304">
            <w:pPr>
              <w:pStyle w:val="TableParagraph"/>
              <w:spacing w:before="143"/>
              <w:ind w:left="50"/>
              <w:rPr>
                <w:sz w:val="26"/>
              </w:rPr>
            </w:pPr>
            <w:hyperlink w:anchor="_bookmark74" w:history="1">
              <w:r w:rsidR="00412779">
                <w:rPr>
                  <w:sz w:val="26"/>
                </w:rPr>
                <w:t>Figure</w:t>
              </w:r>
              <w:r w:rsidR="00412779">
                <w:rPr>
                  <w:spacing w:val="-3"/>
                  <w:sz w:val="26"/>
                </w:rPr>
                <w:t xml:space="preserve"> </w:t>
              </w:r>
              <w:r w:rsidR="00412779">
                <w:rPr>
                  <w:sz w:val="26"/>
                </w:rPr>
                <w:t>18.</w:t>
              </w:r>
            </w:hyperlink>
          </w:p>
        </w:tc>
        <w:tc>
          <w:tcPr>
            <w:tcW w:w="5255" w:type="dxa"/>
          </w:tcPr>
          <w:p w14:paraId="3E09EAB2" w14:textId="77777777" w:rsidR="00F52D4B" w:rsidRDefault="00267304">
            <w:pPr>
              <w:pStyle w:val="TableParagraph"/>
              <w:spacing w:before="143"/>
              <w:ind w:left="227"/>
              <w:rPr>
                <w:sz w:val="26"/>
              </w:rPr>
            </w:pPr>
            <w:hyperlink w:anchor="_bookmark74" w:history="1">
              <w:r w:rsidR="00412779">
                <w:rPr>
                  <w:sz w:val="26"/>
                </w:rPr>
                <w:t>Cloudflare</w:t>
              </w:r>
              <w:r w:rsidR="00412779">
                <w:rPr>
                  <w:spacing w:val="-2"/>
                  <w:sz w:val="26"/>
                </w:rPr>
                <w:t xml:space="preserve"> </w:t>
              </w:r>
              <w:r w:rsidR="00412779">
                <w:rPr>
                  <w:sz w:val="26"/>
                </w:rPr>
                <w:t>Tunnel</w:t>
              </w:r>
              <w:r w:rsidR="00412779">
                <w:rPr>
                  <w:spacing w:val="-2"/>
                  <w:sz w:val="26"/>
                </w:rPr>
                <w:t xml:space="preserve"> </w:t>
              </w:r>
              <w:r w:rsidR="00412779">
                <w:rPr>
                  <w:sz w:val="26"/>
                </w:rPr>
                <w:t>Environment</w:t>
              </w:r>
            </w:hyperlink>
          </w:p>
        </w:tc>
        <w:tc>
          <w:tcPr>
            <w:tcW w:w="2138" w:type="dxa"/>
          </w:tcPr>
          <w:p w14:paraId="1D7D77DF" w14:textId="77777777" w:rsidR="00F52D4B" w:rsidRDefault="00267304" w:rsidP="00F867A3">
            <w:pPr>
              <w:pStyle w:val="TableParagraph"/>
              <w:spacing w:before="143"/>
              <w:ind w:right="55"/>
              <w:jc w:val="right"/>
              <w:rPr>
                <w:sz w:val="26"/>
              </w:rPr>
            </w:pPr>
            <w:hyperlink w:anchor="_bookmark74" w:history="1">
              <w:r w:rsidR="00412779">
                <w:rPr>
                  <w:sz w:val="26"/>
                </w:rPr>
                <w:t>10</w:t>
              </w:r>
              <w:r w:rsidR="00F867A3">
                <w:rPr>
                  <w:sz w:val="26"/>
                </w:rPr>
                <w:t>7</w:t>
              </w:r>
            </w:hyperlink>
          </w:p>
        </w:tc>
      </w:tr>
      <w:tr w:rsidR="00F52D4B" w14:paraId="09187518" w14:textId="77777777">
        <w:trPr>
          <w:trHeight w:val="597"/>
        </w:trPr>
        <w:tc>
          <w:tcPr>
            <w:tcW w:w="1344" w:type="dxa"/>
          </w:tcPr>
          <w:p w14:paraId="675B236E" w14:textId="77777777" w:rsidR="00F52D4B" w:rsidRDefault="00267304">
            <w:pPr>
              <w:pStyle w:val="TableParagraph"/>
              <w:spacing w:before="143"/>
              <w:ind w:left="50"/>
              <w:rPr>
                <w:sz w:val="26"/>
              </w:rPr>
            </w:pPr>
            <w:hyperlink w:anchor="_bookmark75" w:history="1">
              <w:r w:rsidR="00412779">
                <w:rPr>
                  <w:sz w:val="26"/>
                </w:rPr>
                <w:t>Figure</w:t>
              </w:r>
              <w:r w:rsidR="00412779">
                <w:rPr>
                  <w:spacing w:val="-3"/>
                  <w:sz w:val="26"/>
                </w:rPr>
                <w:t xml:space="preserve"> </w:t>
              </w:r>
              <w:r w:rsidR="00412779">
                <w:rPr>
                  <w:sz w:val="26"/>
                </w:rPr>
                <w:t>19.</w:t>
              </w:r>
            </w:hyperlink>
          </w:p>
        </w:tc>
        <w:tc>
          <w:tcPr>
            <w:tcW w:w="5255" w:type="dxa"/>
          </w:tcPr>
          <w:p w14:paraId="2E6B212F" w14:textId="77777777" w:rsidR="00F52D4B" w:rsidRDefault="00267304">
            <w:pPr>
              <w:pStyle w:val="TableParagraph"/>
              <w:spacing w:before="143"/>
              <w:ind w:left="227"/>
              <w:rPr>
                <w:sz w:val="26"/>
              </w:rPr>
            </w:pPr>
            <w:hyperlink w:anchor="_bookmark75" w:history="1">
              <w:r w:rsidR="00412779">
                <w:rPr>
                  <w:sz w:val="26"/>
                </w:rPr>
                <w:t>Cloudflare</w:t>
              </w:r>
              <w:r w:rsidR="00412779">
                <w:rPr>
                  <w:spacing w:val="-2"/>
                  <w:sz w:val="26"/>
                </w:rPr>
                <w:t xml:space="preserve"> </w:t>
              </w:r>
              <w:r w:rsidR="00412779">
                <w:rPr>
                  <w:sz w:val="26"/>
                </w:rPr>
                <w:t>Unique</w:t>
              </w:r>
              <w:r w:rsidR="00412779">
                <w:rPr>
                  <w:spacing w:val="1"/>
                  <w:sz w:val="26"/>
                </w:rPr>
                <w:t xml:space="preserve"> </w:t>
              </w:r>
              <w:r w:rsidR="00412779">
                <w:rPr>
                  <w:sz w:val="26"/>
                </w:rPr>
                <w:t>Command</w:t>
              </w:r>
            </w:hyperlink>
          </w:p>
        </w:tc>
        <w:tc>
          <w:tcPr>
            <w:tcW w:w="2138" w:type="dxa"/>
          </w:tcPr>
          <w:p w14:paraId="5EE4C2F7" w14:textId="77777777" w:rsidR="00F52D4B" w:rsidRDefault="00267304" w:rsidP="00F867A3">
            <w:pPr>
              <w:pStyle w:val="TableParagraph"/>
              <w:spacing w:before="143"/>
              <w:ind w:right="55"/>
              <w:jc w:val="right"/>
              <w:rPr>
                <w:sz w:val="26"/>
              </w:rPr>
            </w:pPr>
            <w:hyperlink w:anchor="_bookmark75" w:history="1">
              <w:r w:rsidR="00412779">
                <w:rPr>
                  <w:sz w:val="26"/>
                </w:rPr>
                <w:t>10</w:t>
              </w:r>
              <w:r w:rsidR="00F867A3">
                <w:rPr>
                  <w:sz w:val="26"/>
                </w:rPr>
                <w:t>8</w:t>
              </w:r>
            </w:hyperlink>
          </w:p>
        </w:tc>
      </w:tr>
      <w:tr w:rsidR="00F52D4B" w14:paraId="773B0246" w14:textId="77777777">
        <w:trPr>
          <w:trHeight w:val="442"/>
        </w:trPr>
        <w:tc>
          <w:tcPr>
            <w:tcW w:w="1344" w:type="dxa"/>
          </w:tcPr>
          <w:p w14:paraId="0A50DAC3" w14:textId="77777777" w:rsidR="00F52D4B" w:rsidRDefault="00267304">
            <w:pPr>
              <w:pStyle w:val="TableParagraph"/>
              <w:spacing w:before="143" w:line="279" w:lineRule="exact"/>
              <w:ind w:left="50"/>
              <w:rPr>
                <w:sz w:val="26"/>
              </w:rPr>
            </w:pPr>
            <w:hyperlink w:anchor="_bookmark76" w:history="1">
              <w:r w:rsidR="00412779">
                <w:rPr>
                  <w:sz w:val="26"/>
                </w:rPr>
                <w:t>Figure</w:t>
              </w:r>
              <w:r w:rsidR="00412779">
                <w:rPr>
                  <w:spacing w:val="-3"/>
                  <w:sz w:val="26"/>
                </w:rPr>
                <w:t xml:space="preserve"> </w:t>
              </w:r>
              <w:r w:rsidR="00412779">
                <w:rPr>
                  <w:sz w:val="26"/>
                </w:rPr>
                <w:t>20.</w:t>
              </w:r>
            </w:hyperlink>
          </w:p>
        </w:tc>
        <w:tc>
          <w:tcPr>
            <w:tcW w:w="5255" w:type="dxa"/>
          </w:tcPr>
          <w:p w14:paraId="5AE5116D" w14:textId="77777777" w:rsidR="00F52D4B" w:rsidRDefault="00267304">
            <w:pPr>
              <w:pStyle w:val="TableParagraph"/>
              <w:spacing w:before="143" w:line="279" w:lineRule="exact"/>
              <w:ind w:left="227"/>
              <w:rPr>
                <w:sz w:val="26"/>
              </w:rPr>
            </w:pPr>
            <w:hyperlink w:anchor="_bookmark76" w:history="1">
              <w:r w:rsidR="00412779">
                <w:rPr>
                  <w:sz w:val="26"/>
                </w:rPr>
                <w:t>Portainer</w:t>
              </w:r>
              <w:r w:rsidR="00412779">
                <w:rPr>
                  <w:spacing w:val="-2"/>
                  <w:sz w:val="26"/>
                </w:rPr>
                <w:t xml:space="preserve"> </w:t>
              </w:r>
              <w:r w:rsidR="00412779">
                <w:rPr>
                  <w:sz w:val="26"/>
                </w:rPr>
                <w:t>Command</w:t>
              </w:r>
            </w:hyperlink>
          </w:p>
        </w:tc>
        <w:tc>
          <w:tcPr>
            <w:tcW w:w="2138" w:type="dxa"/>
          </w:tcPr>
          <w:p w14:paraId="20DA7158" w14:textId="77777777" w:rsidR="00F52D4B" w:rsidRDefault="00267304" w:rsidP="00F867A3">
            <w:pPr>
              <w:pStyle w:val="TableParagraph"/>
              <w:spacing w:before="143" w:line="279" w:lineRule="exact"/>
              <w:ind w:right="55"/>
              <w:jc w:val="right"/>
              <w:rPr>
                <w:sz w:val="26"/>
              </w:rPr>
            </w:pPr>
            <w:hyperlink w:anchor="_bookmark76" w:history="1">
              <w:r w:rsidR="00412779">
                <w:rPr>
                  <w:sz w:val="26"/>
                </w:rPr>
                <w:t>1</w:t>
              </w:r>
              <w:r w:rsidR="00F867A3">
                <w:rPr>
                  <w:sz w:val="26"/>
                </w:rPr>
                <w:t>09</w:t>
              </w:r>
            </w:hyperlink>
          </w:p>
        </w:tc>
      </w:tr>
    </w:tbl>
    <w:p w14:paraId="2DD3384F" w14:textId="77777777" w:rsidR="00F52D4B" w:rsidRDefault="00F52D4B">
      <w:pPr>
        <w:spacing w:line="279" w:lineRule="exact"/>
        <w:jc w:val="right"/>
        <w:rPr>
          <w:sz w:val="26"/>
        </w:rPr>
        <w:sectPr w:rsidR="00F52D4B">
          <w:pgSz w:w="12240" w:h="15840"/>
          <w:pgMar w:top="1380" w:right="160" w:bottom="1260" w:left="880" w:header="0" w:footer="1073" w:gutter="0"/>
          <w:cols w:space="720"/>
        </w:sectPr>
      </w:pPr>
    </w:p>
    <w:tbl>
      <w:tblPr>
        <w:tblW w:w="0" w:type="auto"/>
        <w:tblInd w:w="1237" w:type="dxa"/>
        <w:tblLayout w:type="fixed"/>
        <w:tblCellMar>
          <w:left w:w="0" w:type="dxa"/>
          <w:right w:w="0" w:type="dxa"/>
        </w:tblCellMar>
        <w:tblLook w:val="01E0" w:firstRow="1" w:lastRow="1" w:firstColumn="1" w:lastColumn="1" w:noHBand="0" w:noVBand="0"/>
      </w:tblPr>
      <w:tblGrid>
        <w:gridCol w:w="1344"/>
        <w:gridCol w:w="5992"/>
        <w:gridCol w:w="1395"/>
      </w:tblGrid>
      <w:tr w:rsidR="00F52D4B" w14:paraId="360E7A47" w14:textId="77777777">
        <w:trPr>
          <w:trHeight w:val="442"/>
        </w:trPr>
        <w:tc>
          <w:tcPr>
            <w:tcW w:w="1344" w:type="dxa"/>
          </w:tcPr>
          <w:p w14:paraId="1B23F25D" w14:textId="77777777" w:rsidR="00F52D4B" w:rsidRDefault="00267304">
            <w:pPr>
              <w:pStyle w:val="TableParagraph"/>
              <w:spacing w:line="279" w:lineRule="exact"/>
              <w:ind w:left="50"/>
              <w:rPr>
                <w:sz w:val="26"/>
              </w:rPr>
            </w:pPr>
            <w:hyperlink w:anchor="_bookmark77" w:history="1">
              <w:r w:rsidR="00412779">
                <w:rPr>
                  <w:sz w:val="26"/>
                </w:rPr>
                <w:t>Figure</w:t>
              </w:r>
              <w:r w:rsidR="00412779">
                <w:rPr>
                  <w:spacing w:val="-3"/>
                  <w:sz w:val="26"/>
                </w:rPr>
                <w:t xml:space="preserve"> </w:t>
              </w:r>
              <w:r w:rsidR="00412779">
                <w:rPr>
                  <w:sz w:val="26"/>
                </w:rPr>
                <w:t>21.</w:t>
              </w:r>
            </w:hyperlink>
          </w:p>
        </w:tc>
        <w:tc>
          <w:tcPr>
            <w:tcW w:w="5992" w:type="dxa"/>
          </w:tcPr>
          <w:p w14:paraId="4D158E16" w14:textId="77777777" w:rsidR="00F52D4B" w:rsidRDefault="00267304">
            <w:pPr>
              <w:pStyle w:val="TableParagraph"/>
              <w:spacing w:line="279" w:lineRule="exact"/>
              <w:ind w:left="227"/>
              <w:rPr>
                <w:sz w:val="26"/>
              </w:rPr>
            </w:pPr>
            <w:hyperlink w:anchor="_bookmark77" w:history="1">
              <w:r w:rsidR="00412779">
                <w:rPr>
                  <w:sz w:val="26"/>
                </w:rPr>
                <w:t>Portainer</w:t>
              </w:r>
            </w:hyperlink>
          </w:p>
        </w:tc>
        <w:tc>
          <w:tcPr>
            <w:tcW w:w="1395" w:type="dxa"/>
          </w:tcPr>
          <w:p w14:paraId="4EF8B397" w14:textId="77777777" w:rsidR="00F52D4B" w:rsidRDefault="00267304" w:rsidP="00F867A3">
            <w:pPr>
              <w:pStyle w:val="TableParagraph"/>
              <w:spacing w:line="279" w:lineRule="exact"/>
              <w:ind w:right="49"/>
              <w:jc w:val="right"/>
              <w:rPr>
                <w:sz w:val="26"/>
              </w:rPr>
            </w:pPr>
            <w:hyperlink w:anchor="_bookmark77" w:history="1">
              <w:r w:rsidR="00412779">
                <w:rPr>
                  <w:sz w:val="26"/>
                </w:rPr>
                <w:t>1</w:t>
              </w:r>
              <w:r w:rsidR="00F867A3">
                <w:rPr>
                  <w:sz w:val="26"/>
                </w:rPr>
                <w:t>09</w:t>
              </w:r>
            </w:hyperlink>
          </w:p>
        </w:tc>
      </w:tr>
      <w:tr w:rsidR="00F52D4B" w14:paraId="4767857D" w14:textId="77777777">
        <w:trPr>
          <w:trHeight w:val="597"/>
        </w:trPr>
        <w:tc>
          <w:tcPr>
            <w:tcW w:w="1344" w:type="dxa"/>
          </w:tcPr>
          <w:p w14:paraId="6475C823" w14:textId="77777777" w:rsidR="00F52D4B" w:rsidRDefault="00267304">
            <w:pPr>
              <w:pStyle w:val="TableParagraph"/>
              <w:spacing w:before="135"/>
              <w:ind w:left="50"/>
              <w:rPr>
                <w:sz w:val="26"/>
              </w:rPr>
            </w:pPr>
            <w:hyperlink w:anchor="_bookmark78" w:history="1">
              <w:r w:rsidR="00412779">
                <w:rPr>
                  <w:sz w:val="26"/>
                </w:rPr>
                <w:t>Figure</w:t>
              </w:r>
              <w:r w:rsidR="00412779">
                <w:rPr>
                  <w:spacing w:val="-3"/>
                  <w:sz w:val="26"/>
                </w:rPr>
                <w:t xml:space="preserve"> </w:t>
              </w:r>
              <w:r w:rsidR="00412779">
                <w:rPr>
                  <w:sz w:val="26"/>
                </w:rPr>
                <w:t>22.</w:t>
              </w:r>
            </w:hyperlink>
          </w:p>
        </w:tc>
        <w:tc>
          <w:tcPr>
            <w:tcW w:w="5992" w:type="dxa"/>
          </w:tcPr>
          <w:p w14:paraId="158BD875" w14:textId="77777777" w:rsidR="00F52D4B" w:rsidRDefault="00267304">
            <w:pPr>
              <w:pStyle w:val="TableParagraph"/>
              <w:spacing w:before="135"/>
              <w:ind w:left="227"/>
              <w:rPr>
                <w:sz w:val="26"/>
              </w:rPr>
            </w:pPr>
            <w:hyperlink w:anchor="_bookmark78" w:history="1">
              <w:r w:rsidR="00412779">
                <w:rPr>
                  <w:sz w:val="26"/>
                </w:rPr>
                <w:t>Nextcloud</w:t>
              </w:r>
              <w:r w:rsidR="00412779">
                <w:rPr>
                  <w:spacing w:val="-2"/>
                  <w:sz w:val="26"/>
                </w:rPr>
                <w:t xml:space="preserve"> </w:t>
              </w:r>
              <w:r w:rsidR="00412779">
                <w:rPr>
                  <w:sz w:val="26"/>
                </w:rPr>
                <w:t>Docker</w:t>
              </w:r>
              <w:r w:rsidR="00412779">
                <w:rPr>
                  <w:spacing w:val="1"/>
                  <w:sz w:val="26"/>
                </w:rPr>
                <w:t xml:space="preserve"> </w:t>
              </w:r>
              <w:r w:rsidR="00412779">
                <w:rPr>
                  <w:sz w:val="26"/>
                </w:rPr>
                <w:t>Compose</w:t>
              </w:r>
              <w:r w:rsidR="00412779">
                <w:rPr>
                  <w:spacing w:val="-2"/>
                  <w:sz w:val="26"/>
                </w:rPr>
                <w:t xml:space="preserve"> </w:t>
              </w:r>
              <w:r w:rsidR="00412779">
                <w:rPr>
                  <w:sz w:val="26"/>
                </w:rPr>
                <w:t>Configuration</w:t>
              </w:r>
            </w:hyperlink>
          </w:p>
        </w:tc>
        <w:tc>
          <w:tcPr>
            <w:tcW w:w="1395" w:type="dxa"/>
          </w:tcPr>
          <w:p w14:paraId="30FBD001" w14:textId="77777777" w:rsidR="00F52D4B" w:rsidRDefault="00267304" w:rsidP="00F867A3">
            <w:pPr>
              <w:pStyle w:val="TableParagraph"/>
              <w:spacing w:before="135"/>
              <w:ind w:right="49"/>
              <w:jc w:val="right"/>
              <w:rPr>
                <w:sz w:val="26"/>
              </w:rPr>
            </w:pPr>
            <w:hyperlink w:anchor="_bookmark78" w:history="1">
              <w:r w:rsidR="00412779">
                <w:rPr>
                  <w:sz w:val="26"/>
                </w:rPr>
                <w:t>11</w:t>
              </w:r>
              <w:r w:rsidR="00F867A3">
                <w:rPr>
                  <w:sz w:val="26"/>
                </w:rPr>
                <w:t>0</w:t>
              </w:r>
            </w:hyperlink>
          </w:p>
        </w:tc>
      </w:tr>
      <w:tr w:rsidR="00F52D4B" w14:paraId="638DA762" w14:textId="77777777">
        <w:trPr>
          <w:trHeight w:val="597"/>
        </w:trPr>
        <w:tc>
          <w:tcPr>
            <w:tcW w:w="1344" w:type="dxa"/>
          </w:tcPr>
          <w:p w14:paraId="6978DF0E" w14:textId="77777777" w:rsidR="00F52D4B" w:rsidRDefault="00267304">
            <w:pPr>
              <w:pStyle w:val="TableParagraph"/>
              <w:spacing w:before="135"/>
              <w:ind w:left="50"/>
              <w:rPr>
                <w:sz w:val="26"/>
              </w:rPr>
            </w:pPr>
            <w:hyperlink w:anchor="_bookmark79" w:history="1">
              <w:r w:rsidR="00412779">
                <w:rPr>
                  <w:sz w:val="26"/>
                </w:rPr>
                <w:t>Figure</w:t>
              </w:r>
              <w:r w:rsidR="00412779">
                <w:rPr>
                  <w:spacing w:val="-3"/>
                  <w:sz w:val="26"/>
                </w:rPr>
                <w:t xml:space="preserve"> </w:t>
              </w:r>
              <w:r w:rsidR="00412779">
                <w:rPr>
                  <w:sz w:val="26"/>
                </w:rPr>
                <w:t>23.</w:t>
              </w:r>
            </w:hyperlink>
          </w:p>
        </w:tc>
        <w:tc>
          <w:tcPr>
            <w:tcW w:w="5992" w:type="dxa"/>
          </w:tcPr>
          <w:p w14:paraId="5D120356" w14:textId="77777777" w:rsidR="00F52D4B" w:rsidRDefault="00267304">
            <w:pPr>
              <w:pStyle w:val="TableParagraph"/>
              <w:spacing w:before="135"/>
              <w:ind w:left="227"/>
              <w:rPr>
                <w:sz w:val="26"/>
              </w:rPr>
            </w:pPr>
            <w:hyperlink w:anchor="_bookmark79" w:history="1">
              <w:r w:rsidR="00412779">
                <w:rPr>
                  <w:sz w:val="26"/>
                </w:rPr>
                <w:t>Portainer</w:t>
              </w:r>
              <w:r w:rsidR="00412779">
                <w:rPr>
                  <w:spacing w:val="-2"/>
                  <w:sz w:val="26"/>
                </w:rPr>
                <w:t xml:space="preserve"> </w:t>
              </w:r>
              <w:r w:rsidR="00412779">
                <w:rPr>
                  <w:sz w:val="26"/>
                </w:rPr>
                <w:t>Stack</w:t>
              </w:r>
            </w:hyperlink>
          </w:p>
        </w:tc>
        <w:tc>
          <w:tcPr>
            <w:tcW w:w="1395" w:type="dxa"/>
          </w:tcPr>
          <w:p w14:paraId="1716DF9F" w14:textId="77777777" w:rsidR="00F52D4B" w:rsidRDefault="00267304" w:rsidP="00F867A3">
            <w:pPr>
              <w:pStyle w:val="TableParagraph"/>
              <w:spacing w:before="135"/>
              <w:ind w:right="49"/>
              <w:jc w:val="right"/>
              <w:rPr>
                <w:sz w:val="26"/>
              </w:rPr>
            </w:pPr>
            <w:hyperlink w:anchor="_bookmark79" w:history="1">
              <w:r w:rsidR="00412779">
                <w:rPr>
                  <w:sz w:val="26"/>
                </w:rPr>
                <w:t>11</w:t>
              </w:r>
              <w:r w:rsidR="00F867A3">
                <w:rPr>
                  <w:sz w:val="26"/>
                </w:rPr>
                <w:t>1</w:t>
              </w:r>
            </w:hyperlink>
          </w:p>
        </w:tc>
      </w:tr>
      <w:tr w:rsidR="00F52D4B" w14:paraId="0A07F80B" w14:textId="77777777">
        <w:trPr>
          <w:trHeight w:val="598"/>
        </w:trPr>
        <w:tc>
          <w:tcPr>
            <w:tcW w:w="1344" w:type="dxa"/>
          </w:tcPr>
          <w:p w14:paraId="4C5B4586" w14:textId="77777777" w:rsidR="00F52D4B" w:rsidRDefault="00267304">
            <w:pPr>
              <w:pStyle w:val="TableParagraph"/>
              <w:spacing w:before="135"/>
              <w:ind w:left="50"/>
              <w:rPr>
                <w:sz w:val="26"/>
              </w:rPr>
            </w:pPr>
            <w:hyperlink w:anchor="_bookmark89" w:history="1">
              <w:r w:rsidR="00412779">
                <w:rPr>
                  <w:sz w:val="26"/>
                </w:rPr>
                <w:t>Figure</w:t>
              </w:r>
              <w:r w:rsidR="00412779">
                <w:rPr>
                  <w:spacing w:val="-3"/>
                  <w:sz w:val="26"/>
                </w:rPr>
                <w:t xml:space="preserve"> </w:t>
              </w:r>
              <w:r w:rsidR="00412779">
                <w:rPr>
                  <w:sz w:val="26"/>
                </w:rPr>
                <w:t>24.</w:t>
              </w:r>
            </w:hyperlink>
          </w:p>
        </w:tc>
        <w:tc>
          <w:tcPr>
            <w:tcW w:w="5992" w:type="dxa"/>
          </w:tcPr>
          <w:p w14:paraId="6487073C" w14:textId="77777777" w:rsidR="00F52D4B" w:rsidRDefault="00267304">
            <w:pPr>
              <w:pStyle w:val="TableParagraph"/>
              <w:spacing w:before="135"/>
              <w:ind w:left="227"/>
              <w:rPr>
                <w:sz w:val="26"/>
              </w:rPr>
            </w:pPr>
            <w:hyperlink w:anchor="_bookmark89" w:history="1">
              <w:r w:rsidR="00412779">
                <w:rPr>
                  <w:sz w:val="26"/>
                </w:rPr>
                <w:t>Existing</w:t>
              </w:r>
              <w:r w:rsidR="00412779">
                <w:rPr>
                  <w:spacing w:val="-1"/>
                  <w:sz w:val="26"/>
                </w:rPr>
                <w:t xml:space="preserve"> </w:t>
              </w:r>
              <w:r w:rsidR="00412779">
                <w:rPr>
                  <w:sz w:val="26"/>
                </w:rPr>
                <w:t>LAN</w:t>
              </w:r>
            </w:hyperlink>
          </w:p>
        </w:tc>
        <w:tc>
          <w:tcPr>
            <w:tcW w:w="1395" w:type="dxa"/>
          </w:tcPr>
          <w:p w14:paraId="2B2D75AB" w14:textId="77777777" w:rsidR="00F52D4B" w:rsidRDefault="00267304" w:rsidP="00F867A3">
            <w:pPr>
              <w:pStyle w:val="TableParagraph"/>
              <w:spacing w:before="135"/>
              <w:ind w:right="49"/>
              <w:jc w:val="right"/>
              <w:rPr>
                <w:sz w:val="26"/>
              </w:rPr>
            </w:pPr>
            <w:hyperlink w:anchor="_bookmark89" w:history="1">
              <w:r w:rsidR="00412779">
                <w:rPr>
                  <w:sz w:val="26"/>
                </w:rPr>
                <w:t>11</w:t>
              </w:r>
              <w:r w:rsidR="00F867A3">
                <w:rPr>
                  <w:sz w:val="26"/>
                </w:rPr>
                <w:t>7</w:t>
              </w:r>
            </w:hyperlink>
          </w:p>
        </w:tc>
      </w:tr>
      <w:tr w:rsidR="00F52D4B" w14:paraId="6E161BE2" w14:textId="77777777">
        <w:trPr>
          <w:trHeight w:val="598"/>
        </w:trPr>
        <w:tc>
          <w:tcPr>
            <w:tcW w:w="1344" w:type="dxa"/>
          </w:tcPr>
          <w:p w14:paraId="6EC36615" w14:textId="77777777" w:rsidR="00F52D4B" w:rsidRDefault="00267304">
            <w:pPr>
              <w:pStyle w:val="TableParagraph"/>
              <w:spacing w:before="136"/>
              <w:ind w:left="50"/>
              <w:rPr>
                <w:sz w:val="26"/>
              </w:rPr>
            </w:pPr>
            <w:hyperlink w:anchor="_bookmark91" w:history="1">
              <w:r w:rsidR="00412779">
                <w:rPr>
                  <w:sz w:val="26"/>
                </w:rPr>
                <w:t>Figure</w:t>
              </w:r>
              <w:r w:rsidR="00412779">
                <w:rPr>
                  <w:spacing w:val="-3"/>
                  <w:sz w:val="26"/>
                </w:rPr>
                <w:t xml:space="preserve"> </w:t>
              </w:r>
              <w:r w:rsidR="00412779">
                <w:rPr>
                  <w:sz w:val="26"/>
                </w:rPr>
                <w:t>25.</w:t>
              </w:r>
            </w:hyperlink>
          </w:p>
        </w:tc>
        <w:tc>
          <w:tcPr>
            <w:tcW w:w="5992" w:type="dxa"/>
          </w:tcPr>
          <w:p w14:paraId="59301449" w14:textId="77777777" w:rsidR="00F52D4B" w:rsidRDefault="00267304">
            <w:pPr>
              <w:pStyle w:val="TableParagraph"/>
              <w:spacing w:before="136"/>
              <w:ind w:left="227"/>
              <w:rPr>
                <w:sz w:val="26"/>
              </w:rPr>
            </w:pPr>
            <w:hyperlink w:anchor="_bookmark91" w:history="1">
              <w:r w:rsidR="00412779">
                <w:rPr>
                  <w:sz w:val="26"/>
                </w:rPr>
                <w:t>Network Architecture Design 1</w:t>
              </w:r>
            </w:hyperlink>
          </w:p>
        </w:tc>
        <w:tc>
          <w:tcPr>
            <w:tcW w:w="1395" w:type="dxa"/>
          </w:tcPr>
          <w:p w14:paraId="24871AA6" w14:textId="77777777" w:rsidR="00F52D4B" w:rsidRDefault="00267304" w:rsidP="00F867A3">
            <w:pPr>
              <w:pStyle w:val="TableParagraph"/>
              <w:spacing w:before="136"/>
              <w:ind w:right="49"/>
              <w:jc w:val="right"/>
              <w:rPr>
                <w:sz w:val="26"/>
              </w:rPr>
            </w:pPr>
            <w:hyperlink w:anchor="_bookmark91" w:history="1">
              <w:r w:rsidR="00412779">
                <w:rPr>
                  <w:sz w:val="26"/>
                </w:rPr>
                <w:t>1</w:t>
              </w:r>
              <w:r w:rsidR="00F867A3">
                <w:rPr>
                  <w:sz w:val="26"/>
                </w:rPr>
                <w:t>19</w:t>
              </w:r>
            </w:hyperlink>
          </w:p>
        </w:tc>
      </w:tr>
      <w:tr w:rsidR="00F52D4B" w14:paraId="4B4116B9" w14:textId="77777777">
        <w:trPr>
          <w:trHeight w:val="597"/>
        </w:trPr>
        <w:tc>
          <w:tcPr>
            <w:tcW w:w="1344" w:type="dxa"/>
          </w:tcPr>
          <w:p w14:paraId="6138952D" w14:textId="77777777" w:rsidR="00F52D4B" w:rsidRDefault="00267304">
            <w:pPr>
              <w:pStyle w:val="TableParagraph"/>
              <w:spacing w:before="135"/>
              <w:ind w:left="50"/>
              <w:rPr>
                <w:sz w:val="26"/>
              </w:rPr>
            </w:pPr>
            <w:hyperlink w:anchor="_bookmark92" w:history="1">
              <w:r w:rsidR="00412779">
                <w:rPr>
                  <w:sz w:val="26"/>
                </w:rPr>
                <w:t>Figure</w:t>
              </w:r>
              <w:r w:rsidR="00412779">
                <w:rPr>
                  <w:spacing w:val="-3"/>
                  <w:sz w:val="26"/>
                </w:rPr>
                <w:t xml:space="preserve"> </w:t>
              </w:r>
              <w:r w:rsidR="00412779">
                <w:rPr>
                  <w:sz w:val="26"/>
                </w:rPr>
                <w:t>26.</w:t>
              </w:r>
            </w:hyperlink>
          </w:p>
        </w:tc>
        <w:tc>
          <w:tcPr>
            <w:tcW w:w="5992" w:type="dxa"/>
          </w:tcPr>
          <w:p w14:paraId="52BFC4BA" w14:textId="77777777" w:rsidR="00F52D4B" w:rsidRDefault="00267304">
            <w:pPr>
              <w:pStyle w:val="TableParagraph"/>
              <w:spacing w:before="135"/>
              <w:ind w:left="227"/>
              <w:rPr>
                <w:sz w:val="26"/>
              </w:rPr>
            </w:pPr>
            <w:hyperlink w:anchor="_bookmark92" w:history="1">
              <w:r w:rsidR="00412779">
                <w:rPr>
                  <w:sz w:val="26"/>
                </w:rPr>
                <w:t>Network</w:t>
              </w:r>
              <w:r w:rsidR="00412779">
                <w:rPr>
                  <w:spacing w:val="1"/>
                  <w:sz w:val="26"/>
                </w:rPr>
                <w:t xml:space="preserve"> </w:t>
              </w:r>
              <w:r w:rsidR="00412779">
                <w:rPr>
                  <w:sz w:val="26"/>
                </w:rPr>
                <w:t>Architecture</w:t>
              </w:r>
              <w:r w:rsidR="00412779">
                <w:rPr>
                  <w:spacing w:val="-1"/>
                  <w:sz w:val="26"/>
                </w:rPr>
                <w:t xml:space="preserve"> </w:t>
              </w:r>
              <w:r w:rsidR="00412779">
                <w:rPr>
                  <w:sz w:val="26"/>
                </w:rPr>
                <w:t>Design</w:t>
              </w:r>
              <w:r w:rsidR="00412779">
                <w:rPr>
                  <w:spacing w:val="-1"/>
                  <w:sz w:val="26"/>
                </w:rPr>
                <w:t xml:space="preserve"> </w:t>
              </w:r>
              <w:r w:rsidR="00412779">
                <w:rPr>
                  <w:sz w:val="26"/>
                </w:rPr>
                <w:t>2</w:t>
              </w:r>
            </w:hyperlink>
          </w:p>
        </w:tc>
        <w:tc>
          <w:tcPr>
            <w:tcW w:w="1395" w:type="dxa"/>
          </w:tcPr>
          <w:p w14:paraId="21EAE432" w14:textId="77777777" w:rsidR="00F52D4B" w:rsidRDefault="00267304" w:rsidP="00F867A3">
            <w:pPr>
              <w:pStyle w:val="TableParagraph"/>
              <w:spacing w:before="135"/>
              <w:ind w:right="49"/>
              <w:jc w:val="right"/>
              <w:rPr>
                <w:sz w:val="26"/>
              </w:rPr>
            </w:pPr>
            <w:hyperlink w:anchor="_bookmark92" w:history="1">
              <w:r w:rsidR="00412779">
                <w:rPr>
                  <w:sz w:val="26"/>
                </w:rPr>
                <w:t>12</w:t>
              </w:r>
              <w:r w:rsidR="00F867A3">
                <w:rPr>
                  <w:sz w:val="26"/>
                </w:rPr>
                <w:t>0</w:t>
              </w:r>
            </w:hyperlink>
          </w:p>
        </w:tc>
      </w:tr>
      <w:tr w:rsidR="00F52D4B" w14:paraId="076EB5B9" w14:textId="77777777">
        <w:trPr>
          <w:trHeight w:val="597"/>
        </w:trPr>
        <w:tc>
          <w:tcPr>
            <w:tcW w:w="1344" w:type="dxa"/>
          </w:tcPr>
          <w:p w14:paraId="1B1198C4" w14:textId="77777777" w:rsidR="00F52D4B" w:rsidRDefault="00267304">
            <w:pPr>
              <w:pStyle w:val="TableParagraph"/>
              <w:spacing w:before="135"/>
              <w:ind w:left="50"/>
              <w:rPr>
                <w:sz w:val="26"/>
              </w:rPr>
            </w:pPr>
            <w:hyperlink w:anchor="_bookmark93" w:history="1">
              <w:r w:rsidR="00412779">
                <w:rPr>
                  <w:sz w:val="26"/>
                </w:rPr>
                <w:t>Figure</w:t>
              </w:r>
              <w:r w:rsidR="00412779">
                <w:rPr>
                  <w:spacing w:val="-3"/>
                  <w:sz w:val="26"/>
                </w:rPr>
                <w:t xml:space="preserve"> </w:t>
              </w:r>
              <w:r w:rsidR="00412779">
                <w:rPr>
                  <w:sz w:val="26"/>
                </w:rPr>
                <w:t>27.</w:t>
              </w:r>
            </w:hyperlink>
          </w:p>
        </w:tc>
        <w:tc>
          <w:tcPr>
            <w:tcW w:w="5992" w:type="dxa"/>
          </w:tcPr>
          <w:p w14:paraId="0D1E5DB7" w14:textId="77777777" w:rsidR="00F52D4B" w:rsidRDefault="00267304">
            <w:pPr>
              <w:pStyle w:val="TableParagraph"/>
              <w:spacing w:before="135"/>
              <w:ind w:left="227"/>
              <w:rPr>
                <w:sz w:val="26"/>
              </w:rPr>
            </w:pPr>
            <w:hyperlink w:anchor="_bookmark93" w:history="1">
              <w:r w:rsidR="00412779">
                <w:rPr>
                  <w:sz w:val="26"/>
                </w:rPr>
                <w:t>Network Architecture Design 3</w:t>
              </w:r>
            </w:hyperlink>
          </w:p>
        </w:tc>
        <w:tc>
          <w:tcPr>
            <w:tcW w:w="1395" w:type="dxa"/>
          </w:tcPr>
          <w:p w14:paraId="60FDE608" w14:textId="77777777" w:rsidR="00F52D4B" w:rsidRDefault="00267304" w:rsidP="00F867A3">
            <w:pPr>
              <w:pStyle w:val="TableParagraph"/>
              <w:spacing w:before="135"/>
              <w:ind w:right="49"/>
              <w:jc w:val="right"/>
              <w:rPr>
                <w:sz w:val="26"/>
              </w:rPr>
            </w:pPr>
            <w:hyperlink w:anchor="_bookmark93" w:history="1">
              <w:r w:rsidR="00412779">
                <w:rPr>
                  <w:sz w:val="26"/>
                </w:rPr>
                <w:t>12</w:t>
              </w:r>
              <w:r w:rsidR="00F867A3">
                <w:rPr>
                  <w:sz w:val="26"/>
                </w:rPr>
                <w:t>2</w:t>
              </w:r>
            </w:hyperlink>
          </w:p>
        </w:tc>
      </w:tr>
      <w:tr w:rsidR="00F52D4B" w14:paraId="23725A79" w14:textId="77777777">
        <w:trPr>
          <w:trHeight w:val="597"/>
        </w:trPr>
        <w:tc>
          <w:tcPr>
            <w:tcW w:w="1344" w:type="dxa"/>
          </w:tcPr>
          <w:p w14:paraId="3D3E3480" w14:textId="77777777" w:rsidR="00F52D4B" w:rsidRDefault="00267304">
            <w:pPr>
              <w:pStyle w:val="TableParagraph"/>
              <w:spacing w:before="135"/>
              <w:ind w:left="50"/>
              <w:rPr>
                <w:sz w:val="26"/>
              </w:rPr>
            </w:pPr>
            <w:hyperlink w:anchor="_bookmark95" w:history="1">
              <w:r w:rsidR="00412779">
                <w:rPr>
                  <w:sz w:val="26"/>
                </w:rPr>
                <w:t>Figure</w:t>
              </w:r>
              <w:r w:rsidR="00412779">
                <w:rPr>
                  <w:spacing w:val="-3"/>
                  <w:sz w:val="26"/>
                </w:rPr>
                <w:t xml:space="preserve"> </w:t>
              </w:r>
              <w:r w:rsidR="00412779">
                <w:rPr>
                  <w:sz w:val="26"/>
                </w:rPr>
                <w:t>28.</w:t>
              </w:r>
            </w:hyperlink>
          </w:p>
        </w:tc>
        <w:tc>
          <w:tcPr>
            <w:tcW w:w="5992" w:type="dxa"/>
          </w:tcPr>
          <w:p w14:paraId="1670F87B" w14:textId="77777777" w:rsidR="00F52D4B" w:rsidRDefault="00267304">
            <w:pPr>
              <w:pStyle w:val="TableParagraph"/>
              <w:spacing w:before="135"/>
              <w:ind w:left="227"/>
              <w:rPr>
                <w:sz w:val="26"/>
              </w:rPr>
            </w:pPr>
            <w:hyperlink w:anchor="_bookmark95" w:history="1">
              <w:r w:rsidR="00412779">
                <w:rPr>
                  <w:sz w:val="26"/>
                </w:rPr>
                <w:t>Network Architecture Design</w:t>
              </w:r>
              <w:r w:rsidR="00412779">
                <w:rPr>
                  <w:spacing w:val="1"/>
                  <w:sz w:val="26"/>
                </w:rPr>
                <w:t xml:space="preserve"> </w:t>
              </w:r>
              <w:r w:rsidR="00412779">
                <w:rPr>
                  <w:sz w:val="26"/>
                </w:rPr>
                <w:t>Cost</w:t>
              </w:r>
            </w:hyperlink>
          </w:p>
        </w:tc>
        <w:tc>
          <w:tcPr>
            <w:tcW w:w="1395" w:type="dxa"/>
          </w:tcPr>
          <w:p w14:paraId="06F94255" w14:textId="77777777" w:rsidR="00F52D4B" w:rsidRDefault="00267304" w:rsidP="00F867A3">
            <w:pPr>
              <w:pStyle w:val="TableParagraph"/>
              <w:spacing w:before="135"/>
              <w:ind w:right="49"/>
              <w:jc w:val="right"/>
              <w:rPr>
                <w:sz w:val="26"/>
              </w:rPr>
            </w:pPr>
            <w:hyperlink w:anchor="_bookmark95" w:history="1">
              <w:r w:rsidR="00412779">
                <w:rPr>
                  <w:sz w:val="26"/>
                </w:rPr>
                <w:t>12</w:t>
              </w:r>
              <w:r w:rsidR="00F867A3">
                <w:rPr>
                  <w:sz w:val="26"/>
                </w:rPr>
                <w:t>3</w:t>
              </w:r>
            </w:hyperlink>
          </w:p>
        </w:tc>
      </w:tr>
      <w:tr w:rsidR="00F52D4B" w14:paraId="1D3845B6" w14:textId="77777777">
        <w:trPr>
          <w:trHeight w:val="597"/>
        </w:trPr>
        <w:tc>
          <w:tcPr>
            <w:tcW w:w="1344" w:type="dxa"/>
          </w:tcPr>
          <w:p w14:paraId="75059225" w14:textId="77777777" w:rsidR="00F52D4B" w:rsidRDefault="00267304">
            <w:pPr>
              <w:pStyle w:val="TableParagraph"/>
              <w:spacing w:before="135"/>
              <w:ind w:left="50"/>
              <w:rPr>
                <w:sz w:val="26"/>
              </w:rPr>
            </w:pPr>
            <w:hyperlink w:anchor="_bookmark98" w:history="1">
              <w:r w:rsidR="00412779">
                <w:rPr>
                  <w:sz w:val="26"/>
                </w:rPr>
                <w:t>Figure</w:t>
              </w:r>
              <w:r w:rsidR="00412779">
                <w:rPr>
                  <w:spacing w:val="-3"/>
                  <w:sz w:val="26"/>
                </w:rPr>
                <w:t xml:space="preserve"> </w:t>
              </w:r>
              <w:r w:rsidR="00412779">
                <w:rPr>
                  <w:sz w:val="26"/>
                </w:rPr>
                <w:t>29.</w:t>
              </w:r>
            </w:hyperlink>
          </w:p>
        </w:tc>
        <w:tc>
          <w:tcPr>
            <w:tcW w:w="5992" w:type="dxa"/>
          </w:tcPr>
          <w:p w14:paraId="71C48C80" w14:textId="77777777" w:rsidR="00F52D4B" w:rsidRDefault="00267304">
            <w:pPr>
              <w:pStyle w:val="TableParagraph"/>
              <w:spacing w:before="135"/>
              <w:ind w:left="227"/>
              <w:rPr>
                <w:sz w:val="26"/>
              </w:rPr>
            </w:pPr>
            <w:hyperlink w:anchor="_bookmark98" w:history="1">
              <w:r w:rsidR="00412779">
                <w:rPr>
                  <w:sz w:val="26"/>
                </w:rPr>
                <w:t>Speed</w:t>
              </w:r>
              <w:r w:rsidR="00412779">
                <w:rPr>
                  <w:spacing w:val="-2"/>
                  <w:sz w:val="26"/>
                </w:rPr>
                <w:t xml:space="preserve"> </w:t>
              </w:r>
              <w:r w:rsidR="00412779">
                <w:rPr>
                  <w:sz w:val="26"/>
                </w:rPr>
                <w:t>and</w:t>
              </w:r>
              <w:r w:rsidR="00412779">
                <w:rPr>
                  <w:spacing w:val="-1"/>
                  <w:sz w:val="26"/>
                </w:rPr>
                <w:t xml:space="preserve"> </w:t>
              </w:r>
              <w:r w:rsidR="00412779">
                <w:rPr>
                  <w:sz w:val="26"/>
                </w:rPr>
                <w:t>Performance</w:t>
              </w:r>
              <w:r w:rsidR="00412779">
                <w:rPr>
                  <w:spacing w:val="-2"/>
                  <w:sz w:val="26"/>
                </w:rPr>
                <w:t xml:space="preserve"> </w:t>
              </w:r>
              <w:r w:rsidR="00412779">
                <w:rPr>
                  <w:sz w:val="26"/>
                </w:rPr>
                <w:t>of</w:t>
              </w:r>
              <w:r w:rsidR="00412779">
                <w:rPr>
                  <w:spacing w:val="-1"/>
                  <w:sz w:val="26"/>
                </w:rPr>
                <w:t xml:space="preserve"> </w:t>
              </w:r>
              <w:r w:rsidR="00412779">
                <w:rPr>
                  <w:sz w:val="26"/>
                </w:rPr>
                <w:t>the</w:t>
              </w:r>
              <w:r w:rsidR="00412779">
                <w:rPr>
                  <w:spacing w:val="1"/>
                  <w:sz w:val="26"/>
                </w:rPr>
                <w:t xml:space="preserve"> </w:t>
              </w:r>
              <w:r w:rsidR="00412779">
                <w:rPr>
                  <w:sz w:val="26"/>
                </w:rPr>
                <w:t>Existing</w:t>
              </w:r>
              <w:r w:rsidR="00412779">
                <w:rPr>
                  <w:spacing w:val="-1"/>
                  <w:sz w:val="26"/>
                </w:rPr>
                <w:t xml:space="preserve"> </w:t>
              </w:r>
              <w:r w:rsidR="00412779">
                <w:rPr>
                  <w:sz w:val="26"/>
                </w:rPr>
                <w:t>LAN</w:t>
              </w:r>
            </w:hyperlink>
          </w:p>
        </w:tc>
        <w:tc>
          <w:tcPr>
            <w:tcW w:w="1395" w:type="dxa"/>
          </w:tcPr>
          <w:p w14:paraId="1C4EFC78" w14:textId="77777777" w:rsidR="00F52D4B" w:rsidRDefault="00267304" w:rsidP="00F867A3">
            <w:pPr>
              <w:pStyle w:val="TableParagraph"/>
              <w:spacing w:before="135"/>
              <w:ind w:right="49"/>
              <w:jc w:val="right"/>
              <w:rPr>
                <w:sz w:val="26"/>
              </w:rPr>
            </w:pPr>
            <w:hyperlink w:anchor="_bookmark98" w:history="1">
              <w:r w:rsidR="00412779">
                <w:rPr>
                  <w:sz w:val="26"/>
                </w:rPr>
                <w:t>1</w:t>
              </w:r>
              <w:r w:rsidR="00CF7F05">
                <w:rPr>
                  <w:sz w:val="26"/>
                </w:rPr>
                <w:t>2</w:t>
              </w:r>
              <w:r w:rsidR="00F867A3">
                <w:rPr>
                  <w:sz w:val="26"/>
                </w:rPr>
                <w:t>6</w:t>
              </w:r>
            </w:hyperlink>
          </w:p>
        </w:tc>
      </w:tr>
      <w:tr w:rsidR="00F52D4B" w14:paraId="63783CCA" w14:textId="77777777">
        <w:trPr>
          <w:trHeight w:val="597"/>
        </w:trPr>
        <w:tc>
          <w:tcPr>
            <w:tcW w:w="1344" w:type="dxa"/>
          </w:tcPr>
          <w:p w14:paraId="12D720DA" w14:textId="77777777" w:rsidR="00F52D4B" w:rsidRDefault="00267304">
            <w:pPr>
              <w:pStyle w:val="TableParagraph"/>
              <w:spacing w:before="135"/>
              <w:ind w:left="50"/>
              <w:rPr>
                <w:sz w:val="26"/>
              </w:rPr>
            </w:pPr>
            <w:hyperlink w:anchor="_bookmark99" w:history="1">
              <w:r w:rsidR="00412779">
                <w:rPr>
                  <w:sz w:val="26"/>
                </w:rPr>
                <w:t>Figure</w:t>
              </w:r>
              <w:r w:rsidR="00412779">
                <w:rPr>
                  <w:spacing w:val="-3"/>
                  <w:sz w:val="26"/>
                </w:rPr>
                <w:t xml:space="preserve"> </w:t>
              </w:r>
              <w:r w:rsidR="00412779">
                <w:rPr>
                  <w:sz w:val="26"/>
                </w:rPr>
                <w:t>30.</w:t>
              </w:r>
            </w:hyperlink>
          </w:p>
        </w:tc>
        <w:tc>
          <w:tcPr>
            <w:tcW w:w="5992" w:type="dxa"/>
          </w:tcPr>
          <w:p w14:paraId="6213F47B" w14:textId="77777777" w:rsidR="00F52D4B" w:rsidRDefault="00267304">
            <w:pPr>
              <w:pStyle w:val="TableParagraph"/>
              <w:spacing w:before="135"/>
              <w:ind w:left="227"/>
              <w:rPr>
                <w:sz w:val="26"/>
              </w:rPr>
            </w:pPr>
            <w:hyperlink w:anchor="_bookmark99" w:history="1">
              <w:r w:rsidR="00412779">
                <w:rPr>
                  <w:sz w:val="26"/>
                </w:rPr>
                <w:t>Speed</w:t>
              </w:r>
              <w:r w:rsidR="00412779">
                <w:rPr>
                  <w:spacing w:val="-2"/>
                  <w:sz w:val="26"/>
                </w:rPr>
                <w:t xml:space="preserve"> </w:t>
              </w:r>
              <w:r w:rsidR="00412779">
                <w:rPr>
                  <w:sz w:val="26"/>
                </w:rPr>
                <w:t>and</w:t>
              </w:r>
              <w:r w:rsidR="00412779">
                <w:rPr>
                  <w:spacing w:val="-1"/>
                  <w:sz w:val="26"/>
                </w:rPr>
                <w:t xml:space="preserve"> </w:t>
              </w:r>
              <w:r w:rsidR="00412779">
                <w:rPr>
                  <w:sz w:val="26"/>
                </w:rPr>
                <w:t>Performance</w:t>
              </w:r>
              <w:r w:rsidR="00412779">
                <w:rPr>
                  <w:spacing w:val="-2"/>
                  <w:sz w:val="26"/>
                </w:rPr>
                <w:t xml:space="preserve"> </w:t>
              </w:r>
              <w:r w:rsidR="00412779">
                <w:rPr>
                  <w:sz w:val="26"/>
                </w:rPr>
                <w:t>of</w:t>
              </w:r>
              <w:r w:rsidR="00412779">
                <w:rPr>
                  <w:spacing w:val="2"/>
                  <w:sz w:val="26"/>
                </w:rPr>
                <w:t xml:space="preserve"> </w:t>
              </w:r>
              <w:r w:rsidR="00412779">
                <w:rPr>
                  <w:sz w:val="26"/>
                </w:rPr>
                <w:t>Designs</w:t>
              </w:r>
              <w:r w:rsidR="00412779">
                <w:rPr>
                  <w:spacing w:val="-1"/>
                  <w:sz w:val="26"/>
                </w:rPr>
                <w:t xml:space="preserve"> </w:t>
              </w:r>
              <w:r w:rsidR="00412779">
                <w:rPr>
                  <w:sz w:val="26"/>
                </w:rPr>
                <w:t>1,</w:t>
              </w:r>
              <w:r w:rsidR="00412779">
                <w:rPr>
                  <w:spacing w:val="-2"/>
                  <w:sz w:val="26"/>
                </w:rPr>
                <w:t xml:space="preserve"> </w:t>
              </w:r>
              <w:r w:rsidR="00412779">
                <w:rPr>
                  <w:sz w:val="26"/>
                </w:rPr>
                <w:t>2,</w:t>
              </w:r>
              <w:r w:rsidR="00412779">
                <w:rPr>
                  <w:spacing w:val="-1"/>
                  <w:sz w:val="26"/>
                </w:rPr>
                <w:t xml:space="preserve"> </w:t>
              </w:r>
              <w:r w:rsidR="00412779">
                <w:rPr>
                  <w:sz w:val="26"/>
                </w:rPr>
                <w:t>and</w:t>
              </w:r>
              <w:r w:rsidR="00412779">
                <w:rPr>
                  <w:spacing w:val="-1"/>
                  <w:sz w:val="26"/>
                </w:rPr>
                <w:t xml:space="preserve"> </w:t>
              </w:r>
              <w:r w:rsidR="00412779">
                <w:rPr>
                  <w:sz w:val="26"/>
                </w:rPr>
                <w:t>3</w:t>
              </w:r>
            </w:hyperlink>
          </w:p>
        </w:tc>
        <w:tc>
          <w:tcPr>
            <w:tcW w:w="1395" w:type="dxa"/>
          </w:tcPr>
          <w:p w14:paraId="3296EFBF" w14:textId="77777777" w:rsidR="00F52D4B" w:rsidRDefault="00267304" w:rsidP="00F867A3">
            <w:pPr>
              <w:pStyle w:val="TableParagraph"/>
              <w:spacing w:before="135"/>
              <w:ind w:right="49"/>
              <w:jc w:val="right"/>
              <w:rPr>
                <w:sz w:val="26"/>
              </w:rPr>
            </w:pPr>
            <w:hyperlink w:anchor="_bookmark99" w:history="1">
              <w:r w:rsidR="00412779">
                <w:rPr>
                  <w:sz w:val="26"/>
                </w:rPr>
                <w:t>1</w:t>
              </w:r>
              <w:r w:rsidR="00F867A3">
                <w:rPr>
                  <w:sz w:val="26"/>
                </w:rPr>
                <w:t>28</w:t>
              </w:r>
            </w:hyperlink>
          </w:p>
        </w:tc>
      </w:tr>
      <w:tr w:rsidR="00F52D4B" w14:paraId="7B089208" w14:textId="77777777">
        <w:trPr>
          <w:trHeight w:val="598"/>
        </w:trPr>
        <w:tc>
          <w:tcPr>
            <w:tcW w:w="1344" w:type="dxa"/>
          </w:tcPr>
          <w:p w14:paraId="16C0F963" w14:textId="77777777" w:rsidR="00F52D4B" w:rsidRDefault="00267304">
            <w:pPr>
              <w:pStyle w:val="TableParagraph"/>
              <w:spacing w:before="135"/>
              <w:ind w:left="50"/>
              <w:rPr>
                <w:sz w:val="26"/>
              </w:rPr>
            </w:pPr>
            <w:hyperlink w:anchor="_bookmark103" w:history="1">
              <w:r w:rsidR="00412779">
                <w:rPr>
                  <w:sz w:val="26"/>
                </w:rPr>
                <w:t>Figure</w:t>
              </w:r>
              <w:r w:rsidR="00412779">
                <w:rPr>
                  <w:spacing w:val="-3"/>
                  <w:sz w:val="26"/>
                </w:rPr>
                <w:t xml:space="preserve"> </w:t>
              </w:r>
              <w:r w:rsidR="00412779">
                <w:rPr>
                  <w:sz w:val="26"/>
                </w:rPr>
                <w:t>31.</w:t>
              </w:r>
            </w:hyperlink>
          </w:p>
        </w:tc>
        <w:tc>
          <w:tcPr>
            <w:tcW w:w="5992" w:type="dxa"/>
          </w:tcPr>
          <w:p w14:paraId="042C02F1" w14:textId="77777777" w:rsidR="00F52D4B" w:rsidRDefault="00267304">
            <w:pPr>
              <w:pStyle w:val="TableParagraph"/>
              <w:spacing w:before="135"/>
              <w:ind w:left="227"/>
              <w:rPr>
                <w:sz w:val="26"/>
              </w:rPr>
            </w:pPr>
            <w:hyperlink w:anchor="_bookmark103" w:history="1">
              <w:r w:rsidR="00412779">
                <w:rPr>
                  <w:sz w:val="26"/>
                </w:rPr>
                <w:t>Accessing</w:t>
              </w:r>
              <w:r w:rsidR="00412779">
                <w:rPr>
                  <w:spacing w:val="-2"/>
                  <w:sz w:val="26"/>
                </w:rPr>
                <w:t xml:space="preserve"> </w:t>
              </w:r>
              <w:r w:rsidR="00412779">
                <w:rPr>
                  <w:sz w:val="26"/>
                </w:rPr>
                <w:t>the</w:t>
              </w:r>
              <w:r w:rsidR="00412779">
                <w:rPr>
                  <w:spacing w:val="-2"/>
                  <w:sz w:val="26"/>
                </w:rPr>
                <w:t xml:space="preserve"> </w:t>
              </w:r>
              <w:r w:rsidR="00412779">
                <w:rPr>
                  <w:sz w:val="26"/>
                </w:rPr>
                <w:t>workspace.staritaes.com</w:t>
              </w:r>
            </w:hyperlink>
          </w:p>
        </w:tc>
        <w:tc>
          <w:tcPr>
            <w:tcW w:w="1395" w:type="dxa"/>
          </w:tcPr>
          <w:p w14:paraId="27797EF7" w14:textId="77777777" w:rsidR="00F52D4B" w:rsidRDefault="00267304" w:rsidP="00F867A3">
            <w:pPr>
              <w:pStyle w:val="TableParagraph"/>
              <w:spacing w:before="135"/>
              <w:ind w:right="49"/>
              <w:jc w:val="right"/>
              <w:rPr>
                <w:sz w:val="26"/>
              </w:rPr>
            </w:pPr>
            <w:hyperlink w:anchor="_bookmark103" w:history="1">
              <w:r w:rsidR="00412779">
                <w:rPr>
                  <w:sz w:val="26"/>
                </w:rPr>
                <w:t>13</w:t>
              </w:r>
              <w:r w:rsidR="00F867A3">
                <w:rPr>
                  <w:sz w:val="26"/>
                </w:rPr>
                <w:t>1</w:t>
              </w:r>
            </w:hyperlink>
          </w:p>
        </w:tc>
      </w:tr>
      <w:tr w:rsidR="00F52D4B" w14:paraId="686CBA8C" w14:textId="77777777">
        <w:trPr>
          <w:trHeight w:val="599"/>
        </w:trPr>
        <w:tc>
          <w:tcPr>
            <w:tcW w:w="1344" w:type="dxa"/>
          </w:tcPr>
          <w:p w14:paraId="12D747FA" w14:textId="77777777" w:rsidR="00F52D4B" w:rsidRDefault="00267304">
            <w:pPr>
              <w:pStyle w:val="TableParagraph"/>
              <w:spacing w:before="136"/>
              <w:ind w:left="50"/>
              <w:rPr>
                <w:sz w:val="26"/>
              </w:rPr>
            </w:pPr>
            <w:hyperlink w:anchor="_bookmark104" w:history="1">
              <w:r w:rsidR="00412779">
                <w:rPr>
                  <w:sz w:val="26"/>
                </w:rPr>
                <w:t>Figure</w:t>
              </w:r>
              <w:r w:rsidR="00412779">
                <w:rPr>
                  <w:spacing w:val="-3"/>
                  <w:sz w:val="26"/>
                </w:rPr>
                <w:t xml:space="preserve"> </w:t>
              </w:r>
              <w:r w:rsidR="00412779">
                <w:rPr>
                  <w:sz w:val="26"/>
                </w:rPr>
                <w:t>32.</w:t>
              </w:r>
            </w:hyperlink>
          </w:p>
        </w:tc>
        <w:tc>
          <w:tcPr>
            <w:tcW w:w="5992" w:type="dxa"/>
          </w:tcPr>
          <w:p w14:paraId="67F0FA17" w14:textId="77777777" w:rsidR="00F52D4B" w:rsidRDefault="00267304">
            <w:pPr>
              <w:pStyle w:val="TableParagraph"/>
              <w:spacing w:before="136"/>
              <w:ind w:left="227"/>
              <w:rPr>
                <w:sz w:val="26"/>
              </w:rPr>
            </w:pPr>
            <w:hyperlink w:anchor="_bookmark104" w:history="1">
              <w:r w:rsidR="00412779">
                <w:rPr>
                  <w:sz w:val="26"/>
                </w:rPr>
                <w:t>Files</w:t>
              </w:r>
              <w:r w:rsidR="00412779">
                <w:rPr>
                  <w:spacing w:val="-2"/>
                  <w:sz w:val="26"/>
                </w:rPr>
                <w:t xml:space="preserve"> </w:t>
              </w:r>
              <w:r w:rsidR="00412779">
                <w:rPr>
                  <w:sz w:val="26"/>
                </w:rPr>
                <w:t>and</w:t>
              </w:r>
              <w:r w:rsidR="00412779">
                <w:rPr>
                  <w:spacing w:val="-1"/>
                  <w:sz w:val="26"/>
                </w:rPr>
                <w:t xml:space="preserve"> </w:t>
              </w:r>
              <w:r w:rsidR="00412779">
                <w:rPr>
                  <w:sz w:val="26"/>
                </w:rPr>
                <w:t>Talk</w:t>
              </w:r>
              <w:r w:rsidR="00412779">
                <w:rPr>
                  <w:spacing w:val="-2"/>
                  <w:sz w:val="26"/>
                </w:rPr>
                <w:t xml:space="preserve"> </w:t>
              </w:r>
              <w:r w:rsidR="00412779">
                <w:rPr>
                  <w:sz w:val="26"/>
                </w:rPr>
                <w:t>Feature</w:t>
              </w:r>
            </w:hyperlink>
          </w:p>
        </w:tc>
        <w:tc>
          <w:tcPr>
            <w:tcW w:w="1395" w:type="dxa"/>
          </w:tcPr>
          <w:p w14:paraId="22B72E02" w14:textId="77777777" w:rsidR="00F52D4B" w:rsidRDefault="00267304" w:rsidP="00F867A3">
            <w:pPr>
              <w:pStyle w:val="TableParagraph"/>
              <w:spacing w:before="136"/>
              <w:ind w:right="49"/>
              <w:jc w:val="right"/>
              <w:rPr>
                <w:sz w:val="26"/>
              </w:rPr>
            </w:pPr>
            <w:hyperlink w:anchor="_bookmark104" w:history="1">
              <w:r w:rsidR="00412779">
                <w:rPr>
                  <w:sz w:val="26"/>
                </w:rPr>
                <w:t>1</w:t>
              </w:r>
              <w:r w:rsidR="00CF7F05">
                <w:rPr>
                  <w:sz w:val="26"/>
                </w:rPr>
                <w:t>3</w:t>
              </w:r>
              <w:r w:rsidR="00F867A3">
                <w:rPr>
                  <w:sz w:val="26"/>
                </w:rPr>
                <w:t>3</w:t>
              </w:r>
            </w:hyperlink>
          </w:p>
        </w:tc>
      </w:tr>
      <w:tr w:rsidR="00F52D4B" w14:paraId="5F54C68D" w14:textId="77777777">
        <w:trPr>
          <w:trHeight w:val="597"/>
        </w:trPr>
        <w:tc>
          <w:tcPr>
            <w:tcW w:w="1344" w:type="dxa"/>
          </w:tcPr>
          <w:p w14:paraId="2E3D7310" w14:textId="77777777" w:rsidR="00F52D4B" w:rsidRDefault="00267304">
            <w:pPr>
              <w:pStyle w:val="TableParagraph"/>
              <w:spacing w:before="135"/>
              <w:ind w:left="50"/>
              <w:rPr>
                <w:sz w:val="26"/>
              </w:rPr>
            </w:pPr>
            <w:hyperlink w:anchor="_bookmark105" w:history="1">
              <w:r w:rsidR="00412779">
                <w:rPr>
                  <w:sz w:val="26"/>
                </w:rPr>
                <w:t>Figure</w:t>
              </w:r>
              <w:r w:rsidR="00412779">
                <w:rPr>
                  <w:spacing w:val="-3"/>
                  <w:sz w:val="26"/>
                </w:rPr>
                <w:t xml:space="preserve"> </w:t>
              </w:r>
              <w:r w:rsidR="00412779">
                <w:rPr>
                  <w:sz w:val="26"/>
                </w:rPr>
                <w:t>33.</w:t>
              </w:r>
            </w:hyperlink>
          </w:p>
        </w:tc>
        <w:tc>
          <w:tcPr>
            <w:tcW w:w="5992" w:type="dxa"/>
          </w:tcPr>
          <w:p w14:paraId="0673FD5D" w14:textId="77777777" w:rsidR="00F52D4B" w:rsidRDefault="00267304">
            <w:pPr>
              <w:pStyle w:val="TableParagraph"/>
              <w:spacing w:before="135"/>
              <w:ind w:left="227"/>
              <w:rPr>
                <w:sz w:val="26"/>
              </w:rPr>
            </w:pPr>
            <w:hyperlink w:anchor="_bookmark105" w:history="1">
              <w:r w:rsidR="00412779">
                <w:rPr>
                  <w:sz w:val="26"/>
                </w:rPr>
                <w:t>Access</w:t>
              </w:r>
              <w:r w:rsidR="00412779">
                <w:rPr>
                  <w:spacing w:val="-2"/>
                  <w:sz w:val="26"/>
                </w:rPr>
                <w:t xml:space="preserve"> </w:t>
              </w:r>
              <w:r w:rsidR="00412779">
                <w:rPr>
                  <w:sz w:val="26"/>
                </w:rPr>
                <w:t>and</w:t>
              </w:r>
              <w:r w:rsidR="00412779">
                <w:rPr>
                  <w:spacing w:val="-1"/>
                  <w:sz w:val="26"/>
                </w:rPr>
                <w:t xml:space="preserve"> </w:t>
              </w:r>
              <w:r w:rsidR="00412779">
                <w:rPr>
                  <w:sz w:val="26"/>
                </w:rPr>
                <w:t>Sync</w:t>
              </w:r>
            </w:hyperlink>
          </w:p>
        </w:tc>
        <w:tc>
          <w:tcPr>
            <w:tcW w:w="1395" w:type="dxa"/>
          </w:tcPr>
          <w:p w14:paraId="2ACB9661" w14:textId="77777777" w:rsidR="00F52D4B" w:rsidRDefault="00267304" w:rsidP="00F867A3">
            <w:pPr>
              <w:pStyle w:val="TableParagraph"/>
              <w:spacing w:before="135"/>
              <w:ind w:right="49"/>
              <w:jc w:val="right"/>
              <w:rPr>
                <w:sz w:val="26"/>
              </w:rPr>
            </w:pPr>
            <w:hyperlink w:anchor="_bookmark105" w:history="1">
              <w:r w:rsidR="00412779">
                <w:rPr>
                  <w:sz w:val="26"/>
                </w:rPr>
                <w:t>1</w:t>
              </w:r>
              <w:r w:rsidR="00F867A3">
                <w:rPr>
                  <w:sz w:val="26"/>
                </w:rPr>
                <w:t>35</w:t>
              </w:r>
            </w:hyperlink>
          </w:p>
        </w:tc>
      </w:tr>
      <w:tr w:rsidR="00F52D4B" w14:paraId="7D454B66" w14:textId="77777777">
        <w:trPr>
          <w:trHeight w:val="597"/>
        </w:trPr>
        <w:tc>
          <w:tcPr>
            <w:tcW w:w="1344" w:type="dxa"/>
          </w:tcPr>
          <w:p w14:paraId="5251FBB8" w14:textId="77777777" w:rsidR="00F52D4B" w:rsidRDefault="00267304">
            <w:pPr>
              <w:pStyle w:val="TableParagraph"/>
              <w:spacing w:before="135"/>
              <w:ind w:left="50"/>
              <w:rPr>
                <w:sz w:val="26"/>
              </w:rPr>
            </w:pPr>
            <w:hyperlink w:anchor="_bookmark107" w:history="1">
              <w:r w:rsidR="00412779">
                <w:rPr>
                  <w:sz w:val="26"/>
                </w:rPr>
                <w:t>Figure</w:t>
              </w:r>
              <w:r w:rsidR="00412779">
                <w:rPr>
                  <w:spacing w:val="-3"/>
                  <w:sz w:val="26"/>
                </w:rPr>
                <w:t xml:space="preserve"> </w:t>
              </w:r>
              <w:r w:rsidR="00412779">
                <w:rPr>
                  <w:sz w:val="26"/>
                </w:rPr>
                <w:t>34.</w:t>
              </w:r>
            </w:hyperlink>
          </w:p>
        </w:tc>
        <w:tc>
          <w:tcPr>
            <w:tcW w:w="5992" w:type="dxa"/>
          </w:tcPr>
          <w:p w14:paraId="2E329C49" w14:textId="77777777" w:rsidR="00F52D4B" w:rsidRDefault="00267304">
            <w:pPr>
              <w:pStyle w:val="TableParagraph"/>
              <w:spacing w:before="135"/>
              <w:ind w:left="227"/>
              <w:rPr>
                <w:sz w:val="26"/>
              </w:rPr>
            </w:pPr>
            <w:hyperlink w:anchor="_bookmark107" w:history="1">
              <w:r w:rsidR="00412779">
                <w:rPr>
                  <w:sz w:val="26"/>
                </w:rPr>
                <w:t>Access</w:t>
              </w:r>
              <w:r w:rsidR="00412779">
                <w:rPr>
                  <w:spacing w:val="-1"/>
                  <w:sz w:val="26"/>
                </w:rPr>
                <w:t xml:space="preserve"> </w:t>
              </w:r>
              <w:r w:rsidR="00412779">
                <w:rPr>
                  <w:sz w:val="26"/>
                </w:rPr>
                <w:t>Control</w:t>
              </w:r>
              <w:r w:rsidR="00412779">
                <w:rPr>
                  <w:spacing w:val="-2"/>
                  <w:sz w:val="26"/>
                </w:rPr>
                <w:t xml:space="preserve"> </w:t>
              </w:r>
              <w:r w:rsidR="00412779">
                <w:rPr>
                  <w:sz w:val="26"/>
                </w:rPr>
                <w:t>of Users</w:t>
              </w:r>
            </w:hyperlink>
          </w:p>
        </w:tc>
        <w:tc>
          <w:tcPr>
            <w:tcW w:w="1395" w:type="dxa"/>
          </w:tcPr>
          <w:p w14:paraId="66A25936" w14:textId="77777777" w:rsidR="00F52D4B" w:rsidRDefault="00267304" w:rsidP="008E2B44">
            <w:pPr>
              <w:pStyle w:val="TableParagraph"/>
              <w:spacing w:before="135"/>
              <w:ind w:right="49"/>
              <w:jc w:val="right"/>
              <w:rPr>
                <w:sz w:val="26"/>
              </w:rPr>
            </w:pPr>
            <w:hyperlink w:anchor="_bookmark107" w:history="1">
              <w:r w:rsidR="00412779">
                <w:rPr>
                  <w:sz w:val="26"/>
                </w:rPr>
                <w:t>1</w:t>
              </w:r>
              <w:r w:rsidR="008E2B44">
                <w:rPr>
                  <w:sz w:val="26"/>
                </w:rPr>
                <w:t>37</w:t>
              </w:r>
            </w:hyperlink>
          </w:p>
        </w:tc>
      </w:tr>
      <w:tr w:rsidR="00F52D4B" w14:paraId="7BD36D91" w14:textId="77777777">
        <w:trPr>
          <w:trHeight w:val="597"/>
        </w:trPr>
        <w:tc>
          <w:tcPr>
            <w:tcW w:w="1344" w:type="dxa"/>
          </w:tcPr>
          <w:p w14:paraId="666A7FA3" w14:textId="77777777" w:rsidR="00F52D4B" w:rsidRDefault="00267304">
            <w:pPr>
              <w:pStyle w:val="TableParagraph"/>
              <w:spacing w:before="135"/>
              <w:ind w:left="50"/>
              <w:rPr>
                <w:sz w:val="26"/>
              </w:rPr>
            </w:pPr>
            <w:hyperlink w:anchor="_bookmark108" w:history="1">
              <w:r w:rsidR="00412779">
                <w:rPr>
                  <w:sz w:val="26"/>
                </w:rPr>
                <w:t>Figure</w:t>
              </w:r>
              <w:r w:rsidR="00412779">
                <w:rPr>
                  <w:spacing w:val="-3"/>
                  <w:sz w:val="26"/>
                </w:rPr>
                <w:t xml:space="preserve"> </w:t>
              </w:r>
              <w:r w:rsidR="00412779">
                <w:rPr>
                  <w:sz w:val="26"/>
                </w:rPr>
                <w:t>35.</w:t>
              </w:r>
            </w:hyperlink>
          </w:p>
        </w:tc>
        <w:tc>
          <w:tcPr>
            <w:tcW w:w="5992" w:type="dxa"/>
          </w:tcPr>
          <w:p w14:paraId="1EAF8C86" w14:textId="77777777" w:rsidR="00F52D4B" w:rsidRDefault="00267304">
            <w:pPr>
              <w:pStyle w:val="TableParagraph"/>
              <w:spacing w:before="135"/>
              <w:ind w:left="227"/>
              <w:rPr>
                <w:sz w:val="26"/>
              </w:rPr>
            </w:pPr>
            <w:hyperlink w:anchor="_bookmark108" w:history="1">
              <w:r w:rsidR="00412779">
                <w:rPr>
                  <w:sz w:val="26"/>
                </w:rPr>
                <w:t>Server-side</w:t>
              </w:r>
              <w:r w:rsidR="00412779">
                <w:rPr>
                  <w:spacing w:val="-2"/>
                  <w:sz w:val="26"/>
                </w:rPr>
                <w:t xml:space="preserve"> </w:t>
              </w:r>
              <w:r w:rsidR="00412779">
                <w:rPr>
                  <w:sz w:val="26"/>
                </w:rPr>
                <w:t>Encryption</w:t>
              </w:r>
            </w:hyperlink>
          </w:p>
        </w:tc>
        <w:tc>
          <w:tcPr>
            <w:tcW w:w="1395" w:type="dxa"/>
          </w:tcPr>
          <w:p w14:paraId="4FAEB144" w14:textId="77777777" w:rsidR="00F52D4B" w:rsidRDefault="00267304" w:rsidP="008E2B44">
            <w:pPr>
              <w:pStyle w:val="TableParagraph"/>
              <w:spacing w:before="135"/>
              <w:ind w:right="49"/>
              <w:jc w:val="right"/>
              <w:rPr>
                <w:sz w:val="26"/>
              </w:rPr>
            </w:pPr>
            <w:hyperlink w:anchor="_bookmark108" w:history="1">
              <w:r w:rsidR="00412779">
                <w:rPr>
                  <w:sz w:val="26"/>
                </w:rPr>
                <w:t>1</w:t>
              </w:r>
              <w:r w:rsidR="008E2B44">
                <w:rPr>
                  <w:sz w:val="26"/>
                </w:rPr>
                <w:t>39</w:t>
              </w:r>
            </w:hyperlink>
          </w:p>
        </w:tc>
      </w:tr>
      <w:tr w:rsidR="00F52D4B" w14:paraId="1BB1EA89" w14:textId="77777777">
        <w:trPr>
          <w:trHeight w:val="597"/>
        </w:trPr>
        <w:tc>
          <w:tcPr>
            <w:tcW w:w="1344" w:type="dxa"/>
          </w:tcPr>
          <w:p w14:paraId="791F5B25" w14:textId="77777777" w:rsidR="00F52D4B" w:rsidRDefault="00267304">
            <w:pPr>
              <w:pStyle w:val="TableParagraph"/>
              <w:spacing w:before="135"/>
              <w:ind w:left="50"/>
              <w:rPr>
                <w:sz w:val="26"/>
              </w:rPr>
            </w:pPr>
            <w:hyperlink w:anchor="_bookmark109" w:history="1">
              <w:r w:rsidR="00412779">
                <w:rPr>
                  <w:sz w:val="26"/>
                </w:rPr>
                <w:t>Figure</w:t>
              </w:r>
              <w:r w:rsidR="00412779">
                <w:rPr>
                  <w:spacing w:val="-3"/>
                  <w:sz w:val="26"/>
                </w:rPr>
                <w:t xml:space="preserve"> </w:t>
              </w:r>
              <w:r w:rsidR="00412779">
                <w:rPr>
                  <w:sz w:val="26"/>
                </w:rPr>
                <w:t>36.</w:t>
              </w:r>
            </w:hyperlink>
          </w:p>
        </w:tc>
        <w:tc>
          <w:tcPr>
            <w:tcW w:w="5992" w:type="dxa"/>
          </w:tcPr>
          <w:p w14:paraId="42F883DE" w14:textId="77777777" w:rsidR="00F52D4B" w:rsidRDefault="00267304">
            <w:pPr>
              <w:pStyle w:val="TableParagraph"/>
              <w:spacing w:before="135"/>
              <w:ind w:left="227"/>
              <w:rPr>
                <w:sz w:val="26"/>
              </w:rPr>
            </w:pPr>
            <w:hyperlink w:anchor="_bookmark109" w:history="1">
              <w:r w:rsidR="00412779">
                <w:rPr>
                  <w:sz w:val="26"/>
                </w:rPr>
                <w:t>Cloudflare</w:t>
              </w:r>
              <w:r w:rsidR="00412779">
                <w:rPr>
                  <w:spacing w:val="-2"/>
                  <w:sz w:val="26"/>
                </w:rPr>
                <w:t xml:space="preserve"> </w:t>
              </w:r>
              <w:r w:rsidR="00412779">
                <w:rPr>
                  <w:sz w:val="26"/>
                </w:rPr>
                <w:t>Security</w:t>
              </w:r>
            </w:hyperlink>
          </w:p>
        </w:tc>
        <w:tc>
          <w:tcPr>
            <w:tcW w:w="1395" w:type="dxa"/>
          </w:tcPr>
          <w:p w14:paraId="52E7A501" w14:textId="77777777" w:rsidR="00F52D4B" w:rsidRDefault="00267304" w:rsidP="008E2B44">
            <w:pPr>
              <w:pStyle w:val="TableParagraph"/>
              <w:spacing w:before="135"/>
              <w:ind w:right="49"/>
              <w:jc w:val="right"/>
              <w:rPr>
                <w:sz w:val="26"/>
              </w:rPr>
            </w:pPr>
            <w:hyperlink w:anchor="_bookmark109" w:history="1">
              <w:r w:rsidR="00412779">
                <w:rPr>
                  <w:sz w:val="26"/>
                </w:rPr>
                <w:t>14</w:t>
              </w:r>
              <w:r w:rsidR="008E2B44">
                <w:rPr>
                  <w:sz w:val="26"/>
                </w:rPr>
                <w:t>0</w:t>
              </w:r>
            </w:hyperlink>
          </w:p>
        </w:tc>
      </w:tr>
      <w:tr w:rsidR="00F52D4B" w14:paraId="273B4650" w14:textId="77777777">
        <w:trPr>
          <w:trHeight w:val="597"/>
        </w:trPr>
        <w:tc>
          <w:tcPr>
            <w:tcW w:w="1344" w:type="dxa"/>
          </w:tcPr>
          <w:p w14:paraId="137F5513" w14:textId="77777777" w:rsidR="00F52D4B" w:rsidRDefault="00267304">
            <w:pPr>
              <w:pStyle w:val="TableParagraph"/>
              <w:spacing w:before="135"/>
              <w:ind w:left="50"/>
              <w:rPr>
                <w:sz w:val="26"/>
              </w:rPr>
            </w:pPr>
            <w:hyperlink w:anchor="_bookmark111" w:history="1">
              <w:r w:rsidR="00412779">
                <w:rPr>
                  <w:sz w:val="26"/>
                </w:rPr>
                <w:t>Figure</w:t>
              </w:r>
              <w:r w:rsidR="00412779">
                <w:rPr>
                  <w:spacing w:val="-3"/>
                  <w:sz w:val="26"/>
                </w:rPr>
                <w:t xml:space="preserve"> </w:t>
              </w:r>
              <w:r w:rsidR="00412779">
                <w:rPr>
                  <w:sz w:val="26"/>
                </w:rPr>
                <w:t>37.</w:t>
              </w:r>
            </w:hyperlink>
          </w:p>
        </w:tc>
        <w:tc>
          <w:tcPr>
            <w:tcW w:w="5992" w:type="dxa"/>
          </w:tcPr>
          <w:p w14:paraId="16EF8270" w14:textId="77777777" w:rsidR="00F52D4B" w:rsidRDefault="00267304">
            <w:pPr>
              <w:pStyle w:val="TableParagraph"/>
              <w:spacing w:before="135"/>
              <w:ind w:left="227"/>
              <w:rPr>
                <w:sz w:val="26"/>
              </w:rPr>
            </w:pPr>
            <w:hyperlink w:anchor="_bookmark111" w:history="1">
              <w:r w:rsidR="00412779">
                <w:rPr>
                  <w:sz w:val="26"/>
                </w:rPr>
                <w:t>Vulnerability</w:t>
              </w:r>
              <w:r w:rsidR="00412779">
                <w:rPr>
                  <w:spacing w:val="-2"/>
                  <w:sz w:val="26"/>
                </w:rPr>
                <w:t xml:space="preserve"> </w:t>
              </w:r>
              <w:r w:rsidR="00412779">
                <w:rPr>
                  <w:sz w:val="26"/>
                </w:rPr>
                <w:t>Scan</w:t>
              </w:r>
            </w:hyperlink>
          </w:p>
        </w:tc>
        <w:tc>
          <w:tcPr>
            <w:tcW w:w="1395" w:type="dxa"/>
          </w:tcPr>
          <w:p w14:paraId="7D6BAF91" w14:textId="77777777" w:rsidR="00F52D4B" w:rsidRDefault="00267304" w:rsidP="008E2B44">
            <w:pPr>
              <w:pStyle w:val="TableParagraph"/>
              <w:spacing w:before="135"/>
              <w:ind w:right="49"/>
              <w:jc w:val="right"/>
              <w:rPr>
                <w:sz w:val="26"/>
              </w:rPr>
            </w:pPr>
            <w:hyperlink w:anchor="_bookmark111" w:history="1">
              <w:r w:rsidR="00412779">
                <w:rPr>
                  <w:sz w:val="26"/>
                </w:rPr>
                <w:t>1</w:t>
              </w:r>
              <w:r w:rsidR="00CF7F05">
                <w:rPr>
                  <w:sz w:val="26"/>
                </w:rPr>
                <w:t>4</w:t>
              </w:r>
              <w:r w:rsidR="008E2B44">
                <w:rPr>
                  <w:sz w:val="26"/>
                </w:rPr>
                <w:t>3</w:t>
              </w:r>
            </w:hyperlink>
          </w:p>
        </w:tc>
      </w:tr>
      <w:tr w:rsidR="00F52D4B" w14:paraId="31D81287" w14:textId="77777777">
        <w:trPr>
          <w:trHeight w:val="599"/>
        </w:trPr>
        <w:tc>
          <w:tcPr>
            <w:tcW w:w="1344" w:type="dxa"/>
          </w:tcPr>
          <w:p w14:paraId="28052FA0" w14:textId="77777777" w:rsidR="00F52D4B" w:rsidRDefault="00267304">
            <w:pPr>
              <w:pStyle w:val="TableParagraph"/>
              <w:spacing w:before="135"/>
              <w:ind w:left="50"/>
              <w:rPr>
                <w:sz w:val="26"/>
              </w:rPr>
            </w:pPr>
            <w:hyperlink w:anchor="_bookmark112" w:history="1">
              <w:r w:rsidR="00412779">
                <w:rPr>
                  <w:sz w:val="26"/>
                </w:rPr>
                <w:t>Figure</w:t>
              </w:r>
              <w:r w:rsidR="00412779">
                <w:rPr>
                  <w:spacing w:val="-3"/>
                  <w:sz w:val="26"/>
                </w:rPr>
                <w:t xml:space="preserve"> </w:t>
              </w:r>
              <w:r w:rsidR="00412779">
                <w:rPr>
                  <w:sz w:val="26"/>
                </w:rPr>
                <w:t>38.</w:t>
              </w:r>
            </w:hyperlink>
          </w:p>
        </w:tc>
        <w:tc>
          <w:tcPr>
            <w:tcW w:w="5992" w:type="dxa"/>
          </w:tcPr>
          <w:p w14:paraId="6A00C851" w14:textId="77777777" w:rsidR="00F52D4B" w:rsidRDefault="00267304">
            <w:pPr>
              <w:pStyle w:val="TableParagraph"/>
              <w:spacing w:before="135"/>
              <w:ind w:left="227"/>
              <w:rPr>
                <w:sz w:val="26"/>
              </w:rPr>
            </w:pPr>
            <w:hyperlink w:anchor="_bookmark112" w:history="1">
              <w:r w:rsidR="00412779">
                <w:rPr>
                  <w:sz w:val="26"/>
                </w:rPr>
                <w:t>1st Trial</w:t>
              </w:r>
              <w:r w:rsidR="00412779">
                <w:rPr>
                  <w:spacing w:val="1"/>
                  <w:sz w:val="26"/>
                </w:rPr>
                <w:t xml:space="preserve"> </w:t>
              </w:r>
              <w:r w:rsidR="00412779">
                <w:rPr>
                  <w:sz w:val="26"/>
                </w:rPr>
                <w:t>DoS</w:t>
              </w:r>
              <w:r w:rsidR="00412779">
                <w:rPr>
                  <w:spacing w:val="-1"/>
                  <w:sz w:val="26"/>
                </w:rPr>
                <w:t xml:space="preserve"> </w:t>
              </w:r>
              <w:r w:rsidR="00412779">
                <w:rPr>
                  <w:sz w:val="26"/>
                </w:rPr>
                <w:t>Attack</w:t>
              </w:r>
            </w:hyperlink>
          </w:p>
        </w:tc>
        <w:tc>
          <w:tcPr>
            <w:tcW w:w="1395" w:type="dxa"/>
          </w:tcPr>
          <w:p w14:paraId="3B11B84C" w14:textId="77777777" w:rsidR="00F52D4B" w:rsidRDefault="00267304" w:rsidP="008E2B44">
            <w:pPr>
              <w:pStyle w:val="TableParagraph"/>
              <w:spacing w:before="135"/>
              <w:ind w:right="49"/>
              <w:jc w:val="right"/>
              <w:rPr>
                <w:sz w:val="26"/>
              </w:rPr>
            </w:pPr>
            <w:hyperlink w:anchor="_bookmark112" w:history="1">
              <w:r w:rsidR="00412779">
                <w:rPr>
                  <w:sz w:val="26"/>
                </w:rPr>
                <w:t>1</w:t>
              </w:r>
              <w:r w:rsidR="008E2B44">
                <w:rPr>
                  <w:sz w:val="26"/>
                </w:rPr>
                <w:t>45</w:t>
              </w:r>
            </w:hyperlink>
          </w:p>
        </w:tc>
      </w:tr>
      <w:tr w:rsidR="00F52D4B" w14:paraId="6FBE4744" w14:textId="77777777">
        <w:trPr>
          <w:trHeight w:val="443"/>
        </w:trPr>
        <w:tc>
          <w:tcPr>
            <w:tcW w:w="1344" w:type="dxa"/>
          </w:tcPr>
          <w:p w14:paraId="494B937E" w14:textId="77777777" w:rsidR="00F52D4B" w:rsidRDefault="00267304">
            <w:pPr>
              <w:pStyle w:val="TableParagraph"/>
              <w:spacing w:before="136" w:line="287" w:lineRule="exact"/>
              <w:ind w:left="50"/>
              <w:rPr>
                <w:sz w:val="26"/>
              </w:rPr>
            </w:pPr>
            <w:hyperlink w:anchor="_bookmark113" w:history="1">
              <w:r w:rsidR="00412779">
                <w:rPr>
                  <w:sz w:val="26"/>
                </w:rPr>
                <w:t>Figure</w:t>
              </w:r>
              <w:r w:rsidR="00412779">
                <w:rPr>
                  <w:spacing w:val="-3"/>
                  <w:sz w:val="26"/>
                </w:rPr>
                <w:t xml:space="preserve"> </w:t>
              </w:r>
              <w:r w:rsidR="00412779">
                <w:rPr>
                  <w:sz w:val="26"/>
                </w:rPr>
                <w:t>39.</w:t>
              </w:r>
            </w:hyperlink>
          </w:p>
        </w:tc>
        <w:tc>
          <w:tcPr>
            <w:tcW w:w="5992" w:type="dxa"/>
          </w:tcPr>
          <w:p w14:paraId="7366296E" w14:textId="77777777" w:rsidR="00F52D4B" w:rsidRDefault="00267304">
            <w:pPr>
              <w:pStyle w:val="TableParagraph"/>
              <w:spacing w:before="136" w:line="287" w:lineRule="exact"/>
              <w:ind w:left="227"/>
              <w:rPr>
                <w:sz w:val="26"/>
              </w:rPr>
            </w:pPr>
            <w:hyperlink w:anchor="_bookmark113" w:history="1">
              <w:r w:rsidR="00412779">
                <w:rPr>
                  <w:sz w:val="26"/>
                </w:rPr>
                <w:t>2nd Trial</w:t>
              </w:r>
              <w:r w:rsidR="00412779">
                <w:rPr>
                  <w:spacing w:val="-2"/>
                  <w:sz w:val="26"/>
                </w:rPr>
                <w:t xml:space="preserve"> </w:t>
              </w:r>
              <w:r w:rsidR="00412779">
                <w:rPr>
                  <w:sz w:val="26"/>
                </w:rPr>
                <w:t>DoS</w:t>
              </w:r>
              <w:r w:rsidR="00412779">
                <w:rPr>
                  <w:spacing w:val="-1"/>
                  <w:sz w:val="26"/>
                </w:rPr>
                <w:t xml:space="preserve"> </w:t>
              </w:r>
              <w:r w:rsidR="00412779">
                <w:rPr>
                  <w:sz w:val="26"/>
                </w:rPr>
                <w:t>Attack</w:t>
              </w:r>
            </w:hyperlink>
          </w:p>
        </w:tc>
        <w:tc>
          <w:tcPr>
            <w:tcW w:w="1395" w:type="dxa"/>
          </w:tcPr>
          <w:p w14:paraId="315046F1" w14:textId="77777777" w:rsidR="00F52D4B" w:rsidRDefault="00267304" w:rsidP="008E2B44">
            <w:pPr>
              <w:pStyle w:val="TableParagraph"/>
              <w:spacing w:before="136" w:line="287" w:lineRule="exact"/>
              <w:ind w:right="49"/>
              <w:jc w:val="right"/>
              <w:rPr>
                <w:sz w:val="26"/>
              </w:rPr>
            </w:pPr>
            <w:hyperlink w:anchor="_bookmark113" w:history="1">
              <w:r w:rsidR="00412779">
                <w:rPr>
                  <w:sz w:val="26"/>
                </w:rPr>
                <w:t>1</w:t>
              </w:r>
              <w:r w:rsidR="008E2B44">
                <w:rPr>
                  <w:sz w:val="26"/>
                </w:rPr>
                <w:t>47</w:t>
              </w:r>
            </w:hyperlink>
          </w:p>
        </w:tc>
      </w:tr>
    </w:tbl>
    <w:p w14:paraId="71C0F2FC" w14:textId="77777777" w:rsidR="00F52D4B" w:rsidRDefault="00F52D4B">
      <w:pPr>
        <w:spacing w:line="287" w:lineRule="exact"/>
        <w:jc w:val="right"/>
        <w:rPr>
          <w:sz w:val="26"/>
        </w:rPr>
        <w:sectPr w:rsidR="00F52D4B">
          <w:pgSz w:w="12240" w:h="15840"/>
          <w:pgMar w:top="1460" w:right="160" w:bottom="1260" w:left="880" w:header="0" w:footer="1073" w:gutter="0"/>
          <w:cols w:space="720"/>
        </w:sectPr>
      </w:pPr>
    </w:p>
    <w:p w14:paraId="1236B459" w14:textId="77777777" w:rsidR="00F52D4B" w:rsidRDefault="00412779">
      <w:pPr>
        <w:pStyle w:val="Heading1"/>
        <w:spacing w:before="60"/>
        <w:ind w:left="2776" w:right="2777"/>
        <w:jc w:val="center"/>
      </w:pPr>
      <w:bookmarkStart w:id="7" w:name="_Toc121732895"/>
      <w:r>
        <w:lastRenderedPageBreak/>
        <w:t>LIST</w:t>
      </w:r>
      <w:r>
        <w:rPr>
          <w:spacing w:val="-4"/>
        </w:rPr>
        <w:t xml:space="preserve"> </w:t>
      </w:r>
      <w:r>
        <w:t>OF</w:t>
      </w:r>
      <w:r>
        <w:rPr>
          <w:spacing w:val="-1"/>
        </w:rPr>
        <w:t xml:space="preserve"> </w:t>
      </w:r>
      <w:r>
        <w:t>TABLES</w:t>
      </w:r>
      <w:bookmarkEnd w:id="7"/>
    </w:p>
    <w:p w14:paraId="57B1651D" w14:textId="77777777" w:rsidR="00F52D4B" w:rsidRDefault="00F52D4B">
      <w:pPr>
        <w:pStyle w:val="BodyText"/>
        <w:spacing w:before="2"/>
        <w:ind w:left="0"/>
        <w:rPr>
          <w:b/>
          <w:sz w:val="27"/>
        </w:rPr>
      </w:pPr>
    </w:p>
    <w:tbl>
      <w:tblPr>
        <w:tblW w:w="0" w:type="auto"/>
        <w:tblInd w:w="1195" w:type="dxa"/>
        <w:tblLayout w:type="fixed"/>
        <w:tblCellMar>
          <w:left w:w="0" w:type="dxa"/>
          <w:right w:w="0" w:type="dxa"/>
        </w:tblCellMar>
        <w:tblLook w:val="01E0" w:firstRow="1" w:lastRow="1" w:firstColumn="1" w:lastColumn="1" w:noHBand="0" w:noVBand="0"/>
      </w:tblPr>
      <w:tblGrid>
        <w:gridCol w:w="2804"/>
        <w:gridCol w:w="3543"/>
        <w:gridCol w:w="2466"/>
      </w:tblGrid>
      <w:tr w:rsidR="00F52D4B" w14:paraId="23DBA6E4" w14:textId="77777777">
        <w:trPr>
          <w:trHeight w:val="287"/>
        </w:trPr>
        <w:tc>
          <w:tcPr>
            <w:tcW w:w="2804" w:type="dxa"/>
          </w:tcPr>
          <w:p w14:paraId="4B80FEDF" w14:textId="77777777" w:rsidR="00F52D4B" w:rsidRDefault="00412779" w:rsidP="00245074">
            <w:pPr>
              <w:pStyle w:val="TableParagraph"/>
              <w:spacing w:line="480" w:lineRule="auto"/>
              <w:ind w:left="200"/>
              <w:rPr>
                <w:b/>
                <w:sz w:val="26"/>
              </w:rPr>
            </w:pPr>
            <w:r>
              <w:rPr>
                <w:b/>
                <w:sz w:val="26"/>
              </w:rPr>
              <w:t>TABLE</w:t>
            </w:r>
            <w:r>
              <w:rPr>
                <w:b/>
                <w:spacing w:val="-2"/>
                <w:sz w:val="26"/>
              </w:rPr>
              <w:t xml:space="preserve"> </w:t>
            </w:r>
            <w:r>
              <w:rPr>
                <w:b/>
                <w:sz w:val="26"/>
              </w:rPr>
              <w:t>NO.</w:t>
            </w:r>
          </w:p>
        </w:tc>
        <w:tc>
          <w:tcPr>
            <w:tcW w:w="3543" w:type="dxa"/>
          </w:tcPr>
          <w:p w14:paraId="2EBE9C16" w14:textId="77777777" w:rsidR="00F52D4B" w:rsidRDefault="00412779" w:rsidP="00245074">
            <w:pPr>
              <w:pStyle w:val="TableParagraph"/>
              <w:spacing w:line="480" w:lineRule="auto"/>
              <w:ind w:left="1185" w:right="1523"/>
              <w:jc w:val="center"/>
              <w:rPr>
                <w:b/>
                <w:sz w:val="26"/>
              </w:rPr>
            </w:pPr>
            <w:r>
              <w:rPr>
                <w:b/>
                <w:sz w:val="26"/>
              </w:rPr>
              <w:t>TITLE</w:t>
            </w:r>
          </w:p>
        </w:tc>
        <w:tc>
          <w:tcPr>
            <w:tcW w:w="2466" w:type="dxa"/>
          </w:tcPr>
          <w:p w14:paraId="6176C11F" w14:textId="77777777" w:rsidR="00F52D4B" w:rsidRDefault="00245074" w:rsidP="00245074">
            <w:pPr>
              <w:pStyle w:val="TableParagraph"/>
              <w:spacing w:line="480" w:lineRule="auto"/>
              <w:ind w:left="1546"/>
              <w:jc w:val="right"/>
              <w:rPr>
                <w:b/>
                <w:sz w:val="26"/>
              </w:rPr>
            </w:pPr>
            <w:r>
              <w:rPr>
                <w:b/>
                <w:sz w:val="26"/>
              </w:rPr>
              <w:t xml:space="preserve"> </w:t>
            </w:r>
            <w:r w:rsidR="00412779">
              <w:rPr>
                <w:b/>
                <w:sz w:val="26"/>
              </w:rPr>
              <w:t>PAGE</w:t>
            </w:r>
          </w:p>
        </w:tc>
      </w:tr>
    </w:tbl>
    <w:p w14:paraId="3C9E507F" w14:textId="0B73DE57" w:rsidR="00245074" w:rsidRPr="00245074" w:rsidRDefault="00245074" w:rsidP="007B7BB0">
      <w:pPr>
        <w:pStyle w:val="Caption"/>
        <w:rPr>
          <w:b w:val="0"/>
          <w:i/>
        </w:rPr>
      </w:pPr>
      <w:r w:rsidRPr="00245074">
        <w:fldChar w:fldCharType="begin"/>
      </w:r>
      <w:r w:rsidRPr="00245074">
        <w:instrText xml:space="preserve"> TOC \h \z \c "Table" </w:instrText>
      </w:r>
      <w:r w:rsidRPr="00245074">
        <w:fldChar w:fldCharType="separate"/>
      </w:r>
      <w:hyperlink w:anchor="_Toc121668733" w:history="1">
        <w:r w:rsidRPr="00245074">
          <w:rPr>
            <w:rStyle w:val="Hyperlink"/>
            <w:b w:val="0"/>
            <w:noProof/>
          </w:rPr>
          <w:t>Table 1</w:t>
        </w:r>
        <w:r w:rsidRPr="00245074">
          <w:rPr>
            <w:b w:val="0"/>
          </w:rPr>
          <w:t xml:space="preserve"> </w:t>
        </w:r>
        <w:r>
          <w:rPr>
            <w:b w:val="0"/>
          </w:rPr>
          <w:tab/>
        </w:r>
        <w:r>
          <w:rPr>
            <w:b w:val="0"/>
          </w:rPr>
          <w:tab/>
        </w:r>
        <w:r w:rsidRPr="00245074">
          <w:rPr>
            <w:b w:val="0"/>
          </w:rPr>
          <w:t>Key Features of Cisco Packet Tracer</w:t>
        </w:r>
        <w:r w:rsidRPr="00245074">
          <w:rPr>
            <w:noProof/>
            <w:webHidden/>
          </w:rPr>
          <w:tab/>
        </w:r>
        <w:r>
          <w:rPr>
            <w:noProof/>
            <w:webHidden/>
          </w:rPr>
          <w:tab/>
        </w:r>
        <w:r>
          <w:rPr>
            <w:noProof/>
            <w:webHidden/>
          </w:rPr>
          <w:tab/>
        </w:r>
        <w:r>
          <w:rPr>
            <w:noProof/>
            <w:webHidden/>
          </w:rPr>
          <w:tab/>
          <w:t xml:space="preserve">    </w:t>
        </w:r>
        <w:r w:rsidRPr="00245074">
          <w:rPr>
            <w:b w:val="0"/>
            <w:noProof/>
            <w:webHidden/>
          </w:rPr>
          <w:fldChar w:fldCharType="begin"/>
        </w:r>
        <w:r w:rsidRPr="00245074">
          <w:rPr>
            <w:b w:val="0"/>
            <w:noProof/>
            <w:webHidden/>
          </w:rPr>
          <w:instrText xml:space="preserve"> PAGEREF _Toc121668733 \h </w:instrText>
        </w:r>
        <w:r w:rsidRPr="00245074">
          <w:rPr>
            <w:b w:val="0"/>
            <w:noProof/>
            <w:webHidden/>
          </w:rPr>
        </w:r>
        <w:r w:rsidRPr="00245074">
          <w:rPr>
            <w:b w:val="0"/>
            <w:noProof/>
            <w:webHidden/>
          </w:rPr>
          <w:fldChar w:fldCharType="separate"/>
        </w:r>
        <w:r w:rsidR="00B91199">
          <w:rPr>
            <w:b w:val="0"/>
            <w:noProof/>
            <w:webHidden/>
          </w:rPr>
          <w:t>30</w:t>
        </w:r>
        <w:r w:rsidRPr="00245074">
          <w:rPr>
            <w:b w:val="0"/>
            <w:noProof/>
            <w:webHidden/>
          </w:rPr>
          <w:fldChar w:fldCharType="end"/>
        </w:r>
      </w:hyperlink>
    </w:p>
    <w:p w14:paraId="2082DF8C" w14:textId="708AABF8" w:rsidR="00245074" w:rsidRPr="00245074" w:rsidRDefault="00267304" w:rsidP="007B7BB0">
      <w:pPr>
        <w:spacing w:line="480" w:lineRule="auto"/>
        <w:ind w:left="1280"/>
        <w:jc w:val="both"/>
        <w:rPr>
          <w:i/>
          <w:sz w:val="26"/>
        </w:rPr>
      </w:pPr>
      <w:hyperlink w:anchor="_Toc121668734" w:history="1">
        <w:r w:rsidR="00245074" w:rsidRPr="00245074">
          <w:rPr>
            <w:rStyle w:val="Hyperlink"/>
            <w:noProof/>
            <w:sz w:val="26"/>
            <w:szCs w:val="26"/>
          </w:rPr>
          <w:t>Table 2</w:t>
        </w:r>
        <w:r w:rsidR="00245074" w:rsidRPr="00245074">
          <w:rPr>
            <w:i/>
            <w:sz w:val="26"/>
          </w:rPr>
          <w:t xml:space="preserve"> </w:t>
        </w:r>
        <w:r w:rsidR="00245074">
          <w:rPr>
            <w:i/>
            <w:sz w:val="26"/>
          </w:rPr>
          <w:tab/>
        </w:r>
        <w:r w:rsidR="00245074">
          <w:rPr>
            <w:i/>
            <w:sz w:val="26"/>
          </w:rPr>
          <w:tab/>
        </w:r>
        <w:r w:rsidR="00245074" w:rsidRPr="00245074">
          <w:rPr>
            <w:sz w:val="26"/>
          </w:rPr>
          <w:t>Nextcloud</w:t>
        </w:r>
        <w:r w:rsidR="00245074" w:rsidRPr="00245074">
          <w:rPr>
            <w:spacing w:val="-3"/>
            <w:sz w:val="26"/>
          </w:rPr>
          <w:t xml:space="preserve"> </w:t>
        </w:r>
        <w:r w:rsidR="00245074" w:rsidRPr="00245074">
          <w:rPr>
            <w:sz w:val="26"/>
          </w:rPr>
          <w:t>Features</w:t>
        </w:r>
        <w:r w:rsidR="00245074" w:rsidRPr="00245074">
          <w:rPr>
            <w:noProof/>
            <w:webHidden/>
            <w:sz w:val="26"/>
            <w:szCs w:val="26"/>
          </w:rPr>
          <w:tab/>
        </w:r>
        <w:r w:rsidR="00245074">
          <w:rPr>
            <w:noProof/>
            <w:webHidden/>
            <w:sz w:val="26"/>
            <w:szCs w:val="26"/>
          </w:rPr>
          <w:tab/>
        </w:r>
        <w:r w:rsidR="00245074">
          <w:rPr>
            <w:noProof/>
            <w:webHidden/>
            <w:sz w:val="26"/>
            <w:szCs w:val="26"/>
          </w:rPr>
          <w:tab/>
        </w:r>
        <w:r w:rsidR="00245074">
          <w:rPr>
            <w:noProof/>
            <w:webHidden/>
            <w:sz w:val="26"/>
            <w:szCs w:val="26"/>
          </w:rPr>
          <w:tab/>
        </w:r>
        <w:r w:rsidR="00245074">
          <w:rPr>
            <w:noProof/>
            <w:webHidden/>
            <w:sz w:val="26"/>
            <w:szCs w:val="26"/>
          </w:rPr>
          <w:tab/>
        </w:r>
        <w:r w:rsidR="00245074">
          <w:rPr>
            <w:noProof/>
            <w:webHidden/>
            <w:sz w:val="26"/>
            <w:szCs w:val="26"/>
          </w:rPr>
          <w:tab/>
        </w:r>
        <w:r w:rsidR="00245074">
          <w:rPr>
            <w:noProof/>
            <w:webHidden/>
            <w:sz w:val="26"/>
            <w:szCs w:val="26"/>
          </w:rPr>
          <w:tab/>
          <w:t xml:space="preserve">    </w:t>
        </w:r>
        <w:r w:rsidR="00245074" w:rsidRPr="00245074">
          <w:rPr>
            <w:noProof/>
            <w:webHidden/>
            <w:sz w:val="26"/>
            <w:szCs w:val="26"/>
          </w:rPr>
          <w:fldChar w:fldCharType="begin"/>
        </w:r>
        <w:r w:rsidR="00245074" w:rsidRPr="00245074">
          <w:rPr>
            <w:noProof/>
            <w:webHidden/>
            <w:sz w:val="26"/>
            <w:szCs w:val="26"/>
          </w:rPr>
          <w:instrText xml:space="preserve"> PAGEREF _Toc121668734 \h </w:instrText>
        </w:r>
        <w:r w:rsidR="00245074" w:rsidRPr="00245074">
          <w:rPr>
            <w:noProof/>
            <w:webHidden/>
            <w:sz w:val="26"/>
            <w:szCs w:val="26"/>
          </w:rPr>
        </w:r>
        <w:r w:rsidR="00245074" w:rsidRPr="00245074">
          <w:rPr>
            <w:noProof/>
            <w:webHidden/>
            <w:sz w:val="26"/>
            <w:szCs w:val="26"/>
          </w:rPr>
          <w:fldChar w:fldCharType="separate"/>
        </w:r>
        <w:r w:rsidR="00B91199">
          <w:rPr>
            <w:noProof/>
            <w:webHidden/>
            <w:sz w:val="26"/>
            <w:szCs w:val="26"/>
          </w:rPr>
          <w:t>32</w:t>
        </w:r>
        <w:r w:rsidR="00245074" w:rsidRPr="00245074">
          <w:rPr>
            <w:noProof/>
            <w:webHidden/>
            <w:sz w:val="26"/>
            <w:szCs w:val="26"/>
          </w:rPr>
          <w:fldChar w:fldCharType="end"/>
        </w:r>
      </w:hyperlink>
    </w:p>
    <w:p w14:paraId="57C6B54E" w14:textId="40FD36BC" w:rsidR="00245074" w:rsidRPr="00245074" w:rsidRDefault="00267304" w:rsidP="007B7BB0">
      <w:pPr>
        <w:spacing w:line="480" w:lineRule="auto"/>
        <w:ind w:left="1280"/>
        <w:rPr>
          <w:i/>
          <w:sz w:val="26"/>
        </w:rPr>
      </w:pPr>
      <w:hyperlink w:anchor="_Toc121668735" w:history="1">
        <w:r w:rsidR="00245074" w:rsidRPr="00245074">
          <w:rPr>
            <w:rStyle w:val="Hyperlink"/>
            <w:noProof/>
            <w:sz w:val="26"/>
            <w:szCs w:val="26"/>
          </w:rPr>
          <w:t>Table 3</w:t>
        </w:r>
        <w:r w:rsidR="00245074" w:rsidRPr="00245074">
          <w:rPr>
            <w:i/>
            <w:sz w:val="26"/>
          </w:rPr>
          <w:t xml:space="preserve"> </w:t>
        </w:r>
        <w:r w:rsidR="00245074">
          <w:rPr>
            <w:i/>
            <w:sz w:val="26"/>
          </w:rPr>
          <w:t xml:space="preserve"> </w:t>
        </w:r>
        <w:r w:rsidR="00245074">
          <w:rPr>
            <w:i/>
            <w:sz w:val="26"/>
          </w:rPr>
          <w:tab/>
        </w:r>
        <w:r w:rsidR="00245074" w:rsidRPr="00245074">
          <w:rPr>
            <w:sz w:val="26"/>
          </w:rPr>
          <w:t>Docker</w:t>
        </w:r>
        <w:r w:rsidR="00245074" w:rsidRPr="00245074">
          <w:rPr>
            <w:spacing w:val="-2"/>
            <w:sz w:val="26"/>
          </w:rPr>
          <w:t xml:space="preserve"> </w:t>
        </w:r>
        <w:r w:rsidR="00245074" w:rsidRPr="00245074">
          <w:rPr>
            <w:sz w:val="26"/>
          </w:rPr>
          <w:t>Desktop</w:t>
        </w:r>
        <w:r w:rsidR="00245074" w:rsidRPr="00245074">
          <w:rPr>
            <w:spacing w:val="-2"/>
            <w:sz w:val="26"/>
          </w:rPr>
          <w:t xml:space="preserve"> </w:t>
        </w:r>
        <w:r w:rsidR="00245074" w:rsidRPr="00245074">
          <w:rPr>
            <w:sz w:val="26"/>
          </w:rPr>
          <w:t>Advantages</w:t>
        </w:r>
        <w:r w:rsidR="00245074" w:rsidRPr="00245074">
          <w:rPr>
            <w:noProof/>
            <w:webHidden/>
            <w:sz w:val="26"/>
            <w:szCs w:val="26"/>
          </w:rPr>
          <w:tab/>
        </w:r>
        <w:r w:rsidR="00245074">
          <w:rPr>
            <w:noProof/>
            <w:webHidden/>
            <w:sz w:val="26"/>
            <w:szCs w:val="26"/>
          </w:rPr>
          <w:tab/>
        </w:r>
        <w:r w:rsidR="00245074">
          <w:rPr>
            <w:noProof/>
            <w:webHidden/>
            <w:sz w:val="26"/>
            <w:szCs w:val="26"/>
          </w:rPr>
          <w:tab/>
        </w:r>
        <w:r w:rsidR="00245074">
          <w:rPr>
            <w:noProof/>
            <w:webHidden/>
            <w:sz w:val="26"/>
            <w:szCs w:val="26"/>
          </w:rPr>
          <w:tab/>
        </w:r>
        <w:r w:rsidR="00245074">
          <w:rPr>
            <w:noProof/>
            <w:webHidden/>
            <w:sz w:val="26"/>
            <w:szCs w:val="26"/>
          </w:rPr>
          <w:tab/>
          <w:t xml:space="preserve">    </w:t>
        </w:r>
        <w:r w:rsidR="00245074" w:rsidRPr="00245074">
          <w:rPr>
            <w:noProof/>
            <w:webHidden/>
            <w:sz w:val="26"/>
            <w:szCs w:val="26"/>
          </w:rPr>
          <w:fldChar w:fldCharType="begin"/>
        </w:r>
        <w:r w:rsidR="00245074" w:rsidRPr="00245074">
          <w:rPr>
            <w:noProof/>
            <w:webHidden/>
            <w:sz w:val="26"/>
            <w:szCs w:val="26"/>
          </w:rPr>
          <w:instrText xml:space="preserve"> PAGEREF _Toc121668735 \h </w:instrText>
        </w:r>
        <w:r w:rsidR="00245074" w:rsidRPr="00245074">
          <w:rPr>
            <w:noProof/>
            <w:webHidden/>
            <w:sz w:val="26"/>
            <w:szCs w:val="26"/>
          </w:rPr>
        </w:r>
        <w:r w:rsidR="00245074" w:rsidRPr="00245074">
          <w:rPr>
            <w:noProof/>
            <w:webHidden/>
            <w:sz w:val="26"/>
            <w:szCs w:val="26"/>
          </w:rPr>
          <w:fldChar w:fldCharType="separate"/>
        </w:r>
        <w:r w:rsidR="00B91199">
          <w:rPr>
            <w:noProof/>
            <w:webHidden/>
            <w:sz w:val="26"/>
            <w:szCs w:val="26"/>
          </w:rPr>
          <w:t>34</w:t>
        </w:r>
        <w:r w:rsidR="00245074" w:rsidRPr="00245074">
          <w:rPr>
            <w:noProof/>
            <w:webHidden/>
            <w:sz w:val="26"/>
            <w:szCs w:val="26"/>
          </w:rPr>
          <w:fldChar w:fldCharType="end"/>
        </w:r>
      </w:hyperlink>
    </w:p>
    <w:p w14:paraId="7D265B0E" w14:textId="527939A7" w:rsidR="00245074" w:rsidRPr="00245074" w:rsidRDefault="00267304" w:rsidP="007B7BB0">
      <w:pPr>
        <w:spacing w:line="480" w:lineRule="auto"/>
        <w:ind w:left="1280"/>
        <w:rPr>
          <w:i/>
          <w:sz w:val="26"/>
        </w:rPr>
      </w:pPr>
      <w:hyperlink w:anchor="_Toc121668736" w:history="1">
        <w:r w:rsidR="00245074" w:rsidRPr="00245074">
          <w:rPr>
            <w:rStyle w:val="Hyperlink"/>
            <w:noProof/>
            <w:sz w:val="26"/>
            <w:szCs w:val="26"/>
          </w:rPr>
          <w:t>Table 4</w:t>
        </w:r>
        <w:r w:rsidR="00245074">
          <w:rPr>
            <w:rStyle w:val="Hyperlink"/>
            <w:noProof/>
            <w:sz w:val="26"/>
            <w:szCs w:val="26"/>
          </w:rPr>
          <w:t xml:space="preserve"> </w:t>
        </w:r>
        <w:r w:rsidR="00245074">
          <w:rPr>
            <w:rStyle w:val="Hyperlink"/>
            <w:noProof/>
            <w:sz w:val="26"/>
            <w:szCs w:val="26"/>
          </w:rPr>
          <w:tab/>
        </w:r>
        <w:r w:rsidR="00245074">
          <w:rPr>
            <w:rStyle w:val="Hyperlink"/>
            <w:noProof/>
            <w:sz w:val="26"/>
            <w:szCs w:val="26"/>
          </w:rPr>
          <w:tab/>
        </w:r>
        <w:r w:rsidR="00245074" w:rsidRPr="00245074">
          <w:rPr>
            <w:sz w:val="26"/>
          </w:rPr>
          <w:t>Cloudflare</w:t>
        </w:r>
        <w:r w:rsidR="00245074" w:rsidRPr="00245074">
          <w:rPr>
            <w:spacing w:val="-7"/>
            <w:sz w:val="26"/>
          </w:rPr>
          <w:t xml:space="preserve"> </w:t>
        </w:r>
        <w:r w:rsidR="00245074" w:rsidRPr="00245074">
          <w:rPr>
            <w:sz w:val="26"/>
          </w:rPr>
          <w:t>Features</w:t>
        </w:r>
        <w:r w:rsidR="00245074" w:rsidRPr="00245074">
          <w:rPr>
            <w:noProof/>
            <w:webHidden/>
            <w:sz w:val="26"/>
            <w:szCs w:val="26"/>
          </w:rPr>
          <w:tab/>
        </w:r>
        <w:r w:rsidR="00245074">
          <w:rPr>
            <w:noProof/>
            <w:webHidden/>
            <w:sz w:val="26"/>
            <w:szCs w:val="26"/>
          </w:rPr>
          <w:tab/>
        </w:r>
        <w:r w:rsidR="00245074">
          <w:rPr>
            <w:noProof/>
            <w:webHidden/>
            <w:sz w:val="26"/>
            <w:szCs w:val="26"/>
          </w:rPr>
          <w:tab/>
        </w:r>
        <w:r w:rsidR="00245074">
          <w:rPr>
            <w:noProof/>
            <w:webHidden/>
            <w:sz w:val="26"/>
            <w:szCs w:val="26"/>
          </w:rPr>
          <w:tab/>
        </w:r>
        <w:r w:rsidR="00245074">
          <w:rPr>
            <w:noProof/>
            <w:webHidden/>
            <w:sz w:val="26"/>
            <w:szCs w:val="26"/>
          </w:rPr>
          <w:tab/>
        </w:r>
        <w:r w:rsidR="00245074">
          <w:rPr>
            <w:noProof/>
            <w:webHidden/>
            <w:sz w:val="26"/>
            <w:szCs w:val="26"/>
          </w:rPr>
          <w:tab/>
        </w:r>
        <w:r w:rsidR="00245074">
          <w:rPr>
            <w:noProof/>
            <w:webHidden/>
            <w:sz w:val="26"/>
            <w:szCs w:val="26"/>
          </w:rPr>
          <w:tab/>
          <w:t xml:space="preserve">    </w:t>
        </w:r>
        <w:r w:rsidR="00245074" w:rsidRPr="00245074">
          <w:rPr>
            <w:noProof/>
            <w:webHidden/>
            <w:sz w:val="26"/>
            <w:szCs w:val="26"/>
          </w:rPr>
          <w:fldChar w:fldCharType="begin"/>
        </w:r>
        <w:r w:rsidR="00245074" w:rsidRPr="00245074">
          <w:rPr>
            <w:noProof/>
            <w:webHidden/>
            <w:sz w:val="26"/>
            <w:szCs w:val="26"/>
          </w:rPr>
          <w:instrText xml:space="preserve"> PAGEREF _Toc121668736 \h </w:instrText>
        </w:r>
        <w:r w:rsidR="00245074" w:rsidRPr="00245074">
          <w:rPr>
            <w:noProof/>
            <w:webHidden/>
            <w:sz w:val="26"/>
            <w:szCs w:val="26"/>
          </w:rPr>
        </w:r>
        <w:r w:rsidR="00245074" w:rsidRPr="00245074">
          <w:rPr>
            <w:noProof/>
            <w:webHidden/>
            <w:sz w:val="26"/>
            <w:szCs w:val="26"/>
          </w:rPr>
          <w:fldChar w:fldCharType="separate"/>
        </w:r>
        <w:r w:rsidR="00B91199">
          <w:rPr>
            <w:noProof/>
            <w:webHidden/>
            <w:sz w:val="26"/>
            <w:szCs w:val="26"/>
          </w:rPr>
          <w:t>36</w:t>
        </w:r>
        <w:r w:rsidR="00245074" w:rsidRPr="00245074">
          <w:rPr>
            <w:noProof/>
            <w:webHidden/>
            <w:sz w:val="26"/>
            <w:szCs w:val="26"/>
          </w:rPr>
          <w:fldChar w:fldCharType="end"/>
        </w:r>
      </w:hyperlink>
    </w:p>
    <w:p w14:paraId="4380339A" w14:textId="5ECFC91D" w:rsidR="00245074" w:rsidRPr="00245074" w:rsidRDefault="00267304" w:rsidP="007B7BB0">
      <w:pPr>
        <w:spacing w:line="480" w:lineRule="auto"/>
        <w:ind w:left="1280"/>
        <w:rPr>
          <w:i/>
          <w:sz w:val="26"/>
        </w:rPr>
      </w:pPr>
      <w:hyperlink w:anchor="_Toc121668737" w:history="1">
        <w:r w:rsidR="00245074" w:rsidRPr="00245074">
          <w:rPr>
            <w:rStyle w:val="Hyperlink"/>
            <w:noProof/>
            <w:sz w:val="26"/>
            <w:szCs w:val="26"/>
          </w:rPr>
          <w:t>Table 5</w:t>
        </w:r>
        <w:r w:rsidR="00245074" w:rsidRPr="00245074">
          <w:rPr>
            <w:i/>
            <w:color w:val="0D0F1A"/>
            <w:sz w:val="26"/>
          </w:rPr>
          <w:t xml:space="preserve"> </w:t>
        </w:r>
        <w:r w:rsidR="00245074">
          <w:rPr>
            <w:i/>
            <w:color w:val="0D0F1A"/>
            <w:sz w:val="26"/>
          </w:rPr>
          <w:tab/>
        </w:r>
        <w:r w:rsidR="00245074">
          <w:rPr>
            <w:i/>
            <w:color w:val="0D0F1A"/>
            <w:sz w:val="26"/>
          </w:rPr>
          <w:tab/>
        </w:r>
        <w:r w:rsidR="00245074" w:rsidRPr="00245074">
          <w:rPr>
            <w:color w:val="0D0F1A"/>
            <w:sz w:val="26"/>
          </w:rPr>
          <w:t>ACL</w:t>
        </w:r>
        <w:r w:rsidR="00245074" w:rsidRPr="00245074">
          <w:rPr>
            <w:color w:val="0D0F1A"/>
            <w:spacing w:val="-3"/>
            <w:sz w:val="26"/>
          </w:rPr>
          <w:t xml:space="preserve"> </w:t>
        </w:r>
        <w:r w:rsidR="00245074" w:rsidRPr="00245074">
          <w:rPr>
            <w:color w:val="0D0F1A"/>
            <w:sz w:val="26"/>
          </w:rPr>
          <w:t>Advantages</w:t>
        </w:r>
        <w:r w:rsidR="00245074" w:rsidRPr="00245074">
          <w:rPr>
            <w:noProof/>
            <w:webHidden/>
            <w:sz w:val="26"/>
            <w:szCs w:val="26"/>
          </w:rPr>
          <w:tab/>
        </w:r>
        <w:r w:rsidR="00245074">
          <w:rPr>
            <w:noProof/>
            <w:webHidden/>
            <w:sz w:val="26"/>
            <w:szCs w:val="26"/>
          </w:rPr>
          <w:tab/>
        </w:r>
        <w:r w:rsidR="00245074">
          <w:rPr>
            <w:noProof/>
            <w:webHidden/>
            <w:sz w:val="26"/>
            <w:szCs w:val="26"/>
          </w:rPr>
          <w:tab/>
        </w:r>
        <w:r w:rsidR="00245074">
          <w:rPr>
            <w:noProof/>
            <w:webHidden/>
            <w:sz w:val="26"/>
            <w:szCs w:val="26"/>
          </w:rPr>
          <w:tab/>
        </w:r>
        <w:r w:rsidR="00245074">
          <w:rPr>
            <w:noProof/>
            <w:webHidden/>
            <w:sz w:val="26"/>
            <w:szCs w:val="26"/>
          </w:rPr>
          <w:tab/>
        </w:r>
        <w:r w:rsidR="00245074">
          <w:rPr>
            <w:noProof/>
            <w:webHidden/>
            <w:sz w:val="26"/>
            <w:szCs w:val="26"/>
          </w:rPr>
          <w:tab/>
        </w:r>
        <w:r w:rsidR="00245074">
          <w:rPr>
            <w:noProof/>
            <w:webHidden/>
            <w:sz w:val="26"/>
            <w:szCs w:val="26"/>
          </w:rPr>
          <w:tab/>
          <w:t xml:space="preserve">    </w:t>
        </w:r>
        <w:r w:rsidR="00245074" w:rsidRPr="00245074">
          <w:rPr>
            <w:noProof/>
            <w:webHidden/>
            <w:sz w:val="26"/>
            <w:szCs w:val="26"/>
          </w:rPr>
          <w:fldChar w:fldCharType="begin"/>
        </w:r>
        <w:r w:rsidR="00245074" w:rsidRPr="00245074">
          <w:rPr>
            <w:noProof/>
            <w:webHidden/>
            <w:sz w:val="26"/>
            <w:szCs w:val="26"/>
          </w:rPr>
          <w:instrText xml:space="preserve"> PAGEREF _Toc121668737 \h </w:instrText>
        </w:r>
        <w:r w:rsidR="00245074" w:rsidRPr="00245074">
          <w:rPr>
            <w:noProof/>
            <w:webHidden/>
            <w:sz w:val="26"/>
            <w:szCs w:val="26"/>
          </w:rPr>
        </w:r>
        <w:r w:rsidR="00245074" w:rsidRPr="00245074">
          <w:rPr>
            <w:noProof/>
            <w:webHidden/>
            <w:sz w:val="26"/>
            <w:szCs w:val="26"/>
          </w:rPr>
          <w:fldChar w:fldCharType="separate"/>
        </w:r>
        <w:r w:rsidR="00B91199">
          <w:rPr>
            <w:noProof/>
            <w:webHidden/>
            <w:sz w:val="26"/>
            <w:szCs w:val="26"/>
          </w:rPr>
          <w:t>38</w:t>
        </w:r>
        <w:r w:rsidR="00245074" w:rsidRPr="00245074">
          <w:rPr>
            <w:noProof/>
            <w:webHidden/>
            <w:sz w:val="26"/>
            <w:szCs w:val="26"/>
          </w:rPr>
          <w:fldChar w:fldCharType="end"/>
        </w:r>
      </w:hyperlink>
    </w:p>
    <w:p w14:paraId="28487D2E" w14:textId="4D644EA4" w:rsidR="00245074" w:rsidRPr="00245074" w:rsidRDefault="00267304" w:rsidP="007B7BB0">
      <w:pPr>
        <w:spacing w:line="480" w:lineRule="auto"/>
        <w:ind w:left="1280"/>
        <w:jc w:val="both"/>
        <w:rPr>
          <w:i/>
          <w:sz w:val="26"/>
        </w:rPr>
      </w:pPr>
      <w:hyperlink w:anchor="_Toc121668738" w:history="1">
        <w:r w:rsidR="00245074" w:rsidRPr="00245074">
          <w:rPr>
            <w:rStyle w:val="Hyperlink"/>
            <w:noProof/>
            <w:sz w:val="26"/>
            <w:szCs w:val="26"/>
          </w:rPr>
          <w:t>Table 6</w:t>
        </w:r>
        <w:r w:rsidR="00245074" w:rsidRPr="00245074">
          <w:rPr>
            <w:i/>
            <w:color w:val="0D0F1A"/>
            <w:sz w:val="26"/>
          </w:rPr>
          <w:t xml:space="preserve"> </w:t>
        </w:r>
        <w:r w:rsidR="00245074">
          <w:rPr>
            <w:i/>
            <w:color w:val="0D0F1A"/>
            <w:sz w:val="26"/>
          </w:rPr>
          <w:tab/>
        </w:r>
        <w:r w:rsidR="00245074">
          <w:rPr>
            <w:i/>
            <w:color w:val="0D0F1A"/>
            <w:sz w:val="26"/>
          </w:rPr>
          <w:tab/>
        </w:r>
        <w:r w:rsidR="00245074" w:rsidRPr="00245074">
          <w:rPr>
            <w:color w:val="0D0F1A"/>
            <w:sz w:val="26"/>
          </w:rPr>
          <w:t>Network</w:t>
        </w:r>
        <w:r w:rsidR="00245074" w:rsidRPr="00245074">
          <w:rPr>
            <w:color w:val="0D0F1A"/>
            <w:spacing w:val="-2"/>
            <w:sz w:val="26"/>
          </w:rPr>
          <w:t xml:space="preserve"> </w:t>
        </w:r>
        <w:r w:rsidR="00245074" w:rsidRPr="00245074">
          <w:rPr>
            <w:color w:val="0D0F1A"/>
            <w:sz w:val="26"/>
          </w:rPr>
          <w:t>Gap</w:t>
        </w:r>
        <w:r w:rsidR="00245074" w:rsidRPr="00245074">
          <w:rPr>
            <w:color w:val="0D0F1A"/>
            <w:spacing w:val="-2"/>
            <w:sz w:val="26"/>
          </w:rPr>
          <w:t xml:space="preserve"> </w:t>
        </w:r>
        <w:r w:rsidR="00245074" w:rsidRPr="00245074">
          <w:rPr>
            <w:color w:val="0D0F1A"/>
            <w:sz w:val="26"/>
          </w:rPr>
          <w:t>Analysis</w:t>
        </w:r>
        <w:r w:rsidR="00245074" w:rsidRPr="00245074">
          <w:rPr>
            <w:noProof/>
            <w:webHidden/>
            <w:sz w:val="26"/>
            <w:szCs w:val="26"/>
          </w:rPr>
          <w:tab/>
        </w:r>
        <w:r w:rsidR="00245074">
          <w:rPr>
            <w:noProof/>
            <w:webHidden/>
            <w:sz w:val="26"/>
            <w:szCs w:val="26"/>
          </w:rPr>
          <w:tab/>
        </w:r>
        <w:r w:rsidR="00245074">
          <w:rPr>
            <w:noProof/>
            <w:webHidden/>
            <w:sz w:val="26"/>
            <w:szCs w:val="26"/>
          </w:rPr>
          <w:tab/>
        </w:r>
        <w:r w:rsidR="00245074">
          <w:rPr>
            <w:noProof/>
            <w:webHidden/>
            <w:sz w:val="26"/>
            <w:szCs w:val="26"/>
          </w:rPr>
          <w:tab/>
        </w:r>
        <w:r w:rsidR="00245074">
          <w:rPr>
            <w:noProof/>
            <w:webHidden/>
            <w:sz w:val="26"/>
            <w:szCs w:val="26"/>
          </w:rPr>
          <w:tab/>
        </w:r>
        <w:r w:rsidR="00245074">
          <w:rPr>
            <w:noProof/>
            <w:webHidden/>
            <w:sz w:val="26"/>
            <w:szCs w:val="26"/>
          </w:rPr>
          <w:tab/>
          <w:t xml:space="preserve">    </w:t>
        </w:r>
        <w:r w:rsidR="00245074" w:rsidRPr="00245074">
          <w:rPr>
            <w:noProof/>
            <w:webHidden/>
            <w:sz w:val="26"/>
            <w:szCs w:val="26"/>
          </w:rPr>
          <w:fldChar w:fldCharType="begin"/>
        </w:r>
        <w:r w:rsidR="00245074" w:rsidRPr="00245074">
          <w:rPr>
            <w:noProof/>
            <w:webHidden/>
            <w:sz w:val="26"/>
            <w:szCs w:val="26"/>
          </w:rPr>
          <w:instrText xml:space="preserve"> PAGEREF _Toc121668738 \h </w:instrText>
        </w:r>
        <w:r w:rsidR="00245074" w:rsidRPr="00245074">
          <w:rPr>
            <w:noProof/>
            <w:webHidden/>
            <w:sz w:val="26"/>
            <w:szCs w:val="26"/>
          </w:rPr>
        </w:r>
        <w:r w:rsidR="00245074" w:rsidRPr="00245074">
          <w:rPr>
            <w:noProof/>
            <w:webHidden/>
            <w:sz w:val="26"/>
            <w:szCs w:val="26"/>
          </w:rPr>
          <w:fldChar w:fldCharType="separate"/>
        </w:r>
        <w:r w:rsidR="00B91199">
          <w:rPr>
            <w:noProof/>
            <w:webHidden/>
            <w:sz w:val="26"/>
            <w:szCs w:val="26"/>
          </w:rPr>
          <w:t>65</w:t>
        </w:r>
        <w:r w:rsidR="00245074" w:rsidRPr="00245074">
          <w:rPr>
            <w:noProof/>
            <w:webHidden/>
            <w:sz w:val="26"/>
            <w:szCs w:val="26"/>
          </w:rPr>
          <w:fldChar w:fldCharType="end"/>
        </w:r>
      </w:hyperlink>
    </w:p>
    <w:p w14:paraId="7FF70634" w14:textId="0A9681E6" w:rsidR="00245074" w:rsidRPr="007B7BB0" w:rsidRDefault="00267304" w:rsidP="007B7BB0">
      <w:pPr>
        <w:spacing w:line="480" w:lineRule="auto"/>
        <w:ind w:left="1280"/>
        <w:jc w:val="both"/>
        <w:rPr>
          <w:i/>
          <w:sz w:val="26"/>
        </w:rPr>
      </w:pPr>
      <w:hyperlink w:anchor="_Toc121668739" w:history="1">
        <w:r w:rsidR="00245074" w:rsidRPr="00245074">
          <w:rPr>
            <w:rStyle w:val="Hyperlink"/>
            <w:noProof/>
            <w:sz w:val="26"/>
            <w:szCs w:val="26"/>
          </w:rPr>
          <w:t>Table 7</w:t>
        </w:r>
        <w:r w:rsidR="007B7BB0" w:rsidRPr="007B7BB0">
          <w:rPr>
            <w:i/>
            <w:sz w:val="26"/>
          </w:rPr>
          <w:t xml:space="preserve"> </w:t>
        </w:r>
        <w:r w:rsidR="007B7BB0">
          <w:rPr>
            <w:i/>
            <w:sz w:val="26"/>
          </w:rPr>
          <w:tab/>
        </w:r>
        <w:r w:rsidR="007B7BB0">
          <w:rPr>
            <w:i/>
            <w:sz w:val="26"/>
          </w:rPr>
          <w:tab/>
        </w:r>
        <w:r w:rsidR="007B7BB0" w:rsidRPr="007B7BB0">
          <w:rPr>
            <w:sz w:val="26"/>
          </w:rPr>
          <w:t>SWOT</w:t>
        </w:r>
        <w:r w:rsidR="007B7BB0" w:rsidRPr="007B7BB0">
          <w:rPr>
            <w:spacing w:val="-3"/>
            <w:sz w:val="26"/>
          </w:rPr>
          <w:t xml:space="preserve"> </w:t>
        </w:r>
        <w:r w:rsidR="007B7BB0" w:rsidRPr="007B7BB0">
          <w:rPr>
            <w:sz w:val="26"/>
          </w:rPr>
          <w:t>Analysis</w:t>
        </w:r>
        <w:r w:rsidR="007B7BB0">
          <w:rPr>
            <w:i/>
            <w:sz w:val="26"/>
          </w:rPr>
          <w:tab/>
        </w:r>
        <w:r w:rsidR="007B7BB0">
          <w:rPr>
            <w:i/>
            <w:sz w:val="26"/>
          </w:rPr>
          <w:tab/>
        </w:r>
        <w:r w:rsidR="007B7BB0">
          <w:rPr>
            <w:i/>
            <w:sz w:val="26"/>
          </w:rPr>
          <w:tab/>
        </w:r>
        <w:r w:rsidR="007B7BB0">
          <w:rPr>
            <w:i/>
            <w:sz w:val="26"/>
          </w:rPr>
          <w:tab/>
        </w:r>
        <w:r w:rsidR="007B7BB0">
          <w:rPr>
            <w:i/>
            <w:sz w:val="26"/>
          </w:rPr>
          <w:tab/>
        </w:r>
        <w:r w:rsidR="007B7BB0">
          <w:rPr>
            <w:i/>
            <w:sz w:val="26"/>
          </w:rPr>
          <w:tab/>
          <w:t xml:space="preserve">    </w:t>
        </w:r>
        <w:r w:rsidR="007B7BB0">
          <w:rPr>
            <w:i/>
            <w:sz w:val="26"/>
          </w:rPr>
          <w:tab/>
          <w:t xml:space="preserve">    </w:t>
        </w:r>
        <w:r w:rsidR="00245074" w:rsidRPr="00245074">
          <w:rPr>
            <w:noProof/>
            <w:webHidden/>
            <w:sz w:val="26"/>
            <w:szCs w:val="26"/>
          </w:rPr>
          <w:fldChar w:fldCharType="begin"/>
        </w:r>
        <w:r w:rsidR="00245074" w:rsidRPr="00245074">
          <w:rPr>
            <w:noProof/>
            <w:webHidden/>
            <w:sz w:val="26"/>
            <w:szCs w:val="26"/>
          </w:rPr>
          <w:instrText xml:space="preserve"> PAGEREF _Toc121668739 \h </w:instrText>
        </w:r>
        <w:r w:rsidR="00245074" w:rsidRPr="00245074">
          <w:rPr>
            <w:noProof/>
            <w:webHidden/>
            <w:sz w:val="26"/>
            <w:szCs w:val="26"/>
          </w:rPr>
        </w:r>
        <w:r w:rsidR="00245074" w:rsidRPr="00245074">
          <w:rPr>
            <w:noProof/>
            <w:webHidden/>
            <w:sz w:val="26"/>
            <w:szCs w:val="26"/>
          </w:rPr>
          <w:fldChar w:fldCharType="separate"/>
        </w:r>
        <w:r w:rsidR="00B91199">
          <w:rPr>
            <w:noProof/>
            <w:webHidden/>
            <w:sz w:val="26"/>
            <w:szCs w:val="26"/>
          </w:rPr>
          <w:t>66</w:t>
        </w:r>
        <w:r w:rsidR="00245074" w:rsidRPr="00245074">
          <w:rPr>
            <w:noProof/>
            <w:webHidden/>
            <w:sz w:val="26"/>
            <w:szCs w:val="26"/>
          </w:rPr>
          <w:fldChar w:fldCharType="end"/>
        </w:r>
      </w:hyperlink>
    </w:p>
    <w:p w14:paraId="42B5F772" w14:textId="27EC8D3A" w:rsidR="00245074" w:rsidRPr="007B7BB0" w:rsidRDefault="00267304" w:rsidP="007B7BB0">
      <w:pPr>
        <w:spacing w:line="480" w:lineRule="auto"/>
        <w:ind w:left="1280"/>
        <w:rPr>
          <w:i/>
          <w:sz w:val="26"/>
        </w:rPr>
      </w:pPr>
      <w:hyperlink w:anchor="_Toc121668740" w:history="1">
        <w:r w:rsidR="00245074" w:rsidRPr="00245074">
          <w:rPr>
            <w:rStyle w:val="Hyperlink"/>
            <w:noProof/>
            <w:sz w:val="26"/>
            <w:szCs w:val="26"/>
          </w:rPr>
          <w:t>Table 8</w:t>
        </w:r>
        <w:r w:rsidR="007B7BB0" w:rsidRPr="007B7BB0">
          <w:rPr>
            <w:i/>
            <w:color w:val="0D0F1A"/>
            <w:sz w:val="26"/>
          </w:rPr>
          <w:t xml:space="preserve"> </w:t>
        </w:r>
        <w:r w:rsidR="007B7BB0">
          <w:rPr>
            <w:i/>
            <w:color w:val="0D0F1A"/>
            <w:sz w:val="26"/>
          </w:rPr>
          <w:tab/>
        </w:r>
        <w:r w:rsidR="007B7BB0">
          <w:rPr>
            <w:i/>
            <w:color w:val="0D0F1A"/>
            <w:sz w:val="26"/>
          </w:rPr>
          <w:tab/>
        </w:r>
        <w:r w:rsidR="007B7BB0" w:rsidRPr="007B7BB0">
          <w:rPr>
            <w:color w:val="0D0F1A"/>
            <w:sz w:val="26"/>
          </w:rPr>
          <w:t>Functional</w:t>
        </w:r>
        <w:r w:rsidR="007B7BB0" w:rsidRPr="007B7BB0">
          <w:rPr>
            <w:color w:val="0D0F1A"/>
            <w:spacing w:val="-1"/>
            <w:sz w:val="26"/>
          </w:rPr>
          <w:t xml:space="preserve"> </w:t>
        </w:r>
        <w:r w:rsidR="007B7BB0" w:rsidRPr="007B7BB0">
          <w:rPr>
            <w:color w:val="0D0F1A"/>
            <w:sz w:val="26"/>
          </w:rPr>
          <w:t>and</w:t>
        </w:r>
        <w:r w:rsidR="007B7BB0" w:rsidRPr="007B7BB0">
          <w:rPr>
            <w:color w:val="0D0F1A"/>
            <w:spacing w:val="-2"/>
            <w:sz w:val="26"/>
          </w:rPr>
          <w:t xml:space="preserve"> </w:t>
        </w:r>
        <w:r w:rsidR="007B7BB0" w:rsidRPr="007B7BB0">
          <w:rPr>
            <w:color w:val="0D0F1A"/>
            <w:sz w:val="26"/>
          </w:rPr>
          <w:t>Non-functional</w:t>
        </w:r>
        <w:r w:rsidR="007B7BB0" w:rsidRPr="007B7BB0">
          <w:rPr>
            <w:color w:val="0D0F1A"/>
            <w:spacing w:val="-3"/>
            <w:sz w:val="26"/>
          </w:rPr>
          <w:t xml:space="preserve"> </w:t>
        </w:r>
        <w:r w:rsidR="007B7BB0" w:rsidRPr="007B7BB0">
          <w:rPr>
            <w:color w:val="0D0F1A"/>
            <w:sz w:val="26"/>
          </w:rPr>
          <w:t>Requirements</w:t>
        </w:r>
        <w:r w:rsidR="00245074" w:rsidRPr="00245074">
          <w:rPr>
            <w:noProof/>
            <w:webHidden/>
            <w:sz w:val="26"/>
            <w:szCs w:val="26"/>
          </w:rPr>
          <w:tab/>
        </w:r>
        <w:r w:rsidR="007B7BB0">
          <w:rPr>
            <w:noProof/>
            <w:webHidden/>
            <w:sz w:val="26"/>
            <w:szCs w:val="26"/>
          </w:rPr>
          <w:tab/>
        </w:r>
        <w:r w:rsidR="007B7BB0">
          <w:rPr>
            <w:noProof/>
            <w:webHidden/>
            <w:sz w:val="26"/>
            <w:szCs w:val="26"/>
          </w:rPr>
          <w:tab/>
          <w:t xml:space="preserve">    </w:t>
        </w:r>
        <w:r w:rsidR="00245074" w:rsidRPr="00245074">
          <w:rPr>
            <w:noProof/>
            <w:webHidden/>
            <w:sz w:val="26"/>
            <w:szCs w:val="26"/>
          </w:rPr>
          <w:fldChar w:fldCharType="begin"/>
        </w:r>
        <w:r w:rsidR="00245074" w:rsidRPr="00245074">
          <w:rPr>
            <w:noProof/>
            <w:webHidden/>
            <w:sz w:val="26"/>
            <w:szCs w:val="26"/>
          </w:rPr>
          <w:instrText xml:space="preserve"> PAGEREF _Toc121668740 \h </w:instrText>
        </w:r>
        <w:r w:rsidR="00245074" w:rsidRPr="00245074">
          <w:rPr>
            <w:noProof/>
            <w:webHidden/>
            <w:sz w:val="26"/>
            <w:szCs w:val="26"/>
          </w:rPr>
        </w:r>
        <w:r w:rsidR="00245074" w:rsidRPr="00245074">
          <w:rPr>
            <w:noProof/>
            <w:webHidden/>
            <w:sz w:val="26"/>
            <w:szCs w:val="26"/>
          </w:rPr>
          <w:fldChar w:fldCharType="separate"/>
        </w:r>
        <w:r w:rsidR="00B91199">
          <w:rPr>
            <w:noProof/>
            <w:webHidden/>
            <w:sz w:val="26"/>
            <w:szCs w:val="26"/>
          </w:rPr>
          <w:t>68</w:t>
        </w:r>
        <w:r w:rsidR="00245074" w:rsidRPr="00245074">
          <w:rPr>
            <w:noProof/>
            <w:webHidden/>
            <w:sz w:val="26"/>
            <w:szCs w:val="26"/>
          </w:rPr>
          <w:fldChar w:fldCharType="end"/>
        </w:r>
      </w:hyperlink>
    </w:p>
    <w:p w14:paraId="59E2A24F" w14:textId="519812BE" w:rsidR="00245074" w:rsidRPr="00245074" w:rsidRDefault="00267304" w:rsidP="007B7BB0">
      <w:pPr>
        <w:pStyle w:val="TableofFigures"/>
        <w:tabs>
          <w:tab w:val="right" w:pos="9900"/>
        </w:tabs>
        <w:spacing w:line="480" w:lineRule="auto"/>
        <w:ind w:left="1260"/>
        <w:rPr>
          <w:rFonts w:asciiTheme="minorHAnsi" w:eastAsiaTheme="minorEastAsia" w:hAnsiTheme="minorHAnsi" w:cstheme="minorBidi"/>
          <w:noProof/>
          <w:sz w:val="26"/>
          <w:szCs w:val="26"/>
        </w:rPr>
      </w:pPr>
      <w:hyperlink w:anchor="_Toc121668741" w:history="1">
        <w:r w:rsidR="00245074" w:rsidRPr="00245074">
          <w:rPr>
            <w:rStyle w:val="Hyperlink"/>
            <w:noProof/>
            <w:sz w:val="26"/>
            <w:szCs w:val="26"/>
          </w:rPr>
          <w:t>Table 9</w:t>
        </w:r>
        <w:r w:rsidR="007B7BB0">
          <w:rPr>
            <w:i/>
            <w:color w:val="0D0F1A"/>
            <w:sz w:val="26"/>
          </w:rPr>
          <w:t xml:space="preserve">            </w:t>
        </w:r>
        <w:r w:rsidR="007B7BB0" w:rsidRPr="007B7BB0">
          <w:rPr>
            <w:color w:val="0D0F1A"/>
            <w:sz w:val="26"/>
          </w:rPr>
          <w:t>Server</w:t>
        </w:r>
        <w:r w:rsidR="007B7BB0" w:rsidRPr="007B7BB0">
          <w:rPr>
            <w:color w:val="0D0F1A"/>
            <w:spacing w:val="-3"/>
            <w:sz w:val="26"/>
          </w:rPr>
          <w:t xml:space="preserve"> </w:t>
        </w:r>
        <w:r w:rsidR="007B7BB0" w:rsidRPr="007B7BB0">
          <w:rPr>
            <w:color w:val="0D0F1A"/>
            <w:sz w:val="26"/>
          </w:rPr>
          <w:t>Implementation</w:t>
        </w:r>
        <w:r w:rsidR="007B7BB0" w:rsidRPr="007B7BB0">
          <w:rPr>
            <w:color w:val="0D0F1A"/>
            <w:spacing w:val="-1"/>
            <w:sz w:val="26"/>
          </w:rPr>
          <w:t xml:space="preserve"> </w:t>
        </w:r>
        <w:r w:rsidR="007B7BB0" w:rsidRPr="007B7BB0">
          <w:rPr>
            <w:color w:val="0D0F1A"/>
            <w:sz w:val="26"/>
          </w:rPr>
          <w:t>Hardware</w:t>
        </w:r>
        <w:r w:rsidR="007B7BB0" w:rsidRPr="007B7BB0">
          <w:rPr>
            <w:color w:val="0D0F1A"/>
            <w:spacing w:val="-1"/>
            <w:sz w:val="26"/>
          </w:rPr>
          <w:t xml:space="preserve"> </w:t>
        </w:r>
        <w:r w:rsidR="007B7BB0" w:rsidRPr="007B7BB0">
          <w:rPr>
            <w:color w:val="0D0F1A"/>
            <w:sz w:val="26"/>
          </w:rPr>
          <w:t>Requirements</w:t>
        </w:r>
        <w:r w:rsidR="007B7BB0" w:rsidRPr="007B7BB0">
          <w:rPr>
            <w:noProof/>
            <w:webHidden/>
            <w:sz w:val="26"/>
            <w:szCs w:val="26"/>
          </w:rPr>
          <w:t xml:space="preserve">  </w:t>
        </w:r>
        <w:r w:rsidR="007B7BB0">
          <w:rPr>
            <w:noProof/>
            <w:webHidden/>
            <w:sz w:val="26"/>
            <w:szCs w:val="26"/>
          </w:rPr>
          <w:t xml:space="preserve">                          </w:t>
        </w:r>
        <w:r w:rsidR="00245074" w:rsidRPr="00245074">
          <w:rPr>
            <w:noProof/>
            <w:webHidden/>
            <w:sz w:val="26"/>
            <w:szCs w:val="26"/>
          </w:rPr>
          <w:fldChar w:fldCharType="begin"/>
        </w:r>
        <w:r w:rsidR="00245074" w:rsidRPr="00245074">
          <w:rPr>
            <w:noProof/>
            <w:webHidden/>
            <w:sz w:val="26"/>
            <w:szCs w:val="26"/>
          </w:rPr>
          <w:instrText xml:space="preserve"> PAGEREF _Toc121668741 \h </w:instrText>
        </w:r>
        <w:r w:rsidR="00245074" w:rsidRPr="00245074">
          <w:rPr>
            <w:noProof/>
            <w:webHidden/>
            <w:sz w:val="26"/>
            <w:szCs w:val="26"/>
          </w:rPr>
        </w:r>
        <w:r w:rsidR="00245074" w:rsidRPr="00245074">
          <w:rPr>
            <w:noProof/>
            <w:webHidden/>
            <w:sz w:val="26"/>
            <w:szCs w:val="26"/>
          </w:rPr>
          <w:fldChar w:fldCharType="separate"/>
        </w:r>
        <w:r w:rsidR="00B91199">
          <w:rPr>
            <w:noProof/>
            <w:webHidden/>
            <w:sz w:val="26"/>
            <w:szCs w:val="26"/>
          </w:rPr>
          <w:t>69</w:t>
        </w:r>
        <w:r w:rsidR="00245074" w:rsidRPr="00245074">
          <w:rPr>
            <w:noProof/>
            <w:webHidden/>
            <w:sz w:val="26"/>
            <w:szCs w:val="26"/>
          </w:rPr>
          <w:fldChar w:fldCharType="end"/>
        </w:r>
      </w:hyperlink>
    </w:p>
    <w:p w14:paraId="66799EFE" w14:textId="5F93F5E1" w:rsidR="00245074" w:rsidRPr="00245074" w:rsidRDefault="00267304" w:rsidP="007B7BB0">
      <w:pPr>
        <w:pStyle w:val="TableofFigures"/>
        <w:tabs>
          <w:tab w:val="right" w:pos="9900"/>
        </w:tabs>
        <w:spacing w:line="480" w:lineRule="auto"/>
        <w:ind w:left="1260"/>
        <w:rPr>
          <w:rFonts w:asciiTheme="minorHAnsi" w:eastAsiaTheme="minorEastAsia" w:hAnsiTheme="minorHAnsi" w:cstheme="minorBidi"/>
          <w:noProof/>
          <w:sz w:val="26"/>
          <w:szCs w:val="26"/>
        </w:rPr>
      </w:pPr>
      <w:hyperlink w:anchor="_Toc121668742" w:history="1">
        <w:r w:rsidR="00245074" w:rsidRPr="00245074">
          <w:rPr>
            <w:rStyle w:val="Hyperlink"/>
            <w:noProof/>
            <w:sz w:val="26"/>
            <w:szCs w:val="26"/>
          </w:rPr>
          <w:t>Table 10</w:t>
        </w:r>
        <w:r w:rsidR="007B7BB0" w:rsidRPr="007B7BB0">
          <w:rPr>
            <w:i/>
            <w:color w:val="0D0F1A"/>
            <w:sz w:val="26"/>
          </w:rPr>
          <w:t xml:space="preserve"> </w:t>
        </w:r>
        <w:r w:rsidR="007B7BB0">
          <w:rPr>
            <w:i/>
            <w:color w:val="0D0F1A"/>
            <w:sz w:val="26"/>
          </w:rPr>
          <w:t xml:space="preserve">          </w:t>
        </w:r>
        <w:r w:rsidR="007B7BB0" w:rsidRPr="007B7BB0">
          <w:rPr>
            <w:color w:val="0D0F1A"/>
            <w:sz w:val="26"/>
          </w:rPr>
          <w:t>End</w:t>
        </w:r>
        <w:r w:rsidR="007B7BB0" w:rsidRPr="007B7BB0">
          <w:rPr>
            <w:color w:val="0D0F1A"/>
            <w:spacing w:val="-3"/>
            <w:sz w:val="26"/>
          </w:rPr>
          <w:t xml:space="preserve"> </w:t>
        </w:r>
        <w:r w:rsidR="007B7BB0" w:rsidRPr="007B7BB0">
          <w:rPr>
            <w:color w:val="0D0F1A"/>
            <w:sz w:val="26"/>
          </w:rPr>
          <w:t>User Hardware</w:t>
        </w:r>
        <w:r w:rsidR="007B7BB0" w:rsidRPr="007B7BB0">
          <w:rPr>
            <w:color w:val="0D0F1A"/>
            <w:spacing w:val="-2"/>
            <w:sz w:val="26"/>
          </w:rPr>
          <w:t xml:space="preserve"> </w:t>
        </w:r>
        <w:r w:rsidR="007B7BB0" w:rsidRPr="007B7BB0">
          <w:rPr>
            <w:color w:val="0D0F1A"/>
            <w:sz w:val="26"/>
          </w:rPr>
          <w:t>Requirements</w:t>
        </w:r>
        <w:r w:rsidR="00245074" w:rsidRPr="00245074">
          <w:rPr>
            <w:noProof/>
            <w:webHidden/>
            <w:sz w:val="26"/>
            <w:szCs w:val="26"/>
          </w:rPr>
          <w:tab/>
        </w:r>
        <w:r w:rsidR="00245074" w:rsidRPr="00245074">
          <w:rPr>
            <w:noProof/>
            <w:webHidden/>
            <w:sz w:val="26"/>
            <w:szCs w:val="26"/>
          </w:rPr>
          <w:fldChar w:fldCharType="begin"/>
        </w:r>
        <w:r w:rsidR="00245074" w:rsidRPr="00245074">
          <w:rPr>
            <w:noProof/>
            <w:webHidden/>
            <w:sz w:val="26"/>
            <w:szCs w:val="26"/>
          </w:rPr>
          <w:instrText xml:space="preserve"> PAGEREF _Toc121668742 \h </w:instrText>
        </w:r>
        <w:r w:rsidR="00245074" w:rsidRPr="00245074">
          <w:rPr>
            <w:noProof/>
            <w:webHidden/>
            <w:sz w:val="26"/>
            <w:szCs w:val="26"/>
          </w:rPr>
        </w:r>
        <w:r w:rsidR="00245074" w:rsidRPr="00245074">
          <w:rPr>
            <w:noProof/>
            <w:webHidden/>
            <w:sz w:val="26"/>
            <w:szCs w:val="26"/>
          </w:rPr>
          <w:fldChar w:fldCharType="separate"/>
        </w:r>
        <w:r w:rsidR="00B91199">
          <w:rPr>
            <w:noProof/>
            <w:webHidden/>
            <w:sz w:val="26"/>
            <w:szCs w:val="26"/>
          </w:rPr>
          <w:t>70</w:t>
        </w:r>
        <w:r w:rsidR="00245074" w:rsidRPr="00245074">
          <w:rPr>
            <w:noProof/>
            <w:webHidden/>
            <w:sz w:val="26"/>
            <w:szCs w:val="26"/>
          </w:rPr>
          <w:fldChar w:fldCharType="end"/>
        </w:r>
      </w:hyperlink>
    </w:p>
    <w:p w14:paraId="62D55E7F" w14:textId="7646ED72" w:rsidR="00245074" w:rsidRPr="00245074" w:rsidRDefault="00267304" w:rsidP="007B7BB0">
      <w:pPr>
        <w:pStyle w:val="TableofFigures"/>
        <w:tabs>
          <w:tab w:val="right" w:pos="9900"/>
        </w:tabs>
        <w:spacing w:line="480" w:lineRule="auto"/>
        <w:ind w:left="1260"/>
        <w:rPr>
          <w:rFonts w:asciiTheme="minorHAnsi" w:eastAsiaTheme="minorEastAsia" w:hAnsiTheme="minorHAnsi" w:cstheme="minorBidi"/>
          <w:noProof/>
          <w:sz w:val="26"/>
          <w:szCs w:val="26"/>
        </w:rPr>
      </w:pPr>
      <w:hyperlink w:anchor="_Toc121668743" w:history="1">
        <w:r w:rsidR="00245074" w:rsidRPr="00245074">
          <w:rPr>
            <w:rStyle w:val="Hyperlink"/>
            <w:noProof/>
            <w:sz w:val="26"/>
            <w:szCs w:val="26"/>
          </w:rPr>
          <w:t>Table 11</w:t>
        </w:r>
        <w:r w:rsidR="007B7BB0" w:rsidRPr="007B7BB0">
          <w:rPr>
            <w:i/>
            <w:color w:val="0D0F1A"/>
            <w:sz w:val="26"/>
          </w:rPr>
          <w:t xml:space="preserve"> </w:t>
        </w:r>
        <w:r w:rsidR="007B7BB0">
          <w:rPr>
            <w:i/>
            <w:color w:val="0D0F1A"/>
            <w:sz w:val="26"/>
          </w:rPr>
          <w:t xml:space="preserve">          </w:t>
        </w:r>
        <w:r w:rsidR="007B7BB0" w:rsidRPr="007B7BB0">
          <w:rPr>
            <w:color w:val="0D0F1A"/>
            <w:sz w:val="26"/>
          </w:rPr>
          <w:t>Server</w:t>
        </w:r>
        <w:r w:rsidR="007B7BB0">
          <w:rPr>
            <w:i/>
            <w:color w:val="0D0F1A"/>
            <w:spacing w:val="-3"/>
            <w:sz w:val="26"/>
          </w:rPr>
          <w:t xml:space="preserve"> </w:t>
        </w:r>
        <w:r w:rsidR="007B7BB0" w:rsidRPr="007B7BB0">
          <w:rPr>
            <w:color w:val="0D0F1A"/>
            <w:sz w:val="26"/>
          </w:rPr>
          <w:t>Implementation</w:t>
        </w:r>
        <w:r w:rsidR="007B7BB0">
          <w:rPr>
            <w:i/>
            <w:color w:val="0D0F1A"/>
            <w:spacing w:val="-1"/>
            <w:sz w:val="26"/>
          </w:rPr>
          <w:t xml:space="preserve"> </w:t>
        </w:r>
        <w:r w:rsidR="007B7BB0" w:rsidRPr="007B7BB0">
          <w:rPr>
            <w:color w:val="0D0F1A"/>
            <w:sz w:val="26"/>
          </w:rPr>
          <w:t>Software</w:t>
        </w:r>
        <w:r w:rsidR="007B7BB0">
          <w:rPr>
            <w:i/>
            <w:color w:val="0D0F1A"/>
            <w:spacing w:val="-2"/>
            <w:sz w:val="26"/>
          </w:rPr>
          <w:t xml:space="preserve"> </w:t>
        </w:r>
        <w:r w:rsidR="007B7BB0" w:rsidRPr="007B7BB0">
          <w:rPr>
            <w:color w:val="0D0F1A"/>
            <w:sz w:val="26"/>
          </w:rPr>
          <w:t>Requirements</w:t>
        </w:r>
        <w:r w:rsidR="00245074" w:rsidRPr="00245074">
          <w:rPr>
            <w:noProof/>
            <w:webHidden/>
            <w:sz w:val="26"/>
            <w:szCs w:val="26"/>
          </w:rPr>
          <w:tab/>
        </w:r>
        <w:r w:rsidR="00245074" w:rsidRPr="00245074">
          <w:rPr>
            <w:noProof/>
            <w:webHidden/>
            <w:sz w:val="26"/>
            <w:szCs w:val="26"/>
          </w:rPr>
          <w:fldChar w:fldCharType="begin"/>
        </w:r>
        <w:r w:rsidR="00245074" w:rsidRPr="00245074">
          <w:rPr>
            <w:noProof/>
            <w:webHidden/>
            <w:sz w:val="26"/>
            <w:szCs w:val="26"/>
          </w:rPr>
          <w:instrText xml:space="preserve"> PAGEREF _Toc121668743 \h </w:instrText>
        </w:r>
        <w:r w:rsidR="00245074" w:rsidRPr="00245074">
          <w:rPr>
            <w:noProof/>
            <w:webHidden/>
            <w:sz w:val="26"/>
            <w:szCs w:val="26"/>
          </w:rPr>
        </w:r>
        <w:r w:rsidR="00245074" w:rsidRPr="00245074">
          <w:rPr>
            <w:noProof/>
            <w:webHidden/>
            <w:sz w:val="26"/>
            <w:szCs w:val="26"/>
          </w:rPr>
          <w:fldChar w:fldCharType="separate"/>
        </w:r>
        <w:r w:rsidR="00B91199">
          <w:rPr>
            <w:noProof/>
            <w:webHidden/>
            <w:sz w:val="26"/>
            <w:szCs w:val="26"/>
          </w:rPr>
          <w:t>71</w:t>
        </w:r>
        <w:r w:rsidR="00245074" w:rsidRPr="00245074">
          <w:rPr>
            <w:noProof/>
            <w:webHidden/>
            <w:sz w:val="26"/>
            <w:szCs w:val="26"/>
          </w:rPr>
          <w:fldChar w:fldCharType="end"/>
        </w:r>
      </w:hyperlink>
    </w:p>
    <w:p w14:paraId="2E972161" w14:textId="75EE025A" w:rsidR="00245074" w:rsidRPr="00245074" w:rsidRDefault="00267304" w:rsidP="007B7BB0">
      <w:pPr>
        <w:pStyle w:val="TableofFigures"/>
        <w:tabs>
          <w:tab w:val="right" w:pos="9900"/>
        </w:tabs>
        <w:spacing w:line="480" w:lineRule="auto"/>
        <w:ind w:left="1260"/>
        <w:rPr>
          <w:rFonts w:asciiTheme="minorHAnsi" w:eastAsiaTheme="minorEastAsia" w:hAnsiTheme="minorHAnsi" w:cstheme="minorBidi"/>
          <w:noProof/>
          <w:sz w:val="26"/>
          <w:szCs w:val="26"/>
        </w:rPr>
      </w:pPr>
      <w:hyperlink w:anchor="_Toc121668744" w:history="1">
        <w:r w:rsidR="00245074" w:rsidRPr="00245074">
          <w:rPr>
            <w:rStyle w:val="Hyperlink"/>
            <w:noProof/>
            <w:sz w:val="26"/>
            <w:szCs w:val="26"/>
          </w:rPr>
          <w:t>Table 12</w:t>
        </w:r>
        <w:r w:rsidR="007B7BB0" w:rsidRPr="007B7BB0">
          <w:rPr>
            <w:i/>
            <w:color w:val="0D0F1A"/>
            <w:sz w:val="26"/>
          </w:rPr>
          <w:t xml:space="preserve"> </w:t>
        </w:r>
        <w:r w:rsidR="007B7BB0">
          <w:rPr>
            <w:i/>
            <w:color w:val="0D0F1A"/>
            <w:sz w:val="26"/>
          </w:rPr>
          <w:t xml:space="preserve">          </w:t>
        </w:r>
        <w:r w:rsidR="007B7BB0" w:rsidRPr="007B7BB0">
          <w:rPr>
            <w:color w:val="0D0F1A"/>
            <w:sz w:val="26"/>
          </w:rPr>
          <w:t>End</w:t>
        </w:r>
        <w:r w:rsidR="007B7BB0" w:rsidRPr="007B7BB0">
          <w:rPr>
            <w:color w:val="0D0F1A"/>
            <w:spacing w:val="-3"/>
            <w:sz w:val="26"/>
          </w:rPr>
          <w:t xml:space="preserve"> </w:t>
        </w:r>
        <w:r w:rsidR="007B7BB0" w:rsidRPr="007B7BB0">
          <w:rPr>
            <w:color w:val="0D0F1A"/>
            <w:sz w:val="26"/>
          </w:rPr>
          <w:t>User</w:t>
        </w:r>
        <w:r w:rsidR="007B7BB0" w:rsidRPr="007B7BB0">
          <w:rPr>
            <w:color w:val="0D0F1A"/>
            <w:spacing w:val="-1"/>
            <w:sz w:val="26"/>
          </w:rPr>
          <w:t xml:space="preserve"> </w:t>
        </w:r>
        <w:r w:rsidR="007B7BB0" w:rsidRPr="007B7BB0">
          <w:rPr>
            <w:color w:val="0D0F1A"/>
            <w:sz w:val="26"/>
          </w:rPr>
          <w:t>Software</w:t>
        </w:r>
        <w:r w:rsidR="007B7BB0" w:rsidRPr="007B7BB0">
          <w:rPr>
            <w:color w:val="0D0F1A"/>
            <w:spacing w:val="-3"/>
            <w:sz w:val="26"/>
          </w:rPr>
          <w:t xml:space="preserve"> </w:t>
        </w:r>
        <w:r w:rsidR="007B7BB0" w:rsidRPr="007B7BB0">
          <w:rPr>
            <w:color w:val="0D0F1A"/>
            <w:sz w:val="26"/>
          </w:rPr>
          <w:t>Requirements</w:t>
        </w:r>
        <w:r w:rsidR="00245074" w:rsidRPr="00245074">
          <w:rPr>
            <w:noProof/>
            <w:webHidden/>
            <w:sz w:val="26"/>
            <w:szCs w:val="26"/>
          </w:rPr>
          <w:tab/>
        </w:r>
        <w:r w:rsidR="00245074" w:rsidRPr="00245074">
          <w:rPr>
            <w:noProof/>
            <w:webHidden/>
            <w:sz w:val="26"/>
            <w:szCs w:val="26"/>
          </w:rPr>
          <w:fldChar w:fldCharType="begin"/>
        </w:r>
        <w:r w:rsidR="00245074" w:rsidRPr="00245074">
          <w:rPr>
            <w:noProof/>
            <w:webHidden/>
            <w:sz w:val="26"/>
            <w:szCs w:val="26"/>
          </w:rPr>
          <w:instrText xml:space="preserve"> PAGEREF _Toc121668744 \h </w:instrText>
        </w:r>
        <w:r w:rsidR="00245074" w:rsidRPr="00245074">
          <w:rPr>
            <w:noProof/>
            <w:webHidden/>
            <w:sz w:val="26"/>
            <w:szCs w:val="26"/>
          </w:rPr>
        </w:r>
        <w:r w:rsidR="00245074" w:rsidRPr="00245074">
          <w:rPr>
            <w:noProof/>
            <w:webHidden/>
            <w:sz w:val="26"/>
            <w:szCs w:val="26"/>
          </w:rPr>
          <w:fldChar w:fldCharType="separate"/>
        </w:r>
        <w:r w:rsidR="00B91199">
          <w:rPr>
            <w:noProof/>
            <w:webHidden/>
            <w:sz w:val="26"/>
            <w:szCs w:val="26"/>
          </w:rPr>
          <w:t>72</w:t>
        </w:r>
        <w:r w:rsidR="00245074" w:rsidRPr="00245074">
          <w:rPr>
            <w:noProof/>
            <w:webHidden/>
            <w:sz w:val="26"/>
            <w:szCs w:val="26"/>
          </w:rPr>
          <w:fldChar w:fldCharType="end"/>
        </w:r>
      </w:hyperlink>
    </w:p>
    <w:p w14:paraId="76E847A6" w14:textId="2EA711DA" w:rsidR="00245074" w:rsidRPr="00245074" w:rsidRDefault="00267304" w:rsidP="007B7BB0">
      <w:pPr>
        <w:pStyle w:val="TableofFigures"/>
        <w:tabs>
          <w:tab w:val="right" w:pos="9900"/>
        </w:tabs>
        <w:spacing w:line="480" w:lineRule="auto"/>
        <w:ind w:left="1260"/>
        <w:rPr>
          <w:rFonts w:asciiTheme="minorHAnsi" w:eastAsiaTheme="minorEastAsia" w:hAnsiTheme="minorHAnsi" w:cstheme="minorBidi"/>
          <w:noProof/>
          <w:sz w:val="26"/>
          <w:szCs w:val="26"/>
        </w:rPr>
      </w:pPr>
      <w:hyperlink w:anchor="_Toc121668745" w:history="1">
        <w:r w:rsidR="00245074" w:rsidRPr="00245074">
          <w:rPr>
            <w:rStyle w:val="Hyperlink"/>
            <w:noProof/>
            <w:sz w:val="26"/>
            <w:szCs w:val="26"/>
          </w:rPr>
          <w:t>Table 13</w:t>
        </w:r>
        <w:r w:rsidR="007B7BB0" w:rsidRPr="007B7BB0">
          <w:rPr>
            <w:i/>
            <w:color w:val="0D0F1A"/>
            <w:sz w:val="26"/>
          </w:rPr>
          <w:t xml:space="preserve"> </w:t>
        </w:r>
        <w:r w:rsidR="007B7BB0">
          <w:rPr>
            <w:i/>
            <w:color w:val="0D0F1A"/>
            <w:sz w:val="26"/>
          </w:rPr>
          <w:t xml:space="preserve">          </w:t>
        </w:r>
        <w:r w:rsidR="007B7BB0" w:rsidRPr="007B7BB0">
          <w:rPr>
            <w:color w:val="0D0F1A"/>
            <w:sz w:val="26"/>
          </w:rPr>
          <w:t>Network</w:t>
        </w:r>
        <w:r w:rsidR="007B7BB0" w:rsidRPr="007B7BB0">
          <w:rPr>
            <w:color w:val="0D0F1A"/>
            <w:spacing w:val="-3"/>
            <w:sz w:val="26"/>
          </w:rPr>
          <w:t xml:space="preserve"> </w:t>
        </w:r>
        <w:r w:rsidR="007B7BB0" w:rsidRPr="007B7BB0">
          <w:rPr>
            <w:color w:val="0D0F1A"/>
            <w:sz w:val="26"/>
          </w:rPr>
          <w:t>Requirements</w:t>
        </w:r>
        <w:r w:rsidR="00245074" w:rsidRPr="00245074">
          <w:rPr>
            <w:noProof/>
            <w:webHidden/>
            <w:sz w:val="26"/>
            <w:szCs w:val="26"/>
          </w:rPr>
          <w:tab/>
        </w:r>
        <w:r w:rsidR="00245074" w:rsidRPr="00245074">
          <w:rPr>
            <w:noProof/>
            <w:webHidden/>
            <w:sz w:val="26"/>
            <w:szCs w:val="26"/>
          </w:rPr>
          <w:fldChar w:fldCharType="begin"/>
        </w:r>
        <w:r w:rsidR="00245074" w:rsidRPr="00245074">
          <w:rPr>
            <w:noProof/>
            <w:webHidden/>
            <w:sz w:val="26"/>
            <w:szCs w:val="26"/>
          </w:rPr>
          <w:instrText xml:space="preserve"> PAGEREF _Toc121668745 \h </w:instrText>
        </w:r>
        <w:r w:rsidR="00245074" w:rsidRPr="00245074">
          <w:rPr>
            <w:noProof/>
            <w:webHidden/>
            <w:sz w:val="26"/>
            <w:szCs w:val="26"/>
          </w:rPr>
        </w:r>
        <w:r w:rsidR="00245074" w:rsidRPr="00245074">
          <w:rPr>
            <w:noProof/>
            <w:webHidden/>
            <w:sz w:val="26"/>
            <w:szCs w:val="26"/>
          </w:rPr>
          <w:fldChar w:fldCharType="separate"/>
        </w:r>
        <w:r w:rsidR="00B91199">
          <w:rPr>
            <w:noProof/>
            <w:webHidden/>
            <w:sz w:val="26"/>
            <w:szCs w:val="26"/>
          </w:rPr>
          <w:t>73</w:t>
        </w:r>
        <w:r w:rsidR="00245074" w:rsidRPr="00245074">
          <w:rPr>
            <w:noProof/>
            <w:webHidden/>
            <w:sz w:val="26"/>
            <w:szCs w:val="26"/>
          </w:rPr>
          <w:fldChar w:fldCharType="end"/>
        </w:r>
      </w:hyperlink>
    </w:p>
    <w:p w14:paraId="48119B19" w14:textId="645C7173" w:rsidR="00245074" w:rsidRPr="00245074" w:rsidRDefault="00267304" w:rsidP="007B7BB0">
      <w:pPr>
        <w:pStyle w:val="TableofFigures"/>
        <w:tabs>
          <w:tab w:val="right" w:pos="9900"/>
        </w:tabs>
        <w:spacing w:line="480" w:lineRule="auto"/>
        <w:ind w:left="1260"/>
        <w:rPr>
          <w:rFonts w:asciiTheme="minorHAnsi" w:eastAsiaTheme="minorEastAsia" w:hAnsiTheme="minorHAnsi" w:cstheme="minorBidi"/>
          <w:noProof/>
          <w:sz w:val="26"/>
          <w:szCs w:val="26"/>
        </w:rPr>
      </w:pPr>
      <w:hyperlink w:anchor="_Toc121668746" w:history="1">
        <w:r w:rsidR="00245074" w:rsidRPr="00245074">
          <w:rPr>
            <w:rStyle w:val="Hyperlink"/>
            <w:noProof/>
            <w:sz w:val="26"/>
            <w:szCs w:val="26"/>
          </w:rPr>
          <w:t>Table 14</w:t>
        </w:r>
        <w:r w:rsidR="007B7BB0" w:rsidRPr="007B7BB0">
          <w:rPr>
            <w:i/>
            <w:color w:val="0D0F1A"/>
            <w:sz w:val="26"/>
          </w:rPr>
          <w:t xml:space="preserve"> </w:t>
        </w:r>
        <w:r w:rsidR="007B7BB0">
          <w:rPr>
            <w:i/>
            <w:color w:val="0D0F1A"/>
            <w:sz w:val="26"/>
          </w:rPr>
          <w:t xml:space="preserve">         </w:t>
        </w:r>
        <w:r w:rsidR="007B7BB0" w:rsidRPr="007B7BB0">
          <w:rPr>
            <w:color w:val="0D0F1A"/>
            <w:sz w:val="26"/>
          </w:rPr>
          <w:t xml:space="preserve"> Hardware</w:t>
        </w:r>
        <w:r w:rsidR="007B7BB0" w:rsidRPr="007B7BB0">
          <w:rPr>
            <w:color w:val="0D0F1A"/>
            <w:spacing w:val="-1"/>
            <w:sz w:val="26"/>
          </w:rPr>
          <w:t xml:space="preserve"> </w:t>
        </w:r>
        <w:r w:rsidR="007B7BB0" w:rsidRPr="007B7BB0">
          <w:rPr>
            <w:color w:val="0D0F1A"/>
            <w:sz w:val="26"/>
          </w:rPr>
          <w:t>Cost</w:t>
        </w:r>
        <w:r w:rsidR="007B7BB0" w:rsidRPr="007B7BB0">
          <w:rPr>
            <w:color w:val="0D0F1A"/>
            <w:spacing w:val="-3"/>
            <w:sz w:val="26"/>
          </w:rPr>
          <w:t xml:space="preserve"> </w:t>
        </w:r>
        <w:r w:rsidR="007B7BB0" w:rsidRPr="007B7BB0">
          <w:rPr>
            <w:color w:val="0D0F1A"/>
            <w:sz w:val="26"/>
          </w:rPr>
          <w:t>and</w:t>
        </w:r>
        <w:r w:rsidR="007B7BB0" w:rsidRPr="007B7BB0">
          <w:rPr>
            <w:color w:val="0D0F1A"/>
            <w:spacing w:val="-2"/>
            <w:sz w:val="26"/>
          </w:rPr>
          <w:t xml:space="preserve"> </w:t>
        </w:r>
        <w:r w:rsidR="007B7BB0" w:rsidRPr="007B7BB0">
          <w:rPr>
            <w:color w:val="0D0F1A"/>
            <w:sz w:val="26"/>
          </w:rPr>
          <w:t>Specifications</w:t>
        </w:r>
        <w:r w:rsidR="00245074" w:rsidRPr="00245074">
          <w:rPr>
            <w:noProof/>
            <w:webHidden/>
            <w:sz w:val="26"/>
            <w:szCs w:val="26"/>
          </w:rPr>
          <w:tab/>
        </w:r>
        <w:r w:rsidR="00245074" w:rsidRPr="00245074">
          <w:rPr>
            <w:noProof/>
            <w:webHidden/>
            <w:sz w:val="26"/>
            <w:szCs w:val="26"/>
          </w:rPr>
          <w:fldChar w:fldCharType="begin"/>
        </w:r>
        <w:r w:rsidR="00245074" w:rsidRPr="00245074">
          <w:rPr>
            <w:noProof/>
            <w:webHidden/>
            <w:sz w:val="26"/>
            <w:szCs w:val="26"/>
          </w:rPr>
          <w:instrText xml:space="preserve"> PAGEREF _Toc121668746 \h </w:instrText>
        </w:r>
        <w:r w:rsidR="00245074" w:rsidRPr="00245074">
          <w:rPr>
            <w:noProof/>
            <w:webHidden/>
            <w:sz w:val="26"/>
            <w:szCs w:val="26"/>
          </w:rPr>
        </w:r>
        <w:r w:rsidR="00245074" w:rsidRPr="00245074">
          <w:rPr>
            <w:noProof/>
            <w:webHidden/>
            <w:sz w:val="26"/>
            <w:szCs w:val="26"/>
          </w:rPr>
          <w:fldChar w:fldCharType="separate"/>
        </w:r>
        <w:r w:rsidR="00B91199">
          <w:rPr>
            <w:noProof/>
            <w:webHidden/>
            <w:sz w:val="26"/>
            <w:szCs w:val="26"/>
          </w:rPr>
          <w:t>73</w:t>
        </w:r>
        <w:r w:rsidR="00245074" w:rsidRPr="00245074">
          <w:rPr>
            <w:noProof/>
            <w:webHidden/>
            <w:sz w:val="26"/>
            <w:szCs w:val="26"/>
          </w:rPr>
          <w:fldChar w:fldCharType="end"/>
        </w:r>
      </w:hyperlink>
    </w:p>
    <w:p w14:paraId="6677E838" w14:textId="47B33340" w:rsidR="00245074" w:rsidRPr="00245074" w:rsidRDefault="00267304" w:rsidP="007B7BB0">
      <w:pPr>
        <w:pStyle w:val="TableofFigures"/>
        <w:tabs>
          <w:tab w:val="right" w:pos="9900"/>
        </w:tabs>
        <w:spacing w:line="480" w:lineRule="auto"/>
        <w:ind w:left="1260"/>
        <w:rPr>
          <w:rFonts w:asciiTheme="minorHAnsi" w:eastAsiaTheme="minorEastAsia" w:hAnsiTheme="minorHAnsi" w:cstheme="minorBidi"/>
          <w:noProof/>
          <w:sz w:val="26"/>
          <w:szCs w:val="26"/>
        </w:rPr>
      </w:pPr>
      <w:hyperlink w:anchor="_Toc121668747" w:history="1">
        <w:r w:rsidR="00245074" w:rsidRPr="00245074">
          <w:rPr>
            <w:rStyle w:val="Hyperlink"/>
            <w:noProof/>
            <w:sz w:val="26"/>
            <w:szCs w:val="26"/>
          </w:rPr>
          <w:t>Table 15</w:t>
        </w:r>
        <w:r w:rsidR="007B7BB0" w:rsidRPr="007B7BB0">
          <w:rPr>
            <w:i/>
            <w:color w:val="0D0F1A"/>
            <w:sz w:val="26"/>
          </w:rPr>
          <w:t xml:space="preserve"> </w:t>
        </w:r>
        <w:r w:rsidR="007B7BB0">
          <w:rPr>
            <w:i/>
            <w:color w:val="0D0F1A"/>
            <w:sz w:val="26"/>
          </w:rPr>
          <w:t xml:space="preserve">          </w:t>
        </w:r>
        <w:r w:rsidR="007B7BB0" w:rsidRPr="007B7BB0">
          <w:rPr>
            <w:color w:val="0D0F1A"/>
            <w:sz w:val="26"/>
          </w:rPr>
          <w:t>Software</w:t>
        </w:r>
        <w:r w:rsidR="007B7BB0" w:rsidRPr="007B7BB0">
          <w:rPr>
            <w:color w:val="0D0F1A"/>
            <w:spacing w:val="-1"/>
            <w:sz w:val="26"/>
          </w:rPr>
          <w:t xml:space="preserve"> </w:t>
        </w:r>
        <w:r w:rsidR="007B7BB0" w:rsidRPr="007B7BB0">
          <w:rPr>
            <w:color w:val="0D0F1A"/>
            <w:sz w:val="26"/>
          </w:rPr>
          <w:t>Cost</w:t>
        </w:r>
        <w:r w:rsidR="007B7BB0" w:rsidRPr="007B7BB0">
          <w:rPr>
            <w:color w:val="0D0F1A"/>
            <w:spacing w:val="-2"/>
            <w:sz w:val="26"/>
          </w:rPr>
          <w:t xml:space="preserve"> </w:t>
        </w:r>
        <w:r w:rsidR="007B7BB0" w:rsidRPr="007B7BB0">
          <w:rPr>
            <w:color w:val="0D0F1A"/>
            <w:sz w:val="26"/>
          </w:rPr>
          <w:t>and</w:t>
        </w:r>
        <w:r w:rsidR="007B7BB0" w:rsidRPr="007B7BB0">
          <w:rPr>
            <w:color w:val="0D0F1A"/>
            <w:spacing w:val="-3"/>
            <w:sz w:val="26"/>
          </w:rPr>
          <w:t xml:space="preserve"> </w:t>
        </w:r>
        <w:r w:rsidR="007B7BB0" w:rsidRPr="007B7BB0">
          <w:rPr>
            <w:color w:val="0D0F1A"/>
            <w:sz w:val="26"/>
          </w:rPr>
          <w:t>Specifications</w:t>
        </w:r>
        <w:r w:rsidR="00245074" w:rsidRPr="00245074">
          <w:rPr>
            <w:noProof/>
            <w:webHidden/>
            <w:sz w:val="26"/>
            <w:szCs w:val="26"/>
          </w:rPr>
          <w:tab/>
        </w:r>
        <w:r w:rsidR="00245074" w:rsidRPr="00245074">
          <w:rPr>
            <w:noProof/>
            <w:webHidden/>
            <w:sz w:val="26"/>
            <w:szCs w:val="26"/>
          </w:rPr>
          <w:fldChar w:fldCharType="begin"/>
        </w:r>
        <w:r w:rsidR="00245074" w:rsidRPr="00245074">
          <w:rPr>
            <w:noProof/>
            <w:webHidden/>
            <w:sz w:val="26"/>
            <w:szCs w:val="26"/>
          </w:rPr>
          <w:instrText xml:space="preserve"> PAGEREF _Toc121668747 \h </w:instrText>
        </w:r>
        <w:r w:rsidR="00245074" w:rsidRPr="00245074">
          <w:rPr>
            <w:noProof/>
            <w:webHidden/>
            <w:sz w:val="26"/>
            <w:szCs w:val="26"/>
          </w:rPr>
        </w:r>
        <w:r w:rsidR="00245074" w:rsidRPr="00245074">
          <w:rPr>
            <w:noProof/>
            <w:webHidden/>
            <w:sz w:val="26"/>
            <w:szCs w:val="26"/>
          </w:rPr>
          <w:fldChar w:fldCharType="separate"/>
        </w:r>
        <w:r w:rsidR="00B91199">
          <w:rPr>
            <w:noProof/>
            <w:webHidden/>
            <w:sz w:val="26"/>
            <w:szCs w:val="26"/>
          </w:rPr>
          <w:t>74</w:t>
        </w:r>
        <w:r w:rsidR="00245074" w:rsidRPr="00245074">
          <w:rPr>
            <w:noProof/>
            <w:webHidden/>
            <w:sz w:val="26"/>
            <w:szCs w:val="26"/>
          </w:rPr>
          <w:fldChar w:fldCharType="end"/>
        </w:r>
      </w:hyperlink>
    </w:p>
    <w:p w14:paraId="211499E4" w14:textId="6D3A71CF" w:rsidR="00245074" w:rsidRPr="00245074" w:rsidRDefault="00267304" w:rsidP="007B7BB0">
      <w:pPr>
        <w:pStyle w:val="TableofFigures"/>
        <w:tabs>
          <w:tab w:val="right" w:pos="9900"/>
        </w:tabs>
        <w:spacing w:line="480" w:lineRule="auto"/>
        <w:ind w:left="1260"/>
        <w:rPr>
          <w:rFonts w:asciiTheme="minorHAnsi" w:eastAsiaTheme="minorEastAsia" w:hAnsiTheme="minorHAnsi" w:cstheme="minorBidi"/>
          <w:noProof/>
          <w:sz w:val="26"/>
          <w:szCs w:val="26"/>
        </w:rPr>
      </w:pPr>
      <w:hyperlink w:anchor="_Toc121668748" w:history="1">
        <w:r w:rsidR="00245074" w:rsidRPr="00245074">
          <w:rPr>
            <w:rStyle w:val="Hyperlink"/>
            <w:noProof/>
            <w:sz w:val="26"/>
            <w:szCs w:val="26"/>
          </w:rPr>
          <w:t>Table 16</w:t>
        </w:r>
        <w:r w:rsidR="007B7BB0" w:rsidRPr="007B7BB0">
          <w:rPr>
            <w:i/>
            <w:color w:val="0D0F1A"/>
            <w:sz w:val="26"/>
          </w:rPr>
          <w:t xml:space="preserve"> </w:t>
        </w:r>
        <w:r w:rsidR="007B7BB0">
          <w:rPr>
            <w:i/>
            <w:color w:val="0D0F1A"/>
            <w:sz w:val="26"/>
          </w:rPr>
          <w:t xml:space="preserve">          </w:t>
        </w:r>
        <w:r w:rsidR="007B7BB0" w:rsidRPr="007B7BB0">
          <w:rPr>
            <w:color w:val="0D0F1A"/>
            <w:sz w:val="26"/>
          </w:rPr>
          <w:t>Access</w:t>
        </w:r>
        <w:r w:rsidR="007B7BB0" w:rsidRPr="007B7BB0">
          <w:rPr>
            <w:color w:val="0D0F1A"/>
            <w:spacing w:val="-2"/>
            <w:sz w:val="26"/>
          </w:rPr>
          <w:t xml:space="preserve"> </w:t>
        </w:r>
        <w:r w:rsidR="007B7BB0" w:rsidRPr="007B7BB0">
          <w:rPr>
            <w:color w:val="0D0F1A"/>
            <w:sz w:val="26"/>
          </w:rPr>
          <w:t>Point</w:t>
        </w:r>
        <w:r w:rsidR="00245074" w:rsidRPr="00245074">
          <w:rPr>
            <w:noProof/>
            <w:webHidden/>
            <w:sz w:val="26"/>
            <w:szCs w:val="26"/>
          </w:rPr>
          <w:tab/>
        </w:r>
        <w:r w:rsidR="00245074" w:rsidRPr="00245074">
          <w:rPr>
            <w:noProof/>
            <w:webHidden/>
            <w:sz w:val="26"/>
            <w:szCs w:val="26"/>
          </w:rPr>
          <w:fldChar w:fldCharType="begin"/>
        </w:r>
        <w:r w:rsidR="00245074" w:rsidRPr="00245074">
          <w:rPr>
            <w:noProof/>
            <w:webHidden/>
            <w:sz w:val="26"/>
            <w:szCs w:val="26"/>
          </w:rPr>
          <w:instrText xml:space="preserve"> PAGEREF _Toc121668748 \h </w:instrText>
        </w:r>
        <w:r w:rsidR="00245074" w:rsidRPr="00245074">
          <w:rPr>
            <w:noProof/>
            <w:webHidden/>
            <w:sz w:val="26"/>
            <w:szCs w:val="26"/>
          </w:rPr>
        </w:r>
        <w:r w:rsidR="00245074" w:rsidRPr="00245074">
          <w:rPr>
            <w:noProof/>
            <w:webHidden/>
            <w:sz w:val="26"/>
            <w:szCs w:val="26"/>
          </w:rPr>
          <w:fldChar w:fldCharType="separate"/>
        </w:r>
        <w:r w:rsidR="00B91199">
          <w:rPr>
            <w:noProof/>
            <w:webHidden/>
            <w:sz w:val="26"/>
            <w:szCs w:val="26"/>
          </w:rPr>
          <w:t>76</w:t>
        </w:r>
        <w:r w:rsidR="00245074" w:rsidRPr="00245074">
          <w:rPr>
            <w:noProof/>
            <w:webHidden/>
            <w:sz w:val="26"/>
            <w:szCs w:val="26"/>
          </w:rPr>
          <w:fldChar w:fldCharType="end"/>
        </w:r>
      </w:hyperlink>
    </w:p>
    <w:p w14:paraId="2E6088BC" w14:textId="374ACC12" w:rsidR="00245074" w:rsidRPr="007B7BB0" w:rsidRDefault="00267304" w:rsidP="007B7BB0">
      <w:pPr>
        <w:spacing w:line="480" w:lineRule="auto"/>
        <w:ind w:left="1280"/>
        <w:rPr>
          <w:i/>
          <w:sz w:val="26"/>
        </w:rPr>
      </w:pPr>
      <w:hyperlink w:anchor="_Toc121668749" w:history="1">
        <w:r w:rsidR="00245074" w:rsidRPr="00245074">
          <w:rPr>
            <w:rStyle w:val="Hyperlink"/>
            <w:noProof/>
            <w:sz w:val="26"/>
            <w:szCs w:val="26"/>
          </w:rPr>
          <w:t>Table 17</w:t>
        </w:r>
        <w:r w:rsidR="007B7BB0" w:rsidRPr="007B7BB0">
          <w:rPr>
            <w:i/>
            <w:color w:val="0D0F1A"/>
            <w:sz w:val="26"/>
          </w:rPr>
          <w:t xml:space="preserve"> </w:t>
        </w:r>
        <w:r w:rsidR="007B7BB0">
          <w:rPr>
            <w:i/>
            <w:color w:val="0D0F1A"/>
            <w:sz w:val="26"/>
          </w:rPr>
          <w:tab/>
        </w:r>
        <w:r w:rsidR="007B7BB0" w:rsidRPr="007B7BB0">
          <w:rPr>
            <w:color w:val="0D0F1A"/>
            <w:sz w:val="26"/>
          </w:rPr>
          <w:t>Switches</w:t>
        </w:r>
        <w:r w:rsidR="00245074" w:rsidRPr="00245074">
          <w:rPr>
            <w:noProof/>
            <w:webHidden/>
            <w:sz w:val="26"/>
            <w:szCs w:val="26"/>
          </w:rPr>
          <w:tab/>
        </w:r>
        <w:r w:rsidR="007B7BB0">
          <w:rPr>
            <w:noProof/>
            <w:webHidden/>
            <w:sz w:val="26"/>
            <w:szCs w:val="26"/>
          </w:rPr>
          <w:tab/>
        </w:r>
        <w:r w:rsidR="007B7BB0">
          <w:rPr>
            <w:noProof/>
            <w:webHidden/>
            <w:sz w:val="26"/>
            <w:szCs w:val="26"/>
          </w:rPr>
          <w:tab/>
        </w:r>
        <w:r w:rsidR="007B7BB0">
          <w:rPr>
            <w:noProof/>
            <w:webHidden/>
            <w:sz w:val="26"/>
            <w:szCs w:val="26"/>
          </w:rPr>
          <w:tab/>
        </w:r>
        <w:r w:rsidR="007B7BB0">
          <w:rPr>
            <w:noProof/>
            <w:webHidden/>
            <w:sz w:val="26"/>
            <w:szCs w:val="26"/>
          </w:rPr>
          <w:tab/>
        </w:r>
        <w:r w:rsidR="007B7BB0">
          <w:rPr>
            <w:noProof/>
            <w:webHidden/>
            <w:sz w:val="26"/>
            <w:szCs w:val="26"/>
          </w:rPr>
          <w:tab/>
        </w:r>
        <w:r w:rsidR="007B7BB0">
          <w:rPr>
            <w:noProof/>
            <w:webHidden/>
            <w:sz w:val="26"/>
            <w:szCs w:val="26"/>
          </w:rPr>
          <w:tab/>
        </w:r>
        <w:r w:rsidR="007B7BB0">
          <w:rPr>
            <w:noProof/>
            <w:webHidden/>
            <w:sz w:val="26"/>
            <w:szCs w:val="26"/>
          </w:rPr>
          <w:tab/>
          <w:t xml:space="preserve">    </w:t>
        </w:r>
        <w:r w:rsidR="00245074" w:rsidRPr="00245074">
          <w:rPr>
            <w:noProof/>
            <w:webHidden/>
            <w:sz w:val="26"/>
            <w:szCs w:val="26"/>
          </w:rPr>
          <w:fldChar w:fldCharType="begin"/>
        </w:r>
        <w:r w:rsidR="00245074" w:rsidRPr="00245074">
          <w:rPr>
            <w:noProof/>
            <w:webHidden/>
            <w:sz w:val="26"/>
            <w:szCs w:val="26"/>
          </w:rPr>
          <w:instrText xml:space="preserve"> PAGEREF _Toc121668749 \h </w:instrText>
        </w:r>
        <w:r w:rsidR="00245074" w:rsidRPr="00245074">
          <w:rPr>
            <w:noProof/>
            <w:webHidden/>
            <w:sz w:val="26"/>
            <w:szCs w:val="26"/>
          </w:rPr>
        </w:r>
        <w:r w:rsidR="00245074" w:rsidRPr="00245074">
          <w:rPr>
            <w:noProof/>
            <w:webHidden/>
            <w:sz w:val="26"/>
            <w:szCs w:val="26"/>
          </w:rPr>
          <w:fldChar w:fldCharType="separate"/>
        </w:r>
        <w:r w:rsidR="00B91199">
          <w:rPr>
            <w:noProof/>
            <w:webHidden/>
            <w:sz w:val="26"/>
            <w:szCs w:val="26"/>
          </w:rPr>
          <w:t>77</w:t>
        </w:r>
        <w:r w:rsidR="00245074" w:rsidRPr="00245074">
          <w:rPr>
            <w:noProof/>
            <w:webHidden/>
            <w:sz w:val="26"/>
            <w:szCs w:val="26"/>
          </w:rPr>
          <w:fldChar w:fldCharType="end"/>
        </w:r>
      </w:hyperlink>
    </w:p>
    <w:p w14:paraId="486A6405" w14:textId="11530BC8" w:rsidR="00245074" w:rsidRPr="00245074" w:rsidRDefault="00267304" w:rsidP="007B7BB0">
      <w:pPr>
        <w:pStyle w:val="TableofFigures"/>
        <w:tabs>
          <w:tab w:val="right" w:pos="9900"/>
        </w:tabs>
        <w:spacing w:line="480" w:lineRule="auto"/>
        <w:ind w:left="1260"/>
        <w:rPr>
          <w:rFonts w:asciiTheme="minorHAnsi" w:eastAsiaTheme="minorEastAsia" w:hAnsiTheme="minorHAnsi" w:cstheme="minorBidi"/>
          <w:noProof/>
          <w:sz w:val="26"/>
          <w:szCs w:val="26"/>
        </w:rPr>
      </w:pPr>
      <w:hyperlink w:anchor="_Toc121668750" w:history="1">
        <w:r w:rsidR="00245074" w:rsidRPr="00245074">
          <w:rPr>
            <w:rStyle w:val="Hyperlink"/>
            <w:noProof/>
            <w:sz w:val="26"/>
            <w:szCs w:val="26"/>
          </w:rPr>
          <w:t>Table 18</w:t>
        </w:r>
        <w:r w:rsidR="007B7BB0" w:rsidRPr="007B7BB0">
          <w:rPr>
            <w:i/>
            <w:color w:val="0D0F1A"/>
            <w:sz w:val="26"/>
          </w:rPr>
          <w:t xml:space="preserve"> </w:t>
        </w:r>
        <w:r w:rsidR="007B7BB0">
          <w:rPr>
            <w:i/>
            <w:color w:val="0D0F1A"/>
            <w:sz w:val="26"/>
          </w:rPr>
          <w:t xml:space="preserve">          </w:t>
        </w:r>
        <w:r w:rsidR="007B7BB0" w:rsidRPr="007B7BB0">
          <w:rPr>
            <w:color w:val="0D0F1A"/>
            <w:sz w:val="26"/>
          </w:rPr>
          <w:t>Storage</w:t>
        </w:r>
        <w:r w:rsidR="00245074" w:rsidRPr="00245074">
          <w:rPr>
            <w:noProof/>
            <w:webHidden/>
            <w:sz w:val="26"/>
            <w:szCs w:val="26"/>
          </w:rPr>
          <w:tab/>
        </w:r>
        <w:r w:rsidR="00245074" w:rsidRPr="00245074">
          <w:rPr>
            <w:noProof/>
            <w:webHidden/>
            <w:sz w:val="26"/>
            <w:szCs w:val="26"/>
          </w:rPr>
          <w:fldChar w:fldCharType="begin"/>
        </w:r>
        <w:r w:rsidR="00245074" w:rsidRPr="00245074">
          <w:rPr>
            <w:noProof/>
            <w:webHidden/>
            <w:sz w:val="26"/>
            <w:szCs w:val="26"/>
          </w:rPr>
          <w:instrText xml:space="preserve"> PAGEREF _Toc121668750 \h </w:instrText>
        </w:r>
        <w:r w:rsidR="00245074" w:rsidRPr="00245074">
          <w:rPr>
            <w:noProof/>
            <w:webHidden/>
            <w:sz w:val="26"/>
            <w:szCs w:val="26"/>
          </w:rPr>
        </w:r>
        <w:r w:rsidR="00245074" w:rsidRPr="00245074">
          <w:rPr>
            <w:noProof/>
            <w:webHidden/>
            <w:sz w:val="26"/>
            <w:szCs w:val="26"/>
          </w:rPr>
          <w:fldChar w:fldCharType="separate"/>
        </w:r>
        <w:r w:rsidR="00B91199">
          <w:rPr>
            <w:noProof/>
            <w:webHidden/>
            <w:sz w:val="26"/>
            <w:szCs w:val="26"/>
          </w:rPr>
          <w:t>78</w:t>
        </w:r>
        <w:r w:rsidR="00245074" w:rsidRPr="00245074">
          <w:rPr>
            <w:noProof/>
            <w:webHidden/>
            <w:sz w:val="26"/>
            <w:szCs w:val="26"/>
          </w:rPr>
          <w:fldChar w:fldCharType="end"/>
        </w:r>
      </w:hyperlink>
    </w:p>
    <w:p w14:paraId="348BF7D9" w14:textId="6D0B4D6B" w:rsidR="00245074" w:rsidRPr="007B7BB0" w:rsidRDefault="00267304" w:rsidP="007B7BB0">
      <w:pPr>
        <w:spacing w:line="480" w:lineRule="auto"/>
        <w:ind w:left="1280"/>
        <w:rPr>
          <w:i/>
          <w:sz w:val="26"/>
        </w:rPr>
      </w:pPr>
      <w:hyperlink w:anchor="_Toc121668751" w:history="1">
        <w:r w:rsidR="00245074" w:rsidRPr="00245074">
          <w:rPr>
            <w:rStyle w:val="Hyperlink"/>
            <w:noProof/>
            <w:sz w:val="26"/>
            <w:szCs w:val="26"/>
          </w:rPr>
          <w:t>Table 19</w:t>
        </w:r>
        <w:r w:rsidR="007B7BB0" w:rsidRPr="007B7BB0">
          <w:rPr>
            <w:i/>
            <w:color w:val="0D0F1A"/>
            <w:sz w:val="26"/>
          </w:rPr>
          <w:t xml:space="preserve"> </w:t>
        </w:r>
        <w:r w:rsidR="007B7BB0">
          <w:rPr>
            <w:i/>
            <w:color w:val="0D0F1A"/>
            <w:sz w:val="26"/>
          </w:rPr>
          <w:tab/>
        </w:r>
        <w:r w:rsidR="007B7BB0" w:rsidRPr="007B7BB0">
          <w:rPr>
            <w:color w:val="0D0F1A"/>
            <w:sz w:val="26"/>
          </w:rPr>
          <w:t>RAM</w:t>
        </w:r>
        <w:r w:rsidR="00245074" w:rsidRPr="007B7BB0">
          <w:rPr>
            <w:noProof/>
            <w:webHidden/>
            <w:sz w:val="26"/>
            <w:szCs w:val="26"/>
          </w:rPr>
          <w:tab/>
        </w:r>
        <w:r w:rsidR="007B7BB0">
          <w:rPr>
            <w:noProof/>
            <w:webHidden/>
            <w:sz w:val="26"/>
            <w:szCs w:val="26"/>
          </w:rPr>
          <w:tab/>
        </w:r>
        <w:r w:rsidR="007B7BB0">
          <w:rPr>
            <w:noProof/>
            <w:webHidden/>
            <w:sz w:val="26"/>
            <w:szCs w:val="26"/>
          </w:rPr>
          <w:tab/>
        </w:r>
        <w:r w:rsidR="007B7BB0">
          <w:rPr>
            <w:noProof/>
            <w:webHidden/>
            <w:sz w:val="26"/>
            <w:szCs w:val="26"/>
          </w:rPr>
          <w:tab/>
        </w:r>
        <w:r w:rsidR="007B7BB0">
          <w:rPr>
            <w:noProof/>
            <w:webHidden/>
            <w:sz w:val="26"/>
            <w:szCs w:val="26"/>
          </w:rPr>
          <w:tab/>
        </w:r>
        <w:r w:rsidR="007B7BB0">
          <w:rPr>
            <w:noProof/>
            <w:webHidden/>
            <w:sz w:val="26"/>
            <w:szCs w:val="26"/>
          </w:rPr>
          <w:tab/>
        </w:r>
        <w:r w:rsidR="007B7BB0">
          <w:rPr>
            <w:noProof/>
            <w:webHidden/>
            <w:sz w:val="26"/>
            <w:szCs w:val="26"/>
          </w:rPr>
          <w:tab/>
        </w:r>
        <w:r w:rsidR="007B7BB0">
          <w:rPr>
            <w:noProof/>
            <w:webHidden/>
            <w:sz w:val="26"/>
            <w:szCs w:val="26"/>
          </w:rPr>
          <w:tab/>
        </w:r>
        <w:r w:rsidR="007B7BB0">
          <w:rPr>
            <w:noProof/>
            <w:webHidden/>
            <w:sz w:val="26"/>
            <w:szCs w:val="26"/>
          </w:rPr>
          <w:tab/>
          <w:t xml:space="preserve">    </w:t>
        </w:r>
        <w:r w:rsidR="00245074" w:rsidRPr="00245074">
          <w:rPr>
            <w:noProof/>
            <w:webHidden/>
            <w:sz w:val="26"/>
            <w:szCs w:val="26"/>
          </w:rPr>
          <w:fldChar w:fldCharType="begin"/>
        </w:r>
        <w:r w:rsidR="00245074" w:rsidRPr="00245074">
          <w:rPr>
            <w:noProof/>
            <w:webHidden/>
            <w:sz w:val="26"/>
            <w:szCs w:val="26"/>
          </w:rPr>
          <w:instrText xml:space="preserve"> PAGEREF _Toc121668751 \h </w:instrText>
        </w:r>
        <w:r w:rsidR="00245074" w:rsidRPr="00245074">
          <w:rPr>
            <w:noProof/>
            <w:webHidden/>
            <w:sz w:val="26"/>
            <w:szCs w:val="26"/>
          </w:rPr>
        </w:r>
        <w:r w:rsidR="00245074" w:rsidRPr="00245074">
          <w:rPr>
            <w:noProof/>
            <w:webHidden/>
            <w:sz w:val="26"/>
            <w:szCs w:val="26"/>
          </w:rPr>
          <w:fldChar w:fldCharType="separate"/>
        </w:r>
        <w:r w:rsidR="00B91199">
          <w:rPr>
            <w:noProof/>
            <w:webHidden/>
            <w:sz w:val="26"/>
            <w:szCs w:val="26"/>
          </w:rPr>
          <w:t>79</w:t>
        </w:r>
        <w:r w:rsidR="00245074" w:rsidRPr="00245074">
          <w:rPr>
            <w:noProof/>
            <w:webHidden/>
            <w:sz w:val="26"/>
            <w:szCs w:val="26"/>
          </w:rPr>
          <w:fldChar w:fldCharType="end"/>
        </w:r>
      </w:hyperlink>
    </w:p>
    <w:p w14:paraId="78B0061D" w14:textId="2A997C72" w:rsidR="00245074" w:rsidRPr="00245074" w:rsidRDefault="00267304" w:rsidP="007B7BB0">
      <w:pPr>
        <w:pStyle w:val="TableofFigures"/>
        <w:tabs>
          <w:tab w:val="right" w:pos="9900"/>
        </w:tabs>
        <w:spacing w:line="480" w:lineRule="auto"/>
        <w:ind w:left="1260"/>
        <w:rPr>
          <w:rFonts w:asciiTheme="minorHAnsi" w:eastAsiaTheme="minorEastAsia" w:hAnsiTheme="minorHAnsi" w:cstheme="minorBidi"/>
          <w:noProof/>
          <w:sz w:val="26"/>
          <w:szCs w:val="26"/>
        </w:rPr>
      </w:pPr>
      <w:hyperlink w:anchor="_Toc121668752" w:history="1">
        <w:r w:rsidR="00245074" w:rsidRPr="00245074">
          <w:rPr>
            <w:rStyle w:val="Hyperlink"/>
            <w:noProof/>
            <w:sz w:val="26"/>
            <w:szCs w:val="26"/>
          </w:rPr>
          <w:t>Table 20</w:t>
        </w:r>
        <w:r w:rsidR="007B7BB0" w:rsidRPr="007B7BB0">
          <w:rPr>
            <w:i/>
            <w:color w:val="0D0F1A"/>
            <w:sz w:val="26"/>
            <w:szCs w:val="26"/>
          </w:rPr>
          <w:t xml:space="preserve"> </w:t>
        </w:r>
        <w:r w:rsidR="007B7BB0">
          <w:rPr>
            <w:i/>
            <w:color w:val="0D0F1A"/>
            <w:sz w:val="26"/>
            <w:szCs w:val="26"/>
          </w:rPr>
          <w:t xml:space="preserve">          </w:t>
        </w:r>
        <w:r w:rsidR="007B7BB0" w:rsidRPr="007B7BB0">
          <w:rPr>
            <w:color w:val="0D0F1A"/>
            <w:sz w:val="26"/>
            <w:szCs w:val="26"/>
          </w:rPr>
          <w:t>Access</w:t>
        </w:r>
        <w:r w:rsidR="007B7BB0" w:rsidRPr="007B7BB0">
          <w:rPr>
            <w:color w:val="0D0F1A"/>
            <w:spacing w:val="-3"/>
            <w:sz w:val="26"/>
            <w:szCs w:val="26"/>
          </w:rPr>
          <w:t xml:space="preserve"> </w:t>
        </w:r>
        <w:r w:rsidR="007B7BB0" w:rsidRPr="007B7BB0">
          <w:rPr>
            <w:color w:val="0D0F1A"/>
            <w:sz w:val="26"/>
            <w:szCs w:val="26"/>
          </w:rPr>
          <w:t>Point</w:t>
        </w:r>
        <w:r w:rsidR="007B7BB0" w:rsidRPr="007B7BB0">
          <w:rPr>
            <w:color w:val="0D0F1A"/>
            <w:spacing w:val="-2"/>
            <w:sz w:val="26"/>
            <w:szCs w:val="26"/>
          </w:rPr>
          <w:t xml:space="preserve"> </w:t>
        </w:r>
        <w:r w:rsidR="007B7BB0" w:rsidRPr="007B7BB0">
          <w:rPr>
            <w:color w:val="0D0F1A"/>
            <w:sz w:val="26"/>
            <w:szCs w:val="26"/>
          </w:rPr>
          <w:t>Security Constraints</w:t>
        </w:r>
        <w:r w:rsidR="00245074" w:rsidRPr="00245074">
          <w:rPr>
            <w:noProof/>
            <w:webHidden/>
            <w:sz w:val="26"/>
            <w:szCs w:val="26"/>
          </w:rPr>
          <w:tab/>
        </w:r>
        <w:r w:rsidR="00245074" w:rsidRPr="00245074">
          <w:rPr>
            <w:noProof/>
            <w:webHidden/>
            <w:sz w:val="26"/>
            <w:szCs w:val="26"/>
          </w:rPr>
          <w:fldChar w:fldCharType="begin"/>
        </w:r>
        <w:r w:rsidR="00245074" w:rsidRPr="00245074">
          <w:rPr>
            <w:noProof/>
            <w:webHidden/>
            <w:sz w:val="26"/>
            <w:szCs w:val="26"/>
          </w:rPr>
          <w:instrText xml:space="preserve"> PAGEREF _Toc121668752 \h </w:instrText>
        </w:r>
        <w:r w:rsidR="00245074" w:rsidRPr="00245074">
          <w:rPr>
            <w:noProof/>
            <w:webHidden/>
            <w:sz w:val="26"/>
            <w:szCs w:val="26"/>
          </w:rPr>
        </w:r>
        <w:r w:rsidR="00245074" w:rsidRPr="00245074">
          <w:rPr>
            <w:noProof/>
            <w:webHidden/>
            <w:sz w:val="26"/>
            <w:szCs w:val="26"/>
          </w:rPr>
          <w:fldChar w:fldCharType="separate"/>
        </w:r>
        <w:r w:rsidR="00B91199">
          <w:rPr>
            <w:noProof/>
            <w:webHidden/>
            <w:sz w:val="26"/>
            <w:szCs w:val="26"/>
          </w:rPr>
          <w:t>80</w:t>
        </w:r>
        <w:r w:rsidR="00245074" w:rsidRPr="00245074">
          <w:rPr>
            <w:noProof/>
            <w:webHidden/>
            <w:sz w:val="26"/>
            <w:szCs w:val="26"/>
          </w:rPr>
          <w:fldChar w:fldCharType="end"/>
        </w:r>
      </w:hyperlink>
    </w:p>
    <w:p w14:paraId="13E76EEA" w14:textId="2D1FE28E" w:rsidR="00245074" w:rsidRPr="00245074" w:rsidRDefault="00267304" w:rsidP="007B7BB0">
      <w:pPr>
        <w:pStyle w:val="TableofFigures"/>
        <w:tabs>
          <w:tab w:val="right" w:pos="9900"/>
        </w:tabs>
        <w:spacing w:line="480" w:lineRule="auto"/>
        <w:ind w:left="1260"/>
        <w:rPr>
          <w:rFonts w:asciiTheme="minorHAnsi" w:eastAsiaTheme="minorEastAsia" w:hAnsiTheme="minorHAnsi" w:cstheme="minorBidi"/>
          <w:noProof/>
          <w:sz w:val="26"/>
          <w:szCs w:val="26"/>
        </w:rPr>
      </w:pPr>
      <w:hyperlink w:anchor="_Toc121668753" w:history="1">
        <w:r w:rsidR="00245074" w:rsidRPr="00245074">
          <w:rPr>
            <w:rStyle w:val="Hyperlink"/>
            <w:noProof/>
            <w:sz w:val="26"/>
            <w:szCs w:val="26"/>
          </w:rPr>
          <w:t>Table 21</w:t>
        </w:r>
        <w:r w:rsidR="007B7BB0" w:rsidRPr="007B7BB0">
          <w:rPr>
            <w:b/>
            <w:i/>
          </w:rPr>
          <w:t xml:space="preserve"> </w:t>
        </w:r>
        <w:r w:rsidR="007B7BB0">
          <w:rPr>
            <w:b/>
            <w:i/>
          </w:rPr>
          <w:t xml:space="preserve">          </w:t>
        </w:r>
        <w:r w:rsidR="007B7BB0" w:rsidRPr="007B7BB0">
          <w:rPr>
            <w:b/>
            <w:i/>
            <w:sz w:val="26"/>
            <w:szCs w:val="26"/>
          </w:rPr>
          <w:t xml:space="preserve"> </w:t>
        </w:r>
        <w:r w:rsidR="007B7BB0">
          <w:rPr>
            <w:b/>
            <w:i/>
            <w:sz w:val="26"/>
            <w:szCs w:val="26"/>
          </w:rPr>
          <w:t xml:space="preserve">  </w:t>
        </w:r>
        <w:r w:rsidR="007B7BB0" w:rsidRPr="007B7BB0">
          <w:rPr>
            <w:sz w:val="26"/>
            <w:szCs w:val="26"/>
          </w:rPr>
          <w:t>Longevity of Network Designs and its devices</w:t>
        </w:r>
        <w:r w:rsidR="00245074" w:rsidRPr="00245074">
          <w:rPr>
            <w:noProof/>
            <w:webHidden/>
            <w:sz w:val="26"/>
            <w:szCs w:val="26"/>
          </w:rPr>
          <w:tab/>
        </w:r>
        <w:r w:rsidR="00245074" w:rsidRPr="00245074">
          <w:rPr>
            <w:noProof/>
            <w:webHidden/>
            <w:sz w:val="26"/>
            <w:szCs w:val="26"/>
          </w:rPr>
          <w:fldChar w:fldCharType="begin"/>
        </w:r>
        <w:r w:rsidR="00245074" w:rsidRPr="00245074">
          <w:rPr>
            <w:noProof/>
            <w:webHidden/>
            <w:sz w:val="26"/>
            <w:szCs w:val="26"/>
          </w:rPr>
          <w:instrText xml:space="preserve"> PAGEREF _Toc121668753 \h </w:instrText>
        </w:r>
        <w:r w:rsidR="00245074" w:rsidRPr="00245074">
          <w:rPr>
            <w:noProof/>
            <w:webHidden/>
            <w:sz w:val="26"/>
            <w:szCs w:val="26"/>
          </w:rPr>
        </w:r>
        <w:r w:rsidR="00245074" w:rsidRPr="00245074">
          <w:rPr>
            <w:noProof/>
            <w:webHidden/>
            <w:sz w:val="26"/>
            <w:szCs w:val="26"/>
          </w:rPr>
          <w:fldChar w:fldCharType="separate"/>
        </w:r>
        <w:r w:rsidR="00B91199">
          <w:rPr>
            <w:noProof/>
            <w:webHidden/>
            <w:sz w:val="26"/>
            <w:szCs w:val="26"/>
          </w:rPr>
          <w:t>81</w:t>
        </w:r>
        <w:r w:rsidR="00245074" w:rsidRPr="00245074">
          <w:rPr>
            <w:noProof/>
            <w:webHidden/>
            <w:sz w:val="26"/>
            <w:szCs w:val="26"/>
          </w:rPr>
          <w:fldChar w:fldCharType="end"/>
        </w:r>
      </w:hyperlink>
    </w:p>
    <w:p w14:paraId="3096BB89" w14:textId="1A9C952E" w:rsidR="00245074" w:rsidRPr="00245074" w:rsidRDefault="00267304" w:rsidP="007B7BB0">
      <w:pPr>
        <w:pStyle w:val="TableofFigures"/>
        <w:tabs>
          <w:tab w:val="right" w:pos="9900"/>
        </w:tabs>
        <w:spacing w:line="480" w:lineRule="auto"/>
        <w:ind w:left="1260"/>
        <w:rPr>
          <w:rFonts w:asciiTheme="minorHAnsi" w:eastAsiaTheme="minorEastAsia" w:hAnsiTheme="minorHAnsi" w:cstheme="minorBidi"/>
          <w:noProof/>
          <w:sz w:val="26"/>
          <w:szCs w:val="26"/>
        </w:rPr>
      </w:pPr>
      <w:hyperlink w:anchor="_Toc121668754" w:history="1">
        <w:r w:rsidR="00245074" w:rsidRPr="00245074">
          <w:rPr>
            <w:rStyle w:val="Hyperlink"/>
            <w:noProof/>
            <w:sz w:val="26"/>
            <w:szCs w:val="26"/>
          </w:rPr>
          <w:t>Table 22</w:t>
        </w:r>
        <w:r w:rsidR="007B7BB0" w:rsidRPr="007B7BB0">
          <w:rPr>
            <w:b/>
            <w:i/>
          </w:rPr>
          <w:t xml:space="preserve"> </w:t>
        </w:r>
        <w:r w:rsidR="007B7BB0">
          <w:rPr>
            <w:b/>
            <w:i/>
          </w:rPr>
          <w:t xml:space="preserve">              </w:t>
        </w:r>
        <w:r w:rsidR="007B7BB0" w:rsidRPr="007B7BB0">
          <w:rPr>
            <w:sz w:val="26"/>
            <w:szCs w:val="26"/>
          </w:rPr>
          <w:t>Number of Users for each Network Design</w:t>
        </w:r>
        <w:r w:rsidR="00245074" w:rsidRPr="00245074">
          <w:rPr>
            <w:noProof/>
            <w:webHidden/>
            <w:sz w:val="26"/>
            <w:szCs w:val="26"/>
          </w:rPr>
          <w:tab/>
        </w:r>
        <w:r w:rsidR="00245074" w:rsidRPr="00245074">
          <w:rPr>
            <w:noProof/>
            <w:webHidden/>
            <w:sz w:val="26"/>
            <w:szCs w:val="26"/>
          </w:rPr>
          <w:fldChar w:fldCharType="begin"/>
        </w:r>
        <w:r w:rsidR="00245074" w:rsidRPr="00245074">
          <w:rPr>
            <w:noProof/>
            <w:webHidden/>
            <w:sz w:val="26"/>
            <w:szCs w:val="26"/>
          </w:rPr>
          <w:instrText xml:space="preserve"> PAGEREF _Toc121668754 \h </w:instrText>
        </w:r>
        <w:r w:rsidR="00245074" w:rsidRPr="00245074">
          <w:rPr>
            <w:noProof/>
            <w:webHidden/>
            <w:sz w:val="26"/>
            <w:szCs w:val="26"/>
          </w:rPr>
        </w:r>
        <w:r w:rsidR="00245074" w:rsidRPr="00245074">
          <w:rPr>
            <w:noProof/>
            <w:webHidden/>
            <w:sz w:val="26"/>
            <w:szCs w:val="26"/>
          </w:rPr>
          <w:fldChar w:fldCharType="separate"/>
        </w:r>
        <w:r w:rsidR="00B91199">
          <w:rPr>
            <w:noProof/>
            <w:webHidden/>
            <w:sz w:val="26"/>
            <w:szCs w:val="26"/>
          </w:rPr>
          <w:t>82</w:t>
        </w:r>
        <w:r w:rsidR="00245074" w:rsidRPr="00245074">
          <w:rPr>
            <w:noProof/>
            <w:webHidden/>
            <w:sz w:val="26"/>
            <w:szCs w:val="26"/>
          </w:rPr>
          <w:fldChar w:fldCharType="end"/>
        </w:r>
      </w:hyperlink>
    </w:p>
    <w:p w14:paraId="21A536E9" w14:textId="0782AC46" w:rsidR="00245074" w:rsidRPr="00245074" w:rsidRDefault="00267304" w:rsidP="007B7BB0">
      <w:pPr>
        <w:pStyle w:val="TableofFigures"/>
        <w:tabs>
          <w:tab w:val="right" w:pos="9900"/>
        </w:tabs>
        <w:spacing w:line="480" w:lineRule="auto"/>
        <w:ind w:left="1260"/>
        <w:rPr>
          <w:rFonts w:asciiTheme="minorHAnsi" w:eastAsiaTheme="minorEastAsia" w:hAnsiTheme="minorHAnsi" w:cstheme="minorBidi"/>
          <w:noProof/>
          <w:sz w:val="26"/>
          <w:szCs w:val="26"/>
        </w:rPr>
      </w:pPr>
      <w:hyperlink w:anchor="_Toc121668755" w:history="1">
        <w:r w:rsidR="00245074" w:rsidRPr="00245074">
          <w:rPr>
            <w:rStyle w:val="Hyperlink"/>
            <w:noProof/>
            <w:sz w:val="26"/>
            <w:szCs w:val="26"/>
          </w:rPr>
          <w:t>Table 23</w:t>
        </w:r>
        <w:r w:rsidR="007B7BB0">
          <w:rPr>
            <w:rStyle w:val="Hyperlink"/>
            <w:noProof/>
            <w:sz w:val="26"/>
            <w:szCs w:val="26"/>
          </w:rPr>
          <w:t xml:space="preserve">            </w:t>
        </w:r>
        <w:r w:rsidR="007B7BB0" w:rsidRPr="007B7BB0">
          <w:rPr>
            <w:i/>
            <w:color w:val="0D0F1A"/>
            <w:sz w:val="26"/>
          </w:rPr>
          <w:t xml:space="preserve"> </w:t>
        </w:r>
        <w:r w:rsidR="007B7BB0" w:rsidRPr="007B7BB0">
          <w:rPr>
            <w:color w:val="0D0F1A"/>
            <w:sz w:val="26"/>
          </w:rPr>
          <w:t>Software</w:t>
        </w:r>
        <w:r w:rsidR="007B7BB0" w:rsidRPr="007B7BB0">
          <w:rPr>
            <w:color w:val="0D0F1A"/>
            <w:spacing w:val="-2"/>
            <w:sz w:val="26"/>
          </w:rPr>
          <w:t xml:space="preserve"> </w:t>
        </w:r>
        <w:r w:rsidR="007B7BB0" w:rsidRPr="007B7BB0">
          <w:rPr>
            <w:color w:val="0D0F1A"/>
            <w:sz w:val="26"/>
          </w:rPr>
          <w:t>Constraints</w:t>
        </w:r>
        <w:r w:rsidR="00245074" w:rsidRPr="00245074">
          <w:rPr>
            <w:noProof/>
            <w:webHidden/>
            <w:sz w:val="26"/>
            <w:szCs w:val="26"/>
          </w:rPr>
          <w:tab/>
        </w:r>
        <w:r w:rsidR="00245074" w:rsidRPr="00245074">
          <w:rPr>
            <w:noProof/>
            <w:webHidden/>
            <w:sz w:val="26"/>
            <w:szCs w:val="26"/>
          </w:rPr>
          <w:fldChar w:fldCharType="begin"/>
        </w:r>
        <w:r w:rsidR="00245074" w:rsidRPr="00245074">
          <w:rPr>
            <w:noProof/>
            <w:webHidden/>
            <w:sz w:val="26"/>
            <w:szCs w:val="26"/>
          </w:rPr>
          <w:instrText xml:space="preserve"> PAGEREF _Toc121668755 \h </w:instrText>
        </w:r>
        <w:r w:rsidR="00245074" w:rsidRPr="00245074">
          <w:rPr>
            <w:noProof/>
            <w:webHidden/>
            <w:sz w:val="26"/>
            <w:szCs w:val="26"/>
          </w:rPr>
        </w:r>
        <w:r w:rsidR="00245074" w:rsidRPr="00245074">
          <w:rPr>
            <w:noProof/>
            <w:webHidden/>
            <w:sz w:val="26"/>
            <w:szCs w:val="26"/>
          </w:rPr>
          <w:fldChar w:fldCharType="separate"/>
        </w:r>
        <w:r w:rsidR="00B91199">
          <w:rPr>
            <w:noProof/>
            <w:webHidden/>
            <w:sz w:val="26"/>
            <w:szCs w:val="26"/>
          </w:rPr>
          <w:t>90</w:t>
        </w:r>
        <w:r w:rsidR="00245074" w:rsidRPr="00245074">
          <w:rPr>
            <w:noProof/>
            <w:webHidden/>
            <w:sz w:val="26"/>
            <w:szCs w:val="26"/>
          </w:rPr>
          <w:fldChar w:fldCharType="end"/>
        </w:r>
      </w:hyperlink>
    </w:p>
    <w:p w14:paraId="5A384EB4" w14:textId="13DB8E47" w:rsidR="00245074" w:rsidRPr="00245074" w:rsidRDefault="00267304" w:rsidP="007B7BB0">
      <w:pPr>
        <w:pStyle w:val="TableofFigures"/>
        <w:tabs>
          <w:tab w:val="right" w:pos="9900"/>
        </w:tabs>
        <w:spacing w:line="480" w:lineRule="auto"/>
        <w:ind w:left="1260"/>
        <w:rPr>
          <w:rFonts w:asciiTheme="minorHAnsi" w:eastAsiaTheme="minorEastAsia" w:hAnsiTheme="minorHAnsi" w:cstheme="minorBidi"/>
          <w:noProof/>
          <w:sz w:val="26"/>
          <w:szCs w:val="26"/>
        </w:rPr>
      </w:pPr>
      <w:hyperlink w:anchor="_Toc121668756" w:history="1">
        <w:r w:rsidR="00245074" w:rsidRPr="00245074">
          <w:rPr>
            <w:rStyle w:val="Hyperlink"/>
            <w:noProof/>
            <w:sz w:val="26"/>
            <w:szCs w:val="26"/>
          </w:rPr>
          <w:t>Table 24</w:t>
        </w:r>
        <w:r w:rsidR="007B7BB0" w:rsidRPr="007B7BB0">
          <w:rPr>
            <w:i/>
            <w:color w:val="0D0F1A"/>
            <w:sz w:val="26"/>
          </w:rPr>
          <w:t xml:space="preserve"> </w:t>
        </w:r>
        <w:r w:rsidR="007B7BB0">
          <w:rPr>
            <w:i/>
            <w:color w:val="0D0F1A"/>
            <w:sz w:val="26"/>
          </w:rPr>
          <w:t xml:space="preserve">            </w:t>
        </w:r>
        <w:r w:rsidR="007B7BB0" w:rsidRPr="007B7BB0">
          <w:rPr>
            <w:color w:val="0D0F1A"/>
            <w:sz w:val="26"/>
          </w:rPr>
          <w:t>Network</w:t>
        </w:r>
        <w:r w:rsidR="007B7BB0" w:rsidRPr="007B7BB0">
          <w:rPr>
            <w:color w:val="0D0F1A"/>
            <w:spacing w:val="-2"/>
            <w:sz w:val="26"/>
          </w:rPr>
          <w:t xml:space="preserve"> </w:t>
        </w:r>
        <w:r w:rsidR="007B7BB0" w:rsidRPr="007B7BB0">
          <w:rPr>
            <w:color w:val="0D0F1A"/>
            <w:sz w:val="26"/>
          </w:rPr>
          <w:t>Design</w:t>
        </w:r>
        <w:r w:rsidR="007B7BB0" w:rsidRPr="007B7BB0">
          <w:rPr>
            <w:color w:val="0D0F1A"/>
            <w:spacing w:val="-2"/>
            <w:sz w:val="26"/>
          </w:rPr>
          <w:t xml:space="preserve"> </w:t>
        </w:r>
        <w:r w:rsidR="007B7BB0" w:rsidRPr="007B7BB0">
          <w:rPr>
            <w:color w:val="0D0F1A"/>
            <w:sz w:val="26"/>
          </w:rPr>
          <w:t>Summary</w:t>
        </w:r>
        <w:r w:rsidR="00245074" w:rsidRPr="00245074">
          <w:rPr>
            <w:noProof/>
            <w:webHidden/>
            <w:sz w:val="26"/>
            <w:szCs w:val="26"/>
          </w:rPr>
          <w:tab/>
        </w:r>
        <w:r w:rsidR="00245074" w:rsidRPr="00245074">
          <w:rPr>
            <w:noProof/>
            <w:webHidden/>
            <w:sz w:val="26"/>
            <w:szCs w:val="26"/>
          </w:rPr>
          <w:fldChar w:fldCharType="begin"/>
        </w:r>
        <w:r w:rsidR="00245074" w:rsidRPr="00245074">
          <w:rPr>
            <w:noProof/>
            <w:webHidden/>
            <w:sz w:val="26"/>
            <w:szCs w:val="26"/>
          </w:rPr>
          <w:instrText xml:space="preserve"> PAGEREF _Toc121668756 \h </w:instrText>
        </w:r>
        <w:r w:rsidR="00245074" w:rsidRPr="00245074">
          <w:rPr>
            <w:noProof/>
            <w:webHidden/>
            <w:sz w:val="26"/>
            <w:szCs w:val="26"/>
          </w:rPr>
        </w:r>
        <w:r w:rsidR="00245074" w:rsidRPr="00245074">
          <w:rPr>
            <w:noProof/>
            <w:webHidden/>
            <w:sz w:val="26"/>
            <w:szCs w:val="26"/>
          </w:rPr>
          <w:fldChar w:fldCharType="separate"/>
        </w:r>
        <w:r w:rsidR="00B91199">
          <w:rPr>
            <w:noProof/>
            <w:webHidden/>
            <w:sz w:val="26"/>
            <w:szCs w:val="26"/>
          </w:rPr>
          <w:t>93</w:t>
        </w:r>
        <w:r w:rsidR="00245074" w:rsidRPr="00245074">
          <w:rPr>
            <w:noProof/>
            <w:webHidden/>
            <w:sz w:val="26"/>
            <w:szCs w:val="26"/>
          </w:rPr>
          <w:fldChar w:fldCharType="end"/>
        </w:r>
      </w:hyperlink>
    </w:p>
    <w:p w14:paraId="3D3022DC" w14:textId="0DA83FBB" w:rsidR="00245074" w:rsidRPr="00245074" w:rsidRDefault="00267304" w:rsidP="007B7BB0">
      <w:pPr>
        <w:pStyle w:val="TableofFigures"/>
        <w:tabs>
          <w:tab w:val="right" w:pos="9900"/>
        </w:tabs>
        <w:spacing w:line="480" w:lineRule="auto"/>
        <w:ind w:left="1260"/>
        <w:rPr>
          <w:rFonts w:asciiTheme="minorHAnsi" w:eastAsiaTheme="minorEastAsia" w:hAnsiTheme="minorHAnsi" w:cstheme="minorBidi"/>
          <w:noProof/>
          <w:sz w:val="26"/>
          <w:szCs w:val="26"/>
        </w:rPr>
      </w:pPr>
      <w:hyperlink w:anchor="_Toc121668757" w:history="1">
        <w:r w:rsidR="00245074" w:rsidRPr="00245074">
          <w:rPr>
            <w:rStyle w:val="Hyperlink"/>
            <w:noProof/>
            <w:sz w:val="26"/>
            <w:szCs w:val="26"/>
          </w:rPr>
          <w:t>Table 25</w:t>
        </w:r>
        <w:r w:rsidR="007B7BB0" w:rsidRPr="007B7BB0">
          <w:rPr>
            <w:i/>
            <w:color w:val="0D0F1A"/>
            <w:sz w:val="26"/>
          </w:rPr>
          <w:t xml:space="preserve"> </w:t>
        </w:r>
        <w:r w:rsidR="007B7BB0">
          <w:rPr>
            <w:i/>
            <w:color w:val="0D0F1A"/>
            <w:sz w:val="26"/>
          </w:rPr>
          <w:t xml:space="preserve">            </w:t>
        </w:r>
        <w:r w:rsidR="007B7BB0" w:rsidRPr="007B7BB0">
          <w:rPr>
            <w:color w:val="0D0F1A"/>
            <w:sz w:val="26"/>
          </w:rPr>
          <w:t>Steps</w:t>
        </w:r>
        <w:r w:rsidR="007B7BB0" w:rsidRPr="007B7BB0">
          <w:rPr>
            <w:color w:val="0D0F1A"/>
            <w:spacing w:val="-3"/>
            <w:sz w:val="26"/>
          </w:rPr>
          <w:t xml:space="preserve"> </w:t>
        </w:r>
        <w:r w:rsidR="007B7BB0" w:rsidRPr="007B7BB0">
          <w:rPr>
            <w:color w:val="0D0F1A"/>
            <w:sz w:val="26"/>
          </w:rPr>
          <w:t>to</w:t>
        </w:r>
        <w:r w:rsidR="007B7BB0" w:rsidRPr="007B7BB0">
          <w:rPr>
            <w:color w:val="0D0F1A"/>
            <w:spacing w:val="-2"/>
            <w:sz w:val="26"/>
          </w:rPr>
          <w:t xml:space="preserve"> </w:t>
        </w:r>
        <w:r w:rsidR="007B7BB0" w:rsidRPr="007B7BB0">
          <w:rPr>
            <w:color w:val="0D0F1A"/>
            <w:sz w:val="26"/>
          </w:rPr>
          <w:t>maintaining</w:t>
        </w:r>
        <w:r w:rsidR="007B7BB0" w:rsidRPr="007B7BB0">
          <w:rPr>
            <w:color w:val="0D0F1A"/>
            <w:spacing w:val="-2"/>
            <w:sz w:val="26"/>
          </w:rPr>
          <w:t xml:space="preserve"> </w:t>
        </w:r>
        <w:r w:rsidR="007B7BB0" w:rsidRPr="007B7BB0">
          <w:rPr>
            <w:color w:val="0D0F1A"/>
            <w:sz w:val="26"/>
          </w:rPr>
          <w:t>a server</w:t>
        </w:r>
        <w:r w:rsidR="00245074" w:rsidRPr="00245074">
          <w:rPr>
            <w:noProof/>
            <w:webHidden/>
            <w:sz w:val="26"/>
            <w:szCs w:val="26"/>
          </w:rPr>
          <w:tab/>
        </w:r>
        <w:r w:rsidR="00245074" w:rsidRPr="00245074">
          <w:rPr>
            <w:noProof/>
            <w:webHidden/>
            <w:sz w:val="26"/>
            <w:szCs w:val="26"/>
          </w:rPr>
          <w:fldChar w:fldCharType="begin"/>
        </w:r>
        <w:r w:rsidR="00245074" w:rsidRPr="00245074">
          <w:rPr>
            <w:noProof/>
            <w:webHidden/>
            <w:sz w:val="26"/>
            <w:szCs w:val="26"/>
          </w:rPr>
          <w:instrText xml:space="preserve"> PAGEREF _Toc121668757 \h </w:instrText>
        </w:r>
        <w:r w:rsidR="00245074" w:rsidRPr="00245074">
          <w:rPr>
            <w:noProof/>
            <w:webHidden/>
            <w:sz w:val="26"/>
            <w:szCs w:val="26"/>
          </w:rPr>
        </w:r>
        <w:r w:rsidR="00245074" w:rsidRPr="00245074">
          <w:rPr>
            <w:noProof/>
            <w:webHidden/>
            <w:sz w:val="26"/>
            <w:szCs w:val="26"/>
          </w:rPr>
          <w:fldChar w:fldCharType="separate"/>
        </w:r>
        <w:r w:rsidR="00B91199">
          <w:rPr>
            <w:noProof/>
            <w:webHidden/>
            <w:sz w:val="26"/>
            <w:szCs w:val="26"/>
          </w:rPr>
          <w:t>112</w:t>
        </w:r>
        <w:r w:rsidR="00245074" w:rsidRPr="00245074">
          <w:rPr>
            <w:noProof/>
            <w:webHidden/>
            <w:sz w:val="26"/>
            <w:szCs w:val="26"/>
          </w:rPr>
          <w:fldChar w:fldCharType="end"/>
        </w:r>
      </w:hyperlink>
    </w:p>
    <w:p w14:paraId="7AB63918" w14:textId="73762B46" w:rsidR="00245074" w:rsidRPr="00245074" w:rsidRDefault="00267304" w:rsidP="007B7BB0">
      <w:pPr>
        <w:pStyle w:val="TableofFigures"/>
        <w:tabs>
          <w:tab w:val="right" w:pos="9900"/>
        </w:tabs>
        <w:spacing w:line="480" w:lineRule="auto"/>
        <w:ind w:left="1260"/>
        <w:rPr>
          <w:rFonts w:asciiTheme="minorHAnsi" w:eastAsiaTheme="minorEastAsia" w:hAnsiTheme="minorHAnsi" w:cstheme="minorBidi"/>
          <w:noProof/>
          <w:sz w:val="26"/>
          <w:szCs w:val="26"/>
        </w:rPr>
      </w:pPr>
      <w:hyperlink w:anchor="_Toc121668758" w:history="1">
        <w:r w:rsidR="00245074" w:rsidRPr="00245074">
          <w:rPr>
            <w:rStyle w:val="Hyperlink"/>
            <w:noProof/>
            <w:sz w:val="26"/>
            <w:szCs w:val="26"/>
          </w:rPr>
          <w:t>Table 26</w:t>
        </w:r>
        <w:r w:rsidR="007B7BB0" w:rsidRPr="007B7BB0">
          <w:rPr>
            <w:i/>
            <w:color w:val="0D0F1A"/>
            <w:sz w:val="26"/>
          </w:rPr>
          <w:t xml:space="preserve"> </w:t>
        </w:r>
        <w:r w:rsidR="007B7BB0">
          <w:rPr>
            <w:i/>
            <w:color w:val="0D0F1A"/>
            <w:sz w:val="26"/>
          </w:rPr>
          <w:t xml:space="preserve">            </w:t>
        </w:r>
        <w:r w:rsidR="007B7BB0" w:rsidRPr="007B7BB0">
          <w:rPr>
            <w:color w:val="0D0F1A"/>
            <w:sz w:val="26"/>
          </w:rPr>
          <w:t>Likelihood</w:t>
        </w:r>
        <w:r w:rsidR="00245074" w:rsidRPr="00245074">
          <w:rPr>
            <w:noProof/>
            <w:webHidden/>
            <w:sz w:val="26"/>
            <w:szCs w:val="26"/>
          </w:rPr>
          <w:tab/>
        </w:r>
        <w:r w:rsidR="00245074" w:rsidRPr="00245074">
          <w:rPr>
            <w:noProof/>
            <w:webHidden/>
            <w:sz w:val="26"/>
            <w:szCs w:val="26"/>
          </w:rPr>
          <w:fldChar w:fldCharType="begin"/>
        </w:r>
        <w:r w:rsidR="00245074" w:rsidRPr="00245074">
          <w:rPr>
            <w:noProof/>
            <w:webHidden/>
            <w:sz w:val="26"/>
            <w:szCs w:val="26"/>
          </w:rPr>
          <w:instrText xml:space="preserve"> PAGEREF _Toc121668758 \h </w:instrText>
        </w:r>
        <w:r w:rsidR="00245074" w:rsidRPr="00245074">
          <w:rPr>
            <w:noProof/>
            <w:webHidden/>
            <w:sz w:val="26"/>
            <w:szCs w:val="26"/>
          </w:rPr>
        </w:r>
        <w:r w:rsidR="00245074" w:rsidRPr="00245074">
          <w:rPr>
            <w:noProof/>
            <w:webHidden/>
            <w:sz w:val="26"/>
            <w:szCs w:val="26"/>
          </w:rPr>
          <w:fldChar w:fldCharType="separate"/>
        </w:r>
        <w:r w:rsidR="00B91199">
          <w:rPr>
            <w:noProof/>
            <w:webHidden/>
            <w:sz w:val="26"/>
            <w:szCs w:val="26"/>
          </w:rPr>
          <w:t>113</w:t>
        </w:r>
        <w:r w:rsidR="00245074" w:rsidRPr="00245074">
          <w:rPr>
            <w:noProof/>
            <w:webHidden/>
            <w:sz w:val="26"/>
            <w:szCs w:val="26"/>
          </w:rPr>
          <w:fldChar w:fldCharType="end"/>
        </w:r>
      </w:hyperlink>
    </w:p>
    <w:p w14:paraId="3BB9527E" w14:textId="66D4066D" w:rsidR="00245074" w:rsidRPr="00245074" w:rsidRDefault="00267304" w:rsidP="007B7BB0">
      <w:pPr>
        <w:pStyle w:val="TableofFigures"/>
        <w:tabs>
          <w:tab w:val="right" w:pos="9900"/>
        </w:tabs>
        <w:spacing w:line="480" w:lineRule="auto"/>
        <w:ind w:left="1260"/>
        <w:rPr>
          <w:rFonts w:asciiTheme="minorHAnsi" w:eastAsiaTheme="minorEastAsia" w:hAnsiTheme="minorHAnsi" w:cstheme="minorBidi"/>
          <w:noProof/>
          <w:sz w:val="26"/>
          <w:szCs w:val="26"/>
        </w:rPr>
      </w:pPr>
      <w:hyperlink w:anchor="_Toc121668759" w:history="1">
        <w:r w:rsidR="00245074" w:rsidRPr="00245074">
          <w:rPr>
            <w:rStyle w:val="Hyperlink"/>
            <w:noProof/>
            <w:sz w:val="26"/>
            <w:szCs w:val="26"/>
          </w:rPr>
          <w:t>Table 27</w:t>
        </w:r>
        <w:r w:rsidR="007B7BB0" w:rsidRPr="007B7BB0">
          <w:rPr>
            <w:i/>
            <w:sz w:val="26"/>
          </w:rPr>
          <w:t xml:space="preserve"> </w:t>
        </w:r>
        <w:r w:rsidR="007B7BB0">
          <w:rPr>
            <w:i/>
            <w:sz w:val="26"/>
          </w:rPr>
          <w:t xml:space="preserve">            </w:t>
        </w:r>
        <w:r w:rsidR="007B7BB0" w:rsidRPr="007B7BB0">
          <w:rPr>
            <w:sz w:val="26"/>
          </w:rPr>
          <w:t>Risk</w:t>
        </w:r>
        <w:r w:rsidR="007B7BB0" w:rsidRPr="007B7BB0">
          <w:rPr>
            <w:spacing w:val="-3"/>
            <w:sz w:val="26"/>
          </w:rPr>
          <w:t xml:space="preserve"> </w:t>
        </w:r>
        <w:r w:rsidR="007B7BB0" w:rsidRPr="007B7BB0">
          <w:rPr>
            <w:sz w:val="26"/>
          </w:rPr>
          <w:t>Management</w:t>
        </w:r>
        <w:r w:rsidR="007B7BB0" w:rsidRPr="007B7BB0">
          <w:rPr>
            <w:spacing w:val="-1"/>
            <w:sz w:val="26"/>
          </w:rPr>
          <w:t xml:space="preserve"> </w:t>
        </w:r>
        <w:r w:rsidR="007B7BB0" w:rsidRPr="007B7BB0">
          <w:rPr>
            <w:sz w:val="26"/>
          </w:rPr>
          <w:t>Plan</w:t>
        </w:r>
        <w:r w:rsidR="00245074" w:rsidRPr="00245074">
          <w:rPr>
            <w:noProof/>
            <w:webHidden/>
            <w:sz w:val="26"/>
            <w:szCs w:val="26"/>
          </w:rPr>
          <w:tab/>
        </w:r>
        <w:r w:rsidR="00245074" w:rsidRPr="00245074">
          <w:rPr>
            <w:noProof/>
            <w:webHidden/>
            <w:sz w:val="26"/>
            <w:szCs w:val="26"/>
          </w:rPr>
          <w:fldChar w:fldCharType="begin"/>
        </w:r>
        <w:r w:rsidR="00245074" w:rsidRPr="00245074">
          <w:rPr>
            <w:noProof/>
            <w:webHidden/>
            <w:sz w:val="26"/>
            <w:szCs w:val="26"/>
          </w:rPr>
          <w:instrText xml:space="preserve"> PAGEREF _Toc121668759 \h </w:instrText>
        </w:r>
        <w:r w:rsidR="00245074" w:rsidRPr="00245074">
          <w:rPr>
            <w:noProof/>
            <w:webHidden/>
            <w:sz w:val="26"/>
            <w:szCs w:val="26"/>
          </w:rPr>
        </w:r>
        <w:r w:rsidR="00245074" w:rsidRPr="00245074">
          <w:rPr>
            <w:noProof/>
            <w:webHidden/>
            <w:sz w:val="26"/>
            <w:szCs w:val="26"/>
          </w:rPr>
          <w:fldChar w:fldCharType="separate"/>
        </w:r>
        <w:r w:rsidR="00B91199">
          <w:rPr>
            <w:noProof/>
            <w:webHidden/>
            <w:sz w:val="26"/>
            <w:szCs w:val="26"/>
          </w:rPr>
          <w:t>114</w:t>
        </w:r>
        <w:r w:rsidR="00245074" w:rsidRPr="00245074">
          <w:rPr>
            <w:noProof/>
            <w:webHidden/>
            <w:sz w:val="26"/>
            <w:szCs w:val="26"/>
          </w:rPr>
          <w:fldChar w:fldCharType="end"/>
        </w:r>
      </w:hyperlink>
    </w:p>
    <w:p w14:paraId="4F9E8084" w14:textId="0AD469A1" w:rsidR="00245074" w:rsidRPr="00245074" w:rsidRDefault="00267304" w:rsidP="007B7BB0">
      <w:pPr>
        <w:pStyle w:val="TableofFigures"/>
        <w:tabs>
          <w:tab w:val="right" w:pos="9900"/>
        </w:tabs>
        <w:spacing w:line="480" w:lineRule="auto"/>
        <w:ind w:left="1260"/>
        <w:rPr>
          <w:rFonts w:asciiTheme="minorHAnsi" w:eastAsiaTheme="minorEastAsia" w:hAnsiTheme="minorHAnsi" w:cstheme="minorBidi"/>
          <w:noProof/>
          <w:sz w:val="26"/>
          <w:szCs w:val="26"/>
        </w:rPr>
      </w:pPr>
      <w:hyperlink w:anchor="_Toc121668760" w:history="1">
        <w:r w:rsidR="00245074" w:rsidRPr="00245074">
          <w:rPr>
            <w:rStyle w:val="Hyperlink"/>
            <w:noProof/>
            <w:sz w:val="26"/>
            <w:szCs w:val="26"/>
          </w:rPr>
          <w:t>Table 28</w:t>
        </w:r>
        <w:r w:rsidR="007B7BB0" w:rsidRPr="007B7BB0">
          <w:rPr>
            <w:i/>
            <w:sz w:val="26"/>
          </w:rPr>
          <w:t xml:space="preserve"> </w:t>
        </w:r>
        <w:r w:rsidR="007B7BB0">
          <w:rPr>
            <w:i/>
            <w:sz w:val="26"/>
          </w:rPr>
          <w:t xml:space="preserve">            </w:t>
        </w:r>
        <w:r w:rsidR="007B7BB0" w:rsidRPr="007B7BB0">
          <w:rPr>
            <w:sz w:val="26"/>
          </w:rPr>
          <w:t>Network</w:t>
        </w:r>
        <w:r w:rsidR="007B7BB0" w:rsidRPr="007B7BB0">
          <w:rPr>
            <w:spacing w:val="-3"/>
            <w:sz w:val="26"/>
          </w:rPr>
          <w:t xml:space="preserve"> </w:t>
        </w:r>
        <w:r w:rsidR="007B7BB0" w:rsidRPr="007B7BB0">
          <w:rPr>
            <w:sz w:val="26"/>
          </w:rPr>
          <w:t>Disaster Recovery</w:t>
        </w:r>
        <w:r w:rsidR="007B7BB0" w:rsidRPr="007B7BB0">
          <w:rPr>
            <w:spacing w:val="-3"/>
            <w:sz w:val="26"/>
          </w:rPr>
          <w:t xml:space="preserve"> </w:t>
        </w:r>
        <w:r w:rsidR="007B7BB0" w:rsidRPr="007B7BB0">
          <w:rPr>
            <w:sz w:val="26"/>
          </w:rPr>
          <w:t>Plan</w:t>
        </w:r>
        <w:r w:rsidR="00245074" w:rsidRPr="00245074">
          <w:rPr>
            <w:noProof/>
            <w:webHidden/>
            <w:sz w:val="26"/>
            <w:szCs w:val="26"/>
          </w:rPr>
          <w:tab/>
        </w:r>
        <w:r w:rsidR="00245074" w:rsidRPr="00245074">
          <w:rPr>
            <w:noProof/>
            <w:webHidden/>
            <w:sz w:val="26"/>
            <w:szCs w:val="26"/>
          </w:rPr>
          <w:fldChar w:fldCharType="begin"/>
        </w:r>
        <w:r w:rsidR="00245074" w:rsidRPr="00245074">
          <w:rPr>
            <w:noProof/>
            <w:webHidden/>
            <w:sz w:val="26"/>
            <w:szCs w:val="26"/>
          </w:rPr>
          <w:instrText xml:space="preserve"> PAGEREF _Toc121668760 \h </w:instrText>
        </w:r>
        <w:r w:rsidR="00245074" w:rsidRPr="00245074">
          <w:rPr>
            <w:noProof/>
            <w:webHidden/>
            <w:sz w:val="26"/>
            <w:szCs w:val="26"/>
          </w:rPr>
        </w:r>
        <w:r w:rsidR="00245074" w:rsidRPr="00245074">
          <w:rPr>
            <w:noProof/>
            <w:webHidden/>
            <w:sz w:val="26"/>
            <w:szCs w:val="26"/>
          </w:rPr>
          <w:fldChar w:fldCharType="separate"/>
        </w:r>
        <w:r w:rsidR="00B91199">
          <w:rPr>
            <w:noProof/>
            <w:webHidden/>
            <w:sz w:val="26"/>
            <w:szCs w:val="26"/>
          </w:rPr>
          <w:t>115</w:t>
        </w:r>
        <w:r w:rsidR="00245074" w:rsidRPr="00245074">
          <w:rPr>
            <w:noProof/>
            <w:webHidden/>
            <w:sz w:val="26"/>
            <w:szCs w:val="26"/>
          </w:rPr>
          <w:fldChar w:fldCharType="end"/>
        </w:r>
      </w:hyperlink>
    </w:p>
    <w:p w14:paraId="0EB53281" w14:textId="15F6C703" w:rsidR="00245074" w:rsidRPr="007B7BB0" w:rsidRDefault="00267304" w:rsidP="007B7BB0">
      <w:pPr>
        <w:spacing w:line="480" w:lineRule="auto"/>
        <w:ind w:left="1280"/>
        <w:rPr>
          <w:i/>
          <w:sz w:val="26"/>
        </w:rPr>
      </w:pPr>
      <w:hyperlink w:anchor="_Toc121668761" w:history="1">
        <w:r w:rsidR="00245074" w:rsidRPr="00245074">
          <w:rPr>
            <w:rStyle w:val="Hyperlink"/>
            <w:noProof/>
            <w:sz w:val="26"/>
            <w:szCs w:val="26"/>
          </w:rPr>
          <w:t>Table 29</w:t>
        </w:r>
        <w:r w:rsidR="007B7BB0" w:rsidRPr="007B7BB0">
          <w:rPr>
            <w:i/>
            <w:color w:val="0D0F1A"/>
            <w:sz w:val="26"/>
          </w:rPr>
          <w:t xml:space="preserve"> </w:t>
        </w:r>
        <w:r w:rsidR="007B7BB0">
          <w:rPr>
            <w:i/>
            <w:color w:val="0D0F1A"/>
            <w:sz w:val="26"/>
          </w:rPr>
          <w:tab/>
          <w:t xml:space="preserve">  </w:t>
        </w:r>
        <w:r w:rsidR="007B7BB0" w:rsidRPr="007B7BB0">
          <w:rPr>
            <w:color w:val="0D0F1A"/>
            <w:sz w:val="26"/>
          </w:rPr>
          <w:t>Access</w:t>
        </w:r>
        <w:r w:rsidR="007B7BB0" w:rsidRPr="007B7BB0">
          <w:rPr>
            <w:color w:val="0D0F1A"/>
            <w:spacing w:val="-2"/>
            <w:sz w:val="26"/>
          </w:rPr>
          <w:t xml:space="preserve"> </w:t>
        </w:r>
        <w:r w:rsidR="007B7BB0" w:rsidRPr="007B7BB0">
          <w:rPr>
            <w:color w:val="0D0F1A"/>
            <w:sz w:val="26"/>
          </w:rPr>
          <w:t>Point</w:t>
        </w:r>
        <w:r w:rsidR="007B7BB0" w:rsidRPr="007B7BB0">
          <w:rPr>
            <w:color w:val="0D0F1A"/>
            <w:spacing w:val="-2"/>
            <w:sz w:val="26"/>
          </w:rPr>
          <w:t xml:space="preserve"> </w:t>
        </w:r>
        <w:r w:rsidR="007B7BB0" w:rsidRPr="007B7BB0">
          <w:rPr>
            <w:color w:val="0D0F1A"/>
            <w:sz w:val="26"/>
          </w:rPr>
          <w:t>Security</w:t>
        </w:r>
        <w:r w:rsidR="00245074" w:rsidRPr="00245074">
          <w:rPr>
            <w:noProof/>
            <w:webHidden/>
            <w:sz w:val="26"/>
            <w:szCs w:val="26"/>
          </w:rPr>
          <w:tab/>
        </w:r>
        <w:r w:rsidR="007B7BB0">
          <w:rPr>
            <w:noProof/>
            <w:webHidden/>
            <w:sz w:val="26"/>
            <w:szCs w:val="26"/>
          </w:rPr>
          <w:tab/>
        </w:r>
        <w:r w:rsidR="007B7BB0">
          <w:rPr>
            <w:noProof/>
            <w:webHidden/>
            <w:sz w:val="26"/>
            <w:szCs w:val="26"/>
          </w:rPr>
          <w:tab/>
        </w:r>
        <w:r w:rsidR="007B7BB0">
          <w:rPr>
            <w:noProof/>
            <w:webHidden/>
            <w:sz w:val="26"/>
            <w:szCs w:val="26"/>
          </w:rPr>
          <w:tab/>
        </w:r>
        <w:r w:rsidR="007B7BB0">
          <w:rPr>
            <w:noProof/>
            <w:webHidden/>
            <w:sz w:val="26"/>
            <w:szCs w:val="26"/>
          </w:rPr>
          <w:tab/>
          <w:t xml:space="preserve">             </w:t>
        </w:r>
        <w:r w:rsidR="00245074" w:rsidRPr="00245074">
          <w:rPr>
            <w:noProof/>
            <w:webHidden/>
            <w:sz w:val="26"/>
            <w:szCs w:val="26"/>
          </w:rPr>
          <w:fldChar w:fldCharType="begin"/>
        </w:r>
        <w:r w:rsidR="00245074" w:rsidRPr="00245074">
          <w:rPr>
            <w:noProof/>
            <w:webHidden/>
            <w:sz w:val="26"/>
            <w:szCs w:val="26"/>
          </w:rPr>
          <w:instrText xml:space="preserve"> PAGEREF _Toc121668761 \h </w:instrText>
        </w:r>
        <w:r w:rsidR="00245074" w:rsidRPr="00245074">
          <w:rPr>
            <w:noProof/>
            <w:webHidden/>
            <w:sz w:val="26"/>
            <w:szCs w:val="26"/>
          </w:rPr>
        </w:r>
        <w:r w:rsidR="00245074" w:rsidRPr="00245074">
          <w:rPr>
            <w:noProof/>
            <w:webHidden/>
            <w:sz w:val="26"/>
            <w:szCs w:val="26"/>
          </w:rPr>
          <w:fldChar w:fldCharType="separate"/>
        </w:r>
        <w:r w:rsidR="00B91199">
          <w:rPr>
            <w:noProof/>
            <w:webHidden/>
            <w:sz w:val="26"/>
            <w:szCs w:val="26"/>
          </w:rPr>
          <w:t>129</w:t>
        </w:r>
        <w:r w:rsidR="00245074" w:rsidRPr="00245074">
          <w:rPr>
            <w:noProof/>
            <w:webHidden/>
            <w:sz w:val="26"/>
            <w:szCs w:val="26"/>
          </w:rPr>
          <w:fldChar w:fldCharType="end"/>
        </w:r>
      </w:hyperlink>
    </w:p>
    <w:p w14:paraId="585F3D94" w14:textId="4CB60847" w:rsidR="00245074" w:rsidRPr="00245074" w:rsidRDefault="00267304" w:rsidP="007B7BB0">
      <w:pPr>
        <w:pStyle w:val="TableofFigures"/>
        <w:tabs>
          <w:tab w:val="right" w:pos="9900"/>
        </w:tabs>
        <w:spacing w:line="480" w:lineRule="auto"/>
        <w:ind w:left="1260"/>
        <w:rPr>
          <w:rFonts w:asciiTheme="minorHAnsi" w:eastAsiaTheme="minorEastAsia" w:hAnsiTheme="minorHAnsi" w:cstheme="minorBidi"/>
          <w:noProof/>
          <w:sz w:val="26"/>
          <w:szCs w:val="26"/>
        </w:rPr>
      </w:pPr>
      <w:hyperlink w:anchor="_Toc121668762" w:history="1">
        <w:r w:rsidR="00245074" w:rsidRPr="00245074">
          <w:rPr>
            <w:rStyle w:val="Hyperlink"/>
            <w:noProof/>
            <w:sz w:val="26"/>
            <w:szCs w:val="26"/>
          </w:rPr>
          <w:t>Table 30</w:t>
        </w:r>
        <w:r w:rsidR="007B7BB0">
          <w:rPr>
            <w:rStyle w:val="Hyperlink"/>
            <w:noProof/>
            <w:sz w:val="26"/>
            <w:szCs w:val="26"/>
          </w:rPr>
          <w:t xml:space="preserve">             </w:t>
        </w:r>
        <w:r w:rsidR="007B7BB0" w:rsidRPr="007B7BB0">
          <w:rPr>
            <w:sz w:val="26"/>
            <w:szCs w:val="26"/>
          </w:rPr>
          <w:t>DoS Attack Details</w:t>
        </w:r>
        <w:r w:rsidR="00245074" w:rsidRPr="00245074">
          <w:rPr>
            <w:noProof/>
            <w:webHidden/>
            <w:sz w:val="26"/>
            <w:szCs w:val="26"/>
          </w:rPr>
          <w:tab/>
        </w:r>
        <w:r w:rsidR="00245074" w:rsidRPr="00245074">
          <w:rPr>
            <w:noProof/>
            <w:webHidden/>
            <w:sz w:val="26"/>
            <w:szCs w:val="26"/>
          </w:rPr>
          <w:fldChar w:fldCharType="begin"/>
        </w:r>
        <w:r w:rsidR="00245074" w:rsidRPr="00245074">
          <w:rPr>
            <w:noProof/>
            <w:webHidden/>
            <w:sz w:val="26"/>
            <w:szCs w:val="26"/>
          </w:rPr>
          <w:instrText xml:space="preserve"> PAGEREF _Toc121668762 \h </w:instrText>
        </w:r>
        <w:r w:rsidR="00245074" w:rsidRPr="00245074">
          <w:rPr>
            <w:noProof/>
            <w:webHidden/>
            <w:sz w:val="26"/>
            <w:szCs w:val="26"/>
          </w:rPr>
        </w:r>
        <w:r w:rsidR="00245074" w:rsidRPr="00245074">
          <w:rPr>
            <w:noProof/>
            <w:webHidden/>
            <w:sz w:val="26"/>
            <w:szCs w:val="26"/>
          </w:rPr>
          <w:fldChar w:fldCharType="separate"/>
        </w:r>
        <w:r w:rsidR="00B91199">
          <w:rPr>
            <w:noProof/>
            <w:webHidden/>
            <w:sz w:val="26"/>
            <w:szCs w:val="26"/>
          </w:rPr>
          <w:t>147</w:t>
        </w:r>
        <w:r w:rsidR="00245074" w:rsidRPr="00245074">
          <w:rPr>
            <w:noProof/>
            <w:webHidden/>
            <w:sz w:val="26"/>
            <w:szCs w:val="26"/>
          </w:rPr>
          <w:fldChar w:fldCharType="end"/>
        </w:r>
      </w:hyperlink>
    </w:p>
    <w:p w14:paraId="58CA31E1" w14:textId="77777777" w:rsidR="00F52D4B" w:rsidRPr="00991590" w:rsidRDefault="00245074" w:rsidP="00991590">
      <w:pPr>
        <w:tabs>
          <w:tab w:val="left" w:pos="1455"/>
          <w:tab w:val="right" w:pos="11200"/>
        </w:tabs>
        <w:spacing w:line="480" w:lineRule="auto"/>
        <w:rPr>
          <w:sz w:val="26"/>
          <w:szCs w:val="26"/>
        </w:rPr>
        <w:sectPr w:rsidR="00F52D4B" w:rsidRPr="00991590">
          <w:pgSz w:w="12240" w:h="15840"/>
          <w:pgMar w:top="1380" w:right="160" w:bottom="1260" w:left="880" w:header="0" w:footer="1073" w:gutter="0"/>
          <w:cols w:space="720"/>
        </w:sectPr>
      </w:pPr>
      <w:r w:rsidRPr="00245074">
        <w:rPr>
          <w:sz w:val="26"/>
          <w:szCs w:val="26"/>
        </w:rPr>
        <w:fldChar w:fldCharType="end"/>
      </w:r>
    </w:p>
    <w:p w14:paraId="5FE859C8" w14:textId="77777777" w:rsidR="00B13F3E" w:rsidRPr="00F70F85" w:rsidRDefault="00B13F3E" w:rsidP="00B13F3E">
      <w:pPr>
        <w:pStyle w:val="Heading1"/>
        <w:spacing w:line="480" w:lineRule="auto"/>
        <w:ind w:right="1300"/>
        <w:jc w:val="center"/>
      </w:pPr>
      <w:bookmarkStart w:id="8" w:name="_Toc121732479"/>
      <w:bookmarkStart w:id="9" w:name="_Toc121732896"/>
      <w:r w:rsidRPr="00F70F85">
        <w:lastRenderedPageBreak/>
        <w:t>CHAPTER I</w:t>
      </w:r>
      <w:bookmarkEnd w:id="8"/>
      <w:bookmarkEnd w:id="9"/>
    </w:p>
    <w:p w14:paraId="6FC92DB6" w14:textId="77777777" w:rsidR="00F70F85" w:rsidRPr="00B13F3E" w:rsidRDefault="00B13F3E" w:rsidP="00B13F3E">
      <w:pPr>
        <w:pStyle w:val="Heading1"/>
        <w:spacing w:line="480" w:lineRule="auto"/>
        <w:ind w:right="1300"/>
        <w:jc w:val="center"/>
      </w:pPr>
      <w:bookmarkStart w:id="10" w:name="_Toc121732480"/>
      <w:bookmarkStart w:id="11" w:name="_Toc121732897"/>
      <w:r w:rsidRPr="00F70F85">
        <w:t>INTRODUCTION</w:t>
      </w:r>
      <w:bookmarkEnd w:id="10"/>
      <w:bookmarkEnd w:id="11"/>
    </w:p>
    <w:p w14:paraId="13EB9A14" w14:textId="77777777" w:rsidR="00F52D4B" w:rsidRDefault="00F70F85" w:rsidP="00F70F85">
      <w:pPr>
        <w:pStyle w:val="Heading1"/>
        <w:spacing w:line="480" w:lineRule="auto"/>
        <w:ind w:right="1300"/>
        <w:rPr>
          <w:sz w:val="18"/>
        </w:rPr>
      </w:pPr>
      <w:bookmarkStart w:id="12" w:name="_Toc121732898"/>
      <w:r>
        <w:t>Background of the Study</w:t>
      </w:r>
      <w:bookmarkEnd w:id="12"/>
    </w:p>
    <w:p w14:paraId="5082A797" w14:textId="12155C07" w:rsidR="00F52D4B" w:rsidRDefault="00412779">
      <w:pPr>
        <w:pStyle w:val="BodyText"/>
        <w:spacing w:before="89" w:line="480" w:lineRule="auto"/>
        <w:ind w:right="1278" w:firstLine="720"/>
        <w:jc w:val="both"/>
      </w:pPr>
      <w:r>
        <w:t>Local</w:t>
      </w:r>
      <w:r>
        <w:rPr>
          <w:spacing w:val="1"/>
        </w:rPr>
        <w:t xml:space="preserve"> </w:t>
      </w:r>
      <w:r>
        <w:t>Area</w:t>
      </w:r>
      <w:r>
        <w:rPr>
          <w:spacing w:val="1"/>
        </w:rPr>
        <w:t xml:space="preserve"> </w:t>
      </w:r>
      <w:r>
        <w:t>Network</w:t>
      </w:r>
      <w:r>
        <w:rPr>
          <w:spacing w:val="1"/>
        </w:rPr>
        <w:t xml:space="preserve"> </w:t>
      </w:r>
      <w:r>
        <w:t>(LAN)</w:t>
      </w:r>
      <w:r>
        <w:rPr>
          <w:spacing w:val="1"/>
        </w:rPr>
        <w:t xml:space="preserve"> </w:t>
      </w:r>
      <w:r>
        <w:t>is</w:t>
      </w:r>
      <w:r>
        <w:rPr>
          <w:spacing w:val="1"/>
        </w:rPr>
        <w:t xml:space="preserve"> </w:t>
      </w:r>
      <w:r>
        <w:t>a</w:t>
      </w:r>
      <w:r>
        <w:rPr>
          <w:spacing w:val="1"/>
        </w:rPr>
        <w:t xml:space="preserve"> </w:t>
      </w:r>
      <w:r>
        <w:t>popularly</w:t>
      </w:r>
      <w:r>
        <w:rPr>
          <w:spacing w:val="1"/>
        </w:rPr>
        <w:t xml:space="preserve"> </w:t>
      </w:r>
      <w:r>
        <w:t>known</w:t>
      </w:r>
      <w:r>
        <w:rPr>
          <w:spacing w:val="1"/>
        </w:rPr>
        <w:t xml:space="preserve"> </w:t>
      </w:r>
      <w:r>
        <w:t>and</w:t>
      </w:r>
      <w:r>
        <w:rPr>
          <w:spacing w:val="1"/>
        </w:rPr>
        <w:t xml:space="preserve"> </w:t>
      </w:r>
      <w:r>
        <w:t>widely</w:t>
      </w:r>
      <w:r>
        <w:rPr>
          <w:spacing w:val="1"/>
        </w:rPr>
        <w:t xml:space="preserve"> </w:t>
      </w:r>
      <w:r>
        <w:t>used</w:t>
      </w:r>
      <w:r w:rsidR="00EB4AF8">
        <w:t xml:space="preserve">  </w:t>
      </w:r>
      <w:r>
        <w:rPr>
          <w:spacing w:val="-62"/>
        </w:rPr>
        <w:t xml:space="preserve"> </w:t>
      </w:r>
      <w:r>
        <w:t>computer network that enables diverse end-users to connect and share the standard</w:t>
      </w:r>
      <w:r>
        <w:rPr>
          <w:spacing w:val="-62"/>
        </w:rPr>
        <w:t xml:space="preserve"> </w:t>
      </w:r>
      <w:r>
        <w:t>communication</w:t>
      </w:r>
      <w:r>
        <w:rPr>
          <w:spacing w:val="1"/>
        </w:rPr>
        <w:t xml:space="preserve"> </w:t>
      </w:r>
      <w:r>
        <w:t>infrastructure</w:t>
      </w:r>
      <w:r>
        <w:rPr>
          <w:spacing w:val="1"/>
        </w:rPr>
        <w:t xml:space="preserve"> </w:t>
      </w:r>
      <w:r>
        <w:t>inside</w:t>
      </w:r>
      <w:r>
        <w:rPr>
          <w:spacing w:val="1"/>
        </w:rPr>
        <w:t xml:space="preserve"> </w:t>
      </w:r>
      <w:r>
        <w:t>a</w:t>
      </w:r>
      <w:r>
        <w:rPr>
          <w:spacing w:val="1"/>
        </w:rPr>
        <w:t xml:space="preserve"> </w:t>
      </w:r>
      <w:r>
        <w:t>single</w:t>
      </w:r>
      <w:r>
        <w:rPr>
          <w:spacing w:val="1"/>
        </w:rPr>
        <w:t xml:space="preserve"> </w:t>
      </w:r>
      <w:r>
        <w:t>organization</w:t>
      </w:r>
      <w:r>
        <w:rPr>
          <w:spacing w:val="1"/>
        </w:rPr>
        <w:t xml:space="preserve"> </w:t>
      </w:r>
      <w:r>
        <w:t>within</w:t>
      </w:r>
      <w:r>
        <w:rPr>
          <w:spacing w:val="1"/>
        </w:rPr>
        <w:t xml:space="preserve"> </w:t>
      </w:r>
      <w:r>
        <w:t>a</w:t>
      </w:r>
      <w:r>
        <w:rPr>
          <w:spacing w:val="1"/>
        </w:rPr>
        <w:t xml:space="preserve"> </w:t>
      </w:r>
      <w:r>
        <w:t>specific</w:t>
      </w:r>
      <w:r>
        <w:rPr>
          <w:spacing w:val="1"/>
        </w:rPr>
        <w:t xml:space="preserve"> </w:t>
      </w:r>
      <w:r>
        <w:t>geographical area (Samir et al., 2018).  LAN is a group of devices including</w:t>
      </w:r>
      <w:r>
        <w:rPr>
          <w:spacing w:val="1"/>
        </w:rPr>
        <w:t xml:space="preserve"> </w:t>
      </w:r>
      <w:r>
        <w:t>desktops,</w:t>
      </w:r>
      <w:r>
        <w:rPr>
          <w:spacing w:val="1"/>
        </w:rPr>
        <w:t xml:space="preserve"> </w:t>
      </w:r>
      <w:r>
        <w:t>laptops,</w:t>
      </w:r>
      <w:r>
        <w:rPr>
          <w:spacing w:val="1"/>
        </w:rPr>
        <w:t xml:space="preserve"> </w:t>
      </w:r>
      <w:r>
        <w:t>servers,</w:t>
      </w:r>
      <w:r>
        <w:rPr>
          <w:spacing w:val="1"/>
        </w:rPr>
        <w:t xml:space="preserve"> </w:t>
      </w:r>
      <w:r>
        <w:t>smartphones,</w:t>
      </w:r>
      <w:r>
        <w:rPr>
          <w:spacing w:val="1"/>
        </w:rPr>
        <w:t xml:space="preserve"> </w:t>
      </w:r>
      <w:r>
        <w:t>and</w:t>
      </w:r>
      <w:r>
        <w:rPr>
          <w:spacing w:val="1"/>
        </w:rPr>
        <w:t xml:space="preserve"> </w:t>
      </w:r>
      <w:r w:rsidR="000F4D79">
        <w:t>other</w:t>
      </w:r>
      <w:r w:rsidR="000F4D79">
        <w:rPr>
          <w:spacing w:val="1"/>
        </w:rPr>
        <w:t xml:space="preserve"> </w:t>
      </w:r>
      <w:r w:rsidR="000F4D79">
        <w:t>equipment</w:t>
      </w:r>
      <w:r w:rsidR="000F4D79">
        <w:rPr>
          <w:spacing w:val="1"/>
        </w:rPr>
        <w:t xml:space="preserve"> </w:t>
      </w:r>
      <w:r w:rsidR="000F4D79">
        <w:t>linked</w:t>
      </w:r>
      <w:r w:rsidR="000F4D79">
        <w:rPr>
          <w:spacing w:val="1"/>
        </w:rPr>
        <w:t xml:space="preserve"> </w:t>
      </w:r>
      <w:r w:rsidR="000F4D79">
        <w:t>in</w:t>
      </w:r>
      <w:r w:rsidR="000F4D79">
        <w:rPr>
          <w:spacing w:val="1"/>
        </w:rPr>
        <w:t xml:space="preserve"> </w:t>
      </w:r>
      <w:r w:rsidR="000F4D79">
        <w:t>one</w:t>
      </w:r>
      <w:r w:rsidR="000F4D79">
        <w:rPr>
          <w:spacing w:val="1"/>
        </w:rPr>
        <w:t xml:space="preserve"> </w:t>
      </w:r>
      <w:r w:rsidR="000F4D79">
        <w:t>physical location, including school buildings, home</w:t>
      </w:r>
      <w:r w:rsidR="0098559A">
        <w:t>s</w:t>
      </w:r>
      <w:r w:rsidR="000F4D79">
        <w:t>, or corporate office</w:t>
      </w:r>
      <w:r w:rsidR="0098559A">
        <w:t>s</w:t>
      </w:r>
      <w:r w:rsidR="000F4D79">
        <w:t>.</w:t>
      </w:r>
      <w:r>
        <w:t xml:space="preserve"> Devices</w:t>
      </w:r>
      <w:r>
        <w:rPr>
          <w:spacing w:val="1"/>
        </w:rPr>
        <w:t xml:space="preserve"> </w:t>
      </w:r>
      <w:r>
        <w:t>connected t</w:t>
      </w:r>
      <w:r w:rsidR="00EB4AF8">
        <w:t>o</w:t>
      </w:r>
      <w:r>
        <w:t xml:space="preserve"> LAN can use a single internet connection, print to shared printers,</w:t>
      </w:r>
      <w:r>
        <w:rPr>
          <w:spacing w:val="1"/>
        </w:rPr>
        <w:t xml:space="preserve"> </w:t>
      </w:r>
      <w:r>
        <w:t>share files, and even access and control one another. A network administrator</w:t>
      </w:r>
      <w:r>
        <w:rPr>
          <w:spacing w:val="1"/>
        </w:rPr>
        <w:t xml:space="preserve"> </w:t>
      </w:r>
      <w:r>
        <w:t>accomplishes</w:t>
      </w:r>
      <w:r>
        <w:rPr>
          <w:spacing w:val="-1"/>
        </w:rPr>
        <w:t xml:space="preserve"> </w:t>
      </w:r>
      <w:r>
        <w:t>the management</w:t>
      </w:r>
      <w:r>
        <w:rPr>
          <w:spacing w:val="-1"/>
        </w:rPr>
        <w:t xml:space="preserve"> </w:t>
      </w:r>
      <w:r>
        <w:t>of all</w:t>
      </w:r>
      <w:r>
        <w:rPr>
          <w:spacing w:val="-1"/>
        </w:rPr>
        <w:t xml:space="preserve"> </w:t>
      </w:r>
      <w:r>
        <w:t>aspects and functions</w:t>
      </w:r>
      <w:r>
        <w:rPr>
          <w:spacing w:val="-1"/>
        </w:rPr>
        <w:t xml:space="preserve"> </w:t>
      </w:r>
      <w:r>
        <w:t>of</w:t>
      </w:r>
      <w:r>
        <w:rPr>
          <w:spacing w:val="-1"/>
        </w:rPr>
        <w:t xml:space="preserve"> </w:t>
      </w:r>
      <w:r>
        <w:t>LAN.</w:t>
      </w:r>
    </w:p>
    <w:p w14:paraId="3F6419C8" w14:textId="603919B6" w:rsidR="00F52D4B" w:rsidRDefault="00412779">
      <w:pPr>
        <w:pStyle w:val="BodyText"/>
        <w:spacing w:before="2" w:line="480" w:lineRule="auto"/>
        <w:ind w:right="1278" w:firstLine="720"/>
        <w:jc w:val="both"/>
      </w:pPr>
      <w:r>
        <w:t>The physical layer of the infrastructure makes the sharing of resources such</w:t>
      </w:r>
      <w:r>
        <w:rPr>
          <w:spacing w:val="-62"/>
        </w:rPr>
        <w:t xml:space="preserve"> </w:t>
      </w:r>
      <w:r>
        <w:rPr>
          <w:w w:val="95"/>
        </w:rPr>
        <w:t>as printers or network storage attainable. Also, it increases the information exchange</w:t>
      </w:r>
      <w:r>
        <w:rPr>
          <w:spacing w:val="1"/>
          <w:w w:val="95"/>
        </w:rPr>
        <w:t xml:space="preserve"> </w:t>
      </w:r>
      <w:r>
        <w:t>between</w:t>
      </w:r>
      <w:r>
        <w:rPr>
          <w:spacing w:val="-7"/>
        </w:rPr>
        <w:t xml:space="preserve"> </w:t>
      </w:r>
      <w:r>
        <w:t>different</w:t>
      </w:r>
      <w:r>
        <w:rPr>
          <w:spacing w:val="-6"/>
        </w:rPr>
        <w:t xml:space="preserve"> </w:t>
      </w:r>
      <w:r>
        <w:t>end-users</w:t>
      </w:r>
      <w:r>
        <w:rPr>
          <w:spacing w:val="-6"/>
        </w:rPr>
        <w:t xml:space="preserve"> </w:t>
      </w:r>
      <w:r>
        <w:t>and</w:t>
      </w:r>
      <w:r>
        <w:rPr>
          <w:spacing w:val="-4"/>
        </w:rPr>
        <w:t xml:space="preserve"> </w:t>
      </w:r>
      <w:r>
        <w:t>departments</w:t>
      </w:r>
      <w:r>
        <w:rPr>
          <w:spacing w:val="-6"/>
        </w:rPr>
        <w:t xml:space="preserve"> </w:t>
      </w:r>
      <w:r>
        <w:t>in</w:t>
      </w:r>
      <w:r>
        <w:rPr>
          <w:spacing w:val="-7"/>
        </w:rPr>
        <w:t xml:space="preserve"> </w:t>
      </w:r>
      <w:r>
        <w:t>a</w:t>
      </w:r>
      <w:r>
        <w:rPr>
          <w:spacing w:val="-7"/>
        </w:rPr>
        <w:t xml:space="preserve"> </w:t>
      </w:r>
      <w:r>
        <w:t>single</w:t>
      </w:r>
      <w:r>
        <w:rPr>
          <w:spacing w:val="-5"/>
        </w:rPr>
        <w:t xml:space="preserve"> </w:t>
      </w:r>
      <w:r>
        <w:t>organization.</w:t>
      </w:r>
      <w:r>
        <w:rPr>
          <w:spacing w:val="-4"/>
        </w:rPr>
        <w:t xml:space="preserve"> </w:t>
      </w:r>
      <w:r>
        <w:t>Reduced</w:t>
      </w:r>
      <w:r>
        <w:rPr>
          <w:spacing w:val="-4"/>
        </w:rPr>
        <w:t xml:space="preserve"> </w:t>
      </w:r>
      <w:r>
        <w:t>cost</w:t>
      </w:r>
      <w:r>
        <w:rPr>
          <w:spacing w:val="-63"/>
        </w:rPr>
        <w:t xml:space="preserve"> </w:t>
      </w:r>
      <w:r>
        <w:t>is one of the benefits of having a LAN through the sharing of information and</w:t>
      </w:r>
      <w:r>
        <w:rPr>
          <w:spacing w:val="1"/>
        </w:rPr>
        <w:t xml:space="preserve"> </w:t>
      </w:r>
      <w:r>
        <w:t>databases, resources, and network services. According to Samir et al., (2018), data</w:t>
      </w:r>
      <w:r>
        <w:rPr>
          <w:spacing w:val="1"/>
        </w:rPr>
        <w:t xml:space="preserve"> </w:t>
      </w:r>
      <w:r>
        <w:t>traffic is growing and the number of connections to a computer LAN is increasing,</w:t>
      </w:r>
      <w:r>
        <w:rPr>
          <w:spacing w:val="-62"/>
        </w:rPr>
        <w:t xml:space="preserve"> </w:t>
      </w:r>
      <w:r>
        <w:t>thus</w:t>
      </w:r>
      <w:r w:rsidR="006D4F3F">
        <w:t>,</w:t>
      </w:r>
      <w:r>
        <w:rPr>
          <w:spacing w:val="-7"/>
        </w:rPr>
        <w:t xml:space="preserve"> </w:t>
      </w:r>
      <w:r>
        <w:t>the</w:t>
      </w:r>
      <w:r>
        <w:rPr>
          <w:spacing w:val="-6"/>
        </w:rPr>
        <w:t xml:space="preserve"> </w:t>
      </w:r>
      <w:r>
        <w:t>need</w:t>
      </w:r>
      <w:r>
        <w:rPr>
          <w:spacing w:val="-6"/>
        </w:rPr>
        <w:t xml:space="preserve"> </w:t>
      </w:r>
      <w:r>
        <w:t>for</w:t>
      </w:r>
      <w:r>
        <w:rPr>
          <w:spacing w:val="-6"/>
        </w:rPr>
        <w:t xml:space="preserve"> </w:t>
      </w:r>
      <w:r>
        <w:t>the</w:t>
      </w:r>
      <w:r>
        <w:rPr>
          <w:spacing w:val="-6"/>
        </w:rPr>
        <w:t xml:space="preserve"> </w:t>
      </w:r>
      <w:r>
        <w:t>improvement</w:t>
      </w:r>
      <w:r>
        <w:rPr>
          <w:spacing w:val="-6"/>
        </w:rPr>
        <w:t xml:space="preserve"> </w:t>
      </w:r>
      <w:r>
        <w:t>of</w:t>
      </w:r>
      <w:r>
        <w:rPr>
          <w:spacing w:val="-4"/>
        </w:rPr>
        <w:t xml:space="preserve"> </w:t>
      </w:r>
      <w:r>
        <w:t>old</w:t>
      </w:r>
      <w:r>
        <w:rPr>
          <w:spacing w:val="-6"/>
        </w:rPr>
        <w:t xml:space="preserve"> </w:t>
      </w:r>
      <w:r>
        <w:t>LANs</w:t>
      </w:r>
      <w:r>
        <w:rPr>
          <w:spacing w:val="-7"/>
        </w:rPr>
        <w:t xml:space="preserve"> </w:t>
      </w:r>
      <w:r>
        <w:t>is</w:t>
      </w:r>
      <w:r>
        <w:rPr>
          <w:spacing w:val="-7"/>
        </w:rPr>
        <w:t xml:space="preserve"> </w:t>
      </w:r>
      <w:r>
        <w:t>an</w:t>
      </w:r>
      <w:r>
        <w:rPr>
          <w:spacing w:val="-6"/>
        </w:rPr>
        <w:t xml:space="preserve"> </w:t>
      </w:r>
      <w:r>
        <w:t>utmost</w:t>
      </w:r>
      <w:r>
        <w:rPr>
          <w:spacing w:val="-4"/>
        </w:rPr>
        <w:t xml:space="preserve"> </w:t>
      </w:r>
      <w:r>
        <w:t>priority</w:t>
      </w:r>
      <w:r>
        <w:rPr>
          <w:spacing w:val="-7"/>
        </w:rPr>
        <w:t xml:space="preserve"> </w:t>
      </w:r>
      <w:r>
        <w:t>for</w:t>
      </w:r>
      <w:r>
        <w:rPr>
          <w:spacing w:val="-6"/>
        </w:rPr>
        <w:t xml:space="preserve"> </w:t>
      </w:r>
      <w:r>
        <w:t>all</w:t>
      </w:r>
      <w:r>
        <w:rPr>
          <w:spacing w:val="-6"/>
        </w:rPr>
        <w:t xml:space="preserve"> </w:t>
      </w:r>
      <w:r>
        <w:t>kinds</w:t>
      </w:r>
      <w:r>
        <w:rPr>
          <w:spacing w:val="-7"/>
        </w:rPr>
        <w:t xml:space="preserve"> </w:t>
      </w:r>
      <w:r>
        <w:t>of</w:t>
      </w:r>
      <w:r>
        <w:rPr>
          <w:spacing w:val="-63"/>
        </w:rPr>
        <w:t xml:space="preserve"> </w:t>
      </w:r>
      <w:r>
        <w:t>organizations or institutions in order to grow and survive in the current world of</w:t>
      </w:r>
      <w:r>
        <w:rPr>
          <w:spacing w:val="1"/>
        </w:rPr>
        <w:t xml:space="preserve"> </w:t>
      </w:r>
      <w:r>
        <w:t>technology.</w:t>
      </w:r>
    </w:p>
    <w:p w14:paraId="7E3DE3E5" w14:textId="07F5549C" w:rsidR="00F52D4B" w:rsidRDefault="00412779">
      <w:pPr>
        <w:pStyle w:val="BodyText"/>
        <w:spacing w:before="60" w:line="480" w:lineRule="auto"/>
        <w:ind w:right="1280" w:firstLine="720"/>
        <w:jc w:val="both"/>
      </w:pPr>
      <w:r>
        <w:t>Windows</w:t>
      </w:r>
      <w:r>
        <w:rPr>
          <w:spacing w:val="-2"/>
        </w:rPr>
        <w:t xml:space="preserve"> </w:t>
      </w:r>
      <w:r>
        <w:t>10</w:t>
      </w:r>
      <w:r>
        <w:rPr>
          <w:spacing w:val="-1"/>
        </w:rPr>
        <w:t xml:space="preserve"> </w:t>
      </w:r>
      <w:r>
        <w:t>is</w:t>
      </w:r>
      <w:r>
        <w:rPr>
          <w:spacing w:val="-4"/>
        </w:rPr>
        <w:t xml:space="preserve"> </w:t>
      </w:r>
      <w:r>
        <w:t>the</w:t>
      </w:r>
      <w:r>
        <w:rPr>
          <w:spacing w:val="-3"/>
        </w:rPr>
        <w:t xml:space="preserve"> </w:t>
      </w:r>
      <w:r>
        <w:t>most</w:t>
      </w:r>
      <w:r>
        <w:rPr>
          <w:spacing w:val="-4"/>
        </w:rPr>
        <w:t xml:space="preserve"> </w:t>
      </w:r>
      <w:r>
        <w:t>popularly</w:t>
      </w:r>
      <w:r>
        <w:rPr>
          <w:spacing w:val="-3"/>
        </w:rPr>
        <w:t xml:space="preserve"> </w:t>
      </w:r>
      <w:r>
        <w:t>used</w:t>
      </w:r>
      <w:r>
        <w:rPr>
          <w:spacing w:val="-1"/>
        </w:rPr>
        <w:t xml:space="preserve"> </w:t>
      </w:r>
      <w:r>
        <w:t>operating</w:t>
      </w:r>
      <w:r>
        <w:rPr>
          <w:spacing w:val="-4"/>
        </w:rPr>
        <w:t xml:space="preserve"> </w:t>
      </w:r>
      <w:r>
        <w:t>system</w:t>
      </w:r>
      <w:r>
        <w:rPr>
          <w:spacing w:val="-3"/>
        </w:rPr>
        <w:t xml:space="preserve"> </w:t>
      </w:r>
      <w:r>
        <w:t>today</w:t>
      </w:r>
      <w:r>
        <w:rPr>
          <w:spacing w:val="-2"/>
        </w:rPr>
        <w:t xml:space="preserve"> </w:t>
      </w:r>
      <w:r>
        <w:t>that</w:t>
      </w:r>
      <w:r>
        <w:rPr>
          <w:spacing w:val="-1"/>
        </w:rPr>
        <w:t xml:space="preserve"> </w:t>
      </w:r>
      <w:r>
        <w:t>features</w:t>
      </w:r>
      <w:r>
        <w:rPr>
          <w:spacing w:val="-63"/>
        </w:rPr>
        <w:t xml:space="preserve"> </w:t>
      </w:r>
      <w:r>
        <w:lastRenderedPageBreak/>
        <w:t>many</w:t>
      </w:r>
      <w:r>
        <w:rPr>
          <w:spacing w:val="62"/>
        </w:rPr>
        <w:t xml:space="preserve"> </w:t>
      </w:r>
      <w:r>
        <w:t>programs</w:t>
      </w:r>
      <w:r>
        <w:rPr>
          <w:spacing w:val="62"/>
        </w:rPr>
        <w:t xml:space="preserve"> </w:t>
      </w:r>
      <w:r>
        <w:t>and</w:t>
      </w:r>
      <w:r>
        <w:rPr>
          <w:spacing w:val="62"/>
        </w:rPr>
        <w:t xml:space="preserve"> </w:t>
      </w:r>
      <w:r>
        <w:t>processes</w:t>
      </w:r>
      <w:r>
        <w:rPr>
          <w:spacing w:val="63"/>
        </w:rPr>
        <w:t xml:space="preserve"> </w:t>
      </w:r>
      <w:r>
        <w:t>for</w:t>
      </w:r>
      <w:r>
        <w:rPr>
          <w:spacing w:val="62"/>
        </w:rPr>
        <w:t xml:space="preserve"> </w:t>
      </w:r>
      <w:r>
        <w:t>managing</w:t>
      </w:r>
      <w:r>
        <w:rPr>
          <w:spacing w:val="64"/>
        </w:rPr>
        <w:t xml:space="preserve"> </w:t>
      </w:r>
      <w:r>
        <w:t>computer</w:t>
      </w:r>
      <w:r>
        <w:rPr>
          <w:spacing w:val="63"/>
        </w:rPr>
        <w:t xml:space="preserve"> </w:t>
      </w:r>
      <w:r>
        <w:t>hardware</w:t>
      </w:r>
      <w:r>
        <w:rPr>
          <w:spacing w:val="62"/>
        </w:rPr>
        <w:t xml:space="preserve"> </w:t>
      </w:r>
      <w:r>
        <w:t>and</w:t>
      </w:r>
      <w:r>
        <w:rPr>
          <w:spacing w:val="62"/>
        </w:rPr>
        <w:t xml:space="preserve"> </w:t>
      </w:r>
      <w:r>
        <w:t>software</w:t>
      </w:r>
      <w:r>
        <w:rPr>
          <w:spacing w:val="-62"/>
        </w:rPr>
        <w:t xml:space="preserve"> </w:t>
      </w:r>
      <w:r>
        <w:t xml:space="preserve">(Ðuranec et al., 2019). Specifically, </w:t>
      </w:r>
      <w:r w:rsidR="005674C4">
        <w:t>it was</w:t>
      </w:r>
      <w:r>
        <w:t xml:space="preserve"> decided to use Windows 10 for</w:t>
      </w:r>
      <w:r>
        <w:rPr>
          <w:spacing w:val="-62"/>
        </w:rPr>
        <w:t xml:space="preserve"> </w:t>
      </w:r>
      <w:r>
        <w:t>the project as more people are familiar wit</w:t>
      </w:r>
      <w:r w:rsidR="00B421FC">
        <w:t xml:space="preserve">h operating and navigating </w:t>
      </w:r>
      <w:r>
        <w:t>it.</w:t>
      </w:r>
      <w:r>
        <w:rPr>
          <w:spacing w:val="1"/>
        </w:rPr>
        <w:t xml:space="preserve"> </w:t>
      </w:r>
      <w:r>
        <w:t>Windows</w:t>
      </w:r>
      <w:r>
        <w:rPr>
          <w:spacing w:val="-3"/>
        </w:rPr>
        <w:t xml:space="preserve"> </w:t>
      </w:r>
      <w:r>
        <w:t>10</w:t>
      </w:r>
      <w:r>
        <w:rPr>
          <w:spacing w:val="-1"/>
        </w:rPr>
        <w:t xml:space="preserve"> </w:t>
      </w:r>
      <w:r>
        <w:t>is</w:t>
      </w:r>
      <w:r>
        <w:rPr>
          <w:spacing w:val="-1"/>
        </w:rPr>
        <w:t xml:space="preserve"> </w:t>
      </w:r>
      <w:r>
        <w:t>one</w:t>
      </w:r>
      <w:r>
        <w:rPr>
          <w:spacing w:val="-1"/>
        </w:rPr>
        <w:t xml:space="preserve"> </w:t>
      </w:r>
      <w:r>
        <w:t>of</w:t>
      </w:r>
      <w:r>
        <w:rPr>
          <w:spacing w:val="-1"/>
        </w:rPr>
        <w:t xml:space="preserve"> </w:t>
      </w:r>
      <w:r>
        <w:t>the</w:t>
      </w:r>
      <w:r>
        <w:rPr>
          <w:spacing w:val="-1"/>
        </w:rPr>
        <w:t xml:space="preserve"> </w:t>
      </w:r>
      <w:r>
        <w:t>most</w:t>
      </w:r>
      <w:r>
        <w:rPr>
          <w:spacing w:val="-2"/>
        </w:rPr>
        <w:t xml:space="preserve"> </w:t>
      </w:r>
      <w:r>
        <w:t>powerful</w:t>
      </w:r>
      <w:r>
        <w:rPr>
          <w:spacing w:val="-1"/>
        </w:rPr>
        <w:t xml:space="preserve"> </w:t>
      </w:r>
      <w:r>
        <w:t>operating</w:t>
      </w:r>
      <w:r>
        <w:rPr>
          <w:spacing w:val="-2"/>
        </w:rPr>
        <w:t xml:space="preserve"> </w:t>
      </w:r>
      <w:r>
        <w:t>systems</w:t>
      </w:r>
      <w:r>
        <w:rPr>
          <w:spacing w:val="-1"/>
        </w:rPr>
        <w:t xml:space="preserve"> </w:t>
      </w:r>
      <w:r>
        <w:t>that</w:t>
      </w:r>
      <w:r>
        <w:rPr>
          <w:spacing w:val="-2"/>
        </w:rPr>
        <w:t xml:space="preserve"> </w:t>
      </w:r>
      <w:r>
        <w:t>Microsoft</w:t>
      </w:r>
      <w:r>
        <w:rPr>
          <w:spacing w:val="-1"/>
        </w:rPr>
        <w:t xml:space="preserve"> </w:t>
      </w:r>
      <w:r>
        <w:t>has</w:t>
      </w:r>
      <w:r>
        <w:rPr>
          <w:spacing w:val="-2"/>
        </w:rPr>
        <w:t xml:space="preserve"> </w:t>
      </w:r>
      <w:r>
        <w:t>ever</w:t>
      </w:r>
      <w:r>
        <w:rPr>
          <w:spacing w:val="-62"/>
        </w:rPr>
        <w:t xml:space="preserve"> </w:t>
      </w:r>
      <w:r>
        <w:t>made for organizations, institutions, and their employees. It provides a seamless</w:t>
      </w:r>
      <w:r>
        <w:rPr>
          <w:spacing w:val="1"/>
        </w:rPr>
        <w:t xml:space="preserve"> </w:t>
      </w:r>
      <w:r>
        <w:t>user</w:t>
      </w:r>
      <w:r>
        <w:rPr>
          <w:spacing w:val="1"/>
        </w:rPr>
        <w:t xml:space="preserve"> </w:t>
      </w:r>
      <w:r>
        <w:t>experience</w:t>
      </w:r>
      <w:r>
        <w:rPr>
          <w:spacing w:val="1"/>
        </w:rPr>
        <w:t xml:space="preserve"> </w:t>
      </w:r>
      <w:r>
        <w:t>and</w:t>
      </w:r>
      <w:r>
        <w:rPr>
          <w:spacing w:val="1"/>
        </w:rPr>
        <w:t xml:space="preserve"> </w:t>
      </w:r>
      <w:r>
        <w:t>has</w:t>
      </w:r>
      <w:r>
        <w:rPr>
          <w:spacing w:val="1"/>
        </w:rPr>
        <w:t xml:space="preserve"> </w:t>
      </w:r>
      <w:r>
        <w:t>enterprise-class</w:t>
      </w:r>
      <w:r>
        <w:rPr>
          <w:spacing w:val="1"/>
        </w:rPr>
        <w:t xml:space="preserve"> </w:t>
      </w:r>
      <w:r>
        <w:t>security,</w:t>
      </w:r>
      <w:r>
        <w:rPr>
          <w:spacing w:val="1"/>
        </w:rPr>
        <w:t xml:space="preserve"> </w:t>
      </w:r>
      <w:r>
        <w:t>information,</w:t>
      </w:r>
      <w:r>
        <w:rPr>
          <w:spacing w:val="1"/>
        </w:rPr>
        <w:t xml:space="preserve"> </w:t>
      </w:r>
      <w:r>
        <w:t>and</w:t>
      </w:r>
      <w:r>
        <w:rPr>
          <w:spacing w:val="1"/>
        </w:rPr>
        <w:t xml:space="preserve"> </w:t>
      </w:r>
      <w:r>
        <w:t>identity</w:t>
      </w:r>
      <w:r>
        <w:rPr>
          <w:spacing w:val="1"/>
        </w:rPr>
        <w:t xml:space="preserve"> </w:t>
      </w:r>
      <w:r>
        <w:t>protection</w:t>
      </w:r>
      <w:r>
        <w:rPr>
          <w:spacing w:val="-6"/>
        </w:rPr>
        <w:t xml:space="preserve"> </w:t>
      </w:r>
      <w:r>
        <w:t>features,</w:t>
      </w:r>
      <w:r>
        <w:rPr>
          <w:spacing w:val="-5"/>
        </w:rPr>
        <w:t xml:space="preserve"> </w:t>
      </w:r>
      <w:r>
        <w:t>which</w:t>
      </w:r>
      <w:r>
        <w:rPr>
          <w:spacing w:val="-5"/>
        </w:rPr>
        <w:t xml:space="preserve"> </w:t>
      </w:r>
      <w:r>
        <w:t>is</w:t>
      </w:r>
      <w:r>
        <w:rPr>
          <w:spacing w:val="-5"/>
        </w:rPr>
        <w:t xml:space="preserve"> </w:t>
      </w:r>
      <w:r>
        <w:t>necessary</w:t>
      </w:r>
      <w:r>
        <w:rPr>
          <w:spacing w:val="-5"/>
        </w:rPr>
        <w:t xml:space="preserve"> </w:t>
      </w:r>
      <w:r>
        <w:t>for</w:t>
      </w:r>
      <w:r>
        <w:rPr>
          <w:spacing w:val="-5"/>
        </w:rPr>
        <w:t xml:space="preserve"> </w:t>
      </w:r>
      <w:r>
        <w:t>most</w:t>
      </w:r>
      <w:r>
        <w:rPr>
          <w:spacing w:val="-5"/>
        </w:rPr>
        <w:t xml:space="preserve"> </w:t>
      </w:r>
      <w:r>
        <w:t>businesses</w:t>
      </w:r>
      <w:r>
        <w:rPr>
          <w:spacing w:val="-5"/>
        </w:rPr>
        <w:t xml:space="preserve"> </w:t>
      </w:r>
      <w:r>
        <w:t>to</w:t>
      </w:r>
      <w:r>
        <w:rPr>
          <w:spacing w:val="-5"/>
        </w:rPr>
        <w:t xml:space="preserve"> </w:t>
      </w:r>
      <w:r>
        <w:t>reduce</w:t>
      </w:r>
      <w:r>
        <w:rPr>
          <w:spacing w:val="-5"/>
        </w:rPr>
        <w:t xml:space="preserve"> </w:t>
      </w:r>
      <w:r>
        <w:t>complications</w:t>
      </w:r>
      <w:r w:rsidR="005674C4">
        <w:t xml:space="preserve">   </w:t>
      </w:r>
      <w:r>
        <w:rPr>
          <w:spacing w:val="-63"/>
        </w:rPr>
        <w:t xml:space="preserve"> </w:t>
      </w:r>
      <w:r>
        <w:t>and address modern needs. It is equipped with a wide variety of new and enhanced</w:t>
      </w:r>
      <w:r w:rsidR="005674C4">
        <w:t xml:space="preserve">  </w:t>
      </w:r>
      <w:r>
        <w:rPr>
          <w:spacing w:val="-62"/>
        </w:rPr>
        <w:t xml:space="preserve"> </w:t>
      </w:r>
      <w:r>
        <w:t>features including virtual desktops, universal apps, and improved desktop and</w:t>
      </w:r>
      <w:r>
        <w:rPr>
          <w:spacing w:val="1"/>
        </w:rPr>
        <w:t xml:space="preserve"> </w:t>
      </w:r>
      <w:r>
        <w:t>security.</w:t>
      </w:r>
    </w:p>
    <w:p w14:paraId="275CCB05" w14:textId="77777777" w:rsidR="00F52D4B" w:rsidRDefault="00412779">
      <w:pPr>
        <w:pStyle w:val="BodyText"/>
        <w:spacing w:before="1" w:line="480" w:lineRule="auto"/>
        <w:ind w:right="1278" w:firstLine="720"/>
        <w:jc w:val="both"/>
      </w:pPr>
      <w:r>
        <w:t>The benefits of utilizing Windows 10 on the premises of an organization or</w:t>
      </w:r>
      <w:r>
        <w:rPr>
          <w:spacing w:val="1"/>
        </w:rPr>
        <w:t xml:space="preserve"> </w:t>
      </w:r>
      <w:r>
        <w:t>institution include advanced security and management, great compatibility with</w:t>
      </w:r>
      <w:r>
        <w:rPr>
          <w:spacing w:val="1"/>
        </w:rPr>
        <w:t xml:space="preserve"> </w:t>
      </w:r>
      <w:r>
        <w:t>numerous</w:t>
      </w:r>
      <w:r>
        <w:rPr>
          <w:spacing w:val="63"/>
        </w:rPr>
        <w:t xml:space="preserve"> </w:t>
      </w:r>
      <w:r>
        <w:t>applications,</w:t>
      </w:r>
      <w:r>
        <w:rPr>
          <w:spacing w:val="62"/>
        </w:rPr>
        <w:t xml:space="preserve"> </w:t>
      </w:r>
      <w:r>
        <w:t>improved</w:t>
      </w:r>
      <w:r>
        <w:rPr>
          <w:spacing w:val="63"/>
        </w:rPr>
        <w:t xml:space="preserve"> </w:t>
      </w:r>
      <w:r>
        <w:t>device</w:t>
      </w:r>
      <w:r>
        <w:rPr>
          <w:spacing w:val="63"/>
        </w:rPr>
        <w:t xml:space="preserve"> </w:t>
      </w:r>
      <w:r>
        <w:t>management,</w:t>
      </w:r>
      <w:r>
        <w:rPr>
          <w:spacing w:val="63"/>
        </w:rPr>
        <w:t xml:space="preserve"> </w:t>
      </w:r>
      <w:r>
        <w:t>and</w:t>
      </w:r>
      <w:r>
        <w:rPr>
          <w:spacing w:val="63"/>
        </w:rPr>
        <w:t xml:space="preserve"> </w:t>
      </w:r>
      <w:r>
        <w:t>more</w:t>
      </w:r>
      <w:r>
        <w:rPr>
          <w:spacing w:val="63"/>
        </w:rPr>
        <w:t xml:space="preserve"> </w:t>
      </w:r>
      <w:r>
        <w:t>that</w:t>
      </w:r>
      <w:r>
        <w:rPr>
          <w:spacing w:val="63"/>
        </w:rPr>
        <w:t xml:space="preserve"> </w:t>
      </w:r>
      <w:r>
        <w:t>help</w:t>
      </w:r>
      <w:r>
        <w:rPr>
          <w:spacing w:val="63"/>
        </w:rPr>
        <w:t xml:space="preserve"> </w:t>
      </w:r>
      <w:r>
        <w:t>the</w:t>
      </w:r>
      <w:r>
        <w:rPr>
          <w:spacing w:val="-62"/>
        </w:rPr>
        <w:t xml:space="preserve"> </w:t>
      </w:r>
      <w:r>
        <w:t>productivity of businesses to grow and move forward. According to</w:t>
      </w:r>
      <w:r>
        <w:rPr>
          <w:spacing w:val="1"/>
        </w:rPr>
        <w:t xml:space="preserve"> </w:t>
      </w:r>
      <w:r>
        <w:t>Softic &amp;</w:t>
      </w:r>
      <w:r>
        <w:rPr>
          <w:spacing w:val="1"/>
        </w:rPr>
        <w:t xml:space="preserve"> </w:t>
      </w:r>
      <w:r>
        <w:t>Vejzovic</w:t>
      </w:r>
      <w:r>
        <w:rPr>
          <w:spacing w:val="-9"/>
        </w:rPr>
        <w:t xml:space="preserve"> </w:t>
      </w:r>
      <w:r>
        <w:t>(2022),</w:t>
      </w:r>
      <w:r>
        <w:rPr>
          <w:spacing w:val="-5"/>
        </w:rPr>
        <w:t xml:space="preserve"> </w:t>
      </w:r>
      <w:r>
        <w:t>Windows</w:t>
      </w:r>
      <w:r>
        <w:rPr>
          <w:spacing w:val="-9"/>
        </w:rPr>
        <w:t xml:space="preserve"> </w:t>
      </w:r>
      <w:r>
        <w:t>10</w:t>
      </w:r>
      <w:r>
        <w:rPr>
          <w:spacing w:val="-9"/>
        </w:rPr>
        <w:t xml:space="preserve"> </w:t>
      </w:r>
      <w:r>
        <w:t>is</w:t>
      </w:r>
      <w:r>
        <w:rPr>
          <w:spacing w:val="-9"/>
        </w:rPr>
        <w:t xml:space="preserve"> </w:t>
      </w:r>
      <w:r>
        <w:t>made</w:t>
      </w:r>
      <w:r>
        <w:rPr>
          <w:spacing w:val="-7"/>
        </w:rPr>
        <w:t xml:space="preserve"> </w:t>
      </w:r>
      <w:r>
        <w:t>based</w:t>
      </w:r>
      <w:r>
        <w:rPr>
          <w:spacing w:val="-7"/>
        </w:rPr>
        <w:t xml:space="preserve"> </w:t>
      </w:r>
      <w:r>
        <w:t>on</w:t>
      </w:r>
      <w:r>
        <w:rPr>
          <w:spacing w:val="-9"/>
        </w:rPr>
        <w:t xml:space="preserve"> </w:t>
      </w:r>
      <w:r>
        <w:t>Windows</w:t>
      </w:r>
      <w:r>
        <w:rPr>
          <w:spacing w:val="-9"/>
        </w:rPr>
        <w:t xml:space="preserve"> </w:t>
      </w:r>
      <w:r>
        <w:t>NT</w:t>
      </w:r>
      <w:r>
        <w:rPr>
          <w:spacing w:val="-7"/>
        </w:rPr>
        <w:t xml:space="preserve"> </w:t>
      </w:r>
      <w:r>
        <w:t>technology,</w:t>
      </w:r>
      <w:r>
        <w:rPr>
          <w:spacing w:val="-9"/>
        </w:rPr>
        <w:t xml:space="preserve"> </w:t>
      </w:r>
      <w:r>
        <w:t>enabling</w:t>
      </w:r>
      <w:r>
        <w:rPr>
          <w:spacing w:val="-63"/>
        </w:rPr>
        <w:t xml:space="preserve"> </w:t>
      </w:r>
      <w:r>
        <w:t>users to easily engage with the OS in both corporate and personal computing</w:t>
      </w:r>
      <w:r>
        <w:rPr>
          <w:spacing w:val="1"/>
        </w:rPr>
        <w:t xml:space="preserve"> </w:t>
      </w:r>
      <w:r>
        <w:t>environments.</w:t>
      </w:r>
    </w:p>
    <w:p w14:paraId="2DE537FD" w14:textId="77777777" w:rsidR="00F52D4B" w:rsidRDefault="00412779">
      <w:pPr>
        <w:pStyle w:val="BodyText"/>
        <w:spacing w:line="480" w:lineRule="auto"/>
        <w:ind w:right="1280" w:firstLine="720"/>
        <w:jc w:val="both"/>
      </w:pPr>
      <w:r>
        <w:t>With the use of computer networks growing exponentially, there’s also an</w:t>
      </w:r>
      <w:r>
        <w:rPr>
          <w:spacing w:val="1"/>
        </w:rPr>
        <w:t xml:space="preserve"> </w:t>
      </w:r>
      <w:r>
        <w:t>increase</w:t>
      </w:r>
      <w:r>
        <w:rPr>
          <w:spacing w:val="1"/>
        </w:rPr>
        <w:t xml:space="preserve"> </w:t>
      </w:r>
      <w:r>
        <w:t>in</w:t>
      </w:r>
      <w:r>
        <w:rPr>
          <w:spacing w:val="1"/>
        </w:rPr>
        <w:t xml:space="preserve"> </w:t>
      </w:r>
      <w:r>
        <w:t>the</w:t>
      </w:r>
      <w:r>
        <w:rPr>
          <w:spacing w:val="1"/>
        </w:rPr>
        <w:t xml:space="preserve"> </w:t>
      </w:r>
      <w:r>
        <w:t>challenges</w:t>
      </w:r>
      <w:r>
        <w:rPr>
          <w:spacing w:val="1"/>
        </w:rPr>
        <w:t xml:space="preserve"> </w:t>
      </w:r>
      <w:r>
        <w:t>and</w:t>
      </w:r>
      <w:r>
        <w:rPr>
          <w:spacing w:val="1"/>
        </w:rPr>
        <w:t xml:space="preserve"> </w:t>
      </w:r>
      <w:r>
        <w:t>difficulties</w:t>
      </w:r>
      <w:r>
        <w:rPr>
          <w:spacing w:val="1"/>
        </w:rPr>
        <w:t xml:space="preserve"> </w:t>
      </w:r>
      <w:r>
        <w:t>in</w:t>
      </w:r>
      <w:r>
        <w:rPr>
          <w:spacing w:val="1"/>
        </w:rPr>
        <w:t xml:space="preserve"> </w:t>
      </w:r>
      <w:r>
        <w:t>maintaining</w:t>
      </w:r>
      <w:r>
        <w:rPr>
          <w:spacing w:val="1"/>
        </w:rPr>
        <w:t xml:space="preserve"> </w:t>
      </w:r>
      <w:r>
        <w:t>network</w:t>
      </w:r>
      <w:r>
        <w:rPr>
          <w:spacing w:val="1"/>
        </w:rPr>
        <w:t xml:space="preserve"> </w:t>
      </w:r>
      <w:r>
        <w:t>security.</w:t>
      </w:r>
      <w:r>
        <w:rPr>
          <w:spacing w:val="1"/>
        </w:rPr>
        <w:t xml:space="preserve"> </w:t>
      </w:r>
      <w:r>
        <w:t>Networks and systems that have access to the internet are exposed daily to cyber</w:t>
      </w:r>
      <w:r>
        <w:rPr>
          <w:spacing w:val="1"/>
        </w:rPr>
        <w:t xml:space="preserve"> </w:t>
      </w:r>
      <w:r>
        <w:t>threats.</w:t>
      </w:r>
      <w:r>
        <w:rPr>
          <w:spacing w:val="30"/>
        </w:rPr>
        <w:t xml:space="preserve"> </w:t>
      </w:r>
      <w:r>
        <w:t>According</w:t>
      </w:r>
      <w:r>
        <w:rPr>
          <w:spacing w:val="32"/>
        </w:rPr>
        <w:t xml:space="preserve"> </w:t>
      </w:r>
      <w:r>
        <w:t>to</w:t>
      </w:r>
      <w:r>
        <w:rPr>
          <w:spacing w:val="32"/>
        </w:rPr>
        <w:t xml:space="preserve"> </w:t>
      </w:r>
      <w:r>
        <w:t>Thai-Nichi</w:t>
      </w:r>
      <w:r>
        <w:rPr>
          <w:spacing w:val="32"/>
        </w:rPr>
        <w:t xml:space="preserve"> </w:t>
      </w:r>
      <w:r>
        <w:t>Institute</w:t>
      </w:r>
      <w:r>
        <w:rPr>
          <w:spacing w:val="30"/>
        </w:rPr>
        <w:t xml:space="preserve"> </w:t>
      </w:r>
      <w:r>
        <w:t>of</w:t>
      </w:r>
      <w:r>
        <w:rPr>
          <w:spacing w:val="32"/>
        </w:rPr>
        <w:t xml:space="preserve"> </w:t>
      </w:r>
      <w:r>
        <w:t>Technology</w:t>
      </w:r>
      <w:r>
        <w:rPr>
          <w:spacing w:val="32"/>
        </w:rPr>
        <w:t xml:space="preserve"> </w:t>
      </w:r>
      <w:r>
        <w:t>Faculty</w:t>
      </w:r>
      <w:r>
        <w:rPr>
          <w:spacing w:val="32"/>
        </w:rPr>
        <w:t xml:space="preserve"> </w:t>
      </w:r>
      <w:r>
        <w:t>of</w:t>
      </w:r>
      <w:r>
        <w:rPr>
          <w:spacing w:val="30"/>
        </w:rPr>
        <w:t xml:space="preserve"> </w:t>
      </w:r>
      <w:r>
        <w:t>Information</w:t>
      </w:r>
    </w:p>
    <w:p w14:paraId="4DA1AF17" w14:textId="77777777" w:rsidR="00F52D4B" w:rsidRDefault="00F52D4B">
      <w:pPr>
        <w:spacing w:line="480" w:lineRule="auto"/>
        <w:jc w:val="both"/>
        <w:sectPr w:rsidR="00F52D4B" w:rsidSect="00B13F3E">
          <w:footerReference w:type="default" r:id="rId10"/>
          <w:pgSz w:w="12240" w:h="15840"/>
          <w:pgMar w:top="1380" w:right="160" w:bottom="1260" w:left="880" w:header="0" w:footer="1073" w:gutter="0"/>
          <w:pgNumType w:start="17"/>
          <w:cols w:space="720"/>
          <w:titlePg/>
          <w:docGrid w:linePitch="299"/>
        </w:sectPr>
      </w:pPr>
    </w:p>
    <w:p w14:paraId="4EC6D873" w14:textId="3482F8BA" w:rsidR="00F52D4B" w:rsidRDefault="00412779">
      <w:pPr>
        <w:pStyle w:val="BodyText"/>
        <w:spacing w:before="60" w:line="480" w:lineRule="auto"/>
        <w:ind w:right="1278"/>
        <w:jc w:val="both"/>
      </w:pPr>
      <w:r>
        <w:lastRenderedPageBreak/>
        <w:t xml:space="preserve">Technology (2019), the number of </w:t>
      </w:r>
      <w:r w:rsidR="00FC3ECD">
        <w:t>cyber-attacks</w:t>
      </w:r>
      <w:r>
        <w:t>, specifically targeting hosts</w:t>
      </w:r>
      <w:r>
        <w:rPr>
          <w:spacing w:val="1"/>
        </w:rPr>
        <w:t xml:space="preserve"> </w:t>
      </w:r>
      <w:r>
        <w:t>in LANs are increasing in recent years, and implementing the appropriate kind of</w:t>
      </w:r>
      <w:r>
        <w:rPr>
          <w:spacing w:val="1"/>
        </w:rPr>
        <w:t xml:space="preserve"> </w:t>
      </w:r>
      <w:r>
        <w:t>security</w:t>
      </w:r>
      <w:r>
        <w:rPr>
          <w:spacing w:val="1"/>
        </w:rPr>
        <w:t xml:space="preserve"> </w:t>
      </w:r>
      <w:r>
        <w:t>in</w:t>
      </w:r>
      <w:r>
        <w:rPr>
          <w:spacing w:val="1"/>
        </w:rPr>
        <w:t xml:space="preserve"> </w:t>
      </w:r>
      <w:r>
        <w:t>LANs</w:t>
      </w:r>
      <w:r>
        <w:rPr>
          <w:spacing w:val="1"/>
        </w:rPr>
        <w:t xml:space="preserve"> </w:t>
      </w:r>
      <w:r>
        <w:t>has</w:t>
      </w:r>
      <w:r>
        <w:rPr>
          <w:spacing w:val="1"/>
        </w:rPr>
        <w:t xml:space="preserve"> </w:t>
      </w:r>
      <w:r>
        <w:t>never</w:t>
      </w:r>
      <w:r>
        <w:rPr>
          <w:spacing w:val="1"/>
        </w:rPr>
        <w:t xml:space="preserve"> </w:t>
      </w:r>
      <w:r>
        <w:t>been</w:t>
      </w:r>
      <w:r>
        <w:rPr>
          <w:spacing w:val="1"/>
        </w:rPr>
        <w:t xml:space="preserve"> </w:t>
      </w:r>
      <w:r>
        <w:t>more</w:t>
      </w:r>
      <w:r>
        <w:rPr>
          <w:spacing w:val="1"/>
        </w:rPr>
        <w:t xml:space="preserve"> </w:t>
      </w:r>
      <w:r>
        <w:t>important.</w:t>
      </w:r>
      <w:r>
        <w:rPr>
          <w:spacing w:val="1"/>
        </w:rPr>
        <w:t xml:space="preserve"> </w:t>
      </w:r>
      <w:r>
        <w:t>Consequently,</w:t>
      </w:r>
      <w:r>
        <w:rPr>
          <w:spacing w:val="1"/>
        </w:rPr>
        <w:t xml:space="preserve"> </w:t>
      </w:r>
      <w:r>
        <w:t>maintaining</w:t>
      </w:r>
      <w:r>
        <w:rPr>
          <w:spacing w:val="-62"/>
        </w:rPr>
        <w:t xml:space="preserve"> </w:t>
      </w:r>
      <w:r>
        <w:t>continuous</w:t>
      </w:r>
      <w:r>
        <w:rPr>
          <w:spacing w:val="61"/>
        </w:rPr>
        <w:t xml:space="preserve"> </w:t>
      </w:r>
      <w:r>
        <w:t>network</w:t>
      </w:r>
      <w:r>
        <w:rPr>
          <w:spacing w:val="61"/>
        </w:rPr>
        <w:t xml:space="preserve"> </w:t>
      </w:r>
      <w:r>
        <w:t>monitoring</w:t>
      </w:r>
      <w:r>
        <w:rPr>
          <w:spacing w:val="62"/>
        </w:rPr>
        <w:t xml:space="preserve"> </w:t>
      </w:r>
      <w:r>
        <w:t>and</w:t>
      </w:r>
      <w:r>
        <w:rPr>
          <w:spacing w:val="61"/>
        </w:rPr>
        <w:t xml:space="preserve"> </w:t>
      </w:r>
      <w:r>
        <w:t>enabling</w:t>
      </w:r>
      <w:r>
        <w:rPr>
          <w:spacing w:val="62"/>
        </w:rPr>
        <w:t xml:space="preserve"> </w:t>
      </w:r>
      <w:r>
        <w:t>security</w:t>
      </w:r>
      <w:r>
        <w:rPr>
          <w:spacing w:val="60"/>
        </w:rPr>
        <w:t xml:space="preserve"> </w:t>
      </w:r>
      <w:r>
        <w:t>measures</w:t>
      </w:r>
      <w:r>
        <w:rPr>
          <w:spacing w:val="62"/>
        </w:rPr>
        <w:t xml:space="preserve"> </w:t>
      </w:r>
      <w:r>
        <w:t>for</w:t>
      </w:r>
      <w:r>
        <w:rPr>
          <w:spacing w:val="61"/>
        </w:rPr>
        <w:t xml:space="preserve"> </w:t>
      </w:r>
      <w:r>
        <w:t>vulnerable</w:t>
      </w:r>
      <w:r>
        <w:rPr>
          <w:spacing w:val="-62"/>
        </w:rPr>
        <w:t xml:space="preserve"> </w:t>
      </w:r>
      <w:r>
        <w:t>activities/exploits has become a serious issue and a major concern in ensuring</w:t>
      </w:r>
      <w:r>
        <w:rPr>
          <w:spacing w:val="1"/>
        </w:rPr>
        <w:t xml:space="preserve"> </w:t>
      </w:r>
      <w:r>
        <w:t>network</w:t>
      </w:r>
      <w:r>
        <w:rPr>
          <w:spacing w:val="-6"/>
        </w:rPr>
        <w:t xml:space="preserve"> </w:t>
      </w:r>
      <w:r>
        <w:t>security.</w:t>
      </w:r>
      <w:r>
        <w:rPr>
          <w:spacing w:val="-5"/>
        </w:rPr>
        <w:t xml:space="preserve"> </w:t>
      </w:r>
      <w:r>
        <w:t>Various</w:t>
      </w:r>
      <w:r>
        <w:rPr>
          <w:spacing w:val="-9"/>
        </w:rPr>
        <w:t xml:space="preserve"> </w:t>
      </w:r>
      <w:r>
        <w:t>risks</w:t>
      </w:r>
      <w:r>
        <w:rPr>
          <w:spacing w:val="-6"/>
        </w:rPr>
        <w:t xml:space="preserve"> </w:t>
      </w:r>
      <w:r>
        <w:t>involved</w:t>
      </w:r>
      <w:r>
        <w:rPr>
          <w:spacing w:val="-7"/>
        </w:rPr>
        <w:t xml:space="preserve"> </w:t>
      </w:r>
      <w:r>
        <w:t>in</w:t>
      </w:r>
      <w:r>
        <w:rPr>
          <w:spacing w:val="-6"/>
        </w:rPr>
        <w:t xml:space="preserve"> </w:t>
      </w:r>
      <w:r>
        <w:t>network</w:t>
      </w:r>
      <w:r>
        <w:rPr>
          <w:spacing w:val="-7"/>
        </w:rPr>
        <w:t xml:space="preserve"> </w:t>
      </w:r>
      <w:r>
        <w:t>security</w:t>
      </w:r>
      <w:r>
        <w:rPr>
          <w:spacing w:val="-9"/>
        </w:rPr>
        <w:t xml:space="preserve"> </w:t>
      </w:r>
      <w:r>
        <w:t>can</w:t>
      </w:r>
      <w:r>
        <w:rPr>
          <w:spacing w:val="-8"/>
        </w:rPr>
        <w:t xml:space="preserve"> </w:t>
      </w:r>
      <w:r>
        <w:t>affect</w:t>
      </w:r>
      <w:r>
        <w:rPr>
          <w:spacing w:val="-8"/>
        </w:rPr>
        <w:t xml:space="preserve"> </w:t>
      </w:r>
      <w:r>
        <w:t>users’</w:t>
      </w:r>
      <w:r>
        <w:rPr>
          <w:spacing w:val="-6"/>
        </w:rPr>
        <w:t xml:space="preserve"> </w:t>
      </w:r>
      <w:r>
        <w:t>lives,</w:t>
      </w:r>
      <w:r>
        <w:rPr>
          <w:spacing w:val="-62"/>
        </w:rPr>
        <w:t xml:space="preserve"> </w:t>
      </w:r>
      <w:r>
        <w:t>and work, and may even cause property or financial losses (Ge &amp; Xu, 2020). The</w:t>
      </w:r>
      <w:r>
        <w:rPr>
          <w:spacing w:val="1"/>
        </w:rPr>
        <w:t xml:space="preserve"> </w:t>
      </w:r>
      <w:r>
        <w:t>technology that cyber-criminals use is also improving and may cause loopholes to</w:t>
      </w:r>
      <w:r>
        <w:rPr>
          <w:spacing w:val="1"/>
        </w:rPr>
        <w:t xml:space="preserve"> </w:t>
      </w:r>
      <w:r>
        <w:t>destroy</w:t>
      </w:r>
      <w:r>
        <w:rPr>
          <w:spacing w:val="-7"/>
        </w:rPr>
        <w:t xml:space="preserve"> </w:t>
      </w:r>
      <w:r>
        <w:t>the</w:t>
      </w:r>
      <w:r>
        <w:rPr>
          <w:spacing w:val="-4"/>
        </w:rPr>
        <w:t xml:space="preserve"> </w:t>
      </w:r>
      <w:r>
        <w:t>network,</w:t>
      </w:r>
      <w:r>
        <w:rPr>
          <w:spacing w:val="-7"/>
        </w:rPr>
        <w:t xml:space="preserve"> </w:t>
      </w:r>
      <w:r>
        <w:t>which</w:t>
      </w:r>
      <w:r>
        <w:rPr>
          <w:spacing w:val="-6"/>
        </w:rPr>
        <w:t xml:space="preserve"> </w:t>
      </w:r>
      <w:r>
        <w:t>may</w:t>
      </w:r>
      <w:r>
        <w:rPr>
          <w:spacing w:val="-6"/>
        </w:rPr>
        <w:t xml:space="preserve"> </w:t>
      </w:r>
      <w:r>
        <w:t>result</w:t>
      </w:r>
      <w:r>
        <w:rPr>
          <w:spacing w:val="-7"/>
        </w:rPr>
        <w:t xml:space="preserve"> </w:t>
      </w:r>
      <w:r>
        <w:t>in</w:t>
      </w:r>
      <w:r>
        <w:rPr>
          <w:spacing w:val="-4"/>
        </w:rPr>
        <w:t xml:space="preserve"> </w:t>
      </w:r>
      <w:r>
        <w:t>data</w:t>
      </w:r>
      <w:r>
        <w:rPr>
          <w:spacing w:val="-5"/>
        </w:rPr>
        <w:t xml:space="preserve"> </w:t>
      </w:r>
      <w:r>
        <w:t>destruction,</w:t>
      </w:r>
      <w:r>
        <w:rPr>
          <w:spacing w:val="-4"/>
        </w:rPr>
        <w:t xml:space="preserve"> </w:t>
      </w:r>
      <w:r>
        <w:t>information</w:t>
      </w:r>
      <w:r>
        <w:rPr>
          <w:spacing w:val="-7"/>
        </w:rPr>
        <w:t xml:space="preserve"> </w:t>
      </w:r>
      <w:r>
        <w:t>leakage,</w:t>
      </w:r>
      <w:r>
        <w:rPr>
          <w:spacing w:val="-6"/>
        </w:rPr>
        <w:t xml:space="preserve"> </w:t>
      </w:r>
      <w:r>
        <w:t>and</w:t>
      </w:r>
      <w:r>
        <w:rPr>
          <w:spacing w:val="-63"/>
        </w:rPr>
        <w:t xml:space="preserve"> </w:t>
      </w:r>
      <w:r>
        <w:t>other</w:t>
      </w:r>
      <w:r>
        <w:rPr>
          <w:spacing w:val="-13"/>
        </w:rPr>
        <w:t xml:space="preserve"> </w:t>
      </w:r>
      <w:r>
        <w:t>issues</w:t>
      </w:r>
      <w:r>
        <w:rPr>
          <w:spacing w:val="-12"/>
        </w:rPr>
        <w:t xml:space="preserve"> </w:t>
      </w:r>
      <w:r>
        <w:t>that</w:t>
      </w:r>
      <w:r>
        <w:rPr>
          <w:spacing w:val="-12"/>
        </w:rPr>
        <w:t xml:space="preserve"> </w:t>
      </w:r>
      <w:r>
        <w:t>can</w:t>
      </w:r>
      <w:r>
        <w:rPr>
          <w:spacing w:val="-12"/>
        </w:rPr>
        <w:t xml:space="preserve"> </w:t>
      </w:r>
      <w:r>
        <w:t>cause</w:t>
      </w:r>
      <w:r>
        <w:rPr>
          <w:spacing w:val="-12"/>
        </w:rPr>
        <w:t xml:space="preserve"> </w:t>
      </w:r>
      <w:r>
        <w:t>losses</w:t>
      </w:r>
      <w:r>
        <w:rPr>
          <w:spacing w:val="-12"/>
        </w:rPr>
        <w:t xml:space="preserve"> </w:t>
      </w:r>
      <w:r>
        <w:t>to</w:t>
      </w:r>
      <w:r>
        <w:rPr>
          <w:spacing w:val="-12"/>
        </w:rPr>
        <w:t xml:space="preserve"> </w:t>
      </w:r>
      <w:r>
        <w:t>individuals</w:t>
      </w:r>
      <w:r>
        <w:rPr>
          <w:spacing w:val="-12"/>
        </w:rPr>
        <w:t xml:space="preserve"> </w:t>
      </w:r>
      <w:r>
        <w:t>or</w:t>
      </w:r>
      <w:r>
        <w:rPr>
          <w:spacing w:val="-13"/>
        </w:rPr>
        <w:t xml:space="preserve"> </w:t>
      </w:r>
      <w:r>
        <w:t>institutions,</w:t>
      </w:r>
      <w:r>
        <w:rPr>
          <w:spacing w:val="-12"/>
        </w:rPr>
        <w:t xml:space="preserve"> </w:t>
      </w:r>
      <w:r>
        <w:t>and</w:t>
      </w:r>
      <w:r>
        <w:rPr>
          <w:spacing w:val="-12"/>
        </w:rPr>
        <w:t xml:space="preserve"> </w:t>
      </w:r>
      <w:r>
        <w:t>organizations</w:t>
      </w:r>
      <w:r>
        <w:rPr>
          <w:spacing w:val="-10"/>
        </w:rPr>
        <w:t xml:space="preserve"> </w:t>
      </w:r>
      <w:r>
        <w:t>(L.</w:t>
      </w:r>
      <w:r>
        <w:rPr>
          <w:spacing w:val="-63"/>
        </w:rPr>
        <w:t xml:space="preserve"> </w:t>
      </w:r>
      <w:r>
        <w:t>Liu,</w:t>
      </w:r>
      <w:r>
        <w:rPr>
          <w:spacing w:val="-2"/>
        </w:rPr>
        <w:t xml:space="preserve"> </w:t>
      </w:r>
      <w:r>
        <w:t>2020).</w:t>
      </w:r>
    </w:p>
    <w:p w14:paraId="3D6A9E7A" w14:textId="77777777" w:rsidR="00F52D4B" w:rsidRDefault="00412779">
      <w:pPr>
        <w:pStyle w:val="BodyText"/>
        <w:spacing w:before="1" w:line="480" w:lineRule="auto"/>
        <w:ind w:right="1279" w:firstLine="720"/>
        <w:jc w:val="both"/>
      </w:pPr>
      <w:r w:rsidRPr="00F01BB3">
        <w:t>Unauthorized</w:t>
      </w:r>
      <w:r w:rsidRPr="00F01BB3">
        <w:rPr>
          <w:spacing w:val="-12"/>
        </w:rPr>
        <w:t xml:space="preserve"> </w:t>
      </w:r>
      <w:r w:rsidRPr="00F01BB3">
        <w:t>access</w:t>
      </w:r>
      <w:r w:rsidRPr="00F01BB3">
        <w:rPr>
          <w:spacing w:val="-11"/>
        </w:rPr>
        <w:t xml:space="preserve"> </w:t>
      </w:r>
      <w:r w:rsidRPr="00F01BB3">
        <w:t>is</w:t>
      </w:r>
      <w:r w:rsidRPr="00F01BB3">
        <w:rPr>
          <w:spacing w:val="-9"/>
        </w:rPr>
        <w:t xml:space="preserve"> </w:t>
      </w:r>
      <w:r w:rsidRPr="00F01BB3">
        <w:t>also</w:t>
      </w:r>
      <w:r w:rsidRPr="009000BD">
        <w:rPr>
          <w:spacing w:val="-11"/>
        </w:rPr>
        <w:t xml:space="preserve"> </w:t>
      </w:r>
      <w:r w:rsidRPr="009000BD">
        <w:t>a</w:t>
      </w:r>
      <w:r w:rsidRPr="009000BD">
        <w:rPr>
          <w:spacing w:val="-11"/>
        </w:rPr>
        <w:t xml:space="preserve"> </w:t>
      </w:r>
      <w:r w:rsidRPr="009000BD">
        <w:t>big</w:t>
      </w:r>
      <w:r>
        <w:rPr>
          <w:spacing w:val="-11"/>
        </w:rPr>
        <w:t xml:space="preserve"> </w:t>
      </w:r>
      <w:r>
        <w:t>threat</w:t>
      </w:r>
      <w:r>
        <w:rPr>
          <w:spacing w:val="-11"/>
        </w:rPr>
        <w:t xml:space="preserve"> </w:t>
      </w:r>
      <w:r>
        <w:t>as</w:t>
      </w:r>
      <w:r>
        <w:rPr>
          <w:spacing w:val="-11"/>
        </w:rPr>
        <w:t xml:space="preserve"> </w:t>
      </w:r>
      <w:r>
        <w:t>it</w:t>
      </w:r>
      <w:r>
        <w:rPr>
          <w:spacing w:val="-11"/>
        </w:rPr>
        <w:t xml:space="preserve"> </w:t>
      </w:r>
      <w:r>
        <w:t>is</w:t>
      </w:r>
      <w:r>
        <w:rPr>
          <w:spacing w:val="-11"/>
        </w:rPr>
        <w:t xml:space="preserve"> </w:t>
      </w:r>
      <w:r>
        <w:t>involved</w:t>
      </w:r>
      <w:r>
        <w:rPr>
          <w:spacing w:val="-10"/>
        </w:rPr>
        <w:t xml:space="preserve"> </w:t>
      </w:r>
      <w:r>
        <w:t>in</w:t>
      </w:r>
      <w:r>
        <w:rPr>
          <w:spacing w:val="-11"/>
        </w:rPr>
        <w:t xml:space="preserve"> </w:t>
      </w:r>
      <w:r>
        <w:t>illegally</w:t>
      </w:r>
      <w:r>
        <w:rPr>
          <w:spacing w:val="-11"/>
        </w:rPr>
        <w:t xml:space="preserve"> </w:t>
      </w:r>
      <w:r>
        <w:t>accessing</w:t>
      </w:r>
      <w:r>
        <w:rPr>
          <w:spacing w:val="-62"/>
        </w:rPr>
        <w:t xml:space="preserve"> </w:t>
      </w:r>
      <w:r>
        <w:t>important</w:t>
      </w:r>
      <w:r>
        <w:rPr>
          <w:spacing w:val="1"/>
        </w:rPr>
        <w:t xml:space="preserve"> </w:t>
      </w:r>
      <w:r>
        <w:t>and</w:t>
      </w:r>
      <w:r>
        <w:rPr>
          <w:spacing w:val="1"/>
        </w:rPr>
        <w:t xml:space="preserve"> </w:t>
      </w:r>
      <w:r>
        <w:t>confidential</w:t>
      </w:r>
      <w:r>
        <w:rPr>
          <w:spacing w:val="1"/>
        </w:rPr>
        <w:t xml:space="preserve"> </w:t>
      </w:r>
      <w:r>
        <w:t>files,</w:t>
      </w:r>
      <w:r>
        <w:rPr>
          <w:spacing w:val="1"/>
        </w:rPr>
        <w:t xml:space="preserve"> </w:t>
      </w:r>
      <w:r>
        <w:t>which</w:t>
      </w:r>
      <w:r>
        <w:rPr>
          <w:spacing w:val="1"/>
        </w:rPr>
        <w:t xml:space="preserve"> </w:t>
      </w:r>
      <w:r>
        <w:t>may</w:t>
      </w:r>
      <w:r>
        <w:rPr>
          <w:spacing w:val="1"/>
        </w:rPr>
        <w:t xml:space="preserve"> </w:t>
      </w:r>
      <w:r>
        <w:t>result</w:t>
      </w:r>
      <w:r>
        <w:rPr>
          <w:spacing w:val="1"/>
        </w:rPr>
        <w:t xml:space="preserve"> </w:t>
      </w:r>
      <w:r>
        <w:t>in</w:t>
      </w:r>
      <w:r>
        <w:rPr>
          <w:spacing w:val="1"/>
        </w:rPr>
        <w:t xml:space="preserve"> </w:t>
      </w:r>
      <w:r>
        <w:t>the</w:t>
      </w:r>
      <w:r>
        <w:rPr>
          <w:spacing w:val="1"/>
        </w:rPr>
        <w:t xml:space="preserve"> </w:t>
      </w:r>
      <w:r>
        <w:t>loss</w:t>
      </w:r>
      <w:r>
        <w:rPr>
          <w:spacing w:val="1"/>
        </w:rPr>
        <w:t xml:space="preserve"> </w:t>
      </w:r>
      <w:r>
        <w:t>of</w:t>
      </w:r>
      <w:r>
        <w:rPr>
          <w:spacing w:val="1"/>
        </w:rPr>
        <w:t xml:space="preserve"> </w:t>
      </w:r>
      <w:r>
        <w:t>important</w:t>
      </w:r>
      <w:r>
        <w:rPr>
          <w:spacing w:val="1"/>
        </w:rPr>
        <w:t xml:space="preserve"> </w:t>
      </w:r>
      <w:r>
        <w:t>information and compromises the security of the network (Ge &amp; Xu, 2020). In</w:t>
      </w:r>
      <w:r>
        <w:rPr>
          <w:spacing w:val="1"/>
        </w:rPr>
        <w:t xml:space="preserve"> </w:t>
      </w:r>
      <w:r>
        <w:t>handling</w:t>
      </w:r>
      <w:r>
        <w:rPr>
          <w:spacing w:val="1"/>
        </w:rPr>
        <w:t xml:space="preserve"> </w:t>
      </w:r>
      <w:r>
        <w:t>huge</w:t>
      </w:r>
      <w:r>
        <w:rPr>
          <w:spacing w:val="1"/>
        </w:rPr>
        <w:t xml:space="preserve"> </w:t>
      </w:r>
      <w:r>
        <w:t>amounts</w:t>
      </w:r>
      <w:r>
        <w:rPr>
          <w:spacing w:val="1"/>
        </w:rPr>
        <w:t xml:space="preserve"> </w:t>
      </w:r>
      <w:r>
        <w:t>of</w:t>
      </w:r>
      <w:r>
        <w:rPr>
          <w:spacing w:val="1"/>
        </w:rPr>
        <w:t xml:space="preserve"> </w:t>
      </w:r>
      <w:r>
        <w:t>data,</w:t>
      </w:r>
      <w:r>
        <w:rPr>
          <w:spacing w:val="1"/>
        </w:rPr>
        <w:t xml:space="preserve"> </w:t>
      </w:r>
      <w:r>
        <w:t>it</w:t>
      </w:r>
      <w:r>
        <w:rPr>
          <w:spacing w:val="1"/>
        </w:rPr>
        <w:t xml:space="preserve"> </w:t>
      </w:r>
      <w:r>
        <w:t>is</w:t>
      </w:r>
      <w:r>
        <w:rPr>
          <w:spacing w:val="1"/>
        </w:rPr>
        <w:t xml:space="preserve"> </w:t>
      </w:r>
      <w:r>
        <w:t>critical</w:t>
      </w:r>
      <w:r>
        <w:rPr>
          <w:spacing w:val="1"/>
        </w:rPr>
        <w:t xml:space="preserve"> </w:t>
      </w:r>
      <w:r>
        <w:t>to</w:t>
      </w:r>
      <w:r>
        <w:rPr>
          <w:spacing w:val="1"/>
        </w:rPr>
        <w:t xml:space="preserve"> </w:t>
      </w:r>
      <w:r>
        <w:t>ensure</w:t>
      </w:r>
      <w:r>
        <w:rPr>
          <w:spacing w:val="1"/>
        </w:rPr>
        <w:t xml:space="preserve"> </w:t>
      </w:r>
      <w:r>
        <w:t>the</w:t>
      </w:r>
      <w:r>
        <w:rPr>
          <w:spacing w:val="1"/>
        </w:rPr>
        <w:t xml:space="preserve"> </w:t>
      </w:r>
      <w:r>
        <w:t>safety</w:t>
      </w:r>
      <w:r>
        <w:rPr>
          <w:spacing w:val="1"/>
        </w:rPr>
        <w:t xml:space="preserve"> </w:t>
      </w:r>
      <w:r>
        <w:t>of</w:t>
      </w:r>
      <w:r>
        <w:rPr>
          <w:spacing w:val="1"/>
        </w:rPr>
        <w:t xml:space="preserve"> </w:t>
      </w:r>
      <w:r>
        <w:t>storing,</w:t>
      </w:r>
      <w:r>
        <w:rPr>
          <w:spacing w:val="1"/>
        </w:rPr>
        <w:t xml:space="preserve"> </w:t>
      </w:r>
      <w:r>
        <w:t>transmitting,</w:t>
      </w:r>
      <w:r>
        <w:rPr>
          <w:spacing w:val="-12"/>
        </w:rPr>
        <w:t xml:space="preserve"> </w:t>
      </w:r>
      <w:r>
        <w:t>and</w:t>
      </w:r>
      <w:r>
        <w:rPr>
          <w:spacing w:val="-10"/>
        </w:rPr>
        <w:t xml:space="preserve"> </w:t>
      </w:r>
      <w:r>
        <w:t>using</w:t>
      </w:r>
      <w:r>
        <w:rPr>
          <w:spacing w:val="-10"/>
        </w:rPr>
        <w:t xml:space="preserve"> </w:t>
      </w:r>
      <w:r>
        <w:t>information,</w:t>
      </w:r>
      <w:r>
        <w:rPr>
          <w:spacing w:val="-12"/>
        </w:rPr>
        <w:t xml:space="preserve"> </w:t>
      </w:r>
      <w:r>
        <w:t>as</w:t>
      </w:r>
      <w:r>
        <w:rPr>
          <w:spacing w:val="-11"/>
        </w:rPr>
        <w:t xml:space="preserve"> </w:t>
      </w:r>
      <w:r>
        <w:t>well</w:t>
      </w:r>
      <w:r>
        <w:rPr>
          <w:spacing w:val="-13"/>
        </w:rPr>
        <w:t xml:space="preserve"> </w:t>
      </w:r>
      <w:r>
        <w:t>as</w:t>
      </w:r>
      <w:r>
        <w:rPr>
          <w:spacing w:val="-10"/>
        </w:rPr>
        <w:t xml:space="preserve"> </w:t>
      </w:r>
      <w:r>
        <w:t>maintaining</w:t>
      </w:r>
      <w:r>
        <w:rPr>
          <w:spacing w:val="-12"/>
        </w:rPr>
        <w:t xml:space="preserve"> </w:t>
      </w:r>
      <w:r>
        <w:t>the</w:t>
      </w:r>
      <w:r>
        <w:rPr>
          <w:spacing w:val="-12"/>
        </w:rPr>
        <w:t xml:space="preserve"> </w:t>
      </w:r>
      <w:r>
        <w:t>security</w:t>
      </w:r>
      <w:r>
        <w:rPr>
          <w:spacing w:val="-12"/>
        </w:rPr>
        <w:t xml:space="preserve"> </w:t>
      </w:r>
      <w:r>
        <w:t>and</w:t>
      </w:r>
      <w:r>
        <w:rPr>
          <w:spacing w:val="-12"/>
        </w:rPr>
        <w:t xml:space="preserve"> </w:t>
      </w:r>
      <w:r>
        <w:t>stability</w:t>
      </w:r>
      <w:r>
        <w:rPr>
          <w:spacing w:val="-62"/>
        </w:rPr>
        <w:t xml:space="preserve"> </w:t>
      </w:r>
      <w:r>
        <w:t>of</w:t>
      </w:r>
      <w:r>
        <w:rPr>
          <w:spacing w:val="-7"/>
        </w:rPr>
        <w:t xml:space="preserve"> </w:t>
      </w:r>
      <w:r>
        <w:t>the</w:t>
      </w:r>
      <w:r>
        <w:rPr>
          <w:spacing w:val="-6"/>
        </w:rPr>
        <w:t xml:space="preserve"> </w:t>
      </w:r>
      <w:r>
        <w:t>entire</w:t>
      </w:r>
      <w:r>
        <w:rPr>
          <w:spacing w:val="-6"/>
        </w:rPr>
        <w:t xml:space="preserve"> </w:t>
      </w:r>
      <w:r>
        <w:t>network</w:t>
      </w:r>
      <w:r>
        <w:rPr>
          <w:spacing w:val="-7"/>
        </w:rPr>
        <w:t xml:space="preserve"> </w:t>
      </w:r>
      <w:r>
        <w:t>(L.</w:t>
      </w:r>
      <w:r>
        <w:rPr>
          <w:spacing w:val="-6"/>
        </w:rPr>
        <w:t xml:space="preserve"> </w:t>
      </w:r>
      <w:r>
        <w:t>Liu,</w:t>
      </w:r>
      <w:r>
        <w:rPr>
          <w:spacing w:val="-7"/>
        </w:rPr>
        <w:t xml:space="preserve"> </w:t>
      </w:r>
      <w:r>
        <w:t>2020).</w:t>
      </w:r>
      <w:r>
        <w:rPr>
          <w:spacing w:val="-7"/>
        </w:rPr>
        <w:t xml:space="preserve"> </w:t>
      </w:r>
      <w:r>
        <w:t>In</w:t>
      </w:r>
      <w:r>
        <w:rPr>
          <w:spacing w:val="-6"/>
        </w:rPr>
        <w:t xml:space="preserve"> </w:t>
      </w:r>
      <w:r>
        <w:t>that</w:t>
      </w:r>
      <w:r>
        <w:rPr>
          <w:spacing w:val="-8"/>
        </w:rPr>
        <w:t xml:space="preserve"> </w:t>
      </w:r>
      <w:r>
        <w:t>regard,</w:t>
      </w:r>
      <w:r>
        <w:rPr>
          <w:spacing w:val="-6"/>
        </w:rPr>
        <w:t xml:space="preserve"> </w:t>
      </w:r>
      <w:r>
        <w:t>configuring</w:t>
      </w:r>
      <w:r>
        <w:rPr>
          <w:spacing w:val="-7"/>
        </w:rPr>
        <w:t xml:space="preserve"> </w:t>
      </w:r>
      <w:r>
        <w:t>Access</w:t>
      </w:r>
      <w:r>
        <w:rPr>
          <w:spacing w:val="-7"/>
        </w:rPr>
        <w:t xml:space="preserve"> </w:t>
      </w:r>
      <w:r>
        <w:t>Control</w:t>
      </w:r>
      <w:r>
        <w:rPr>
          <w:spacing w:val="-8"/>
        </w:rPr>
        <w:t xml:space="preserve"> </w:t>
      </w:r>
      <w:r>
        <w:t>List</w:t>
      </w:r>
      <w:r>
        <w:rPr>
          <w:spacing w:val="-62"/>
        </w:rPr>
        <w:t xml:space="preserve"> </w:t>
      </w:r>
      <w:r>
        <w:t>(ACL) and performing server encryption on a network or LAN is a highly relevant</w:t>
      </w:r>
      <w:r>
        <w:rPr>
          <w:spacing w:val="-62"/>
        </w:rPr>
        <w:t xml:space="preserve"> </w:t>
      </w:r>
      <w:r>
        <w:t>task</w:t>
      </w:r>
      <w:r>
        <w:rPr>
          <w:spacing w:val="-2"/>
        </w:rPr>
        <w:t xml:space="preserve"> </w:t>
      </w:r>
      <w:r>
        <w:t>and</w:t>
      </w:r>
      <w:r>
        <w:rPr>
          <w:spacing w:val="-1"/>
        </w:rPr>
        <w:t xml:space="preserve"> </w:t>
      </w:r>
      <w:r>
        <w:t>is a</w:t>
      </w:r>
      <w:r>
        <w:rPr>
          <w:spacing w:val="-1"/>
        </w:rPr>
        <w:t xml:space="preserve"> </w:t>
      </w:r>
      <w:r>
        <w:t>step</w:t>
      </w:r>
      <w:r>
        <w:rPr>
          <w:spacing w:val="-1"/>
        </w:rPr>
        <w:t xml:space="preserve"> </w:t>
      </w:r>
      <w:r>
        <w:t>towards</w:t>
      </w:r>
      <w:r>
        <w:rPr>
          <w:spacing w:val="-2"/>
        </w:rPr>
        <w:t xml:space="preserve"> </w:t>
      </w:r>
      <w:r>
        <w:t>the</w:t>
      </w:r>
      <w:r>
        <w:rPr>
          <w:spacing w:val="-1"/>
        </w:rPr>
        <w:t xml:space="preserve"> </w:t>
      </w:r>
      <w:r>
        <w:t>right</w:t>
      </w:r>
      <w:r>
        <w:rPr>
          <w:spacing w:val="1"/>
        </w:rPr>
        <w:t xml:space="preserve"> </w:t>
      </w:r>
      <w:r>
        <w:t>path</w:t>
      </w:r>
      <w:r>
        <w:rPr>
          <w:spacing w:val="-2"/>
        </w:rPr>
        <w:t xml:space="preserve"> </w:t>
      </w:r>
      <w:r>
        <w:t>in</w:t>
      </w:r>
      <w:r>
        <w:rPr>
          <w:spacing w:val="1"/>
        </w:rPr>
        <w:t xml:space="preserve"> </w:t>
      </w:r>
      <w:r>
        <w:t>ensuring</w:t>
      </w:r>
      <w:r>
        <w:rPr>
          <w:spacing w:val="-1"/>
        </w:rPr>
        <w:t xml:space="preserve"> </w:t>
      </w:r>
      <w:r>
        <w:t>network</w:t>
      </w:r>
      <w:r>
        <w:rPr>
          <w:spacing w:val="-2"/>
        </w:rPr>
        <w:t xml:space="preserve"> </w:t>
      </w:r>
      <w:r>
        <w:t>security.</w:t>
      </w:r>
    </w:p>
    <w:p w14:paraId="3E4E7AF9" w14:textId="77777777" w:rsidR="00F52D4B" w:rsidRDefault="00412779">
      <w:pPr>
        <w:pStyle w:val="BodyText"/>
        <w:spacing w:line="480" w:lineRule="auto"/>
        <w:ind w:right="1280" w:firstLine="720"/>
        <w:jc w:val="both"/>
      </w:pPr>
      <w:r>
        <w:t>To protect and secure highly important and sensitive information of an</w:t>
      </w:r>
      <w:r>
        <w:rPr>
          <w:spacing w:val="1"/>
        </w:rPr>
        <w:t xml:space="preserve"> </w:t>
      </w:r>
      <w:r>
        <w:t>institution or organization, it is important to properly configure access controls as</w:t>
      </w:r>
      <w:r>
        <w:rPr>
          <w:spacing w:val="1"/>
        </w:rPr>
        <w:t xml:space="preserve"> </w:t>
      </w:r>
      <w:r>
        <w:t>numerous</w:t>
      </w:r>
      <w:r>
        <w:rPr>
          <w:spacing w:val="27"/>
        </w:rPr>
        <w:t xml:space="preserve"> </w:t>
      </w:r>
      <w:r>
        <w:t>data</w:t>
      </w:r>
      <w:r>
        <w:rPr>
          <w:spacing w:val="25"/>
        </w:rPr>
        <w:t xml:space="preserve"> </w:t>
      </w:r>
      <w:r>
        <w:t>breach</w:t>
      </w:r>
      <w:r>
        <w:rPr>
          <w:spacing w:val="27"/>
        </w:rPr>
        <w:t xml:space="preserve"> </w:t>
      </w:r>
      <w:r>
        <w:t>incidents</w:t>
      </w:r>
      <w:r>
        <w:rPr>
          <w:spacing w:val="27"/>
        </w:rPr>
        <w:t xml:space="preserve"> </w:t>
      </w:r>
      <w:r>
        <w:t>happen</w:t>
      </w:r>
      <w:r>
        <w:rPr>
          <w:spacing w:val="26"/>
        </w:rPr>
        <w:t xml:space="preserve"> </w:t>
      </w:r>
      <w:r>
        <w:t>due</w:t>
      </w:r>
      <w:r>
        <w:rPr>
          <w:spacing w:val="24"/>
        </w:rPr>
        <w:t xml:space="preserve"> </w:t>
      </w:r>
      <w:r>
        <w:t>to</w:t>
      </w:r>
      <w:r>
        <w:rPr>
          <w:spacing w:val="24"/>
        </w:rPr>
        <w:t xml:space="preserve"> </w:t>
      </w:r>
      <w:r>
        <w:t>poorly</w:t>
      </w:r>
      <w:r>
        <w:rPr>
          <w:spacing w:val="24"/>
        </w:rPr>
        <w:t xml:space="preserve"> </w:t>
      </w:r>
      <w:r>
        <w:t>configured</w:t>
      </w:r>
      <w:r>
        <w:rPr>
          <w:spacing w:val="24"/>
        </w:rPr>
        <w:t xml:space="preserve"> </w:t>
      </w:r>
      <w:r>
        <w:t>access</w:t>
      </w:r>
      <w:r>
        <w:rPr>
          <w:spacing w:val="26"/>
        </w:rPr>
        <w:t xml:space="preserve"> </w:t>
      </w:r>
      <w:r>
        <w:t>controls</w:t>
      </w:r>
    </w:p>
    <w:p w14:paraId="63D07553" w14:textId="77777777" w:rsidR="00F52D4B" w:rsidRDefault="00F52D4B">
      <w:pPr>
        <w:spacing w:line="480" w:lineRule="auto"/>
        <w:jc w:val="both"/>
        <w:sectPr w:rsidR="00F52D4B">
          <w:pgSz w:w="12240" w:h="15840"/>
          <w:pgMar w:top="1380" w:right="160" w:bottom="1260" w:left="880" w:header="0" w:footer="1073" w:gutter="0"/>
          <w:cols w:space="720"/>
        </w:sectPr>
      </w:pPr>
    </w:p>
    <w:p w14:paraId="4F31ED4F" w14:textId="77777777" w:rsidR="00F52D4B" w:rsidRDefault="00412779">
      <w:pPr>
        <w:pStyle w:val="BodyText"/>
        <w:spacing w:before="60" w:line="480" w:lineRule="auto"/>
        <w:ind w:right="1279"/>
        <w:jc w:val="both"/>
      </w:pPr>
      <w:r>
        <w:lastRenderedPageBreak/>
        <w:t>(Pongsrisomchai &amp; Ngamsuriyaroj, 2019). An Access Control List (ACL) is a list</w:t>
      </w:r>
      <w:r>
        <w:rPr>
          <w:spacing w:val="1"/>
        </w:rPr>
        <w:t xml:space="preserve"> </w:t>
      </w:r>
      <w:r>
        <w:t>of permissions configured on a network that authorizes access to certain types of</w:t>
      </w:r>
      <w:r>
        <w:rPr>
          <w:spacing w:val="1"/>
        </w:rPr>
        <w:t xml:space="preserve"> </w:t>
      </w:r>
      <w:r>
        <w:t>users (X. Liu et al., 2018). Each ACL rule contains packet matching rules and</w:t>
      </w:r>
      <w:r>
        <w:rPr>
          <w:spacing w:val="1"/>
        </w:rPr>
        <w:t xml:space="preserve"> </w:t>
      </w:r>
      <w:r>
        <w:t>actions that are performed during matching. Misconfiguration of ACL can lead to</w:t>
      </w:r>
      <w:r>
        <w:rPr>
          <w:spacing w:val="1"/>
        </w:rPr>
        <w:t xml:space="preserve"> </w:t>
      </w:r>
      <w:r>
        <w:t>security risks such as incorrect blocking and wrong permission that may result in</w:t>
      </w:r>
      <w:r>
        <w:rPr>
          <w:spacing w:val="1"/>
        </w:rPr>
        <w:t xml:space="preserve"> </w:t>
      </w:r>
      <w:r>
        <w:t>business</w:t>
      </w:r>
      <w:r>
        <w:rPr>
          <w:spacing w:val="-2"/>
        </w:rPr>
        <w:t xml:space="preserve"> </w:t>
      </w:r>
      <w:r>
        <w:t>unavailability</w:t>
      </w:r>
      <w:r>
        <w:rPr>
          <w:spacing w:val="1"/>
        </w:rPr>
        <w:t xml:space="preserve"> </w:t>
      </w:r>
      <w:r>
        <w:t>and</w:t>
      </w:r>
      <w:r>
        <w:rPr>
          <w:spacing w:val="-1"/>
        </w:rPr>
        <w:t xml:space="preserve"> </w:t>
      </w:r>
      <w:r>
        <w:t>intrusion</w:t>
      </w:r>
      <w:r>
        <w:rPr>
          <w:spacing w:val="-1"/>
        </w:rPr>
        <w:t xml:space="preserve"> </w:t>
      </w:r>
      <w:r>
        <w:t>attack</w:t>
      </w:r>
      <w:r>
        <w:rPr>
          <w:spacing w:val="2"/>
        </w:rPr>
        <w:t xml:space="preserve"> </w:t>
      </w:r>
      <w:r>
        <w:t>(Chen</w:t>
      </w:r>
      <w:r>
        <w:rPr>
          <w:spacing w:val="-2"/>
        </w:rPr>
        <w:t xml:space="preserve"> </w:t>
      </w:r>
      <w:r>
        <w:t>et</w:t>
      </w:r>
      <w:r>
        <w:rPr>
          <w:spacing w:val="-1"/>
        </w:rPr>
        <w:t xml:space="preserve"> </w:t>
      </w:r>
      <w:r>
        <w:t>al.,</w:t>
      </w:r>
      <w:r>
        <w:rPr>
          <w:spacing w:val="-1"/>
        </w:rPr>
        <w:t xml:space="preserve"> </w:t>
      </w:r>
      <w:r>
        <w:t>2020).</w:t>
      </w:r>
    </w:p>
    <w:p w14:paraId="4969C8B7" w14:textId="77777777" w:rsidR="00F52D4B" w:rsidRDefault="00412779">
      <w:pPr>
        <w:pStyle w:val="BodyText"/>
        <w:spacing w:before="1" w:line="480" w:lineRule="auto"/>
        <w:ind w:right="1274" w:firstLine="720"/>
        <w:jc w:val="both"/>
      </w:pPr>
      <w:r>
        <w:t>In addition, configuration mistakes can also lead to network outages, and</w:t>
      </w:r>
      <w:r>
        <w:rPr>
          <w:spacing w:val="1"/>
        </w:rPr>
        <w:t xml:space="preserve"> </w:t>
      </w:r>
      <w:r>
        <w:t>degradation</w:t>
      </w:r>
      <w:r>
        <w:rPr>
          <w:spacing w:val="-7"/>
        </w:rPr>
        <w:t xml:space="preserve"> </w:t>
      </w:r>
      <w:r>
        <w:t>in</w:t>
      </w:r>
      <w:r>
        <w:rPr>
          <w:spacing w:val="-7"/>
        </w:rPr>
        <w:t xml:space="preserve"> </w:t>
      </w:r>
      <w:r>
        <w:t>performance,</w:t>
      </w:r>
      <w:r>
        <w:rPr>
          <w:spacing w:val="-6"/>
        </w:rPr>
        <w:t xml:space="preserve"> </w:t>
      </w:r>
      <w:r>
        <w:t>and</w:t>
      </w:r>
      <w:r>
        <w:rPr>
          <w:spacing w:val="-6"/>
        </w:rPr>
        <w:t xml:space="preserve"> </w:t>
      </w:r>
      <w:r>
        <w:t>produce</w:t>
      </w:r>
      <w:r>
        <w:rPr>
          <w:spacing w:val="-6"/>
        </w:rPr>
        <w:t xml:space="preserve"> </w:t>
      </w:r>
      <w:r>
        <w:t>security</w:t>
      </w:r>
      <w:r>
        <w:rPr>
          <w:spacing w:val="-7"/>
        </w:rPr>
        <w:t xml:space="preserve"> </w:t>
      </w:r>
      <w:r>
        <w:t>vulnerabilities</w:t>
      </w:r>
      <w:r>
        <w:rPr>
          <w:spacing w:val="-7"/>
        </w:rPr>
        <w:t xml:space="preserve"> </w:t>
      </w:r>
      <w:r>
        <w:t>in</w:t>
      </w:r>
      <w:r>
        <w:rPr>
          <w:spacing w:val="-7"/>
        </w:rPr>
        <w:t xml:space="preserve"> </w:t>
      </w:r>
      <w:r>
        <w:t>the</w:t>
      </w:r>
      <w:r>
        <w:rPr>
          <w:spacing w:val="-6"/>
        </w:rPr>
        <w:t xml:space="preserve"> </w:t>
      </w:r>
      <w:r>
        <w:t>network</w:t>
      </w:r>
      <w:r>
        <w:rPr>
          <w:spacing w:val="-2"/>
        </w:rPr>
        <w:t xml:space="preserve"> </w:t>
      </w:r>
      <w:r>
        <w:t>(X.</w:t>
      </w:r>
      <w:r>
        <w:rPr>
          <w:spacing w:val="-63"/>
        </w:rPr>
        <w:t xml:space="preserve"> </w:t>
      </w:r>
      <w:r>
        <w:t>Liu</w:t>
      </w:r>
      <w:r>
        <w:rPr>
          <w:spacing w:val="-7"/>
        </w:rPr>
        <w:t xml:space="preserve"> </w:t>
      </w:r>
      <w:r>
        <w:t>et</w:t>
      </w:r>
      <w:r>
        <w:rPr>
          <w:spacing w:val="-4"/>
        </w:rPr>
        <w:t xml:space="preserve"> </w:t>
      </w:r>
      <w:r>
        <w:t>al.,</w:t>
      </w:r>
      <w:r>
        <w:rPr>
          <w:spacing w:val="-4"/>
        </w:rPr>
        <w:t xml:space="preserve"> </w:t>
      </w:r>
      <w:r>
        <w:t>2018).</w:t>
      </w:r>
      <w:r>
        <w:rPr>
          <w:spacing w:val="-4"/>
        </w:rPr>
        <w:t xml:space="preserve"> </w:t>
      </w:r>
      <w:r>
        <w:t>Currently,</w:t>
      </w:r>
      <w:r>
        <w:rPr>
          <w:spacing w:val="-6"/>
        </w:rPr>
        <w:t xml:space="preserve"> </w:t>
      </w:r>
      <w:r>
        <w:t>a</w:t>
      </w:r>
      <w:r>
        <w:rPr>
          <w:spacing w:val="-4"/>
        </w:rPr>
        <w:t xml:space="preserve"> </w:t>
      </w:r>
      <w:r>
        <w:t>substantial</w:t>
      </w:r>
      <w:r>
        <w:rPr>
          <w:spacing w:val="-4"/>
        </w:rPr>
        <w:t xml:space="preserve"> </w:t>
      </w:r>
      <w:r>
        <w:t>amount</w:t>
      </w:r>
      <w:r>
        <w:rPr>
          <w:spacing w:val="-6"/>
        </w:rPr>
        <w:t xml:space="preserve"> </w:t>
      </w:r>
      <w:r>
        <w:t>of</w:t>
      </w:r>
      <w:r>
        <w:rPr>
          <w:spacing w:val="-4"/>
        </w:rPr>
        <w:t xml:space="preserve"> </w:t>
      </w:r>
      <w:r>
        <w:t>sensitive</w:t>
      </w:r>
      <w:r>
        <w:rPr>
          <w:spacing w:val="-5"/>
        </w:rPr>
        <w:t xml:space="preserve"> </w:t>
      </w:r>
      <w:r>
        <w:t>data</w:t>
      </w:r>
      <w:r>
        <w:rPr>
          <w:spacing w:val="-5"/>
        </w:rPr>
        <w:t xml:space="preserve"> </w:t>
      </w:r>
      <w:r>
        <w:t>exists</w:t>
      </w:r>
      <w:r>
        <w:rPr>
          <w:spacing w:val="-7"/>
        </w:rPr>
        <w:t xml:space="preserve"> </w:t>
      </w:r>
      <w:r>
        <w:t>in</w:t>
      </w:r>
      <w:r>
        <w:rPr>
          <w:spacing w:val="-4"/>
        </w:rPr>
        <w:t xml:space="preserve"> </w:t>
      </w:r>
      <w:r>
        <w:t>the</w:t>
      </w:r>
      <w:r>
        <w:rPr>
          <w:spacing w:val="-5"/>
        </w:rPr>
        <w:t xml:space="preserve"> </w:t>
      </w:r>
      <w:r>
        <w:t>form</w:t>
      </w:r>
      <w:r>
        <w:rPr>
          <w:spacing w:val="-62"/>
        </w:rPr>
        <w:t xml:space="preserve"> </w:t>
      </w:r>
      <w:r>
        <w:t>of</w:t>
      </w:r>
      <w:r>
        <w:rPr>
          <w:spacing w:val="-5"/>
        </w:rPr>
        <w:t xml:space="preserve"> </w:t>
      </w:r>
      <w:r>
        <w:t>files,</w:t>
      </w:r>
      <w:r>
        <w:rPr>
          <w:spacing w:val="-4"/>
        </w:rPr>
        <w:t xml:space="preserve"> </w:t>
      </w:r>
      <w:r>
        <w:t>and</w:t>
      </w:r>
      <w:r>
        <w:rPr>
          <w:spacing w:val="-5"/>
        </w:rPr>
        <w:t xml:space="preserve"> </w:t>
      </w:r>
      <w:r>
        <w:t>the</w:t>
      </w:r>
      <w:r>
        <w:rPr>
          <w:spacing w:val="-4"/>
        </w:rPr>
        <w:t xml:space="preserve"> </w:t>
      </w:r>
      <w:r>
        <w:t>loss</w:t>
      </w:r>
      <w:r>
        <w:rPr>
          <w:spacing w:val="-5"/>
        </w:rPr>
        <w:t xml:space="preserve"> </w:t>
      </w:r>
      <w:r>
        <w:t>of</w:t>
      </w:r>
      <w:r>
        <w:rPr>
          <w:spacing w:val="-4"/>
        </w:rPr>
        <w:t xml:space="preserve"> </w:t>
      </w:r>
      <w:r>
        <w:t>secret</w:t>
      </w:r>
      <w:r>
        <w:rPr>
          <w:spacing w:val="-5"/>
        </w:rPr>
        <w:t xml:space="preserve"> </w:t>
      </w:r>
      <w:r>
        <w:t>files</w:t>
      </w:r>
      <w:r>
        <w:rPr>
          <w:spacing w:val="-4"/>
        </w:rPr>
        <w:t xml:space="preserve"> </w:t>
      </w:r>
      <w:r>
        <w:t>has</w:t>
      </w:r>
      <w:r>
        <w:rPr>
          <w:spacing w:val="-4"/>
        </w:rPr>
        <w:t xml:space="preserve"> </w:t>
      </w:r>
      <w:r>
        <w:t>become</w:t>
      </w:r>
      <w:r>
        <w:rPr>
          <w:spacing w:val="-3"/>
        </w:rPr>
        <w:t xml:space="preserve"> </w:t>
      </w:r>
      <w:r>
        <w:t>a</w:t>
      </w:r>
      <w:r>
        <w:rPr>
          <w:spacing w:val="-4"/>
        </w:rPr>
        <w:t xml:space="preserve"> </w:t>
      </w:r>
      <w:r>
        <w:t>significant</w:t>
      </w:r>
      <w:r>
        <w:rPr>
          <w:spacing w:val="-5"/>
        </w:rPr>
        <w:t xml:space="preserve"> </w:t>
      </w:r>
      <w:r>
        <w:t>threat</w:t>
      </w:r>
      <w:r>
        <w:rPr>
          <w:spacing w:val="-4"/>
        </w:rPr>
        <w:t xml:space="preserve"> </w:t>
      </w:r>
      <w:r>
        <w:t>to</w:t>
      </w:r>
      <w:r>
        <w:rPr>
          <w:spacing w:val="-5"/>
        </w:rPr>
        <w:t xml:space="preserve"> </w:t>
      </w:r>
      <w:r>
        <w:t>electronic</w:t>
      </w:r>
      <w:r>
        <w:rPr>
          <w:spacing w:val="-4"/>
        </w:rPr>
        <w:t xml:space="preserve"> </w:t>
      </w:r>
      <w:r>
        <w:t>data</w:t>
      </w:r>
      <w:r>
        <w:rPr>
          <w:spacing w:val="-63"/>
        </w:rPr>
        <w:t xml:space="preserve"> </w:t>
      </w:r>
      <w:r>
        <w:t>security (Tong et al., 2021). Encryption settings for sensitive information and files</w:t>
      </w:r>
      <w:r>
        <w:rPr>
          <w:spacing w:val="1"/>
        </w:rPr>
        <w:t xml:space="preserve"> </w:t>
      </w:r>
      <w:r>
        <w:t>can help to limit the risk of data being stolen and modified (L. Liu, 2020). On that</w:t>
      </w:r>
      <w:r>
        <w:rPr>
          <w:spacing w:val="1"/>
        </w:rPr>
        <w:t xml:space="preserve"> </w:t>
      </w:r>
      <w:r>
        <w:t>note,</w:t>
      </w:r>
      <w:r>
        <w:rPr>
          <w:spacing w:val="1"/>
        </w:rPr>
        <w:t xml:space="preserve"> </w:t>
      </w:r>
      <w:r>
        <w:t>properly</w:t>
      </w:r>
      <w:r>
        <w:rPr>
          <w:spacing w:val="1"/>
        </w:rPr>
        <w:t xml:space="preserve"> </w:t>
      </w:r>
      <w:r>
        <w:t>configuring</w:t>
      </w:r>
      <w:r>
        <w:rPr>
          <w:spacing w:val="1"/>
        </w:rPr>
        <w:t xml:space="preserve"> </w:t>
      </w:r>
      <w:r>
        <w:t>the</w:t>
      </w:r>
      <w:r>
        <w:rPr>
          <w:spacing w:val="1"/>
        </w:rPr>
        <w:t xml:space="preserve"> </w:t>
      </w:r>
      <w:r>
        <w:t>ACL</w:t>
      </w:r>
      <w:r>
        <w:rPr>
          <w:spacing w:val="1"/>
        </w:rPr>
        <w:t xml:space="preserve"> </w:t>
      </w:r>
      <w:r>
        <w:t>to</w:t>
      </w:r>
      <w:r>
        <w:rPr>
          <w:spacing w:val="1"/>
        </w:rPr>
        <w:t xml:space="preserve"> </w:t>
      </w:r>
      <w:r>
        <w:t>give</w:t>
      </w:r>
      <w:r>
        <w:rPr>
          <w:spacing w:val="1"/>
        </w:rPr>
        <w:t xml:space="preserve"> </w:t>
      </w:r>
      <w:r>
        <w:t>access</w:t>
      </w:r>
      <w:r>
        <w:rPr>
          <w:spacing w:val="1"/>
        </w:rPr>
        <w:t xml:space="preserve"> </w:t>
      </w:r>
      <w:r>
        <w:t>and</w:t>
      </w:r>
      <w:r>
        <w:rPr>
          <w:spacing w:val="1"/>
        </w:rPr>
        <w:t xml:space="preserve"> </w:t>
      </w:r>
      <w:r>
        <w:t>authority</w:t>
      </w:r>
      <w:r>
        <w:rPr>
          <w:spacing w:val="1"/>
        </w:rPr>
        <w:t xml:space="preserve"> </w:t>
      </w:r>
      <w:r>
        <w:t>to</w:t>
      </w:r>
      <w:r>
        <w:rPr>
          <w:spacing w:val="1"/>
        </w:rPr>
        <w:t xml:space="preserve"> </w:t>
      </w:r>
      <w:r>
        <w:t>the</w:t>
      </w:r>
      <w:r>
        <w:rPr>
          <w:spacing w:val="1"/>
        </w:rPr>
        <w:t xml:space="preserve"> </w:t>
      </w:r>
      <w:r>
        <w:t>right</w:t>
      </w:r>
      <w:r>
        <w:rPr>
          <w:spacing w:val="-62"/>
        </w:rPr>
        <w:t xml:space="preserve"> </w:t>
      </w:r>
      <w:r>
        <w:t>individuals is a highly significant task that ensures the safety of the network, and</w:t>
      </w:r>
      <w:r>
        <w:rPr>
          <w:spacing w:val="1"/>
        </w:rPr>
        <w:t xml:space="preserve"> </w:t>
      </w:r>
      <w:r>
        <w:t>encrypting the server gives that added layer of protection to better secure data and</w:t>
      </w:r>
      <w:r>
        <w:rPr>
          <w:spacing w:val="1"/>
        </w:rPr>
        <w:t xml:space="preserve"> </w:t>
      </w:r>
      <w:r>
        <w:t>files</w:t>
      </w:r>
      <w:r>
        <w:rPr>
          <w:spacing w:val="-2"/>
        </w:rPr>
        <w:t xml:space="preserve"> </w:t>
      </w:r>
      <w:r>
        <w:t>from</w:t>
      </w:r>
      <w:r>
        <w:rPr>
          <w:spacing w:val="-1"/>
        </w:rPr>
        <w:t xml:space="preserve"> </w:t>
      </w:r>
      <w:r>
        <w:t>leakage, destruction,</w:t>
      </w:r>
      <w:r>
        <w:rPr>
          <w:spacing w:val="-1"/>
        </w:rPr>
        <w:t xml:space="preserve"> </w:t>
      </w:r>
      <w:r>
        <w:t>and</w:t>
      </w:r>
      <w:r>
        <w:rPr>
          <w:spacing w:val="1"/>
        </w:rPr>
        <w:t xml:space="preserve"> </w:t>
      </w:r>
      <w:r>
        <w:t>modification.</w:t>
      </w:r>
    </w:p>
    <w:p w14:paraId="7A45E639" w14:textId="021D884F" w:rsidR="00F52D4B" w:rsidRDefault="00412779">
      <w:pPr>
        <w:pStyle w:val="BodyText"/>
        <w:spacing w:line="480" w:lineRule="auto"/>
        <w:ind w:right="1278" w:firstLine="720"/>
        <w:jc w:val="both"/>
      </w:pPr>
      <w:r>
        <w:t>In this modern day, most businesses, organizations, schools, and the like</w:t>
      </w:r>
      <w:r>
        <w:rPr>
          <w:spacing w:val="1"/>
        </w:rPr>
        <w:t xml:space="preserve"> </w:t>
      </w:r>
      <w:r>
        <w:t>need</w:t>
      </w:r>
      <w:r>
        <w:rPr>
          <w:spacing w:val="-2"/>
        </w:rPr>
        <w:t xml:space="preserve"> </w:t>
      </w:r>
      <w:r>
        <w:t>a</w:t>
      </w:r>
      <w:r>
        <w:rPr>
          <w:spacing w:val="-3"/>
        </w:rPr>
        <w:t xml:space="preserve"> </w:t>
      </w:r>
      <w:r>
        <w:t>private</w:t>
      </w:r>
      <w:r>
        <w:rPr>
          <w:spacing w:val="-2"/>
        </w:rPr>
        <w:t xml:space="preserve"> </w:t>
      </w:r>
      <w:r>
        <w:t>local</w:t>
      </w:r>
      <w:r>
        <w:rPr>
          <w:spacing w:val="-2"/>
        </w:rPr>
        <w:t xml:space="preserve"> </w:t>
      </w:r>
      <w:r>
        <w:t>area</w:t>
      </w:r>
      <w:r>
        <w:rPr>
          <w:spacing w:val="-3"/>
        </w:rPr>
        <w:t xml:space="preserve"> </w:t>
      </w:r>
      <w:r>
        <w:t>network</w:t>
      </w:r>
      <w:r>
        <w:rPr>
          <w:spacing w:val="-2"/>
        </w:rPr>
        <w:t xml:space="preserve"> </w:t>
      </w:r>
      <w:r>
        <w:t>in</w:t>
      </w:r>
      <w:r>
        <w:rPr>
          <w:spacing w:val="-2"/>
        </w:rPr>
        <w:t xml:space="preserve"> </w:t>
      </w:r>
      <w:r>
        <w:t>some</w:t>
      </w:r>
      <w:r>
        <w:rPr>
          <w:spacing w:val="-3"/>
        </w:rPr>
        <w:t xml:space="preserve"> </w:t>
      </w:r>
      <w:r>
        <w:t>of</w:t>
      </w:r>
      <w:r>
        <w:rPr>
          <w:spacing w:val="-2"/>
        </w:rPr>
        <w:t xml:space="preserve"> </w:t>
      </w:r>
      <w:r>
        <w:t>their</w:t>
      </w:r>
      <w:r>
        <w:rPr>
          <w:spacing w:val="-2"/>
        </w:rPr>
        <w:t xml:space="preserve"> </w:t>
      </w:r>
      <w:r>
        <w:t>offices</w:t>
      </w:r>
      <w:r>
        <w:rPr>
          <w:spacing w:val="-3"/>
        </w:rPr>
        <w:t xml:space="preserve"> </w:t>
      </w:r>
      <w:r>
        <w:t>or</w:t>
      </w:r>
      <w:r>
        <w:rPr>
          <w:spacing w:val="-2"/>
        </w:rPr>
        <w:t xml:space="preserve"> </w:t>
      </w:r>
      <w:r>
        <w:t>premises</w:t>
      </w:r>
      <w:r>
        <w:rPr>
          <w:spacing w:val="-3"/>
        </w:rPr>
        <w:t xml:space="preserve"> </w:t>
      </w:r>
      <w:r>
        <w:t>for</w:t>
      </w:r>
      <w:r>
        <w:rPr>
          <w:spacing w:val="-2"/>
        </w:rPr>
        <w:t xml:space="preserve"> </w:t>
      </w:r>
      <w:r>
        <w:t>the</w:t>
      </w:r>
      <w:r>
        <w:rPr>
          <w:spacing w:val="-63"/>
        </w:rPr>
        <w:t xml:space="preserve"> </w:t>
      </w:r>
      <w:r w:rsidR="00F01BB3">
        <w:rPr>
          <w:spacing w:val="-63"/>
        </w:rPr>
        <w:t xml:space="preserve">   </w:t>
      </w:r>
      <w:r w:rsidR="00F16446">
        <w:rPr>
          <w:spacing w:val="-63"/>
        </w:rPr>
        <w:t xml:space="preserve">                                               </w:t>
      </w:r>
      <w:r>
        <w:t>sole purpose of sharing and storing important files in a fast, secure, efficient, and</w:t>
      </w:r>
      <w:r>
        <w:rPr>
          <w:spacing w:val="1"/>
        </w:rPr>
        <w:t xml:space="preserve"> </w:t>
      </w:r>
      <w:r>
        <w:t>reliable way. This study is associated with Sustainable Development Goals (SDG)</w:t>
      </w:r>
      <w:r>
        <w:rPr>
          <w:spacing w:val="1"/>
        </w:rPr>
        <w:t xml:space="preserve"> </w:t>
      </w:r>
      <w:r>
        <w:t>9:</w:t>
      </w:r>
      <w:r>
        <w:rPr>
          <w:spacing w:val="1"/>
        </w:rPr>
        <w:t xml:space="preserve"> </w:t>
      </w:r>
      <w:r>
        <w:t>Industry,</w:t>
      </w:r>
      <w:r>
        <w:rPr>
          <w:spacing w:val="1"/>
        </w:rPr>
        <w:t xml:space="preserve"> </w:t>
      </w:r>
      <w:r>
        <w:t>Innovation,</w:t>
      </w:r>
      <w:r>
        <w:rPr>
          <w:spacing w:val="1"/>
        </w:rPr>
        <w:t xml:space="preserve"> </w:t>
      </w:r>
      <w:r>
        <w:t>and</w:t>
      </w:r>
      <w:r>
        <w:rPr>
          <w:spacing w:val="1"/>
        </w:rPr>
        <w:t xml:space="preserve"> </w:t>
      </w:r>
      <w:r>
        <w:t>Infrastructure</w:t>
      </w:r>
      <w:r>
        <w:rPr>
          <w:spacing w:val="1"/>
        </w:rPr>
        <w:t xml:space="preserve"> </w:t>
      </w:r>
      <w:r>
        <w:t>which</w:t>
      </w:r>
      <w:r>
        <w:rPr>
          <w:spacing w:val="1"/>
        </w:rPr>
        <w:t xml:space="preserve"> </w:t>
      </w:r>
      <w:r>
        <w:t>aim</w:t>
      </w:r>
      <w:r w:rsidR="00F01BB3">
        <w:t>ed</w:t>
      </w:r>
      <w:r>
        <w:rPr>
          <w:spacing w:val="1"/>
        </w:rPr>
        <w:t xml:space="preserve"> </w:t>
      </w:r>
      <w:r>
        <w:t>to</w:t>
      </w:r>
      <w:r>
        <w:rPr>
          <w:spacing w:val="1"/>
        </w:rPr>
        <w:t xml:space="preserve"> </w:t>
      </w:r>
      <w:r>
        <w:t>build</w:t>
      </w:r>
      <w:r>
        <w:rPr>
          <w:spacing w:val="1"/>
        </w:rPr>
        <w:t xml:space="preserve"> </w:t>
      </w:r>
      <w:r>
        <w:t>resilient</w:t>
      </w:r>
      <w:r>
        <w:rPr>
          <w:spacing w:val="1"/>
        </w:rPr>
        <w:t xml:space="preserve"> </w:t>
      </w:r>
      <w:r>
        <w:t>infrastructure,</w:t>
      </w:r>
      <w:r>
        <w:rPr>
          <w:spacing w:val="25"/>
        </w:rPr>
        <w:t xml:space="preserve"> </w:t>
      </w:r>
      <w:r>
        <w:t>promote</w:t>
      </w:r>
      <w:r>
        <w:rPr>
          <w:spacing w:val="25"/>
        </w:rPr>
        <w:t xml:space="preserve"> </w:t>
      </w:r>
      <w:r>
        <w:t>inclusive</w:t>
      </w:r>
      <w:r>
        <w:rPr>
          <w:spacing w:val="25"/>
        </w:rPr>
        <w:t xml:space="preserve"> </w:t>
      </w:r>
      <w:r>
        <w:t>and</w:t>
      </w:r>
      <w:r>
        <w:rPr>
          <w:spacing w:val="25"/>
        </w:rPr>
        <w:t xml:space="preserve"> </w:t>
      </w:r>
      <w:r>
        <w:t>sustainable</w:t>
      </w:r>
      <w:r>
        <w:rPr>
          <w:spacing w:val="25"/>
        </w:rPr>
        <w:t xml:space="preserve"> </w:t>
      </w:r>
      <w:r>
        <w:t>industrialization,</w:t>
      </w:r>
      <w:r>
        <w:rPr>
          <w:spacing w:val="25"/>
        </w:rPr>
        <w:t xml:space="preserve"> </w:t>
      </w:r>
      <w:r w:rsidR="00F01BB3">
        <w:t>that</w:t>
      </w:r>
      <w:r>
        <w:rPr>
          <w:spacing w:val="27"/>
        </w:rPr>
        <w:t xml:space="preserve"> </w:t>
      </w:r>
      <w:r>
        <w:t>foster</w:t>
      </w:r>
    </w:p>
    <w:p w14:paraId="669E1F6D" w14:textId="77777777" w:rsidR="00F52D4B" w:rsidRDefault="00F52D4B">
      <w:pPr>
        <w:spacing w:line="480" w:lineRule="auto"/>
        <w:jc w:val="both"/>
        <w:sectPr w:rsidR="00F52D4B">
          <w:pgSz w:w="12240" w:h="15840"/>
          <w:pgMar w:top="1380" w:right="160" w:bottom="1260" w:left="880" w:header="0" w:footer="1073" w:gutter="0"/>
          <w:cols w:space="720"/>
        </w:sectPr>
      </w:pPr>
    </w:p>
    <w:p w14:paraId="5B288937" w14:textId="2B9CF246" w:rsidR="00F52D4B" w:rsidRDefault="00412779">
      <w:pPr>
        <w:pStyle w:val="BodyText"/>
        <w:spacing w:before="60" w:line="480" w:lineRule="auto"/>
        <w:ind w:right="1276"/>
        <w:jc w:val="both"/>
      </w:pPr>
      <w:r>
        <w:lastRenderedPageBreak/>
        <w:t>innovation. An effective local network design provides innovation and reliable</w:t>
      </w:r>
      <w:r>
        <w:rPr>
          <w:spacing w:val="1"/>
        </w:rPr>
        <w:t xml:space="preserve"> </w:t>
      </w:r>
      <w:r>
        <w:t>infrastructure that can provide increased profitability, and improve the flow of</w:t>
      </w:r>
      <w:r>
        <w:rPr>
          <w:spacing w:val="1"/>
        </w:rPr>
        <w:t xml:space="preserve"> </w:t>
      </w:r>
      <w:r>
        <w:t xml:space="preserve">communication and productivity within a business organization or institution. </w:t>
      </w:r>
      <w:r>
        <w:rPr>
          <w:spacing w:val="1"/>
        </w:rPr>
        <w:t xml:space="preserve"> </w:t>
      </w:r>
      <w:r w:rsidR="00F01BB3">
        <w:t>An</w:t>
      </w:r>
      <w:r>
        <w:t xml:space="preserve"> interview </w:t>
      </w:r>
      <w:r w:rsidR="00F01BB3">
        <w:t xml:space="preserve">was conducted </w:t>
      </w:r>
      <w:r>
        <w:t>with the principal and administrative officer of</w:t>
      </w:r>
      <w:r w:rsidR="00F01BB3">
        <w:t xml:space="preserve"> </w:t>
      </w:r>
      <w:r>
        <w:rPr>
          <w:spacing w:val="-62"/>
        </w:rPr>
        <w:t xml:space="preserve"> </w:t>
      </w:r>
      <w:r>
        <w:t>the Sta. Rita elementary school to identify the total number of students, teachers,</w:t>
      </w:r>
      <w:r>
        <w:rPr>
          <w:spacing w:val="1"/>
        </w:rPr>
        <w:t xml:space="preserve"> </w:t>
      </w:r>
      <w:r>
        <w:t xml:space="preserve">and offices </w:t>
      </w:r>
      <w:r w:rsidR="00987B62">
        <w:t>who</w:t>
      </w:r>
      <w:r>
        <w:t xml:space="preserve"> use  computers and determine the specific network</w:t>
      </w:r>
      <w:r>
        <w:rPr>
          <w:spacing w:val="1"/>
        </w:rPr>
        <w:t xml:space="preserve"> </w:t>
      </w:r>
      <w:r>
        <w:t xml:space="preserve">problems present within the school and what to improve </w:t>
      </w:r>
      <w:r w:rsidR="00987B62">
        <w:t>in the</w:t>
      </w:r>
      <w:r>
        <w:t xml:space="preserve"> current</w:t>
      </w:r>
      <w:r>
        <w:rPr>
          <w:spacing w:val="1"/>
        </w:rPr>
        <w:t xml:space="preserve"> </w:t>
      </w:r>
      <w:r>
        <w:t>existing</w:t>
      </w:r>
      <w:r>
        <w:rPr>
          <w:spacing w:val="-1"/>
        </w:rPr>
        <w:t xml:space="preserve"> </w:t>
      </w:r>
      <w:r>
        <w:t>LAN.</w:t>
      </w:r>
    </w:p>
    <w:p w14:paraId="3D24DD0B" w14:textId="75DBFBE9" w:rsidR="00F52D4B" w:rsidRDefault="00412779">
      <w:pPr>
        <w:pStyle w:val="BodyText"/>
        <w:spacing w:line="480" w:lineRule="auto"/>
        <w:ind w:right="1278" w:firstLine="720"/>
        <w:jc w:val="both"/>
      </w:pPr>
      <w:r>
        <w:t>The</w:t>
      </w:r>
      <w:r>
        <w:rPr>
          <w:spacing w:val="-9"/>
        </w:rPr>
        <w:t xml:space="preserve"> </w:t>
      </w:r>
      <w:r>
        <w:t>Sta.</w:t>
      </w:r>
      <w:r>
        <w:rPr>
          <w:spacing w:val="-7"/>
        </w:rPr>
        <w:t xml:space="preserve"> </w:t>
      </w:r>
      <w:r>
        <w:t>Rita</w:t>
      </w:r>
      <w:r>
        <w:rPr>
          <w:spacing w:val="-9"/>
        </w:rPr>
        <w:t xml:space="preserve"> </w:t>
      </w:r>
      <w:r>
        <w:t>elementary</w:t>
      </w:r>
      <w:r>
        <w:rPr>
          <w:spacing w:val="-8"/>
        </w:rPr>
        <w:t xml:space="preserve"> </w:t>
      </w:r>
      <w:r>
        <w:t>school</w:t>
      </w:r>
      <w:r>
        <w:rPr>
          <w:spacing w:val="-9"/>
        </w:rPr>
        <w:t xml:space="preserve"> </w:t>
      </w:r>
      <w:r>
        <w:t>has</w:t>
      </w:r>
      <w:r>
        <w:rPr>
          <w:spacing w:val="-7"/>
        </w:rPr>
        <w:t xml:space="preserve"> </w:t>
      </w:r>
      <w:r>
        <w:t>a</w:t>
      </w:r>
      <w:r>
        <w:rPr>
          <w:spacing w:val="-6"/>
        </w:rPr>
        <w:t xml:space="preserve"> </w:t>
      </w:r>
      <w:r>
        <w:t>total</w:t>
      </w:r>
      <w:r>
        <w:rPr>
          <w:spacing w:val="-7"/>
        </w:rPr>
        <w:t xml:space="preserve"> </w:t>
      </w:r>
      <w:r>
        <w:t>of</w:t>
      </w:r>
      <w:r>
        <w:rPr>
          <w:spacing w:val="-6"/>
        </w:rPr>
        <w:t xml:space="preserve"> </w:t>
      </w:r>
      <w:r>
        <w:t>1,797</w:t>
      </w:r>
      <w:r>
        <w:rPr>
          <w:spacing w:val="-9"/>
        </w:rPr>
        <w:t xml:space="preserve"> </w:t>
      </w:r>
      <w:r>
        <w:t>students</w:t>
      </w:r>
      <w:r>
        <w:rPr>
          <w:spacing w:val="-6"/>
        </w:rPr>
        <w:t xml:space="preserve"> </w:t>
      </w:r>
      <w:r>
        <w:t>which</w:t>
      </w:r>
      <w:r>
        <w:rPr>
          <w:spacing w:val="-9"/>
        </w:rPr>
        <w:t xml:space="preserve"> </w:t>
      </w:r>
      <w:r>
        <w:t>are</w:t>
      </w:r>
      <w:r>
        <w:rPr>
          <w:spacing w:val="-7"/>
        </w:rPr>
        <w:t xml:space="preserve"> </w:t>
      </w:r>
      <w:r>
        <w:t>ALS,</w:t>
      </w:r>
      <w:r>
        <w:rPr>
          <w:spacing w:val="-62"/>
        </w:rPr>
        <w:t xml:space="preserve"> </w:t>
      </w:r>
      <w:r>
        <w:t>kinder, and grade 1 - 6 students. They have a staff consisting of 1 Principal, 60</w:t>
      </w:r>
      <w:r>
        <w:rPr>
          <w:spacing w:val="1"/>
        </w:rPr>
        <w:t xml:space="preserve"> </w:t>
      </w:r>
      <w:r>
        <w:t>Teachers, 2 Administrative Assistants, 2 Admin Aides, 1 Administrative Officer,</w:t>
      </w:r>
      <w:r>
        <w:rPr>
          <w:spacing w:val="1"/>
        </w:rPr>
        <w:t xml:space="preserve"> </w:t>
      </w:r>
      <w:r>
        <w:t>and</w:t>
      </w:r>
      <w:r>
        <w:rPr>
          <w:spacing w:val="1"/>
        </w:rPr>
        <w:t xml:space="preserve"> </w:t>
      </w:r>
      <w:r>
        <w:t>1</w:t>
      </w:r>
      <w:r>
        <w:rPr>
          <w:spacing w:val="1"/>
        </w:rPr>
        <w:t xml:space="preserve"> </w:t>
      </w:r>
      <w:r>
        <w:t>Security</w:t>
      </w:r>
      <w:r>
        <w:rPr>
          <w:spacing w:val="1"/>
        </w:rPr>
        <w:t xml:space="preserve"> </w:t>
      </w:r>
      <w:r>
        <w:t>Guard.</w:t>
      </w:r>
      <w:r>
        <w:rPr>
          <w:spacing w:val="1"/>
        </w:rPr>
        <w:t xml:space="preserve"> </w:t>
      </w:r>
      <w:r w:rsidR="00952FDA">
        <w:t>There are</w:t>
      </w:r>
      <w:r>
        <w:rPr>
          <w:spacing w:val="1"/>
        </w:rPr>
        <w:t xml:space="preserve"> </w:t>
      </w:r>
      <w:r>
        <w:t>5</w:t>
      </w:r>
      <w:r>
        <w:rPr>
          <w:spacing w:val="1"/>
        </w:rPr>
        <w:t xml:space="preserve"> </w:t>
      </w:r>
      <w:r>
        <w:t>offices</w:t>
      </w:r>
      <w:r w:rsidR="00952FDA">
        <w:rPr>
          <w:spacing w:val="1"/>
        </w:rPr>
        <w:t xml:space="preserve">, </w:t>
      </w:r>
      <w:r>
        <w:t>the</w:t>
      </w:r>
      <w:r>
        <w:rPr>
          <w:spacing w:val="1"/>
        </w:rPr>
        <w:t xml:space="preserve"> </w:t>
      </w:r>
      <w:r>
        <w:t>Information</w:t>
      </w:r>
      <w:r>
        <w:rPr>
          <w:spacing w:val="-62"/>
        </w:rPr>
        <w:t xml:space="preserve"> </w:t>
      </w:r>
      <w:r>
        <w:t>Communication</w:t>
      </w:r>
      <w:r>
        <w:rPr>
          <w:spacing w:val="1"/>
        </w:rPr>
        <w:t xml:space="preserve"> </w:t>
      </w:r>
      <w:r>
        <w:t>Technologies</w:t>
      </w:r>
      <w:r>
        <w:rPr>
          <w:spacing w:val="1"/>
        </w:rPr>
        <w:t xml:space="preserve"> </w:t>
      </w:r>
      <w:r>
        <w:t>(ICT)</w:t>
      </w:r>
      <w:r>
        <w:rPr>
          <w:spacing w:val="1"/>
        </w:rPr>
        <w:t xml:space="preserve"> </w:t>
      </w:r>
      <w:r>
        <w:t>room,</w:t>
      </w:r>
      <w:r>
        <w:rPr>
          <w:spacing w:val="1"/>
        </w:rPr>
        <w:t xml:space="preserve"> </w:t>
      </w:r>
      <w:r>
        <w:t>Homeroom</w:t>
      </w:r>
      <w:r>
        <w:rPr>
          <w:spacing w:val="1"/>
        </w:rPr>
        <w:t xml:space="preserve"> </w:t>
      </w:r>
      <w:r>
        <w:t>(HR),</w:t>
      </w:r>
      <w:r>
        <w:rPr>
          <w:spacing w:val="1"/>
        </w:rPr>
        <w:t xml:space="preserve"> </w:t>
      </w:r>
      <w:r>
        <w:t>Guidance</w:t>
      </w:r>
      <w:r>
        <w:rPr>
          <w:spacing w:val="1"/>
        </w:rPr>
        <w:t xml:space="preserve"> </w:t>
      </w:r>
      <w:r>
        <w:t>room,</w:t>
      </w:r>
      <w:r>
        <w:rPr>
          <w:spacing w:val="-62"/>
        </w:rPr>
        <w:t xml:space="preserve"> </w:t>
      </w:r>
      <w:r>
        <w:t>Registrar’s office, and the office of the principal that use computers and other</w:t>
      </w:r>
      <w:r>
        <w:rPr>
          <w:spacing w:val="1"/>
        </w:rPr>
        <w:t xml:space="preserve"> </w:t>
      </w:r>
      <w:r>
        <w:t>devices such as printers, projectors, etc. The school also provides 60 laptops for</w:t>
      </w:r>
      <w:r>
        <w:rPr>
          <w:spacing w:val="1"/>
        </w:rPr>
        <w:t xml:space="preserve"> </w:t>
      </w:r>
      <w:r>
        <w:t>teaching</w:t>
      </w:r>
      <w:r>
        <w:rPr>
          <w:spacing w:val="-2"/>
        </w:rPr>
        <w:t xml:space="preserve"> </w:t>
      </w:r>
      <w:r>
        <w:t>and</w:t>
      </w:r>
      <w:r>
        <w:rPr>
          <w:spacing w:val="1"/>
        </w:rPr>
        <w:t xml:space="preserve"> </w:t>
      </w:r>
      <w:r>
        <w:t>non-teaching</w:t>
      </w:r>
      <w:r>
        <w:rPr>
          <w:spacing w:val="-1"/>
        </w:rPr>
        <w:t xml:space="preserve"> </w:t>
      </w:r>
      <w:r>
        <w:t>and</w:t>
      </w:r>
      <w:r>
        <w:rPr>
          <w:spacing w:val="-2"/>
        </w:rPr>
        <w:t xml:space="preserve"> </w:t>
      </w:r>
      <w:r>
        <w:t>250</w:t>
      </w:r>
      <w:r>
        <w:rPr>
          <w:spacing w:val="-1"/>
        </w:rPr>
        <w:t xml:space="preserve"> </w:t>
      </w:r>
      <w:r>
        <w:t>tablets for</w:t>
      </w:r>
      <w:r>
        <w:rPr>
          <w:spacing w:val="2"/>
        </w:rPr>
        <w:t xml:space="preserve"> </w:t>
      </w:r>
      <w:r>
        <w:t>grade</w:t>
      </w:r>
      <w:r>
        <w:rPr>
          <w:spacing w:val="-2"/>
        </w:rPr>
        <w:t xml:space="preserve"> </w:t>
      </w:r>
      <w:r>
        <w:t>4-6</w:t>
      </w:r>
      <w:r>
        <w:rPr>
          <w:spacing w:val="-1"/>
        </w:rPr>
        <w:t xml:space="preserve"> </w:t>
      </w:r>
      <w:r>
        <w:t>students.</w:t>
      </w:r>
    </w:p>
    <w:p w14:paraId="4A40D593" w14:textId="77777777" w:rsidR="00F52D4B" w:rsidRDefault="00412779">
      <w:pPr>
        <w:pStyle w:val="BodyText"/>
        <w:spacing w:line="480" w:lineRule="auto"/>
        <w:ind w:right="1276" w:firstLine="720"/>
        <w:jc w:val="both"/>
      </w:pPr>
      <w:r>
        <w:t>The</w:t>
      </w:r>
      <w:r>
        <w:rPr>
          <w:spacing w:val="-2"/>
        </w:rPr>
        <w:t xml:space="preserve"> </w:t>
      </w:r>
      <w:r>
        <w:t>school</w:t>
      </w:r>
      <w:r>
        <w:rPr>
          <w:spacing w:val="-2"/>
        </w:rPr>
        <w:t xml:space="preserve"> </w:t>
      </w:r>
      <w:r>
        <w:t>has</w:t>
      </w:r>
      <w:r>
        <w:rPr>
          <w:spacing w:val="-2"/>
        </w:rPr>
        <w:t xml:space="preserve"> </w:t>
      </w:r>
      <w:r>
        <w:t>an</w:t>
      </w:r>
      <w:r>
        <w:rPr>
          <w:spacing w:val="-2"/>
        </w:rPr>
        <w:t xml:space="preserve"> </w:t>
      </w:r>
      <w:r>
        <w:t>existing</w:t>
      </w:r>
      <w:r>
        <w:rPr>
          <w:spacing w:val="-2"/>
        </w:rPr>
        <w:t xml:space="preserve"> </w:t>
      </w:r>
      <w:r>
        <w:t>LAN</w:t>
      </w:r>
      <w:r>
        <w:rPr>
          <w:spacing w:val="-2"/>
        </w:rPr>
        <w:t xml:space="preserve"> </w:t>
      </w:r>
      <w:r>
        <w:t>that</w:t>
      </w:r>
      <w:r>
        <w:rPr>
          <w:spacing w:val="-1"/>
        </w:rPr>
        <w:t xml:space="preserve"> </w:t>
      </w:r>
      <w:r>
        <w:t>uses</w:t>
      </w:r>
      <w:r>
        <w:rPr>
          <w:spacing w:val="-2"/>
        </w:rPr>
        <w:t xml:space="preserve"> </w:t>
      </w:r>
      <w:r>
        <w:t>a</w:t>
      </w:r>
      <w:r>
        <w:rPr>
          <w:spacing w:val="-2"/>
        </w:rPr>
        <w:t xml:space="preserve"> </w:t>
      </w:r>
      <w:r>
        <w:t>wired</w:t>
      </w:r>
      <w:r>
        <w:rPr>
          <w:spacing w:val="-2"/>
        </w:rPr>
        <w:t xml:space="preserve"> </w:t>
      </w:r>
      <w:r>
        <w:t>connection</w:t>
      </w:r>
      <w:r>
        <w:rPr>
          <w:spacing w:val="-2"/>
        </w:rPr>
        <w:t xml:space="preserve"> </w:t>
      </w:r>
      <w:r>
        <w:t>and</w:t>
      </w:r>
      <w:r>
        <w:rPr>
          <w:spacing w:val="-2"/>
        </w:rPr>
        <w:t xml:space="preserve"> </w:t>
      </w:r>
      <w:r>
        <w:t>comprises</w:t>
      </w:r>
      <w:r>
        <w:rPr>
          <w:spacing w:val="-62"/>
        </w:rPr>
        <w:t xml:space="preserve"> </w:t>
      </w:r>
      <w:r>
        <w:t>2</w:t>
      </w:r>
      <w:r>
        <w:rPr>
          <w:spacing w:val="-5"/>
        </w:rPr>
        <w:t xml:space="preserve"> </w:t>
      </w:r>
      <w:r>
        <w:t>routers,</w:t>
      </w:r>
      <w:r>
        <w:rPr>
          <w:spacing w:val="-4"/>
        </w:rPr>
        <w:t xml:space="preserve"> </w:t>
      </w:r>
      <w:r>
        <w:t>3</w:t>
      </w:r>
      <w:r>
        <w:rPr>
          <w:spacing w:val="-4"/>
        </w:rPr>
        <w:t xml:space="preserve"> </w:t>
      </w:r>
      <w:r>
        <w:t>switches,</w:t>
      </w:r>
      <w:r>
        <w:rPr>
          <w:spacing w:val="-4"/>
        </w:rPr>
        <w:t xml:space="preserve"> </w:t>
      </w:r>
      <w:r>
        <w:t>and</w:t>
      </w:r>
      <w:r>
        <w:rPr>
          <w:spacing w:val="-4"/>
        </w:rPr>
        <w:t xml:space="preserve"> </w:t>
      </w:r>
      <w:r>
        <w:t>numerous</w:t>
      </w:r>
      <w:r>
        <w:rPr>
          <w:spacing w:val="-5"/>
        </w:rPr>
        <w:t xml:space="preserve"> </w:t>
      </w:r>
      <w:r>
        <w:t>network</w:t>
      </w:r>
      <w:r>
        <w:rPr>
          <w:spacing w:val="-4"/>
        </w:rPr>
        <w:t xml:space="preserve"> </w:t>
      </w:r>
      <w:r>
        <w:t>devices</w:t>
      </w:r>
      <w:r>
        <w:rPr>
          <w:spacing w:val="-4"/>
        </w:rPr>
        <w:t xml:space="preserve"> </w:t>
      </w:r>
      <w:r>
        <w:t>such</w:t>
      </w:r>
      <w:r>
        <w:rPr>
          <w:spacing w:val="-4"/>
        </w:rPr>
        <w:t xml:space="preserve"> </w:t>
      </w:r>
      <w:r>
        <w:t>as</w:t>
      </w:r>
      <w:r>
        <w:rPr>
          <w:spacing w:val="-5"/>
        </w:rPr>
        <w:t xml:space="preserve"> </w:t>
      </w:r>
      <w:r>
        <w:t>desktops,</w:t>
      </w:r>
      <w:r>
        <w:rPr>
          <w:spacing w:val="-4"/>
        </w:rPr>
        <w:t xml:space="preserve"> </w:t>
      </w:r>
      <w:r>
        <w:t>laptops,</w:t>
      </w:r>
      <w:r>
        <w:rPr>
          <w:spacing w:val="-4"/>
        </w:rPr>
        <w:t xml:space="preserve"> </w:t>
      </w:r>
      <w:r>
        <w:t>and</w:t>
      </w:r>
      <w:r>
        <w:rPr>
          <w:spacing w:val="-63"/>
        </w:rPr>
        <w:t xml:space="preserve"> </w:t>
      </w:r>
      <w:r>
        <w:t>tablets. Specifically, the office of the principal has 16 computers, the registrar’s</w:t>
      </w:r>
      <w:r>
        <w:rPr>
          <w:spacing w:val="1"/>
        </w:rPr>
        <w:t xml:space="preserve"> </w:t>
      </w:r>
      <w:r>
        <w:t>office has 13 computers, the ICT room has 10 computers, and both the HR and</w:t>
      </w:r>
      <w:r>
        <w:rPr>
          <w:spacing w:val="1"/>
        </w:rPr>
        <w:t xml:space="preserve"> </w:t>
      </w:r>
      <w:r>
        <w:t>guidance</w:t>
      </w:r>
      <w:r>
        <w:rPr>
          <w:spacing w:val="-2"/>
        </w:rPr>
        <w:t xml:space="preserve"> </w:t>
      </w:r>
      <w:r>
        <w:t>room</w:t>
      </w:r>
      <w:r>
        <w:rPr>
          <w:spacing w:val="-1"/>
        </w:rPr>
        <w:t xml:space="preserve"> </w:t>
      </w:r>
      <w:r>
        <w:t>has</w:t>
      </w:r>
      <w:r>
        <w:rPr>
          <w:spacing w:val="1"/>
        </w:rPr>
        <w:t xml:space="preserve"> </w:t>
      </w:r>
      <w:r>
        <w:t>only</w:t>
      </w:r>
      <w:r>
        <w:rPr>
          <w:spacing w:val="-1"/>
        </w:rPr>
        <w:t xml:space="preserve"> </w:t>
      </w:r>
      <w:r>
        <w:t>1</w:t>
      </w:r>
      <w:r>
        <w:rPr>
          <w:spacing w:val="-1"/>
        </w:rPr>
        <w:t xml:space="preserve"> </w:t>
      </w:r>
      <w:r>
        <w:t>computer.</w:t>
      </w:r>
    </w:p>
    <w:p w14:paraId="344E356E" w14:textId="77777777" w:rsidR="00F52D4B" w:rsidRDefault="00F52D4B">
      <w:pPr>
        <w:spacing w:line="480" w:lineRule="auto"/>
        <w:jc w:val="both"/>
        <w:sectPr w:rsidR="00F52D4B">
          <w:pgSz w:w="12240" w:h="15840"/>
          <w:pgMar w:top="1380" w:right="160" w:bottom="1260" w:left="880" w:header="0" w:footer="1073" w:gutter="0"/>
          <w:cols w:space="720"/>
        </w:sectPr>
      </w:pPr>
    </w:p>
    <w:p w14:paraId="37648C50" w14:textId="032659C9" w:rsidR="00F52D4B" w:rsidRDefault="00412779">
      <w:pPr>
        <w:pStyle w:val="BodyText"/>
        <w:spacing w:before="60" w:line="480" w:lineRule="auto"/>
        <w:ind w:right="1276" w:firstLine="720"/>
        <w:jc w:val="both"/>
      </w:pPr>
      <w:r>
        <w:lastRenderedPageBreak/>
        <w:t>However, the current existing LAN in Sta. Rita elementary school poses</w:t>
      </w:r>
      <w:r>
        <w:rPr>
          <w:spacing w:val="1"/>
        </w:rPr>
        <w:t xml:space="preserve"> </w:t>
      </w:r>
      <w:r>
        <w:t>many</w:t>
      </w:r>
      <w:r>
        <w:rPr>
          <w:spacing w:val="1"/>
        </w:rPr>
        <w:t xml:space="preserve"> </w:t>
      </w:r>
      <w:r>
        <w:t>problems</w:t>
      </w:r>
      <w:r>
        <w:rPr>
          <w:spacing w:val="1"/>
        </w:rPr>
        <w:t xml:space="preserve"> </w:t>
      </w:r>
      <w:r>
        <w:t>such</w:t>
      </w:r>
      <w:r>
        <w:rPr>
          <w:spacing w:val="1"/>
        </w:rPr>
        <w:t xml:space="preserve"> </w:t>
      </w:r>
      <w:r>
        <w:t>as</w:t>
      </w:r>
      <w:r>
        <w:rPr>
          <w:spacing w:val="1"/>
        </w:rPr>
        <w:t xml:space="preserve"> </w:t>
      </w:r>
      <w:r>
        <w:t>some</w:t>
      </w:r>
      <w:r>
        <w:rPr>
          <w:spacing w:val="1"/>
        </w:rPr>
        <w:t xml:space="preserve"> </w:t>
      </w:r>
      <w:r>
        <w:t>of</w:t>
      </w:r>
      <w:r>
        <w:rPr>
          <w:spacing w:val="1"/>
        </w:rPr>
        <w:t xml:space="preserve"> </w:t>
      </w:r>
      <w:r>
        <w:t>their</w:t>
      </w:r>
      <w:r>
        <w:rPr>
          <w:spacing w:val="1"/>
        </w:rPr>
        <w:t xml:space="preserve"> </w:t>
      </w:r>
      <w:r>
        <w:t>equipment</w:t>
      </w:r>
      <w:r>
        <w:rPr>
          <w:spacing w:val="1"/>
        </w:rPr>
        <w:t xml:space="preserve"> </w:t>
      </w:r>
      <w:r>
        <w:t>and</w:t>
      </w:r>
      <w:r>
        <w:rPr>
          <w:spacing w:val="1"/>
        </w:rPr>
        <w:t xml:space="preserve"> </w:t>
      </w:r>
      <w:r>
        <w:t>network</w:t>
      </w:r>
      <w:r>
        <w:rPr>
          <w:spacing w:val="1"/>
        </w:rPr>
        <w:t xml:space="preserve"> </w:t>
      </w:r>
      <w:r>
        <w:t>devices</w:t>
      </w:r>
      <w:r>
        <w:rPr>
          <w:spacing w:val="1"/>
        </w:rPr>
        <w:t xml:space="preserve"> </w:t>
      </w:r>
      <w:r>
        <w:t>being</w:t>
      </w:r>
      <w:r>
        <w:rPr>
          <w:spacing w:val="-62"/>
        </w:rPr>
        <w:t xml:space="preserve"> </w:t>
      </w:r>
      <w:r>
        <w:t>outdated, thus</w:t>
      </w:r>
      <w:r w:rsidR="009E27E5">
        <w:t>,</w:t>
      </w:r>
      <w:r>
        <w:t xml:space="preserve"> causing slow and unreliable internet connection where the loss of</w:t>
      </w:r>
      <w:r>
        <w:rPr>
          <w:spacing w:val="1"/>
        </w:rPr>
        <w:t xml:space="preserve"> </w:t>
      </w:r>
      <w:r>
        <w:t>internet</w:t>
      </w:r>
      <w:r>
        <w:rPr>
          <w:spacing w:val="-9"/>
        </w:rPr>
        <w:t xml:space="preserve"> </w:t>
      </w:r>
      <w:r>
        <w:t>connectivity</w:t>
      </w:r>
      <w:r>
        <w:rPr>
          <w:spacing w:val="-8"/>
        </w:rPr>
        <w:t xml:space="preserve"> </w:t>
      </w:r>
      <w:r>
        <w:t>of</w:t>
      </w:r>
      <w:r>
        <w:rPr>
          <w:spacing w:val="-7"/>
        </w:rPr>
        <w:t xml:space="preserve"> </w:t>
      </w:r>
      <w:r>
        <w:t>devices</w:t>
      </w:r>
      <w:r>
        <w:rPr>
          <w:spacing w:val="-5"/>
        </w:rPr>
        <w:t xml:space="preserve"> </w:t>
      </w:r>
      <w:r>
        <w:t>frequently</w:t>
      </w:r>
      <w:r>
        <w:rPr>
          <w:spacing w:val="-7"/>
        </w:rPr>
        <w:t xml:space="preserve"> </w:t>
      </w:r>
      <w:r>
        <w:t>occurs</w:t>
      </w:r>
      <w:r>
        <w:rPr>
          <w:spacing w:val="-8"/>
        </w:rPr>
        <w:t xml:space="preserve"> </w:t>
      </w:r>
      <w:r>
        <w:t>this</w:t>
      </w:r>
      <w:r>
        <w:rPr>
          <w:spacing w:val="-6"/>
        </w:rPr>
        <w:t xml:space="preserve"> </w:t>
      </w:r>
      <w:r>
        <w:t>is</w:t>
      </w:r>
      <w:r>
        <w:rPr>
          <w:spacing w:val="-7"/>
        </w:rPr>
        <w:t xml:space="preserve"> </w:t>
      </w:r>
      <w:r>
        <w:t>heavily</w:t>
      </w:r>
      <w:r>
        <w:rPr>
          <w:spacing w:val="-6"/>
        </w:rPr>
        <w:t xml:space="preserve"> </w:t>
      </w:r>
      <w:r>
        <w:t>emphasized</w:t>
      </w:r>
      <w:r>
        <w:rPr>
          <w:spacing w:val="-8"/>
        </w:rPr>
        <w:t xml:space="preserve"> </w:t>
      </w:r>
      <w:r>
        <w:t>by</w:t>
      </w:r>
      <w:r>
        <w:rPr>
          <w:spacing w:val="-8"/>
        </w:rPr>
        <w:t xml:space="preserve"> </w:t>
      </w:r>
      <w:r>
        <w:t>the</w:t>
      </w:r>
      <w:r>
        <w:rPr>
          <w:spacing w:val="1"/>
        </w:rPr>
        <w:t xml:space="preserve"> </w:t>
      </w:r>
      <w:r>
        <w:t>teachers</w:t>
      </w:r>
      <w:r>
        <w:rPr>
          <w:spacing w:val="-5"/>
        </w:rPr>
        <w:t xml:space="preserve"> </w:t>
      </w:r>
      <w:r>
        <w:t>and</w:t>
      </w:r>
      <w:r>
        <w:rPr>
          <w:spacing w:val="-5"/>
        </w:rPr>
        <w:t xml:space="preserve"> </w:t>
      </w:r>
      <w:r>
        <w:t>the</w:t>
      </w:r>
      <w:r>
        <w:rPr>
          <w:spacing w:val="-5"/>
        </w:rPr>
        <w:t xml:space="preserve"> </w:t>
      </w:r>
      <w:r>
        <w:t>principal</w:t>
      </w:r>
      <w:r>
        <w:rPr>
          <w:spacing w:val="-5"/>
        </w:rPr>
        <w:t xml:space="preserve"> </w:t>
      </w:r>
      <w:r>
        <w:t>as</w:t>
      </w:r>
      <w:r>
        <w:rPr>
          <w:spacing w:val="-5"/>
        </w:rPr>
        <w:t xml:space="preserve"> </w:t>
      </w:r>
      <w:r>
        <w:t>one</w:t>
      </w:r>
      <w:r>
        <w:rPr>
          <w:spacing w:val="-4"/>
        </w:rPr>
        <w:t xml:space="preserve"> </w:t>
      </w:r>
      <w:r>
        <w:t>of</w:t>
      </w:r>
      <w:r>
        <w:rPr>
          <w:spacing w:val="-5"/>
        </w:rPr>
        <w:t xml:space="preserve"> </w:t>
      </w:r>
      <w:r>
        <w:t>their</w:t>
      </w:r>
      <w:r>
        <w:rPr>
          <w:spacing w:val="-4"/>
        </w:rPr>
        <w:t xml:space="preserve"> </w:t>
      </w:r>
      <w:r>
        <w:t>major</w:t>
      </w:r>
      <w:r>
        <w:rPr>
          <w:spacing w:val="-5"/>
        </w:rPr>
        <w:t xml:space="preserve"> </w:t>
      </w:r>
      <w:r>
        <w:t>concerns</w:t>
      </w:r>
      <w:r>
        <w:rPr>
          <w:spacing w:val="-5"/>
        </w:rPr>
        <w:t xml:space="preserve"> </w:t>
      </w:r>
      <w:r>
        <w:t>as</w:t>
      </w:r>
      <w:r>
        <w:rPr>
          <w:spacing w:val="-5"/>
        </w:rPr>
        <w:t xml:space="preserve"> </w:t>
      </w:r>
      <w:r>
        <w:t>it</w:t>
      </w:r>
      <w:r>
        <w:rPr>
          <w:spacing w:val="-5"/>
        </w:rPr>
        <w:t xml:space="preserve"> </w:t>
      </w:r>
      <w:r>
        <w:t>negatively</w:t>
      </w:r>
      <w:r>
        <w:rPr>
          <w:spacing w:val="-5"/>
        </w:rPr>
        <w:t xml:space="preserve"> </w:t>
      </w:r>
      <w:r>
        <w:t>affects</w:t>
      </w:r>
      <w:r>
        <w:rPr>
          <w:spacing w:val="-5"/>
        </w:rPr>
        <w:t xml:space="preserve"> </w:t>
      </w:r>
      <w:r>
        <w:t>the</w:t>
      </w:r>
      <w:r>
        <w:rPr>
          <w:spacing w:val="-62"/>
        </w:rPr>
        <w:t xml:space="preserve"> </w:t>
      </w:r>
      <w:r>
        <w:t>teacher’s</w:t>
      </w:r>
      <w:r>
        <w:rPr>
          <w:spacing w:val="-14"/>
        </w:rPr>
        <w:t xml:space="preserve"> </w:t>
      </w:r>
      <w:r>
        <w:t>way</w:t>
      </w:r>
      <w:r>
        <w:rPr>
          <w:spacing w:val="-12"/>
        </w:rPr>
        <w:t xml:space="preserve"> </w:t>
      </w:r>
      <w:r>
        <w:t>of</w:t>
      </w:r>
      <w:r>
        <w:rPr>
          <w:spacing w:val="-14"/>
        </w:rPr>
        <w:t xml:space="preserve"> </w:t>
      </w:r>
      <w:r>
        <w:t>teaching</w:t>
      </w:r>
      <w:r>
        <w:rPr>
          <w:spacing w:val="-14"/>
        </w:rPr>
        <w:t xml:space="preserve"> </w:t>
      </w:r>
      <w:r>
        <w:t>and</w:t>
      </w:r>
      <w:r>
        <w:rPr>
          <w:spacing w:val="-14"/>
        </w:rPr>
        <w:t xml:space="preserve"> </w:t>
      </w:r>
      <w:r>
        <w:t>the</w:t>
      </w:r>
      <w:r>
        <w:rPr>
          <w:spacing w:val="-14"/>
        </w:rPr>
        <w:t xml:space="preserve"> </w:t>
      </w:r>
      <w:r>
        <w:t>students</w:t>
      </w:r>
      <w:r>
        <w:rPr>
          <w:spacing w:val="-14"/>
        </w:rPr>
        <w:t xml:space="preserve"> </w:t>
      </w:r>
      <w:r>
        <w:t>learning</w:t>
      </w:r>
      <w:r>
        <w:rPr>
          <w:spacing w:val="-14"/>
        </w:rPr>
        <w:t xml:space="preserve"> </w:t>
      </w:r>
      <w:r>
        <w:t>during</w:t>
      </w:r>
      <w:r>
        <w:rPr>
          <w:spacing w:val="-12"/>
        </w:rPr>
        <w:t xml:space="preserve"> </w:t>
      </w:r>
      <w:r>
        <w:t>online</w:t>
      </w:r>
      <w:r>
        <w:rPr>
          <w:spacing w:val="-14"/>
        </w:rPr>
        <w:t xml:space="preserve"> </w:t>
      </w:r>
      <w:r>
        <w:t>classes</w:t>
      </w:r>
      <w:r w:rsidR="009E27E5">
        <w:t>.</w:t>
      </w:r>
      <w:r>
        <w:rPr>
          <w:spacing w:val="-14"/>
        </w:rPr>
        <w:t xml:space="preserve"> </w:t>
      </w:r>
      <w:r w:rsidR="009E27E5">
        <w:t>T</w:t>
      </w:r>
      <w:r>
        <w:t>he</w:t>
      </w:r>
      <w:r>
        <w:rPr>
          <w:spacing w:val="-13"/>
        </w:rPr>
        <w:t xml:space="preserve"> </w:t>
      </w:r>
      <w:r>
        <w:t>school</w:t>
      </w:r>
      <w:r>
        <w:rPr>
          <w:spacing w:val="-63"/>
        </w:rPr>
        <w:t xml:space="preserve"> </w:t>
      </w:r>
      <w:r>
        <w:t>only makes use of the Google drive storage, thus</w:t>
      </w:r>
      <w:r w:rsidR="009E27E5">
        <w:t>,</w:t>
      </w:r>
      <w:r>
        <w:t xml:space="preserve"> lacks a dedicated</w:t>
      </w:r>
      <w:r>
        <w:rPr>
          <w:spacing w:val="1"/>
        </w:rPr>
        <w:t xml:space="preserve"> </w:t>
      </w:r>
      <w:r>
        <w:t>centralized database such as a file server with at least 1TB of storage for storing</w:t>
      </w:r>
      <w:r>
        <w:rPr>
          <w:spacing w:val="1"/>
        </w:rPr>
        <w:t xml:space="preserve"> </w:t>
      </w:r>
      <w:r>
        <w:t>important files</w:t>
      </w:r>
      <w:r w:rsidR="009E27E5">
        <w:t>.</w:t>
      </w:r>
      <w:r>
        <w:t xml:space="preserve"> </w:t>
      </w:r>
      <w:r w:rsidR="009E27E5">
        <w:t>C</w:t>
      </w:r>
      <w:r>
        <w:t>onsequently if a file server is to be implemented it need</w:t>
      </w:r>
      <w:r w:rsidR="009E27E5">
        <w:t>s</w:t>
      </w:r>
      <w:r>
        <w:rPr>
          <w:spacing w:val="1"/>
        </w:rPr>
        <w:t xml:space="preserve"> </w:t>
      </w:r>
      <w:r>
        <w:t>security and protection from threats such as unauthorized file access and malicious</w:t>
      </w:r>
      <w:r w:rsidR="009E27E5">
        <w:t xml:space="preserve"> </w:t>
      </w:r>
      <w:r>
        <w:rPr>
          <w:spacing w:val="-62"/>
        </w:rPr>
        <w:t xml:space="preserve"> </w:t>
      </w:r>
      <w:r>
        <w:t>behaviors. The school allocated a budget of Php 3,000 for the procurement of</w:t>
      </w:r>
      <w:r>
        <w:rPr>
          <w:spacing w:val="1"/>
        </w:rPr>
        <w:t xml:space="preserve"> </w:t>
      </w:r>
      <w:r>
        <w:t>hardware</w:t>
      </w:r>
      <w:r>
        <w:rPr>
          <w:spacing w:val="-2"/>
        </w:rPr>
        <w:t xml:space="preserve"> </w:t>
      </w:r>
      <w:r>
        <w:t>devices</w:t>
      </w:r>
      <w:r>
        <w:rPr>
          <w:spacing w:val="-1"/>
        </w:rPr>
        <w:t xml:space="preserve"> </w:t>
      </w:r>
      <w:r>
        <w:t>and</w:t>
      </w:r>
      <w:r>
        <w:rPr>
          <w:spacing w:val="1"/>
        </w:rPr>
        <w:t xml:space="preserve"> </w:t>
      </w:r>
      <w:r>
        <w:t>the</w:t>
      </w:r>
      <w:r>
        <w:rPr>
          <w:spacing w:val="-1"/>
        </w:rPr>
        <w:t xml:space="preserve"> </w:t>
      </w:r>
      <w:r>
        <w:t>improvement</w:t>
      </w:r>
      <w:r>
        <w:rPr>
          <w:spacing w:val="-1"/>
        </w:rPr>
        <w:t xml:space="preserve"> </w:t>
      </w:r>
      <w:r>
        <w:t>of</w:t>
      </w:r>
      <w:r>
        <w:rPr>
          <w:spacing w:val="1"/>
        </w:rPr>
        <w:t xml:space="preserve"> </w:t>
      </w:r>
      <w:r>
        <w:t>their</w:t>
      </w:r>
      <w:r>
        <w:rPr>
          <w:spacing w:val="-1"/>
        </w:rPr>
        <w:t xml:space="preserve"> </w:t>
      </w:r>
      <w:r>
        <w:t>existing</w:t>
      </w:r>
      <w:r>
        <w:rPr>
          <w:spacing w:val="-2"/>
        </w:rPr>
        <w:t xml:space="preserve"> </w:t>
      </w:r>
      <w:r>
        <w:t>LAN</w:t>
      </w:r>
      <w:r>
        <w:rPr>
          <w:spacing w:val="-1"/>
        </w:rPr>
        <w:t xml:space="preserve"> </w:t>
      </w:r>
      <w:r>
        <w:t>or</w:t>
      </w:r>
      <w:r>
        <w:rPr>
          <w:spacing w:val="2"/>
        </w:rPr>
        <w:t xml:space="preserve"> </w:t>
      </w:r>
      <w:r>
        <w:t>network.</w:t>
      </w:r>
    </w:p>
    <w:p w14:paraId="27679A40" w14:textId="77777777" w:rsidR="00F52D4B" w:rsidRDefault="00412779">
      <w:pPr>
        <w:pStyle w:val="Heading1"/>
        <w:spacing w:before="1"/>
        <w:jc w:val="both"/>
      </w:pPr>
      <w:bookmarkStart w:id="13" w:name="_Toc121732899"/>
      <w:r>
        <w:t>Objectives</w:t>
      </w:r>
      <w:r>
        <w:rPr>
          <w:spacing w:val="-4"/>
        </w:rPr>
        <w:t xml:space="preserve"> </w:t>
      </w:r>
      <w:r>
        <w:t>of</w:t>
      </w:r>
      <w:r>
        <w:rPr>
          <w:spacing w:val="-7"/>
        </w:rPr>
        <w:t xml:space="preserve"> </w:t>
      </w:r>
      <w:r>
        <w:t>the</w:t>
      </w:r>
      <w:r>
        <w:rPr>
          <w:spacing w:val="-3"/>
        </w:rPr>
        <w:t xml:space="preserve"> </w:t>
      </w:r>
      <w:r>
        <w:t>Study</w:t>
      </w:r>
      <w:bookmarkEnd w:id="13"/>
    </w:p>
    <w:p w14:paraId="4C956423" w14:textId="77777777" w:rsidR="00F52D4B" w:rsidRDefault="00F52D4B">
      <w:pPr>
        <w:pStyle w:val="BodyText"/>
        <w:ind w:left="0"/>
        <w:rPr>
          <w:b/>
        </w:rPr>
      </w:pPr>
    </w:p>
    <w:p w14:paraId="1A2F7938" w14:textId="77777777" w:rsidR="00F52D4B" w:rsidRDefault="00412779">
      <w:pPr>
        <w:pStyle w:val="BodyText"/>
        <w:spacing w:line="480" w:lineRule="auto"/>
        <w:ind w:right="1279" w:firstLine="720"/>
        <w:jc w:val="both"/>
      </w:pPr>
      <w:r>
        <w:t>The</w:t>
      </w:r>
      <w:r>
        <w:rPr>
          <w:spacing w:val="-12"/>
        </w:rPr>
        <w:t xml:space="preserve"> </w:t>
      </w:r>
      <w:r>
        <w:t>main</w:t>
      </w:r>
      <w:r>
        <w:rPr>
          <w:spacing w:val="-12"/>
        </w:rPr>
        <w:t xml:space="preserve"> </w:t>
      </w:r>
      <w:r>
        <w:t>objective</w:t>
      </w:r>
      <w:r>
        <w:rPr>
          <w:spacing w:val="-12"/>
        </w:rPr>
        <w:t xml:space="preserve"> </w:t>
      </w:r>
      <w:r>
        <w:t>of</w:t>
      </w:r>
      <w:r>
        <w:rPr>
          <w:spacing w:val="-12"/>
        </w:rPr>
        <w:t xml:space="preserve"> </w:t>
      </w:r>
      <w:r>
        <w:t>this</w:t>
      </w:r>
      <w:r>
        <w:rPr>
          <w:spacing w:val="-11"/>
        </w:rPr>
        <w:t xml:space="preserve"> </w:t>
      </w:r>
      <w:r>
        <w:t>study</w:t>
      </w:r>
      <w:r>
        <w:rPr>
          <w:spacing w:val="-12"/>
        </w:rPr>
        <w:t xml:space="preserve"> </w:t>
      </w:r>
      <w:r>
        <w:t>is</w:t>
      </w:r>
      <w:r>
        <w:rPr>
          <w:spacing w:val="-12"/>
        </w:rPr>
        <w:t xml:space="preserve"> </w:t>
      </w:r>
      <w:r>
        <w:t>to</w:t>
      </w:r>
      <w:r>
        <w:rPr>
          <w:spacing w:val="-12"/>
        </w:rPr>
        <w:t xml:space="preserve"> </w:t>
      </w:r>
      <w:r>
        <w:t>create</w:t>
      </w:r>
      <w:r>
        <w:rPr>
          <w:spacing w:val="-11"/>
        </w:rPr>
        <w:t xml:space="preserve"> </w:t>
      </w:r>
      <w:r>
        <w:t>network</w:t>
      </w:r>
      <w:r>
        <w:rPr>
          <w:spacing w:val="-12"/>
        </w:rPr>
        <w:t xml:space="preserve"> </w:t>
      </w:r>
      <w:r>
        <w:t>architecture</w:t>
      </w:r>
      <w:r>
        <w:rPr>
          <w:spacing w:val="-12"/>
        </w:rPr>
        <w:t xml:space="preserve"> </w:t>
      </w:r>
      <w:r>
        <w:t>designs</w:t>
      </w:r>
      <w:r>
        <w:rPr>
          <w:spacing w:val="-12"/>
        </w:rPr>
        <w:t xml:space="preserve"> </w:t>
      </w:r>
      <w:r>
        <w:t>and</w:t>
      </w:r>
      <w:r>
        <w:rPr>
          <w:spacing w:val="-62"/>
        </w:rPr>
        <w:t xml:space="preserve"> </w:t>
      </w:r>
      <w:r>
        <w:t>implement</w:t>
      </w:r>
      <w:r>
        <w:rPr>
          <w:spacing w:val="-12"/>
        </w:rPr>
        <w:t xml:space="preserve"> </w:t>
      </w:r>
      <w:r>
        <w:t>on-premise</w:t>
      </w:r>
      <w:r>
        <w:rPr>
          <w:spacing w:val="-11"/>
        </w:rPr>
        <w:t xml:space="preserve"> </w:t>
      </w:r>
      <w:r>
        <w:t>universal</w:t>
      </w:r>
      <w:r>
        <w:rPr>
          <w:spacing w:val="-12"/>
        </w:rPr>
        <w:t xml:space="preserve"> </w:t>
      </w:r>
      <w:r>
        <w:t>file</w:t>
      </w:r>
      <w:r>
        <w:rPr>
          <w:spacing w:val="-11"/>
        </w:rPr>
        <w:t xml:space="preserve"> </w:t>
      </w:r>
      <w:r>
        <w:t>access</w:t>
      </w:r>
      <w:r>
        <w:rPr>
          <w:spacing w:val="-12"/>
        </w:rPr>
        <w:t xml:space="preserve"> </w:t>
      </w:r>
      <w:r>
        <w:t>and</w:t>
      </w:r>
      <w:r>
        <w:rPr>
          <w:spacing w:val="-15"/>
        </w:rPr>
        <w:t xml:space="preserve"> </w:t>
      </w:r>
      <w:r>
        <w:t>sync</w:t>
      </w:r>
      <w:r>
        <w:rPr>
          <w:spacing w:val="-12"/>
        </w:rPr>
        <w:t xml:space="preserve"> </w:t>
      </w:r>
      <w:r>
        <w:t>platform</w:t>
      </w:r>
      <w:r>
        <w:rPr>
          <w:spacing w:val="-15"/>
        </w:rPr>
        <w:t xml:space="preserve"> </w:t>
      </w:r>
      <w:r>
        <w:t>configured</w:t>
      </w:r>
      <w:r>
        <w:rPr>
          <w:spacing w:val="-15"/>
        </w:rPr>
        <w:t xml:space="preserve"> </w:t>
      </w:r>
      <w:r>
        <w:t>with</w:t>
      </w:r>
      <w:r>
        <w:rPr>
          <w:spacing w:val="-15"/>
        </w:rPr>
        <w:t xml:space="preserve"> </w:t>
      </w:r>
      <w:r>
        <w:t>ACL</w:t>
      </w:r>
      <w:r>
        <w:rPr>
          <w:spacing w:val="-63"/>
        </w:rPr>
        <w:t xml:space="preserve"> </w:t>
      </w:r>
      <w:r>
        <w:t>and server encryption using Nextcloud, Cloudflare, and device encryption at Sta.</w:t>
      </w:r>
      <w:r>
        <w:rPr>
          <w:spacing w:val="1"/>
        </w:rPr>
        <w:t xml:space="preserve"> </w:t>
      </w:r>
      <w:r>
        <w:t>Rita</w:t>
      </w:r>
      <w:r>
        <w:rPr>
          <w:spacing w:val="-2"/>
        </w:rPr>
        <w:t xml:space="preserve"> </w:t>
      </w:r>
      <w:r>
        <w:t>Elementary</w:t>
      </w:r>
      <w:r>
        <w:rPr>
          <w:spacing w:val="-1"/>
        </w:rPr>
        <w:t xml:space="preserve"> </w:t>
      </w:r>
      <w:r>
        <w:t>School.</w:t>
      </w:r>
    </w:p>
    <w:p w14:paraId="2A4A1F67" w14:textId="7C413414" w:rsidR="00F52D4B" w:rsidRDefault="00412779">
      <w:pPr>
        <w:pStyle w:val="BodyText"/>
        <w:spacing w:line="298" w:lineRule="exact"/>
        <w:ind w:left="2000"/>
      </w:pPr>
      <w:r>
        <w:t>Specifically,</w:t>
      </w:r>
      <w:r>
        <w:rPr>
          <w:spacing w:val="-3"/>
        </w:rPr>
        <w:t xml:space="preserve"> </w:t>
      </w:r>
      <w:r>
        <w:t>this</w:t>
      </w:r>
      <w:r>
        <w:rPr>
          <w:spacing w:val="-2"/>
        </w:rPr>
        <w:t xml:space="preserve"> </w:t>
      </w:r>
      <w:r>
        <w:t>study aim</w:t>
      </w:r>
      <w:r w:rsidR="009E27E5">
        <w:t>ed</w:t>
      </w:r>
      <w:r>
        <w:rPr>
          <w:spacing w:val="-2"/>
        </w:rPr>
        <w:t xml:space="preserve"> </w:t>
      </w:r>
      <w:r>
        <w:t>to:</w:t>
      </w:r>
    </w:p>
    <w:p w14:paraId="78A385E3" w14:textId="77777777" w:rsidR="00F52D4B" w:rsidRDefault="00F52D4B">
      <w:pPr>
        <w:pStyle w:val="BodyText"/>
        <w:spacing w:before="2"/>
        <w:ind w:left="0"/>
      </w:pPr>
    </w:p>
    <w:p w14:paraId="34543CA4" w14:textId="77777777" w:rsidR="00F52D4B" w:rsidRDefault="00412779">
      <w:pPr>
        <w:pStyle w:val="ListParagraph"/>
        <w:numPr>
          <w:ilvl w:val="0"/>
          <w:numId w:val="4"/>
        </w:numPr>
        <w:tabs>
          <w:tab w:val="left" w:pos="2001"/>
        </w:tabs>
        <w:spacing w:line="480" w:lineRule="auto"/>
        <w:ind w:right="1283"/>
        <w:rPr>
          <w:sz w:val="26"/>
        </w:rPr>
      </w:pPr>
      <w:r>
        <w:rPr>
          <w:sz w:val="26"/>
        </w:rPr>
        <w:t>Create</w:t>
      </w:r>
      <w:r>
        <w:rPr>
          <w:spacing w:val="43"/>
          <w:sz w:val="26"/>
        </w:rPr>
        <w:t xml:space="preserve"> </w:t>
      </w:r>
      <w:r>
        <w:rPr>
          <w:sz w:val="26"/>
        </w:rPr>
        <w:t>3</w:t>
      </w:r>
      <w:r>
        <w:rPr>
          <w:spacing w:val="45"/>
          <w:sz w:val="26"/>
        </w:rPr>
        <w:t xml:space="preserve"> </w:t>
      </w:r>
      <w:r>
        <w:rPr>
          <w:sz w:val="26"/>
        </w:rPr>
        <w:t>network</w:t>
      </w:r>
      <w:r>
        <w:rPr>
          <w:spacing w:val="43"/>
          <w:sz w:val="26"/>
        </w:rPr>
        <w:t xml:space="preserve"> </w:t>
      </w:r>
      <w:r>
        <w:rPr>
          <w:sz w:val="26"/>
        </w:rPr>
        <w:t>architecture</w:t>
      </w:r>
      <w:r>
        <w:rPr>
          <w:spacing w:val="43"/>
          <w:sz w:val="26"/>
        </w:rPr>
        <w:t xml:space="preserve"> </w:t>
      </w:r>
      <w:r>
        <w:rPr>
          <w:sz w:val="26"/>
        </w:rPr>
        <w:t>designs</w:t>
      </w:r>
      <w:r>
        <w:rPr>
          <w:spacing w:val="45"/>
          <w:sz w:val="26"/>
        </w:rPr>
        <w:t xml:space="preserve"> </w:t>
      </w:r>
      <w:r>
        <w:rPr>
          <w:sz w:val="26"/>
        </w:rPr>
        <w:t>by</w:t>
      </w:r>
      <w:r>
        <w:rPr>
          <w:spacing w:val="45"/>
          <w:sz w:val="26"/>
        </w:rPr>
        <w:t xml:space="preserve"> </w:t>
      </w:r>
      <w:r>
        <w:rPr>
          <w:sz w:val="26"/>
        </w:rPr>
        <w:t>adding</w:t>
      </w:r>
      <w:r>
        <w:rPr>
          <w:spacing w:val="44"/>
          <w:sz w:val="26"/>
        </w:rPr>
        <w:t xml:space="preserve"> </w:t>
      </w:r>
      <w:r>
        <w:rPr>
          <w:sz w:val="26"/>
        </w:rPr>
        <w:t>and</w:t>
      </w:r>
      <w:r>
        <w:rPr>
          <w:spacing w:val="43"/>
          <w:sz w:val="26"/>
        </w:rPr>
        <w:t xml:space="preserve"> </w:t>
      </w:r>
      <w:r>
        <w:rPr>
          <w:sz w:val="26"/>
        </w:rPr>
        <w:t>upgrading</w:t>
      </w:r>
      <w:r>
        <w:rPr>
          <w:spacing w:val="45"/>
          <w:sz w:val="26"/>
        </w:rPr>
        <w:t xml:space="preserve"> </w:t>
      </w:r>
      <w:r>
        <w:rPr>
          <w:sz w:val="26"/>
        </w:rPr>
        <w:t>network</w:t>
      </w:r>
      <w:r>
        <w:rPr>
          <w:spacing w:val="-62"/>
          <w:sz w:val="26"/>
        </w:rPr>
        <w:t xml:space="preserve"> </w:t>
      </w:r>
      <w:r>
        <w:rPr>
          <w:sz w:val="26"/>
        </w:rPr>
        <w:t>hardware</w:t>
      </w:r>
      <w:r>
        <w:rPr>
          <w:spacing w:val="-2"/>
          <w:sz w:val="26"/>
        </w:rPr>
        <w:t xml:space="preserve"> </w:t>
      </w:r>
      <w:r>
        <w:rPr>
          <w:sz w:val="26"/>
        </w:rPr>
        <w:t>devices</w:t>
      </w:r>
      <w:r>
        <w:rPr>
          <w:spacing w:val="-1"/>
          <w:sz w:val="26"/>
        </w:rPr>
        <w:t xml:space="preserve"> </w:t>
      </w:r>
      <w:r>
        <w:rPr>
          <w:sz w:val="26"/>
        </w:rPr>
        <w:t>and</w:t>
      </w:r>
      <w:r>
        <w:rPr>
          <w:spacing w:val="2"/>
          <w:sz w:val="26"/>
        </w:rPr>
        <w:t xml:space="preserve"> </w:t>
      </w:r>
      <w:r>
        <w:rPr>
          <w:sz w:val="26"/>
        </w:rPr>
        <w:t>compare</w:t>
      </w:r>
      <w:r>
        <w:rPr>
          <w:spacing w:val="-2"/>
          <w:sz w:val="26"/>
        </w:rPr>
        <w:t xml:space="preserve"> </w:t>
      </w:r>
      <w:r>
        <w:rPr>
          <w:sz w:val="26"/>
        </w:rPr>
        <w:t>them</w:t>
      </w:r>
      <w:r>
        <w:rPr>
          <w:spacing w:val="-1"/>
          <w:sz w:val="26"/>
        </w:rPr>
        <w:t xml:space="preserve"> </w:t>
      </w:r>
      <w:r>
        <w:rPr>
          <w:sz w:val="26"/>
        </w:rPr>
        <w:t>with</w:t>
      </w:r>
      <w:r>
        <w:rPr>
          <w:spacing w:val="-1"/>
          <w:sz w:val="26"/>
        </w:rPr>
        <w:t xml:space="preserve"> </w:t>
      </w:r>
      <w:r>
        <w:rPr>
          <w:sz w:val="26"/>
        </w:rPr>
        <w:t>the</w:t>
      </w:r>
      <w:r>
        <w:rPr>
          <w:spacing w:val="-1"/>
          <w:sz w:val="26"/>
        </w:rPr>
        <w:t xml:space="preserve"> </w:t>
      </w:r>
      <w:r>
        <w:rPr>
          <w:sz w:val="26"/>
        </w:rPr>
        <w:t>existing</w:t>
      </w:r>
      <w:r>
        <w:rPr>
          <w:spacing w:val="-2"/>
          <w:sz w:val="26"/>
        </w:rPr>
        <w:t xml:space="preserve"> </w:t>
      </w:r>
      <w:r>
        <w:rPr>
          <w:sz w:val="26"/>
        </w:rPr>
        <w:t>LAN</w:t>
      </w:r>
      <w:r>
        <w:rPr>
          <w:spacing w:val="-1"/>
          <w:sz w:val="26"/>
        </w:rPr>
        <w:t xml:space="preserve"> </w:t>
      </w:r>
      <w:r>
        <w:rPr>
          <w:sz w:val="26"/>
        </w:rPr>
        <w:t>in</w:t>
      </w:r>
      <w:r>
        <w:rPr>
          <w:spacing w:val="-1"/>
          <w:sz w:val="26"/>
        </w:rPr>
        <w:t xml:space="preserve"> </w:t>
      </w:r>
      <w:r>
        <w:rPr>
          <w:sz w:val="26"/>
        </w:rPr>
        <w:t>terms</w:t>
      </w:r>
      <w:r>
        <w:rPr>
          <w:spacing w:val="-1"/>
          <w:sz w:val="26"/>
        </w:rPr>
        <w:t xml:space="preserve"> </w:t>
      </w:r>
      <w:r>
        <w:rPr>
          <w:sz w:val="26"/>
        </w:rPr>
        <w:t>of:</w:t>
      </w:r>
    </w:p>
    <w:p w14:paraId="1EA73E11" w14:textId="77777777" w:rsidR="00F52D4B" w:rsidRDefault="00412779">
      <w:pPr>
        <w:pStyle w:val="ListParagraph"/>
        <w:numPr>
          <w:ilvl w:val="1"/>
          <w:numId w:val="4"/>
        </w:numPr>
        <w:tabs>
          <w:tab w:val="left" w:pos="2721"/>
        </w:tabs>
        <w:spacing w:line="298" w:lineRule="exact"/>
        <w:ind w:hanging="361"/>
        <w:rPr>
          <w:sz w:val="26"/>
        </w:rPr>
      </w:pPr>
      <w:r>
        <w:rPr>
          <w:sz w:val="26"/>
        </w:rPr>
        <w:t>Cost</w:t>
      </w:r>
    </w:p>
    <w:p w14:paraId="1104C787" w14:textId="77777777" w:rsidR="00F52D4B" w:rsidRDefault="00F52D4B">
      <w:pPr>
        <w:pStyle w:val="BodyText"/>
        <w:spacing w:before="11"/>
        <w:ind w:left="0"/>
        <w:rPr>
          <w:sz w:val="25"/>
        </w:rPr>
      </w:pPr>
    </w:p>
    <w:p w14:paraId="7F67461A" w14:textId="77777777" w:rsidR="00F52D4B" w:rsidRDefault="00412779">
      <w:pPr>
        <w:pStyle w:val="ListParagraph"/>
        <w:numPr>
          <w:ilvl w:val="1"/>
          <w:numId w:val="4"/>
        </w:numPr>
        <w:tabs>
          <w:tab w:val="left" w:pos="2721"/>
        </w:tabs>
        <w:ind w:hanging="361"/>
        <w:rPr>
          <w:sz w:val="26"/>
        </w:rPr>
      </w:pPr>
      <w:r>
        <w:rPr>
          <w:sz w:val="26"/>
        </w:rPr>
        <w:t>Design</w:t>
      </w:r>
    </w:p>
    <w:p w14:paraId="37F95F43" w14:textId="77777777" w:rsidR="00F52D4B" w:rsidRDefault="00F52D4B">
      <w:pPr>
        <w:rPr>
          <w:sz w:val="26"/>
        </w:rPr>
        <w:sectPr w:rsidR="00F52D4B">
          <w:pgSz w:w="12240" w:h="15840"/>
          <w:pgMar w:top="1380" w:right="160" w:bottom="1260" w:left="880" w:header="0" w:footer="1073" w:gutter="0"/>
          <w:cols w:space="720"/>
        </w:sectPr>
      </w:pPr>
    </w:p>
    <w:p w14:paraId="74C86514" w14:textId="77777777" w:rsidR="00F52D4B" w:rsidRDefault="00412779">
      <w:pPr>
        <w:pStyle w:val="ListParagraph"/>
        <w:numPr>
          <w:ilvl w:val="1"/>
          <w:numId w:val="4"/>
        </w:numPr>
        <w:tabs>
          <w:tab w:val="left" w:pos="2721"/>
        </w:tabs>
        <w:spacing w:before="60"/>
        <w:ind w:hanging="361"/>
        <w:rPr>
          <w:sz w:val="26"/>
        </w:rPr>
      </w:pPr>
      <w:r>
        <w:rPr>
          <w:sz w:val="26"/>
        </w:rPr>
        <w:lastRenderedPageBreak/>
        <w:t>Performance</w:t>
      </w:r>
    </w:p>
    <w:p w14:paraId="46DAA501" w14:textId="77777777" w:rsidR="00F52D4B" w:rsidRDefault="00F52D4B">
      <w:pPr>
        <w:pStyle w:val="BodyText"/>
        <w:spacing w:before="11"/>
        <w:ind w:left="0"/>
        <w:rPr>
          <w:sz w:val="25"/>
        </w:rPr>
      </w:pPr>
    </w:p>
    <w:p w14:paraId="4CF8F134" w14:textId="77777777" w:rsidR="00F52D4B" w:rsidRDefault="00412779">
      <w:pPr>
        <w:pStyle w:val="ListParagraph"/>
        <w:numPr>
          <w:ilvl w:val="1"/>
          <w:numId w:val="4"/>
        </w:numPr>
        <w:tabs>
          <w:tab w:val="left" w:pos="2721"/>
        </w:tabs>
        <w:ind w:hanging="361"/>
        <w:rPr>
          <w:sz w:val="26"/>
        </w:rPr>
      </w:pPr>
      <w:r>
        <w:rPr>
          <w:sz w:val="26"/>
        </w:rPr>
        <w:t>Security</w:t>
      </w:r>
    </w:p>
    <w:p w14:paraId="054A2991" w14:textId="77777777" w:rsidR="00F52D4B" w:rsidRDefault="00F52D4B">
      <w:pPr>
        <w:pStyle w:val="BodyText"/>
        <w:spacing w:before="11"/>
        <w:ind w:left="0"/>
        <w:rPr>
          <w:sz w:val="25"/>
        </w:rPr>
      </w:pPr>
    </w:p>
    <w:p w14:paraId="092952B5" w14:textId="77777777" w:rsidR="00F52D4B" w:rsidRDefault="00412779">
      <w:pPr>
        <w:pStyle w:val="ListParagraph"/>
        <w:numPr>
          <w:ilvl w:val="1"/>
          <w:numId w:val="4"/>
        </w:numPr>
        <w:tabs>
          <w:tab w:val="left" w:pos="2721"/>
        </w:tabs>
        <w:ind w:hanging="361"/>
        <w:rPr>
          <w:sz w:val="26"/>
        </w:rPr>
      </w:pPr>
      <w:r>
        <w:rPr>
          <w:sz w:val="26"/>
        </w:rPr>
        <w:t>Speed</w:t>
      </w:r>
    </w:p>
    <w:p w14:paraId="1156919E" w14:textId="77777777" w:rsidR="00F52D4B" w:rsidRDefault="00F52D4B">
      <w:pPr>
        <w:pStyle w:val="BodyText"/>
        <w:ind w:left="0"/>
      </w:pPr>
    </w:p>
    <w:p w14:paraId="411D2627" w14:textId="77777777" w:rsidR="00F52D4B" w:rsidRDefault="00412779">
      <w:pPr>
        <w:pStyle w:val="ListParagraph"/>
        <w:numPr>
          <w:ilvl w:val="0"/>
          <w:numId w:val="4"/>
        </w:numPr>
        <w:tabs>
          <w:tab w:val="left" w:pos="2001"/>
        </w:tabs>
        <w:spacing w:line="482" w:lineRule="auto"/>
        <w:ind w:right="1284"/>
        <w:rPr>
          <w:sz w:val="26"/>
        </w:rPr>
      </w:pPr>
      <w:r>
        <w:rPr>
          <w:sz w:val="26"/>
        </w:rPr>
        <w:t>Implement</w:t>
      </w:r>
      <w:r>
        <w:rPr>
          <w:spacing w:val="1"/>
          <w:sz w:val="26"/>
        </w:rPr>
        <w:t xml:space="preserve"> </w:t>
      </w:r>
      <w:r>
        <w:rPr>
          <w:sz w:val="26"/>
        </w:rPr>
        <w:t>on-premise</w:t>
      </w:r>
      <w:r>
        <w:rPr>
          <w:spacing w:val="1"/>
          <w:sz w:val="26"/>
        </w:rPr>
        <w:t xml:space="preserve"> </w:t>
      </w:r>
      <w:r>
        <w:rPr>
          <w:sz w:val="26"/>
        </w:rPr>
        <w:t>universal</w:t>
      </w:r>
      <w:r>
        <w:rPr>
          <w:spacing w:val="1"/>
          <w:sz w:val="26"/>
        </w:rPr>
        <w:t xml:space="preserve"> </w:t>
      </w:r>
      <w:r>
        <w:rPr>
          <w:sz w:val="26"/>
        </w:rPr>
        <w:t>file</w:t>
      </w:r>
      <w:r>
        <w:rPr>
          <w:spacing w:val="1"/>
          <w:sz w:val="26"/>
        </w:rPr>
        <w:t xml:space="preserve"> </w:t>
      </w:r>
      <w:r>
        <w:rPr>
          <w:sz w:val="26"/>
        </w:rPr>
        <w:t>access</w:t>
      </w:r>
      <w:r>
        <w:rPr>
          <w:spacing w:val="1"/>
          <w:sz w:val="26"/>
        </w:rPr>
        <w:t xml:space="preserve"> </w:t>
      </w:r>
      <w:r>
        <w:rPr>
          <w:sz w:val="26"/>
        </w:rPr>
        <w:t>and</w:t>
      </w:r>
      <w:r>
        <w:rPr>
          <w:spacing w:val="1"/>
          <w:sz w:val="26"/>
        </w:rPr>
        <w:t xml:space="preserve"> </w:t>
      </w:r>
      <w:r>
        <w:rPr>
          <w:sz w:val="26"/>
        </w:rPr>
        <w:t>sync</w:t>
      </w:r>
      <w:r>
        <w:rPr>
          <w:spacing w:val="1"/>
          <w:sz w:val="26"/>
        </w:rPr>
        <w:t xml:space="preserve"> </w:t>
      </w:r>
      <w:r>
        <w:rPr>
          <w:sz w:val="26"/>
        </w:rPr>
        <w:t>platform</w:t>
      </w:r>
      <w:r>
        <w:rPr>
          <w:spacing w:val="1"/>
          <w:sz w:val="26"/>
        </w:rPr>
        <w:t xml:space="preserve"> </w:t>
      </w:r>
      <w:r>
        <w:rPr>
          <w:sz w:val="26"/>
        </w:rPr>
        <w:t>for</w:t>
      </w:r>
      <w:r>
        <w:rPr>
          <w:spacing w:val="1"/>
          <w:sz w:val="26"/>
        </w:rPr>
        <w:t xml:space="preserve"> </w:t>
      </w:r>
      <w:r>
        <w:rPr>
          <w:sz w:val="26"/>
        </w:rPr>
        <w:t>data</w:t>
      </w:r>
      <w:r>
        <w:rPr>
          <w:spacing w:val="-62"/>
          <w:sz w:val="26"/>
        </w:rPr>
        <w:t xml:space="preserve"> </w:t>
      </w:r>
      <w:r>
        <w:rPr>
          <w:sz w:val="26"/>
        </w:rPr>
        <w:t>storage</w:t>
      </w:r>
      <w:r>
        <w:rPr>
          <w:spacing w:val="-2"/>
          <w:sz w:val="26"/>
        </w:rPr>
        <w:t xml:space="preserve"> </w:t>
      </w:r>
      <w:r>
        <w:rPr>
          <w:sz w:val="26"/>
        </w:rPr>
        <w:t>management</w:t>
      </w:r>
      <w:r>
        <w:rPr>
          <w:spacing w:val="2"/>
          <w:sz w:val="26"/>
        </w:rPr>
        <w:t xml:space="preserve"> </w:t>
      </w:r>
      <w:r>
        <w:rPr>
          <w:sz w:val="26"/>
        </w:rPr>
        <w:t>and</w:t>
      </w:r>
      <w:r>
        <w:rPr>
          <w:spacing w:val="-2"/>
          <w:sz w:val="26"/>
        </w:rPr>
        <w:t xml:space="preserve"> </w:t>
      </w:r>
      <w:r>
        <w:rPr>
          <w:sz w:val="26"/>
        </w:rPr>
        <w:t>organization.</w:t>
      </w:r>
    </w:p>
    <w:p w14:paraId="164D7226" w14:textId="77777777" w:rsidR="00F52D4B" w:rsidRDefault="00412779">
      <w:pPr>
        <w:pStyle w:val="ListParagraph"/>
        <w:numPr>
          <w:ilvl w:val="0"/>
          <w:numId w:val="4"/>
        </w:numPr>
        <w:tabs>
          <w:tab w:val="left" w:pos="2001"/>
        </w:tabs>
        <w:spacing w:line="480" w:lineRule="auto"/>
        <w:ind w:right="1278"/>
        <w:rPr>
          <w:sz w:val="26"/>
        </w:rPr>
      </w:pPr>
      <w:r>
        <w:rPr>
          <w:sz w:val="26"/>
        </w:rPr>
        <w:t>Implement</w:t>
      </w:r>
      <w:r>
        <w:rPr>
          <w:spacing w:val="12"/>
          <w:sz w:val="26"/>
        </w:rPr>
        <w:t xml:space="preserve"> </w:t>
      </w:r>
      <w:r>
        <w:rPr>
          <w:sz w:val="26"/>
        </w:rPr>
        <w:t>security</w:t>
      </w:r>
      <w:r>
        <w:rPr>
          <w:spacing w:val="12"/>
          <w:sz w:val="26"/>
        </w:rPr>
        <w:t xml:space="preserve"> </w:t>
      </w:r>
      <w:r>
        <w:rPr>
          <w:sz w:val="26"/>
        </w:rPr>
        <w:t>measures</w:t>
      </w:r>
      <w:r>
        <w:rPr>
          <w:spacing w:val="12"/>
          <w:sz w:val="26"/>
        </w:rPr>
        <w:t xml:space="preserve"> </w:t>
      </w:r>
      <w:r>
        <w:rPr>
          <w:sz w:val="26"/>
        </w:rPr>
        <w:t>in</w:t>
      </w:r>
      <w:r>
        <w:rPr>
          <w:spacing w:val="12"/>
          <w:sz w:val="26"/>
        </w:rPr>
        <w:t xml:space="preserve"> </w:t>
      </w:r>
      <w:r>
        <w:rPr>
          <w:sz w:val="26"/>
        </w:rPr>
        <w:t>the</w:t>
      </w:r>
      <w:r>
        <w:rPr>
          <w:spacing w:val="12"/>
          <w:sz w:val="26"/>
        </w:rPr>
        <w:t xml:space="preserve"> </w:t>
      </w:r>
      <w:r>
        <w:rPr>
          <w:sz w:val="26"/>
        </w:rPr>
        <w:t>LAN</w:t>
      </w:r>
      <w:r>
        <w:rPr>
          <w:spacing w:val="14"/>
          <w:sz w:val="26"/>
        </w:rPr>
        <w:t xml:space="preserve"> </w:t>
      </w:r>
      <w:r>
        <w:rPr>
          <w:sz w:val="26"/>
        </w:rPr>
        <w:t>and</w:t>
      </w:r>
      <w:r>
        <w:rPr>
          <w:spacing w:val="15"/>
          <w:sz w:val="26"/>
        </w:rPr>
        <w:t xml:space="preserve"> </w:t>
      </w:r>
      <w:r>
        <w:rPr>
          <w:sz w:val="26"/>
        </w:rPr>
        <w:t>the</w:t>
      </w:r>
      <w:r>
        <w:rPr>
          <w:spacing w:val="12"/>
          <w:sz w:val="26"/>
        </w:rPr>
        <w:t xml:space="preserve"> </w:t>
      </w:r>
      <w:r>
        <w:rPr>
          <w:sz w:val="26"/>
        </w:rPr>
        <w:t>on-premise</w:t>
      </w:r>
      <w:r>
        <w:rPr>
          <w:spacing w:val="13"/>
          <w:sz w:val="26"/>
        </w:rPr>
        <w:t xml:space="preserve"> </w:t>
      </w:r>
      <w:r>
        <w:rPr>
          <w:sz w:val="26"/>
        </w:rPr>
        <w:t>universal</w:t>
      </w:r>
      <w:r>
        <w:rPr>
          <w:spacing w:val="13"/>
          <w:sz w:val="26"/>
        </w:rPr>
        <w:t xml:space="preserve"> </w:t>
      </w:r>
      <w:r>
        <w:rPr>
          <w:sz w:val="26"/>
        </w:rPr>
        <w:t>file</w:t>
      </w:r>
      <w:r>
        <w:rPr>
          <w:spacing w:val="-62"/>
          <w:sz w:val="26"/>
        </w:rPr>
        <w:t xml:space="preserve"> </w:t>
      </w:r>
      <w:r>
        <w:rPr>
          <w:sz w:val="26"/>
        </w:rPr>
        <w:t>access</w:t>
      </w:r>
      <w:r>
        <w:rPr>
          <w:spacing w:val="-1"/>
          <w:sz w:val="26"/>
        </w:rPr>
        <w:t xml:space="preserve"> </w:t>
      </w:r>
      <w:r>
        <w:rPr>
          <w:sz w:val="26"/>
        </w:rPr>
        <w:t>and sync platform using:</w:t>
      </w:r>
    </w:p>
    <w:p w14:paraId="3420D653" w14:textId="77777777" w:rsidR="00F52D4B" w:rsidRDefault="00412779">
      <w:pPr>
        <w:pStyle w:val="ListParagraph"/>
        <w:numPr>
          <w:ilvl w:val="0"/>
          <w:numId w:val="27"/>
        </w:numPr>
        <w:tabs>
          <w:tab w:val="left" w:pos="2361"/>
        </w:tabs>
        <w:ind w:hanging="361"/>
        <w:rPr>
          <w:sz w:val="26"/>
        </w:rPr>
      </w:pPr>
      <w:r>
        <w:rPr>
          <w:sz w:val="26"/>
        </w:rPr>
        <w:t>Access</w:t>
      </w:r>
      <w:r>
        <w:rPr>
          <w:spacing w:val="-2"/>
          <w:sz w:val="26"/>
        </w:rPr>
        <w:t xml:space="preserve"> </w:t>
      </w:r>
      <w:r>
        <w:rPr>
          <w:sz w:val="26"/>
        </w:rPr>
        <w:t>Control</w:t>
      </w:r>
      <w:r>
        <w:rPr>
          <w:spacing w:val="-2"/>
          <w:sz w:val="26"/>
        </w:rPr>
        <w:t xml:space="preserve"> </w:t>
      </w:r>
      <w:r>
        <w:rPr>
          <w:sz w:val="26"/>
        </w:rPr>
        <w:t>List</w:t>
      </w:r>
      <w:r>
        <w:rPr>
          <w:spacing w:val="-2"/>
          <w:sz w:val="26"/>
        </w:rPr>
        <w:t xml:space="preserve"> </w:t>
      </w:r>
      <w:r>
        <w:rPr>
          <w:sz w:val="26"/>
        </w:rPr>
        <w:t>(ACL)</w:t>
      </w:r>
    </w:p>
    <w:p w14:paraId="6ACB02AB" w14:textId="77777777" w:rsidR="00F52D4B" w:rsidRDefault="00F52D4B">
      <w:pPr>
        <w:pStyle w:val="BodyText"/>
        <w:spacing w:before="6"/>
        <w:ind w:left="0"/>
        <w:rPr>
          <w:sz w:val="25"/>
        </w:rPr>
      </w:pPr>
    </w:p>
    <w:p w14:paraId="09325622" w14:textId="77777777" w:rsidR="00F52D4B" w:rsidRDefault="00412779">
      <w:pPr>
        <w:pStyle w:val="ListParagraph"/>
        <w:numPr>
          <w:ilvl w:val="0"/>
          <w:numId w:val="27"/>
        </w:numPr>
        <w:tabs>
          <w:tab w:val="left" w:pos="2361"/>
        </w:tabs>
        <w:ind w:hanging="361"/>
        <w:rPr>
          <w:sz w:val="26"/>
        </w:rPr>
      </w:pPr>
      <w:r>
        <w:rPr>
          <w:sz w:val="26"/>
        </w:rPr>
        <w:t>Encryption</w:t>
      </w:r>
    </w:p>
    <w:p w14:paraId="6B1EFB24" w14:textId="77777777" w:rsidR="00F52D4B" w:rsidRDefault="00F52D4B">
      <w:pPr>
        <w:pStyle w:val="BodyText"/>
        <w:ind w:left="0"/>
      </w:pPr>
    </w:p>
    <w:p w14:paraId="1E95750A" w14:textId="77777777" w:rsidR="00F52D4B" w:rsidRDefault="00412779">
      <w:pPr>
        <w:pStyle w:val="ListParagraph"/>
        <w:numPr>
          <w:ilvl w:val="0"/>
          <w:numId w:val="27"/>
        </w:numPr>
        <w:tabs>
          <w:tab w:val="left" w:pos="2361"/>
        </w:tabs>
        <w:ind w:hanging="361"/>
        <w:rPr>
          <w:sz w:val="26"/>
        </w:rPr>
      </w:pPr>
      <w:r>
        <w:rPr>
          <w:sz w:val="26"/>
        </w:rPr>
        <w:t>Firewall</w:t>
      </w:r>
    </w:p>
    <w:p w14:paraId="66B7B5E8" w14:textId="77777777" w:rsidR="00F52D4B" w:rsidRDefault="00F52D4B">
      <w:pPr>
        <w:pStyle w:val="BodyText"/>
        <w:ind w:left="0"/>
      </w:pPr>
    </w:p>
    <w:p w14:paraId="30CA64BE" w14:textId="77777777" w:rsidR="00F52D4B" w:rsidRDefault="00412779">
      <w:pPr>
        <w:pStyle w:val="Heading1"/>
      </w:pPr>
      <w:bookmarkStart w:id="14" w:name="_Toc121732900"/>
      <w:r>
        <w:t>Significance</w:t>
      </w:r>
      <w:r>
        <w:rPr>
          <w:spacing w:val="-3"/>
        </w:rPr>
        <w:t xml:space="preserve"> </w:t>
      </w:r>
      <w:r>
        <w:t>of</w:t>
      </w:r>
      <w:r>
        <w:rPr>
          <w:spacing w:val="-2"/>
        </w:rPr>
        <w:t xml:space="preserve"> </w:t>
      </w:r>
      <w:r>
        <w:t>the</w:t>
      </w:r>
      <w:r>
        <w:rPr>
          <w:spacing w:val="-2"/>
        </w:rPr>
        <w:t xml:space="preserve"> </w:t>
      </w:r>
      <w:r>
        <w:t>Study</w:t>
      </w:r>
      <w:bookmarkEnd w:id="14"/>
    </w:p>
    <w:p w14:paraId="5F87903C" w14:textId="77777777" w:rsidR="00F52D4B" w:rsidRDefault="00F52D4B">
      <w:pPr>
        <w:pStyle w:val="BodyText"/>
        <w:spacing w:before="2"/>
        <w:ind w:left="0"/>
        <w:rPr>
          <w:b/>
        </w:rPr>
      </w:pPr>
    </w:p>
    <w:p w14:paraId="6EB52503" w14:textId="00BBFE81" w:rsidR="00F52D4B" w:rsidRDefault="00412779">
      <w:pPr>
        <w:pStyle w:val="BodyText"/>
        <w:spacing w:line="480" w:lineRule="auto"/>
        <w:ind w:right="1281" w:firstLine="720"/>
        <w:jc w:val="both"/>
      </w:pPr>
      <w:r>
        <w:t>The purpose of the study is to create 3 network architecture designs and</w:t>
      </w:r>
      <w:r>
        <w:rPr>
          <w:spacing w:val="1"/>
        </w:rPr>
        <w:t xml:space="preserve"> </w:t>
      </w:r>
      <w:r>
        <w:t>implement</w:t>
      </w:r>
      <w:r>
        <w:rPr>
          <w:spacing w:val="-12"/>
        </w:rPr>
        <w:t xml:space="preserve"> </w:t>
      </w:r>
      <w:r>
        <w:t>on-premise</w:t>
      </w:r>
      <w:r>
        <w:rPr>
          <w:spacing w:val="-11"/>
        </w:rPr>
        <w:t xml:space="preserve"> </w:t>
      </w:r>
      <w:r>
        <w:t>universal</w:t>
      </w:r>
      <w:r>
        <w:rPr>
          <w:spacing w:val="-12"/>
        </w:rPr>
        <w:t xml:space="preserve"> </w:t>
      </w:r>
      <w:r>
        <w:t>file</w:t>
      </w:r>
      <w:r>
        <w:rPr>
          <w:spacing w:val="-12"/>
        </w:rPr>
        <w:t xml:space="preserve"> </w:t>
      </w:r>
      <w:r>
        <w:t>access</w:t>
      </w:r>
      <w:r>
        <w:rPr>
          <w:spacing w:val="-12"/>
        </w:rPr>
        <w:t xml:space="preserve"> </w:t>
      </w:r>
      <w:r>
        <w:t>and</w:t>
      </w:r>
      <w:r>
        <w:rPr>
          <w:spacing w:val="-14"/>
        </w:rPr>
        <w:t xml:space="preserve"> </w:t>
      </w:r>
      <w:r>
        <w:t>sync</w:t>
      </w:r>
      <w:r>
        <w:rPr>
          <w:spacing w:val="-12"/>
        </w:rPr>
        <w:t xml:space="preserve"> </w:t>
      </w:r>
      <w:r>
        <w:t>platform</w:t>
      </w:r>
      <w:r>
        <w:rPr>
          <w:spacing w:val="-15"/>
        </w:rPr>
        <w:t xml:space="preserve"> </w:t>
      </w:r>
      <w:r>
        <w:t>configured</w:t>
      </w:r>
      <w:r>
        <w:rPr>
          <w:spacing w:val="-15"/>
        </w:rPr>
        <w:t xml:space="preserve"> </w:t>
      </w:r>
      <w:r>
        <w:t>with</w:t>
      </w:r>
      <w:r>
        <w:rPr>
          <w:spacing w:val="-15"/>
        </w:rPr>
        <w:t xml:space="preserve"> </w:t>
      </w:r>
      <w:r>
        <w:t>ACL</w:t>
      </w:r>
      <w:r>
        <w:rPr>
          <w:spacing w:val="-63"/>
        </w:rPr>
        <w:t xml:space="preserve"> </w:t>
      </w:r>
      <w:r>
        <w:t>and</w:t>
      </w:r>
      <w:r>
        <w:rPr>
          <w:spacing w:val="1"/>
        </w:rPr>
        <w:t xml:space="preserve"> </w:t>
      </w:r>
      <w:r>
        <w:t>server</w:t>
      </w:r>
      <w:r>
        <w:rPr>
          <w:spacing w:val="1"/>
        </w:rPr>
        <w:t xml:space="preserve"> </w:t>
      </w:r>
      <w:r>
        <w:t>encryption</w:t>
      </w:r>
      <w:r>
        <w:rPr>
          <w:spacing w:val="1"/>
        </w:rPr>
        <w:t xml:space="preserve"> </w:t>
      </w:r>
      <w:r>
        <w:t>at</w:t>
      </w:r>
      <w:r>
        <w:rPr>
          <w:spacing w:val="1"/>
        </w:rPr>
        <w:t xml:space="preserve"> </w:t>
      </w:r>
      <w:r>
        <w:t>Sta.</w:t>
      </w:r>
      <w:r>
        <w:rPr>
          <w:spacing w:val="1"/>
        </w:rPr>
        <w:t xml:space="preserve"> </w:t>
      </w:r>
      <w:r>
        <w:t>Rita</w:t>
      </w:r>
      <w:r>
        <w:rPr>
          <w:spacing w:val="1"/>
        </w:rPr>
        <w:t xml:space="preserve"> </w:t>
      </w:r>
      <w:r>
        <w:t>Elementary</w:t>
      </w:r>
      <w:r>
        <w:rPr>
          <w:spacing w:val="1"/>
        </w:rPr>
        <w:t xml:space="preserve"> </w:t>
      </w:r>
      <w:r>
        <w:t>School</w:t>
      </w:r>
      <w:r w:rsidR="00451CAA">
        <w:t>.</w:t>
      </w:r>
      <w:r>
        <w:rPr>
          <w:spacing w:val="1"/>
        </w:rPr>
        <w:t xml:space="preserve"> </w:t>
      </w:r>
    </w:p>
    <w:p w14:paraId="3659CE6A" w14:textId="2722285F" w:rsidR="00F52D4B" w:rsidRDefault="00412779">
      <w:pPr>
        <w:pStyle w:val="BodyText"/>
        <w:spacing w:line="480" w:lineRule="auto"/>
        <w:ind w:right="1279" w:firstLine="720"/>
        <w:jc w:val="both"/>
      </w:pPr>
      <w:r>
        <w:t xml:space="preserve">The study </w:t>
      </w:r>
      <w:r w:rsidR="005313D2">
        <w:t>is</w:t>
      </w:r>
      <w:r>
        <w:t xml:space="preserve"> beneficial to the Sta. Rita Elementary School as they</w:t>
      </w:r>
      <w:r>
        <w:rPr>
          <w:spacing w:val="1"/>
        </w:rPr>
        <w:t xml:space="preserve"> </w:t>
      </w:r>
      <w:r>
        <w:t>obtained 3 network designs to consider for the future upgrade of their network that</w:t>
      </w:r>
      <w:r>
        <w:rPr>
          <w:spacing w:val="-62"/>
        </w:rPr>
        <w:t xml:space="preserve"> </w:t>
      </w:r>
      <w:r>
        <w:t>if</w:t>
      </w:r>
      <w:r>
        <w:rPr>
          <w:spacing w:val="-4"/>
        </w:rPr>
        <w:t xml:space="preserve"> </w:t>
      </w:r>
      <w:r>
        <w:t>implemented</w:t>
      </w:r>
      <w:r>
        <w:rPr>
          <w:spacing w:val="-4"/>
        </w:rPr>
        <w:t xml:space="preserve"> </w:t>
      </w:r>
      <w:r>
        <w:t>can</w:t>
      </w:r>
      <w:r>
        <w:rPr>
          <w:spacing w:val="-4"/>
        </w:rPr>
        <w:t xml:space="preserve"> </w:t>
      </w:r>
      <w:r>
        <w:t>help</w:t>
      </w:r>
      <w:r>
        <w:rPr>
          <w:spacing w:val="-3"/>
        </w:rPr>
        <w:t xml:space="preserve"> </w:t>
      </w:r>
      <w:r>
        <w:t>ensure</w:t>
      </w:r>
      <w:r>
        <w:rPr>
          <w:spacing w:val="-4"/>
        </w:rPr>
        <w:t xml:space="preserve"> </w:t>
      </w:r>
      <w:r>
        <w:t>the</w:t>
      </w:r>
      <w:r>
        <w:rPr>
          <w:spacing w:val="-4"/>
        </w:rPr>
        <w:t xml:space="preserve"> </w:t>
      </w:r>
      <w:r>
        <w:t>productivity,</w:t>
      </w:r>
      <w:r>
        <w:rPr>
          <w:spacing w:val="-3"/>
        </w:rPr>
        <w:t xml:space="preserve"> </w:t>
      </w:r>
      <w:r>
        <w:t>efficiency,</w:t>
      </w:r>
      <w:r>
        <w:rPr>
          <w:spacing w:val="-2"/>
        </w:rPr>
        <w:t xml:space="preserve"> </w:t>
      </w:r>
      <w:r>
        <w:t>and</w:t>
      </w:r>
      <w:r>
        <w:rPr>
          <w:spacing w:val="-3"/>
        </w:rPr>
        <w:t xml:space="preserve"> </w:t>
      </w:r>
      <w:r>
        <w:t>security</w:t>
      </w:r>
      <w:r>
        <w:rPr>
          <w:spacing w:val="-3"/>
        </w:rPr>
        <w:t xml:space="preserve"> </w:t>
      </w:r>
      <w:r>
        <w:t>of</w:t>
      </w:r>
      <w:r>
        <w:rPr>
          <w:spacing w:val="-4"/>
        </w:rPr>
        <w:t xml:space="preserve"> </w:t>
      </w:r>
      <w:r>
        <w:t>the</w:t>
      </w:r>
      <w:r>
        <w:rPr>
          <w:spacing w:val="-4"/>
        </w:rPr>
        <w:t xml:space="preserve"> </w:t>
      </w:r>
      <w:r>
        <w:t>Sta.</w:t>
      </w:r>
      <w:r>
        <w:rPr>
          <w:spacing w:val="-62"/>
        </w:rPr>
        <w:t xml:space="preserve"> </w:t>
      </w:r>
      <w:r>
        <w:t>Rita</w:t>
      </w:r>
      <w:r>
        <w:rPr>
          <w:spacing w:val="-1"/>
        </w:rPr>
        <w:t xml:space="preserve"> </w:t>
      </w:r>
      <w:r>
        <w:t>elementary school.</w:t>
      </w:r>
    </w:p>
    <w:p w14:paraId="2E5088C2" w14:textId="1428C58D" w:rsidR="00F52D4B" w:rsidRDefault="00412779">
      <w:pPr>
        <w:pStyle w:val="BodyText"/>
        <w:spacing w:line="480" w:lineRule="auto"/>
        <w:ind w:right="1276" w:firstLine="720"/>
        <w:jc w:val="both"/>
      </w:pPr>
      <w:r>
        <w:t>The</w:t>
      </w:r>
      <w:r>
        <w:rPr>
          <w:spacing w:val="-4"/>
        </w:rPr>
        <w:t xml:space="preserve"> </w:t>
      </w:r>
      <w:r>
        <w:t>teachers,</w:t>
      </w:r>
      <w:r>
        <w:rPr>
          <w:spacing w:val="-3"/>
        </w:rPr>
        <w:t xml:space="preserve"> </w:t>
      </w:r>
      <w:r>
        <w:t>faculty</w:t>
      </w:r>
      <w:r>
        <w:rPr>
          <w:spacing w:val="-4"/>
        </w:rPr>
        <w:t xml:space="preserve"> </w:t>
      </w:r>
      <w:r>
        <w:t>staff,</w:t>
      </w:r>
      <w:r>
        <w:rPr>
          <w:spacing w:val="-4"/>
        </w:rPr>
        <w:t xml:space="preserve"> </w:t>
      </w:r>
      <w:r>
        <w:t>and</w:t>
      </w:r>
      <w:r>
        <w:rPr>
          <w:spacing w:val="-4"/>
        </w:rPr>
        <w:t xml:space="preserve"> </w:t>
      </w:r>
      <w:r>
        <w:t>students</w:t>
      </w:r>
      <w:r>
        <w:rPr>
          <w:spacing w:val="-2"/>
        </w:rPr>
        <w:t xml:space="preserve"> </w:t>
      </w:r>
      <w:r>
        <w:t>benefit</w:t>
      </w:r>
      <w:r>
        <w:rPr>
          <w:spacing w:val="-4"/>
        </w:rPr>
        <w:t xml:space="preserve"> </w:t>
      </w:r>
      <w:r>
        <w:t>from</w:t>
      </w:r>
      <w:r>
        <w:rPr>
          <w:spacing w:val="-4"/>
        </w:rPr>
        <w:t xml:space="preserve"> </w:t>
      </w:r>
      <w:r>
        <w:t>the</w:t>
      </w:r>
      <w:r>
        <w:rPr>
          <w:spacing w:val="-4"/>
        </w:rPr>
        <w:t xml:space="preserve"> </w:t>
      </w:r>
      <w:r>
        <w:t>outcome</w:t>
      </w:r>
      <w:r>
        <w:rPr>
          <w:spacing w:val="-4"/>
        </w:rPr>
        <w:t xml:space="preserve"> </w:t>
      </w:r>
      <w:r>
        <w:t>of</w:t>
      </w:r>
      <w:r>
        <w:rPr>
          <w:spacing w:val="-4"/>
        </w:rPr>
        <w:t xml:space="preserve"> </w:t>
      </w:r>
      <w:r>
        <w:t>the</w:t>
      </w:r>
      <w:r w:rsidR="005313D2">
        <w:t xml:space="preserve"> </w:t>
      </w:r>
      <w:r>
        <w:rPr>
          <w:spacing w:val="-62"/>
        </w:rPr>
        <w:t xml:space="preserve"> </w:t>
      </w:r>
      <w:r>
        <w:t>study</w:t>
      </w:r>
      <w:r>
        <w:rPr>
          <w:spacing w:val="-4"/>
        </w:rPr>
        <w:t xml:space="preserve"> </w:t>
      </w:r>
      <w:r>
        <w:t>as</w:t>
      </w:r>
      <w:r>
        <w:rPr>
          <w:spacing w:val="-4"/>
        </w:rPr>
        <w:t xml:space="preserve"> </w:t>
      </w:r>
      <w:r>
        <w:t>it</w:t>
      </w:r>
      <w:r>
        <w:rPr>
          <w:spacing w:val="-4"/>
        </w:rPr>
        <w:t xml:space="preserve"> </w:t>
      </w:r>
      <w:r>
        <w:t>enables</w:t>
      </w:r>
      <w:r>
        <w:rPr>
          <w:spacing w:val="-4"/>
        </w:rPr>
        <w:t xml:space="preserve"> </w:t>
      </w:r>
      <w:r>
        <w:t>them</w:t>
      </w:r>
      <w:r>
        <w:rPr>
          <w:spacing w:val="-3"/>
        </w:rPr>
        <w:t xml:space="preserve"> </w:t>
      </w:r>
      <w:r>
        <w:t>to</w:t>
      </w:r>
      <w:r>
        <w:rPr>
          <w:spacing w:val="-4"/>
        </w:rPr>
        <w:t xml:space="preserve"> </w:t>
      </w:r>
      <w:r>
        <w:t>share</w:t>
      </w:r>
      <w:r>
        <w:rPr>
          <w:spacing w:val="-4"/>
        </w:rPr>
        <w:t xml:space="preserve"> </w:t>
      </w:r>
      <w:r>
        <w:t>files</w:t>
      </w:r>
      <w:r>
        <w:rPr>
          <w:spacing w:val="-4"/>
        </w:rPr>
        <w:t xml:space="preserve"> </w:t>
      </w:r>
      <w:r>
        <w:t>with</w:t>
      </w:r>
      <w:r>
        <w:rPr>
          <w:spacing w:val="-4"/>
        </w:rPr>
        <w:t xml:space="preserve"> </w:t>
      </w:r>
      <w:r>
        <w:t>one</w:t>
      </w:r>
      <w:r>
        <w:rPr>
          <w:spacing w:val="-3"/>
        </w:rPr>
        <w:t xml:space="preserve"> </w:t>
      </w:r>
      <w:r>
        <w:t>another,</w:t>
      </w:r>
      <w:r>
        <w:rPr>
          <w:spacing w:val="-4"/>
        </w:rPr>
        <w:t xml:space="preserve"> </w:t>
      </w:r>
      <w:r>
        <w:t>print</w:t>
      </w:r>
      <w:r>
        <w:rPr>
          <w:spacing w:val="-4"/>
        </w:rPr>
        <w:t xml:space="preserve"> </w:t>
      </w:r>
      <w:r>
        <w:t>to</w:t>
      </w:r>
      <w:r>
        <w:rPr>
          <w:spacing w:val="-4"/>
        </w:rPr>
        <w:t xml:space="preserve"> </w:t>
      </w:r>
      <w:r>
        <w:t>shared</w:t>
      </w:r>
      <w:r>
        <w:rPr>
          <w:spacing w:val="-4"/>
        </w:rPr>
        <w:t xml:space="preserve"> </w:t>
      </w:r>
      <w:r>
        <w:t>printers,</w:t>
      </w:r>
      <w:r>
        <w:rPr>
          <w:spacing w:val="-3"/>
        </w:rPr>
        <w:t xml:space="preserve"> </w:t>
      </w:r>
      <w:r>
        <w:t>an</w:t>
      </w:r>
      <w:r w:rsidR="005313D2">
        <w:t xml:space="preserve">d </w:t>
      </w:r>
      <w:r>
        <w:rPr>
          <w:spacing w:val="-63"/>
        </w:rPr>
        <w:t xml:space="preserve"> </w:t>
      </w:r>
      <w:r>
        <w:t>access</w:t>
      </w:r>
      <w:r>
        <w:rPr>
          <w:spacing w:val="4"/>
        </w:rPr>
        <w:t xml:space="preserve"> </w:t>
      </w:r>
      <w:r>
        <w:t>connected</w:t>
      </w:r>
      <w:r>
        <w:rPr>
          <w:spacing w:val="4"/>
        </w:rPr>
        <w:t xml:space="preserve"> </w:t>
      </w:r>
      <w:r>
        <w:t>computers.</w:t>
      </w:r>
      <w:r>
        <w:rPr>
          <w:spacing w:val="4"/>
        </w:rPr>
        <w:t xml:space="preserve"> </w:t>
      </w:r>
      <w:r>
        <w:t>Having</w:t>
      </w:r>
      <w:r>
        <w:rPr>
          <w:spacing w:val="4"/>
        </w:rPr>
        <w:t xml:space="preserve"> </w:t>
      </w:r>
      <w:r>
        <w:t>a</w:t>
      </w:r>
      <w:r>
        <w:rPr>
          <w:spacing w:val="4"/>
        </w:rPr>
        <w:t xml:space="preserve"> </w:t>
      </w:r>
      <w:r>
        <w:t>centralized</w:t>
      </w:r>
      <w:r>
        <w:rPr>
          <w:spacing w:val="4"/>
        </w:rPr>
        <w:t xml:space="preserve"> </w:t>
      </w:r>
      <w:r w:rsidR="00D9242B">
        <w:t>database</w:t>
      </w:r>
      <w:r>
        <w:rPr>
          <w:spacing w:val="4"/>
        </w:rPr>
        <w:t xml:space="preserve"> </w:t>
      </w:r>
      <w:r>
        <w:t>allows</w:t>
      </w:r>
      <w:r>
        <w:rPr>
          <w:spacing w:val="4"/>
        </w:rPr>
        <w:t xml:space="preserve"> </w:t>
      </w:r>
      <w:r>
        <w:t>the</w:t>
      </w:r>
      <w:r>
        <w:rPr>
          <w:spacing w:val="4"/>
        </w:rPr>
        <w:t xml:space="preserve"> </w:t>
      </w:r>
      <w:r>
        <w:t>faculty</w:t>
      </w:r>
      <w:r>
        <w:rPr>
          <w:spacing w:val="4"/>
        </w:rPr>
        <w:t xml:space="preserve"> </w:t>
      </w:r>
      <w:r>
        <w:t>and</w:t>
      </w:r>
    </w:p>
    <w:p w14:paraId="629B428E" w14:textId="77777777" w:rsidR="00F52D4B" w:rsidRDefault="00F52D4B">
      <w:pPr>
        <w:spacing w:line="480" w:lineRule="auto"/>
        <w:jc w:val="both"/>
        <w:sectPr w:rsidR="00F52D4B">
          <w:pgSz w:w="12240" w:h="15840"/>
          <w:pgMar w:top="1380" w:right="160" w:bottom="1260" w:left="880" w:header="0" w:footer="1073" w:gutter="0"/>
          <w:cols w:space="720"/>
        </w:sectPr>
      </w:pPr>
    </w:p>
    <w:p w14:paraId="795537BF" w14:textId="70FEC826" w:rsidR="00F52D4B" w:rsidRDefault="005313D2">
      <w:pPr>
        <w:pStyle w:val="BodyText"/>
        <w:spacing w:before="60" w:line="480" w:lineRule="auto"/>
        <w:ind w:right="1284"/>
        <w:jc w:val="both"/>
      </w:pPr>
      <w:r>
        <w:lastRenderedPageBreak/>
        <w:t xml:space="preserve">the </w:t>
      </w:r>
      <w:r w:rsidR="00412779">
        <w:t>staff</w:t>
      </w:r>
      <w:r w:rsidR="00412779">
        <w:rPr>
          <w:spacing w:val="-10"/>
        </w:rPr>
        <w:t xml:space="preserve"> </w:t>
      </w:r>
      <w:r w:rsidR="00412779">
        <w:t>to</w:t>
      </w:r>
      <w:r w:rsidR="00412779">
        <w:rPr>
          <w:spacing w:val="-7"/>
        </w:rPr>
        <w:t xml:space="preserve"> </w:t>
      </w:r>
      <w:r w:rsidR="00412779">
        <w:t>speed</w:t>
      </w:r>
      <w:r w:rsidR="00412779">
        <w:rPr>
          <w:spacing w:val="-7"/>
        </w:rPr>
        <w:t xml:space="preserve"> </w:t>
      </w:r>
      <w:r w:rsidR="00412779">
        <w:t>up</w:t>
      </w:r>
      <w:r w:rsidR="00412779">
        <w:rPr>
          <w:spacing w:val="-7"/>
        </w:rPr>
        <w:t xml:space="preserve"> </w:t>
      </w:r>
      <w:r w:rsidR="00412779">
        <w:t>communication</w:t>
      </w:r>
      <w:r w:rsidR="00412779">
        <w:rPr>
          <w:spacing w:val="-7"/>
        </w:rPr>
        <w:t xml:space="preserve"> </w:t>
      </w:r>
      <w:r w:rsidR="00412779">
        <w:t>and</w:t>
      </w:r>
      <w:r w:rsidR="00412779">
        <w:rPr>
          <w:spacing w:val="-7"/>
        </w:rPr>
        <w:t xml:space="preserve"> </w:t>
      </w:r>
      <w:r w:rsidR="00412779">
        <w:t>easily</w:t>
      </w:r>
      <w:r w:rsidR="00412779">
        <w:rPr>
          <w:spacing w:val="-7"/>
        </w:rPr>
        <w:t xml:space="preserve"> </w:t>
      </w:r>
      <w:r w:rsidR="00412779">
        <w:t>store,</w:t>
      </w:r>
      <w:r w:rsidR="00412779">
        <w:rPr>
          <w:spacing w:val="-9"/>
        </w:rPr>
        <w:t xml:space="preserve"> </w:t>
      </w:r>
      <w:r w:rsidR="00412779">
        <w:t>manage,</w:t>
      </w:r>
      <w:r w:rsidR="00412779">
        <w:rPr>
          <w:spacing w:val="-9"/>
        </w:rPr>
        <w:t xml:space="preserve"> </w:t>
      </w:r>
      <w:r w:rsidR="00412779">
        <w:t>and</w:t>
      </w:r>
      <w:r w:rsidR="00412779">
        <w:rPr>
          <w:spacing w:val="-9"/>
        </w:rPr>
        <w:t xml:space="preserve"> </w:t>
      </w:r>
      <w:r w:rsidR="00412779">
        <w:t>access</w:t>
      </w:r>
      <w:r w:rsidR="00412779">
        <w:rPr>
          <w:spacing w:val="-6"/>
        </w:rPr>
        <w:t xml:space="preserve"> </w:t>
      </w:r>
      <w:r w:rsidR="00412779">
        <w:t>relevant</w:t>
      </w:r>
      <w:r w:rsidR="00412779">
        <w:rPr>
          <w:spacing w:val="-6"/>
        </w:rPr>
        <w:t xml:space="preserve"> </w:t>
      </w:r>
      <w:r w:rsidR="00412779">
        <w:t>data.</w:t>
      </w:r>
      <w:r w:rsidR="00412779">
        <w:rPr>
          <w:spacing w:val="-63"/>
        </w:rPr>
        <w:t xml:space="preserve"> </w:t>
      </w:r>
      <w:r w:rsidR="00412779">
        <w:t>They</w:t>
      </w:r>
      <w:r w:rsidR="0042506D">
        <w:t xml:space="preserve"> </w:t>
      </w:r>
      <w:r w:rsidR="00412779">
        <w:rPr>
          <w:spacing w:val="-2"/>
        </w:rPr>
        <w:t xml:space="preserve"> </w:t>
      </w:r>
      <w:r w:rsidR="00412779">
        <w:rPr>
          <w:spacing w:val="-1"/>
        </w:rPr>
        <w:t xml:space="preserve"> </w:t>
      </w:r>
      <w:r w:rsidR="00412779">
        <w:t>also</w:t>
      </w:r>
      <w:r w:rsidR="00412779">
        <w:rPr>
          <w:spacing w:val="-1"/>
        </w:rPr>
        <w:t xml:space="preserve"> </w:t>
      </w:r>
      <w:r w:rsidR="00412779">
        <w:t>have</w:t>
      </w:r>
      <w:r w:rsidR="00412779">
        <w:rPr>
          <w:spacing w:val="1"/>
        </w:rPr>
        <w:t xml:space="preserve"> </w:t>
      </w:r>
      <w:r w:rsidR="00412779">
        <w:t>a</w:t>
      </w:r>
      <w:r w:rsidR="00412779">
        <w:rPr>
          <w:spacing w:val="1"/>
        </w:rPr>
        <w:t xml:space="preserve"> </w:t>
      </w:r>
      <w:r w:rsidR="00412779">
        <w:t>more</w:t>
      </w:r>
      <w:r w:rsidR="00412779">
        <w:rPr>
          <w:spacing w:val="-2"/>
        </w:rPr>
        <w:t xml:space="preserve"> </w:t>
      </w:r>
      <w:r w:rsidR="00412779">
        <w:t>secure</w:t>
      </w:r>
      <w:r w:rsidR="00412779">
        <w:rPr>
          <w:spacing w:val="2"/>
        </w:rPr>
        <w:t xml:space="preserve"> </w:t>
      </w:r>
      <w:r w:rsidR="00412779">
        <w:t>and</w:t>
      </w:r>
      <w:r w:rsidR="00412779">
        <w:rPr>
          <w:spacing w:val="-1"/>
        </w:rPr>
        <w:t xml:space="preserve"> </w:t>
      </w:r>
      <w:r w:rsidR="00412779">
        <w:t>reliable</w:t>
      </w:r>
      <w:r w:rsidR="00412779">
        <w:rPr>
          <w:spacing w:val="-1"/>
        </w:rPr>
        <w:t xml:space="preserve"> </w:t>
      </w:r>
      <w:r w:rsidR="00412779">
        <w:t>network.</w:t>
      </w:r>
    </w:p>
    <w:p w14:paraId="55488562" w14:textId="2E8EB412" w:rsidR="00F52D4B" w:rsidRDefault="00412779">
      <w:pPr>
        <w:pStyle w:val="BodyText"/>
        <w:spacing w:line="480" w:lineRule="auto"/>
        <w:ind w:right="1285" w:firstLine="720"/>
        <w:jc w:val="both"/>
      </w:pPr>
      <w:r>
        <w:t>The study benefit</w:t>
      </w:r>
      <w:r w:rsidR="005313D2">
        <w:t>s</w:t>
      </w:r>
      <w:r>
        <w:t xml:space="preserve"> future researchers by providing reliable and relevant</w:t>
      </w:r>
      <w:r>
        <w:rPr>
          <w:spacing w:val="1"/>
        </w:rPr>
        <w:t xml:space="preserve"> </w:t>
      </w:r>
      <w:r>
        <w:t>information</w:t>
      </w:r>
      <w:r>
        <w:rPr>
          <w:spacing w:val="-2"/>
        </w:rPr>
        <w:t xml:space="preserve"> </w:t>
      </w:r>
      <w:r>
        <w:t>that</w:t>
      </w:r>
      <w:r>
        <w:rPr>
          <w:spacing w:val="-2"/>
        </w:rPr>
        <w:t xml:space="preserve"> </w:t>
      </w:r>
      <w:r>
        <w:t>they</w:t>
      </w:r>
      <w:r>
        <w:rPr>
          <w:spacing w:val="-2"/>
        </w:rPr>
        <w:t xml:space="preserve"> </w:t>
      </w:r>
      <w:r>
        <w:t>can use</w:t>
      </w:r>
      <w:r>
        <w:rPr>
          <w:spacing w:val="-2"/>
        </w:rPr>
        <w:t xml:space="preserve"> </w:t>
      </w:r>
      <w:r>
        <w:t>as</w:t>
      </w:r>
      <w:r>
        <w:rPr>
          <w:spacing w:val="-2"/>
        </w:rPr>
        <w:t xml:space="preserve"> </w:t>
      </w:r>
      <w:r>
        <w:t>a</w:t>
      </w:r>
      <w:r>
        <w:rPr>
          <w:spacing w:val="-2"/>
        </w:rPr>
        <w:t xml:space="preserve"> </w:t>
      </w:r>
      <w:r>
        <w:t>reference</w:t>
      </w:r>
      <w:r>
        <w:rPr>
          <w:spacing w:val="-1"/>
        </w:rPr>
        <w:t xml:space="preserve"> </w:t>
      </w:r>
      <w:r>
        <w:t>for</w:t>
      </w:r>
      <w:r>
        <w:rPr>
          <w:spacing w:val="-2"/>
        </w:rPr>
        <w:t xml:space="preserve"> </w:t>
      </w:r>
      <w:r>
        <w:t>their</w:t>
      </w:r>
      <w:r>
        <w:rPr>
          <w:spacing w:val="-2"/>
        </w:rPr>
        <w:t xml:space="preserve"> </w:t>
      </w:r>
      <w:r>
        <w:t>future</w:t>
      </w:r>
      <w:r>
        <w:rPr>
          <w:spacing w:val="1"/>
        </w:rPr>
        <w:t xml:space="preserve"> </w:t>
      </w:r>
      <w:r>
        <w:t>related</w:t>
      </w:r>
      <w:r>
        <w:rPr>
          <w:spacing w:val="1"/>
        </w:rPr>
        <w:t xml:space="preserve"> </w:t>
      </w:r>
      <w:r>
        <w:t>studies.</w:t>
      </w:r>
    </w:p>
    <w:p w14:paraId="5A31E920" w14:textId="77777777" w:rsidR="00F52D4B" w:rsidRDefault="00412779">
      <w:pPr>
        <w:pStyle w:val="Heading1"/>
        <w:spacing w:before="1"/>
        <w:jc w:val="both"/>
      </w:pPr>
      <w:bookmarkStart w:id="15" w:name="_Toc121732901"/>
      <w:r>
        <w:t>Scope</w:t>
      </w:r>
      <w:r>
        <w:rPr>
          <w:spacing w:val="-2"/>
        </w:rPr>
        <w:t xml:space="preserve"> </w:t>
      </w:r>
      <w:r>
        <w:t>and</w:t>
      </w:r>
      <w:r>
        <w:rPr>
          <w:spacing w:val="-2"/>
        </w:rPr>
        <w:t xml:space="preserve"> </w:t>
      </w:r>
      <w:r>
        <w:t>Limitations</w:t>
      </w:r>
      <w:bookmarkEnd w:id="15"/>
    </w:p>
    <w:p w14:paraId="47C95960" w14:textId="77777777" w:rsidR="00F52D4B" w:rsidRDefault="00F52D4B">
      <w:pPr>
        <w:pStyle w:val="BodyText"/>
        <w:spacing w:before="11"/>
        <w:ind w:left="0"/>
        <w:rPr>
          <w:b/>
          <w:sz w:val="25"/>
        </w:rPr>
      </w:pPr>
    </w:p>
    <w:p w14:paraId="12768F2B" w14:textId="35A963C7" w:rsidR="00F52D4B" w:rsidRDefault="00412779">
      <w:pPr>
        <w:pStyle w:val="BodyText"/>
        <w:spacing w:line="480" w:lineRule="auto"/>
        <w:ind w:right="1278" w:firstLine="720"/>
        <w:jc w:val="both"/>
      </w:pPr>
      <w:r>
        <w:t>This study only focuses on creating 3 network architecture designs and</w:t>
      </w:r>
      <w:r>
        <w:rPr>
          <w:spacing w:val="1"/>
        </w:rPr>
        <w:t xml:space="preserve"> </w:t>
      </w:r>
      <w:r>
        <w:t>implementing on-premise universal file access and sync platform for data storage</w:t>
      </w:r>
      <w:r>
        <w:rPr>
          <w:spacing w:val="1"/>
        </w:rPr>
        <w:t xml:space="preserve"> </w:t>
      </w:r>
      <w:r>
        <w:t>management and organization in Sta. Rita Elementary School. Consequently, ACL</w:t>
      </w:r>
      <w:r>
        <w:rPr>
          <w:spacing w:val="-62"/>
        </w:rPr>
        <w:t xml:space="preserve"> </w:t>
      </w:r>
      <w:r>
        <w:t>configuration</w:t>
      </w:r>
      <w:r>
        <w:rPr>
          <w:spacing w:val="-12"/>
        </w:rPr>
        <w:t xml:space="preserve"> </w:t>
      </w:r>
      <w:r>
        <w:t>and</w:t>
      </w:r>
      <w:r>
        <w:rPr>
          <w:spacing w:val="-11"/>
        </w:rPr>
        <w:t xml:space="preserve"> </w:t>
      </w:r>
      <w:r>
        <w:t>server</w:t>
      </w:r>
      <w:r>
        <w:rPr>
          <w:spacing w:val="-12"/>
        </w:rPr>
        <w:t xml:space="preserve"> </w:t>
      </w:r>
      <w:r>
        <w:t>encryption</w:t>
      </w:r>
      <w:r>
        <w:rPr>
          <w:spacing w:val="-11"/>
        </w:rPr>
        <w:t xml:space="preserve"> </w:t>
      </w:r>
      <w:r w:rsidR="00E465CF">
        <w:t>is</w:t>
      </w:r>
      <w:r>
        <w:rPr>
          <w:spacing w:val="-12"/>
        </w:rPr>
        <w:t xml:space="preserve"> </w:t>
      </w:r>
      <w:r>
        <w:t>implemented</w:t>
      </w:r>
      <w:r>
        <w:rPr>
          <w:spacing w:val="-12"/>
        </w:rPr>
        <w:t xml:space="preserve"> </w:t>
      </w:r>
      <w:r>
        <w:t>for</w:t>
      </w:r>
      <w:r>
        <w:rPr>
          <w:spacing w:val="-11"/>
        </w:rPr>
        <w:t xml:space="preserve"> </w:t>
      </w:r>
      <w:r>
        <w:t>the</w:t>
      </w:r>
      <w:r>
        <w:rPr>
          <w:spacing w:val="-13"/>
        </w:rPr>
        <w:t xml:space="preserve"> </w:t>
      </w:r>
      <w:r>
        <w:t>security</w:t>
      </w:r>
      <w:r>
        <w:rPr>
          <w:spacing w:val="-12"/>
        </w:rPr>
        <w:t xml:space="preserve"> </w:t>
      </w:r>
      <w:r>
        <w:t>of</w:t>
      </w:r>
      <w:r>
        <w:rPr>
          <w:spacing w:val="-11"/>
        </w:rPr>
        <w:t xml:space="preserve"> </w:t>
      </w:r>
      <w:r>
        <w:t>the</w:t>
      </w:r>
      <w:r>
        <w:rPr>
          <w:spacing w:val="-13"/>
        </w:rPr>
        <w:t xml:space="preserve"> </w:t>
      </w:r>
      <w:r>
        <w:t>sync</w:t>
      </w:r>
      <w:r>
        <w:rPr>
          <w:spacing w:val="-62"/>
        </w:rPr>
        <w:t xml:space="preserve"> </w:t>
      </w:r>
      <w:r>
        <w:t xml:space="preserve">platform from threats and firewalls </w:t>
      </w:r>
      <w:r w:rsidR="00E465CF">
        <w:t>are also</w:t>
      </w:r>
      <w:r>
        <w:t xml:space="preserve"> implemented for network security.</w:t>
      </w:r>
      <w:r>
        <w:rPr>
          <w:spacing w:val="1"/>
        </w:rPr>
        <w:t xml:space="preserve"> </w:t>
      </w:r>
      <w:r>
        <w:t>This</w:t>
      </w:r>
      <w:r>
        <w:rPr>
          <w:spacing w:val="-2"/>
        </w:rPr>
        <w:t xml:space="preserve"> </w:t>
      </w:r>
      <w:r>
        <w:t>study only</w:t>
      </w:r>
      <w:r>
        <w:rPr>
          <w:spacing w:val="-2"/>
        </w:rPr>
        <w:t xml:space="preserve"> </w:t>
      </w:r>
      <w:r>
        <w:t>covers the above-mentioned</w:t>
      </w:r>
      <w:r>
        <w:rPr>
          <w:spacing w:val="-2"/>
        </w:rPr>
        <w:t xml:space="preserve"> </w:t>
      </w:r>
      <w:r>
        <w:t>objectives</w:t>
      </w:r>
      <w:r>
        <w:rPr>
          <w:spacing w:val="-2"/>
        </w:rPr>
        <w:t xml:space="preserve"> </w:t>
      </w:r>
      <w:r>
        <w:t>for</w:t>
      </w:r>
      <w:r>
        <w:rPr>
          <w:spacing w:val="1"/>
        </w:rPr>
        <w:t xml:space="preserve"> </w:t>
      </w:r>
      <w:r>
        <w:t>the</w:t>
      </w:r>
      <w:r>
        <w:rPr>
          <w:spacing w:val="-1"/>
        </w:rPr>
        <w:t xml:space="preserve"> </w:t>
      </w:r>
      <w:r>
        <w:t>implementation.</w:t>
      </w:r>
    </w:p>
    <w:p w14:paraId="695F2F8C" w14:textId="5749892D" w:rsidR="00F52D4B" w:rsidRDefault="00412779">
      <w:pPr>
        <w:pStyle w:val="BodyText"/>
        <w:spacing w:before="1" w:line="480" w:lineRule="auto"/>
        <w:ind w:right="1279" w:firstLine="720"/>
        <w:jc w:val="both"/>
      </w:pPr>
      <w:r>
        <w:t>This</w:t>
      </w:r>
      <w:r>
        <w:rPr>
          <w:spacing w:val="-7"/>
        </w:rPr>
        <w:t xml:space="preserve"> </w:t>
      </w:r>
      <w:r>
        <w:t>study</w:t>
      </w:r>
      <w:r>
        <w:rPr>
          <w:spacing w:val="-7"/>
        </w:rPr>
        <w:t xml:space="preserve"> </w:t>
      </w:r>
      <w:r>
        <w:t>is</w:t>
      </w:r>
      <w:r>
        <w:rPr>
          <w:spacing w:val="-7"/>
        </w:rPr>
        <w:t xml:space="preserve"> </w:t>
      </w:r>
      <w:r>
        <w:t>limited</w:t>
      </w:r>
      <w:r>
        <w:rPr>
          <w:spacing w:val="-4"/>
        </w:rPr>
        <w:t xml:space="preserve"> </w:t>
      </w:r>
      <w:r>
        <w:t>only</w:t>
      </w:r>
      <w:r>
        <w:rPr>
          <w:spacing w:val="-7"/>
        </w:rPr>
        <w:t xml:space="preserve"> </w:t>
      </w:r>
      <w:r>
        <w:t>to</w:t>
      </w:r>
      <w:r>
        <w:rPr>
          <w:spacing w:val="-7"/>
        </w:rPr>
        <w:t xml:space="preserve"> </w:t>
      </w:r>
      <w:r>
        <w:t>the</w:t>
      </w:r>
      <w:r>
        <w:rPr>
          <w:spacing w:val="-6"/>
        </w:rPr>
        <w:t xml:space="preserve"> </w:t>
      </w:r>
      <w:r>
        <w:t>Sta.</w:t>
      </w:r>
      <w:r>
        <w:rPr>
          <w:spacing w:val="-4"/>
        </w:rPr>
        <w:t xml:space="preserve"> </w:t>
      </w:r>
      <w:r>
        <w:t>Rita</w:t>
      </w:r>
      <w:r>
        <w:rPr>
          <w:spacing w:val="-7"/>
        </w:rPr>
        <w:t xml:space="preserve"> </w:t>
      </w:r>
      <w:r>
        <w:t>Elementary</w:t>
      </w:r>
      <w:r>
        <w:rPr>
          <w:spacing w:val="-6"/>
        </w:rPr>
        <w:t xml:space="preserve"> </w:t>
      </w:r>
      <w:r>
        <w:t>School</w:t>
      </w:r>
      <w:r>
        <w:rPr>
          <w:spacing w:val="-7"/>
        </w:rPr>
        <w:t xml:space="preserve"> </w:t>
      </w:r>
      <w:r>
        <w:t>and</w:t>
      </w:r>
      <w:r>
        <w:rPr>
          <w:spacing w:val="-6"/>
        </w:rPr>
        <w:t xml:space="preserve"> </w:t>
      </w:r>
      <w:r>
        <w:t>its</w:t>
      </w:r>
      <w:r>
        <w:rPr>
          <w:spacing w:val="-6"/>
        </w:rPr>
        <w:t xml:space="preserve"> </w:t>
      </w:r>
      <w:r>
        <w:t>teachers</w:t>
      </w:r>
      <w:r>
        <w:rPr>
          <w:spacing w:val="-63"/>
        </w:rPr>
        <w:t xml:space="preserve"> </w:t>
      </w:r>
      <w:r>
        <w:t xml:space="preserve">and faculty staff. This study </w:t>
      </w:r>
      <w:r w:rsidR="00E465CF">
        <w:t>does</w:t>
      </w:r>
      <w:r>
        <w:t xml:space="preserve"> not cover the bridging of routers and off-site data</w:t>
      </w:r>
      <w:r>
        <w:rPr>
          <w:spacing w:val="1"/>
        </w:rPr>
        <w:t xml:space="preserve"> </w:t>
      </w:r>
      <w:r>
        <w:t>storage</w:t>
      </w:r>
      <w:r>
        <w:rPr>
          <w:spacing w:val="-2"/>
        </w:rPr>
        <w:t xml:space="preserve"> </w:t>
      </w:r>
      <w:r>
        <w:t>due</w:t>
      </w:r>
      <w:r>
        <w:rPr>
          <w:spacing w:val="1"/>
        </w:rPr>
        <w:t xml:space="preserve"> </w:t>
      </w:r>
      <w:r>
        <w:t>to</w:t>
      </w:r>
      <w:r>
        <w:rPr>
          <w:spacing w:val="-2"/>
        </w:rPr>
        <w:t xml:space="preserve"> </w:t>
      </w:r>
      <w:r>
        <w:t>limited</w:t>
      </w:r>
      <w:r>
        <w:rPr>
          <w:spacing w:val="-1"/>
        </w:rPr>
        <w:t xml:space="preserve"> </w:t>
      </w:r>
      <w:r>
        <w:t>time,</w:t>
      </w:r>
      <w:r>
        <w:rPr>
          <w:spacing w:val="-2"/>
        </w:rPr>
        <w:t xml:space="preserve"> </w:t>
      </w:r>
      <w:r>
        <w:t>knowledge,</w:t>
      </w:r>
      <w:r>
        <w:rPr>
          <w:spacing w:val="-2"/>
        </w:rPr>
        <w:t xml:space="preserve"> </w:t>
      </w:r>
      <w:r>
        <w:t>and</w:t>
      </w:r>
      <w:r>
        <w:rPr>
          <w:spacing w:val="-2"/>
        </w:rPr>
        <w:t xml:space="preserve"> </w:t>
      </w:r>
      <w:r>
        <w:t>budget</w:t>
      </w:r>
      <w:r>
        <w:rPr>
          <w:spacing w:val="-1"/>
        </w:rPr>
        <w:t xml:space="preserve"> </w:t>
      </w:r>
      <w:r>
        <w:t>for</w:t>
      </w:r>
      <w:r>
        <w:rPr>
          <w:spacing w:val="-2"/>
        </w:rPr>
        <w:t xml:space="preserve"> </w:t>
      </w:r>
      <w:r>
        <w:t>the</w:t>
      </w:r>
      <w:r>
        <w:rPr>
          <w:spacing w:val="-2"/>
        </w:rPr>
        <w:t xml:space="preserve"> </w:t>
      </w:r>
      <w:r>
        <w:t>implementation.</w:t>
      </w:r>
    </w:p>
    <w:p w14:paraId="03B00047" w14:textId="77777777" w:rsidR="00F52D4B" w:rsidRDefault="00412779">
      <w:pPr>
        <w:pStyle w:val="Heading1"/>
        <w:spacing w:line="298" w:lineRule="exact"/>
        <w:jc w:val="both"/>
      </w:pPr>
      <w:bookmarkStart w:id="16" w:name="_Toc121732902"/>
      <w:r>
        <w:t>Definition</w:t>
      </w:r>
      <w:r>
        <w:rPr>
          <w:spacing w:val="-2"/>
        </w:rPr>
        <w:t xml:space="preserve"> </w:t>
      </w:r>
      <w:r>
        <w:t>of</w:t>
      </w:r>
      <w:r>
        <w:rPr>
          <w:spacing w:val="-3"/>
        </w:rPr>
        <w:t xml:space="preserve"> </w:t>
      </w:r>
      <w:r>
        <w:t>Terms</w:t>
      </w:r>
      <w:bookmarkEnd w:id="16"/>
    </w:p>
    <w:p w14:paraId="12076549" w14:textId="77777777" w:rsidR="00F52D4B" w:rsidRDefault="00F52D4B">
      <w:pPr>
        <w:pStyle w:val="BodyText"/>
        <w:spacing w:before="11"/>
        <w:ind w:left="0"/>
        <w:rPr>
          <w:b/>
          <w:sz w:val="25"/>
        </w:rPr>
      </w:pPr>
    </w:p>
    <w:p w14:paraId="40C54B8E" w14:textId="77777777" w:rsidR="00F52D4B" w:rsidRDefault="00412779">
      <w:pPr>
        <w:pStyle w:val="BodyText"/>
        <w:jc w:val="both"/>
      </w:pPr>
      <w:r>
        <w:t>The</w:t>
      </w:r>
      <w:r>
        <w:rPr>
          <w:spacing w:val="-2"/>
        </w:rPr>
        <w:t xml:space="preserve"> </w:t>
      </w:r>
      <w:r>
        <w:t>following</w:t>
      </w:r>
      <w:r>
        <w:rPr>
          <w:spacing w:val="-1"/>
        </w:rPr>
        <w:t xml:space="preserve"> </w:t>
      </w:r>
      <w:r>
        <w:t>terms</w:t>
      </w:r>
      <w:r>
        <w:rPr>
          <w:spacing w:val="-2"/>
        </w:rPr>
        <w:t xml:space="preserve"> </w:t>
      </w:r>
      <w:r>
        <w:t>used</w:t>
      </w:r>
      <w:r>
        <w:rPr>
          <w:spacing w:val="-1"/>
        </w:rPr>
        <w:t xml:space="preserve"> </w:t>
      </w:r>
      <w:r>
        <w:t>in</w:t>
      </w:r>
      <w:r>
        <w:rPr>
          <w:spacing w:val="-2"/>
        </w:rPr>
        <w:t xml:space="preserve"> </w:t>
      </w:r>
      <w:r>
        <w:t>the</w:t>
      </w:r>
      <w:r>
        <w:rPr>
          <w:spacing w:val="-1"/>
        </w:rPr>
        <w:t xml:space="preserve"> </w:t>
      </w:r>
      <w:r>
        <w:t>study</w:t>
      </w:r>
      <w:r>
        <w:rPr>
          <w:spacing w:val="-2"/>
        </w:rPr>
        <w:t xml:space="preserve"> </w:t>
      </w:r>
      <w:r>
        <w:t>are</w:t>
      </w:r>
      <w:r>
        <w:rPr>
          <w:spacing w:val="1"/>
        </w:rPr>
        <w:t xml:space="preserve"> </w:t>
      </w:r>
      <w:r>
        <w:t>defined.</w:t>
      </w:r>
    </w:p>
    <w:p w14:paraId="6BF05C9A" w14:textId="77777777" w:rsidR="00F52D4B" w:rsidRDefault="00F52D4B">
      <w:pPr>
        <w:pStyle w:val="BodyText"/>
        <w:spacing w:before="11"/>
        <w:ind w:left="0"/>
        <w:rPr>
          <w:sz w:val="25"/>
        </w:rPr>
      </w:pPr>
    </w:p>
    <w:p w14:paraId="7F1D6DDD" w14:textId="77777777" w:rsidR="00F52D4B" w:rsidRDefault="00412779">
      <w:pPr>
        <w:pStyle w:val="BodyText"/>
        <w:spacing w:line="480" w:lineRule="auto"/>
        <w:ind w:right="1278" w:firstLine="720"/>
        <w:jc w:val="both"/>
      </w:pPr>
      <w:r>
        <w:rPr>
          <w:b/>
        </w:rPr>
        <w:t xml:space="preserve">Access Control List. </w:t>
      </w:r>
      <w:r>
        <w:t>An access control list is a list of permissions or rights</w:t>
      </w:r>
      <w:r>
        <w:rPr>
          <w:spacing w:val="1"/>
        </w:rPr>
        <w:t xml:space="preserve"> </w:t>
      </w:r>
      <w:r>
        <w:t>of a user for a file, folder, or other objects. It specifies which users and groups are</w:t>
      </w:r>
      <w:r>
        <w:rPr>
          <w:spacing w:val="1"/>
        </w:rPr>
        <w:t xml:space="preserve"> </w:t>
      </w:r>
      <w:r>
        <w:t>permitted to access the item and what operations they are permitted to do such as</w:t>
      </w:r>
      <w:r>
        <w:rPr>
          <w:spacing w:val="1"/>
        </w:rPr>
        <w:t xml:space="preserve"> </w:t>
      </w:r>
      <w:r>
        <w:t>read,</w:t>
      </w:r>
      <w:r>
        <w:rPr>
          <w:spacing w:val="-2"/>
        </w:rPr>
        <w:t xml:space="preserve"> </w:t>
      </w:r>
      <w:r>
        <w:t>write,</w:t>
      </w:r>
      <w:r>
        <w:rPr>
          <w:spacing w:val="-1"/>
        </w:rPr>
        <w:t xml:space="preserve"> </w:t>
      </w:r>
      <w:r>
        <w:t>and</w:t>
      </w:r>
      <w:r>
        <w:rPr>
          <w:spacing w:val="-1"/>
        </w:rPr>
        <w:t xml:space="preserve"> </w:t>
      </w:r>
      <w:r>
        <w:t>execute</w:t>
      </w:r>
      <w:r>
        <w:rPr>
          <w:spacing w:val="1"/>
        </w:rPr>
        <w:t xml:space="preserve"> </w:t>
      </w:r>
      <w:r>
        <w:t>(Christensson,</w:t>
      </w:r>
      <w:r>
        <w:rPr>
          <w:spacing w:val="-1"/>
        </w:rPr>
        <w:t xml:space="preserve"> </w:t>
      </w:r>
      <w:r>
        <w:t>2022).</w:t>
      </w:r>
    </w:p>
    <w:p w14:paraId="270CA31C" w14:textId="3A833553" w:rsidR="00F52D4B" w:rsidRDefault="00412779">
      <w:pPr>
        <w:pStyle w:val="BodyText"/>
        <w:spacing w:line="480" w:lineRule="auto"/>
        <w:ind w:right="1281" w:firstLine="720"/>
        <w:jc w:val="both"/>
      </w:pPr>
      <w:r>
        <w:rPr>
          <w:b/>
        </w:rPr>
        <w:t>Encryption.</w:t>
      </w:r>
      <w:r>
        <w:rPr>
          <w:b/>
          <w:spacing w:val="1"/>
        </w:rPr>
        <w:t xml:space="preserve"> </w:t>
      </w:r>
      <w:r>
        <w:t>The</w:t>
      </w:r>
      <w:r>
        <w:rPr>
          <w:spacing w:val="1"/>
        </w:rPr>
        <w:t xml:space="preserve"> </w:t>
      </w:r>
      <w:r>
        <w:t>process</w:t>
      </w:r>
      <w:r>
        <w:rPr>
          <w:spacing w:val="1"/>
        </w:rPr>
        <w:t xml:space="preserve"> </w:t>
      </w:r>
      <w:r>
        <w:t>of</w:t>
      </w:r>
      <w:r>
        <w:rPr>
          <w:spacing w:val="1"/>
        </w:rPr>
        <w:t xml:space="preserve"> </w:t>
      </w:r>
      <w:r>
        <w:t>turning</w:t>
      </w:r>
      <w:r>
        <w:rPr>
          <w:spacing w:val="1"/>
        </w:rPr>
        <w:t xml:space="preserve"> </w:t>
      </w:r>
      <w:r>
        <w:t>data</w:t>
      </w:r>
      <w:r>
        <w:rPr>
          <w:spacing w:val="1"/>
        </w:rPr>
        <w:t xml:space="preserve"> </w:t>
      </w:r>
      <w:r>
        <w:t>into</w:t>
      </w:r>
      <w:r>
        <w:rPr>
          <w:spacing w:val="1"/>
        </w:rPr>
        <w:t xml:space="preserve"> </w:t>
      </w:r>
      <w:r>
        <w:t>an</w:t>
      </w:r>
      <w:r>
        <w:rPr>
          <w:spacing w:val="1"/>
        </w:rPr>
        <w:t xml:space="preserve"> </w:t>
      </w:r>
      <w:r>
        <w:t>unrecognizable</w:t>
      </w:r>
      <w:r>
        <w:rPr>
          <w:spacing w:val="1"/>
        </w:rPr>
        <w:t xml:space="preserve"> </w:t>
      </w:r>
      <w:r>
        <w:t>or</w:t>
      </w:r>
      <w:r>
        <w:rPr>
          <w:spacing w:val="1"/>
        </w:rPr>
        <w:t xml:space="preserve"> </w:t>
      </w:r>
      <w:r>
        <w:t>"encrypted"</w:t>
      </w:r>
      <w:r>
        <w:rPr>
          <w:spacing w:val="7"/>
        </w:rPr>
        <w:t xml:space="preserve"> </w:t>
      </w:r>
      <w:r>
        <w:t>form</w:t>
      </w:r>
      <w:r>
        <w:rPr>
          <w:spacing w:val="7"/>
        </w:rPr>
        <w:t xml:space="preserve"> </w:t>
      </w:r>
      <w:r>
        <w:t>is</w:t>
      </w:r>
      <w:r>
        <w:rPr>
          <w:spacing w:val="10"/>
        </w:rPr>
        <w:t xml:space="preserve"> </w:t>
      </w:r>
      <w:r>
        <w:t>known</w:t>
      </w:r>
      <w:r>
        <w:rPr>
          <w:spacing w:val="7"/>
        </w:rPr>
        <w:t xml:space="preserve"> </w:t>
      </w:r>
      <w:r>
        <w:t>as</w:t>
      </w:r>
      <w:r>
        <w:rPr>
          <w:spacing w:val="7"/>
        </w:rPr>
        <w:t xml:space="preserve"> </w:t>
      </w:r>
      <w:r>
        <w:t>encryption.</w:t>
      </w:r>
      <w:r>
        <w:rPr>
          <w:spacing w:val="10"/>
        </w:rPr>
        <w:t xml:space="preserve"> </w:t>
      </w:r>
      <w:r>
        <w:t>It</w:t>
      </w:r>
      <w:r w:rsidR="0077240E">
        <w:t xml:space="preserve"> is</w:t>
      </w:r>
      <w:r>
        <w:rPr>
          <w:spacing w:val="7"/>
        </w:rPr>
        <w:t xml:space="preserve"> </w:t>
      </w:r>
      <w:r>
        <w:t>widely</w:t>
      </w:r>
      <w:r>
        <w:rPr>
          <w:spacing w:val="7"/>
        </w:rPr>
        <w:t xml:space="preserve"> </w:t>
      </w:r>
      <w:r>
        <w:t>used</w:t>
      </w:r>
      <w:r>
        <w:rPr>
          <w:spacing w:val="7"/>
        </w:rPr>
        <w:t xml:space="preserve"> </w:t>
      </w:r>
      <w:r>
        <w:t>to</w:t>
      </w:r>
      <w:r>
        <w:rPr>
          <w:spacing w:val="10"/>
        </w:rPr>
        <w:t xml:space="preserve"> </w:t>
      </w:r>
      <w:r>
        <w:t>keep</w:t>
      </w:r>
      <w:r>
        <w:rPr>
          <w:spacing w:val="8"/>
        </w:rPr>
        <w:t xml:space="preserve"> </w:t>
      </w:r>
      <w:r>
        <w:t>sensitive</w:t>
      </w:r>
    </w:p>
    <w:p w14:paraId="2ADA2B56" w14:textId="77777777" w:rsidR="00F52D4B" w:rsidRDefault="00F52D4B">
      <w:pPr>
        <w:spacing w:line="480" w:lineRule="auto"/>
        <w:jc w:val="both"/>
        <w:sectPr w:rsidR="00F52D4B">
          <w:pgSz w:w="12240" w:h="15840"/>
          <w:pgMar w:top="1380" w:right="160" w:bottom="1260" w:left="880" w:header="0" w:footer="1073" w:gutter="0"/>
          <w:cols w:space="720"/>
        </w:sectPr>
      </w:pPr>
    </w:p>
    <w:p w14:paraId="0EBD44A2" w14:textId="77777777" w:rsidR="00F52D4B" w:rsidRDefault="00412779">
      <w:pPr>
        <w:pStyle w:val="BodyText"/>
        <w:spacing w:before="60" w:line="480" w:lineRule="auto"/>
        <w:ind w:right="1280"/>
        <w:jc w:val="both"/>
      </w:pPr>
      <w:r>
        <w:lastRenderedPageBreak/>
        <w:t>information</w:t>
      </w:r>
      <w:r>
        <w:rPr>
          <w:spacing w:val="-16"/>
        </w:rPr>
        <w:t xml:space="preserve"> </w:t>
      </w:r>
      <w:r>
        <w:t>secure</w:t>
      </w:r>
      <w:r>
        <w:rPr>
          <w:spacing w:val="-15"/>
        </w:rPr>
        <w:t xml:space="preserve"> </w:t>
      </w:r>
      <w:r>
        <w:t>so</w:t>
      </w:r>
      <w:r>
        <w:rPr>
          <w:spacing w:val="-13"/>
        </w:rPr>
        <w:t xml:space="preserve"> </w:t>
      </w:r>
      <w:r>
        <w:t>that</w:t>
      </w:r>
      <w:r>
        <w:rPr>
          <w:spacing w:val="-15"/>
        </w:rPr>
        <w:t xml:space="preserve"> </w:t>
      </w:r>
      <w:r>
        <w:t>only</w:t>
      </w:r>
      <w:r>
        <w:rPr>
          <w:spacing w:val="-15"/>
        </w:rPr>
        <w:t xml:space="preserve"> </w:t>
      </w:r>
      <w:r>
        <w:t>authorized</w:t>
      </w:r>
      <w:r>
        <w:rPr>
          <w:spacing w:val="-15"/>
        </w:rPr>
        <w:t xml:space="preserve"> </w:t>
      </w:r>
      <w:r>
        <w:t>individuals</w:t>
      </w:r>
      <w:r>
        <w:rPr>
          <w:spacing w:val="-15"/>
        </w:rPr>
        <w:t xml:space="preserve"> </w:t>
      </w:r>
      <w:r>
        <w:t>may</w:t>
      </w:r>
      <w:r>
        <w:rPr>
          <w:spacing w:val="-14"/>
        </w:rPr>
        <w:t xml:space="preserve"> </w:t>
      </w:r>
      <w:r>
        <w:t>see</w:t>
      </w:r>
      <w:r>
        <w:rPr>
          <w:spacing w:val="-15"/>
        </w:rPr>
        <w:t xml:space="preserve"> </w:t>
      </w:r>
      <w:r>
        <w:t>it.</w:t>
      </w:r>
      <w:r>
        <w:rPr>
          <w:spacing w:val="-15"/>
        </w:rPr>
        <w:t xml:space="preserve"> </w:t>
      </w:r>
      <w:r>
        <w:t>This</w:t>
      </w:r>
      <w:r>
        <w:rPr>
          <w:spacing w:val="-13"/>
        </w:rPr>
        <w:t xml:space="preserve"> </w:t>
      </w:r>
      <w:r>
        <w:t>includes</w:t>
      </w:r>
      <w:r>
        <w:rPr>
          <w:spacing w:val="-15"/>
        </w:rPr>
        <w:t xml:space="preserve"> </w:t>
      </w:r>
      <w:r>
        <w:t>data</w:t>
      </w:r>
      <w:r>
        <w:rPr>
          <w:spacing w:val="-63"/>
        </w:rPr>
        <w:t xml:space="preserve"> </w:t>
      </w:r>
      <w:r>
        <w:t>sent across wireless networks and the Internet, as well as files and storage devices</w:t>
      </w:r>
      <w:r>
        <w:rPr>
          <w:spacing w:val="1"/>
        </w:rPr>
        <w:t xml:space="preserve"> </w:t>
      </w:r>
      <w:r>
        <w:t>(Christensson,</w:t>
      </w:r>
      <w:r>
        <w:rPr>
          <w:spacing w:val="-2"/>
        </w:rPr>
        <w:t xml:space="preserve"> </w:t>
      </w:r>
      <w:r>
        <w:t>2022).</w:t>
      </w:r>
    </w:p>
    <w:p w14:paraId="0DFEABC8" w14:textId="77777777" w:rsidR="00F52D4B" w:rsidRDefault="00412779">
      <w:pPr>
        <w:pStyle w:val="BodyText"/>
        <w:spacing w:line="480" w:lineRule="auto"/>
        <w:ind w:right="1279" w:firstLine="720"/>
        <w:jc w:val="both"/>
      </w:pPr>
      <w:r>
        <w:rPr>
          <w:b/>
        </w:rPr>
        <w:t xml:space="preserve">File server. </w:t>
      </w:r>
      <w:r w:rsidR="00EA1606" w:rsidRPr="006D3960">
        <w:t xml:space="preserve">A file server is a </w:t>
      </w:r>
      <w:r w:rsidR="00EA1606">
        <w:t xml:space="preserve">centralized </w:t>
      </w:r>
      <w:r w:rsidR="00EA1606" w:rsidRPr="006D3960">
        <w:t>computer</w:t>
      </w:r>
      <w:r w:rsidR="00EA1606">
        <w:t xml:space="preserve"> system</w:t>
      </w:r>
      <w:r w:rsidR="00EA1606" w:rsidRPr="006D3960">
        <w:t xml:space="preserve"> that organizes and stores data files so that other computers and devices on the same network can access them. Users ca</w:t>
      </w:r>
      <w:r w:rsidR="00EA1606">
        <w:t xml:space="preserve">n communicate </w:t>
      </w:r>
      <w:r w:rsidR="00EA1606" w:rsidRPr="006D3960">
        <w:t>information through a network without physically moving files (Wright, 2021).</w:t>
      </w:r>
    </w:p>
    <w:p w14:paraId="7E10E295" w14:textId="77777777" w:rsidR="00F52D4B" w:rsidRDefault="00412779">
      <w:pPr>
        <w:pStyle w:val="BodyText"/>
        <w:spacing w:before="1" w:line="480" w:lineRule="auto"/>
        <w:ind w:right="1276" w:firstLine="720"/>
        <w:jc w:val="both"/>
      </w:pPr>
      <w:r>
        <w:rPr>
          <w:b/>
        </w:rPr>
        <w:t xml:space="preserve">Firewall. </w:t>
      </w:r>
      <w:r w:rsidR="00E95729" w:rsidRPr="00E95729">
        <w:t>An example of a computer network security tool is a firewall, which regulates internet traffic going into, out of, and inside a private network.</w:t>
      </w:r>
      <w:r>
        <w:t xml:space="preserve"> (Kaspersky,</w:t>
      </w:r>
      <w:r>
        <w:rPr>
          <w:spacing w:val="-63"/>
        </w:rPr>
        <w:t xml:space="preserve"> </w:t>
      </w:r>
      <w:r>
        <w:t>2021).</w:t>
      </w:r>
    </w:p>
    <w:p w14:paraId="68D1608B" w14:textId="15957435" w:rsidR="00F52D4B" w:rsidRDefault="00412779">
      <w:pPr>
        <w:pStyle w:val="BodyText"/>
        <w:spacing w:line="480" w:lineRule="auto"/>
        <w:ind w:right="1276" w:firstLine="720"/>
        <w:jc w:val="both"/>
      </w:pPr>
      <w:r>
        <w:rPr>
          <w:b/>
        </w:rPr>
        <w:t xml:space="preserve">Local Area Network (LAN). </w:t>
      </w:r>
      <w:r w:rsidR="00EA1606" w:rsidRPr="00EA1606">
        <w:t>A local area network is a collection of connected devices in a single physical location, such as a house, office, or building. LAN can range in size from a small home network for a single user to a large enterprise network in a workplace or institution with numerous users and devices.</w:t>
      </w:r>
    </w:p>
    <w:p w14:paraId="43719C6C" w14:textId="77777777" w:rsidR="00F52D4B" w:rsidRDefault="00E419FB" w:rsidP="00E419FB">
      <w:pPr>
        <w:pStyle w:val="BodyText"/>
        <w:spacing w:line="480" w:lineRule="auto"/>
        <w:ind w:right="1283" w:firstLine="720"/>
        <w:jc w:val="both"/>
      </w:pPr>
      <w:r>
        <w:rPr>
          <w:b/>
        </w:rPr>
        <w:t xml:space="preserve">Router. </w:t>
      </w:r>
      <w:r>
        <w:t>A router is a device that interconnects the internet and the</w:t>
      </w:r>
      <w:r>
        <w:rPr>
          <w:spacing w:val="1"/>
        </w:rPr>
        <w:t xml:space="preserve"> </w:t>
      </w:r>
      <w:r>
        <w:t>internet-enabled</w:t>
      </w:r>
      <w:r>
        <w:rPr>
          <w:spacing w:val="1"/>
        </w:rPr>
        <w:t xml:space="preserve"> </w:t>
      </w:r>
      <w:r>
        <w:t>devices</w:t>
      </w:r>
      <w:r>
        <w:rPr>
          <w:spacing w:val="1"/>
        </w:rPr>
        <w:t xml:space="preserve"> </w:t>
      </w:r>
      <w:r>
        <w:t>in</w:t>
      </w:r>
      <w:r>
        <w:rPr>
          <w:spacing w:val="1"/>
        </w:rPr>
        <w:t xml:space="preserve"> </w:t>
      </w:r>
      <w:r>
        <w:t>an organization or institution.</w:t>
      </w:r>
      <w:r>
        <w:rPr>
          <w:spacing w:val="1"/>
        </w:rPr>
        <w:t xml:space="preserve"> </w:t>
      </w:r>
      <w:r>
        <w:t>It</w:t>
      </w:r>
      <w:r>
        <w:rPr>
          <w:spacing w:val="1"/>
        </w:rPr>
        <w:t xml:space="preserve"> </w:t>
      </w:r>
      <w:r>
        <w:t>routes</w:t>
      </w:r>
      <w:r>
        <w:rPr>
          <w:spacing w:val="1"/>
        </w:rPr>
        <w:t xml:space="preserve"> </w:t>
      </w:r>
      <w:r>
        <w:t>communication</w:t>
      </w:r>
      <w:r>
        <w:rPr>
          <w:spacing w:val="1"/>
        </w:rPr>
        <w:t xml:space="preserve"> and data </w:t>
      </w:r>
      <w:r>
        <w:t>between</w:t>
      </w:r>
      <w:r>
        <w:rPr>
          <w:spacing w:val="1"/>
        </w:rPr>
        <w:t xml:space="preserve"> </w:t>
      </w:r>
      <w:r>
        <w:t>devices</w:t>
      </w:r>
      <w:r>
        <w:rPr>
          <w:spacing w:val="-2"/>
        </w:rPr>
        <w:t xml:space="preserve"> </w:t>
      </w:r>
      <w:r>
        <w:t>and</w:t>
      </w:r>
      <w:r>
        <w:rPr>
          <w:spacing w:val="2"/>
        </w:rPr>
        <w:t xml:space="preserve"> </w:t>
      </w:r>
      <w:r>
        <w:t>the</w:t>
      </w:r>
      <w:r>
        <w:rPr>
          <w:spacing w:val="-1"/>
        </w:rPr>
        <w:t xml:space="preserve"> </w:t>
      </w:r>
      <w:r>
        <w:t>internet.</w:t>
      </w:r>
      <w:r>
        <w:rPr>
          <w:spacing w:val="1"/>
        </w:rPr>
        <w:t xml:space="preserve"> </w:t>
      </w:r>
      <w:r>
        <w:t>(Johansen,</w:t>
      </w:r>
      <w:r>
        <w:rPr>
          <w:spacing w:val="2"/>
        </w:rPr>
        <w:t xml:space="preserve"> </w:t>
      </w:r>
      <w:r>
        <w:t>2022).</w:t>
      </w:r>
    </w:p>
    <w:p w14:paraId="788AB299" w14:textId="18142700" w:rsidR="00F52D4B" w:rsidRDefault="00412779">
      <w:pPr>
        <w:pStyle w:val="BodyText"/>
        <w:spacing w:line="480" w:lineRule="auto"/>
        <w:ind w:right="1277" w:firstLine="720"/>
        <w:jc w:val="both"/>
      </w:pPr>
      <w:r>
        <w:rPr>
          <w:b/>
        </w:rPr>
        <w:t>Server.</w:t>
      </w:r>
      <w:r>
        <w:rPr>
          <w:b/>
          <w:spacing w:val="-8"/>
        </w:rPr>
        <w:t xml:space="preserve"> </w:t>
      </w:r>
      <w:r>
        <w:t>Servers</w:t>
      </w:r>
      <w:r>
        <w:rPr>
          <w:spacing w:val="-8"/>
        </w:rPr>
        <w:t xml:space="preserve"> </w:t>
      </w:r>
      <w:r>
        <w:t>are</w:t>
      </w:r>
      <w:r>
        <w:rPr>
          <w:spacing w:val="-9"/>
        </w:rPr>
        <w:t xml:space="preserve"> </w:t>
      </w:r>
      <w:r>
        <w:t>powerful</w:t>
      </w:r>
      <w:r>
        <w:rPr>
          <w:spacing w:val="-8"/>
        </w:rPr>
        <w:t xml:space="preserve"> </w:t>
      </w:r>
      <w:r>
        <w:t>computers</w:t>
      </w:r>
      <w:r>
        <w:rPr>
          <w:spacing w:val="-9"/>
        </w:rPr>
        <w:t xml:space="preserve"> </w:t>
      </w:r>
      <w:r>
        <w:t>that</w:t>
      </w:r>
      <w:r>
        <w:rPr>
          <w:spacing w:val="-8"/>
        </w:rPr>
        <w:t xml:space="preserve"> </w:t>
      </w:r>
      <w:r>
        <w:t>store,</w:t>
      </w:r>
      <w:r>
        <w:rPr>
          <w:spacing w:val="-9"/>
        </w:rPr>
        <w:t xml:space="preserve"> </w:t>
      </w:r>
      <w:r>
        <w:t>process</w:t>
      </w:r>
      <w:r w:rsidR="00712DA9">
        <w:t>,</w:t>
      </w:r>
      <w:r>
        <w:rPr>
          <w:spacing w:val="-8"/>
        </w:rPr>
        <w:t xml:space="preserve"> </w:t>
      </w:r>
      <w:r>
        <w:t>and</w:t>
      </w:r>
      <w:r>
        <w:rPr>
          <w:spacing w:val="-9"/>
        </w:rPr>
        <w:t xml:space="preserve"> </w:t>
      </w:r>
      <w:r>
        <w:t>manage</w:t>
      </w:r>
      <w:r>
        <w:rPr>
          <w:spacing w:val="-8"/>
        </w:rPr>
        <w:t xml:space="preserve"> </w:t>
      </w:r>
      <w:r>
        <w:t>data,</w:t>
      </w:r>
      <w:r>
        <w:rPr>
          <w:spacing w:val="-63"/>
        </w:rPr>
        <w:t xml:space="preserve"> </w:t>
      </w:r>
      <w:r>
        <w:t>devices, and systems through a network. Servers are the power</w:t>
      </w:r>
      <w:r w:rsidR="00BA283B">
        <w:t xml:space="preserve"> </w:t>
      </w:r>
      <w:r>
        <w:t>houses of internet</w:t>
      </w:r>
      <w:r>
        <w:rPr>
          <w:spacing w:val="1"/>
        </w:rPr>
        <w:t xml:space="preserve"> </w:t>
      </w:r>
      <w:r>
        <w:t>companies</w:t>
      </w:r>
      <w:r>
        <w:rPr>
          <w:spacing w:val="-13"/>
        </w:rPr>
        <w:t xml:space="preserve"> </w:t>
      </w:r>
      <w:r>
        <w:t>by</w:t>
      </w:r>
      <w:r>
        <w:rPr>
          <w:spacing w:val="-12"/>
        </w:rPr>
        <w:t xml:space="preserve"> </w:t>
      </w:r>
      <w:r>
        <w:t>giving</w:t>
      </w:r>
      <w:r>
        <w:rPr>
          <w:spacing w:val="-12"/>
        </w:rPr>
        <w:t xml:space="preserve"> </w:t>
      </w:r>
      <w:r>
        <w:t>appropriate</w:t>
      </w:r>
      <w:r>
        <w:rPr>
          <w:spacing w:val="-13"/>
        </w:rPr>
        <w:t xml:space="preserve"> </w:t>
      </w:r>
      <w:r>
        <w:t>resources</w:t>
      </w:r>
      <w:r>
        <w:rPr>
          <w:spacing w:val="-11"/>
        </w:rPr>
        <w:t xml:space="preserve"> </w:t>
      </w:r>
      <w:r>
        <w:t>to</w:t>
      </w:r>
      <w:r>
        <w:rPr>
          <w:spacing w:val="-13"/>
        </w:rPr>
        <w:t xml:space="preserve"> </w:t>
      </w:r>
      <w:r>
        <w:t>network</w:t>
      </w:r>
      <w:r>
        <w:rPr>
          <w:spacing w:val="-12"/>
        </w:rPr>
        <w:t xml:space="preserve"> </w:t>
      </w:r>
      <w:r>
        <w:t>devices</w:t>
      </w:r>
      <w:r>
        <w:rPr>
          <w:spacing w:val="-13"/>
        </w:rPr>
        <w:t xml:space="preserve"> </w:t>
      </w:r>
      <w:r>
        <w:t>and</w:t>
      </w:r>
      <w:r>
        <w:rPr>
          <w:spacing w:val="-12"/>
        </w:rPr>
        <w:t xml:space="preserve"> </w:t>
      </w:r>
      <w:r>
        <w:t>systems</w:t>
      </w:r>
      <w:r>
        <w:rPr>
          <w:spacing w:val="-9"/>
        </w:rPr>
        <w:t xml:space="preserve"> </w:t>
      </w:r>
      <w:r>
        <w:t>(Ingalls,</w:t>
      </w:r>
      <w:r>
        <w:rPr>
          <w:spacing w:val="-63"/>
        </w:rPr>
        <w:t xml:space="preserve"> </w:t>
      </w:r>
      <w:r>
        <w:t>2021).</w:t>
      </w:r>
    </w:p>
    <w:p w14:paraId="7BF28FD7" w14:textId="77777777" w:rsidR="00F52D4B" w:rsidRDefault="00F52D4B">
      <w:pPr>
        <w:spacing w:line="480" w:lineRule="auto"/>
        <w:jc w:val="both"/>
        <w:sectPr w:rsidR="00F52D4B">
          <w:pgSz w:w="12240" w:h="15840"/>
          <w:pgMar w:top="1380" w:right="160" w:bottom="1260" w:left="880" w:header="0" w:footer="1073" w:gutter="0"/>
          <w:cols w:space="720"/>
        </w:sectPr>
      </w:pPr>
    </w:p>
    <w:p w14:paraId="2385197A" w14:textId="5828F5A1" w:rsidR="00F52D4B" w:rsidRDefault="00412779">
      <w:pPr>
        <w:pStyle w:val="BodyText"/>
        <w:spacing w:before="60" w:line="480" w:lineRule="auto"/>
        <w:ind w:right="1281" w:firstLine="720"/>
        <w:jc w:val="both"/>
      </w:pPr>
      <w:r>
        <w:rPr>
          <w:b/>
        </w:rPr>
        <w:lastRenderedPageBreak/>
        <w:t>Storage.</w:t>
      </w:r>
      <w:r>
        <w:rPr>
          <w:b/>
          <w:spacing w:val="1"/>
        </w:rPr>
        <w:t xml:space="preserve"> </w:t>
      </w:r>
      <w:r>
        <w:t>Storage is the process of using computing technology to save</w:t>
      </w:r>
      <w:r>
        <w:rPr>
          <w:spacing w:val="1"/>
        </w:rPr>
        <w:t xml:space="preserve"> </w:t>
      </w:r>
      <w:r>
        <w:t>digital</w:t>
      </w:r>
      <w:r>
        <w:rPr>
          <w:spacing w:val="-9"/>
        </w:rPr>
        <w:t xml:space="preserve"> </w:t>
      </w:r>
      <w:r>
        <w:t>data</w:t>
      </w:r>
      <w:r>
        <w:rPr>
          <w:spacing w:val="-6"/>
        </w:rPr>
        <w:t xml:space="preserve"> </w:t>
      </w:r>
      <w:r>
        <w:t>within</w:t>
      </w:r>
      <w:r>
        <w:rPr>
          <w:spacing w:val="-8"/>
        </w:rPr>
        <w:t xml:space="preserve"> </w:t>
      </w:r>
      <w:r>
        <w:t>a</w:t>
      </w:r>
      <w:r>
        <w:rPr>
          <w:spacing w:val="-9"/>
        </w:rPr>
        <w:t xml:space="preserve"> </w:t>
      </w:r>
      <w:r>
        <w:t>data</w:t>
      </w:r>
      <w:r>
        <w:rPr>
          <w:spacing w:val="-8"/>
        </w:rPr>
        <w:t xml:space="preserve"> </w:t>
      </w:r>
      <w:r>
        <w:t>storage</w:t>
      </w:r>
      <w:r>
        <w:rPr>
          <w:spacing w:val="-9"/>
        </w:rPr>
        <w:t xml:space="preserve"> </w:t>
      </w:r>
      <w:r>
        <w:t>device.</w:t>
      </w:r>
      <w:r>
        <w:rPr>
          <w:spacing w:val="-9"/>
        </w:rPr>
        <w:t xml:space="preserve"> </w:t>
      </w:r>
      <w:r>
        <w:t>Storage</w:t>
      </w:r>
      <w:r>
        <w:rPr>
          <w:spacing w:val="-8"/>
        </w:rPr>
        <w:t xml:space="preserve"> </w:t>
      </w:r>
      <w:r>
        <w:t>is</w:t>
      </w:r>
      <w:r>
        <w:rPr>
          <w:spacing w:val="-9"/>
        </w:rPr>
        <w:t xml:space="preserve"> </w:t>
      </w:r>
      <w:r>
        <w:t>a</w:t>
      </w:r>
      <w:r>
        <w:rPr>
          <w:spacing w:val="-8"/>
        </w:rPr>
        <w:t xml:space="preserve"> </w:t>
      </w:r>
      <w:r>
        <w:t>method</w:t>
      </w:r>
      <w:r>
        <w:rPr>
          <w:spacing w:val="-9"/>
        </w:rPr>
        <w:t xml:space="preserve"> </w:t>
      </w:r>
      <w:r>
        <w:t>that</w:t>
      </w:r>
      <w:r>
        <w:rPr>
          <w:spacing w:val="-9"/>
        </w:rPr>
        <w:t xml:space="preserve"> </w:t>
      </w:r>
      <w:r>
        <w:t>allows</w:t>
      </w:r>
      <w:r>
        <w:rPr>
          <w:spacing w:val="-8"/>
        </w:rPr>
        <w:t xml:space="preserve"> </w:t>
      </w:r>
      <w:r>
        <w:t>a</w:t>
      </w:r>
      <w:r>
        <w:rPr>
          <w:spacing w:val="-9"/>
        </w:rPr>
        <w:t xml:space="preserve"> </w:t>
      </w:r>
      <w:r>
        <w:t>computer</w:t>
      </w:r>
      <w:r w:rsidR="00BA283B">
        <w:t xml:space="preserve"> </w:t>
      </w:r>
      <w:r>
        <w:rPr>
          <w:spacing w:val="-62"/>
        </w:rPr>
        <w:t xml:space="preserve"> </w:t>
      </w:r>
      <w:r>
        <w:t>to</w:t>
      </w:r>
      <w:r>
        <w:rPr>
          <w:spacing w:val="-2"/>
        </w:rPr>
        <w:t xml:space="preserve"> </w:t>
      </w:r>
      <w:r>
        <w:t>store</w:t>
      </w:r>
      <w:r>
        <w:rPr>
          <w:spacing w:val="-2"/>
        </w:rPr>
        <w:t xml:space="preserve"> </w:t>
      </w:r>
      <w:r>
        <w:t>data</w:t>
      </w:r>
      <w:r>
        <w:rPr>
          <w:spacing w:val="1"/>
        </w:rPr>
        <w:t xml:space="preserve"> </w:t>
      </w:r>
      <w:r>
        <w:t>indefinitely</w:t>
      </w:r>
      <w:r>
        <w:rPr>
          <w:spacing w:val="-1"/>
        </w:rPr>
        <w:t xml:space="preserve"> </w:t>
      </w:r>
      <w:r>
        <w:t>or</w:t>
      </w:r>
      <w:r>
        <w:rPr>
          <w:spacing w:val="-2"/>
        </w:rPr>
        <w:t xml:space="preserve"> </w:t>
      </w:r>
      <w:r>
        <w:t>temporarily</w:t>
      </w:r>
      <w:r>
        <w:rPr>
          <w:spacing w:val="1"/>
        </w:rPr>
        <w:t xml:space="preserve"> </w:t>
      </w:r>
      <w:r>
        <w:t>(Techopedia,</w:t>
      </w:r>
      <w:r>
        <w:rPr>
          <w:spacing w:val="-1"/>
        </w:rPr>
        <w:t xml:space="preserve"> </w:t>
      </w:r>
      <w:r>
        <w:t>2020).</w:t>
      </w:r>
    </w:p>
    <w:p w14:paraId="442F263A" w14:textId="12EE460B" w:rsidR="00F52D4B" w:rsidRDefault="00412779">
      <w:pPr>
        <w:pStyle w:val="BodyText"/>
        <w:spacing w:line="480" w:lineRule="auto"/>
        <w:ind w:right="1278" w:firstLine="720"/>
        <w:jc w:val="both"/>
      </w:pPr>
      <w:r>
        <w:rPr>
          <w:b/>
        </w:rPr>
        <w:t xml:space="preserve">Switch. </w:t>
      </w:r>
      <w:r w:rsidR="001D2E17" w:rsidRPr="001D2E17">
        <w:t>A network switch connects the various components of a network, including computers, printers, and wireless access points, and enables data packet communication between them.</w:t>
      </w:r>
      <w:r>
        <w:rPr>
          <w:spacing w:val="-15"/>
        </w:rPr>
        <w:t xml:space="preserve"> </w:t>
      </w:r>
      <w:r>
        <w:t>Switches</w:t>
      </w:r>
      <w:r>
        <w:rPr>
          <w:spacing w:val="-15"/>
        </w:rPr>
        <w:t xml:space="preserve"> </w:t>
      </w:r>
      <w:r>
        <w:t>can</w:t>
      </w:r>
      <w:r>
        <w:rPr>
          <w:spacing w:val="-15"/>
        </w:rPr>
        <w:t xml:space="preserve"> </w:t>
      </w:r>
      <w:r>
        <w:t>be</w:t>
      </w:r>
      <w:r>
        <w:rPr>
          <w:spacing w:val="-15"/>
        </w:rPr>
        <w:t xml:space="preserve"> </w:t>
      </w:r>
      <w:r>
        <w:t>both</w:t>
      </w:r>
      <w:r>
        <w:rPr>
          <w:spacing w:val="-13"/>
        </w:rPr>
        <w:t xml:space="preserve"> </w:t>
      </w:r>
      <w:r>
        <w:t>hardware</w:t>
      </w:r>
      <w:r>
        <w:rPr>
          <w:spacing w:val="-15"/>
        </w:rPr>
        <w:t xml:space="preserve"> </w:t>
      </w:r>
      <w:r>
        <w:t>and</w:t>
      </w:r>
      <w:r>
        <w:rPr>
          <w:spacing w:val="-15"/>
        </w:rPr>
        <w:t xml:space="preserve"> </w:t>
      </w:r>
      <w:r>
        <w:t>software-based</w:t>
      </w:r>
      <w:r>
        <w:rPr>
          <w:spacing w:val="-15"/>
        </w:rPr>
        <w:t xml:space="preserve"> </w:t>
      </w:r>
      <w:r>
        <w:t>virtual</w:t>
      </w:r>
      <w:r>
        <w:rPr>
          <w:spacing w:val="-63"/>
        </w:rPr>
        <w:t xml:space="preserve"> </w:t>
      </w:r>
      <w:r w:rsidR="00BA283B">
        <w:rPr>
          <w:spacing w:val="-63"/>
        </w:rPr>
        <w:t xml:space="preserve">    </w:t>
      </w:r>
      <w:r w:rsidR="00BA283B">
        <w:rPr>
          <w:spacing w:val="-63"/>
        </w:rPr>
        <w:tab/>
      </w:r>
      <w:r>
        <w:t>devices</w:t>
      </w:r>
      <w:r>
        <w:rPr>
          <w:spacing w:val="-2"/>
        </w:rPr>
        <w:t xml:space="preserve"> </w:t>
      </w:r>
      <w:r>
        <w:t>that</w:t>
      </w:r>
      <w:r>
        <w:rPr>
          <w:spacing w:val="2"/>
        </w:rPr>
        <w:t xml:space="preserve"> </w:t>
      </w:r>
      <w:r>
        <w:t>govern</w:t>
      </w:r>
      <w:r>
        <w:rPr>
          <w:spacing w:val="2"/>
        </w:rPr>
        <w:t xml:space="preserve"> </w:t>
      </w:r>
      <w:r>
        <w:t>physical</w:t>
      </w:r>
      <w:r>
        <w:rPr>
          <w:spacing w:val="-1"/>
        </w:rPr>
        <w:t xml:space="preserve"> </w:t>
      </w:r>
      <w:r>
        <w:t>networks</w:t>
      </w:r>
      <w:r>
        <w:rPr>
          <w:spacing w:val="2"/>
        </w:rPr>
        <w:t xml:space="preserve"> </w:t>
      </w:r>
      <w:r>
        <w:t>(Burke,</w:t>
      </w:r>
      <w:r>
        <w:rPr>
          <w:spacing w:val="-1"/>
        </w:rPr>
        <w:t xml:space="preserve"> </w:t>
      </w:r>
      <w:r>
        <w:t>2020).</w:t>
      </w:r>
    </w:p>
    <w:p w14:paraId="5FDA4ECB" w14:textId="77777777" w:rsidR="00F52D4B" w:rsidRDefault="00F52D4B">
      <w:pPr>
        <w:spacing w:line="480" w:lineRule="auto"/>
        <w:jc w:val="both"/>
        <w:sectPr w:rsidR="00F52D4B">
          <w:pgSz w:w="12240" w:h="15840"/>
          <w:pgMar w:top="1380" w:right="160" w:bottom="1260" w:left="880" w:header="0" w:footer="1073" w:gutter="0"/>
          <w:cols w:space="720"/>
        </w:sectPr>
      </w:pPr>
    </w:p>
    <w:p w14:paraId="550DA5C6" w14:textId="77777777" w:rsidR="00F52D4B" w:rsidRDefault="00412779" w:rsidP="00B13F3E">
      <w:pPr>
        <w:pStyle w:val="Heading1"/>
        <w:ind w:left="2776" w:right="2777"/>
        <w:jc w:val="center"/>
      </w:pPr>
      <w:bookmarkStart w:id="17" w:name="_Toc121732486"/>
      <w:bookmarkStart w:id="18" w:name="_Toc121732903"/>
      <w:r>
        <w:lastRenderedPageBreak/>
        <w:t>CHAPTER</w:t>
      </w:r>
      <w:r>
        <w:rPr>
          <w:spacing w:val="-3"/>
        </w:rPr>
        <w:t xml:space="preserve"> </w:t>
      </w:r>
      <w:r>
        <w:t>II</w:t>
      </w:r>
      <w:bookmarkEnd w:id="17"/>
      <w:bookmarkEnd w:id="18"/>
    </w:p>
    <w:p w14:paraId="079D8994" w14:textId="77777777" w:rsidR="00F52D4B" w:rsidRDefault="00F52D4B">
      <w:pPr>
        <w:pStyle w:val="BodyText"/>
        <w:spacing w:before="11"/>
        <w:ind w:left="0"/>
        <w:rPr>
          <w:b/>
          <w:sz w:val="25"/>
        </w:rPr>
      </w:pPr>
    </w:p>
    <w:p w14:paraId="41B3B4C7" w14:textId="77777777" w:rsidR="00F52D4B" w:rsidRDefault="00412779">
      <w:pPr>
        <w:ind w:left="1295" w:right="1298"/>
        <w:jc w:val="center"/>
        <w:rPr>
          <w:b/>
          <w:sz w:val="26"/>
        </w:rPr>
      </w:pPr>
      <w:r>
        <w:rPr>
          <w:b/>
          <w:sz w:val="26"/>
        </w:rPr>
        <w:t>REVIEW</w:t>
      </w:r>
      <w:r>
        <w:rPr>
          <w:b/>
          <w:spacing w:val="-2"/>
          <w:sz w:val="26"/>
        </w:rPr>
        <w:t xml:space="preserve"> </w:t>
      </w:r>
      <w:r>
        <w:rPr>
          <w:b/>
          <w:sz w:val="26"/>
        </w:rPr>
        <w:t>OF</w:t>
      </w:r>
      <w:r>
        <w:rPr>
          <w:b/>
          <w:spacing w:val="-2"/>
          <w:sz w:val="26"/>
        </w:rPr>
        <w:t xml:space="preserve"> </w:t>
      </w:r>
      <w:r>
        <w:rPr>
          <w:b/>
          <w:sz w:val="26"/>
        </w:rPr>
        <w:t>RELATED</w:t>
      </w:r>
      <w:r>
        <w:rPr>
          <w:b/>
          <w:spacing w:val="-2"/>
          <w:sz w:val="26"/>
        </w:rPr>
        <w:t xml:space="preserve"> </w:t>
      </w:r>
      <w:r>
        <w:rPr>
          <w:b/>
          <w:sz w:val="26"/>
        </w:rPr>
        <w:t>SYSTEMS</w:t>
      </w:r>
      <w:r>
        <w:rPr>
          <w:b/>
          <w:spacing w:val="-2"/>
          <w:sz w:val="26"/>
        </w:rPr>
        <w:t xml:space="preserve"> </w:t>
      </w:r>
      <w:r>
        <w:rPr>
          <w:b/>
          <w:sz w:val="26"/>
        </w:rPr>
        <w:t>AND STUDIES</w:t>
      </w:r>
    </w:p>
    <w:p w14:paraId="262B111C" w14:textId="77777777" w:rsidR="00F52D4B" w:rsidRDefault="00F52D4B">
      <w:pPr>
        <w:pStyle w:val="BodyText"/>
        <w:spacing w:before="11"/>
        <w:ind w:left="0"/>
        <w:rPr>
          <w:b/>
          <w:sz w:val="25"/>
        </w:rPr>
      </w:pPr>
    </w:p>
    <w:p w14:paraId="5D3C1857" w14:textId="6656C249" w:rsidR="00F52D4B" w:rsidRDefault="00412779">
      <w:pPr>
        <w:pStyle w:val="BodyText"/>
        <w:spacing w:line="480" w:lineRule="auto"/>
        <w:ind w:right="1284" w:firstLine="720"/>
        <w:jc w:val="both"/>
      </w:pPr>
      <w:r>
        <w:t>The related systems and studies cited in this chapter address the different</w:t>
      </w:r>
      <w:r>
        <w:rPr>
          <w:spacing w:val="1"/>
        </w:rPr>
        <w:t xml:space="preserve"> </w:t>
      </w:r>
      <w:r>
        <w:t>concepts, ideas, understanding, conclusions, and other developments related to the</w:t>
      </w:r>
      <w:r>
        <w:rPr>
          <w:spacing w:val="1"/>
        </w:rPr>
        <w:t xml:space="preserve"> </w:t>
      </w:r>
      <w:r w:rsidR="00B04407">
        <w:rPr>
          <w:spacing w:val="1"/>
        </w:rPr>
        <w:t xml:space="preserve">present </w:t>
      </w:r>
      <w:r>
        <w:t>study</w:t>
      </w:r>
      <w:r w:rsidR="00B04407">
        <w:t xml:space="preserve"> that</w:t>
      </w:r>
      <w:r>
        <w:rPr>
          <w:spacing w:val="-2"/>
        </w:rPr>
        <w:t xml:space="preserve"> </w:t>
      </w:r>
      <w:r>
        <w:t>assist</w:t>
      </w:r>
      <w:r>
        <w:rPr>
          <w:spacing w:val="-1"/>
        </w:rPr>
        <w:t xml:space="preserve"> </w:t>
      </w:r>
      <w:r>
        <w:t>and</w:t>
      </w:r>
      <w:r>
        <w:rPr>
          <w:spacing w:val="1"/>
        </w:rPr>
        <w:t xml:space="preserve"> </w:t>
      </w:r>
      <w:r>
        <w:t>guide</w:t>
      </w:r>
      <w:r>
        <w:rPr>
          <w:spacing w:val="-2"/>
        </w:rPr>
        <w:t xml:space="preserve"> </w:t>
      </w:r>
      <w:r>
        <w:t>the</w:t>
      </w:r>
      <w:r>
        <w:rPr>
          <w:spacing w:val="1"/>
        </w:rPr>
        <w:t xml:space="preserve"> </w:t>
      </w:r>
      <w:r>
        <w:t>researchers</w:t>
      </w:r>
      <w:r>
        <w:rPr>
          <w:spacing w:val="1"/>
        </w:rPr>
        <w:t xml:space="preserve"> </w:t>
      </w:r>
      <w:r>
        <w:t>in</w:t>
      </w:r>
      <w:r>
        <w:rPr>
          <w:spacing w:val="-1"/>
        </w:rPr>
        <w:t xml:space="preserve"> </w:t>
      </w:r>
      <w:r w:rsidR="00C65EA7">
        <w:t>its development</w:t>
      </w:r>
      <w:r>
        <w:t>.</w:t>
      </w:r>
    </w:p>
    <w:p w14:paraId="657EB225" w14:textId="77777777" w:rsidR="00F52D4B" w:rsidRDefault="00412779">
      <w:pPr>
        <w:pStyle w:val="Heading1"/>
        <w:spacing w:before="1"/>
        <w:jc w:val="both"/>
      </w:pPr>
      <w:bookmarkStart w:id="19" w:name="_Toc121732904"/>
      <w:r>
        <w:t>Technical</w:t>
      </w:r>
      <w:r>
        <w:rPr>
          <w:spacing w:val="-3"/>
        </w:rPr>
        <w:t xml:space="preserve"> </w:t>
      </w:r>
      <w:r>
        <w:t>Background</w:t>
      </w:r>
      <w:bookmarkEnd w:id="19"/>
    </w:p>
    <w:p w14:paraId="48852EE6" w14:textId="77777777" w:rsidR="00F52D4B" w:rsidRDefault="00F52D4B">
      <w:pPr>
        <w:pStyle w:val="BodyText"/>
        <w:ind w:left="0"/>
        <w:rPr>
          <w:b/>
        </w:rPr>
      </w:pPr>
    </w:p>
    <w:p w14:paraId="38651841" w14:textId="7643DA8E" w:rsidR="00F52D4B" w:rsidRDefault="00412779">
      <w:pPr>
        <w:pStyle w:val="BodyText"/>
        <w:spacing w:before="1" w:line="480" w:lineRule="auto"/>
        <w:ind w:right="1282" w:firstLine="720"/>
        <w:jc w:val="both"/>
      </w:pPr>
      <w:r>
        <w:t>This</w:t>
      </w:r>
      <w:r>
        <w:rPr>
          <w:spacing w:val="1"/>
        </w:rPr>
        <w:t xml:space="preserve"> </w:t>
      </w:r>
      <w:r>
        <w:t>part</w:t>
      </w:r>
      <w:r>
        <w:rPr>
          <w:spacing w:val="1"/>
        </w:rPr>
        <w:t xml:space="preserve"> </w:t>
      </w:r>
      <w:r>
        <w:t>gathered</w:t>
      </w:r>
      <w:r>
        <w:rPr>
          <w:spacing w:val="1"/>
        </w:rPr>
        <w:t xml:space="preserve"> </w:t>
      </w:r>
      <w:r>
        <w:t>and</w:t>
      </w:r>
      <w:r>
        <w:rPr>
          <w:spacing w:val="1"/>
        </w:rPr>
        <w:t xml:space="preserve"> </w:t>
      </w:r>
      <w:r>
        <w:t>discussed</w:t>
      </w:r>
      <w:r>
        <w:rPr>
          <w:spacing w:val="1"/>
        </w:rPr>
        <w:t xml:space="preserve"> </w:t>
      </w:r>
      <w:r>
        <w:t>all</w:t>
      </w:r>
      <w:r>
        <w:rPr>
          <w:spacing w:val="1"/>
        </w:rPr>
        <w:t xml:space="preserve"> </w:t>
      </w:r>
      <w:r>
        <w:t>the</w:t>
      </w:r>
      <w:r>
        <w:rPr>
          <w:spacing w:val="1"/>
        </w:rPr>
        <w:t xml:space="preserve"> </w:t>
      </w:r>
      <w:r>
        <w:t>necessary</w:t>
      </w:r>
      <w:r>
        <w:rPr>
          <w:spacing w:val="1"/>
        </w:rPr>
        <w:t xml:space="preserve"> </w:t>
      </w:r>
      <w:r>
        <w:t>software,</w:t>
      </w:r>
      <w:r>
        <w:rPr>
          <w:spacing w:val="1"/>
        </w:rPr>
        <w:t xml:space="preserve"> </w:t>
      </w:r>
      <w:r>
        <w:t>hardware</w:t>
      </w:r>
      <w:r>
        <w:rPr>
          <w:spacing w:val="1"/>
        </w:rPr>
        <w:t xml:space="preserve"> </w:t>
      </w:r>
      <w:r>
        <w:t>requirements, and specific technology used in the implementation of the</w:t>
      </w:r>
      <w:r>
        <w:rPr>
          <w:spacing w:val="1"/>
        </w:rPr>
        <w:t xml:space="preserve"> </w:t>
      </w:r>
      <w:r>
        <w:t>project.</w:t>
      </w:r>
    </w:p>
    <w:p w14:paraId="19604245" w14:textId="77777777" w:rsidR="00F52D4B" w:rsidRPr="009529E7" w:rsidRDefault="00412779" w:rsidP="009529E7">
      <w:pPr>
        <w:pStyle w:val="BodyText"/>
        <w:ind w:right="1300"/>
        <w:rPr>
          <w:b/>
        </w:rPr>
      </w:pPr>
      <w:r w:rsidRPr="009529E7">
        <w:rPr>
          <w:b/>
        </w:rPr>
        <w:t>Network</w:t>
      </w:r>
      <w:r w:rsidRPr="009529E7">
        <w:rPr>
          <w:b/>
          <w:spacing w:val="-3"/>
        </w:rPr>
        <w:t xml:space="preserve"> </w:t>
      </w:r>
      <w:r w:rsidRPr="009529E7">
        <w:rPr>
          <w:b/>
        </w:rPr>
        <w:t>Devices</w:t>
      </w:r>
    </w:p>
    <w:p w14:paraId="1CDAFD94" w14:textId="77777777" w:rsidR="00F52D4B" w:rsidRDefault="00F52D4B">
      <w:pPr>
        <w:pStyle w:val="BodyText"/>
        <w:spacing w:before="11"/>
        <w:ind w:left="0"/>
        <w:rPr>
          <w:b/>
          <w:sz w:val="25"/>
        </w:rPr>
      </w:pPr>
    </w:p>
    <w:p w14:paraId="183EC633" w14:textId="6C0816E9" w:rsidR="00F52D4B" w:rsidRDefault="00412779">
      <w:pPr>
        <w:pStyle w:val="BodyText"/>
        <w:spacing w:line="480" w:lineRule="auto"/>
        <w:ind w:right="1278" w:firstLine="720"/>
        <w:jc w:val="both"/>
      </w:pPr>
      <w:r>
        <w:t>The current existing LAN in Sta. Rita elementary school consists of some</w:t>
      </w:r>
      <w:r>
        <w:rPr>
          <w:spacing w:val="1"/>
        </w:rPr>
        <w:t xml:space="preserve"> </w:t>
      </w:r>
      <w:r>
        <w:t>old or already outdated network devices and lacks a dedicated centralized database</w:t>
      </w:r>
      <w:r>
        <w:rPr>
          <w:spacing w:val="-62"/>
        </w:rPr>
        <w:t xml:space="preserve"> </w:t>
      </w:r>
      <w:r>
        <w:t>such as a server. With this, the researchers provided 3 enhanced network designs,</w:t>
      </w:r>
      <w:r>
        <w:rPr>
          <w:spacing w:val="1"/>
        </w:rPr>
        <w:t xml:space="preserve"> </w:t>
      </w:r>
      <w:r>
        <w:t>each having its own advantages and features that address the problems on the</w:t>
      </w:r>
      <w:r>
        <w:rPr>
          <w:spacing w:val="1"/>
        </w:rPr>
        <w:t xml:space="preserve"> </w:t>
      </w:r>
      <w:r>
        <w:t>premises</w:t>
      </w:r>
      <w:r>
        <w:rPr>
          <w:spacing w:val="-2"/>
        </w:rPr>
        <w:t xml:space="preserve"> </w:t>
      </w:r>
      <w:r>
        <w:t>of</w:t>
      </w:r>
      <w:r>
        <w:rPr>
          <w:spacing w:val="-2"/>
        </w:rPr>
        <w:t xml:space="preserve"> </w:t>
      </w:r>
      <w:r>
        <w:t>the</w:t>
      </w:r>
      <w:r>
        <w:rPr>
          <w:spacing w:val="-2"/>
        </w:rPr>
        <w:t xml:space="preserve"> </w:t>
      </w:r>
      <w:r>
        <w:t>school, mainly</w:t>
      </w:r>
      <w:r>
        <w:rPr>
          <w:spacing w:val="-2"/>
        </w:rPr>
        <w:t xml:space="preserve"> </w:t>
      </w:r>
      <w:r>
        <w:t>in</w:t>
      </w:r>
      <w:r>
        <w:rPr>
          <w:spacing w:val="-2"/>
        </w:rPr>
        <w:t xml:space="preserve"> </w:t>
      </w:r>
      <w:r>
        <w:t>the</w:t>
      </w:r>
      <w:r>
        <w:rPr>
          <w:spacing w:val="-2"/>
        </w:rPr>
        <w:t xml:space="preserve"> </w:t>
      </w:r>
      <w:r>
        <w:t>principal’s</w:t>
      </w:r>
      <w:r>
        <w:rPr>
          <w:spacing w:val="-2"/>
        </w:rPr>
        <w:t xml:space="preserve"> </w:t>
      </w:r>
      <w:r>
        <w:t>office,</w:t>
      </w:r>
      <w:r>
        <w:rPr>
          <w:spacing w:val="-2"/>
        </w:rPr>
        <w:t xml:space="preserve"> </w:t>
      </w:r>
      <w:r>
        <w:t>guidance</w:t>
      </w:r>
      <w:r>
        <w:rPr>
          <w:spacing w:val="-2"/>
        </w:rPr>
        <w:t xml:space="preserve"> </w:t>
      </w:r>
      <w:r>
        <w:t>office,</w:t>
      </w:r>
      <w:r>
        <w:rPr>
          <w:spacing w:val="-2"/>
        </w:rPr>
        <w:t xml:space="preserve"> </w:t>
      </w:r>
      <w:r>
        <w:t>and</w:t>
      </w:r>
      <w:r>
        <w:rPr>
          <w:spacing w:val="-1"/>
        </w:rPr>
        <w:t xml:space="preserve"> </w:t>
      </w:r>
      <w:r>
        <w:t>admin</w:t>
      </w:r>
      <w:r>
        <w:rPr>
          <w:spacing w:val="-63"/>
        </w:rPr>
        <w:t xml:space="preserve"> </w:t>
      </w:r>
      <w:r>
        <w:t>office.</w:t>
      </w:r>
      <w:r>
        <w:rPr>
          <w:spacing w:val="-12"/>
        </w:rPr>
        <w:t xml:space="preserve"> </w:t>
      </w:r>
      <w:r>
        <w:t>Specifically,</w:t>
      </w:r>
      <w:r>
        <w:rPr>
          <w:spacing w:val="-9"/>
        </w:rPr>
        <w:t xml:space="preserve"> </w:t>
      </w:r>
      <w:r>
        <w:t>the</w:t>
      </w:r>
      <w:r>
        <w:rPr>
          <w:spacing w:val="-9"/>
        </w:rPr>
        <w:t xml:space="preserve"> </w:t>
      </w:r>
      <w:r>
        <w:t>hardware</w:t>
      </w:r>
      <w:r>
        <w:rPr>
          <w:spacing w:val="-12"/>
        </w:rPr>
        <w:t xml:space="preserve"> </w:t>
      </w:r>
      <w:r>
        <w:t>requirements</w:t>
      </w:r>
      <w:r>
        <w:rPr>
          <w:spacing w:val="-9"/>
        </w:rPr>
        <w:t xml:space="preserve"> </w:t>
      </w:r>
      <w:r>
        <w:t>needed</w:t>
      </w:r>
      <w:r>
        <w:rPr>
          <w:spacing w:val="-11"/>
        </w:rPr>
        <w:t xml:space="preserve"> </w:t>
      </w:r>
      <w:r>
        <w:t>to</w:t>
      </w:r>
      <w:r>
        <w:rPr>
          <w:spacing w:val="-12"/>
        </w:rPr>
        <w:t xml:space="preserve"> </w:t>
      </w:r>
      <w:r>
        <w:t>enhance</w:t>
      </w:r>
      <w:r>
        <w:rPr>
          <w:spacing w:val="-11"/>
        </w:rPr>
        <w:t xml:space="preserve"> </w:t>
      </w:r>
      <w:r>
        <w:t>the</w:t>
      </w:r>
      <w:r>
        <w:rPr>
          <w:spacing w:val="-9"/>
        </w:rPr>
        <w:t xml:space="preserve"> </w:t>
      </w:r>
      <w:r>
        <w:t>existing</w:t>
      </w:r>
      <w:r>
        <w:rPr>
          <w:spacing w:val="-11"/>
        </w:rPr>
        <w:t xml:space="preserve"> </w:t>
      </w:r>
      <w:r>
        <w:t>LAN</w:t>
      </w:r>
      <w:r>
        <w:rPr>
          <w:spacing w:val="-63"/>
        </w:rPr>
        <w:t xml:space="preserve"> </w:t>
      </w:r>
      <w:r>
        <w:t xml:space="preserve">includes a </w:t>
      </w:r>
      <w:r>
        <w:rPr>
          <w:color w:val="0D0F1A"/>
        </w:rPr>
        <w:t>Cat6 UTP cable that help</w:t>
      </w:r>
      <w:r w:rsidR="00186CA8">
        <w:rPr>
          <w:color w:val="0D0F1A"/>
        </w:rPr>
        <w:t>s</w:t>
      </w:r>
      <w:r>
        <w:rPr>
          <w:color w:val="0D0F1A"/>
        </w:rPr>
        <w:t xml:space="preserve"> in connecting computers or work</w:t>
      </w:r>
      <w:r w:rsidR="00186CA8">
        <w:rPr>
          <w:color w:val="0D0F1A"/>
        </w:rPr>
        <w:t xml:space="preserve"> </w:t>
      </w:r>
      <w:r>
        <w:rPr>
          <w:color w:val="0D0F1A"/>
        </w:rPr>
        <w:t>stations</w:t>
      </w:r>
      <w:r>
        <w:rPr>
          <w:color w:val="0D0F1A"/>
          <w:spacing w:val="1"/>
        </w:rPr>
        <w:t xml:space="preserve"> </w:t>
      </w:r>
      <w:r>
        <w:rPr>
          <w:color w:val="0D0F1A"/>
        </w:rPr>
        <w:t>in the offices</w:t>
      </w:r>
      <w:r w:rsidR="00186CA8">
        <w:rPr>
          <w:color w:val="0D0F1A"/>
        </w:rPr>
        <w:t>.</w:t>
      </w:r>
      <w:r>
        <w:rPr>
          <w:color w:val="0D0F1A"/>
        </w:rPr>
        <w:t xml:space="preserve"> </w:t>
      </w:r>
      <w:r w:rsidR="00186CA8">
        <w:rPr>
          <w:color w:val="0D0F1A"/>
        </w:rPr>
        <w:t>I</w:t>
      </w:r>
      <w:r>
        <w:rPr>
          <w:color w:val="0D0F1A"/>
        </w:rPr>
        <w:t>t consists of four pairs of copper wires which are utilized for data</w:t>
      </w:r>
      <w:r>
        <w:rPr>
          <w:color w:val="0D0F1A"/>
          <w:spacing w:val="1"/>
        </w:rPr>
        <w:t xml:space="preserve"> </w:t>
      </w:r>
      <w:r>
        <w:rPr>
          <w:color w:val="0D0F1A"/>
        </w:rPr>
        <w:t>transfer</w:t>
      </w:r>
      <w:r>
        <w:rPr>
          <w:color w:val="0D0F1A"/>
          <w:spacing w:val="-9"/>
        </w:rPr>
        <w:t xml:space="preserve"> </w:t>
      </w:r>
      <w:r>
        <w:rPr>
          <w:color w:val="0D0F1A"/>
        </w:rPr>
        <w:t>and</w:t>
      </w:r>
      <w:r>
        <w:rPr>
          <w:color w:val="0D0F1A"/>
          <w:spacing w:val="-9"/>
        </w:rPr>
        <w:t xml:space="preserve"> </w:t>
      </w:r>
      <w:r>
        <w:rPr>
          <w:color w:val="0D0F1A"/>
        </w:rPr>
        <w:t>can</w:t>
      </w:r>
      <w:r>
        <w:rPr>
          <w:color w:val="0D0F1A"/>
          <w:spacing w:val="-9"/>
        </w:rPr>
        <w:t xml:space="preserve"> </w:t>
      </w:r>
      <w:r>
        <w:rPr>
          <w:color w:val="0D0F1A"/>
        </w:rPr>
        <w:t>provide</w:t>
      </w:r>
      <w:r>
        <w:rPr>
          <w:color w:val="0D0F1A"/>
          <w:spacing w:val="-8"/>
        </w:rPr>
        <w:t xml:space="preserve"> </w:t>
      </w:r>
      <w:r>
        <w:rPr>
          <w:color w:val="0D0F1A"/>
        </w:rPr>
        <w:t>a</w:t>
      </w:r>
      <w:r>
        <w:rPr>
          <w:color w:val="0D0F1A"/>
          <w:spacing w:val="-9"/>
        </w:rPr>
        <w:t xml:space="preserve"> </w:t>
      </w:r>
      <w:r>
        <w:rPr>
          <w:color w:val="0D0F1A"/>
        </w:rPr>
        <w:t>bandwidth</w:t>
      </w:r>
      <w:r>
        <w:rPr>
          <w:color w:val="0D0F1A"/>
          <w:spacing w:val="-9"/>
        </w:rPr>
        <w:t xml:space="preserve"> </w:t>
      </w:r>
      <w:r>
        <w:rPr>
          <w:color w:val="0D0F1A"/>
        </w:rPr>
        <w:t>of</w:t>
      </w:r>
      <w:r>
        <w:rPr>
          <w:color w:val="0D0F1A"/>
          <w:spacing w:val="-9"/>
        </w:rPr>
        <w:t xml:space="preserve"> </w:t>
      </w:r>
      <w:r>
        <w:rPr>
          <w:color w:val="0D0F1A"/>
        </w:rPr>
        <w:t>250MHz</w:t>
      </w:r>
      <w:r>
        <w:rPr>
          <w:color w:val="0D0F1A"/>
          <w:spacing w:val="-8"/>
        </w:rPr>
        <w:t xml:space="preserve"> </w:t>
      </w:r>
      <w:r>
        <w:rPr>
          <w:color w:val="0D0F1A"/>
        </w:rPr>
        <w:t>speed</w:t>
      </w:r>
      <w:r>
        <w:rPr>
          <w:color w:val="0D0F1A"/>
          <w:spacing w:val="-9"/>
        </w:rPr>
        <w:t xml:space="preserve"> </w:t>
      </w:r>
      <w:r>
        <w:rPr>
          <w:color w:val="0D0F1A"/>
        </w:rPr>
        <w:t>up</w:t>
      </w:r>
      <w:r>
        <w:rPr>
          <w:color w:val="0D0F1A"/>
          <w:spacing w:val="-9"/>
        </w:rPr>
        <w:t xml:space="preserve"> </w:t>
      </w:r>
      <w:r>
        <w:rPr>
          <w:color w:val="0D0F1A"/>
        </w:rPr>
        <w:t>to</w:t>
      </w:r>
      <w:r>
        <w:rPr>
          <w:color w:val="0D0F1A"/>
          <w:spacing w:val="-8"/>
        </w:rPr>
        <w:t xml:space="preserve"> </w:t>
      </w:r>
      <w:r>
        <w:rPr>
          <w:color w:val="0D0F1A"/>
        </w:rPr>
        <w:t>10Gbps.</w:t>
      </w:r>
      <w:r>
        <w:rPr>
          <w:color w:val="0D0F1A"/>
          <w:spacing w:val="-9"/>
        </w:rPr>
        <w:t xml:space="preserve"> </w:t>
      </w:r>
      <w:r>
        <w:rPr>
          <w:color w:val="0D0F1A"/>
        </w:rPr>
        <w:t>Mikrotik</w:t>
      </w:r>
      <w:r>
        <w:rPr>
          <w:color w:val="0D0F1A"/>
          <w:spacing w:val="-9"/>
        </w:rPr>
        <w:t xml:space="preserve"> </w:t>
      </w:r>
      <w:r>
        <w:rPr>
          <w:color w:val="0D0F1A"/>
        </w:rPr>
        <w:t>Rj-</w:t>
      </w:r>
      <w:r>
        <w:rPr>
          <w:color w:val="0D0F1A"/>
          <w:spacing w:val="-62"/>
        </w:rPr>
        <w:t xml:space="preserve"> </w:t>
      </w:r>
      <w:r>
        <w:rPr>
          <w:color w:val="0D0F1A"/>
        </w:rPr>
        <w:t xml:space="preserve">45 </w:t>
      </w:r>
      <w:r w:rsidR="00186CA8">
        <w:rPr>
          <w:color w:val="0D0F1A"/>
        </w:rPr>
        <w:t>was</w:t>
      </w:r>
      <w:r>
        <w:rPr>
          <w:color w:val="0D0F1A"/>
        </w:rPr>
        <w:t xml:space="preserve"> used in conjunction with the UTP cable as a socket and can be used for</w:t>
      </w:r>
      <w:r>
        <w:rPr>
          <w:color w:val="0D0F1A"/>
          <w:spacing w:val="1"/>
        </w:rPr>
        <w:t xml:space="preserve"> </w:t>
      </w:r>
      <w:r>
        <w:rPr>
          <w:color w:val="0D0F1A"/>
        </w:rPr>
        <w:t>crossover cabling if the devices are the same or straight-through cabling if the</w:t>
      </w:r>
      <w:r>
        <w:rPr>
          <w:color w:val="0D0F1A"/>
          <w:spacing w:val="1"/>
        </w:rPr>
        <w:t xml:space="preserve"> </w:t>
      </w:r>
      <w:r>
        <w:rPr>
          <w:color w:val="0D0F1A"/>
        </w:rPr>
        <w:t>devices</w:t>
      </w:r>
      <w:r>
        <w:rPr>
          <w:color w:val="0D0F1A"/>
          <w:spacing w:val="-2"/>
        </w:rPr>
        <w:t xml:space="preserve"> </w:t>
      </w:r>
      <w:r>
        <w:rPr>
          <w:color w:val="0D0F1A"/>
        </w:rPr>
        <w:t>are</w:t>
      </w:r>
      <w:r>
        <w:rPr>
          <w:color w:val="0D0F1A"/>
          <w:spacing w:val="-1"/>
        </w:rPr>
        <w:t xml:space="preserve"> </w:t>
      </w:r>
      <w:r>
        <w:rPr>
          <w:color w:val="0D0F1A"/>
        </w:rPr>
        <w:t>different</w:t>
      </w:r>
      <w:r>
        <w:rPr>
          <w:color w:val="0D0F1A"/>
          <w:spacing w:val="-1"/>
        </w:rPr>
        <w:t xml:space="preserve"> </w:t>
      </w:r>
      <w:r>
        <w:rPr>
          <w:color w:val="0D0F1A"/>
        </w:rPr>
        <w:t>from</w:t>
      </w:r>
      <w:r>
        <w:rPr>
          <w:color w:val="0D0F1A"/>
          <w:spacing w:val="-1"/>
        </w:rPr>
        <w:t xml:space="preserve"> </w:t>
      </w:r>
      <w:r>
        <w:rPr>
          <w:color w:val="0D0F1A"/>
        </w:rPr>
        <w:t>each</w:t>
      </w:r>
      <w:r>
        <w:rPr>
          <w:color w:val="0D0F1A"/>
          <w:spacing w:val="-1"/>
        </w:rPr>
        <w:t xml:space="preserve"> </w:t>
      </w:r>
      <w:r>
        <w:rPr>
          <w:color w:val="0D0F1A"/>
        </w:rPr>
        <w:t>other.</w:t>
      </w:r>
    </w:p>
    <w:p w14:paraId="3B46452E" w14:textId="7EAE7360" w:rsidR="00F52D4B" w:rsidRDefault="00412779">
      <w:pPr>
        <w:pStyle w:val="BodyText"/>
        <w:spacing w:before="60" w:line="480" w:lineRule="auto"/>
        <w:ind w:right="1278" w:firstLine="720"/>
        <w:jc w:val="both"/>
      </w:pPr>
      <w:r>
        <w:rPr>
          <w:color w:val="0D0F1A"/>
        </w:rPr>
        <w:t>A</w:t>
      </w:r>
      <w:r>
        <w:rPr>
          <w:color w:val="0D0F1A"/>
          <w:spacing w:val="-16"/>
        </w:rPr>
        <w:t xml:space="preserve"> </w:t>
      </w:r>
      <w:r>
        <w:rPr>
          <w:color w:val="0D0F1A"/>
        </w:rPr>
        <w:t>system</w:t>
      </w:r>
      <w:r>
        <w:rPr>
          <w:color w:val="0D0F1A"/>
          <w:spacing w:val="-15"/>
        </w:rPr>
        <w:t xml:space="preserve"> </w:t>
      </w:r>
      <w:r>
        <w:rPr>
          <w:color w:val="0D0F1A"/>
        </w:rPr>
        <w:t>unit</w:t>
      </w:r>
      <w:r>
        <w:rPr>
          <w:color w:val="0D0F1A"/>
          <w:spacing w:val="-15"/>
        </w:rPr>
        <w:t xml:space="preserve"> </w:t>
      </w:r>
      <w:r>
        <w:rPr>
          <w:color w:val="0D0F1A"/>
        </w:rPr>
        <w:t>with</w:t>
      </w:r>
      <w:r>
        <w:rPr>
          <w:color w:val="0D0F1A"/>
          <w:spacing w:val="-16"/>
        </w:rPr>
        <w:t xml:space="preserve"> </w:t>
      </w:r>
      <w:r>
        <w:rPr>
          <w:color w:val="0D0F1A"/>
        </w:rPr>
        <w:t>at</w:t>
      </w:r>
      <w:r>
        <w:rPr>
          <w:color w:val="0D0F1A"/>
          <w:spacing w:val="-13"/>
        </w:rPr>
        <w:t xml:space="preserve"> </w:t>
      </w:r>
      <w:r>
        <w:rPr>
          <w:color w:val="0D0F1A"/>
        </w:rPr>
        <w:t>least</w:t>
      </w:r>
      <w:r>
        <w:rPr>
          <w:color w:val="0D0F1A"/>
          <w:spacing w:val="-15"/>
        </w:rPr>
        <w:t xml:space="preserve"> </w:t>
      </w:r>
      <w:r>
        <w:rPr>
          <w:color w:val="0D0F1A"/>
        </w:rPr>
        <w:t>an</w:t>
      </w:r>
      <w:r>
        <w:rPr>
          <w:color w:val="0D0F1A"/>
          <w:spacing w:val="-13"/>
        </w:rPr>
        <w:t xml:space="preserve"> </w:t>
      </w:r>
      <w:r>
        <w:rPr>
          <w:color w:val="0D0F1A"/>
        </w:rPr>
        <w:t>Intel</w:t>
      </w:r>
      <w:r>
        <w:rPr>
          <w:color w:val="0D0F1A"/>
          <w:spacing w:val="-14"/>
        </w:rPr>
        <w:t xml:space="preserve"> </w:t>
      </w:r>
      <w:r>
        <w:rPr>
          <w:color w:val="0D0F1A"/>
        </w:rPr>
        <w:t>core</w:t>
      </w:r>
      <w:r>
        <w:rPr>
          <w:color w:val="0D0F1A"/>
          <w:spacing w:val="-15"/>
        </w:rPr>
        <w:t xml:space="preserve"> </w:t>
      </w:r>
      <w:r>
        <w:rPr>
          <w:color w:val="0D0F1A"/>
        </w:rPr>
        <w:t>i5</w:t>
      </w:r>
      <w:r>
        <w:rPr>
          <w:color w:val="0D0F1A"/>
          <w:spacing w:val="-15"/>
        </w:rPr>
        <w:t xml:space="preserve"> </w:t>
      </w:r>
      <w:r>
        <w:rPr>
          <w:color w:val="0D0F1A"/>
        </w:rPr>
        <w:t>10th</w:t>
      </w:r>
      <w:r>
        <w:rPr>
          <w:color w:val="0D0F1A"/>
          <w:spacing w:val="-14"/>
        </w:rPr>
        <w:t xml:space="preserve"> </w:t>
      </w:r>
      <w:r>
        <w:rPr>
          <w:color w:val="0D0F1A"/>
        </w:rPr>
        <w:t>gen</w:t>
      </w:r>
      <w:r>
        <w:rPr>
          <w:color w:val="0D0F1A"/>
          <w:spacing w:val="-15"/>
        </w:rPr>
        <w:t xml:space="preserve"> </w:t>
      </w:r>
      <w:r>
        <w:rPr>
          <w:color w:val="0D0F1A"/>
        </w:rPr>
        <w:t>processor</w:t>
      </w:r>
      <w:r>
        <w:rPr>
          <w:color w:val="0D0F1A"/>
          <w:spacing w:val="-13"/>
        </w:rPr>
        <w:t xml:space="preserve"> </w:t>
      </w:r>
      <w:r>
        <w:rPr>
          <w:color w:val="0D0F1A"/>
        </w:rPr>
        <w:t>is</w:t>
      </w:r>
      <w:r>
        <w:rPr>
          <w:color w:val="0D0F1A"/>
          <w:spacing w:val="-15"/>
        </w:rPr>
        <w:t xml:space="preserve"> </w:t>
      </w:r>
      <w:r>
        <w:rPr>
          <w:color w:val="0D0F1A"/>
        </w:rPr>
        <w:t>the</w:t>
      </w:r>
      <w:r>
        <w:rPr>
          <w:color w:val="0D0F1A"/>
          <w:spacing w:val="-16"/>
        </w:rPr>
        <w:t xml:space="preserve"> </w:t>
      </w:r>
      <w:r>
        <w:rPr>
          <w:color w:val="0D0F1A"/>
        </w:rPr>
        <w:t>minimum</w:t>
      </w:r>
      <w:r>
        <w:rPr>
          <w:color w:val="0D0F1A"/>
          <w:spacing w:val="-62"/>
        </w:rPr>
        <w:t xml:space="preserve"> </w:t>
      </w:r>
      <w:r>
        <w:rPr>
          <w:color w:val="0D0F1A"/>
        </w:rPr>
        <w:lastRenderedPageBreak/>
        <w:t>specification needed to maximize the capacity of transporting and moving files</w:t>
      </w:r>
      <w:r>
        <w:rPr>
          <w:color w:val="0D0F1A"/>
          <w:spacing w:val="1"/>
        </w:rPr>
        <w:t xml:space="preserve"> </w:t>
      </w:r>
      <w:r>
        <w:rPr>
          <w:color w:val="0D0F1A"/>
        </w:rPr>
        <w:t xml:space="preserve">seamlessly. </w:t>
      </w:r>
      <w:r>
        <w:t>Takei et al., (2021)</w:t>
      </w:r>
      <w:r>
        <w:rPr>
          <w:color w:val="0D0F1A"/>
        </w:rPr>
        <w:t>,</w:t>
      </w:r>
      <w:r w:rsidR="00A66665">
        <w:rPr>
          <w:color w:val="0D0F1A"/>
        </w:rPr>
        <w:t xml:space="preserve"> noted that</w:t>
      </w:r>
      <w:r>
        <w:rPr>
          <w:color w:val="0D0F1A"/>
        </w:rPr>
        <w:t xml:space="preserve"> in large networks, a router can be</w:t>
      </w:r>
      <w:r>
        <w:rPr>
          <w:color w:val="0D0F1A"/>
          <w:spacing w:val="1"/>
        </w:rPr>
        <w:t xml:space="preserve"> </w:t>
      </w:r>
      <w:r>
        <w:rPr>
          <w:color w:val="0D0F1A"/>
        </w:rPr>
        <w:t>overwhelmed by the bloated number of entries, surpassing the upper limit of the</w:t>
      </w:r>
      <w:r>
        <w:rPr>
          <w:color w:val="0D0F1A"/>
          <w:spacing w:val="1"/>
        </w:rPr>
        <w:t xml:space="preserve"> </w:t>
      </w:r>
      <w:r>
        <w:rPr>
          <w:color w:val="0D0F1A"/>
        </w:rPr>
        <w:t>specified number of entries. Meaning, a router that can deliver a strong WI-FI</w:t>
      </w:r>
      <w:r>
        <w:rPr>
          <w:color w:val="0D0F1A"/>
          <w:spacing w:val="1"/>
        </w:rPr>
        <w:t xml:space="preserve"> </w:t>
      </w:r>
      <w:r>
        <w:rPr>
          <w:color w:val="0D0F1A"/>
        </w:rPr>
        <w:t>signal, provide reliable connection, and is capable of bandwidth-sensitive tasks is</w:t>
      </w:r>
      <w:r>
        <w:rPr>
          <w:color w:val="0D0F1A"/>
          <w:spacing w:val="1"/>
        </w:rPr>
        <w:t xml:space="preserve"> </w:t>
      </w:r>
      <w:r>
        <w:rPr>
          <w:color w:val="0D0F1A"/>
        </w:rPr>
        <w:t>ideal for large networks usually in an organization or institution such as a school.</w:t>
      </w:r>
      <w:r>
        <w:rPr>
          <w:color w:val="0D0F1A"/>
          <w:spacing w:val="1"/>
        </w:rPr>
        <w:t xml:space="preserve"> </w:t>
      </w:r>
      <w:r>
        <w:rPr>
          <w:color w:val="0D0F1A"/>
        </w:rPr>
        <w:t>Therefore, in Network Design 1 which is the recommended design, TP-Link TL-</w:t>
      </w:r>
      <w:r>
        <w:rPr>
          <w:color w:val="0D0F1A"/>
          <w:spacing w:val="1"/>
        </w:rPr>
        <w:t xml:space="preserve"> </w:t>
      </w:r>
      <w:r>
        <w:rPr>
          <w:color w:val="0D0F1A"/>
        </w:rPr>
        <w:t>WR844N</w:t>
      </w:r>
      <w:r>
        <w:rPr>
          <w:color w:val="0D0F1A"/>
          <w:spacing w:val="-2"/>
        </w:rPr>
        <w:t xml:space="preserve"> </w:t>
      </w:r>
      <w:r>
        <w:rPr>
          <w:color w:val="0D0F1A"/>
        </w:rPr>
        <w:t>AP</w:t>
      </w:r>
      <w:r>
        <w:rPr>
          <w:color w:val="0D0F1A"/>
          <w:spacing w:val="-2"/>
        </w:rPr>
        <w:t xml:space="preserve"> </w:t>
      </w:r>
      <w:r>
        <w:rPr>
          <w:color w:val="0D0F1A"/>
        </w:rPr>
        <w:t>is</w:t>
      </w:r>
      <w:r>
        <w:rPr>
          <w:color w:val="0D0F1A"/>
          <w:spacing w:val="-2"/>
        </w:rPr>
        <w:t xml:space="preserve"> </w:t>
      </w:r>
      <w:r>
        <w:rPr>
          <w:color w:val="0D0F1A"/>
        </w:rPr>
        <w:t>used</w:t>
      </w:r>
      <w:r>
        <w:rPr>
          <w:color w:val="0D0F1A"/>
          <w:spacing w:val="-2"/>
        </w:rPr>
        <w:t xml:space="preserve"> </w:t>
      </w:r>
      <w:r>
        <w:rPr>
          <w:color w:val="0D0F1A"/>
        </w:rPr>
        <w:t>for</w:t>
      </w:r>
      <w:r>
        <w:rPr>
          <w:color w:val="0D0F1A"/>
          <w:spacing w:val="-2"/>
        </w:rPr>
        <w:t xml:space="preserve"> </w:t>
      </w:r>
      <w:r>
        <w:rPr>
          <w:color w:val="0D0F1A"/>
        </w:rPr>
        <w:t>the</w:t>
      </w:r>
      <w:r>
        <w:rPr>
          <w:color w:val="0D0F1A"/>
          <w:spacing w:val="-2"/>
        </w:rPr>
        <w:t xml:space="preserve"> </w:t>
      </w:r>
      <w:r>
        <w:rPr>
          <w:color w:val="0D0F1A"/>
        </w:rPr>
        <w:t>connection</w:t>
      </w:r>
      <w:r>
        <w:rPr>
          <w:color w:val="0D0F1A"/>
          <w:spacing w:val="-2"/>
        </w:rPr>
        <w:t xml:space="preserve"> </w:t>
      </w:r>
      <w:r>
        <w:rPr>
          <w:color w:val="0D0F1A"/>
        </w:rPr>
        <w:t>of</w:t>
      </w:r>
      <w:r>
        <w:rPr>
          <w:color w:val="0D0F1A"/>
          <w:spacing w:val="-2"/>
        </w:rPr>
        <w:t xml:space="preserve"> </w:t>
      </w:r>
      <w:r>
        <w:rPr>
          <w:color w:val="0D0F1A"/>
        </w:rPr>
        <w:t>the</w:t>
      </w:r>
      <w:r>
        <w:rPr>
          <w:color w:val="0D0F1A"/>
          <w:spacing w:val="1"/>
        </w:rPr>
        <w:t xml:space="preserve"> </w:t>
      </w:r>
      <w:r>
        <w:rPr>
          <w:color w:val="0D0F1A"/>
        </w:rPr>
        <w:t>ISP's</w:t>
      </w:r>
      <w:r>
        <w:rPr>
          <w:color w:val="0D0F1A"/>
          <w:spacing w:val="-2"/>
        </w:rPr>
        <w:t xml:space="preserve"> </w:t>
      </w:r>
      <w:r>
        <w:rPr>
          <w:color w:val="0D0F1A"/>
        </w:rPr>
        <w:t>modem</w:t>
      </w:r>
      <w:r>
        <w:rPr>
          <w:color w:val="0D0F1A"/>
          <w:spacing w:val="-2"/>
        </w:rPr>
        <w:t xml:space="preserve"> </w:t>
      </w:r>
      <w:r>
        <w:rPr>
          <w:color w:val="0D0F1A"/>
        </w:rPr>
        <w:t>to</w:t>
      </w:r>
      <w:r>
        <w:rPr>
          <w:color w:val="0D0F1A"/>
          <w:spacing w:val="-1"/>
        </w:rPr>
        <w:t xml:space="preserve"> </w:t>
      </w:r>
      <w:r>
        <w:rPr>
          <w:color w:val="0D0F1A"/>
        </w:rPr>
        <w:t>the</w:t>
      </w:r>
      <w:r>
        <w:rPr>
          <w:color w:val="0D0F1A"/>
          <w:spacing w:val="-2"/>
        </w:rPr>
        <w:t xml:space="preserve"> </w:t>
      </w:r>
      <w:r>
        <w:rPr>
          <w:color w:val="0D0F1A"/>
        </w:rPr>
        <w:t>access</w:t>
      </w:r>
      <w:r>
        <w:rPr>
          <w:color w:val="0D0F1A"/>
          <w:spacing w:val="-2"/>
        </w:rPr>
        <w:t xml:space="preserve"> </w:t>
      </w:r>
      <w:r>
        <w:rPr>
          <w:color w:val="0D0F1A"/>
        </w:rPr>
        <w:t>point</w:t>
      </w:r>
      <w:r>
        <w:rPr>
          <w:color w:val="0D0F1A"/>
          <w:spacing w:val="-2"/>
        </w:rPr>
        <w:t xml:space="preserve"> </w:t>
      </w:r>
      <w:r>
        <w:rPr>
          <w:color w:val="0D0F1A"/>
        </w:rPr>
        <w:t>and</w:t>
      </w:r>
      <w:r>
        <w:rPr>
          <w:color w:val="0D0F1A"/>
          <w:spacing w:val="-63"/>
        </w:rPr>
        <w:t xml:space="preserve"> </w:t>
      </w:r>
      <w:r w:rsidR="00F73F1F">
        <w:rPr>
          <w:color w:val="0D0F1A"/>
          <w:spacing w:val="-63"/>
        </w:rPr>
        <w:t xml:space="preserve">  </w:t>
      </w:r>
      <w:r w:rsidR="00F73F1F">
        <w:rPr>
          <w:color w:val="0D0F1A"/>
          <w:spacing w:val="-63"/>
        </w:rPr>
        <w:tab/>
      </w:r>
      <w:r>
        <w:rPr>
          <w:color w:val="0D0F1A"/>
        </w:rPr>
        <w:t>then</w:t>
      </w:r>
      <w:r>
        <w:rPr>
          <w:color w:val="0D0F1A"/>
          <w:spacing w:val="-2"/>
        </w:rPr>
        <w:t xml:space="preserve"> </w:t>
      </w:r>
      <w:r>
        <w:rPr>
          <w:color w:val="0D0F1A"/>
        </w:rPr>
        <w:t>to</w:t>
      </w:r>
      <w:r>
        <w:rPr>
          <w:color w:val="0D0F1A"/>
          <w:spacing w:val="-1"/>
        </w:rPr>
        <w:t xml:space="preserve"> </w:t>
      </w:r>
      <w:r>
        <w:rPr>
          <w:color w:val="0D0F1A"/>
        </w:rPr>
        <w:t>the</w:t>
      </w:r>
      <w:r>
        <w:rPr>
          <w:color w:val="0D0F1A"/>
          <w:spacing w:val="2"/>
        </w:rPr>
        <w:t xml:space="preserve"> </w:t>
      </w:r>
      <w:r>
        <w:rPr>
          <w:color w:val="0D0F1A"/>
        </w:rPr>
        <w:t>system</w:t>
      </w:r>
      <w:r>
        <w:rPr>
          <w:color w:val="0D0F1A"/>
          <w:spacing w:val="2"/>
        </w:rPr>
        <w:t xml:space="preserve"> </w:t>
      </w:r>
      <w:r>
        <w:rPr>
          <w:color w:val="0D0F1A"/>
        </w:rPr>
        <w:t>unit.</w:t>
      </w:r>
    </w:p>
    <w:p w14:paraId="11D8C776" w14:textId="77777777" w:rsidR="00F52D4B" w:rsidRDefault="00412779">
      <w:pPr>
        <w:pStyle w:val="BodyText"/>
        <w:spacing w:line="480" w:lineRule="auto"/>
        <w:ind w:right="1278" w:firstLine="720"/>
        <w:jc w:val="both"/>
      </w:pPr>
      <w:r>
        <w:rPr>
          <w:color w:val="0D0F1A"/>
        </w:rPr>
        <w:t xml:space="preserve">Also as studied by </w:t>
      </w:r>
      <w:r>
        <w:t>Institute of Electrical and Electronics Engineers, (2017)</w:t>
      </w:r>
      <w:r>
        <w:rPr>
          <w:color w:val="0D0F1A"/>
        </w:rPr>
        <w:t>,</w:t>
      </w:r>
      <w:r>
        <w:rPr>
          <w:color w:val="0D0F1A"/>
          <w:spacing w:val="1"/>
        </w:rPr>
        <w:t xml:space="preserve"> </w:t>
      </w:r>
      <w:r>
        <w:rPr>
          <w:color w:val="0D0F1A"/>
        </w:rPr>
        <w:t>a</w:t>
      </w:r>
      <w:r>
        <w:rPr>
          <w:color w:val="0D0F1A"/>
          <w:spacing w:val="-10"/>
        </w:rPr>
        <w:t xml:space="preserve"> </w:t>
      </w:r>
      <w:r>
        <w:rPr>
          <w:color w:val="0D0F1A"/>
        </w:rPr>
        <w:t>router</w:t>
      </w:r>
      <w:r>
        <w:rPr>
          <w:color w:val="0D0F1A"/>
          <w:spacing w:val="-9"/>
        </w:rPr>
        <w:t xml:space="preserve"> </w:t>
      </w:r>
      <w:r>
        <w:rPr>
          <w:color w:val="0D0F1A"/>
        </w:rPr>
        <w:t>is</w:t>
      </w:r>
      <w:r>
        <w:rPr>
          <w:color w:val="0D0F1A"/>
          <w:spacing w:val="-9"/>
        </w:rPr>
        <w:t xml:space="preserve"> </w:t>
      </w:r>
      <w:r>
        <w:rPr>
          <w:color w:val="0D0F1A"/>
        </w:rPr>
        <w:t>able</w:t>
      </w:r>
      <w:r>
        <w:rPr>
          <w:color w:val="0D0F1A"/>
          <w:spacing w:val="-9"/>
        </w:rPr>
        <w:t xml:space="preserve"> </w:t>
      </w:r>
      <w:r>
        <w:rPr>
          <w:color w:val="0D0F1A"/>
        </w:rPr>
        <w:t>to</w:t>
      </w:r>
      <w:r>
        <w:rPr>
          <w:color w:val="0D0F1A"/>
          <w:spacing w:val="-9"/>
        </w:rPr>
        <w:t xml:space="preserve"> </w:t>
      </w:r>
      <w:r>
        <w:rPr>
          <w:color w:val="0D0F1A"/>
        </w:rPr>
        <w:t>determine</w:t>
      </w:r>
      <w:r>
        <w:rPr>
          <w:color w:val="0D0F1A"/>
          <w:spacing w:val="-8"/>
        </w:rPr>
        <w:t xml:space="preserve"> </w:t>
      </w:r>
      <w:r>
        <w:rPr>
          <w:color w:val="0D0F1A"/>
        </w:rPr>
        <w:t>if</w:t>
      </w:r>
      <w:r>
        <w:rPr>
          <w:color w:val="0D0F1A"/>
          <w:spacing w:val="-9"/>
        </w:rPr>
        <w:t xml:space="preserve"> </w:t>
      </w:r>
      <w:r>
        <w:rPr>
          <w:color w:val="0D0F1A"/>
        </w:rPr>
        <w:t>a</w:t>
      </w:r>
      <w:r>
        <w:rPr>
          <w:color w:val="0D0F1A"/>
          <w:spacing w:val="-10"/>
        </w:rPr>
        <w:t xml:space="preserve"> </w:t>
      </w:r>
      <w:r>
        <w:rPr>
          <w:color w:val="0D0F1A"/>
        </w:rPr>
        <w:t>packet</w:t>
      </w:r>
      <w:r>
        <w:rPr>
          <w:color w:val="0D0F1A"/>
          <w:spacing w:val="-9"/>
        </w:rPr>
        <w:t xml:space="preserve"> </w:t>
      </w:r>
      <w:r>
        <w:rPr>
          <w:color w:val="0D0F1A"/>
        </w:rPr>
        <w:t>experiences</w:t>
      </w:r>
      <w:r>
        <w:rPr>
          <w:color w:val="0D0F1A"/>
          <w:spacing w:val="-9"/>
        </w:rPr>
        <w:t xml:space="preserve"> </w:t>
      </w:r>
      <w:r>
        <w:rPr>
          <w:color w:val="0D0F1A"/>
        </w:rPr>
        <w:t>congestion</w:t>
      </w:r>
      <w:r>
        <w:rPr>
          <w:color w:val="0D0F1A"/>
          <w:spacing w:val="-9"/>
        </w:rPr>
        <w:t xml:space="preserve"> </w:t>
      </w:r>
      <w:r>
        <w:rPr>
          <w:color w:val="0D0F1A"/>
        </w:rPr>
        <w:t>or</w:t>
      </w:r>
      <w:r>
        <w:rPr>
          <w:color w:val="0D0F1A"/>
          <w:spacing w:val="-9"/>
        </w:rPr>
        <w:t xml:space="preserve"> </w:t>
      </w:r>
      <w:r>
        <w:rPr>
          <w:color w:val="0D0F1A"/>
        </w:rPr>
        <w:t>not</w:t>
      </w:r>
      <w:r>
        <w:rPr>
          <w:color w:val="0D0F1A"/>
          <w:spacing w:val="-7"/>
        </w:rPr>
        <w:t xml:space="preserve"> </w:t>
      </w:r>
      <w:r>
        <w:rPr>
          <w:color w:val="0D0F1A"/>
        </w:rPr>
        <w:t>by</w:t>
      </w:r>
      <w:r>
        <w:rPr>
          <w:color w:val="0D0F1A"/>
          <w:spacing w:val="-9"/>
        </w:rPr>
        <w:t xml:space="preserve"> </w:t>
      </w:r>
      <w:r>
        <w:rPr>
          <w:color w:val="0D0F1A"/>
        </w:rPr>
        <w:t>calculating</w:t>
      </w:r>
      <w:r>
        <w:rPr>
          <w:color w:val="0D0F1A"/>
          <w:spacing w:val="-63"/>
        </w:rPr>
        <w:t xml:space="preserve"> </w:t>
      </w:r>
      <w:r>
        <w:rPr>
          <w:color w:val="0D0F1A"/>
        </w:rPr>
        <w:t>the</w:t>
      </w:r>
      <w:r>
        <w:rPr>
          <w:color w:val="0D0F1A"/>
          <w:spacing w:val="-14"/>
        </w:rPr>
        <w:t xml:space="preserve"> </w:t>
      </w:r>
      <w:r>
        <w:rPr>
          <w:color w:val="0D0F1A"/>
        </w:rPr>
        <w:t>average</w:t>
      </w:r>
      <w:r>
        <w:rPr>
          <w:color w:val="0D0F1A"/>
          <w:spacing w:val="-14"/>
        </w:rPr>
        <w:t xml:space="preserve"> </w:t>
      </w:r>
      <w:r>
        <w:rPr>
          <w:color w:val="0D0F1A"/>
        </w:rPr>
        <w:t>queue</w:t>
      </w:r>
      <w:r>
        <w:rPr>
          <w:color w:val="0D0F1A"/>
          <w:spacing w:val="-11"/>
        </w:rPr>
        <w:t xml:space="preserve"> </w:t>
      </w:r>
      <w:r>
        <w:rPr>
          <w:color w:val="0D0F1A"/>
        </w:rPr>
        <w:t>length</w:t>
      </w:r>
      <w:r>
        <w:rPr>
          <w:color w:val="0D0F1A"/>
          <w:spacing w:val="-13"/>
        </w:rPr>
        <w:t xml:space="preserve"> </w:t>
      </w:r>
      <w:r>
        <w:rPr>
          <w:color w:val="0D0F1A"/>
        </w:rPr>
        <w:t>at</w:t>
      </w:r>
      <w:r>
        <w:rPr>
          <w:color w:val="0D0F1A"/>
          <w:spacing w:val="-11"/>
        </w:rPr>
        <w:t xml:space="preserve"> </w:t>
      </w:r>
      <w:r>
        <w:rPr>
          <w:color w:val="0D0F1A"/>
        </w:rPr>
        <w:t>an</w:t>
      </w:r>
      <w:r>
        <w:rPr>
          <w:color w:val="0D0F1A"/>
          <w:spacing w:val="-14"/>
        </w:rPr>
        <w:t xml:space="preserve"> </w:t>
      </w:r>
      <w:r>
        <w:rPr>
          <w:color w:val="0D0F1A"/>
        </w:rPr>
        <w:t>interface</w:t>
      </w:r>
      <w:r>
        <w:rPr>
          <w:color w:val="0D0F1A"/>
          <w:spacing w:val="-10"/>
        </w:rPr>
        <w:t xml:space="preserve"> </w:t>
      </w:r>
      <w:r>
        <w:rPr>
          <w:color w:val="0D0F1A"/>
        </w:rPr>
        <w:t>over</w:t>
      </w:r>
      <w:r>
        <w:rPr>
          <w:color w:val="0D0F1A"/>
          <w:spacing w:val="-11"/>
        </w:rPr>
        <w:t xml:space="preserve"> </w:t>
      </w:r>
      <w:r>
        <w:rPr>
          <w:color w:val="0D0F1A"/>
        </w:rPr>
        <w:t>a</w:t>
      </w:r>
      <w:r>
        <w:rPr>
          <w:color w:val="0D0F1A"/>
          <w:spacing w:val="-11"/>
        </w:rPr>
        <w:t xml:space="preserve"> </w:t>
      </w:r>
      <w:r>
        <w:rPr>
          <w:color w:val="0D0F1A"/>
        </w:rPr>
        <w:t>given</w:t>
      </w:r>
      <w:r>
        <w:rPr>
          <w:color w:val="0D0F1A"/>
          <w:spacing w:val="-14"/>
        </w:rPr>
        <w:t xml:space="preserve"> </w:t>
      </w:r>
      <w:r>
        <w:rPr>
          <w:color w:val="0D0F1A"/>
        </w:rPr>
        <w:t>time</w:t>
      </w:r>
      <w:r>
        <w:rPr>
          <w:color w:val="0D0F1A"/>
          <w:spacing w:val="-13"/>
        </w:rPr>
        <w:t xml:space="preserve"> </w:t>
      </w:r>
      <w:r>
        <w:rPr>
          <w:color w:val="0D0F1A"/>
        </w:rPr>
        <w:t>period</w:t>
      </w:r>
      <w:r>
        <w:rPr>
          <w:color w:val="0D0F1A"/>
          <w:spacing w:val="-11"/>
        </w:rPr>
        <w:t xml:space="preserve"> </w:t>
      </w:r>
      <w:r>
        <w:rPr>
          <w:color w:val="0D0F1A"/>
        </w:rPr>
        <w:t>and</w:t>
      </w:r>
      <w:r>
        <w:rPr>
          <w:color w:val="0D0F1A"/>
          <w:spacing w:val="-11"/>
        </w:rPr>
        <w:t xml:space="preserve"> </w:t>
      </w:r>
      <w:r>
        <w:rPr>
          <w:color w:val="0D0F1A"/>
        </w:rPr>
        <w:t>comparing</w:t>
      </w:r>
      <w:r>
        <w:rPr>
          <w:color w:val="0D0F1A"/>
          <w:spacing w:val="-11"/>
        </w:rPr>
        <w:t xml:space="preserve"> </w:t>
      </w:r>
      <w:r>
        <w:rPr>
          <w:color w:val="0D0F1A"/>
        </w:rPr>
        <w:t>this</w:t>
      </w:r>
      <w:r>
        <w:rPr>
          <w:color w:val="0D0F1A"/>
          <w:spacing w:val="-62"/>
        </w:rPr>
        <w:t xml:space="preserve"> </w:t>
      </w:r>
      <w:r>
        <w:rPr>
          <w:color w:val="0D0F1A"/>
        </w:rPr>
        <w:t>with predefined thresholds. If thresholds are exceeded, packets may be dropped or</w:t>
      </w:r>
      <w:r>
        <w:rPr>
          <w:color w:val="0D0F1A"/>
          <w:spacing w:val="1"/>
        </w:rPr>
        <w:t xml:space="preserve"> </w:t>
      </w:r>
      <w:r>
        <w:rPr>
          <w:color w:val="0D0F1A"/>
        </w:rPr>
        <w:t>dropped</w:t>
      </w:r>
      <w:r>
        <w:rPr>
          <w:color w:val="0D0F1A"/>
          <w:spacing w:val="-4"/>
        </w:rPr>
        <w:t xml:space="preserve"> </w:t>
      </w:r>
      <w:r>
        <w:rPr>
          <w:color w:val="0D0F1A"/>
        </w:rPr>
        <w:t>later.</w:t>
      </w:r>
      <w:r>
        <w:rPr>
          <w:color w:val="0D0F1A"/>
          <w:spacing w:val="-4"/>
        </w:rPr>
        <w:t xml:space="preserve"> </w:t>
      </w:r>
      <w:r>
        <w:rPr>
          <w:color w:val="0D0F1A"/>
        </w:rPr>
        <w:t>Choosing</w:t>
      </w:r>
      <w:r>
        <w:rPr>
          <w:color w:val="0D0F1A"/>
          <w:spacing w:val="-4"/>
        </w:rPr>
        <w:t xml:space="preserve"> </w:t>
      </w:r>
      <w:r>
        <w:rPr>
          <w:color w:val="0D0F1A"/>
        </w:rPr>
        <w:t>the</w:t>
      </w:r>
      <w:r>
        <w:rPr>
          <w:color w:val="0D0F1A"/>
          <w:spacing w:val="-4"/>
        </w:rPr>
        <w:t xml:space="preserve"> </w:t>
      </w:r>
      <w:r>
        <w:rPr>
          <w:color w:val="0D0F1A"/>
        </w:rPr>
        <w:t>appropriate</w:t>
      </w:r>
      <w:r>
        <w:rPr>
          <w:color w:val="0D0F1A"/>
          <w:spacing w:val="-3"/>
        </w:rPr>
        <w:t xml:space="preserve"> </w:t>
      </w:r>
      <w:r>
        <w:rPr>
          <w:color w:val="0D0F1A"/>
        </w:rPr>
        <w:t>router</w:t>
      </w:r>
      <w:r>
        <w:rPr>
          <w:color w:val="0D0F1A"/>
          <w:spacing w:val="-2"/>
        </w:rPr>
        <w:t xml:space="preserve"> </w:t>
      </w:r>
      <w:r>
        <w:rPr>
          <w:color w:val="0D0F1A"/>
        </w:rPr>
        <w:t>or</w:t>
      </w:r>
      <w:r>
        <w:rPr>
          <w:color w:val="0D0F1A"/>
          <w:spacing w:val="-4"/>
        </w:rPr>
        <w:t xml:space="preserve"> </w:t>
      </w:r>
      <w:r>
        <w:rPr>
          <w:color w:val="0D0F1A"/>
        </w:rPr>
        <w:t>switch</w:t>
      </w:r>
      <w:r>
        <w:rPr>
          <w:color w:val="0D0F1A"/>
          <w:spacing w:val="-4"/>
        </w:rPr>
        <w:t xml:space="preserve"> </w:t>
      </w:r>
      <w:r>
        <w:rPr>
          <w:color w:val="0D0F1A"/>
        </w:rPr>
        <w:t>is</w:t>
      </w:r>
      <w:r>
        <w:rPr>
          <w:color w:val="0D0F1A"/>
          <w:spacing w:val="-3"/>
        </w:rPr>
        <w:t xml:space="preserve"> </w:t>
      </w:r>
      <w:r>
        <w:rPr>
          <w:color w:val="0D0F1A"/>
        </w:rPr>
        <w:t>critical</w:t>
      </w:r>
      <w:r>
        <w:rPr>
          <w:color w:val="0D0F1A"/>
          <w:spacing w:val="-4"/>
        </w:rPr>
        <w:t xml:space="preserve"> </w:t>
      </w:r>
      <w:r>
        <w:rPr>
          <w:color w:val="0D0F1A"/>
        </w:rPr>
        <w:t>in</w:t>
      </w:r>
      <w:r>
        <w:rPr>
          <w:color w:val="0D0F1A"/>
          <w:spacing w:val="-4"/>
        </w:rPr>
        <w:t xml:space="preserve"> </w:t>
      </w:r>
      <w:r>
        <w:rPr>
          <w:color w:val="0D0F1A"/>
        </w:rPr>
        <w:t>improving</w:t>
      </w:r>
      <w:r>
        <w:rPr>
          <w:color w:val="0D0F1A"/>
          <w:spacing w:val="-4"/>
        </w:rPr>
        <w:t xml:space="preserve"> </w:t>
      </w:r>
      <w:r>
        <w:rPr>
          <w:color w:val="0D0F1A"/>
        </w:rPr>
        <w:t>the</w:t>
      </w:r>
      <w:r>
        <w:rPr>
          <w:color w:val="0D0F1A"/>
          <w:spacing w:val="-62"/>
        </w:rPr>
        <w:t xml:space="preserve"> </w:t>
      </w:r>
      <w:r>
        <w:rPr>
          <w:color w:val="0D0F1A"/>
        </w:rPr>
        <w:t>school’s</w:t>
      </w:r>
      <w:r>
        <w:rPr>
          <w:color w:val="0D0F1A"/>
          <w:spacing w:val="-13"/>
        </w:rPr>
        <w:t xml:space="preserve"> </w:t>
      </w:r>
      <w:r>
        <w:rPr>
          <w:color w:val="0D0F1A"/>
        </w:rPr>
        <w:t>existing</w:t>
      </w:r>
      <w:r>
        <w:rPr>
          <w:color w:val="0D0F1A"/>
          <w:spacing w:val="-12"/>
        </w:rPr>
        <w:t xml:space="preserve"> </w:t>
      </w:r>
      <w:r>
        <w:rPr>
          <w:color w:val="0D0F1A"/>
        </w:rPr>
        <w:t>LAN.</w:t>
      </w:r>
      <w:r>
        <w:rPr>
          <w:color w:val="0D0F1A"/>
          <w:spacing w:val="-10"/>
        </w:rPr>
        <w:t xml:space="preserve"> </w:t>
      </w:r>
      <w:r>
        <w:rPr>
          <w:color w:val="0D0F1A"/>
        </w:rPr>
        <w:t>Thus</w:t>
      </w:r>
      <w:r>
        <w:rPr>
          <w:color w:val="0D0F1A"/>
          <w:spacing w:val="-12"/>
        </w:rPr>
        <w:t xml:space="preserve"> </w:t>
      </w:r>
      <w:r>
        <w:rPr>
          <w:color w:val="0D0F1A"/>
        </w:rPr>
        <w:t>TP-Link</w:t>
      </w:r>
      <w:r>
        <w:rPr>
          <w:color w:val="0D0F1A"/>
          <w:spacing w:val="-12"/>
        </w:rPr>
        <w:t xml:space="preserve"> </w:t>
      </w:r>
      <w:r>
        <w:rPr>
          <w:color w:val="0D0F1A"/>
        </w:rPr>
        <w:t>LS1005G</w:t>
      </w:r>
      <w:r>
        <w:rPr>
          <w:color w:val="0D0F1A"/>
          <w:spacing w:val="-12"/>
        </w:rPr>
        <w:t xml:space="preserve"> </w:t>
      </w:r>
      <w:r>
        <w:rPr>
          <w:color w:val="0D0F1A"/>
        </w:rPr>
        <w:t>5-Port</w:t>
      </w:r>
      <w:r>
        <w:rPr>
          <w:color w:val="0D0F1A"/>
          <w:spacing w:val="-13"/>
        </w:rPr>
        <w:t xml:space="preserve"> </w:t>
      </w:r>
      <w:r>
        <w:rPr>
          <w:color w:val="0D0F1A"/>
        </w:rPr>
        <w:t>which</w:t>
      </w:r>
      <w:r>
        <w:rPr>
          <w:color w:val="0D0F1A"/>
          <w:spacing w:val="-12"/>
        </w:rPr>
        <w:t xml:space="preserve"> </w:t>
      </w:r>
      <w:r>
        <w:rPr>
          <w:color w:val="0D0F1A"/>
        </w:rPr>
        <w:t>provides</w:t>
      </w:r>
      <w:r>
        <w:rPr>
          <w:color w:val="0D0F1A"/>
          <w:spacing w:val="-12"/>
        </w:rPr>
        <w:t xml:space="preserve"> </w:t>
      </w:r>
      <w:r>
        <w:rPr>
          <w:color w:val="0D0F1A"/>
        </w:rPr>
        <w:t>reliable</w:t>
      </w:r>
      <w:r>
        <w:rPr>
          <w:color w:val="0D0F1A"/>
          <w:spacing w:val="-12"/>
        </w:rPr>
        <w:t xml:space="preserve"> </w:t>
      </w:r>
      <w:r>
        <w:rPr>
          <w:color w:val="0D0F1A"/>
        </w:rPr>
        <w:t>data</w:t>
      </w:r>
      <w:r>
        <w:rPr>
          <w:color w:val="0D0F1A"/>
          <w:spacing w:val="-63"/>
        </w:rPr>
        <w:t xml:space="preserve"> </w:t>
      </w:r>
      <w:r>
        <w:rPr>
          <w:color w:val="0D0F1A"/>
        </w:rPr>
        <w:t>transfer and increases the speed of the network is used in Network Design 1 to</w:t>
      </w:r>
      <w:r>
        <w:rPr>
          <w:color w:val="0D0F1A"/>
          <w:spacing w:val="1"/>
        </w:rPr>
        <w:t xml:space="preserve"> </w:t>
      </w:r>
      <w:r>
        <w:rPr>
          <w:color w:val="0D0F1A"/>
        </w:rPr>
        <w:t>connect</w:t>
      </w:r>
      <w:r>
        <w:rPr>
          <w:color w:val="0D0F1A"/>
          <w:spacing w:val="-13"/>
        </w:rPr>
        <w:t xml:space="preserve"> </w:t>
      </w:r>
      <w:r>
        <w:rPr>
          <w:color w:val="0D0F1A"/>
        </w:rPr>
        <w:t>the</w:t>
      </w:r>
      <w:r>
        <w:rPr>
          <w:color w:val="0D0F1A"/>
          <w:spacing w:val="-12"/>
        </w:rPr>
        <w:t xml:space="preserve"> </w:t>
      </w:r>
      <w:r>
        <w:rPr>
          <w:color w:val="0D0F1A"/>
        </w:rPr>
        <w:t>computers</w:t>
      </w:r>
      <w:r>
        <w:rPr>
          <w:color w:val="0D0F1A"/>
          <w:spacing w:val="-12"/>
        </w:rPr>
        <w:t xml:space="preserve"> </w:t>
      </w:r>
      <w:r>
        <w:rPr>
          <w:color w:val="0D0F1A"/>
        </w:rPr>
        <w:t>in</w:t>
      </w:r>
      <w:r>
        <w:rPr>
          <w:color w:val="0D0F1A"/>
          <w:spacing w:val="-11"/>
        </w:rPr>
        <w:t xml:space="preserve"> </w:t>
      </w:r>
      <w:r>
        <w:rPr>
          <w:color w:val="0D0F1A"/>
        </w:rPr>
        <w:t>the</w:t>
      </w:r>
      <w:r>
        <w:rPr>
          <w:color w:val="0D0F1A"/>
          <w:spacing w:val="-13"/>
        </w:rPr>
        <w:t xml:space="preserve"> </w:t>
      </w:r>
      <w:r>
        <w:rPr>
          <w:color w:val="0D0F1A"/>
        </w:rPr>
        <w:t>LAN</w:t>
      </w:r>
      <w:r>
        <w:rPr>
          <w:color w:val="0D0F1A"/>
          <w:spacing w:val="-11"/>
        </w:rPr>
        <w:t xml:space="preserve"> </w:t>
      </w:r>
      <w:r>
        <w:rPr>
          <w:color w:val="0D0F1A"/>
        </w:rPr>
        <w:t>to</w:t>
      </w:r>
      <w:r>
        <w:rPr>
          <w:color w:val="0D0F1A"/>
          <w:spacing w:val="-12"/>
        </w:rPr>
        <w:t xml:space="preserve"> </w:t>
      </w:r>
      <w:r>
        <w:rPr>
          <w:color w:val="0D0F1A"/>
        </w:rPr>
        <w:t>eliminate</w:t>
      </w:r>
      <w:r>
        <w:rPr>
          <w:color w:val="0D0F1A"/>
          <w:spacing w:val="-9"/>
        </w:rPr>
        <w:t xml:space="preserve"> </w:t>
      </w:r>
      <w:r>
        <w:rPr>
          <w:color w:val="0D0F1A"/>
        </w:rPr>
        <w:t>network</w:t>
      </w:r>
      <w:r>
        <w:rPr>
          <w:color w:val="0D0F1A"/>
          <w:spacing w:val="-12"/>
        </w:rPr>
        <w:t xml:space="preserve"> </w:t>
      </w:r>
      <w:r>
        <w:rPr>
          <w:color w:val="0D0F1A"/>
        </w:rPr>
        <w:t>congestion</w:t>
      </w:r>
      <w:r>
        <w:rPr>
          <w:color w:val="0D0F1A"/>
          <w:spacing w:val="-11"/>
        </w:rPr>
        <w:t xml:space="preserve"> </w:t>
      </w:r>
      <w:r>
        <w:rPr>
          <w:color w:val="0D0F1A"/>
        </w:rPr>
        <w:t>and</w:t>
      </w:r>
      <w:r>
        <w:rPr>
          <w:color w:val="0D0F1A"/>
          <w:spacing w:val="-11"/>
        </w:rPr>
        <w:t xml:space="preserve"> </w:t>
      </w:r>
      <w:r>
        <w:rPr>
          <w:color w:val="0D0F1A"/>
        </w:rPr>
        <w:t>bottlenecks.</w:t>
      </w:r>
      <w:r>
        <w:rPr>
          <w:color w:val="0D0F1A"/>
          <w:spacing w:val="-63"/>
        </w:rPr>
        <w:t xml:space="preserve"> </w:t>
      </w:r>
      <w:r>
        <w:rPr>
          <w:color w:val="0D0F1A"/>
        </w:rPr>
        <w:t xml:space="preserve">A </w:t>
      </w:r>
      <w:r>
        <w:t xml:space="preserve">Kingston HyperX Fury DDR4 2400MHz 8GB RAM is also used and </w:t>
      </w:r>
      <w:r>
        <w:rPr>
          <w:color w:val="0D0F1A"/>
        </w:rPr>
        <w:t>lastly,</w:t>
      </w:r>
      <w:r>
        <w:rPr>
          <w:color w:val="0D0F1A"/>
          <w:spacing w:val="1"/>
        </w:rPr>
        <w:t xml:space="preserve"> </w:t>
      </w:r>
      <w:r>
        <w:rPr>
          <w:color w:val="0D0F1A"/>
        </w:rPr>
        <w:t>Barracuda</w:t>
      </w:r>
      <w:r>
        <w:rPr>
          <w:color w:val="0D0F1A"/>
          <w:spacing w:val="-3"/>
        </w:rPr>
        <w:t xml:space="preserve"> </w:t>
      </w:r>
      <w:r>
        <w:rPr>
          <w:color w:val="0D0F1A"/>
        </w:rPr>
        <w:t>with</w:t>
      </w:r>
      <w:r>
        <w:rPr>
          <w:color w:val="0D0F1A"/>
          <w:spacing w:val="-3"/>
        </w:rPr>
        <w:t xml:space="preserve"> </w:t>
      </w:r>
      <w:r>
        <w:rPr>
          <w:color w:val="0D0F1A"/>
        </w:rPr>
        <w:t>1TB</w:t>
      </w:r>
      <w:r>
        <w:rPr>
          <w:color w:val="0D0F1A"/>
          <w:spacing w:val="-2"/>
        </w:rPr>
        <w:t xml:space="preserve"> </w:t>
      </w:r>
      <w:r>
        <w:rPr>
          <w:color w:val="0D0F1A"/>
        </w:rPr>
        <w:t>of</w:t>
      </w:r>
      <w:r>
        <w:rPr>
          <w:color w:val="0D0F1A"/>
          <w:spacing w:val="-1"/>
        </w:rPr>
        <w:t xml:space="preserve"> </w:t>
      </w:r>
      <w:r>
        <w:rPr>
          <w:color w:val="0D0F1A"/>
        </w:rPr>
        <w:t>storage</w:t>
      </w:r>
      <w:r>
        <w:rPr>
          <w:color w:val="0D0F1A"/>
          <w:spacing w:val="-2"/>
        </w:rPr>
        <w:t xml:space="preserve"> </w:t>
      </w:r>
      <w:r>
        <w:rPr>
          <w:color w:val="0D0F1A"/>
        </w:rPr>
        <w:t>provides</w:t>
      </w:r>
      <w:r>
        <w:rPr>
          <w:color w:val="0D0F1A"/>
          <w:spacing w:val="-3"/>
        </w:rPr>
        <w:t xml:space="preserve"> </w:t>
      </w:r>
      <w:r>
        <w:rPr>
          <w:color w:val="0D0F1A"/>
        </w:rPr>
        <w:t>sufficient</w:t>
      </w:r>
      <w:r>
        <w:rPr>
          <w:color w:val="0D0F1A"/>
          <w:spacing w:val="-2"/>
        </w:rPr>
        <w:t xml:space="preserve"> </w:t>
      </w:r>
      <w:r>
        <w:rPr>
          <w:color w:val="0D0F1A"/>
        </w:rPr>
        <w:t>storage for</w:t>
      </w:r>
      <w:r>
        <w:rPr>
          <w:color w:val="0D0F1A"/>
          <w:spacing w:val="-2"/>
        </w:rPr>
        <w:t xml:space="preserve"> </w:t>
      </w:r>
      <w:r>
        <w:rPr>
          <w:color w:val="0D0F1A"/>
        </w:rPr>
        <w:t>the school’s</w:t>
      </w:r>
      <w:r>
        <w:rPr>
          <w:color w:val="0D0F1A"/>
          <w:spacing w:val="-2"/>
        </w:rPr>
        <w:t xml:space="preserve"> </w:t>
      </w:r>
      <w:r>
        <w:rPr>
          <w:color w:val="0D0F1A"/>
        </w:rPr>
        <w:t>files.</w:t>
      </w:r>
    </w:p>
    <w:p w14:paraId="4468B3DD" w14:textId="77777777" w:rsidR="00F52D4B" w:rsidRDefault="00F52D4B">
      <w:pPr>
        <w:spacing w:line="480" w:lineRule="auto"/>
        <w:jc w:val="both"/>
        <w:sectPr w:rsidR="00F52D4B" w:rsidSect="00B13F3E">
          <w:footerReference w:type="default" r:id="rId11"/>
          <w:pgSz w:w="12240" w:h="15840"/>
          <w:pgMar w:top="1380" w:right="160" w:bottom="1260" w:left="880" w:header="0" w:footer="1073" w:gutter="0"/>
          <w:pgNumType w:start="27"/>
          <w:cols w:space="720"/>
          <w:titlePg/>
          <w:docGrid w:linePitch="299"/>
        </w:sectPr>
      </w:pPr>
    </w:p>
    <w:p w14:paraId="7FC8EF63" w14:textId="77777777" w:rsidR="00F52D4B" w:rsidRPr="009529E7" w:rsidRDefault="00412779" w:rsidP="009529E7">
      <w:pPr>
        <w:pStyle w:val="BodyText"/>
        <w:ind w:right="1300"/>
        <w:rPr>
          <w:b/>
        </w:rPr>
      </w:pPr>
      <w:r w:rsidRPr="00C532A8">
        <w:rPr>
          <w:b/>
        </w:rPr>
        <w:lastRenderedPageBreak/>
        <w:t>Cisco</w:t>
      </w:r>
      <w:r w:rsidRPr="00C532A8">
        <w:rPr>
          <w:b/>
          <w:spacing w:val="-3"/>
        </w:rPr>
        <w:t xml:space="preserve"> </w:t>
      </w:r>
      <w:r w:rsidRPr="00C532A8">
        <w:rPr>
          <w:b/>
        </w:rPr>
        <w:t>Packet</w:t>
      </w:r>
      <w:r w:rsidRPr="00C532A8">
        <w:rPr>
          <w:b/>
          <w:spacing w:val="-2"/>
        </w:rPr>
        <w:t xml:space="preserve"> </w:t>
      </w:r>
      <w:r w:rsidRPr="00C532A8">
        <w:rPr>
          <w:b/>
        </w:rPr>
        <w:t>Tracer</w:t>
      </w:r>
    </w:p>
    <w:p w14:paraId="5A949B74" w14:textId="77777777" w:rsidR="00F52D4B" w:rsidRDefault="00F52D4B">
      <w:pPr>
        <w:pStyle w:val="BodyText"/>
        <w:spacing w:before="11"/>
        <w:ind w:left="0"/>
        <w:rPr>
          <w:b/>
          <w:sz w:val="25"/>
        </w:rPr>
      </w:pPr>
    </w:p>
    <w:p w14:paraId="121C9FF6" w14:textId="77777777" w:rsidR="00F52D4B" w:rsidRDefault="00412779">
      <w:pPr>
        <w:pStyle w:val="BodyText"/>
        <w:spacing w:line="480" w:lineRule="auto"/>
        <w:ind w:right="1280" w:firstLine="720"/>
        <w:jc w:val="both"/>
      </w:pPr>
      <w:r>
        <w:t>Cisco Packet Tracer was used for creating and simulating the 3 network</w:t>
      </w:r>
      <w:r>
        <w:rPr>
          <w:spacing w:val="1"/>
        </w:rPr>
        <w:t xml:space="preserve"> </w:t>
      </w:r>
      <w:r>
        <w:t>architecture designs for the Sta. Rita Elementary School. It is a powerful tool for</w:t>
      </w:r>
      <w:r>
        <w:rPr>
          <w:spacing w:val="1"/>
        </w:rPr>
        <w:t xml:space="preserve"> </w:t>
      </w:r>
      <w:r>
        <w:t>creating simple and complicated networks and for visualizing how they work.</w:t>
      </w:r>
      <w:r>
        <w:rPr>
          <w:spacing w:val="1"/>
        </w:rPr>
        <w:t xml:space="preserve"> </w:t>
      </w:r>
      <w:r>
        <w:t>Various protocols can be configured and simulated on different types of network</w:t>
      </w:r>
      <w:r w:rsidR="00FC6C86">
        <w:t>s</w:t>
      </w:r>
      <w:r>
        <w:t>,</w:t>
      </w:r>
      <w:r>
        <w:rPr>
          <w:spacing w:val="1"/>
        </w:rPr>
        <w:t xml:space="preserve"> </w:t>
      </w:r>
      <w:r>
        <w:t>including simple to complex networks. The simulation results and statistics can be</w:t>
      </w:r>
      <w:r>
        <w:rPr>
          <w:spacing w:val="1"/>
        </w:rPr>
        <w:t xml:space="preserve"> </w:t>
      </w:r>
      <w:r>
        <w:rPr>
          <w:w w:val="95"/>
        </w:rPr>
        <w:t>further analyzed and studied to determine if the configured protocols are appropriate</w:t>
      </w:r>
      <w:r>
        <w:rPr>
          <w:spacing w:val="1"/>
          <w:w w:val="95"/>
        </w:rPr>
        <w:t xml:space="preserve"> </w:t>
      </w:r>
      <w:r>
        <w:t>for</w:t>
      </w:r>
      <w:r>
        <w:rPr>
          <w:spacing w:val="-2"/>
        </w:rPr>
        <w:t xml:space="preserve"> </w:t>
      </w:r>
      <w:r>
        <w:t>the network</w:t>
      </w:r>
      <w:r>
        <w:rPr>
          <w:spacing w:val="-1"/>
        </w:rPr>
        <w:t xml:space="preserve"> </w:t>
      </w:r>
      <w:r>
        <w:t>to properly maximize its potential.</w:t>
      </w:r>
    </w:p>
    <w:p w14:paraId="6F316CA4" w14:textId="1474ED31" w:rsidR="00F52D4B" w:rsidRDefault="00C532A8">
      <w:pPr>
        <w:pStyle w:val="BodyText"/>
        <w:spacing w:line="480" w:lineRule="auto"/>
        <w:ind w:right="1277" w:firstLine="720"/>
        <w:jc w:val="both"/>
      </w:pPr>
      <w:r>
        <w:rPr>
          <w:w w:val="95"/>
        </w:rPr>
        <w:t xml:space="preserve">This Cisco Packet Tracer </w:t>
      </w:r>
      <w:r w:rsidR="00412779">
        <w:rPr>
          <w:w w:val="95"/>
        </w:rPr>
        <w:t>provides a comprehensive hands-on experience on various network devices</w:t>
      </w:r>
      <w:r w:rsidR="00412779">
        <w:rPr>
          <w:spacing w:val="1"/>
          <w:w w:val="95"/>
        </w:rPr>
        <w:t xml:space="preserve"> </w:t>
      </w:r>
      <w:r w:rsidR="00412779">
        <w:t>such</w:t>
      </w:r>
      <w:r w:rsidR="00412779">
        <w:rPr>
          <w:spacing w:val="-6"/>
        </w:rPr>
        <w:t xml:space="preserve"> </w:t>
      </w:r>
      <w:r w:rsidR="00412779">
        <w:t>as</w:t>
      </w:r>
      <w:r w:rsidR="00412779">
        <w:rPr>
          <w:spacing w:val="-6"/>
        </w:rPr>
        <w:t xml:space="preserve"> </w:t>
      </w:r>
      <w:r w:rsidR="00412779">
        <w:t>switches,</w:t>
      </w:r>
      <w:r w:rsidR="00412779">
        <w:rPr>
          <w:spacing w:val="-4"/>
        </w:rPr>
        <w:t xml:space="preserve"> </w:t>
      </w:r>
      <w:r w:rsidR="00412779">
        <w:t>hubs,</w:t>
      </w:r>
      <w:r w:rsidR="00412779">
        <w:rPr>
          <w:spacing w:val="-4"/>
        </w:rPr>
        <w:t xml:space="preserve"> </w:t>
      </w:r>
      <w:r w:rsidR="00412779">
        <w:t>cisco</w:t>
      </w:r>
      <w:r w:rsidR="00412779">
        <w:rPr>
          <w:spacing w:val="-6"/>
        </w:rPr>
        <w:t xml:space="preserve"> </w:t>
      </w:r>
      <w:r w:rsidR="00412779">
        <w:t>routers,</w:t>
      </w:r>
      <w:r w:rsidR="00412779">
        <w:rPr>
          <w:spacing w:val="-7"/>
        </w:rPr>
        <w:t xml:space="preserve"> </w:t>
      </w:r>
      <w:r w:rsidR="00412779">
        <w:t>and</w:t>
      </w:r>
      <w:r w:rsidR="00412779">
        <w:rPr>
          <w:spacing w:val="-6"/>
        </w:rPr>
        <w:t xml:space="preserve"> </w:t>
      </w:r>
      <w:r w:rsidR="00412779">
        <w:t>end</w:t>
      </w:r>
      <w:r w:rsidR="00412779">
        <w:rPr>
          <w:spacing w:val="-7"/>
        </w:rPr>
        <w:t xml:space="preserve"> </w:t>
      </w:r>
      <w:r w:rsidR="00412779">
        <w:t>devices</w:t>
      </w:r>
      <w:r w:rsidR="00412779">
        <w:rPr>
          <w:spacing w:val="-6"/>
        </w:rPr>
        <w:t xml:space="preserve"> </w:t>
      </w:r>
      <w:r w:rsidR="00412779">
        <w:t>such</w:t>
      </w:r>
      <w:r w:rsidR="00412779">
        <w:rPr>
          <w:spacing w:val="-4"/>
        </w:rPr>
        <w:t xml:space="preserve"> </w:t>
      </w:r>
      <w:r w:rsidR="00412779">
        <w:t>as</w:t>
      </w:r>
      <w:r w:rsidR="00412779">
        <w:rPr>
          <w:spacing w:val="-6"/>
        </w:rPr>
        <w:t xml:space="preserve"> </w:t>
      </w:r>
      <w:r w:rsidR="00412779">
        <w:t>servers,</w:t>
      </w:r>
      <w:r w:rsidR="00412779">
        <w:rPr>
          <w:spacing w:val="-4"/>
        </w:rPr>
        <w:t xml:space="preserve"> </w:t>
      </w:r>
      <w:r w:rsidR="00412779">
        <w:t>PCs,</w:t>
      </w:r>
      <w:r w:rsidR="00412779">
        <w:rPr>
          <w:spacing w:val="-7"/>
        </w:rPr>
        <w:t xml:space="preserve"> </w:t>
      </w:r>
      <w:r w:rsidR="00412779">
        <w:t>laptops,</w:t>
      </w:r>
      <w:r w:rsidR="00412779">
        <w:rPr>
          <w:spacing w:val="-63"/>
        </w:rPr>
        <w:t xml:space="preserve"> </w:t>
      </w:r>
      <w:r w:rsidR="00412779">
        <w:t>tablets, and many more. According to Srikanth Reddy et al., (2020), Cisco Packet</w:t>
      </w:r>
      <w:r w:rsidR="00412779">
        <w:rPr>
          <w:spacing w:val="1"/>
        </w:rPr>
        <w:t xml:space="preserve"> </w:t>
      </w:r>
      <w:r w:rsidR="00412779">
        <w:t>Tracer</w:t>
      </w:r>
      <w:r w:rsidR="00412779">
        <w:rPr>
          <w:spacing w:val="-14"/>
        </w:rPr>
        <w:t xml:space="preserve"> </w:t>
      </w:r>
      <w:r w:rsidR="00412779">
        <w:t>is</w:t>
      </w:r>
      <w:r w:rsidR="00412779">
        <w:rPr>
          <w:spacing w:val="-14"/>
        </w:rPr>
        <w:t xml:space="preserve"> </w:t>
      </w:r>
      <w:r w:rsidR="00412779">
        <w:t>a</w:t>
      </w:r>
      <w:r w:rsidR="00412779">
        <w:rPr>
          <w:spacing w:val="-14"/>
        </w:rPr>
        <w:t xml:space="preserve"> </w:t>
      </w:r>
      <w:r w:rsidR="00412779">
        <w:t>network</w:t>
      </w:r>
      <w:r w:rsidR="00412779">
        <w:rPr>
          <w:spacing w:val="-14"/>
        </w:rPr>
        <w:t xml:space="preserve"> </w:t>
      </w:r>
      <w:r w:rsidR="00412779">
        <w:t>simulation</w:t>
      </w:r>
      <w:r w:rsidR="00412779">
        <w:rPr>
          <w:spacing w:val="-14"/>
        </w:rPr>
        <w:t xml:space="preserve"> </w:t>
      </w:r>
      <w:r w:rsidR="00412779">
        <w:t>tool</w:t>
      </w:r>
      <w:r w:rsidR="00412779">
        <w:rPr>
          <w:spacing w:val="-11"/>
        </w:rPr>
        <w:t xml:space="preserve"> </w:t>
      </w:r>
      <w:r w:rsidR="00412779">
        <w:t>built</w:t>
      </w:r>
      <w:r w:rsidR="00412779">
        <w:rPr>
          <w:spacing w:val="-14"/>
        </w:rPr>
        <w:t xml:space="preserve"> </w:t>
      </w:r>
      <w:r w:rsidR="00412779">
        <w:t>to</w:t>
      </w:r>
      <w:r w:rsidR="00412779">
        <w:rPr>
          <w:spacing w:val="-11"/>
        </w:rPr>
        <w:t xml:space="preserve"> </w:t>
      </w:r>
      <w:r w:rsidR="00412779">
        <w:t>create</w:t>
      </w:r>
      <w:r w:rsidR="00412779">
        <w:rPr>
          <w:spacing w:val="-14"/>
        </w:rPr>
        <w:t xml:space="preserve"> </w:t>
      </w:r>
      <w:r w:rsidR="00412779">
        <w:t>and</w:t>
      </w:r>
      <w:r w:rsidR="00412779">
        <w:rPr>
          <w:spacing w:val="-14"/>
        </w:rPr>
        <w:t xml:space="preserve"> </w:t>
      </w:r>
      <w:r w:rsidR="00412779">
        <w:t>evaluate</w:t>
      </w:r>
      <w:r w:rsidR="00412779">
        <w:rPr>
          <w:spacing w:val="-14"/>
        </w:rPr>
        <w:t xml:space="preserve"> </w:t>
      </w:r>
      <w:r w:rsidR="00412779">
        <w:t>network</w:t>
      </w:r>
      <w:r w:rsidR="00412779">
        <w:rPr>
          <w:spacing w:val="-12"/>
        </w:rPr>
        <w:t xml:space="preserve"> </w:t>
      </w:r>
      <w:r w:rsidR="00412779">
        <w:t>architecture.</w:t>
      </w:r>
      <w:r w:rsidR="00412779">
        <w:rPr>
          <w:spacing w:val="-63"/>
        </w:rPr>
        <w:t xml:space="preserve"> </w:t>
      </w:r>
      <w:r w:rsidR="00412779">
        <w:t>The study conducted by Demeter et al., (2019), mentioned that learning the basic</w:t>
      </w:r>
      <w:r w:rsidR="00412779">
        <w:rPr>
          <w:spacing w:val="1"/>
        </w:rPr>
        <w:t xml:space="preserve"> </w:t>
      </w:r>
      <w:r w:rsidR="00412779">
        <w:t>and advanced concepts of networks is one of the numerous advantages of utilizing</w:t>
      </w:r>
      <w:r w:rsidR="00412779">
        <w:rPr>
          <w:spacing w:val="1"/>
        </w:rPr>
        <w:t xml:space="preserve"> </w:t>
      </w:r>
      <w:r w:rsidR="00412779">
        <w:t>the</w:t>
      </w:r>
      <w:r w:rsidR="00412779">
        <w:rPr>
          <w:spacing w:val="-2"/>
        </w:rPr>
        <w:t xml:space="preserve"> </w:t>
      </w:r>
      <w:r w:rsidR="00412779">
        <w:t>Cisco</w:t>
      </w:r>
      <w:r w:rsidR="00412779">
        <w:rPr>
          <w:spacing w:val="2"/>
        </w:rPr>
        <w:t xml:space="preserve"> </w:t>
      </w:r>
      <w:r w:rsidR="00412779">
        <w:t>Packet</w:t>
      </w:r>
      <w:r w:rsidR="00412779">
        <w:rPr>
          <w:spacing w:val="-1"/>
        </w:rPr>
        <w:t xml:space="preserve"> </w:t>
      </w:r>
      <w:r w:rsidR="00412779">
        <w:t>Tracer.</w:t>
      </w:r>
    </w:p>
    <w:p w14:paraId="5621CC55" w14:textId="77777777" w:rsidR="00F52D4B" w:rsidRDefault="00F52D4B">
      <w:pPr>
        <w:spacing w:line="480" w:lineRule="auto"/>
        <w:jc w:val="both"/>
        <w:sectPr w:rsidR="00F52D4B">
          <w:pgSz w:w="12240" w:h="15840"/>
          <w:pgMar w:top="1380" w:right="160" w:bottom="1260" w:left="880" w:header="0" w:footer="1073" w:gutter="0"/>
          <w:cols w:space="720"/>
        </w:sectPr>
      </w:pPr>
    </w:p>
    <w:p w14:paraId="69A8C35A" w14:textId="77777777" w:rsidR="00F52D4B" w:rsidRPr="009529E7" w:rsidRDefault="00412779" w:rsidP="009529E7">
      <w:pPr>
        <w:pStyle w:val="BodyText"/>
        <w:ind w:right="1300"/>
        <w:rPr>
          <w:b/>
        </w:rPr>
      </w:pPr>
      <w:r w:rsidRPr="009529E7">
        <w:rPr>
          <w:b/>
        </w:rPr>
        <w:lastRenderedPageBreak/>
        <w:t>Key</w:t>
      </w:r>
      <w:r w:rsidRPr="009529E7">
        <w:rPr>
          <w:b/>
          <w:spacing w:val="-6"/>
        </w:rPr>
        <w:t xml:space="preserve"> </w:t>
      </w:r>
      <w:r w:rsidRPr="009529E7">
        <w:rPr>
          <w:b/>
        </w:rPr>
        <w:t>Features</w:t>
      </w:r>
      <w:r w:rsidRPr="009529E7">
        <w:rPr>
          <w:b/>
          <w:spacing w:val="-5"/>
        </w:rPr>
        <w:t xml:space="preserve"> </w:t>
      </w:r>
      <w:r w:rsidRPr="009529E7">
        <w:rPr>
          <w:b/>
        </w:rPr>
        <w:t>of</w:t>
      </w:r>
      <w:r w:rsidRPr="009529E7">
        <w:rPr>
          <w:b/>
          <w:spacing w:val="-5"/>
        </w:rPr>
        <w:t xml:space="preserve"> </w:t>
      </w:r>
      <w:r w:rsidRPr="009529E7">
        <w:rPr>
          <w:b/>
        </w:rPr>
        <w:t>Cisco</w:t>
      </w:r>
      <w:r w:rsidRPr="009529E7">
        <w:rPr>
          <w:b/>
          <w:spacing w:val="-2"/>
        </w:rPr>
        <w:t xml:space="preserve"> </w:t>
      </w:r>
      <w:r w:rsidRPr="009529E7">
        <w:rPr>
          <w:b/>
        </w:rPr>
        <w:t>Packet</w:t>
      </w:r>
      <w:r w:rsidRPr="009529E7">
        <w:rPr>
          <w:b/>
          <w:spacing w:val="-6"/>
        </w:rPr>
        <w:t xml:space="preserve"> </w:t>
      </w:r>
      <w:r w:rsidRPr="009529E7">
        <w:rPr>
          <w:b/>
        </w:rPr>
        <w:t>Tracer</w:t>
      </w:r>
    </w:p>
    <w:p w14:paraId="0A5B31CF" w14:textId="77777777" w:rsidR="00F52D4B" w:rsidRDefault="00F52D4B">
      <w:pPr>
        <w:pStyle w:val="BodyText"/>
        <w:spacing w:before="11"/>
        <w:ind w:left="0"/>
        <w:rPr>
          <w:b/>
          <w:sz w:val="25"/>
        </w:rPr>
      </w:pPr>
    </w:p>
    <w:p w14:paraId="67928B11" w14:textId="77777777" w:rsidR="00F52D4B" w:rsidRDefault="00412779">
      <w:pPr>
        <w:pStyle w:val="BodyText"/>
        <w:spacing w:line="480" w:lineRule="auto"/>
        <w:ind w:right="1281" w:firstLine="720"/>
      </w:pPr>
      <w:r>
        <w:t>Table</w:t>
      </w:r>
      <w:r>
        <w:rPr>
          <w:spacing w:val="18"/>
        </w:rPr>
        <w:t xml:space="preserve"> </w:t>
      </w:r>
      <w:r>
        <w:t>1</w:t>
      </w:r>
      <w:r>
        <w:rPr>
          <w:spacing w:val="19"/>
        </w:rPr>
        <w:t xml:space="preserve"> </w:t>
      </w:r>
      <w:r>
        <w:t>shows</w:t>
      </w:r>
      <w:r>
        <w:rPr>
          <w:spacing w:val="19"/>
        </w:rPr>
        <w:t xml:space="preserve"> </w:t>
      </w:r>
      <w:r>
        <w:t>the</w:t>
      </w:r>
      <w:r>
        <w:rPr>
          <w:spacing w:val="18"/>
        </w:rPr>
        <w:t xml:space="preserve"> </w:t>
      </w:r>
      <w:r>
        <w:t>significant</w:t>
      </w:r>
      <w:r>
        <w:rPr>
          <w:spacing w:val="19"/>
        </w:rPr>
        <w:t xml:space="preserve"> </w:t>
      </w:r>
      <w:r>
        <w:t>features</w:t>
      </w:r>
      <w:r>
        <w:rPr>
          <w:spacing w:val="19"/>
        </w:rPr>
        <w:t xml:space="preserve"> </w:t>
      </w:r>
      <w:r>
        <w:t>of</w:t>
      </w:r>
      <w:r>
        <w:rPr>
          <w:spacing w:val="18"/>
        </w:rPr>
        <w:t xml:space="preserve"> </w:t>
      </w:r>
      <w:r>
        <w:t>utilizing</w:t>
      </w:r>
      <w:r>
        <w:rPr>
          <w:spacing w:val="19"/>
        </w:rPr>
        <w:t xml:space="preserve"> </w:t>
      </w:r>
      <w:r>
        <w:t>the</w:t>
      </w:r>
      <w:r>
        <w:rPr>
          <w:spacing w:val="19"/>
        </w:rPr>
        <w:t xml:space="preserve"> </w:t>
      </w:r>
      <w:r>
        <w:t>Cisco</w:t>
      </w:r>
      <w:r>
        <w:rPr>
          <w:spacing w:val="20"/>
        </w:rPr>
        <w:t xml:space="preserve"> </w:t>
      </w:r>
      <w:r>
        <w:t>Packet</w:t>
      </w:r>
      <w:r>
        <w:rPr>
          <w:spacing w:val="21"/>
        </w:rPr>
        <w:t xml:space="preserve"> </w:t>
      </w:r>
      <w:r>
        <w:t>Tracer</w:t>
      </w:r>
      <w:r>
        <w:rPr>
          <w:spacing w:val="-62"/>
        </w:rPr>
        <w:t xml:space="preserve"> </w:t>
      </w:r>
      <w:r>
        <w:t>for</w:t>
      </w:r>
      <w:r>
        <w:rPr>
          <w:spacing w:val="-2"/>
        </w:rPr>
        <w:t xml:space="preserve"> </w:t>
      </w:r>
      <w:r>
        <w:t>creating</w:t>
      </w:r>
      <w:r>
        <w:rPr>
          <w:spacing w:val="1"/>
        </w:rPr>
        <w:t xml:space="preserve"> </w:t>
      </w:r>
      <w:r>
        <w:t>network architecture designs</w:t>
      </w:r>
      <w:r>
        <w:rPr>
          <w:spacing w:val="-2"/>
        </w:rPr>
        <w:t xml:space="preserve"> </w:t>
      </w:r>
      <w:r>
        <w:t>and</w:t>
      </w:r>
      <w:r>
        <w:rPr>
          <w:spacing w:val="1"/>
        </w:rPr>
        <w:t xml:space="preserve"> </w:t>
      </w:r>
      <w:r>
        <w:t>simulating</w:t>
      </w:r>
      <w:r>
        <w:rPr>
          <w:spacing w:val="1"/>
        </w:rPr>
        <w:t xml:space="preserve"> </w:t>
      </w:r>
      <w:r>
        <w:t>networks.</w:t>
      </w:r>
    </w:p>
    <w:p w14:paraId="7BEE0634" w14:textId="76ED13E4" w:rsidR="00F52D4B" w:rsidRPr="00A03004" w:rsidRDefault="00A03004" w:rsidP="004873B3">
      <w:pPr>
        <w:pStyle w:val="Caption"/>
        <w:spacing w:line="240" w:lineRule="auto"/>
      </w:pPr>
      <w:bookmarkStart w:id="20" w:name="_bookmark13"/>
      <w:bookmarkStart w:id="21" w:name="_Toc121668733"/>
      <w:bookmarkEnd w:id="20"/>
      <w:r w:rsidRPr="00A03004">
        <w:t xml:space="preserve">Table </w:t>
      </w:r>
      <w:r w:rsidR="00267304">
        <w:fldChar w:fldCharType="begin"/>
      </w:r>
      <w:r w:rsidR="00267304">
        <w:instrText xml:space="preserve"> SEQ Table \* ARABIC </w:instrText>
      </w:r>
      <w:r w:rsidR="00267304">
        <w:fldChar w:fldCharType="separate"/>
      </w:r>
      <w:r w:rsidR="00B91199">
        <w:rPr>
          <w:noProof/>
        </w:rPr>
        <w:t>1</w:t>
      </w:r>
      <w:bookmarkEnd w:id="21"/>
      <w:r w:rsidR="00267304">
        <w:rPr>
          <w:noProof/>
        </w:rPr>
        <w:fldChar w:fldCharType="end"/>
      </w:r>
    </w:p>
    <w:p w14:paraId="757102D5" w14:textId="77777777" w:rsidR="00F52D4B" w:rsidRPr="00A03004" w:rsidRDefault="00412779" w:rsidP="004873B3">
      <w:pPr>
        <w:pStyle w:val="Caption"/>
        <w:spacing w:line="240" w:lineRule="auto"/>
        <w:rPr>
          <w:b w:val="0"/>
          <w:i/>
        </w:rPr>
      </w:pPr>
      <w:r w:rsidRPr="00A03004">
        <w:rPr>
          <w:b w:val="0"/>
          <w:i/>
        </w:rPr>
        <w:t>Key Features of Cisco Packet Tracer</w:t>
      </w:r>
    </w:p>
    <w:tbl>
      <w:tblPr>
        <w:tblW w:w="0" w:type="auto"/>
        <w:tblInd w:w="1290" w:type="dxa"/>
        <w:tblLayout w:type="fixed"/>
        <w:tblCellMar>
          <w:left w:w="0" w:type="dxa"/>
          <w:right w:w="0" w:type="dxa"/>
        </w:tblCellMar>
        <w:tblLook w:val="01E0" w:firstRow="1" w:lastRow="1" w:firstColumn="1" w:lastColumn="1" w:noHBand="0" w:noVBand="0"/>
      </w:tblPr>
      <w:tblGrid>
        <w:gridCol w:w="2744"/>
        <w:gridCol w:w="5893"/>
      </w:tblGrid>
      <w:tr w:rsidR="00F52D4B" w14:paraId="6DCEDD30" w14:textId="77777777" w:rsidTr="00405D69">
        <w:trPr>
          <w:trHeight w:val="431"/>
        </w:trPr>
        <w:tc>
          <w:tcPr>
            <w:tcW w:w="2744" w:type="dxa"/>
            <w:tcBorders>
              <w:top w:val="single" w:sz="12" w:space="0" w:color="000000"/>
              <w:bottom w:val="single" w:sz="4" w:space="0" w:color="auto"/>
            </w:tcBorders>
          </w:tcPr>
          <w:p w14:paraId="0B868EA8" w14:textId="77777777" w:rsidR="00F52D4B" w:rsidRDefault="00412779">
            <w:pPr>
              <w:pStyle w:val="TableParagraph"/>
              <w:spacing w:before="100"/>
              <w:ind w:left="201" w:right="138"/>
              <w:jc w:val="center"/>
              <w:rPr>
                <w:b/>
                <w:sz w:val="20"/>
              </w:rPr>
            </w:pPr>
            <w:r>
              <w:rPr>
                <w:b/>
                <w:sz w:val="20"/>
              </w:rPr>
              <w:t>Feature</w:t>
            </w:r>
          </w:p>
        </w:tc>
        <w:tc>
          <w:tcPr>
            <w:tcW w:w="5893" w:type="dxa"/>
            <w:tcBorders>
              <w:top w:val="single" w:sz="12" w:space="0" w:color="000000"/>
              <w:bottom w:val="single" w:sz="4" w:space="0" w:color="auto"/>
            </w:tcBorders>
          </w:tcPr>
          <w:p w14:paraId="441B7E73" w14:textId="77777777" w:rsidR="00F52D4B" w:rsidRDefault="00412779">
            <w:pPr>
              <w:pStyle w:val="TableParagraph"/>
              <w:spacing w:before="100"/>
              <w:ind w:left="2457" w:right="2406"/>
              <w:jc w:val="center"/>
              <w:rPr>
                <w:b/>
                <w:sz w:val="20"/>
              </w:rPr>
            </w:pPr>
            <w:r>
              <w:rPr>
                <w:b/>
                <w:sz w:val="20"/>
              </w:rPr>
              <w:t>Description</w:t>
            </w:r>
          </w:p>
        </w:tc>
      </w:tr>
      <w:tr w:rsidR="00F52D4B" w14:paraId="0CCA4155" w14:textId="77777777" w:rsidTr="00405D69">
        <w:trPr>
          <w:trHeight w:val="675"/>
        </w:trPr>
        <w:tc>
          <w:tcPr>
            <w:tcW w:w="2744" w:type="dxa"/>
            <w:tcBorders>
              <w:top w:val="single" w:sz="4" w:space="0" w:color="auto"/>
            </w:tcBorders>
          </w:tcPr>
          <w:p w14:paraId="34086B5B" w14:textId="77777777" w:rsidR="00F52D4B" w:rsidRDefault="00F52D4B">
            <w:pPr>
              <w:pStyle w:val="TableParagraph"/>
              <w:spacing w:before="3"/>
              <w:rPr>
                <w:i/>
                <w:sz w:val="19"/>
              </w:rPr>
            </w:pPr>
          </w:p>
          <w:p w14:paraId="420B51B5" w14:textId="77777777" w:rsidR="00F52D4B" w:rsidRDefault="00412779">
            <w:pPr>
              <w:pStyle w:val="TableParagraph"/>
              <w:ind w:left="201" w:right="141"/>
              <w:jc w:val="center"/>
              <w:rPr>
                <w:sz w:val="20"/>
              </w:rPr>
            </w:pPr>
            <w:r>
              <w:rPr>
                <w:sz w:val="20"/>
              </w:rPr>
              <w:t>Cross</w:t>
            </w:r>
            <w:r>
              <w:rPr>
                <w:spacing w:val="-4"/>
                <w:sz w:val="20"/>
              </w:rPr>
              <w:t xml:space="preserve"> </w:t>
            </w:r>
            <w:r>
              <w:rPr>
                <w:sz w:val="20"/>
              </w:rPr>
              <w:t>Platform</w:t>
            </w:r>
            <w:r>
              <w:rPr>
                <w:spacing w:val="-1"/>
                <w:sz w:val="20"/>
              </w:rPr>
              <w:t xml:space="preserve"> </w:t>
            </w:r>
            <w:r>
              <w:rPr>
                <w:sz w:val="20"/>
              </w:rPr>
              <w:t>Compatibility</w:t>
            </w:r>
          </w:p>
        </w:tc>
        <w:tc>
          <w:tcPr>
            <w:tcW w:w="5893" w:type="dxa"/>
            <w:tcBorders>
              <w:top w:val="single" w:sz="4" w:space="0" w:color="auto"/>
            </w:tcBorders>
          </w:tcPr>
          <w:p w14:paraId="474A69D1" w14:textId="77777777" w:rsidR="00F52D4B" w:rsidRDefault="00412779">
            <w:pPr>
              <w:pStyle w:val="TableParagraph"/>
              <w:spacing w:before="101"/>
              <w:ind w:left="160" w:right="106"/>
              <w:rPr>
                <w:sz w:val="20"/>
              </w:rPr>
            </w:pPr>
            <w:r>
              <w:rPr>
                <w:sz w:val="20"/>
              </w:rPr>
              <w:t>Enables</w:t>
            </w:r>
            <w:r>
              <w:rPr>
                <w:spacing w:val="2"/>
                <w:sz w:val="20"/>
              </w:rPr>
              <w:t xml:space="preserve"> </w:t>
            </w:r>
            <w:r>
              <w:rPr>
                <w:sz w:val="20"/>
              </w:rPr>
              <w:t>the</w:t>
            </w:r>
            <w:r>
              <w:rPr>
                <w:spacing w:val="3"/>
                <w:sz w:val="20"/>
              </w:rPr>
              <w:t xml:space="preserve"> </w:t>
            </w:r>
            <w:r>
              <w:rPr>
                <w:sz w:val="20"/>
              </w:rPr>
              <w:t>creation</w:t>
            </w:r>
            <w:r>
              <w:rPr>
                <w:spacing w:val="4"/>
                <w:sz w:val="20"/>
              </w:rPr>
              <w:t xml:space="preserve"> </w:t>
            </w:r>
            <w:r>
              <w:rPr>
                <w:sz w:val="20"/>
              </w:rPr>
              <w:t>and</w:t>
            </w:r>
            <w:r>
              <w:rPr>
                <w:spacing w:val="3"/>
                <w:sz w:val="20"/>
              </w:rPr>
              <w:t xml:space="preserve"> </w:t>
            </w:r>
            <w:r>
              <w:rPr>
                <w:sz w:val="20"/>
              </w:rPr>
              <w:t>simulation</w:t>
            </w:r>
            <w:r>
              <w:rPr>
                <w:spacing w:val="4"/>
                <w:sz w:val="20"/>
              </w:rPr>
              <w:t xml:space="preserve"> </w:t>
            </w:r>
            <w:r>
              <w:rPr>
                <w:sz w:val="20"/>
              </w:rPr>
              <w:t>of</w:t>
            </w:r>
            <w:r>
              <w:rPr>
                <w:spacing w:val="3"/>
                <w:sz w:val="20"/>
              </w:rPr>
              <w:t xml:space="preserve"> </w:t>
            </w:r>
            <w:r>
              <w:rPr>
                <w:sz w:val="20"/>
              </w:rPr>
              <w:t>networks</w:t>
            </w:r>
            <w:r>
              <w:rPr>
                <w:spacing w:val="2"/>
                <w:sz w:val="20"/>
              </w:rPr>
              <w:t xml:space="preserve"> </w:t>
            </w:r>
            <w:r>
              <w:rPr>
                <w:sz w:val="20"/>
              </w:rPr>
              <w:t>in</w:t>
            </w:r>
            <w:r>
              <w:rPr>
                <w:spacing w:val="4"/>
                <w:sz w:val="20"/>
              </w:rPr>
              <w:t xml:space="preserve"> </w:t>
            </w:r>
            <w:r>
              <w:rPr>
                <w:sz w:val="20"/>
              </w:rPr>
              <w:t>multiple operating</w:t>
            </w:r>
            <w:r>
              <w:rPr>
                <w:spacing w:val="-47"/>
                <w:sz w:val="20"/>
              </w:rPr>
              <w:t xml:space="preserve"> </w:t>
            </w:r>
            <w:r>
              <w:rPr>
                <w:sz w:val="20"/>
              </w:rPr>
              <w:t>systems</w:t>
            </w:r>
            <w:r>
              <w:rPr>
                <w:spacing w:val="-2"/>
                <w:sz w:val="20"/>
              </w:rPr>
              <w:t xml:space="preserve"> </w:t>
            </w:r>
            <w:r>
              <w:rPr>
                <w:sz w:val="20"/>
              </w:rPr>
              <w:t>and</w:t>
            </w:r>
            <w:r>
              <w:rPr>
                <w:spacing w:val="1"/>
                <w:sz w:val="20"/>
              </w:rPr>
              <w:t xml:space="preserve"> </w:t>
            </w:r>
            <w:r>
              <w:rPr>
                <w:sz w:val="20"/>
              </w:rPr>
              <w:t>environments.</w:t>
            </w:r>
          </w:p>
        </w:tc>
      </w:tr>
      <w:tr w:rsidR="00F52D4B" w14:paraId="7D11CCB2" w14:textId="77777777">
        <w:trPr>
          <w:trHeight w:val="674"/>
        </w:trPr>
        <w:tc>
          <w:tcPr>
            <w:tcW w:w="2744" w:type="dxa"/>
          </w:tcPr>
          <w:p w14:paraId="46391B84" w14:textId="77777777" w:rsidR="00F52D4B" w:rsidRDefault="00F52D4B">
            <w:pPr>
              <w:pStyle w:val="TableParagraph"/>
              <w:spacing w:before="6"/>
              <w:rPr>
                <w:i/>
                <w:sz w:val="19"/>
              </w:rPr>
            </w:pPr>
          </w:p>
          <w:p w14:paraId="17E1754A" w14:textId="77777777" w:rsidR="00F52D4B" w:rsidRDefault="00412779">
            <w:pPr>
              <w:pStyle w:val="TableParagraph"/>
              <w:ind w:left="201" w:right="139"/>
              <w:jc w:val="center"/>
              <w:rPr>
                <w:sz w:val="20"/>
              </w:rPr>
            </w:pPr>
            <w:r>
              <w:rPr>
                <w:sz w:val="20"/>
              </w:rPr>
              <w:t>Visualization</w:t>
            </w:r>
            <w:r>
              <w:rPr>
                <w:spacing w:val="-1"/>
                <w:sz w:val="20"/>
              </w:rPr>
              <w:t xml:space="preserve"> </w:t>
            </w:r>
            <w:r>
              <w:rPr>
                <w:sz w:val="20"/>
              </w:rPr>
              <w:t>of</w:t>
            </w:r>
            <w:r>
              <w:rPr>
                <w:spacing w:val="-2"/>
                <w:sz w:val="20"/>
              </w:rPr>
              <w:t xml:space="preserve"> </w:t>
            </w:r>
            <w:r>
              <w:rPr>
                <w:sz w:val="20"/>
              </w:rPr>
              <w:t>Networks</w:t>
            </w:r>
          </w:p>
        </w:tc>
        <w:tc>
          <w:tcPr>
            <w:tcW w:w="5893" w:type="dxa"/>
          </w:tcPr>
          <w:p w14:paraId="3F5D65A9" w14:textId="77777777" w:rsidR="00F52D4B" w:rsidRDefault="00412779">
            <w:pPr>
              <w:pStyle w:val="TableParagraph"/>
              <w:spacing w:before="105"/>
              <w:ind w:left="160" w:right="106"/>
              <w:rPr>
                <w:sz w:val="20"/>
              </w:rPr>
            </w:pPr>
            <w:r>
              <w:rPr>
                <w:sz w:val="20"/>
              </w:rPr>
              <w:t>Allows</w:t>
            </w:r>
            <w:r>
              <w:rPr>
                <w:spacing w:val="22"/>
                <w:sz w:val="20"/>
              </w:rPr>
              <w:t xml:space="preserve"> </w:t>
            </w:r>
            <w:r>
              <w:rPr>
                <w:sz w:val="20"/>
              </w:rPr>
              <w:t>a</w:t>
            </w:r>
            <w:r>
              <w:rPr>
                <w:spacing w:val="22"/>
                <w:sz w:val="20"/>
              </w:rPr>
              <w:t xml:space="preserve"> </w:t>
            </w:r>
            <w:r>
              <w:rPr>
                <w:sz w:val="20"/>
              </w:rPr>
              <w:t>comprehensive</w:t>
            </w:r>
            <w:r>
              <w:rPr>
                <w:spacing w:val="22"/>
                <w:sz w:val="20"/>
              </w:rPr>
              <w:t xml:space="preserve"> </w:t>
            </w:r>
            <w:r>
              <w:rPr>
                <w:sz w:val="20"/>
              </w:rPr>
              <w:t>layout</w:t>
            </w:r>
            <w:r>
              <w:rPr>
                <w:spacing w:val="22"/>
                <w:sz w:val="20"/>
              </w:rPr>
              <w:t xml:space="preserve"> </w:t>
            </w:r>
            <w:r>
              <w:rPr>
                <w:sz w:val="20"/>
              </w:rPr>
              <w:t>of</w:t>
            </w:r>
            <w:r>
              <w:rPr>
                <w:spacing w:val="23"/>
                <w:sz w:val="20"/>
              </w:rPr>
              <w:t xml:space="preserve"> </w:t>
            </w:r>
            <w:r>
              <w:rPr>
                <w:sz w:val="20"/>
              </w:rPr>
              <w:t>small</w:t>
            </w:r>
            <w:r>
              <w:rPr>
                <w:spacing w:val="22"/>
                <w:sz w:val="20"/>
              </w:rPr>
              <w:t xml:space="preserve"> </w:t>
            </w:r>
            <w:r>
              <w:rPr>
                <w:sz w:val="20"/>
              </w:rPr>
              <w:t>to</w:t>
            </w:r>
            <w:r>
              <w:rPr>
                <w:spacing w:val="28"/>
                <w:sz w:val="20"/>
              </w:rPr>
              <w:t xml:space="preserve"> </w:t>
            </w:r>
            <w:r>
              <w:rPr>
                <w:sz w:val="20"/>
              </w:rPr>
              <w:t>large</w:t>
            </w:r>
            <w:r>
              <w:rPr>
                <w:spacing w:val="22"/>
                <w:sz w:val="20"/>
              </w:rPr>
              <w:t xml:space="preserve"> </w:t>
            </w:r>
            <w:r>
              <w:rPr>
                <w:sz w:val="20"/>
              </w:rPr>
              <w:t>and</w:t>
            </w:r>
            <w:r>
              <w:rPr>
                <w:spacing w:val="21"/>
                <w:sz w:val="20"/>
              </w:rPr>
              <w:t xml:space="preserve"> </w:t>
            </w:r>
            <w:r>
              <w:rPr>
                <w:sz w:val="20"/>
              </w:rPr>
              <w:t>complex</w:t>
            </w:r>
            <w:r>
              <w:rPr>
                <w:spacing w:val="-47"/>
                <w:sz w:val="20"/>
              </w:rPr>
              <w:t xml:space="preserve"> </w:t>
            </w:r>
            <w:r>
              <w:rPr>
                <w:sz w:val="20"/>
              </w:rPr>
              <w:t>networks.</w:t>
            </w:r>
          </w:p>
        </w:tc>
      </w:tr>
      <w:tr w:rsidR="00F52D4B" w14:paraId="62D00556" w14:textId="77777777">
        <w:trPr>
          <w:trHeight w:val="669"/>
        </w:trPr>
        <w:tc>
          <w:tcPr>
            <w:tcW w:w="2744" w:type="dxa"/>
          </w:tcPr>
          <w:p w14:paraId="2EE6D3BB" w14:textId="77777777" w:rsidR="00F52D4B" w:rsidRDefault="00F52D4B">
            <w:pPr>
              <w:pStyle w:val="TableParagraph"/>
              <w:spacing w:before="1"/>
              <w:rPr>
                <w:i/>
                <w:sz w:val="19"/>
              </w:rPr>
            </w:pPr>
          </w:p>
          <w:p w14:paraId="68558B91" w14:textId="77777777" w:rsidR="00F52D4B" w:rsidRDefault="00412779">
            <w:pPr>
              <w:pStyle w:val="TableParagraph"/>
              <w:ind w:left="152" w:right="141"/>
              <w:jc w:val="center"/>
              <w:rPr>
                <w:sz w:val="20"/>
              </w:rPr>
            </w:pPr>
            <w:r>
              <w:rPr>
                <w:sz w:val="20"/>
              </w:rPr>
              <w:t>Interactive</w:t>
            </w:r>
            <w:r>
              <w:rPr>
                <w:spacing w:val="-4"/>
                <w:sz w:val="20"/>
              </w:rPr>
              <w:t xml:space="preserve"> </w:t>
            </w:r>
            <w:r>
              <w:rPr>
                <w:sz w:val="20"/>
              </w:rPr>
              <w:t>Environment</w:t>
            </w:r>
          </w:p>
        </w:tc>
        <w:tc>
          <w:tcPr>
            <w:tcW w:w="5893" w:type="dxa"/>
          </w:tcPr>
          <w:p w14:paraId="34D82353" w14:textId="77777777" w:rsidR="00F52D4B" w:rsidRDefault="00412779">
            <w:pPr>
              <w:pStyle w:val="TableParagraph"/>
              <w:spacing w:before="100"/>
              <w:ind w:left="160" w:right="106"/>
              <w:rPr>
                <w:sz w:val="20"/>
              </w:rPr>
            </w:pPr>
            <w:r>
              <w:rPr>
                <w:sz w:val="20"/>
              </w:rPr>
              <w:t>Provides</w:t>
            </w:r>
            <w:r>
              <w:rPr>
                <w:spacing w:val="11"/>
                <w:sz w:val="20"/>
              </w:rPr>
              <w:t xml:space="preserve"> </w:t>
            </w:r>
            <w:r>
              <w:rPr>
                <w:sz w:val="20"/>
              </w:rPr>
              <w:t>a</w:t>
            </w:r>
            <w:r>
              <w:rPr>
                <w:spacing w:val="11"/>
                <w:sz w:val="20"/>
              </w:rPr>
              <w:t xml:space="preserve"> </w:t>
            </w:r>
            <w:r>
              <w:rPr>
                <w:sz w:val="20"/>
              </w:rPr>
              <w:t>number</w:t>
            </w:r>
            <w:r>
              <w:rPr>
                <w:spacing w:val="12"/>
                <w:sz w:val="20"/>
              </w:rPr>
              <w:t xml:space="preserve"> </w:t>
            </w:r>
            <w:r>
              <w:rPr>
                <w:sz w:val="20"/>
              </w:rPr>
              <w:t>of</w:t>
            </w:r>
            <w:r>
              <w:rPr>
                <w:spacing w:val="12"/>
                <w:sz w:val="20"/>
              </w:rPr>
              <w:t xml:space="preserve"> </w:t>
            </w:r>
            <w:r>
              <w:rPr>
                <w:sz w:val="20"/>
              </w:rPr>
              <w:t>features</w:t>
            </w:r>
            <w:r>
              <w:rPr>
                <w:spacing w:val="11"/>
                <w:sz w:val="20"/>
              </w:rPr>
              <w:t xml:space="preserve"> </w:t>
            </w:r>
            <w:r>
              <w:rPr>
                <w:sz w:val="20"/>
              </w:rPr>
              <w:t>that</w:t>
            </w:r>
            <w:r>
              <w:rPr>
                <w:spacing w:val="11"/>
                <w:sz w:val="20"/>
              </w:rPr>
              <w:t xml:space="preserve"> </w:t>
            </w:r>
            <w:r>
              <w:rPr>
                <w:sz w:val="20"/>
              </w:rPr>
              <w:t>allows</w:t>
            </w:r>
            <w:r>
              <w:rPr>
                <w:spacing w:val="11"/>
                <w:sz w:val="20"/>
              </w:rPr>
              <w:t xml:space="preserve"> </w:t>
            </w:r>
            <w:r>
              <w:rPr>
                <w:sz w:val="20"/>
              </w:rPr>
              <w:t>a</w:t>
            </w:r>
            <w:r>
              <w:rPr>
                <w:spacing w:val="14"/>
                <w:sz w:val="20"/>
              </w:rPr>
              <w:t xml:space="preserve"> </w:t>
            </w:r>
            <w:r>
              <w:rPr>
                <w:sz w:val="20"/>
              </w:rPr>
              <w:t>comprehensive</w:t>
            </w:r>
            <w:r>
              <w:rPr>
                <w:spacing w:val="11"/>
                <w:sz w:val="20"/>
              </w:rPr>
              <w:t xml:space="preserve"> </w:t>
            </w:r>
            <w:r>
              <w:rPr>
                <w:sz w:val="20"/>
              </w:rPr>
              <w:t>and</w:t>
            </w:r>
            <w:r>
              <w:rPr>
                <w:spacing w:val="-47"/>
                <w:sz w:val="20"/>
              </w:rPr>
              <w:t xml:space="preserve"> </w:t>
            </w:r>
            <w:r>
              <w:rPr>
                <w:sz w:val="20"/>
              </w:rPr>
              <w:t>effective</w:t>
            </w:r>
            <w:r>
              <w:rPr>
                <w:spacing w:val="-1"/>
                <w:sz w:val="20"/>
              </w:rPr>
              <w:t xml:space="preserve"> </w:t>
            </w:r>
            <w:r>
              <w:rPr>
                <w:sz w:val="20"/>
              </w:rPr>
              <w:t>hands-on</w:t>
            </w:r>
            <w:r>
              <w:rPr>
                <w:spacing w:val="1"/>
                <w:sz w:val="20"/>
              </w:rPr>
              <w:t xml:space="preserve"> </w:t>
            </w:r>
            <w:r>
              <w:rPr>
                <w:sz w:val="20"/>
              </w:rPr>
              <w:t>learning</w:t>
            </w:r>
            <w:r>
              <w:rPr>
                <w:spacing w:val="1"/>
                <w:sz w:val="20"/>
              </w:rPr>
              <w:t xml:space="preserve"> </w:t>
            </w:r>
            <w:r>
              <w:rPr>
                <w:sz w:val="20"/>
              </w:rPr>
              <w:t>experience.</w:t>
            </w:r>
          </w:p>
        </w:tc>
      </w:tr>
      <w:tr w:rsidR="00F52D4B" w14:paraId="3DA7DC52" w14:textId="77777777">
        <w:trPr>
          <w:trHeight w:val="670"/>
        </w:trPr>
        <w:tc>
          <w:tcPr>
            <w:tcW w:w="2744" w:type="dxa"/>
          </w:tcPr>
          <w:p w14:paraId="61699A71" w14:textId="77777777" w:rsidR="00F52D4B" w:rsidRDefault="00412779">
            <w:pPr>
              <w:pStyle w:val="TableParagraph"/>
              <w:spacing w:before="100"/>
              <w:ind w:left="441" w:right="361"/>
              <w:rPr>
                <w:sz w:val="20"/>
              </w:rPr>
            </w:pPr>
            <w:r>
              <w:rPr>
                <w:sz w:val="20"/>
              </w:rPr>
              <w:t>Majority of Networking</w:t>
            </w:r>
            <w:r>
              <w:rPr>
                <w:spacing w:val="-47"/>
                <w:sz w:val="20"/>
              </w:rPr>
              <w:t xml:space="preserve"> </w:t>
            </w:r>
            <w:r>
              <w:rPr>
                <w:sz w:val="20"/>
              </w:rPr>
              <w:t>Protocols</w:t>
            </w:r>
            <w:r>
              <w:rPr>
                <w:spacing w:val="-8"/>
                <w:sz w:val="20"/>
              </w:rPr>
              <w:t xml:space="preserve"> </w:t>
            </w:r>
            <w:r>
              <w:rPr>
                <w:sz w:val="20"/>
              </w:rPr>
              <w:t>are</w:t>
            </w:r>
            <w:r>
              <w:rPr>
                <w:spacing w:val="-7"/>
                <w:sz w:val="20"/>
              </w:rPr>
              <w:t xml:space="preserve"> </w:t>
            </w:r>
            <w:r>
              <w:rPr>
                <w:sz w:val="20"/>
              </w:rPr>
              <w:t>Supported</w:t>
            </w:r>
          </w:p>
        </w:tc>
        <w:tc>
          <w:tcPr>
            <w:tcW w:w="5893" w:type="dxa"/>
          </w:tcPr>
          <w:p w14:paraId="2B56D7F7" w14:textId="77777777" w:rsidR="00F52D4B" w:rsidRDefault="00412779">
            <w:pPr>
              <w:pStyle w:val="TableParagraph"/>
              <w:spacing w:before="100"/>
              <w:ind w:left="160" w:right="106"/>
              <w:rPr>
                <w:sz w:val="20"/>
              </w:rPr>
            </w:pPr>
            <w:r>
              <w:rPr>
                <w:sz w:val="20"/>
              </w:rPr>
              <w:t>Enable</w:t>
            </w:r>
            <w:r>
              <w:rPr>
                <w:spacing w:val="35"/>
                <w:sz w:val="20"/>
              </w:rPr>
              <w:t xml:space="preserve"> </w:t>
            </w:r>
            <w:r>
              <w:rPr>
                <w:sz w:val="20"/>
              </w:rPr>
              <w:t>the</w:t>
            </w:r>
            <w:r>
              <w:rPr>
                <w:spacing w:val="36"/>
                <w:sz w:val="20"/>
              </w:rPr>
              <w:t xml:space="preserve"> </w:t>
            </w:r>
            <w:r>
              <w:rPr>
                <w:sz w:val="20"/>
              </w:rPr>
              <w:t>configuration</w:t>
            </w:r>
            <w:r>
              <w:rPr>
                <w:spacing w:val="34"/>
                <w:sz w:val="20"/>
              </w:rPr>
              <w:t xml:space="preserve"> </w:t>
            </w:r>
            <w:r>
              <w:rPr>
                <w:sz w:val="20"/>
              </w:rPr>
              <w:t>and</w:t>
            </w:r>
            <w:r>
              <w:rPr>
                <w:spacing w:val="36"/>
                <w:sz w:val="20"/>
              </w:rPr>
              <w:t xml:space="preserve"> </w:t>
            </w:r>
            <w:r>
              <w:rPr>
                <w:sz w:val="20"/>
              </w:rPr>
              <w:t>simulation</w:t>
            </w:r>
            <w:r>
              <w:rPr>
                <w:spacing w:val="34"/>
                <w:sz w:val="20"/>
              </w:rPr>
              <w:t xml:space="preserve"> </w:t>
            </w:r>
            <w:r>
              <w:rPr>
                <w:sz w:val="20"/>
              </w:rPr>
              <w:t>of</w:t>
            </w:r>
            <w:r>
              <w:rPr>
                <w:spacing w:val="39"/>
                <w:sz w:val="20"/>
              </w:rPr>
              <w:t xml:space="preserve"> </w:t>
            </w:r>
            <w:r>
              <w:rPr>
                <w:sz w:val="20"/>
              </w:rPr>
              <w:t>various</w:t>
            </w:r>
            <w:r>
              <w:rPr>
                <w:spacing w:val="32"/>
                <w:sz w:val="20"/>
              </w:rPr>
              <w:t xml:space="preserve"> </w:t>
            </w:r>
            <w:r>
              <w:rPr>
                <w:sz w:val="20"/>
              </w:rPr>
              <w:t>networking</w:t>
            </w:r>
            <w:r>
              <w:rPr>
                <w:spacing w:val="-47"/>
                <w:sz w:val="20"/>
              </w:rPr>
              <w:t xml:space="preserve"> </w:t>
            </w:r>
            <w:r>
              <w:rPr>
                <w:sz w:val="20"/>
              </w:rPr>
              <w:t>protocols</w:t>
            </w:r>
            <w:r>
              <w:rPr>
                <w:spacing w:val="-2"/>
                <w:sz w:val="20"/>
              </w:rPr>
              <w:t xml:space="preserve"> </w:t>
            </w:r>
            <w:r>
              <w:rPr>
                <w:sz w:val="20"/>
              </w:rPr>
              <w:t>such</w:t>
            </w:r>
            <w:r>
              <w:rPr>
                <w:spacing w:val="1"/>
                <w:sz w:val="20"/>
              </w:rPr>
              <w:t xml:space="preserve"> </w:t>
            </w:r>
            <w:r>
              <w:rPr>
                <w:sz w:val="20"/>
              </w:rPr>
              <w:t>as</w:t>
            </w:r>
            <w:r>
              <w:rPr>
                <w:spacing w:val="-2"/>
                <w:sz w:val="20"/>
              </w:rPr>
              <w:t xml:space="preserve"> </w:t>
            </w:r>
            <w:r>
              <w:rPr>
                <w:sz w:val="20"/>
              </w:rPr>
              <w:t>OSPF, EIGRP,</w:t>
            </w:r>
            <w:r>
              <w:rPr>
                <w:spacing w:val="-1"/>
                <w:sz w:val="20"/>
              </w:rPr>
              <w:t xml:space="preserve"> </w:t>
            </w:r>
            <w:r>
              <w:rPr>
                <w:sz w:val="20"/>
              </w:rPr>
              <w:t>RIP, and many</w:t>
            </w:r>
            <w:r>
              <w:rPr>
                <w:spacing w:val="1"/>
                <w:sz w:val="20"/>
              </w:rPr>
              <w:t xml:space="preserve"> </w:t>
            </w:r>
            <w:r>
              <w:rPr>
                <w:sz w:val="20"/>
              </w:rPr>
              <w:t>more.</w:t>
            </w:r>
          </w:p>
        </w:tc>
      </w:tr>
      <w:tr w:rsidR="00F52D4B" w14:paraId="219B0A03" w14:textId="77777777">
        <w:trPr>
          <w:trHeight w:val="669"/>
        </w:trPr>
        <w:tc>
          <w:tcPr>
            <w:tcW w:w="2744" w:type="dxa"/>
          </w:tcPr>
          <w:p w14:paraId="6BBC1B77" w14:textId="77777777" w:rsidR="00F52D4B" w:rsidRDefault="00412779">
            <w:pPr>
              <w:pStyle w:val="TableParagraph"/>
              <w:spacing w:before="101"/>
              <w:ind w:left="705" w:right="467" w:hanging="159"/>
              <w:rPr>
                <w:sz w:val="20"/>
              </w:rPr>
            </w:pPr>
            <w:r>
              <w:rPr>
                <w:sz w:val="20"/>
              </w:rPr>
              <w:t>Real-Time Mode and</w:t>
            </w:r>
            <w:r>
              <w:rPr>
                <w:spacing w:val="-47"/>
                <w:sz w:val="20"/>
              </w:rPr>
              <w:t xml:space="preserve"> </w:t>
            </w:r>
            <w:r>
              <w:rPr>
                <w:sz w:val="20"/>
              </w:rPr>
              <w:t>Simulation Mode</w:t>
            </w:r>
          </w:p>
        </w:tc>
        <w:tc>
          <w:tcPr>
            <w:tcW w:w="5893" w:type="dxa"/>
          </w:tcPr>
          <w:p w14:paraId="2A7690BA" w14:textId="77777777" w:rsidR="00F52D4B" w:rsidRDefault="00412779">
            <w:pPr>
              <w:pStyle w:val="TableParagraph"/>
              <w:spacing w:before="101"/>
              <w:ind w:left="160" w:right="103"/>
              <w:rPr>
                <w:sz w:val="20"/>
              </w:rPr>
            </w:pPr>
            <w:r>
              <w:rPr>
                <w:sz w:val="20"/>
              </w:rPr>
              <w:t>Allow</w:t>
            </w:r>
            <w:r>
              <w:rPr>
                <w:spacing w:val="-11"/>
                <w:sz w:val="20"/>
              </w:rPr>
              <w:t xml:space="preserve"> </w:t>
            </w:r>
            <w:r>
              <w:rPr>
                <w:sz w:val="20"/>
              </w:rPr>
              <w:t>networks</w:t>
            </w:r>
            <w:r>
              <w:rPr>
                <w:spacing w:val="-11"/>
                <w:sz w:val="20"/>
              </w:rPr>
              <w:t xml:space="preserve"> </w:t>
            </w:r>
            <w:r>
              <w:rPr>
                <w:sz w:val="20"/>
              </w:rPr>
              <w:t>to</w:t>
            </w:r>
            <w:r>
              <w:rPr>
                <w:spacing w:val="-10"/>
                <w:sz w:val="20"/>
              </w:rPr>
              <w:t xml:space="preserve"> </w:t>
            </w:r>
            <w:r>
              <w:rPr>
                <w:sz w:val="20"/>
              </w:rPr>
              <w:t>either</w:t>
            </w:r>
            <w:r>
              <w:rPr>
                <w:spacing w:val="-10"/>
                <w:sz w:val="20"/>
              </w:rPr>
              <w:t xml:space="preserve"> </w:t>
            </w:r>
            <w:r>
              <w:rPr>
                <w:sz w:val="20"/>
              </w:rPr>
              <w:t>run</w:t>
            </w:r>
            <w:r>
              <w:rPr>
                <w:spacing w:val="-10"/>
                <w:sz w:val="20"/>
              </w:rPr>
              <w:t xml:space="preserve"> </w:t>
            </w:r>
            <w:r>
              <w:rPr>
                <w:sz w:val="20"/>
              </w:rPr>
              <w:t>in</w:t>
            </w:r>
            <w:r>
              <w:rPr>
                <w:spacing w:val="-10"/>
                <w:sz w:val="20"/>
              </w:rPr>
              <w:t xml:space="preserve"> </w:t>
            </w:r>
            <w:r>
              <w:rPr>
                <w:sz w:val="20"/>
              </w:rPr>
              <w:t>real-time</w:t>
            </w:r>
            <w:r>
              <w:rPr>
                <w:spacing w:val="-10"/>
                <w:sz w:val="20"/>
              </w:rPr>
              <w:t xml:space="preserve"> </w:t>
            </w:r>
            <w:r>
              <w:rPr>
                <w:sz w:val="20"/>
              </w:rPr>
              <w:t>or</w:t>
            </w:r>
            <w:r>
              <w:rPr>
                <w:spacing w:val="-10"/>
                <w:sz w:val="20"/>
              </w:rPr>
              <w:t xml:space="preserve"> </w:t>
            </w:r>
            <w:r>
              <w:rPr>
                <w:sz w:val="20"/>
              </w:rPr>
              <w:t>in</w:t>
            </w:r>
            <w:r>
              <w:rPr>
                <w:spacing w:val="-10"/>
                <w:sz w:val="20"/>
              </w:rPr>
              <w:t xml:space="preserve"> </w:t>
            </w:r>
            <w:r>
              <w:rPr>
                <w:sz w:val="20"/>
              </w:rPr>
              <w:t>simulation</w:t>
            </w:r>
            <w:r>
              <w:rPr>
                <w:spacing w:val="-11"/>
                <w:sz w:val="20"/>
              </w:rPr>
              <w:t xml:space="preserve"> </w:t>
            </w:r>
            <w:r>
              <w:rPr>
                <w:sz w:val="20"/>
              </w:rPr>
              <w:t>mode</w:t>
            </w:r>
            <w:r>
              <w:rPr>
                <w:spacing w:val="-10"/>
                <w:sz w:val="20"/>
              </w:rPr>
              <w:t xml:space="preserve"> </w:t>
            </w:r>
            <w:r>
              <w:rPr>
                <w:sz w:val="20"/>
              </w:rPr>
              <w:t>to</w:t>
            </w:r>
            <w:r>
              <w:rPr>
                <w:spacing w:val="-10"/>
                <w:sz w:val="20"/>
              </w:rPr>
              <w:t xml:space="preserve"> </w:t>
            </w:r>
            <w:r>
              <w:rPr>
                <w:sz w:val="20"/>
              </w:rPr>
              <w:t>slow</w:t>
            </w:r>
            <w:r>
              <w:rPr>
                <w:spacing w:val="-47"/>
                <w:sz w:val="20"/>
              </w:rPr>
              <w:t xml:space="preserve"> </w:t>
            </w:r>
            <w:r>
              <w:rPr>
                <w:sz w:val="20"/>
              </w:rPr>
              <w:t>or</w:t>
            </w:r>
            <w:r>
              <w:rPr>
                <w:spacing w:val="-1"/>
                <w:sz w:val="20"/>
              </w:rPr>
              <w:t xml:space="preserve"> </w:t>
            </w:r>
            <w:r>
              <w:rPr>
                <w:sz w:val="20"/>
              </w:rPr>
              <w:t>fast</w:t>
            </w:r>
            <w:r>
              <w:rPr>
                <w:spacing w:val="-1"/>
                <w:sz w:val="20"/>
              </w:rPr>
              <w:t xml:space="preserve"> </w:t>
            </w:r>
            <w:r>
              <w:rPr>
                <w:sz w:val="20"/>
              </w:rPr>
              <w:t>forward</w:t>
            </w:r>
            <w:r>
              <w:rPr>
                <w:spacing w:val="1"/>
                <w:sz w:val="20"/>
              </w:rPr>
              <w:t xml:space="preserve"> </w:t>
            </w:r>
            <w:r>
              <w:rPr>
                <w:sz w:val="20"/>
              </w:rPr>
              <w:t>time.</w:t>
            </w:r>
          </w:p>
        </w:tc>
      </w:tr>
      <w:tr w:rsidR="00F52D4B" w14:paraId="657BF445" w14:textId="77777777" w:rsidTr="00B574E2">
        <w:trPr>
          <w:trHeight w:val="660"/>
        </w:trPr>
        <w:tc>
          <w:tcPr>
            <w:tcW w:w="2744" w:type="dxa"/>
            <w:tcBorders>
              <w:bottom w:val="single" w:sz="4" w:space="0" w:color="auto"/>
            </w:tcBorders>
          </w:tcPr>
          <w:p w14:paraId="53DBD1C8" w14:textId="77777777" w:rsidR="00F52D4B" w:rsidRDefault="00412779">
            <w:pPr>
              <w:pStyle w:val="TableParagraph"/>
              <w:spacing w:before="101"/>
              <w:ind w:left="1015" w:right="163" w:hanging="771"/>
              <w:rPr>
                <w:sz w:val="20"/>
              </w:rPr>
            </w:pPr>
            <w:r>
              <w:rPr>
                <w:sz w:val="20"/>
              </w:rPr>
              <w:t>Customize Single/Multi-user</w:t>
            </w:r>
            <w:r>
              <w:rPr>
                <w:spacing w:val="-48"/>
                <w:sz w:val="20"/>
              </w:rPr>
              <w:t xml:space="preserve"> </w:t>
            </w:r>
            <w:r>
              <w:rPr>
                <w:sz w:val="20"/>
              </w:rPr>
              <w:t>Activities</w:t>
            </w:r>
          </w:p>
        </w:tc>
        <w:tc>
          <w:tcPr>
            <w:tcW w:w="5893" w:type="dxa"/>
            <w:tcBorders>
              <w:bottom w:val="single" w:sz="4" w:space="0" w:color="auto"/>
            </w:tcBorders>
          </w:tcPr>
          <w:p w14:paraId="330BC471" w14:textId="77777777" w:rsidR="00F52D4B" w:rsidRDefault="00412779">
            <w:pPr>
              <w:pStyle w:val="TableParagraph"/>
              <w:spacing w:before="101"/>
              <w:ind w:left="160"/>
              <w:rPr>
                <w:sz w:val="20"/>
              </w:rPr>
            </w:pPr>
            <w:r>
              <w:rPr>
                <w:sz w:val="20"/>
              </w:rPr>
              <w:t>Provides</w:t>
            </w:r>
            <w:r>
              <w:rPr>
                <w:spacing w:val="-4"/>
                <w:sz w:val="20"/>
              </w:rPr>
              <w:t xml:space="preserve"> </w:t>
            </w:r>
            <w:r>
              <w:rPr>
                <w:sz w:val="20"/>
              </w:rPr>
              <w:t>customization</w:t>
            </w:r>
            <w:r>
              <w:rPr>
                <w:spacing w:val="-1"/>
                <w:sz w:val="20"/>
              </w:rPr>
              <w:t xml:space="preserve"> </w:t>
            </w:r>
            <w:r>
              <w:rPr>
                <w:sz w:val="20"/>
              </w:rPr>
              <w:t>of</w:t>
            </w:r>
            <w:r>
              <w:rPr>
                <w:spacing w:val="-2"/>
                <w:sz w:val="20"/>
              </w:rPr>
              <w:t xml:space="preserve"> </w:t>
            </w:r>
            <w:r>
              <w:rPr>
                <w:sz w:val="20"/>
              </w:rPr>
              <w:t>single</w:t>
            </w:r>
            <w:r>
              <w:rPr>
                <w:spacing w:val="-2"/>
                <w:sz w:val="20"/>
              </w:rPr>
              <w:t xml:space="preserve"> </w:t>
            </w:r>
            <w:r>
              <w:rPr>
                <w:sz w:val="20"/>
              </w:rPr>
              <w:t>and</w:t>
            </w:r>
            <w:r>
              <w:rPr>
                <w:spacing w:val="-2"/>
                <w:sz w:val="20"/>
              </w:rPr>
              <w:t xml:space="preserve"> </w:t>
            </w:r>
            <w:r>
              <w:rPr>
                <w:sz w:val="20"/>
              </w:rPr>
              <w:t>multi-user</w:t>
            </w:r>
            <w:r>
              <w:rPr>
                <w:spacing w:val="-1"/>
                <w:sz w:val="20"/>
              </w:rPr>
              <w:t xml:space="preserve"> </w:t>
            </w:r>
            <w:r>
              <w:rPr>
                <w:sz w:val="20"/>
              </w:rPr>
              <w:t>activities.</w:t>
            </w:r>
          </w:p>
        </w:tc>
      </w:tr>
    </w:tbl>
    <w:p w14:paraId="5F56F75F" w14:textId="77777777" w:rsidR="00F52D4B" w:rsidRDefault="00F52D4B">
      <w:pPr>
        <w:pStyle w:val="BodyText"/>
        <w:ind w:left="0"/>
        <w:rPr>
          <w:i/>
        </w:rPr>
      </w:pPr>
    </w:p>
    <w:p w14:paraId="265CDE77" w14:textId="64BC27F2" w:rsidR="00F52D4B" w:rsidRDefault="00412779">
      <w:pPr>
        <w:pStyle w:val="BodyText"/>
        <w:spacing w:line="480" w:lineRule="auto"/>
        <w:ind w:right="1277" w:firstLine="720"/>
        <w:jc w:val="both"/>
      </w:pPr>
      <w:r>
        <w:t>Table 1 summarizes the key features of the Cisco Packet Tracer which</w:t>
      </w:r>
      <w:r>
        <w:rPr>
          <w:spacing w:val="1"/>
        </w:rPr>
        <w:t xml:space="preserve"> </w:t>
      </w:r>
      <w:r>
        <w:t>provide</w:t>
      </w:r>
      <w:r w:rsidR="00C532A8">
        <w:t>s</w:t>
      </w:r>
      <w:r>
        <w:rPr>
          <w:spacing w:val="1"/>
        </w:rPr>
        <w:t xml:space="preserve"> </w:t>
      </w:r>
      <w:r>
        <w:t>a</w:t>
      </w:r>
      <w:r>
        <w:rPr>
          <w:spacing w:val="1"/>
        </w:rPr>
        <w:t xml:space="preserve"> </w:t>
      </w:r>
      <w:r>
        <w:t>powerful</w:t>
      </w:r>
      <w:r>
        <w:rPr>
          <w:spacing w:val="1"/>
        </w:rPr>
        <w:t xml:space="preserve"> </w:t>
      </w:r>
      <w:r>
        <w:t>and</w:t>
      </w:r>
      <w:r>
        <w:rPr>
          <w:spacing w:val="1"/>
        </w:rPr>
        <w:t xml:space="preserve"> </w:t>
      </w:r>
      <w:r>
        <w:t>broad</w:t>
      </w:r>
      <w:r>
        <w:rPr>
          <w:spacing w:val="1"/>
        </w:rPr>
        <w:t xml:space="preserve"> </w:t>
      </w:r>
      <w:r>
        <w:t>network</w:t>
      </w:r>
      <w:r>
        <w:rPr>
          <w:spacing w:val="1"/>
        </w:rPr>
        <w:t xml:space="preserve"> </w:t>
      </w:r>
      <w:r>
        <w:t>simulation</w:t>
      </w:r>
      <w:r>
        <w:rPr>
          <w:spacing w:val="1"/>
        </w:rPr>
        <w:t xml:space="preserve"> </w:t>
      </w:r>
      <w:r>
        <w:t>tool</w:t>
      </w:r>
      <w:r>
        <w:rPr>
          <w:spacing w:val="1"/>
        </w:rPr>
        <w:t xml:space="preserve"> </w:t>
      </w:r>
      <w:r>
        <w:t>for</w:t>
      </w:r>
      <w:r>
        <w:rPr>
          <w:spacing w:val="1"/>
        </w:rPr>
        <w:t xml:space="preserve"> </w:t>
      </w:r>
      <w:r>
        <w:t>students,</w:t>
      </w:r>
      <w:r>
        <w:rPr>
          <w:spacing w:val="1"/>
        </w:rPr>
        <w:t xml:space="preserve"> </w:t>
      </w:r>
      <w:r>
        <w:t>teachers,</w:t>
      </w:r>
      <w:r>
        <w:rPr>
          <w:spacing w:val="-62"/>
        </w:rPr>
        <w:t xml:space="preserve"> </w:t>
      </w:r>
      <w:r>
        <w:t>engineers, and all kinds of people to learn, design, test, and simulate networks. It</w:t>
      </w:r>
      <w:r>
        <w:rPr>
          <w:spacing w:val="1"/>
        </w:rPr>
        <w:t xml:space="preserve"> </w:t>
      </w:r>
      <w:r>
        <w:t>contains all the necessary features in order to create, customize, and configure a</w:t>
      </w:r>
      <w:r>
        <w:rPr>
          <w:spacing w:val="1"/>
        </w:rPr>
        <w:t xml:space="preserve"> </w:t>
      </w:r>
      <w:r>
        <w:t>network</w:t>
      </w:r>
      <w:r>
        <w:rPr>
          <w:spacing w:val="-6"/>
        </w:rPr>
        <w:t xml:space="preserve"> </w:t>
      </w:r>
      <w:r>
        <w:t>and</w:t>
      </w:r>
      <w:r>
        <w:rPr>
          <w:spacing w:val="-4"/>
        </w:rPr>
        <w:t xml:space="preserve"> </w:t>
      </w:r>
      <w:r>
        <w:t>other</w:t>
      </w:r>
      <w:r>
        <w:rPr>
          <w:spacing w:val="-6"/>
        </w:rPr>
        <w:t xml:space="preserve"> </w:t>
      </w:r>
      <w:r>
        <w:t>projects</w:t>
      </w:r>
      <w:r>
        <w:rPr>
          <w:spacing w:val="-5"/>
        </w:rPr>
        <w:t xml:space="preserve"> </w:t>
      </w:r>
      <w:r>
        <w:t>including</w:t>
      </w:r>
      <w:r>
        <w:rPr>
          <w:spacing w:val="-7"/>
        </w:rPr>
        <w:t xml:space="preserve"> </w:t>
      </w:r>
      <w:r>
        <w:t>IoT</w:t>
      </w:r>
      <w:r>
        <w:rPr>
          <w:spacing w:val="-6"/>
        </w:rPr>
        <w:t xml:space="preserve"> </w:t>
      </w:r>
      <w:r>
        <w:t>and</w:t>
      </w:r>
      <w:r>
        <w:rPr>
          <w:spacing w:val="-3"/>
        </w:rPr>
        <w:t xml:space="preserve"> </w:t>
      </w:r>
      <w:r>
        <w:t>Cybersecurity.</w:t>
      </w:r>
      <w:r>
        <w:rPr>
          <w:spacing w:val="-7"/>
        </w:rPr>
        <w:t xml:space="preserve"> </w:t>
      </w:r>
      <w:r>
        <w:t>It</w:t>
      </w:r>
      <w:r>
        <w:rPr>
          <w:spacing w:val="-6"/>
        </w:rPr>
        <w:t xml:space="preserve"> </w:t>
      </w:r>
      <w:r>
        <w:t>ensures</w:t>
      </w:r>
      <w:r>
        <w:rPr>
          <w:spacing w:val="-6"/>
        </w:rPr>
        <w:t xml:space="preserve"> </w:t>
      </w:r>
      <w:r>
        <w:t>that</w:t>
      </w:r>
      <w:r>
        <w:rPr>
          <w:spacing w:val="-6"/>
        </w:rPr>
        <w:t xml:space="preserve"> </w:t>
      </w:r>
      <w:r>
        <w:t>the</w:t>
      </w:r>
      <w:r>
        <w:rPr>
          <w:spacing w:val="-6"/>
        </w:rPr>
        <w:t xml:space="preserve"> </w:t>
      </w:r>
      <w:r>
        <w:t>user</w:t>
      </w:r>
      <w:r>
        <w:rPr>
          <w:spacing w:val="-63"/>
        </w:rPr>
        <w:t xml:space="preserve"> </w:t>
      </w:r>
      <w:r>
        <w:t>experiences a comprehensive yet simple tool to mainly learn and gain hands-on</w:t>
      </w:r>
      <w:r>
        <w:rPr>
          <w:spacing w:val="1"/>
        </w:rPr>
        <w:t xml:space="preserve"> </w:t>
      </w:r>
      <w:r>
        <w:t>experience</w:t>
      </w:r>
      <w:r>
        <w:rPr>
          <w:spacing w:val="-1"/>
        </w:rPr>
        <w:t xml:space="preserve"> </w:t>
      </w:r>
      <w:r>
        <w:t>on networks.</w:t>
      </w:r>
    </w:p>
    <w:p w14:paraId="53CF44BC" w14:textId="77777777" w:rsidR="00F52D4B" w:rsidRDefault="00F52D4B">
      <w:pPr>
        <w:spacing w:line="480" w:lineRule="auto"/>
        <w:jc w:val="both"/>
        <w:sectPr w:rsidR="00F52D4B">
          <w:pgSz w:w="12240" w:h="15840"/>
          <w:pgMar w:top="1380" w:right="160" w:bottom="1260" w:left="880" w:header="0" w:footer="1073" w:gutter="0"/>
          <w:cols w:space="720"/>
        </w:sectPr>
      </w:pPr>
    </w:p>
    <w:p w14:paraId="518CC167" w14:textId="77777777" w:rsidR="00F52D4B" w:rsidRPr="009529E7" w:rsidRDefault="00412779" w:rsidP="009529E7">
      <w:pPr>
        <w:pStyle w:val="BodyText"/>
        <w:ind w:right="1300"/>
        <w:rPr>
          <w:b/>
        </w:rPr>
      </w:pPr>
      <w:r w:rsidRPr="009529E7">
        <w:rPr>
          <w:b/>
        </w:rPr>
        <w:lastRenderedPageBreak/>
        <w:t>Nextcloud</w:t>
      </w:r>
    </w:p>
    <w:p w14:paraId="1FE475D8" w14:textId="77777777" w:rsidR="00F52D4B" w:rsidRDefault="00F52D4B">
      <w:pPr>
        <w:pStyle w:val="BodyText"/>
        <w:spacing w:before="11"/>
        <w:ind w:left="0"/>
        <w:rPr>
          <w:b/>
          <w:sz w:val="25"/>
        </w:rPr>
      </w:pPr>
    </w:p>
    <w:p w14:paraId="1A89A8C0" w14:textId="77777777" w:rsidR="00F52D4B" w:rsidRDefault="00412779">
      <w:pPr>
        <w:pStyle w:val="BodyText"/>
        <w:spacing w:line="480" w:lineRule="auto"/>
        <w:ind w:right="1277" w:firstLine="720"/>
        <w:jc w:val="both"/>
      </w:pPr>
      <w:r>
        <w:t>Nextcloud is used as the universal file access and sync platform in Sta. Rita</w:t>
      </w:r>
      <w:r>
        <w:rPr>
          <w:spacing w:val="1"/>
        </w:rPr>
        <w:t xml:space="preserve"> </w:t>
      </w:r>
      <w:r>
        <w:t>Elementary</w:t>
      </w:r>
      <w:r>
        <w:rPr>
          <w:spacing w:val="1"/>
        </w:rPr>
        <w:t xml:space="preserve"> </w:t>
      </w:r>
      <w:r>
        <w:t>School.</w:t>
      </w:r>
      <w:r>
        <w:rPr>
          <w:spacing w:val="1"/>
        </w:rPr>
        <w:t xml:space="preserve"> </w:t>
      </w:r>
      <w:r>
        <w:t>Nextcloud</w:t>
      </w:r>
      <w:r>
        <w:rPr>
          <w:spacing w:val="1"/>
        </w:rPr>
        <w:t xml:space="preserve"> </w:t>
      </w:r>
      <w:r>
        <w:t>is a</w:t>
      </w:r>
      <w:r>
        <w:rPr>
          <w:spacing w:val="1"/>
        </w:rPr>
        <w:t xml:space="preserve"> </w:t>
      </w:r>
      <w:r>
        <w:t>self-hosted,</w:t>
      </w:r>
      <w:r>
        <w:rPr>
          <w:spacing w:val="1"/>
        </w:rPr>
        <w:t xml:space="preserve"> </w:t>
      </w:r>
      <w:r>
        <w:t>open-source,</w:t>
      </w:r>
      <w:r>
        <w:rPr>
          <w:spacing w:val="1"/>
        </w:rPr>
        <w:t xml:space="preserve"> </w:t>
      </w:r>
      <w:r>
        <w:t>file-sharing,</w:t>
      </w:r>
      <w:r>
        <w:rPr>
          <w:spacing w:val="1"/>
        </w:rPr>
        <w:t xml:space="preserve"> </w:t>
      </w:r>
      <w:r>
        <w:t>and</w:t>
      </w:r>
      <w:r>
        <w:rPr>
          <w:spacing w:val="1"/>
        </w:rPr>
        <w:t xml:space="preserve"> </w:t>
      </w:r>
      <w:r>
        <w:t>communication platform. Its universal file access feature provides a common file</w:t>
      </w:r>
      <w:r>
        <w:rPr>
          <w:spacing w:val="1"/>
        </w:rPr>
        <w:t xml:space="preserve"> </w:t>
      </w:r>
      <w:r>
        <w:t>access layer, maintaining data in its location and preserving the management and</w:t>
      </w:r>
      <w:r>
        <w:rPr>
          <w:spacing w:val="1"/>
        </w:rPr>
        <w:t xml:space="preserve"> </w:t>
      </w:r>
      <w:r>
        <w:t>regulation</w:t>
      </w:r>
      <w:r>
        <w:rPr>
          <w:spacing w:val="1"/>
        </w:rPr>
        <w:t xml:space="preserve"> </w:t>
      </w:r>
      <w:r>
        <w:t>mechanisms</w:t>
      </w:r>
      <w:r>
        <w:rPr>
          <w:spacing w:val="1"/>
        </w:rPr>
        <w:t xml:space="preserve"> </w:t>
      </w:r>
      <w:r>
        <w:t>used</w:t>
      </w:r>
      <w:r>
        <w:rPr>
          <w:spacing w:val="1"/>
        </w:rPr>
        <w:t xml:space="preserve"> </w:t>
      </w:r>
      <w:r>
        <w:t>by</w:t>
      </w:r>
      <w:r>
        <w:rPr>
          <w:spacing w:val="1"/>
        </w:rPr>
        <w:t xml:space="preserve"> </w:t>
      </w:r>
      <w:r>
        <w:t>IT</w:t>
      </w:r>
      <w:r>
        <w:rPr>
          <w:spacing w:val="1"/>
        </w:rPr>
        <w:t xml:space="preserve"> </w:t>
      </w:r>
      <w:r>
        <w:t>to</w:t>
      </w:r>
      <w:r>
        <w:rPr>
          <w:spacing w:val="1"/>
        </w:rPr>
        <w:t xml:space="preserve"> </w:t>
      </w:r>
      <w:r>
        <w:t>manage</w:t>
      </w:r>
      <w:r>
        <w:rPr>
          <w:spacing w:val="1"/>
        </w:rPr>
        <w:t xml:space="preserve"> </w:t>
      </w:r>
      <w:r>
        <w:t>risk</w:t>
      </w:r>
      <w:r>
        <w:rPr>
          <w:spacing w:val="1"/>
        </w:rPr>
        <w:t xml:space="preserve"> </w:t>
      </w:r>
      <w:r>
        <w:t>(Kariyattin</w:t>
      </w:r>
      <w:r>
        <w:rPr>
          <w:spacing w:val="1"/>
        </w:rPr>
        <w:t xml:space="preserve"> </w:t>
      </w:r>
      <w:r>
        <w:t>et</w:t>
      </w:r>
      <w:r>
        <w:rPr>
          <w:spacing w:val="1"/>
        </w:rPr>
        <w:t xml:space="preserve"> </w:t>
      </w:r>
      <w:r>
        <w:t>al.,</w:t>
      </w:r>
      <w:r>
        <w:rPr>
          <w:spacing w:val="1"/>
        </w:rPr>
        <w:t xml:space="preserve"> </w:t>
      </w:r>
      <w:r>
        <w:t>2018).</w:t>
      </w:r>
      <w:r>
        <w:rPr>
          <w:spacing w:val="1"/>
        </w:rPr>
        <w:t xml:space="preserve"> </w:t>
      </w:r>
      <w:r>
        <w:t>Nextcloud can be the most widely used collaborative cloud that can be configured</w:t>
      </w:r>
      <w:r>
        <w:rPr>
          <w:spacing w:val="1"/>
        </w:rPr>
        <w:t xml:space="preserve"> </w:t>
      </w:r>
      <w:r>
        <w:t>and used on-site. Facing the world with new technologies Nextcloud is the answer</w:t>
      </w:r>
      <w:r>
        <w:rPr>
          <w:spacing w:val="1"/>
        </w:rPr>
        <w:t xml:space="preserve"> </w:t>
      </w:r>
      <w:r>
        <w:t xml:space="preserve">where </w:t>
      </w:r>
      <w:r w:rsidR="0095071A">
        <w:t xml:space="preserve">a </w:t>
      </w:r>
      <w:r>
        <w:t>person can be an organization without the help of the external collaborative</w:t>
      </w:r>
      <w:r>
        <w:rPr>
          <w:spacing w:val="1"/>
        </w:rPr>
        <w:t xml:space="preserve"> </w:t>
      </w:r>
      <w:r>
        <w:t>tool. Nextcloud is widely used now because of its security technology and secure</w:t>
      </w:r>
      <w:r>
        <w:rPr>
          <w:spacing w:val="1"/>
        </w:rPr>
        <w:t xml:space="preserve"> </w:t>
      </w:r>
      <w:r>
        <w:t>communications</w:t>
      </w:r>
      <w:r>
        <w:rPr>
          <w:spacing w:val="-2"/>
        </w:rPr>
        <w:t xml:space="preserve"> </w:t>
      </w:r>
      <w:r>
        <w:t>over external networks.</w:t>
      </w:r>
    </w:p>
    <w:p w14:paraId="2E1B99F4" w14:textId="77777777" w:rsidR="00F52D4B" w:rsidRDefault="00412779">
      <w:pPr>
        <w:pStyle w:val="BodyText"/>
        <w:spacing w:before="2" w:line="480" w:lineRule="auto"/>
        <w:ind w:right="1277" w:firstLine="720"/>
        <w:jc w:val="both"/>
      </w:pPr>
      <w:r>
        <w:t>It</w:t>
      </w:r>
      <w:r>
        <w:rPr>
          <w:spacing w:val="1"/>
        </w:rPr>
        <w:t xml:space="preserve"> </w:t>
      </w:r>
      <w:r>
        <w:t>is</w:t>
      </w:r>
      <w:r>
        <w:rPr>
          <w:spacing w:val="1"/>
        </w:rPr>
        <w:t xml:space="preserve"> </w:t>
      </w:r>
      <w:r>
        <w:t>the</w:t>
      </w:r>
      <w:r>
        <w:rPr>
          <w:spacing w:val="1"/>
        </w:rPr>
        <w:t xml:space="preserve"> </w:t>
      </w:r>
      <w:r>
        <w:t>industry-leading,</w:t>
      </w:r>
      <w:r>
        <w:rPr>
          <w:spacing w:val="1"/>
        </w:rPr>
        <w:t xml:space="preserve"> </w:t>
      </w:r>
      <w:r>
        <w:t>fully</w:t>
      </w:r>
      <w:r>
        <w:rPr>
          <w:spacing w:val="1"/>
        </w:rPr>
        <w:t xml:space="preserve"> </w:t>
      </w:r>
      <w:r>
        <w:t>open-source,</w:t>
      </w:r>
      <w:r>
        <w:rPr>
          <w:spacing w:val="1"/>
        </w:rPr>
        <w:t xml:space="preserve"> </w:t>
      </w:r>
      <w:r>
        <w:t>and</w:t>
      </w:r>
      <w:r>
        <w:rPr>
          <w:spacing w:val="1"/>
        </w:rPr>
        <w:t xml:space="preserve"> </w:t>
      </w:r>
      <w:r>
        <w:t>on-premises</w:t>
      </w:r>
      <w:r>
        <w:rPr>
          <w:spacing w:val="1"/>
        </w:rPr>
        <w:t xml:space="preserve"> </w:t>
      </w:r>
      <w:r>
        <w:t>content</w:t>
      </w:r>
      <w:r>
        <w:rPr>
          <w:spacing w:val="1"/>
        </w:rPr>
        <w:t xml:space="preserve"> </w:t>
      </w:r>
      <w:r>
        <w:t xml:space="preserve">collaboration platform. Its features include </w:t>
      </w:r>
      <w:r w:rsidR="007C3D7B">
        <w:t>c</w:t>
      </w:r>
      <w:r w:rsidR="007C3D7B" w:rsidRPr="008B2110">
        <w:t xml:space="preserve">lient-side encryption, brute force protection, advanced server-integrated end-to-end, and a variety of security hardenings are all examples of </w:t>
      </w:r>
      <w:r w:rsidR="00BC355F">
        <w:t xml:space="preserve">a </w:t>
      </w:r>
      <w:r w:rsidR="007C3D7B" w:rsidRPr="008B2110">
        <w:t>novel</w:t>
      </w:r>
      <w:r w:rsidR="00BC355F">
        <w:t xml:space="preserve"> and innovative security solution</w:t>
      </w:r>
      <w:r w:rsidR="007C3D7B" w:rsidRPr="008B2110">
        <w:t>.</w:t>
      </w:r>
      <w:r>
        <w:rPr>
          <w:color w:val="181717"/>
        </w:rPr>
        <w:t xml:space="preserve"> </w:t>
      </w:r>
      <w:r>
        <w:t>Nextcloud enables all kinds of files to be stored such as documents,</w:t>
      </w:r>
      <w:r>
        <w:rPr>
          <w:spacing w:val="1"/>
        </w:rPr>
        <w:t xml:space="preserve"> </w:t>
      </w:r>
      <w:r>
        <w:t>presentations, videos, and photos, and also provides support for mobile devices,</w:t>
      </w:r>
      <w:r>
        <w:rPr>
          <w:spacing w:val="1"/>
        </w:rPr>
        <w:t xml:space="preserve"> </w:t>
      </w:r>
      <w:r>
        <w:t>MAC,</w:t>
      </w:r>
      <w:r>
        <w:rPr>
          <w:spacing w:val="-2"/>
        </w:rPr>
        <w:t xml:space="preserve"> </w:t>
      </w:r>
      <w:r>
        <w:t>and</w:t>
      </w:r>
      <w:r>
        <w:rPr>
          <w:spacing w:val="2"/>
        </w:rPr>
        <w:t xml:space="preserve"> </w:t>
      </w:r>
      <w:r>
        <w:t>Windows</w:t>
      </w:r>
      <w:r>
        <w:rPr>
          <w:spacing w:val="-2"/>
        </w:rPr>
        <w:t xml:space="preserve"> </w:t>
      </w:r>
      <w:r>
        <w:t>operating</w:t>
      </w:r>
      <w:r>
        <w:rPr>
          <w:spacing w:val="-1"/>
        </w:rPr>
        <w:t xml:space="preserve"> </w:t>
      </w:r>
      <w:r>
        <w:t>systems (Singh</w:t>
      </w:r>
      <w:r>
        <w:rPr>
          <w:spacing w:val="-1"/>
        </w:rPr>
        <w:t xml:space="preserve"> </w:t>
      </w:r>
      <w:r>
        <w:t>et</w:t>
      </w:r>
      <w:r>
        <w:rPr>
          <w:spacing w:val="-2"/>
        </w:rPr>
        <w:t xml:space="preserve"> </w:t>
      </w:r>
      <w:r>
        <w:t>al.,</w:t>
      </w:r>
      <w:r>
        <w:rPr>
          <w:spacing w:val="-1"/>
        </w:rPr>
        <w:t xml:space="preserve"> </w:t>
      </w:r>
      <w:r>
        <w:t>2021).</w:t>
      </w:r>
    </w:p>
    <w:p w14:paraId="73EDF510" w14:textId="77777777" w:rsidR="00F52D4B" w:rsidRDefault="00F52D4B">
      <w:pPr>
        <w:spacing w:line="480" w:lineRule="auto"/>
        <w:jc w:val="both"/>
        <w:sectPr w:rsidR="00F52D4B">
          <w:pgSz w:w="12240" w:h="15840"/>
          <w:pgMar w:top="1380" w:right="160" w:bottom="1260" w:left="880" w:header="0" w:footer="1073" w:gutter="0"/>
          <w:cols w:space="720"/>
        </w:sectPr>
      </w:pPr>
    </w:p>
    <w:p w14:paraId="0ADF5556" w14:textId="77777777" w:rsidR="00F52D4B" w:rsidRPr="009529E7" w:rsidRDefault="00412779" w:rsidP="009529E7">
      <w:pPr>
        <w:pStyle w:val="BodyText"/>
        <w:ind w:right="1300"/>
        <w:rPr>
          <w:b/>
        </w:rPr>
      </w:pPr>
      <w:r w:rsidRPr="009529E7">
        <w:rPr>
          <w:b/>
        </w:rPr>
        <w:lastRenderedPageBreak/>
        <w:t>Features</w:t>
      </w:r>
      <w:r w:rsidRPr="009529E7">
        <w:rPr>
          <w:b/>
          <w:spacing w:val="-3"/>
        </w:rPr>
        <w:t xml:space="preserve"> </w:t>
      </w:r>
      <w:r w:rsidRPr="009529E7">
        <w:rPr>
          <w:b/>
        </w:rPr>
        <w:t>of Nextcloud</w:t>
      </w:r>
    </w:p>
    <w:p w14:paraId="34D974B9" w14:textId="77777777" w:rsidR="00F52D4B" w:rsidRDefault="00F52D4B">
      <w:pPr>
        <w:pStyle w:val="BodyText"/>
        <w:spacing w:before="11"/>
        <w:ind w:left="0"/>
        <w:rPr>
          <w:b/>
          <w:sz w:val="25"/>
        </w:rPr>
      </w:pPr>
    </w:p>
    <w:p w14:paraId="155FA4B1" w14:textId="77777777" w:rsidR="00F52D4B" w:rsidRDefault="00412779">
      <w:pPr>
        <w:pStyle w:val="BodyText"/>
        <w:spacing w:line="480" w:lineRule="auto"/>
        <w:ind w:right="1281" w:firstLine="720"/>
        <w:jc w:val="both"/>
      </w:pPr>
      <w:r>
        <w:t>Table 2 shows the significant features of using Nextcloud as universal file</w:t>
      </w:r>
      <w:r>
        <w:rPr>
          <w:spacing w:val="1"/>
        </w:rPr>
        <w:t xml:space="preserve"> </w:t>
      </w:r>
      <w:r>
        <w:t>access, storage, and sync platform for the Sta. Rita Elementary School and other</w:t>
      </w:r>
      <w:r>
        <w:rPr>
          <w:spacing w:val="1"/>
        </w:rPr>
        <w:t xml:space="preserve"> </w:t>
      </w:r>
      <w:r>
        <w:t>institutions.</w:t>
      </w:r>
    </w:p>
    <w:p w14:paraId="113DD8B8" w14:textId="6BBC67E4" w:rsidR="00F52D4B" w:rsidRDefault="00372DCB" w:rsidP="004873B3">
      <w:pPr>
        <w:pStyle w:val="Caption"/>
        <w:spacing w:line="240" w:lineRule="auto"/>
      </w:pPr>
      <w:bookmarkStart w:id="22" w:name="_bookmark14"/>
      <w:bookmarkStart w:id="23" w:name="_Toc121668734"/>
      <w:bookmarkEnd w:id="22"/>
      <w:r>
        <w:t xml:space="preserve">Table </w:t>
      </w:r>
      <w:r w:rsidR="00267304">
        <w:fldChar w:fldCharType="begin"/>
      </w:r>
      <w:r w:rsidR="00267304">
        <w:instrText xml:space="preserve"> SEQ Table \* ARABIC </w:instrText>
      </w:r>
      <w:r w:rsidR="00267304">
        <w:fldChar w:fldCharType="separate"/>
      </w:r>
      <w:r w:rsidR="00B91199">
        <w:rPr>
          <w:noProof/>
        </w:rPr>
        <w:t>2</w:t>
      </w:r>
      <w:bookmarkEnd w:id="23"/>
      <w:r w:rsidR="00267304">
        <w:rPr>
          <w:noProof/>
        </w:rPr>
        <w:fldChar w:fldCharType="end"/>
      </w:r>
    </w:p>
    <w:p w14:paraId="0CAFCA16" w14:textId="77777777" w:rsidR="00F52D4B" w:rsidRPr="004873B3" w:rsidRDefault="00412779" w:rsidP="004873B3">
      <w:pPr>
        <w:ind w:left="1280"/>
        <w:jc w:val="both"/>
        <w:rPr>
          <w:i/>
          <w:sz w:val="26"/>
        </w:rPr>
      </w:pPr>
      <w:r>
        <w:rPr>
          <w:i/>
          <w:sz w:val="26"/>
        </w:rPr>
        <w:t>Nextcloud</w:t>
      </w:r>
      <w:r>
        <w:rPr>
          <w:i/>
          <w:spacing w:val="-3"/>
          <w:sz w:val="26"/>
        </w:rPr>
        <w:t xml:space="preserve"> </w:t>
      </w:r>
      <w:r>
        <w:rPr>
          <w:i/>
          <w:sz w:val="26"/>
        </w:rPr>
        <w:t>Features</w:t>
      </w:r>
    </w:p>
    <w:tbl>
      <w:tblPr>
        <w:tblW w:w="0" w:type="auto"/>
        <w:tblInd w:w="1295" w:type="dxa"/>
        <w:tblLayout w:type="fixed"/>
        <w:tblCellMar>
          <w:left w:w="0" w:type="dxa"/>
          <w:right w:w="0" w:type="dxa"/>
        </w:tblCellMar>
        <w:tblLook w:val="01E0" w:firstRow="1" w:lastRow="1" w:firstColumn="1" w:lastColumn="1" w:noHBand="0" w:noVBand="0"/>
      </w:tblPr>
      <w:tblGrid>
        <w:gridCol w:w="3336"/>
        <w:gridCol w:w="5291"/>
      </w:tblGrid>
      <w:tr w:rsidR="00F52D4B" w14:paraId="1DAF330A" w14:textId="77777777" w:rsidTr="00B574E2">
        <w:trPr>
          <w:trHeight w:val="229"/>
        </w:trPr>
        <w:tc>
          <w:tcPr>
            <w:tcW w:w="3336" w:type="dxa"/>
            <w:tcBorders>
              <w:top w:val="single" w:sz="12" w:space="0" w:color="000000"/>
              <w:bottom w:val="single" w:sz="4" w:space="0" w:color="auto"/>
            </w:tcBorders>
          </w:tcPr>
          <w:p w14:paraId="4EE86D28" w14:textId="77777777" w:rsidR="00F52D4B" w:rsidRDefault="00412779">
            <w:pPr>
              <w:pStyle w:val="TableParagraph"/>
              <w:spacing w:line="209" w:lineRule="exact"/>
              <w:ind w:left="428" w:right="257"/>
              <w:jc w:val="center"/>
              <w:rPr>
                <w:b/>
                <w:sz w:val="20"/>
              </w:rPr>
            </w:pPr>
            <w:r>
              <w:rPr>
                <w:b/>
                <w:sz w:val="20"/>
              </w:rPr>
              <w:t>Feature</w:t>
            </w:r>
          </w:p>
        </w:tc>
        <w:tc>
          <w:tcPr>
            <w:tcW w:w="5291" w:type="dxa"/>
            <w:tcBorders>
              <w:top w:val="single" w:sz="12" w:space="0" w:color="000000"/>
              <w:bottom w:val="single" w:sz="4" w:space="0" w:color="auto"/>
            </w:tcBorders>
          </w:tcPr>
          <w:p w14:paraId="45B07617" w14:textId="77777777" w:rsidR="00F52D4B" w:rsidRDefault="00412779">
            <w:pPr>
              <w:pStyle w:val="TableParagraph"/>
              <w:spacing w:line="209" w:lineRule="exact"/>
              <w:ind w:left="2209" w:right="2053"/>
              <w:jc w:val="center"/>
              <w:rPr>
                <w:b/>
                <w:sz w:val="20"/>
              </w:rPr>
            </w:pPr>
            <w:r>
              <w:rPr>
                <w:b/>
                <w:sz w:val="20"/>
              </w:rPr>
              <w:t>Description</w:t>
            </w:r>
          </w:p>
        </w:tc>
      </w:tr>
      <w:tr w:rsidR="00F52D4B" w14:paraId="3AA19441" w14:textId="77777777" w:rsidTr="00B574E2">
        <w:trPr>
          <w:trHeight w:val="1254"/>
        </w:trPr>
        <w:tc>
          <w:tcPr>
            <w:tcW w:w="3336" w:type="dxa"/>
            <w:tcBorders>
              <w:top w:val="single" w:sz="4" w:space="0" w:color="auto"/>
            </w:tcBorders>
          </w:tcPr>
          <w:p w14:paraId="6545C293" w14:textId="77777777" w:rsidR="00F52D4B" w:rsidRDefault="00F52D4B">
            <w:pPr>
              <w:pStyle w:val="TableParagraph"/>
              <w:rPr>
                <w:i/>
              </w:rPr>
            </w:pPr>
          </w:p>
          <w:p w14:paraId="4046673B" w14:textId="77777777" w:rsidR="00F52D4B" w:rsidRDefault="00F52D4B">
            <w:pPr>
              <w:pStyle w:val="TableParagraph"/>
              <w:spacing w:before="10"/>
              <w:rPr>
                <w:i/>
                <w:sz w:val="18"/>
              </w:rPr>
            </w:pPr>
          </w:p>
          <w:p w14:paraId="67F31680" w14:textId="77777777" w:rsidR="00F52D4B" w:rsidRDefault="00412779">
            <w:pPr>
              <w:pStyle w:val="TableParagraph"/>
              <w:ind w:left="428" w:right="255"/>
              <w:jc w:val="center"/>
              <w:rPr>
                <w:sz w:val="20"/>
              </w:rPr>
            </w:pPr>
            <w:r>
              <w:rPr>
                <w:sz w:val="20"/>
              </w:rPr>
              <w:t>Calendar,</w:t>
            </w:r>
            <w:r>
              <w:rPr>
                <w:spacing w:val="-2"/>
                <w:sz w:val="20"/>
              </w:rPr>
              <w:t xml:space="preserve"> </w:t>
            </w:r>
            <w:r>
              <w:rPr>
                <w:sz w:val="20"/>
              </w:rPr>
              <w:t>Contacts,</w:t>
            </w:r>
            <w:r>
              <w:rPr>
                <w:spacing w:val="-1"/>
                <w:sz w:val="20"/>
              </w:rPr>
              <w:t xml:space="preserve"> </w:t>
            </w:r>
            <w:r>
              <w:rPr>
                <w:sz w:val="20"/>
              </w:rPr>
              <w:t>and Mail</w:t>
            </w:r>
          </w:p>
        </w:tc>
        <w:tc>
          <w:tcPr>
            <w:tcW w:w="5291" w:type="dxa"/>
            <w:tcBorders>
              <w:top w:val="single" w:sz="4" w:space="0" w:color="auto"/>
            </w:tcBorders>
          </w:tcPr>
          <w:p w14:paraId="73B3250F" w14:textId="77777777" w:rsidR="00F52D4B" w:rsidRDefault="00412779">
            <w:pPr>
              <w:pStyle w:val="TableParagraph"/>
              <w:ind w:left="276" w:right="117"/>
              <w:jc w:val="both"/>
              <w:rPr>
                <w:sz w:val="20"/>
              </w:rPr>
            </w:pPr>
            <w:r>
              <w:rPr>
                <w:sz w:val="20"/>
              </w:rPr>
              <w:t>Users can store, sync, and share their schedules and contacts</w:t>
            </w:r>
            <w:r>
              <w:rPr>
                <w:spacing w:val="1"/>
                <w:sz w:val="20"/>
              </w:rPr>
              <w:t xml:space="preserve"> </w:t>
            </w:r>
            <w:r>
              <w:rPr>
                <w:sz w:val="20"/>
              </w:rPr>
              <w:t>using</w:t>
            </w:r>
            <w:r>
              <w:rPr>
                <w:spacing w:val="-11"/>
                <w:sz w:val="20"/>
              </w:rPr>
              <w:t xml:space="preserve"> </w:t>
            </w:r>
            <w:r>
              <w:rPr>
                <w:sz w:val="20"/>
              </w:rPr>
              <w:t>the</w:t>
            </w:r>
            <w:r>
              <w:rPr>
                <w:spacing w:val="-11"/>
                <w:sz w:val="20"/>
              </w:rPr>
              <w:t xml:space="preserve"> </w:t>
            </w:r>
            <w:r>
              <w:rPr>
                <w:sz w:val="20"/>
              </w:rPr>
              <w:t>Nextcloud</w:t>
            </w:r>
            <w:r>
              <w:rPr>
                <w:spacing w:val="-12"/>
                <w:sz w:val="20"/>
              </w:rPr>
              <w:t xml:space="preserve"> </w:t>
            </w:r>
            <w:r>
              <w:rPr>
                <w:sz w:val="20"/>
              </w:rPr>
              <w:t>Calendar</w:t>
            </w:r>
            <w:r>
              <w:rPr>
                <w:spacing w:val="-13"/>
                <w:sz w:val="20"/>
              </w:rPr>
              <w:t xml:space="preserve"> </w:t>
            </w:r>
            <w:r>
              <w:rPr>
                <w:sz w:val="20"/>
              </w:rPr>
              <w:t>and</w:t>
            </w:r>
            <w:r>
              <w:rPr>
                <w:spacing w:val="-10"/>
                <w:sz w:val="20"/>
              </w:rPr>
              <w:t xml:space="preserve"> </w:t>
            </w:r>
            <w:r>
              <w:rPr>
                <w:sz w:val="20"/>
              </w:rPr>
              <w:t>Contacts</w:t>
            </w:r>
            <w:r>
              <w:rPr>
                <w:spacing w:val="-12"/>
                <w:sz w:val="20"/>
              </w:rPr>
              <w:t xml:space="preserve"> </w:t>
            </w:r>
            <w:r>
              <w:rPr>
                <w:sz w:val="20"/>
              </w:rPr>
              <w:t>apps,</w:t>
            </w:r>
            <w:r>
              <w:rPr>
                <w:spacing w:val="-12"/>
                <w:sz w:val="20"/>
              </w:rPr>
              <w:t xml:space="preserve"> </w:t>
            </w:r>
            <w:r>
              <w:rPr>
                <w:sz w:val="20"/>
              </w:rPr>
              <w:t>and</w:t>
            </w:r>
            <w:r>
              <w:rPr>
                <w:spacing w:val="-13"/>
                <w:sz w:val="20"/>
              </w:rPr>
              <w:t xml:space="preserve"> </w:t>
            </w:r>
            <w:r>
              <w:rPr>
                <w:sz w:val="20"/>
              </w:rPr>
              <w:t>sync</w:t>
            </w:r>
            <w:r>
              <w:rPr>
                <w:spacing w:val="-10"/>
                <w:sz w:val="20"/>
              </w:rPr>
              <w:t xml:space="preserve"> </w:t>
            </w:r>
            <w:r>
              <w:rPr>
                <w:sz w:val="20"/>
              </w:rPr>
              <w:t>the</w:t>
            </w:r>
            <w:r>
              <w:rPr>
                <w:spacing w:val="-48"/>
                <w:sz w:val="20"/>
              </w:rPr>
              <w:t xml:space="preserve"> </w:t>
            </w:r>
            <w:r>
              <w:rPr>
                <w:sz w:val="20"/>
              </w:rPr>
              <w:t>calendar or contacts with multiple devices and access them</w:t>
            </w:r>
            <w:r>
              <w:rPr>
                <w:spacing w:val="1"/>
                <w:sz w:val="20"/>
              </w:rPr>
              <w:t xml:space="preserve"> </w:t>
            </w:r>
            <w:r>
              <w:rPr>
                <w:sz w:val="20"/>
              </w:rPr>
              <w:t>from anywhere, share with individuals or groups on a server,</w:t>
            </w:r>
            <w:r>
              <w:rPr>
                <w:spacing w:val="-47"/>
                <w:sz w:val="20"/>
              </w:rPr>
              <w:t xml:space="preserve"> </w:t>
            </w:r>
            <w:r>
              <w:rPr>
                <w:sz w:val="20"/>
              </w:rPr>
              <w:t>or</w:t>
            </w:r>
            <w:r>
              <w:rPr>
                <w:spacing w:val="-1"/>
                <w:sz w:val="20"/>
              </w:rPr>
              <w:t xml:space="preserve"> </w:t>
            </w:r>
            <w:r>
              <w:rPr>
                <w:sz w:val="20"/>
              </w:rPr>
              <w:t>both.</w:t>
            </w:r>
          </w:p>
        </w:tc>
      </w:tr>
      <w:tr w:rsidR="00F52D4B" w14:paraId="4CA9DF30" w14:textId="77777777">
        <w:trPr>
          <w:trHeight w:val="1096"/>
        </w:trPr>
        <w:tc>
          <w:tcPr>
            <w:tcW w:w="3336" w:type="dxa"/>
          </w:tcPr>
          <w:p w14:paraId="63C1595A" w14:textId="77777777" w:rsidR="00F52D4B" w:rsidRDefault="00F52D4B">
            <w:pPr>
              <w:pStyle w:val="TableParagraph"/>
              <w:spacing w:before="5"/>
              <w:rPr>
                <w:i/>
                <w:sz w:val="29"/>
              </w:rPr>
            </w:pPr>
          </w:p>
          <w:p w14:paraId="0B8DC670" w14:textId="77777777" w:rsidR="00F52D4B" w:rsidRDefault="00412779">
            <w:pPr>
              <w:pStyle w:val="TableParagraph"/>
              <w:ind w:left="426" w:right="258"/>
              <w:jc w:val="center"/>
              <w:rPr>
                <w:sz w:val="20"/>
              </w:rPr>
            </w:pPr>
            <w:r>
              <w:rPr>
                <w:sz w:val="20"/>
              </w:rPr>
              <w:t>Secure</w:t>
            </w:r>
            <w:r>
              <w:rPr>
                <w:spacing w:val="-2"/>
                <w:sz w:val="20"/>
              </w:rPr>
              <w:t xml:space="preserve"> </w:t>
            </w:r>
            <w:r>
              <w:rPr>
                <w:sz w:val="20"/>
              </w:rPr>
              <w:t>Audio and Video</w:t>
            </w:r>
            <w:r>
              <w:rPr>
                <w:spacing w:val="-3"/>
                <w:sz w:val="20"/>
              </w:rPr>
              <w:t xml:space="preserve"> </w:t>
            </w:r>
            <w:r>
              <w:rPr>
                <w:sz w:val="20"/>
              </w:rPr>
              <w:t>Calls</w:t>
            </w:r>
          </w:p>
        </w:tc>
        <w:tc>
          <w:tcPr>
            <w:tcW w:w="5291" w:type="dxa"/>
          </w:tcPr>
          <w:p w14:paraId="59026A03" w14:textId="77777777" w:rsidR="00F52D4B" w:rsidRDefault="00412779">
            <w:pPr>
              <w:pStyle w:val="TableParagraph"/>
              <w:spacing w:before="96"/>
              <w:ind w:left="276" w:right="118"/>
              <w:jc w:val="both"/>
              <w:rPr>
                <w:sz w:val="20"/>
              </w:rPr>
            </w:pPr>
            <w:r>
              <w:rPr>
                <w:sz w:val="20"/>
              </w:rPr>
              <w:t>Users can run a private audio/video communication service</w:t>
            </w:r>
            <w:r>
              <w:rPr>
                <w:spacing w:val="1"/>
                <w:sz w:val="20"/>
              </w:rPr>
              <w:t xml:space="preserve"> </w:t>
            </w:r>
            <w:r>
              <w:rPr>
                <w:sz w:val="20"/>
              </w:rPr>
              <w:t>where family, friends, and workmates can collaborate in a</w:t>
            </w:r>
            <w:r>
              <w:rPr>
                <w:spacing w:val="1"/>
                <w:sz w:val="20"/>
              </w:rPr>
              <w:t xml:space="preserve"> </w:t>
            </w:r>
            <w:r>
              <w:rPr>
                <w:sz w:val="20"/>
              </w:rPr>
              <w:t>group through secure, end-to-end encrypted audio and video</w:t>
            </w:r>
            <w:r>
              <w:rPr>
                <w:spacing w:val="1"/>
                <w:sz w:val="20"/>
              </w:rPr>
              <w:t xml:space="preserve"> </w:t>
            </w:r>
            <w:r>
              <w:rPr>
                <w:sz w:val="20"/>
              </w:rPr>
              <w:t>communication.</w:t>
            </w:r>
          </w:p>
        </w:tc>
      </w:tr>
      <w:tr w:rsidR="00F52D4B" w14:paraId="4C4E9013" w14:textId="77777777">
        <w:trPr>
          <w:trHeight w:val="840"/>
        </w:trPr>
        <w:tc>
          <w:tcPr>
            <w:tcW w:w="3336" w:type="dxa"/>
          </w:tcPr>
          <w:p w14:paraId="2BE41612" w14:textId="77777777" w:rsidR="00F52D4B" w:rsidRDefault="00F52D4B">
            <w:pPr>
              <w:pStyle w:val="TableParagraph"/>
              <w:spacing w:before="11"/>
              <w:rPr>
                <w:i/>
                <w:sz w:val="26"/>
              </w:rPr>
            </w:pPr>
          </w:p>
          <w:p w14:paraId="682F7E03" w14:textId="77777777" w:rsidR="00F52D4B" w:rsidRDefault="00412779">
            <w:pPr>
              <w:pStyle w:val="TableParagraph"/>
              <w:ind w:left="428" w:right="253"/>
              <w:jc w:val="center"/>
              <w:rPr>
                <w:sz w:val="20"/>
              </w:rPr>
            </w:pPr>
            <w:r>
              <w:rPr>
                <w:sz w:val="20"/>
              </w:rPr>
              <w:t>Activity</w:t>
            </w:r>
            <w:r>
              <w:rPr>
                <w:spacing w:val="-1"/>
                <w:sz w:val="20"/>
              </w:rPr>
              <w:t xml:space="preserve"> </w:t>
            </w:r>
            <w:r>
              <w:rPr>
                <w:sz w:val="20"/>
              </w:rPr>
              <w:t>App</w:t>
            </w:r>
          </w:p>
        </w:tc>
        <w:tc>
          <w:tcPr>
            <w:tcW w:w="5291" w:type="dxa"/>
          </w:tcPr>
          <w:p w14:paraId="01023241" w14:textId="77777777" w:rsidR="00F52D4B" w:rsidRDefault="00412779">
            <w:pPr>
              <w:pStyle w:val="TableParagraph"/>
              <w:spacing w:before="70"/>
              <w:ind w:left="276" w:right="118"/>
              <w:jc w:val="both"/>
              <w:rPr>
                <w:sz w:val="20"/>
              </w:rPr>
            </w:pPr>
            <w:r>
              <w:rPr>
                <w:sz w:val="20"/>
              </w:rPr>
              <w:t>Allows</w:t>
            </w:r>
            <w:r>
              <w:rPr>
                <w:spacing w:val="-7"/>
                <w:sz w:val="20"/>
              </w:rPr>
              <w:t xml:space="preserve"> </w:t>
            </w:r>
            <w:r>
              <w:rPr>
                <w:sz w:val="20"/>
              </w:rPr>
              <w:t>the</w:t>
            </w:r>
            <w:r>
              <w:rPr>
                <w:spacing w:val="-6"/>
                <w:sz w:val="20"/>
              </w:rPr>
              <w:t xml:space="preserve"> </w:t>
            </w:r>
            <w:r>
              <w:rPr>
                <w:sz w:val="20"/>
              </w:rPr>
              <w:t>tracking</w:t>
            </w:r>
            <w:r>
              <w:rPr>
                <w:spacing w:val="-7"/>
                <w:sz w:val="20"/>
              </w:rPr>
              <w:t xml:space="preserve"> </w:t>
            </w:r>
            <w:r>
              <w:rPr>
                <w:sz w:val="20"/>
              </w:rPr>
              <w:t>of</w:t>
            </w:r>
            <w:r>
              <w:rPr>
                <w:spacing w:val="-6"/>
                <w:sz w:val="20"/>
              </w:rPr>
              <w:t xml:space="preserve"> </w:t>
            </w:r>
            <w:r>
              <w:rPr>
                <w:sz w:val="20"/>
              </w:rPr>
              <w:t>file</w:t>
            </w:r>
            <w:r>
              <w:rPr>
                <w:spacing w:val="-7"/>
                <w:sz w:val="20"/>
              </w:rPr>
              <w:t xml:space="preserve"> </w:t>
            </w:r>
            <w:r>
              <w:rPr>
                <w:sz w:val="20"/>
              </w:rPr>
              <w:t>changes.</w:t>
            </w:r>
            <w:r>
              <w:rPr>
                <w:spacing w:val="-6"/>
                <w:sz w:val="20"/>
              </w:rPr>
              <w:t xml:space="preserve"> </w:t>
            </w:r>
            <w:r>
              <w:rPr>
                <w:sz w:val="20"/>
              </w:rPr>
              <w:t>It</w:t>
            </w:r>
            <w:r>
              <w:rPr>
                <w:spacing w:val="-7"/>
                <w:sz w:val="20"/>
              </w:rPr>
              <w:t xml:space="preserve"> </w:t>
            </w:r>
            <w:r>
              <w:rPr>
                <w:sz w:val="20"/>
              </w:rPr>
              <w:t>shows</w:t>
            </w:r>
            <w:r>
              <w:rPr>
                <w:spacing w:val="-7"/>
                <w:sz w:val="20"/>
              </w:rPr>
              <w:t xml:space="preserve"> </w:t>
            </w:r>
            <w:r>
              <w:rPr>
                <w:sz w:val="20"/>
              </w:rPr>
              <w:t>the</w:t>
            </w:r>
            <w:r>
              <w:rPr>
                <w:spacing w:val="-8"/>
                <w:sz w:val="20"/>
              </w:rPr>
              <w:t xml:space="preserve"> </w:t>
            </w:r>
            <w:r>
              <w:rPr>
                <w:sz w:val="20"/>
              </w:rPr>
              <w:t>modification</w:t>
            </w:r>
            <w:r>
              <w:rPr>
                <w:spacing w:val="-48"/>
                <w:sz w:val="20"/>
              </w:rPr>
              <w:t xml:space="preserve"> </w:t>
            </w:r>
            <w:r>
              <w:rPr>
                <w:sz w:val="20"/>
              </w:rPr>
              <w:t>of files, and downloaded shares, and also shows any changes</w:t>
            </w:r>
            <w:r>
              <w:rPr>
                <w:spacing w:val="-47"/>
                <w:sz w:val="20"/>
              </w:rPr>
              <w:t xml:space="preserve"> </w:t>
            </w:r>
            <w:r>
              <w:rPr>
                <w:sz w:val="20"/>
              </w:rPr>
              <w:t>to any</w:t>
            </w:r>
            <w:r>
              <w:rPr>
                <w:spacing w:val="1"/>
                <w:sz w:val="20"/>
              </w:rPr>
              <w:t xml:space="preserve"> </w:t>
            </w:r>
            <w:r>
              <w:rPr>
                <w:sz w:val="20"/>
              </w:rPr>
              <w:t>comments</w:t>
            </w:r>
            <w:r>
              <w:rPr>
                <w:spacing w:val="-1"/>
                <w:sz w:val="20"/>
              </w:rPr>
              <w:t xml:space="preserve"> </w:t>
            </w:r>
            <w:r>
              <w:rPr>
                <w:sz w:val="20"/>
              </w:rPr>
              <w:t>or</w:t>
            </w:r>
            <w:r>
              <w:rPr>
                <w:spacing w:val="-2"/>
                <w:sz w:val="20"/>
              </w:rPr>
              <w:t xml:space="preserve"> </w:t>
            </w:r>
            <w:r>
              <w:rPr>
                <w:sz w:val="20"/>
              </w:rPr>
              <w:t>tags.</w:t>
            </w:r>
          </w:p>
        </w:tc>
      </w:tr>
      <w:tr w:rsidR="00F52D4B" w14:paraId="3D03AB60" w14:textId="77777777">
        <w:trPr>
          <w:trHeight w:val="1070"/>
        </w:trPr>
        <w:tc>
          <w:tcPr>
            <w:tcW w:w="3336" w:type="dxa"/>
          </w:tcPr>
          <w:p w14:paraId="7CFA0609" w14:textId="77777777" w:rsidR="00F52D4B" w:rsidRDefault="00F52D4B">
            <w:pPr>
              <w:pStyle w:val="TableParagraph"/>
              <w:spacing w:before="1"/>
              <w:rPr>
                <w:i/>
                <w:sz w:val="26"/>
              </w:rPr>
            </w:pPr>
          </w:p>
          <w:p w14:paraId="1EC68A79" w14:textId="77777777" w:rsidR="00F52D4B" w:rsidRDefault="00412779">
            <w:pPr>
              <w:pStyle w:val="TableParagraph"/>
              <w:ind w:left="428" w:right="258"/>
              <w:jc w:val="center"/>
              <w:rPr>
                <w:sz w:val="20"/>
              </w:rPr>
            </w:pPr>
            <w:r>
              <w:rPr>
                <w:sz w:val="20"/>
              </w:rPr>
              <w:t>External</w:t>
            </w:r>
            <w:r>
              <w:rPr>
                <w:spacing w:val="-3"/>
                <w:sz w:val="20"/>
              </w:rPr>
              <w:t xml:space="preserve"> </w:t>
            </w:r>
            <w:r>
              <w:rPr>
                <w:sz w:val="20"/>
              </w:rPr>
              <w:t>Storage</w:t>
            </w:r>
            <w:r>
              <w:rPr>
                <w:spacing w:val="-2"/>
                <w:sz w:val="20"/>
              </w:rPr>
              <w:t xml:space="preserve"> </w:t>
            </w:r>
            <w:r>
              <w:rPr>
                <w:sz w:val="20"/>
              </w:rPr>
              <w:t>and</w:t>
            </w:r>
            <w:r>
              <w:rPr>
                <w:spacing w:val="-1"/>
                <w:sz w:val="20"/>
              </w:rPr>
              <w:t xml:space="preserve"> </w:t>
            </w:r>
            <w:r>
              <w:rPr>
                <w:sz w:val="20"/>
              </w:rPr>
              <w:t>Encryption</w:t>
            </w:r>
          </w:p>
        </w:tc>
        <w:tc>
          <w:tcPr>
            <w:tcW w:w="5291" w:type="dxa"/>
          </w:tcPr>
          <w:p w14:paraId="41BAF988" w14:textId="77777777" w:rsidR="00F52D4B" w:rsidRDefault="00412779">
            <w:pPr>
              <w:pStyle w:val="TableParagraph"/>
              <w:spacing w:before="70"/>
              <w:ind w:left="276" w:right="116"/>
              <w:jc w:val="both"/>
              <w:rPr>
                <w:sz w:val="20"/>
              </w:rPr>
            </w:pPr>
            <w:r>
              <w:rPr>
                <w:sz w:val="20"/>
              </w:rPr>
              <w:t>Provide access to data wherever it is stored. Data saved on</w:t>
            </w:r>
            <w:r>
              <w:rPr>
                <w:spacing w:val="1"/>
                <w:sz w:val="20"/>
              </w:rPr>
              <w:t xml:space="preserve"> </w:t>
            </w:r>
            <w:r>
              <w:rPr>
                <w:sz w:val="20"/>
              </w:rPr>
              <w:t>networks other than your server can be secured using the</w:t>
            </w:r>
            <w:r>
              <w:rPr>
                <w:spacing w:val="1"/>
                <w:sz w:val="20"/>
              </w:rPr>
              <w:t xml:space="preserve"> </w:t>
            </w:r>
            <w:r>
              <w:rPr>
                <w:sz w:val="20"/>
              </w:rPr>
              <w:t>encryption app, which can encrypt data at rest for both local</w:t>
            </w:r>
            <w:r>
              <w:rPr>
                <w:spacing w:val="1"/>
                <w:sz w:val="20"/>
              </w:rPr>
              <w:t xml:space="preserve"> </w:t>
            </w:r>
            <w:r>
              <w:rPr>
                <w:sz w:val="20"/>
              </w:rPr>
              <w:t>and remote storage.</w:t>
            </w:r>
          </w:p>
        </w:tc>
      </w:tr>
      <w:tr w:rsidR="00F52D4B" w14:paraId="4CC9DC25" w14:textId="77777777" w:rsidTr="00B574E2">
        <w:trPr>
          <w:trHeight w:val="779"/>
        </w:trPr>
        <w:tc>
          <w:tcPr>
            <w:tcW w:w="3336" w:type="dxa"/>
            <w:tcBorders>
              <w:bottom w:val="single" w:sz="4" w:space="0" w:color="auto"/>
            </w:tcBorders>
          </w:tcPr>
          <w:p w14:paraId="50D25AF7" w14:textId="77777777" w:rsidR="00F52D4B" w:rsidRDefault="00F52D4B">
            <w:pPr>
              <w:pStyle w:val="TableParagraph"/>
              <w:spacing w:before="11"/>
              <w:rPr>
                <w:i/>
                <w:sz w:val="26"/>
              </w:rPr>
            </w:pPr>
          </w:p>
          <w:p w14:paraId="30F88E72" w14:textId="77777777" w:rsidR="00F52D4B" w:rsidRDefault="00412779">
            <w:pPr>
              <w:pStyle w:val="TableParagraph"/>
              <w:ind w:left="428" w:right="257"/>
              <w:jc w:val="center"/>
              <w:rPr>
                <w:sz w:val="20"/>
              </w:rPr>
            </w:pPr>
            <w:r>
              <w:rPr>
                <w:sz w:val="20"/>
              </w:rPr>
              <w:t>Security</w:t>
            </w:r>
          </w:p>
        </w:tc>
        <w:tc>
          <w:tcPr>
            <w:tcW w:w="5291" w:type="dxa"/>
            <w:tcBorders>
              <w:bottom w:val="single" w:sz="4" w:space="0" w:color="auto"/>
            </w:tcBorders>
          </w:tcPr>
          <w:p w14:paraId="4A7D87A7" w14:textId="77777777" w:rsidR="00F52D4B" w:rsidRDefault="00412779">
            <w:pPr>
              <w:pStyle w:val="TableParagraph"/>
              <w:spacing w:before="70" w:line="230" w:lineRule="atLeast"/>
              <w:ind w:left="276" w:right="119"/>
              <w:jc w:val="both"/>
              <w:rPr>
                <w:sz w:val="20"/>
              </w:rPr>
            </w:pPr>
            <w:r>
              <w:rPr>
                <w:sz w:val="20"/>
              </w:rPr>
              <w:t>Nextcloud follows the industry’s best security practices and</w:t>
            </w:r>
            <w:r>
              <w:rPr>
                <w:spacing w:val="1"/>
                <w:sz w:val="20"/>
              </w:rPr>
              <w:t xml:space="preserve"> </w:t>
            </w:r>
            <w:r>
              <w:rPr>
                <w:sz w:val="20"/>
              </w:rPr>
              <w:t>incorporates unique end-to-end encryption methods that are</w:t>
            </w:r>
            <w:r>
              <w:rPr>
                <w:spacing w:val="1"/>
                <w:sz w:val="20"/>
              </w:rPr>
              <w:t xml:space="preserve"> </w:t>
            </w:r>
            <w:r>
              <w:rPr>
                <w:sz w:val="20"/>
              </w:rPr>
              <w:t>server-side,</w:t>
            </w:r>
            <w:r>
              <w:rPr>
                <w:spacing w:val="-1"/>
                <w:sz w:val="20"/>
              </w:rPr>
              <w:t xml:space="preserve"> </w:t>
            </w:r>
            <w:r>
              <w:rPr>
                <w:sz w:val="20"/>
              </w:rPr>
              <w:t>client-side,</w:t>
            </w:r>
            <w:r>
              <w:rPr>
                <w:spacing w:val="1"/>
                <w:sz w:val="20"/>
              </w:rPr>
              <w:t xml:space="preserve"> </w:t>
            </w:r>
            <w:r>
              <w:rPr>
                <w:sz w:val="20"/>
              </w:rPr>
              <w:t>and</w:t>
            </w:r>
            <w:r>
              <w:rPr>
                <w:spacing w:val="1"/>
                <w:sz w:val="20"/>
              </w:rPr>
              <w:t xml:space="preserve"> </w:t>
            </w:r>
            <w:r>
              <w:rPr>
                <w:sz w:val="20"/>
              </w:rPr>
              <w:t>in-transit.</w:t>
            </w:r>
          </w:p>
        </w:tc>
      </w:tr>
    </w:tbl>
    <w:p w14:paraId="770F6668" w14:textId="77777777" w:rsidR="00F52D4B" w:rsidRDefault="00F52D4B">
      <w:pPr>
        <w:pStyle w:val="BodyText"/>
        <w:spacing w:before="11"/>
        <w:ind w:left="0"/>
        <w:rPr>
          <w:i/>
          <w:sz w:val="23"/>
        </w:rPr>
      </w:pPr>
    </w:p>
    <w:p w14:paraId="3C3B5C97" w14:textId="77777777" w:rsidR="00F16446" w:rsidRDefault="00412779" w:rsidP="005129AF">
      <w:pPr>
        <w:pStyle w:val="BodyText"/>
        <w:spacing w:line="480" w:lineRule="auto"/>
        <w:ind w:right="1276" w:firstLine="720"/>
        <w:jc w:val="both"/>
        <w:rPr>
          <w:spacing w:val="-63"/>
        </w:rPr>
      </w:pPr>
      <w:r>
        <w:t>Nextcloud</w:t>
      </w:r>
      <w:r>
        <w:rPr>
          <w:spacing w:val="-9"/>
        </w:rPr>
        <w:t xml:space="preserve"> </w:t>
      </w:r>
      <w:r>
        <w:t>provides</w:t>
      </w:r>
      <w:r>
        <w:rPr>
          <w:spacing w:val="-9"/>
        </w:rPr>
        <w:t xml:space="preserve"> </w:t>
      </w:r>
      <w:r>
        <w:t>users</w:t>
      </w:r>
      <w:r>
        <w:rPr>
          <w:spacing w:val="-11"/>
        </w:rPr>
        <w:t xml:space="preserve"> </w:t>
      </w:r>
      <w:r>
        <w:t>with</w:t>
      </w:r>
      <w:r>
        <w:rPr>
          <w:spacing w:val="-11"/>
        </w:rPr>
        <w:t xml:space="preserve"> </w:t>
      </w:r>
      <w:r>
        <w:t>greater</w:t>
      </w:r>
      <w:r>
        <w:rPr>
          <w:spacing w:val="-11"/>
        </w:rPr>
        <w:t xml:space="preserve"> </w:t>
      </w:r>
      <w:r>
        <w:t>connectivity</w:t>
      </w:r>
      <w:r>
        <w:rPr>
          <w:spacing w:val="-12"/>
        </w:rPr>
        <w:t xml:space="preserve"> </w:t>
      </w:r>
      <w:r>
        <w:t>which</w:t>
      </w:r>
      <w:r>
        <w:rPr>
          <w:spacing w:val="-9"/>
        </w:rPr>
        <w:t xml:space="preserve"> </w:t>
      </w:r>
      <w:r>
        <w:t>has</w:t>
      </w:r>
      <w:r>
        <w:rPr>
          <w:spacing w:val="-11"/>
        </w:rPr>
        <w:t xml:space="preserve"> </w:t>
      </w:r>
      <w:r>
        <w:t>a</w:t>
      </w:r>
      <w:r>
        <w:rPr>
          <w:spacing w:val="-11"/>
        </w:rPr>
        <w:t xml:space="preserve"> </w:t>
      </w:r>
      <w:r>
        <w:t>user-friendly</w:t>
      </w:r>
      <w:r>
        <w:rPr>
          <w:spacing w:val="-62"/>
        </w:rPr>
        <w:t xml:space="preserve"> </w:t>
      </w:r>
      <w:r>
        <w:t>online</w:t>
      </w:r>
      <w:r>
        <w:rPr>
          <w:spacing w:val="-12"/>
        </w:rPr>
        <w:t xml:space="preserve"> </w:t>
      </w:r>
      <w:r>
        <w:t>interface</w:t>
      </w:r>
      <w:r>
        <w:rPr>
          <w:spacing w:val="-11"/>
        </w:rPr>
        <w:t xml:space="preserve"> </w:t>
      </w:r>
      <w:r>
        <w:t>and</w:t>
      </w:r>
      <w:r>
        <w:rPr>
          <w:spacing w:val="-11"/>
        </w:rPr>
        <w:t xml:space="preserve"> </w:t>
      </w:r>
      <w:r>
        <w:t>allows</w:t>
      </w:r>
      <w:r>
        <w:rPr>
          <w:spacing w:val="-11"/>
        </w:rPr>
        <w:t xml:space="preserve"> </w:t>
      </w:r>
      <w:r>
        <w:t>users</w:t>
      </w:r>
      <w:r>
        <w:rPr>
          <w:spacing w:val="-11"/>
        </w:rPr>
        <w:t xml:space="preserve"> </w:t>
      </w:r>
      <w:r>
        <w:t>to</w:t>
      </w:r>
      <w:r>
        <w:rPr>
          <w:spacing w:val="-11"/>
        </w:rPr>
        <w:t xml:space="preserve"> </w:t>
      </w:r>
      <w:r>
        <w:t>access</w:t>
      </w:r>
      <w:r>
        <w:rPr>
          <w:spacing w:val="-11"/>
        </w:rPr>
        <w:t xml:space="preserve"> </w:t>
      </w:r>
      <w:r>
        <w:t>data</w:t>
      </w:r>
      <w:r>
        <w:rPr>
          <w:spacing w:val="-11"/>
        </w:rPr>
        <w:t xml:space="preserve"> </w:t>
      </w:r>
      <w:r>
        <w:t>from</w:t>
      </w:r>
      <w:r>
        <w:rPr>
          <w:spacing w:val="-11"/>
        </w:rPr>
        <w:t xml:space="preserve"> </w:t>
      </w:r>
      <w:r>
        <w:t>anywhere</w:t>
      </w:r>
      <w:r>
        <w:rPr>
          <w:spacing w:val="-11"/>
        </w:rPr>
        <w:t xml:space="preserve"> </w:t>
      </w:r>
      <w:r>
        <w:t>and</w:t>
      </w:r>
      <w:r>
        <w:rPr>
          <w:spacing w:val="-11"/>
        </w:rPr>
        <w:t xml:space="preserve"> </w:t>
      </w:r>
      <w:r>
        <w:t>anytime</w:t>
      </w:r>
      <w:r>
        <w:rPr>
          <w:spacing w:val="-11"/>
        </w:rPr>
        <w:t xml:space="preserve"> </w:t>
      </w:r>
      <w:r>
        <w:t>through</w:t>
      </w:r>
      <w:r>
        <w:rPr>
          <w:spacing w:val="-63"/>
        </w:rPr>
        <w:t xml:space="preserve"> </w:t>
      </w:r>
      <w:r>
        <w:t>desktops</w:t>
      </w:r>
      <w:r>
        <w:rPr>
          <w:spacing w:val="-4"/>
        </w:rPr>
        <w:t xml:space="preserve"> </w:t>
      </w:r>
      <w:r>
        <w:t>and</w:t>
      </w:r>
      <w:r>
        <w:rPr>
          <w:spacing w:val="-5"/>
        </w:rPr>
        <w:t xml:space="preserve"> </w:t>
      </w:r>
      <w:r>
        <w:t>mobile</w:t>
      </w:r>
      <w:r>
        <w:rPr>
          <w:spacing w:val="-2"/>
        </w:rPr>
        <w:t xml:space="preserve"> </w:t>
      </w:r>
      <w:r>
        <w:t>devices.</w:t>
      </w:r>
      <w:r>
        <w:rPr>
          <w:spacing w:val="-4"/>
        </w:rPr>
        <w:t xml:space="preserve"> </w:t>
      </w:r>
      <w:r>
        <w:t>It</w:t>
      </w:r>
      <w:r>
        <w:rPr>
          <w:spacing w:val="-4"/>
        </w:rPr>
        <w:t xml:space="preserve"> </w:t>
      </w:r>
      <w:r>
        <w:t>also</w:t>
      </w:r>
      <w:r>
        <w:rPr>
          <w:spacing w:val="-4"/>
        </w:rPr>
        <w:t xml:space="preserve"> </w:t>
      </w:r>
      <w:r>
        <w:t>provides</w:t>
      </w:r>
      <w:r>
        <w:rPr>
          <w:spacing w:val="-2"/>
        </w:rPr>
        <w:t xml:space="preserve"> </w:t>
      </w:r>
      <w:r>
        <w:t>maximum</w:t>
      </w:r>
      <w:r>
        <w:rPr>
          <w:spacing w:val="-4"/>
        </w:rPr>
        <w:t xml:space="preserve"> </w:t>
      </w:r>
      <w:r>
        <w:t>security</w:t>
      </w:r>
      <w:r>
        <w:rPr>
          <w:spacing w:val="-4"/>
        </w:rPr>
        <w:t xml:space="preserve"> </w:t>
      </w:r>
      <w:r>
        <w:t>through</w:t>
      </w:r>
      <w:r>
        <w:rPr>
          <w:spacing w:val="-4"/>
        </w:rPr>
        <w:t xml:space="preserve"> </w:t>
      </w:r>
      <w:r>
        <w:t>the</w:t>
      </w:r>
      <w:r>
        <w:rPr>
          <w:spacing w:val="-4"/>
        </w:rPr>
        <w:t xml:space="preserve"> </w:t>
      </w:r>
      <w:r>
        <w:t>use</w:t>
      </w:r>
      <w:r>
        <w:rPr>
          <w:spacing w:val="-4"/>
        </w:rPr>
        <w:t xml:space="preserve"> </w:t>
      </w:r>
      <w:r>
        <w:t>of</w:t>
      </w:r>
      <w:r>
        <w:rPr>
          <w:spacing w:val="-62"/>
        </w:rPr>
        <w:t xml:space="preserve"> </w:t>
      </w:r>
      <w:r>
        <w:t>end-to-end encryption of data and only users who are actively communicating can</w:t>
      </w:r>
      <w:r>
        <w:rPr>
          <w:spacing w:val="1"/>
        </w:rPr>
        <w:t xml:space="preserve"> </w:t>
      </w:r>
      <w:r>
        <w:t xml:space="preserve">view </w:t>
      </w:r>
      <w:r w:rsidR="005129AF">
        <w:t xml:space="preserve">the </w:t>
      </w:r>
      <w:r>
        <w:t xml:space="preserve">data and </w:t>
      </w:r>
      <w:r w:rsidR="005129AF">
        <w:t xml:space="preserve">the </w:t>
      </w:r>
      <w:r>
        <w:t>messages. It features real-time notifications on all devices, allows</w:t>
      </w:r>
      <w:r>
        <w:rPr>
          <w:spacing w:val="1"/>
        </w:rPr>
        <w:t xml:space="preserve"> </w:t>
      </w:r>
      <w:r>
        <w:t>collaboration</w:t>
      </w:r>
      <w:r>
        <w:rPr>
          <w:spacing w:val="35"/>
        </w:rPr>
        <w:t xml:space="preserve"> </w:t>
      </w:r>
      <w:r>
        <w:t>with</w:t>
      </w:r>
      <w:r>
        <w:rPr>
          <w:spacing w:val="36"/>
        </w:rPr>
        <w:t xml:space="preserve"> </w:t>
      </w:r>
      <w:r>
        <w:t>ease,</w:t>
      </w:r>
      <w:r>
        <w:rPr>
          <w:spacing w:val="36"/>
        </w:rPr>
        <w:t xml:space="preserve"> </w:t>
      </w:r>
      <w:r>
        <w:t>and</w:t>
      </w:r>
      <w:r>
        <w:rPr>
          <w:spacing w:val="38"/>
        </w:rPr>
        <w:t xml:space="preserve"> </w:t>
      </w:r>
      <w:r>
        <w:t>has</w:t>
      </w:r>
      <w:r>
        <w:rPr>
          <w:spacing w:val="38"/>
        </w:rPr>
        <w:t xml:space="preserve"> </w:t>
      </w:r>
      <w:r>
        <w:t>a</w:t>
      </w:r>
      <w:r>
        <w:rPr>
          <w:spacing w:val="39"/>
        </w:rPr>
        <w:t xml:space="preserve"> </w:t>
      </w:r>
      <w:r>
        <w:t>wide</w:t>
      </w:r>
      <w:r>
        <w:rPr>
          <w:spacing w:val="39"/>
        </w:rPr>
        <w:t xml:space="preserve"> </w:t>
      </w:r>
      <w:r>
        <w:t>variety</w:t>
      </w:r>
      <w:r>
        <w:rPr>
          <w:spacing w:val="35"/>
        </w:rPr>
        <w:t xml:space="preserve"> </w:t>
      </w:r>
      <w:r>
        <w:t>of</w:t>
      </w:r>
      <w:r>
        <w:rPr>
          <w:spacing w:val="39"/>
        </w:rPr>
        <w:t xml:space="preserve"> </w:t>
      </w:r>
      <w:r>
        <w:t>productivity</w:t>
      </w:r>
      <w:r>
        <w:rPr>
          <w:spacing w:val="39"/>
        </w:rPr>
        <w:t xml:space="preserve"> </w:t>
      </w:r>
      <w:r>
        <w:t>apps</w:t>
      </w:r>
      <w:r>
        <w:rPr>
          <w:spacing w:val="36"/>
        </w:rPr>
        <w:t xml:space="preserve"> </w:t>
      </w:r>
      <w:r>
        <w:t>to</w:t>
      </w:r>
      <w:r>
        <w:rPr>
          <w:spacing w:val="38"/>
        </w:rPr>
        <w:t xml:space="preserve"> </w:t>
      </w:r>
      <w:r>
        <w:t>manage</w:t>
      </w:r>
      <w:r w:rsidR="005129AF">
        <w:t xml:space="preserve"> </w:t>
      </w:r>
      <w:r>
        <w:t>schedules, appointments, and emails. With Nextcloud, system administrators can</w:t>
      </w:r>
      <w:r>
        <w:rPr>
          <w:spacing w:val="1"/>
        </w:rPr>
        <w:t xml:space="preserve"> </w:t>
      </w:r>
      <w:r>
        <w:t xml:space="preserve">direct and regulate the data flow between users based on several </w:t>
      </w:r>
      <w:r>
        <w:lastRenderedPageBreak/>
        <w:t>criteria, including</w:t>
      </w:r>
      <w:r>
        <w:rPr>
          <w:spacing w:val="-62"/>
        </w:rPr>
        <w:t xml:space="preserve"> </w:t>
      </w:r>
      <w:r>
        <w:rPr>
          <w:spacing w:val="-1"/>
        </w:rPr>
        <w:t>geographic</w:t>
      </w:r>
      <w:r>
        <w:rPr>
          <w:spacing w:val="-16"/>
        </w:rPr>
        <w:t xml:space="preserve"> </w:t>
      </w:r>
      <w:r>
        <w:rPr>
          <w:spacing w:val="-1"/>
        </w:rPr>
        <w:t>regions,</w:t>
      </w:r>
      <w:r>
        <w:rPr>
          <w:spacing w:val="-15"/>
        </w:rPr>
        <w:t xml:space="preserve"> </w:t>
      </w:r>
      <w:r>
        <w:t>tags,</w:t>
      </w:r>
      <w:r>
        <w:rPr>
          <w:spacing w:val="-15"/>
        </w:rPr>
        <w:t xml:space="preserve"> </w:t>
      </w:r>
      <w:r>
        <w:t>user</w:t>
      </w:r>
      <w:r>
        <w:rPr>
          <w:spacing w:val="-15"/>
        </w:rPr>
        <w:t xml:space="preserve"> </w:t>
      </w:r>
      <w:r>
        <w:t>groups,</w:t>
      </w:r>
      <w:r>
        <w:rPr>
          <w:spacing w:val="-15"/>
        </w:rPr>
        <w:t xml:space="preserve"> </w:t>
      </w:r>
      <w:r>
        <w:t>request</w:t>
      </w:r>
      <w:r>
        <w:rPr>
          <w:spacing w:val="-12"/>
        </w:rPr>
        <w:t xml:space="preserve"> </w:t>
      </w:r>
      <w:r>
        <w:t>types,</w:t>
      </w:r>
      <w:r>
        <w:rPr>
          <w:spacing w:val="-15"/>
        </w:rPr>
        <w:t xml:space="preserve"> </w:t>
      </w:r>
      <w:r>
        <w:t>file</w:t>
      </w:r>
      <w:r>
        <w:rPr>
          <w:spacing w:val="-16"/>
        </w:rPr>
        <w:t xml:space="preserve"> </w:t>
      </w:r>
      <w:r>
        <w:t>ownership,</w:t>
      </w:r>
      <w:r>
        <w:rPr>
          <w:spacing w:val="-15"/>
        </w:rPr>
        <w:t xml:space="preserve"> </w:t>
      </w:r>
      <w:r>
        <w:t>and</w:t>
      </w:r>
      <w:r>
        <w:rPr>
          <w:spacing w:val="-15"/>
        </w:rPr>
        <w:t xml:space="preserve"> </w:t>
      </w:r>
      <w:r>
        <w:t>much</w:t>
      </w:r>
      <w:r>
        <w:rPr>
          <w:spacing w:val="-15"/>
        </w:rPr>
        <w:t xml:space="preserve"> </w:t>
      </w:r>
      <w:r>
        <w:t>more.</w:t>
      </w:r>
      <w:r>
        <w:rPr>
          <w:spacing w:val="-63"/>
        </w:rPr>
        <w:t xml:space="preserve"> </w:t>
      </w:r>
    </w:p>
    <w:p w14:paraId="21626B30" w14:textId="1FE20089" w:rsidR="00F52D4B" w:rsidRPr="005129AF" w:rsidRDefault="00412779" w:rsidP="00F16446">
      <w:pPr>
        <w:pStyle w:val="BodyText"/>
        <w:spacing w:line="480" w:lineRule="auto"/>
        <w:ind w:right="1276"/>
        <w:jc w:val="both"/>
      </w:pPr>
      <w:r>
        <w:rPr>
          <w:b/>
        </w:rPr>
        <w:t>Docker</w:t>
      </w:r>
      <w:r>
        <w:rPr>
          <w:b/>
          <w:spacing w:val="-2"/>
        </w:rPr>
        <w:t xml:space="preserve"> </w:t>
      </w:r>
      <w:r>
        <w:rPr>
          <w:b/>
        </w:rPr>
        <w:t>Desktop</w:t>
      </w:r>
    </w:p>
    <w:p w14:paraId="57B6E089" w14:textId="77777777" w:rsidR="00F52D4B" w:rsidRDefault="00412779">
      <w:pPr>
        <w:pStyle w:val="BodyText"/>
        <w:spacing w:line="240" w:lineRule="exact"/>
        <w:ind w:left="2000"/>
      </w:pPr>
      <w:r>
        <w:t>Docker</w:t>
      </w:r>
      <w:r>
        <w:rPr>
          <w:spacing w:val="12"/>
        </w:rPr>
        <w:t xml:space="preserve"> </w:t>
      </w:r>
      <w:r>
        <w:t>Desktop</w:t>
      </w:r>
      <w:r>
        <w:rPr>
          <w:spacing w:val="77"/>
        </w:rPr>
        <w:t xml:space="preserve"> </w:t>
      </w:r>
      <w:r>
        <w:t>is</w:t>
      </w:r>
      <w:r>
        <w:rPr>
          <w:spacing w:val="75"/>
        </w:rPr>
        <w:t xml:space="preserve"> </w:t>
      </w:r>
      <w:r>
        <w:t>used</w:t>
      </w:r>
      <w:r>
        <w:rPr>
          <w:spacing w:val="76"/>
        </w:rPr>
        <w:t xml:space="preserve"> </w:t>
      </w:r>
      <w:r>
        <w:t>for</w:t>
      </w:r>
      <w:r>
        <w:rPr>
          <w:spacing w:val="75"/>
        </w:rPr>
        <w:t xml:space="preserve"> </w:t>
      </w:r>
      <w:r>
        <w:t>the</w:t>
      </w:r>
      <w:r>
        <w:rPr>
          <w:spacing w:val="76"/>
        </w:rPr>
        <w:t xml:space="preserve"> </w:t>
      </w:r>
      <w:r>
        <w:t>project</w:t>
      </w:r>
      <w:r>
        <w:rPr>
          <w:spacing w:val="75"/>
        </w:rPr>
        <w:t xml:space="preserve"> </w:t>
      </w:r>
      <w:r>
        <w:t>to</w:t>
      </w:r>
      <w:r>
        <w:rPr>
          <w:spacing w:val="75"/>
        </w:rPr>
        <w:t xml:space="preserve"> </w:t>
      </w:r>
      <w:r>
        <w:t>containerize</w:t>
      </w:r>
      <w:r>
        <w:rPr>
          <w:spacing w:val="76"/>
        </w:rPr>
        <w:t xml:space="preserve"> </w:t>
      </w:r>
      <w:r>
        <w:t>the</w:t>
      </w:r>
      <w:r>
        <w:rPr>
          <w:spacing w:val="77"/>
        </w:rPr>
        <w:t xml:space="preserve"> </w:t>
      </w:r>
      <w:r>
        <w:t>Nextcloud</w:t>
      </w:r>
    </w:p>
    <w:p w14:paraId="1DD0C848" w14:textId="77777777" w:rsidR="00F52D4B" w:rsidRDefault="00F52D4B">
      <w:pPr>
        <w:pStyle w:val="BodyText"/>
        <w:spacing w:before="11"/>
        <w:ind w:left="0"/>
        <w:rPr>
          <w:sz w:val="25"/>
        </w:rPr>
      </w:pPr>
    </w:p>
    <w:p w14:paraId="6DA023D5" w14:textId="375B35E7" w:rsidR="00F52D4B" w:rsidRDefault="00412779">
      <w:pPr>
        <w:pStyle w:val="BodyText"/>
        <w:spacing w:line="480" w:lineRule="auto"/>
        <w:ind w:right="1276"/>
        <w:jc w:val="both"/>
      </w:pPr>
      <w:r>
        <w:rPr>
          <w:spacing w:val="-1"/>
        </w:rPr>
        <w:t>application</w:t>
      </w:r>
      <w:r>
        <w:rPr>
          <w:spacing w:val="-16"/>
        </w:rPr>
        <w:t xml:space="preserve"> </w:t>
      </w:r>
      <w:r>
        <w:rPr>
          <w:spacing w:val="-1"/>
        </w:rPr>
        <w:t>and</w:t>
      </w:r>
      <w:r>
        <w:rPr>
          <w:spacing w:val="-15"/>
        </w:rPr>
        <w:t xml:space="preserve"> </w:t>
      </w:r>
      <w:r>
        <w:t>allow</w:t>
      </w:r>
      <w:r>
        <w:rPr>
          <w:spacing w:val="-15"/>
        </w:rPr>
        <w:t xml:space="preserve"> </w:t>
      </w:r>
      <w:r>
        <w:t>it</w:t>
      </w:r>
      <w:r>
        <w:rPr>
          <w:spacing w:val="-13"/>
        </w:rPr>
        <w:t xml:space="preserve"> </w:t>
      </w:r>
      <w:r>
        <w:t>to</w:t>
      </w:r>
      <w:r>
        <w:rPr>
          <w:spacing w:val="-15"/>
        </w:rPr>
        <w:t xml:space="preserve"> </w:t>
      </w:r>
      <w:r>
        <w:t>run</w:t>
      </w:r>
      <w:r>
        <w:rPr>
          <w:spacing w:val="-15"/>
        </w:rPr>
        <w:t xml:space="preserve"> </w:t>
      </w:r>
      <w:r>
        <w:t>efficiently</w:t>
      </w:r>
      <w:r>
        <w:rPr>
          <w:spacing w:val="-15"/>
        </w:rPr>
        <w:t xml:space="preserve"> </w:t>
      </w:r>
      <w:r>
        <w:t>and</w:t>
      </w:r>
      <w:r>
        <w:rPr>
          <w:spacing w:val="-16"/>
        </w:rPr>
        <w:t xml:space="preserve"> </w:t>
      </w:r>
      <w:r>
        <w:t>reliably.</w:t>
      </w:r>
      <w:r>
        <w:rPr>
          <w:spacing w:val="-16"/>
        </w:rPr>
        <w:t xml:space="preserve"> </w:t>
      </w:r>
      <w:r w:rsidR="00AB4DAF">
        <w:t>It</w:t>
      </w:r>
      <w:r>
        <w:rPr>
          <w:spacing w:val="-15"/>
        </w:rPr>
        <w:t xml:space="preserve"> </w:t>
      </w:r>
      <w:r>
        <w:t>is</w:t>
      </w:r>
      <w:r>
        <w:rPr>
          <w:spacing w:val="-15"/>
        </w:rPr>
        <w:t xml:space="preserve"> </w:t>
      </w:r>
      <w:r>
        <w:t>a</w:t>
      </w:r>
      <w:r>
        <w:rPr>
          <w:spacing w:val="-15"/>
        </w:rPr>
        <w:t xml:space="preserve"> </w:t>
      </w:r>
      <w:r>
        <w:t>well-known</w:t>
      </w:r>
      <w:r>
        <w:rPr>
          <w:spacing w:val="-15"/>
        </w:rPr>
        <w:t xml:space="preserve"> </w:t>
      </w:r>
      <w:r>
        <w:t>open-</w:t>
      </w:r>
      <w:r>
        <w:rPr>
          <w:spacing w:val="-63"/>
        </w:rPr>
        <w:t xml:space="preserve"> </w:t>
      </w:r>
      <w:r>
        <w:t>source tool that offers software programs in a uniform and portable execution</w:t>
      </w:r>
      <w:r>
        <w:rPr>
          <w:spacing w:val="1"/>
        </w:rPr>
        <w:t xml:space="preserve"> </w:t>
      </w:r>
      <w:r>
        <w:t>environment.</w:t>
      </w:r>
      <w:r>
        <w:rPr>
          <w:spacing w:val="-13"/>
        </w:rPr>
        <w:t xml:space="preserve"> </w:t>
      </w:r>
      <w:r>
        <w:t>It</w:t>
      </w:r>
      <w:r>
        <w:rPr>
          <w:spacing w:val="-12"/>
        </w:rPr>
        <w:t xml:space="preserve"> </w:t>
      </w:r>
      <w:r>
        <w:t>employs</w:t>
      </w:r>
      <w:r>
        <w:rPr>
          <w:spacing w:val="-11"/>
        </w:rPr>
        <w:t xml:space="preserve"> </w:t>
      </w:r>
      <w:r>
        <w:t>containers</w:t>
      </w:r>
      <w:r>
        <w:rPr>
          <w:spacing w:val="-13"/>
        </w:rPr>
        <w:t xml:space="preserve"> </w:t>
      </w:r>
      <w:r>
        <w:t>as</w:t>
      </w:r>
      <w:r>
        <w:rPr>
          <w:spacing w:val="-12"/>
        </w:rPr>
        <w:t xml:space="preserve"> </w:t>
      </w:r>
      <w:r>
        <w:t>separate</w:t>
      </w:r>
      <w:r>
        <w:rPr>
          <w:spacing w:val="-10"/>
        </w:rPr>
        <w:t xml:space="preserve"> </w:t>
      </w:r>
      <w:r>
        <w:t>remote</w:t>
      </w:r>
      <w:r>
        <w:rPr>
          <w:spacing w:val="-12"/>
        </w:rPr>
        <w:t xml:space="preserve"> </w:t>
      </w:r>
      <w:r>
        <w:t>user</w:t>
      </w:r>
      <w:r>
        <w:rPr>
          <w:spacing w:val="-13"/>
        </w:rPr>
        <w:t xml:space="preserve"> </w:t>
      </w:r>
      <w:r>
        <w:t>space</w:t>
      </w:r>
      <w:r>
        <w:rPr>
          <w:spacing w:val="-12"/>
        </w:rPr>
        <w:t xml:space="preserve"> </w:t>
      </w:r>
      <w:r>
        <w:t>environments</w:t>
      </w:r>
      <w:r>
        <w:rPr>
          <w:spacing w:val="-13"/>
        </w:rPr>
        <w:t xml:space="preserve"> </w:t>
      </w:r>
      <w:r>
        <w:t>that</w:t>
      </w:r>
      <w:r w:rsidR="00AB4DAF">
        <w:t xml:space="preserve">  </w:t>
      </w:r>
      <w:r>
        <w:rPr>
          <w:spacing w:val="-63"/>
        </w:rPr>
        <w:t xml:space="preserve"> </w:t>
      </w:r>
      <w:r>
        <w:t>perform</w:t>
      </w:r>
      <w:r>
        <w:rPr>
          <w:spacing w:val="-3"/>
        </w:rPr>
        <w:t xml:space="preserve"> </w:t>
      </w:r>
      <w:r>
        <w:t>at</w:t>
      </w:r>
      <w:r>
        <w:rPr>
          <w:spacing w:val="-2"/>
        </w:rPr>
        <w:t xml:space="preserve"> </w:t>
      </w:r>
      <w:r>
        <w:t>the</w:t>
      </w:r>
      <w:r>
        <w:rPr>
          <w:spacing w:val="-2"/>
        </w:rPr>
        <w:t xml:space="preserve"> </w:t>
      </w:r>
      <w:r>
        <w:t>operating</w:t>
      </w:r>
      <w:r>
        <w:rPr>
          <w:spacing w:val="-2"/>
        </w:rPr>
        <w:t xml:space="preserve"> </w:t>
      </w:r>
      <w:r>
        <w:t>system</w:t>
      </w:r>
      <w:r>
        <w:rPr>
          <w:spacing w:val="-2"/>
        </w:rPr>
        <w:t xml:space="preserve"> </w:t>
      </w:r>
      <w:r>
        <w:t>level</w:t>
      </w:r>
      <w:r>
        <w:rPr>
          <w:spacing w:val="-2"/>
        </w:rPr>
        <w:t xml:space="preserve"> </w:t>
      </w:r>
      <w:r>
        <w:t>and</w:t>
      </w:r>
      <w:r>
        <w:rPr>
          <w:spacing w:val="-2"/>
        </w:rPr>
        <w:t xml:space="preserve"> </w:t>
      </w:r>
      <w:r>
        <w:t>share</w:t>
      </w:r>
      <w:r>
        <w:rPr>
          <w:spacing w:val="-2"/>
        </w:rPr>
        <w:t xml:space="preserve"> </w:t>
      </w:r>
      <w:r>
        <w:t>a</w:t>
      </w:r>
      <w:r>
        <w:rPr>
          <w:spacing w:val="-2"/>
        </w:rPr>
        <w:t xml:space="preserve"> </w:t>
      </w:r>
      <w:r>
        <w:t>file</w:t>
      </w:r>
      <w:r>
        <w:rPr>
          <w:spacing w:val="-2"/>
        </w:rPr>
        <w:t xml:space="preserve"> </w:t>
      </w:r>
      <w:r>
        <w:t>system</w:t>
      </w:r>
      <w:r>
        <w:rPr>
          <w:spacing w:val="-2"/>
        </w:rPr>
        <w:t xml:space="preserve"> </w:t>
      </w:r>
      <w:r>
        <w:t>and</w:t>
      </w:r>
      <w:r>
        <w:rPr>
          <w:spacing w:val="-2"/>
        </w:rPr>
        <w:t xml:space="preserve"> </w:t>
      </w:r>
      <w:r>
        <w:t>resources.</w:t>
      </w:r>
      <w:r>
        <w:rPr>
          <w:spacing w:val="-62"/>
        </w:rPr>
        <w:t xml:space="preserve"> </w:t>
      </w:r>
      <w:r>
        <w:t>A</w:t>
      </w:r>
      <w:r>
        <w:rPr>
          <w:spacing w:val="-12"/>
        </w:rPr>
        <w:t xml:space="preserve"> </w:t>
      </w:r>
      <w:r>
        <w:t>typical</w:t>
      </w:r>
      <w:r>
        <w:rPr>
          <w:spacing w:val="-11"/>
        </w:rPr>
        <w:t xml:space="preserve"> </w:t>
      </w:r>
      <w:r>
        <w:t>server</w:t>
      </w:r>
      <w:r>
        <w:rPr>
          <w:spacing w:val="-11"/>
        </w:rPr>
        <w:t xml:space="preserve"> </w:t>
      </w:r>
      <w:r>
        <w:t>or</w:t>
      </w:r>
      <w:r>
        <w:rPr>
          <w:spacing w:val="-11"/>
        </w:rPr>
        <w:t xml:space="preserve"> </w:t>
      </w:r>
      <w:r>
        <w:t>virtual</w:t>
      </w:r>
      <w:r>
        <w:rPr>
          <w:spacing w:val="-11"/>
        </w:rPr>
        <w:t xml:space="preserve"> </w:t>
      </w:r>
      <w:r>
        <w:t>machine</w:t>
      </w:r>
      <w:r>
        <w:rPr>
          <w:spacing w:val="-11"/>
        </w:rPr>
        <w:t xml:space="preserve"> </w:t>
      </w:r>
      <w:r>
        <w:t>uses</w:t>
      </w:r>
      <w:r>
        <w:rPr>
          <w:spacing w:val="-12"/>
        </w:rPr>
        <w:t xml:space="preserve"> </w:t>
      </w:r>
      <w:r>
        <w:t>much</w:t>
      </w:r>
      <w:r>
        <w:rPr>
          <w:spacing w:val="-9"/>
        </w:rPr>
        <w:t xml:space="preserve"> </w:t>
      </w:r>
      <w:r>
        <w:t>more</w:t>
      </w:r>
      <w:r>
        <w:rPr>
          <w:spacing w:val="-11"/>
        </w:rPr>
        <w:t xml:space="preserve"> </w:t>
      </w:r>
      <w:r>
        <w:t>resources</w:t>
      </w:r>
      <w:r>
        <w:rPr>
          <w:spacing w:val="-11"/>
        </w:rPr>
        <w:t xml:space="preserve"> </w:t>
      </w:r>
      <w:r>
        <w:t>than</w:t>
      </w:r>
      <w:r>
        <w:rPr>
          <w:spacing w:val="-11"/>
        </w:rPr>
        <w:t xml:space="preserve"> </w:t>
      </w:r>
      <w:r>
        <w:t>containerization.</w:t>
      </w:r>
      <w:r>
        <w:rPr>
          <w:spacing w:val="-63"/>
        </w:rPr>
        <w:t xml:space="preserve"> </w:t>
      </w:r>
      <w:r w:rsidR="00161A88">
        <w:t>In</w:t>
      </w:r>
      <w:r>
        <w:rPr>
          <w:spacing w:val="-4"/>
        </w:rPr>
        <w:t xml:space="preserve"> </w:t>
      </w:r>
      <w:r>
        <w:t>the</w:t>
      </w:r>
      <w:r>
        <w:rPr>
          <w:spacing w:val="-2"/>
        </w:rPr>
        <w:t xml:space="preserve"> </w:t>
      </w:r>
      <w:r>
        <w:t>study</w:t>
      </w:r>
      <w:r>
        <w:rPr>
          <w:spacing w:val="-2"/>
        </w:rPr>
        <w:t xml:space="preserve"> </w:t>
      </w:r>
      <w:r w:rsidR="00161A88">
        <w:t>of</w:t>
      </w:r>
      <w:r>
        <w:rPr>
          <w:spacing w:val="-3"/>
        </w:rPr>
        <w:t xml:space="preserve"> </w:t>
      </w:r>
      <w:r>
        <w:t>Kim</w:t>
      </w:r>
      <w:r>
        <w:rPr>
          <w:spacing w:val="-2"/>
        </w:rPr>
        <w:t xml:space="preserve"> </w:t>
      </w:r>
      <w:r>
        <w:t>et</w:t>
      </w:r>
      <w:r>
        <w:rPr>
          <w:spacing w:val="-5"/>
        </w:rPr>
        <w:t xml:space="preserve"> </w:t>
      </w:r>
      <w:r>
        <w:t>al.,</w:t>
      </w:r>
      <w:r>
        <w:rPr>
          <w:spacing w:val="-2"/>
        </w:rPr>
        <w:t xml:space="preserve"> </w:t>
      </w:r>
      <w:r>
        <w:t>(2022),</w:t>
      </w:r>
      <w:r>
        <w:rPr>
          <w:spacing w:val="-2"/>
        </w:rPr>
        <w:t xml:space="preserve"> </w:t>
      </w:r>
      <w:r>
        <w:t>Docker</w:t>
      </w:r>
      <w:r>
        <w:rPr>
          <w:spacing w:val="-4"/>
        </w:rPr>
        <w:t xml:space="preserve"> </w:t>
      </w:r>
      <w:r>
        <w:t>is</w:t>
      </w:r>
      <w:r>
        <w:rPr>
          <w:spacing w:val="-2"/>
        </w:rPr>
        <w:t xml:space="preserve"> </w:t>
      </w:r>
      <w:r>
        <w:t>the</w:t>
      </w:r>
      <w:r>
        <w:rPr>
          <w:spacing w:val="-4"/>
        </w:rPr>
        <w:t xml:space="preserve"> </w:t>
      </w:r>
      <w:r>
        <w:t>best-known</w:t>
      </w:r>
      <w:r>
        <w:rPr>
          <w:spacing w:val="-5"/>
        </w:rPr>
        <w:t xml:space="preserve"> </w:t>
      </w:r>
      <w:r>
        <w:t>lightweight</w:t>
      </w:r>
      <w:r w:rsidR="00161A88">
        <w:t xml:space="preserve">  </w:t>
      </w:r>
      <w:r>
        <w:rPr>
          <w:spacing w:val="-62"/>
        </w:rPr>
        <w:t xml:space="preserve"> </w:t>
      </w:r>
      <w:r>
        <w:t>virtualization</w:t>
      </w:r>
      <w:r>
        <w:rPr>
          <w:spacing w:val="-2"/>
        </w:rPr>
        <w:t xml:space="preserve"> </w:t>
      </w:r>
      <w:r>
        <w:t>technology</w:t>
      </w:r>
      <w:r>
        <w:rPr>
          <w:spacing w:val="-1"/>
        </w:rPr>
        <w:t xml:space="preserve"> </w:t>
      </w:r>
      <w:r>
        <w:t>for</w:t>
      </w:r>
      <w:r>
        <w:rPr>
          <w:spacing w:val="-1"/>
        </w:rPr>
        <w:t xml:space="preserve"> </w:t>
      </w:r>
      <w:r>
        <w:t>container</w:t>
      </w:r>
      <w:r>
        <w:rPr>
          <w:spacing w:val="-1"/>
        </w:rPr>
        <w:t xml:space="preserve"> </w:t>
      </w:r>
      <w:r>
        <w:t>platforms.</w:t>
      </w:r>
    </w:p>
    <w:p w14:paraId="338B8CA1" w14:textId="7A0FC65D" w:rsidR="00F52D4B" w:rsidRDefault="00412779">
      <w:pPr>
        <w:pStyle w:val="BodyText"/>
        <w:spacing w:before="1" w:line="480" w:lineRule="auto"/>
        <w:ind w:right="1278" w:firstLine="720"/>
        <w:jc w:val="both"/>
      </w:pPr>
      <w:r>
        <w:t>Docker</w:t>
      </w:r>
      <w:r>
        <w:rPr>
          <w:spacing w:val="-9"/>
        </w:rPr>
        <w:t xml:space="preserve"> </w:t>
      </w:r>
      <w:r>
        <w:t>is</w:t>
      </w:r>
      <w:r>
        <w:rPr>
          <w:spacing w:val="-9"/>
        </w:rPr>
        <w:t xml:space="preserve"> </w:t>
      </w:r>
      <w:r>
        <w:t>the</w:t>
      </w:r>
      <w:r>
        <w:rPr>
          <w:spacing w:val="-10"/>
        </w:rPr>
        <w:t xml:space="preserve"> </w:t>
      </w:r>
      <w:r>
        <w:t>best-known</w:t>
      </w:r>
      <w:r>
        <w:rPr>
          <w:spacing w:val="-9"/>
        </w:rPr>
        <w:t xml:space="preserve"> </w:t>
      </w:r>
      <w:r>
        <w:t>lightweight</w:t>
      </w:r>
      <w:r>
        <w:rPr>
          <w:spacing w:val="-9"/>
        </w:rPr>
        <w:t xml:space="preserve"> </w:t>
      </w:r>
      <w:r>
        <w:t>virtualization</w:t>
      </w:r>
      <w:r>
        <w:rPr>
          <w:spacing w:val="-10"/>
        </w:rPr>
        <w:t xml:space="preserve"> </w:t>
      </w:r>
      <w:r>
        <w:t>technology</w:t>
      </w:r>
      <w:r>
        <w:rPr>
          <w:spacing w:val="-9"/>
        </w:rPr>
        <w:t xml:space="preserve"> </w:t>
      </w:r>
      <w:r>
        <w:t>for</w:t>
      </w:r>
      <w:r>
        <w:rPr>
          <w:spacing w:val="-9"/>
        </w:rPr>
        <w:t xml:space="preserve"> </w:t>
      </w:r>
      <w:r>
        <w:t>container</w:t>
      </w:r>
      <w:r>
        <w:rPr>
          <w:spacing w:val="-63"/>
        </w:rPr>
        <w:t xml:space="preserve"> </w:t>
      </w:r>
      <w:r>
        <w:t>platforms.</w:t>
      </w:r>
      <w:r>
        <w:rPr>
          <w:spacing w:val="-10"/>
        </w:rPr>
        <w:t xml:space="preserve"> </w:t>
      </w:r>
      <w:r>
        <w:t>It</w:t>
      </w:r>
      <w:r>
        <w:rPr>
          <w:spacing w:val="-9"/>
        </w:rPr>
        <w:t xml:space="preserve"> </w:t>
      </w:r>
      <w:r>
        <w:t>offers</w:t>
      </w:r>
      <w:r>
        <w:rPr>
          <w:spacing w:val="-9"/>
        </w:rPr>
        <w:t xml:space="preserve"> </w:t>
      </w:r>
      <w:r>
        <w:t>a</w:t>
      </w:r>
      <w:r>
        <w:rPr>
          <w:spacing w:val="-10"/>
        </w:rPr>
        <w:t xml:space="preserve"> </w:t>
      </w:r>
      <w:r>
        <w:t>straightforward</w:t>
      </w:r>
      <w:r>
        <w:rPr>
          <w:spacing w:val="-9"/>
        </w:rPr>
        <w:t xml:space="preserve"> </w:t>
      </w:r>
      <w:r>
        <w:t>interface</w:t>
      </w:r>
      <w:r>
        <w:rPr>
          <w:spacing w:val="-8"/>
        </w:rPr>
        <w:t xml:space="preserve"> </w:t>
      </w:r>
      <w:r>
        <w:t>that</w:t>
      </w:r>
      <w:r>
        <w:rPr>
          <w:spacing w:val="-10"/>
        </w:rPr>
        <w:t xml:space="preserve"> </w:t>
      </w:r>
      <w:r>
        <w:t>lets</w:t>
      </w:r>
      <w:r>
        <w:rPr>
          <w:spacing w:val="-9"/>
        </w:rPr>
        <w:t xml:space="preserve"> </w:t>
      </w:r>
      <w:r>
        <w:t>manage</w:t>
      </w:r>
      <w:r>
        <w:rPr>
          <w:spacing w:val="-10"/>
        </w:rPr>
        <w:t xml:space="preserve"> </w:t>
      </w:r>
      <w:r>
        <w:t>containers,</w:t>
      </w:r>
      <w:r>
        <w:rPr>
          <w:spacing w:val="-63"/>
        </w:rPr>
        <w:t xml:space="preserve"> </w:t>
      </w:r>
      <w:r>
        <w:t xml:space="preserve">programs, and images directly from </w:t>
      </w:r>
      <w:r w:rsidR="002A294E">
        <w:t>the</w:t>
      </w:r>
      <w:r>
        <w:t xml:space="preserve"> computer without having to resort to the</w:t>
      </w:r>
      <w:r>
        <w:rPr>
          <w:spacing w:val="1"/>
        </w:rPr>
        <w:t xml:space="preserve"> </w:t>
      </w:r>
      <w:r>
        <w:t>CLI</w:t>
      </w:r>
      <w:r>
        <w:rPr>
          <w:spacing w:val="-16"/>
        </w:rPr>
        <w:t xml:space="preserve"> </w:t>
      </w:r>
      <w:r>
        <w:t>for</w:t>
      </w:r>
      <w:r>
        <w:rPr>
          <w:spacing w:val="-16"/>
        </w:rPr>
        <w:t xml:space="preserve"> </w:t>
      </w:r>
      <w:r>
        <w:t>basic</w:t>
      </w:r>
      <w:r>
        <w:rPr>
          <w:spacing w:val="-16"/>
        </w:rPr>
        <w:t xml:space="preserve"> </w:t>
      </w:r>
      <w:r>
        <w:t>operations.</w:t>
      </w:r>
      <w:r>
        <w:rPr>
          <w:spacing w:val="-16"/>
        </w:rPr>
        <w:t xml:space="preserve"> </w:t>
      </w:r>
      <w:r>
        <w:t>Docker</w:t>
      </w:r>
      <w:r>
        <w:rPr>
          <w:spacing w:val="-14"/>
        </w:rPr>
        <w:t xml:space="preserve"> </w:t>
      </w:r>
      <w:r>
        <w:t>Desktop</w:t>
      </w:r>
      <w:r>
        <w:rPr>
          <w:spacing w:val="-16"/>
        </w:rPr>
        <w:t xml:space="preserve"> </w:t>
      </w:r>
      <w:r>
        <w:t>with</w:t>
      </w:r>
      <w:r>
        <w:rPr>
          <w:spacing w:val="-14"/>
        </w:rPr>
        <w:t xml:space="preserve"> </w:t>
      </w:r>
      <w:r>
        <w:t>the</w:t>
      </w:r>
      <w:r>
        <w:rPr>
          <w:spacing w:val="-16"/>
        </w:rPr>
        <w:t xml:space="preserve"> </w:t>
      </w:r>
      <w:r>
        <w:t>development</w:t>
      </w:r>
      <w:r>
        <w:rPr>
          <w:spacing w:val="-14"/>
        </w:rPr>
        <w:t xml:space="preserve"> </w:t>
      </w:r>
      <w:r>
        <w:t>tools</w:t>
      </w:r>
      <w:r>
        <w:rPr>
          <w:spacing w:val="-12"/>
        </w:rPr>
        <w:t xml:space="preserve"> </w:t>
      </w:r>
      <w:r>
        <w:t>and</w:t>
      </w:r>
      <w:r>
        <w:rPr>
          <w:spacing w:val="-16"/>
        </w:rPr>
        <w:t xml:space="preserve"> </w:t>
      </w:r>
      <w:r>
        <w:t>language</w:t>
      </w:r>
      <w:r w:rsidR="002A294E">
        <w:t xml:space="preserve">  </w:t>
      </w:r>
      <w:r>
        <w:rPr>
          <w:spacing w:val="-63"/>
        </w:rPr>
        <w:t xml:space="preserve"> </w:t>
      </w:r>
      <w:r>
        <w:t>of</w:t>
      </w:r>
      <w:r>
        <w:rPr>
          <w:spacing w:val="-7"/>
        </w:rPr>
        <w:t xml:space="preserve"> </w:t>
      </w:r>
      <w:r>
        <w:t>choosing,</w:t>
      </w:r>
      <w:r>
        <w:rPr>
          <w:spacing w:val="-6"/>
        </w:rPr>
        <w:t xml:space="preserve"> </w:t>
      </w:r>
      <w:r>
        <w:t>gives</w:t>
      </w:r>
      <w:r>
        <w:rPr>
          <w:spacing w:val="-6"/>
        </w:rPr>
        <w:t xml:space="preserve"> </w:t>
      </w:r>
      <w:r>
        <w:t>access</w:t>
      </w:r>
      <w:r>
        <w:rPr>
          <w:spacing w:val="-6"/>
        </w:rPr>
        <w:t xml:space="preserve"> </w:t>
      </w:r>
      <w:r>
        <w:t>to</w:t>
      </w:r>
      <w:r>
        <w:rPr>
          <w:spacing w:val="-7"/>
        </w:rPr>
        <w:t xml:space="preserve"> </w:t>
      </w:r>
      <w:r>
        <w:t>a</w:t>
      </w:r>
      <w:r>
        <w:rPr>
          <w:spacing w:val="-6"/>
        </w:rPr>
        <w:t xml:space="preserve"> </w:t>
      </w:r>
      <w:r>
        <w:t>sizable</w:t>
      </w:r>
      <w:r>
        <w:rPr>
          <w:spacing w:val="-6"/>
        </w:rPr>
        <w:t xml:space="preserve"> </w:t>
      </w:r>
      <w:r>
        <w:t>collection</w:t>
      </w:r>
      <w:r>
        <w:rPr>
          <w:spacing w:val="-7"/>
        </w:rPr>
        <w:t xml:space="preserve"> </w:t>
      </w:r>
      <w:r>
        <w:t>of</w:t>
      </w:r>
      <w:r>
        <w:rPr>
          <w:spacing w:val="-3"/>
        </w:rPr>
        <w:t xml:space="preserve"> </w:t>
      </w:r>
      <w:r>
        <w:t>approved</w:t>
      </w:r>
      <w:r>
        <w:rPr>
          <w:spacing w:val="-6"/>
        </w:rPr>
        <w:t xml:space="preserve"> </w:t>
      </w:r>
      <w:r>
        <w:t>image</w:t>
      </w:r>
      <w:r w:rsidR="002A294E">
        <w:t>-</w:t>
      </w:r>
      <w:r>
        <w:t>s</w:t>
      </w:r>
      <w:r>
        <w:rPr>
          <w:spacing w:val="-62"/>
        </w:rPr>
        <w:t xml:space="preserve"> </w:t>
      </w:r>
      <w:r>
        <w:t>and templates in Docker Hub. This gives development teams the opportunity to</w:t>
      </w:r>
      <w:r>
        <w:rPr>
          <w:spacing w:val="1"/>
        </w:rPr>
        <w:t xml:space="preserve"> </w:t>
      </w:r>
      <w:r>
        <w:t>expand</w:t>
      </w:r>
      <w:r>
        <w:rPr>
          <w:spacing w:val="-6"/>
        </w:rPr>
        <w:t xml:space="preserve"> </w:t>
      </w:r>
      <w:r>
        <w:t>their</w:t>
      </w:r>
      <w:r>
        <w:rPr>
          <w:spacing w:val="-5"/>
        </w:rPr>
        <w:t xml:space="preserve"> </w:t>
      </w:r>
      <w:r>
        <w:t>environment</w:t>
      </w:r>
      <w:r>
        <w:rPr>
          <w:spacing w:val="-6"/>
        </w:rPr>
        <w:t xml:space="preserve"> </w:t>
      </w:r>
      <w:r>
        <w:t>so</w:t>
      </w:r>
      <w:r>
        <w:rPr>
          <w:spacing w:val="-4"/>
        </w:rPr>
        <w:t xml:space="preserve"> </w:t>
      </w:r>
      <w:r>
        <w:t>that</w:t>
      </w:r>
      <w:r>
        <w:rPr>
          <w:spacing w:val="-4"/>
        </w:rPr>
        <w:t xml:space="preserve"> </w:t>
      </w:r>
      <w:r>
        <w:t>they</w:t>
      </w:r>
      <w:r>
        <w:rPr>
          <w:spacing w:val="-5"/>
        </w:rPr>
        <w:t xml:space="preserve"> </w:t>
      </w:r>
      <w:r>
        <w:t>can</w:t>
      </w:r>
      <w:r>
        <w:rPr>
          <w:spacing w:val="-3"/>
        </w:rPr>
        <w:t xml:space="preserve"> </w:t>
      </w:r>
      <w:r>
        <w:t>quickly</w:t>
      </w:r>
      <w:r>
        <w:rPr>
          <w:spacing w:val="-5"/>
        </w:rPr>
        <w:t xml:space="preserve"> </w:t>
      </w:r>
      <w:r>
        <w:t>auto-build,</w:t>
      </w:r>
      <w:r>
        <w:rPr>
          <w:spacing w:val="-5"/>
        </w:rPr>
        <w:t xml:space="preserve"> </w:t>
      </w:r>
      <w:r>
        <w:t>continually</w:t>
      </w:r>
      <w:r>
        <w:rPr>
          <w:spacing w:val="-6"/>
        </w:rPr>
        <w:t xml:space="preserve"> </w:t>
      </w:r>
      <w:r>
        <w:t>integrate,</w:t>
      </w:r>
      <w:r>
        <w:rPr>
          <w:spacing w:val="-63"/>
        </w:rPr>
        <w:t xml:space="preserve"> </w:t>
      </w:r>
      <w:r>
        <w:t>and</w:t>
      </w:r>
      <w:r>
        <w:rPr>
          <w:spacing w:val="-1"/>
        </w:rPr>
        <w:t xml:space="preserve"> </w:t>
      </w:r>
      <w:r>
        <w:t>interact</w:t>
      </w:r>
      <w:r>
        <w:rPr>
          <w:spacing w:val="1"/>
        </w:rPr>
        <w:t xml:space="preserve"> </w:t>
      </w:r>
      <w:r>
        <w:t>while using a secure repository.</w:t>
      </w:r>
    </w:p>
    <w:p w14:paraId="0B9EC5D9" w14:textId="77777777" w:rsidR="00F52D4B" w:rsidRDefault="00F52D4B">
      <w:pPr>
        <w:spacing w:line="480" w:lineRule="auto"/>
        <w:jc w:val="both"/>
        <w:sectPr w:rsidR="00F52D4B">
          <w:pgSz w:w="12240" w:h="15840"/>
          <w:pgMar w:top="1380" w:right="160" w:bottom="1260" w:left="880" w:header="0" w:footer="1073" w:gutter="0"/>
          <w:cols w:space="720"/>
        </w:sectPr>
      </w:pPr>
    </w:p>
    <w:p w14:paraId="6518C2A3" w14:textId="77777777" w:rsidR="00F52D4B" w:rsidRPr="009529E7" w:rsidRDefault="00412779" w:rsidP="009529E7">
      <w:pPr>
        <w:pStyle w:val="BodyText"/>
        <w:ind w:right="1300"/>
        <w:rPr>
          <w:b/>
        </w:rPr>
      </w:pPr>
      <w:r w:rsidRPr="009529E7">
        <w:rPr>
          <w:b/>
        </w:rPr>
        <w:lastRenderedPageBreak/>
        <w:t>Advantages</w:t>
      </w:r>
      <w:r w:rsidRPr="009529E7">
        <w:rPr>
          <w:b/>
          <w:spacing w:val="-2"/>
        </w:rPr>
        <w:t xml:space="preserve"> </w:t>
      </w:r>
      <w:r w:rsidRPr="009529E7">
        <w:rPr>
          <w:b/>
        </w:rPr>
        <w:t>of</w:t>
      </w:r>
      <w:r w:rsidRPr="009529E7">
        <w:rPr>
          <w:b/>
          <w:spacing w:val="-2"/>
        </w:rPr>
        <w:t xml:space="preserve"> </w:t>
      </w:r>
      <w:r w:rsidRPr="009529E7">
        <w:rPr>
          <w:b/>
        </w:rPr>
        <w:t>using Docker</w:t>
      </w:r>
      <w:r w:rsidRPr="009529E7">
        <w:rPr>
          <w:b/>
          <w:spacing w:val="-2"/>
        </w:rPr>
        <w:t xml:space="preserve"> </w:t>
      </w:r>
      <w:r w:rsidRPr="009529E7">
        <w:rPr>
          <w:b/>
        </w:rPr>
        <w:t>Desktop</w:t>
      </w:r>
    </w:p>
    <w:p w14:paraId="01EFD8E3" w14:textId="77777777" w:rsidR="00F52D4B" w:rsidRDefault="00412779">
      <w:pPr>
        <w:pStyle w:val="BodyText"/>
        <w:spacing w:before="239" w:line="480" w:lineRule="auto"/>
        <w:ind w:right="1273" w:firstLine="720"/>
      </w:pPr>
      <w:r>
        <w:t>Table</w:t>
      </w:r>
      <w:r>
        <w:rPr>
          <w:spacing w:val="13"/>
        </w:rPr>
        <w:t xml:space="preserve"> </w:t>
      </w:r>
      <w:r>
        <w:t>3</w:t>
      </w:r>
      <w:r>
        <w:rPr>
          <w:spacing w:val="14"/>
        </w:rPr>
        <w:t xml:space="preserve"> </w:t>
      </w:r>
      <w:r>
        <w:t>shows</w:t>
      </w:r>
      <w:r>
        <w:rPr>
          <w:spacing w:val="14"/>
        </w:rPr>
        <w:t xml:space="preserve"> </w:t>
      </w:r>
      <w:r>
        <w:t>the</w:t>
      </w:r>
      <w:r>
        <w:rPr>
          <w:spacing w:val="14"/>
        </w:rPr>
        <w:t xml:space="preserve"> </w:t>
      </w:r>
      <w:r>
        <w:t>advantages</w:t>
      </w:r>
      <w:r>
        <w:rPr>
          <w:spacing w:val="13"/>
        </w:rPr>
        <w:t xml:space="preserve"> </w:t>
      </w:r>
      <w:r>
        <w:t>of</w:t>
      </w:r>
      <w:r>
        <w:rPr>
          <w:spacing w:val="14"/>
        </w:rPr>
        <w:t xml:space="preserve"> </w:t>
      </w:r>
      <w:r>
        <w:t>using</w:t>
      </w:r>
      <w:r>
        <w:rPr>
          <w:spacing w:val="14"/>
        </w:rPr>
        <w:t xml:space="preserve"> </w:t>
      </w:r>
      <w:r>
        <w:t>Docker</w:t>
      </w:r>
      <w:r>
        <w:rPr>
          <w:spacing w:val="14"/>
        </w:rPr>
        <w:t xml:space="preserve"> </w:t>
      </w:r>
      <w:r>
        <w:t>Desktop</w:t>
      </w:r>
      <w:r>
        <w:rPr>
          <w:spacing w:val="14"/>
        </w:rPr>
        <w:t xml:space="preserve"> </w:t>
      </w:r>
      <w:r>
        <w:t>for</w:t>
      </w:r>
      <w:r>
        <w:rPr>
          <w:spacing w:val="13"/>
        </w:rPr>
        <w:t xml:space="preserve"> </w:t>
      </w:r>
      <w:r>
        <w:t>containerizing,</w:t>
      </w:r>
      <w:r>
        <w:rPr>
          <w:spacing w:val="-62"/>
        </w:rPr>
        <w:t xml:space="preserve"> </w:t>
      </w:r>
      <w:r>
        <w:t>deploying, and</w:t>
      </w:r>
      <w:r>
        <w:rPr>
          <w:spacing w:val="-1"/>
        </w:rPr>
        <w:t xml:space="preserve"> </w:t>
      </w:r>
      <w:r>
        <w:t>running</w:t>
      </w:r>
      <w:r>
        <w:rPr>
          <w:spacing w:val="1"/>
        </w:rPr>
        <w:t xml:space="preserve"> </w:t>
      </w:r>
      <w:r>
        <w:t>applications</w:t>
      </w:r>
      <w:r>
        <w:rPr>
          <w:spacing w:val="-1"/>
        </w:rPr>
        <w:t xml:space="preserve"> </w:t>
      </w:r>
      <w:r>
        <w:t>and</w:t>
      </w:r>
      <w:r>
        <w:rPr>
          <w:spacing w:val="-1"/>
        </w:rPr>
        <w:t xml:space="preserve"> </w:t>
      </w:r>
      <w:r>
        <w:t>software.</w:t>
      </w:r>
    </w:p>
    <w:p w14:paraId="69601EA1" w14:textId="7EDBB19E" w:rsidR="00F52D4B" w:rsidRDefault="00372DCB" w:rsidP="004873B3">
      <w:pPr>
        <w:pStyle w:val="Caption"/>
        <w:spacing w:line="240" w:lineRule="auto"/>
      </w:pPr>
      <w:bookmarkStart w:id="24" w:name="_bookmark15"/>
      <w:bookmarkStart w:id="25" w:name="_Toc121668735"/>
      <w:bookmarkEnd w:id="24"/>
      <w:r>
        <w:t xml:space="preserve">Table </w:t>
      </w:r>
      <w:r w:rsidR="00267304">
        <w:fldChar w:fldCharType="begin"/>
      </w:r>
      <w:r w:rsidR="00267304">
        <w:instrText xml:space="preserve"> SEQ Table \* ARABIC </w:instrText>
      </w:r>
      <w:r w:rsidR="00267304">
        <w:fldChar w:fldCharType="separate"/>
      </w:r>
      <w:r w:rsidR="00B91199">
        <w:rPr>
          <w:noProof/>
        </w:rPr>
        <w:t>3</w:t>
      </w:r>
      <w:bookmarkEnd w:id="25"/>
      <w:r w:rsidR="00267304">
        <w:rPr>
          <w:noProof/>
        </w:rPr>
        <w:fldChar w:fldCharType="end"/>
      </w:r>
    </w:p>
    <w:p w14:paraId="2784001A" w14:textId="77777777" w:rsidR="00F52D4B" w:rsidRPr="004873B3" w:rsidRDefault="00412779" w:rsidP="004873B3">
      <w:pPr>
        <w:ind w:left="1280"/>
        <w:rPr>
          <w:i/>
          <w:sz w:val="26"/>
        </w:rPr>
      </w:pPr>
      <w:r>
        <w:rPr>
          <w:i/>
          <w:sz w:val="26"/>
        </w:rPr>
        <w:t>Docker</w:t>
      </w:r>
      <w:r>
        <w:rPr>
          <w:i/>
          <w:spacing w:val="-2"/>
          <w:sz w:val="26"/>
        </w:rPr>
        <w:t xml:space="preserve"> </w:t>
      </w:r>
      <w:r>
        <w:rPr>
          <w:i/>
          <w:sz w:val="26"/>
        </w:rPr>
        <w:t>Desktop</w:t>
      </w:r>
      <w:r>
        <w:rPr>
          <w:i/>
          <w:spacing w:val="-2"/>
          <w:sz w:val="26"/>
        </w:rPr>
        <w:t xml:space="preserve"> </w:t>
      </w:r>
      <w:r>
        <w:rPr>
          <w:i/>
          <w:sz w:val="26"/>
        </w:rPr>
        <w:t>Advantages</w:t>
      </w:r>
    </w:p>
    <w:tbl>
      <w:tblPr>
        <w:tblW w:w="0" w:type="auto"/>
        <w:tblInd w:w="1297" w:type="dxa"/>
        <w:tblLayout w:type="fixed"/>
        <w:tblCellMar>
          <w:left w:w="0" w:type="dxa"/>
          <w:right w:w="0" w:type="dxa"/>
        </w:tblCellMar>
        <w:tblLook w:val="01E0" w:firstRow="1" w:lastRow="1" w:firstColumn="1" w:lastColumn="1" w:noHBand="0" w:noVBand="0"/>
      </w:tblPr>
      <w:tblGrid>
        <w:gridCol w:w="2805"/>
        <w:gridCol w:w="5817"/>
      </w:tblGrid>
      <w:tr w:rsidR="00F52D4B" w14:paraId="2D140FA6" w14:textId="77777777" w:rsidTr="00B574E2">
        <w:trPr>
          <w:trHeight w:val="304"/>
        </w:trPr>
        <w:tc>
          <w:tcPr>
            <w:tcW w:w="2805" w:type="dxa"/>
            <w:tcBorders>
              <w:top w:val="single" w:sz="12" w:space="0" w:color="000000"/>
              <w:bottom w:val="single" w:sz="4" w:space="0" w:color="auto"/>
            </w:tcBorders>
          </w:tcPr>
          <w:p w14:paraId="0E04A85C" w14:textId="77777777" w:rsidR="00F52D4B" w:rsidRDefault="00412779">
            <w:pPr>
              <w:pStyle w:val="TableParagraph"/>
              <w:ind w:left="581" w:right="336"/>
              <w:jc w:val="center"/>
              <w:rPr>
                <w:b/>
                <w:sz w:val="20"/>
              </w:rPr>
            </w:pPr>
            <w:r>
              <w:rPr>
                <w:b/>
                <w:sz w:val="20"/>
              </w:rPr>
              <w:t>Advantages</w:t>
            </w:r>
          </w:p>
        </w:tc>
        <w:tc>
          <w:tcPr>
            <w:tcW w:w="5817" w:type="dxa"/>
            <w:tcBorders>
              <w:top w:val="single" w:sz="12" w:space="0" w:color="000000"/>
              <w:bottom w:val="single" w:sz="4" w:space="0" w:color="auto"/>
            </w:tcBorders>
          </w:tcPr>
          <w:p w14:paraId="63BB8CC3" w14:textId="77777777" w:rsidR="00F52D4B" w:rsidRDefault="00412779">
            <w:pPr>
              <w:pStyle w:val="TableParagraph"/>
              <w:ind w:left="2516" w:right="2271"/>
              <w:jc w:val="center"/>
              <w:rPr>
                <w:b/>
                <w:sz w:val="20"/>
              </w:rPr>
            </w:pPr>
            <w:r>
              <w:rPr>
                <w:b/>
                <w:sz w:val="20"/>
              </w:rPr>
              <w:t>Description</w:t>
            </w:r>
          </w:p>
        </w:tc>
      </w:tr>
      <w:tr w:rsidR="00F52D4B" w14:paraId="569CAE4A" w14:textId="77777777" w:rsidTr="00B574E2">
        <w:trPr>
          <w:trHeight w:val="535"/>
        </w:trPr>
        <w:tc>
          <w:tcPr>
            <w:tcW w:w="2805" w:type="dxa"/>
            <w:tcBorders>
              <w:top w:val="single" w:sz="4" w:space="0" w:color="auto"/>
            </w:tcBorders>
          </w:tcPr>
          <w:p w14:paraId="75A921FA" w14:textId="77777777" w:rsidR="00F52D4B" w:rsidRDefault="00412779">
            <w:pPr>
              <w:pStyle w:val="TableParagraph"/>
              <w:spacing w:before="121"/>
              <w:ind w:left="581" w:right="337"/>
              <w:jc w:val="center"/>
              <w:rPr>
                <w:sz w:val="20"/>
              </w:rPr>
            </w:pPr>
            <w:r>
              <w:rPr>
                <w:sz w:val="20"/>
              </w:rPr>
              <w:t>Continuous</w:t>
            </w:r>
            <w:r>
              <w:rPr>
                <w:spacing w:val="-3"/>
                <w:sz w:val="20"/>
              </w:rPr>
              <w:t xml:space="preserve"> </w:t>
            </w:r>
            <w:r>
              <w:rPr>
                <w:sz w:val="20"/>
              </w:rPr>
              <w:t>Integration</w:t>
            </w:r>
          </w:p>
        </w:tc>
        <w:tc>
          <w:tcPr>
            <w:tcW w:w="5817" w:type="dxa"/>
            <w:tcBorders>
              <w:top w:val="single" w:sz="4" w:space="0" w:color="auto"/>
            </w:tcBorders>
          </w:tcPr>
          <w:p w14:paraId="74896961" w14:textId="77777777" w:rsidR="00F52D4B" w:rsidRDefault="00412779">
            <w:pPr>
              <w:pStyle w:val="TableParagraph"/>
              <w:ind w:left="356" w:right="102"/>
              <w:rPr>
                <w:sz w:val="20"/>
              </w:rPr>
            </w:pPr>
            <w:r>
              <w:rPr>
                <w:sz w:val="20"/>
              </w:rPr>
              <w:t>Docker</w:t>
            </w:r>
            <w:r>
              <w:rPr>
                <w:spacing w:val="1"/>
                <w:sz w:val="20"/>
              </w:rPr>
              <w:t xml:space="preserve"> </w:t>
            </w:r>
            <w:r>
              <w:rPr>
                <w:sz w:val="20"/>
              </w:rPr>
              <w:t>works</w:t>
            </w:r>
            <w:r>
              <w:rPr>
                <w:spacing w:val="1"/>
                <w:sz w:val="20"/>
              </w:rPr>
              <w:t xml:space="preserve"> </w:t>
            </w:r>
            <w:r>
              <w:rPr>
                <w:sz w:val="20"/>
              </w:rPr>
              <w:t>well</w:t>
            </w:r>
            <w:r>
              <w:rPr>
                <w:spacing w:val="1"/>
                <w:sz w:val="20"/>
              </w:rPr>
              <w:t xml:space="preserve"> </w:t>
            </w:r>
            <w:r>
              <w:rPr>
                <w:sz w:val="20"/>
              </w:rPr>
              <w:t>with</w:t>
            </w:r>
            <w:r>
              <w:rPr>
                <w:spacing w:val="1"/>
                <w:sz w:val="20"/>
              </w:rPr>
              <w:t xml:space="preserve"> </w:t>
            </w:r>
            <w:r>
              <w:rPr>
                <w:sz w:val="20"/>
              </w:rPr>
              <w:t>various</w:t>
            </w:r>
            <w:r>
              <w:rPr>
                <w:spacing w:val="1"/>
                <w:sz w:val="20"/>
              </w:rPr>
              <w:t xml:space="preserve"> </w:t>
            </w:r>
            <w:r>
              <w:rPr>
                <w:sz w:val="20"/>
              </w:rPr>
              <w:t>tools</w:t>
            </w:r>
            <w:r>
              <w:rPr>
                <w:spacing w:val="1"/>
                <w:sz w:val="20"/>
              </w:rPr>
              <w:t xml:space="preserve"> </w:t>
            </w:r>
            <w:r>
              <w:rPr>
                <w:sz w:val="20"/>
              </w:rPr>
              <w:t>such</w:t>
            </w:r>
            <w:r>
              <w:rPr>
                <w:spacing w:val="1"/>
                <w:sz w:val="20"/>
              </w:rPr>
              <w:t xml:space="preserve"> </w:t>
            </w:r>
            <w:r>
              <w:rPr>
                <w:sz w:val="20"/>
              </w:rPr>
              <w:t>as</w:t>
            </w:r>
            <w:r>
              <w:rPr>
                <w:spacing w:val="1"/>
                <w:sz w:val="20"/>
              </w:rPr>
              <w:t xml:space="preserve"> </w:t>
            </w:r>
            <w:r>
              <w:rPr>
                <w:sz w:val="20"/>
              </w:rPr>
              <w:t>Jenkins, Travis,</w:t>
            </w:r>
            <w:r>
              <w:rPr>
                <w:spacing w:val="-47"/>
                <w:sz w:val="20"/>
              </w:rPr>
              <w:t xml:space="preserve"> </w:t>
            </w:r>
            <w:r>
              <w:rPr>
                <w:sz w:val="20"/>
              </w:rPr>
              <w:t>Wrecker,</w:t>
            </w:r>
            <w:r>
              <w:rPr>
                <w:spacing w:val="-1"/>
                <w:sz w:val="20"/>
              </w:rPr>
              <w:t xml:space="preserve"> </w:t>
            </w:r>
            <w:r>
              <w:rPr>
                <w:sz w:val="20"/>
              </w:rPr>
              <w:t>and</w:t>
            </w:r>
            <w:r>
              <w:rPr>
                <w:spacing w:val="-1"/>
                <w:sz w:val="20"/>
              </w:rPr>
              <w:t xml:space="preserve"> </w:t>
            </w:r>
            <w:r>
              <w:rPr>
                <w:sz w:val="20"/>
              </w:rPr>
              <w:t>more to</w:t>
            </w:r>
            <w:r>
              <w:rPr>
                <w:spacing w:val="-3"/>
                <w:sz w:val="20"/>
              </w:rPr>
              <w:t xml:space="preserve"> </w:t>
            </w:r>
            <w:r>
              <w:rPr>
                <w:sz w:val="20"/>
              </w:rPr>
              <w:t>help</w:t>
            </w:r>
            <w:r>
              <w:rPr>
                <w:spacing w:val="1"/>
                <w:sz w:val="20"/>
              </w:rPr>
              <w:t xml:space="preserve"> </w:t>
            </w:r>
            <w:r>
              <w:rPr>
                <w:sz w:val="20"/>
              </w:rPr>
              <w:t>create Docker images.</w:t>
            </w:r>
          </w:p>
        </w:tc>
      </w:tr>
      <w:tr w:rsidR="00F52D4B" w14:paraId="7518D16A" w14:textId="77777777">
        <w:trPr>
          <w:trHeight w:val="830"/>
        </w:trPr>
        <w:tc>
          <w:tcPr>
            <w:tcW w:w="2805" w:type="dxa"/>
          </w:tcPr>
          <w:p w14:paraId="53D7370E" w14:textId="77777777" w:rsidR="00F52D4B" w:rsidRDefault="00F52D4B">
            <w:pPr>
              <w:pStyle w:val="TableParagraph"/>
              <w:spacing w:before="6"/>
              <w:rPr>
                <w:i/>
                <w:sz w:val="26"/>
              </w:rPr>
            </w:pPr>
          </w:p>
          <w:p w14:paraId="0267FCB1" w14:textId="77777777" w:rsidR="00F52D4B" w:rsidRDefault="00412779">
            <w:pPr>
              <w:pStyle w:val="TableParagraph"/>
              <w:ind w:left="581" w:right="333"/>
              <w:jc w:val="center"/>
              <w:rPr>
                <w:sz w:val="20"/>
              </w:rPr>
            </w:pPr>
            <w:r>
              <w:rPr>
                <w:sz w:val="20"/>
              </w:rPr>
              <w:t>Rapid</w:t>
            </w:r>
            <w:r>
              <w:rPr>
                <w:spacing w:val="-1"/>
                <w:sz w:val="20"/>
              </w:rPr>
              <w:t xml:space="preserve"> </w:t>
            </w:r>
            <w:r>
              <w:rPr>
                <w:sz w:val="20"/>
              </w:rPr>
              <w:t>Deployment</w:t>
            </w:r>
          </w:p>
        </w:tc>
        <w:tc>
          <w:tcPr>
            <w:tcW w:w="5817" w:type="dxa"/>
          </w:tcPr>
          <w:p w14:paraId="6A55B54A" w14:textId="77777777" w:rsidR="00F52D4B" w:rsidRDefault="00412779">
            <w:pPr>
              <w:pStyle w:val="TableParagraph"/>
              <w:spacing w:before="65"/>
              <w:ind w:left="356" w:right="111"/>
              <w:jc w:val="both"/>
              <w:rPr>
                <w:sz w:val="20"/>
              </w:rPr>
            </w:pPr>
            <w:r>
              <w:rPr>
                <w:sz w:val="20"/>
              </w:rPr>
              <w:t>Deployment time can be reduced to seconds and containers can be</w:t>
            </w:r>
            <w:r>
              <w:rPr>
                <w:spacing w:val="-47"/>
                <w:sz w:val="20"/>
              </w:rPr>
              <w:t xml:space="preserve"> </w:t>
            </w:r>
            <w:r>
              <w:rPr>
                <w:sz w:val="20"/>
              </w:rPr>
              <w:t>established for each process even without booting an operating</w:t>
            </w:r>
            <w:r>
              <w:rPr>
                <w:spacing w:val="1"/>
                <w:sz w:val="20"/>
              </w:rPr>
              <w:t xml:space="preserve"> </w:t>
            </w:r>
            <w:r>
              <w:rPr>
                <w:sz w:val="20"/>
              </w:rPr>
              <w:t>system.</w:t>
            </w:r>
          </w:p>
        </w:tc>
      </w:tr>
      <w:tr w:rsidR="00F52D4B" w14:paraId="7CE6E137" w14:textId="77777777">
        <w:trPr>
          <w:trHeight w:val="830"/>
        </w:trPr>
        <w:tc>
          <w:tcPr>
            <w:tcW w:w="2805" w:type="dxa"/>
          </w:tcPr>
          <w:p w14:paraId="5426D82D" w14:textId="77777777" w:rsidR="00F52D4B" w:rsidRDefault="00F52D4B">
            <w:pPr>
              <w:pStyle w:val="TableParagraph"/>
              <w:spacing w:before="6"/>
              <w:rPr>
                <w:i/>
                <w:sz w:val="26"/>
              </w:rPr>
            </w:pPr>
          </w:p>
          <w:p w14:paraId="71401C2C" w14:textId="77777777" w:rsidR="00F52D4B" w:rsidRDefault="00412779">
            <w:pPr>
              <w:pStyle w:val="TableParagraph"/>
              <w:ind w:left="581" w:right="335"/>
              <w:jc w:val="center"/>
              <w:rPr>
                <w:sz w:val="20"/>
              </w:rPr>
            </w:pPr>
            <w:r>
              <w:rPr>
                <w:sz w:val="20"/>
              </w:rPr>
              <w:t>Security</w:t>
            </w:r>
          </w:p>
        </w:tc>
        <w:tc>
          <w:tcPr>
            <w:tcW w:w="5817" w:type="dxa"/>
          </w:tcPr>
          <w:p w14:paraId="4385BE6B" w14:textId="77777777" w:rsidR="00F52D4B" w:rsidRDefault="00412779">
            <w:pPr>
              <w:pStyle w:val="TableParagraph"/>
              <w:spacing w:before="65"/>
              <w:ind w:left="356" w:right="112"/>
              <w:jc w:val="both"/>
              <w:rPr>
                <w:sz w:val="20"/>
              </w:rPr>
            </w:pPr>
            <w:r>
              <w:rPr>
                <w:sz w:val="20"/>
              </w:rPr>
              <w:t>Docker provides full control over traffic flow and administration</w:t>
            </w:r>
            <w:r>
              <w:rPr>
                <w:spacing w:val="1"/>
                <w:sz w:val="20"/>
              </w:rPr>
              <w:t xml:space="preserve"> </w:t>
            </w:r>
            <w:r>
              <w:rPr>
                <w:sz w:val="20"/>
              </w:rPr>
              <w:t>and ensures that applications that are executing on containers are</w:t>
            </w:r>
            <w:r>
              <w:rPr>
                <w:spacing w:val="1"/>
                <w:sz w:val="20"/>
              </w:rPr>
              <w:t xml:space="preserve"> </w:t>
            </w:r>
            <w:r>
              <w:rPr>
                <w:sz w:val="20"/>
              </w:rPr>
              <w:t>totally segregated</w:t>
            </w:r>
            <w:r>
              <w:rPr>
                <w:spacing w:val="1"/>
                <w:sz w:val="20"/>
              </w:rPr>
              <w:t xml:space="preserve"> </w:t>
            </w:r>
            <w:r>
              <w:rPr>
                <w:sz w:val="20"/>
              </w:rPr>
              <w:t>and</w:t>
            </w:r>
            <w:r>
              <w:rPr>
                <w:spacing w:val="1"/>
                <w:sz w:val="20"/>
              </w:rPr>
              <w:t xml:space="preserve"> </w:t>
            </w:r>
            <w:r>
              <w:rPr>
                <w:sz w:val="20"/>
              </w:rPr>
              <w:t>isolated</w:t>
            </w:r>
            <w:r>
              <w:rPr>
                <w:spacing w:val="-2"/>
                <w:sz w:val="20"/>
              </w:rPr>
              <w:t xml:space="preserve"> </w:t>
            </w:r>
            <w:r>
              <w:rPr>
                <w:sz w:val="20"/>
              </w:rPr>
              <w:t>from</w:t>
            </w:r>
            <w:r>
              <w:rPr>
                <w:spacing w:val="-2"/>
                <w:sz w:val="20"/>
              </w:rPr>
              <w:t xml:space="preserve"> </w:t>
            </w:r>
            <w:r>
              <w:rPr>
                <w:sz w:val="20"/>
              </w:rPr>
              <w:t>one another.</w:t>
            </w:r>
          </w:p>
        </w:tc>
      </w:tr>
      <w:tr w:rsidR="00F52D4B" w:rsidRPr="006206A6" w14:paraId="47F23851" w14:textId="77777777" w:rsidTr="00B574E2">
        <w:trPr>
          <w:trHeight w:val="755"/>
        </w:trPr>
        <w:tc>
          <w:tcPr>
            <w:tcW w:w="2805" w:type="dxa"/>
            <w:tcBorders>
              <w:bottom w:val="single" w:sz="4" w:space="0" w:color="auto"/>
            </w:tcBorders>
          </w:tcPr>
          <w:p w14:paraId="405AECB9" w14:textId="77777777" w:rsidR="00F52D4B" w:rsidRDefault="00412779">
            <w:pPr>
              <w:pStyle w:val="TableParagraph"/>
              <w:spacing w:before="185"/>
              <w:ind w:left="926" w:right="421" w:hanging="257"/>
              <w:rPr>
                <w:sz w:val="20"/>
              </w:rPr>
            </w:pPr>
            <w:r>
              <w:rPr>
                <w:sz w:val="20"/>
              </w:rPr>
              <w:t>Simplicity</w:t>
            </w:r>
            <w:r>
              <w:rPr>
                <w:spacing w:val="-9"/>
                <w:sz w:val="20"/>
              </w:rPr>
              <w:t xml:space="preserve"> </w:t>
            </w:r>
            <w:r>
              <w:rPr>
                <w:sz w:val="20"/>
              </w:rPr>
              <w:t>and</w:t>
            </w:r>
            <w:r>
              <w:rPr>
                <w:spacing w:val="-7"/>
                <w:sz w:val="20"/>
              </w:rPr>
              <w:t xml:space="preserve"> </w:t>
            </w:r>
            <w:r>
              <w:rPr>
                <w:sz w:val="20"/>
              </w:rPr>
              <w:t>Faster</w:t>
            </w:r>
            <w:r>
              <w:rPr>
                <w:spacing w:val="-47"/>
                <w:sz w:val="20"/>
              </w:rPr>
              <w:t xml:space="preserve"> </w:t>
            </w:r>
            <w:r>
              <w:rPr>
                <w:sz w:val="20"/>
              </w:rPr>
              <w:t>Configurations</w:t>
            </w:r>
          </w:p>
        </w:tc>
        <w:tc>
          <w:tcPr>
            <w:tcW w:w="5817" w:type="dxa"/>
            <w:tcBorders>
              <w:bottom w:val="single" w:sz="4" w:space="0" w:color="auto"/>
            </w:tcBorders>
          </w:tcPr>
          <w:p w14:paraId="7B3844DA" w14:textId="77777777" w:rsidR="00F52D4B" w:rsidRPr="006206A6" w:rsidRDefault="00412779">
            <w:pPr>
              <w:pStyle w:val="TableParagraph"/>
              <w:spacing w:before="65"/>
              <w:ind w:left="356" w:right="102"/>
              <w:rPr>
                <w:sz w:val="20"/>
              </w:rPr>
            </w:pPr>
            <w:r w:rsidRPr="006206A6">
              <w:rPr>
                <w:sz w:val="20"/>
              </w:rPr>
              <w:t>Docker</w:t>
            </w:r>
            <w:r w:rsidRPr="006206A6">
              <w:rPr>
                <w:spacing w:val="32"/>
                <w:sz w:val="20"/>
              </w:rPr>
              <w:t xml:space="preserve"> </w:t>
            </w:r>
            <w:r w:rsidRPr="006206A6">
              <w:rPr>
                <w:sz w:val="20"/>
              </w:rPr>
              <w:t>simplifies</w:t>
            </w:r>
            <w:r w:rsidRPr="006206A6">
              <w:rPr>
                <w:spacing w:val="31"/>
                <w:sz w:val="20"/>
              </w:rPr>
              <w:t xml:space="preserve"> </w:t>
            </w:r>
            <w:r w:rsidRPr="006206A6">
              <w:rPr>
                <w:sz w:val="20"/>
              </w:rPr>
              <w:t>and</w:t>
            </w:r>
            <w:r w:rsidRPr="006206A6">
              <w:rPr>
                <w:spacing w:val="32"/>
                <w:sz w:val="20"/>
              </w:rPr>
              <w:t xml:space="preserve"> </w:t>
            </w:r>
            <w:r w:rsidRPr="006206A6">
              <w:rPr>
                <w:sz w:val="20"/>
              </w:rPr>
              <w:t>allows</w:t>
            </w:r>
            <w:r w:rsidRPr="006206A6">
              <w:rPr>
                <w:spacing w:val="31"/>
                <w:sz w:val="20"/>
              </w:rPr>
              <w:t xml:space="preserve"> </w:t>
            </w:r>
            <w:r w:rsidRPr="006206A6">
              <w:rPr>
                <w:sz w:val="20"/>
              </w:rPr>
              <w:t>faster</w:t>
            </w:r>
            <w:r w:rsidRPr="006206A6">
              <w:rPr>
                <w:spacing w:val="35"/>
                <w:sz w:val="20"/>
              </w:rPr>
              <w:t xml:space="preserve"> </w:t>
            </w:r>
            <w:r w:rsidRPr="006206A6">
              <w:rPr>
                <w:sz w:val="20"/>
              </w:rPr>
              <w:t>configurations</w:t>
            </w:r>
            <w:r w:rsidRPr="006206A6">
              <w:rPr>
                <w:spacing w:val="31"/>
                <w:sz w:val="20"/>
              </w:rPr>
              <w:t xml:space="preserve"> </w:t>
            </w:r>
            <w:r w:rsidRPr="006206A6">
              <w:rPr>
                <w:sz w:val="20"/>
              </w:rPr>
              <w:t>by</w:t>
            </w:r>
            <w:r w:rsidRPr="006206A6">
              <w:rPr>
                <w:spacing w:val="31"/>
                <w:sz w:val="20"/>
              </w:rPr>
              <w:t xml:space="preserve"> </w:t>
            </w:r>
            <w:r w:rsidRPr="006206A6">
              <w:rPr>
                <w:sz w:val="20"/>
              </w:rPr>
              <w:t>providing</w:t>
            </w:r>
            <w:r w:rsidRPr="006206A6">
              <w:rPr>
                <w:spacing w:val="-47"/>
                <w:sz w:val="20"/>
              </w:rPr>
              <w:t xml:space="preserve"> </w:t>
            </w:r>
            <w:r w:rsidRPr="006206A6">
              <w:rPr>
                <w:sz w:val="20"/>
              </w:rPr>
              <w:t>users</w:t>
            </w:r>
            <w:r w:rsidRPr="006206A6">
              <w:rPr>
                <w:spacing w:val="2"/>
                <w:sz w:val="20"/>
              </w:rPr>
              <w:t xml:space="preserve"> </w:t>
            </w:r>
            <w:r w:rsidRPr="006206A6">
              <w:rPr>
                <w:sz w:val="20"/>
              </w:rPr>
              <w:t>the</w:t>
            </w:r>
            <w:r w:rsidRPr="006206A6">
              <w:rPr>
                <w:spacing w:val="3"/>
                <w:sz w:val="20"/>
              </w:rPr>
              <w:t xml:space="preserve"> </w:t>
            </w:r>
            <w:r w:rsidRPr="006206A6">
              <w:rPr>
                <w:sz w:val="20"/>
              </w:rPr>
              <w:t>freedom</w:t>
            </w:r>
            <w:r w:rsidRPr="006206A6">
              <w:rPr>
                <w:spacing w:val="3"/>
                <w:sz w:val="20"/>
              </w:rPr>
              <w:t xml:space="preserve"> </w:t>
            </w:r>
            <w:r w:rsidRPr="006206A6">
              <w:rPr>
                <w:sz w:val="20"/>
              </w:rPr>
              <w:t>to</w:t>
            </w:r>
            <w:r w:rsidRPr="006206A6">
              <w:rPr>
                <w:spacing w:val="3"/>
                <w:sz w:val="20"/>
              </w:rPr>
              <w:t xml:space="preserve"> </w:t>
            </w:r>
            <w:r w:rsidRPr="006206A6">
              <w:rPr>
                <w:sz w:val="20"/>
              </w:rPr>
              <w:t>take</w:t>
            </w:r>
            <w:r w:rsidRPr="006206A6">
              <w:rPr>
                <w:spacing w:val="3"/>
                <w:sz w:val="20"/>
              </w:rPr>
              <w:t xml:space="preserve"> </w:t>
            </w:r>
            <w:r w:rsidRPr="006206A6">
              <w:rPr>
                <w:sz w:val="20"/>
              </w:rPr>
              <w:t>their</w:t>
            </w:r>
            <w:r w:rsidRPr="006206A6">
              <w:rPr>
                <w:spacing w:val="1"/>
                <w:sz w:val="20"/>
              </w:rPr>
              <w:t xml:space="preserve"> </w:t>
            </w:r>
            <w:r w:rsidRPr="006206A6">
              <w:rPr>
                <w:sz w:val="20"/>
              </w:rPr>
              <w:t>own</w:t>
            </w:r>
            <w:r w:rsidRPr="006206A6">
              <w:rPr>
                <w:spacing w:val="5"/>
                <w:sz w:val="20"/>
              </w:rPr>
              <w:t xml:space="preserve"> </w:t>
            </w:r>
            <w:r w:rsidRPr="006206A6">
              <w:rPr>
                <w:sz w:val="20"/>
              </w:rPr>
              <w:t>configuration,</w:t>
            </w:r>
            <w:r w:rsidRPr="006206A6">
              <w:rPr>
                <w:spacing w:val="3"/>
                <w:sz w:val="20"/>
              </w:rPr>
              <w:t xml:space="preserve"> </w:t>
            </w:r>
            <w:r w:rsidRPr="006206A6">
              <w:rPr>
                <w:sz w:val="20"/>
              </w:rPr>
              <w:t>include</w:t>
            </w:r>
            <w:r w:rsidRPr="006206A6">
              <w:rPr>
                <w:spacing w:val="3"/>
                <w:sz w:val="20"/>
              </w:rPr>
              <w:t xml:space="preserve"> </w:t>
            </w:r>
            <w:r w:rsidRPr="006206A6">
              <w:rPr>
                <w:sz w:val="20"/>
              </w:rPr>
              <w:t>it in</w:t>
            </w:r>
            <w:r w:rsidRPr="006206A6">
              <w:rPr>
                <w:spacing w:val="3"/>
                <w:sz w:val="20"/>
              </w:rPr>
              <w:t xml:space="preserve"> </w:t>
            </w:r>
            <w:r w:rsidRPr="006206A6">
              <w:rPr>
                <w:sz w:val="20"/>
              </w:rPr>
              <w:t>the</w:t>
            </w:r>
          </w:p>
          <w:p w14:paraId="38B6629F" w14:textId="77777777" w:rsidR="00F52D4B" w:rsidRPr="006206A6" w:rsidRDefault="00412779">
            <w:pPr>
              <w:pStyle w:val="TableParagraph"/>
              <w:tabs>
                <w:tab w:val="left" w:pos="5826"/>
              </w:tabs>
              <w:spacing w:before="1" w:line="210" w:lineRule="exact"/>
              <w:ind w:left="-2815" w:right="-15"/>
              <w:rPr>
                <w:sz w:val="20"/>
              </w:rPr>
            </w:pPr>
            <w:r w:rsidRPr="006206A6">
              <w:rPr>
                <w:w w:val="99"/>
                <w:sz w:val="20"/>
              </w:rPr>
              <w:t xml:space="preserve"> </w:t>
            </w:r>
            <w:r w:rsidRPr="006206A6">
              <w:rPr>
                <w:sz w:val="20"/>
              </w:rPr>
              <w:t xml:space="preserve">                                                             </w:t>
            </w:r>
            <w:r w:rsidRPr="006206A6">
              <w:rPr>
                <w:spacing w:val="21"/>
                <w:sz w:val="20"/>
              </w:rPr>
              <w:t xml:space="preserve"> </w:t>
            </w:r>
            <w:r w:rsidRPr="006206A6">
              <w:rPr>
                <w:sz w:val="20"/>
              </w:rPr>
              <w:t>code,</w:t>
            </w:r>
            <w:r w:rsidRPr="006206A6">
              <w:rPr>
                <w:spacing w:val="-2"/>
                <w:sz w:val="20"/>
              </w:rPr>
              <w:t xml:space="preserve"> </w:t>
            </w:r>
            <w:r w:rsidRPr="006206A6">
              <w:rPr>
                <w:sz w:val="20"/>
              </w:rPr>
              <w:t>and</w:t>
            </w:r>
            <w:r w:rsidRPr="006206A6">
              <w:rPr>
                <w:spacing w:val="-1"/>
                <w:sz w:val="20"/>
              </w:rPr>
              <w:t xml:space="preserve"> </w:t>
            </w:r>
            <w:r w:rsidRPr="006206A6">
              <w:rPr>
                <w:sz w:val="20"/>
              </w:rPr>
              <w:t>then</w:t>
            </w:r>
            <w:r w:rsidRPr="006206A6">
              <w:rPr>
                <w:spacing w:val="-3"/>
                <w:sz w:val="20"/>
              </w:rPr>
              <w:t xml:space="preserve"> </w:t>
            </w:r>
            <w:r w:rsidRPr="006206A6">
              <w:rPr>
                <w:sz w:val="20"/>
              </w:rPr>
              <w:t>deploy</w:t>
            </w:r>
            <w:r w:rsidRPr="006206A6">
              <w:rPr>
                <w:spacing w:val="-1"/>
                <w:sz w:val="20"/>
              </w:rPr>
              <w:t xml:space="preserve"> </w:t>
            </w:r>
            <w:r w:rsidRPr="006206A6">
              <w:rPr>
                <w:sz w:val="20"/>
              </w:rPr>
              <w:t>it</w:t>
            </w:r>
            <w:r w:rsidRPr="006206A6">
              <w:rPr>
                <w:spacing w:val="-3"/>
                <w:sz w:val="20"/>
              </w:rPr>
              <w:t xml:space="preserve"> </w:t>
            </w:r>
            <w:r w:rsidRPr="006206A6">
              <w:rPr>
                <w:sz w:val="20"/>
              </w:rPr>
              <w:t>further</w:t>
            </w:r>
            <w:r w:rsidRPr="006206A6">
              <w:rPr>
                <w:spacing w:val="-2"/>
                <w:sz w:val="20"/>
              </w:rPr>
              <w:t xml:space="preserve"> </w:t>
            </w:r>
            <w:r w:rsidRPr="006206A6">
              <w:rPr>
                <w:sz w:val="20"/>
              </w:rPr>
              <w:t>without</w:t>
            </w:r>
            <w:r w:rsidRPr="006206A6">
              <w:rPr>
                <w:spacing w:val="-3"/>
                <w:sz w:val="20"/>
              </w:rPr>
              <w:t xml:space="preserve"> </w:t>
            </w:r>
            <w:r w:rsidRPr="006206A6">
              <w:rPr>
                <w:sz w:val="20"/>
              </w:rPr>
              <w:t>encountering</w:t>
            </w:r>
            <w:r w:rsidRPr="006206A6">
              <w:rPr>
                <w:spacing w:val="-1"/>
                <w:sz w:val="20"/>
              </w:rPr>
              <w:t xml:space="preserve"> </w:t>
            </w:r>
            <w:r w:rsidRPr="006206A6">
              <w:rPr>
                <w:sz w:val="20"/>
              </w:rPr>
              <w:t>any</w:t>
            </w:r>
            <w:r w:rsidRPr="006206A6">
              <w:rPr>
                <w:spacing w:val="-1"/>
                <w:sz w:val="20"/>
              </w:rPr>
              <w:t xml:space="preserve"> </w:t>
            </w:r>
            <w:r w:rsidRPr="006206A6">
              <w:rPr>
                <w:sz w:val="20"/>
              </w:rPr>
              <w:t>issues.</w:t>
            </w:r>
            <w:r w:rsidRPr="006206A6">
              <w:rPr>
                <w:sz w:val="20"/>
              </w:rPr>
              <w:tab/>
            </w:r>
          </w:p>
        </w:tc>
      </w:tr>
    </w:tbl>
    <w:p w14:paraId="32674B00" w14:textId="6699B08E" w:rsidR="00F52D4B" w:rsidRDefault="00412779">
      <w:pPr>
        <w:pStyle w:val="BodyText"/>
        <w:spacing w:before="249" w:line="480" w:lineRule="auto"/>
        <w:ind w:right="1280" w:firstLine="720"/>
        <w:jc w:val="both"/>
      </w:pPr>
      <w:r>
        <w:t>Docker</w:t>
      </w:r>
      <w:r>
        <w:rPr>
          <w:spacing w:val="63"/>
        </w:rPr>
        <w:t xml:space="preserve"> </w:t>
      </w:r>
      <w:r>
        <w:t>ensures</w:t>
      </w:r>
      <w:r>
        <w:rPr>
          <w:spacing w:val="63"/>
        </w:rPr>
        <w:t xml:space="preserve"> </w:t>
      </w:r>
      <w:r>
        <w:t>that</w:t>
      </w:r>
      <w:r>
        <w:rPr>
          <w:spacing w:val="1"/>
        </w:rPr>
        <w:t xml:space="preserve"> </w:t>
      </w:r>
      <w:r>
        <w:t>applications</w:t>
      </w:r>
      <w:r>
        <w:rPr>
          <w:spacing w:val="1"/>
        </w:rPr>
        <w:t xml:space="preserve"> </w:t>
      </w:r>
      <w:r>
        <w:t>can</w:t>
      </w:r>
      <w:r>
        <w:rPr>
          <w:spacing w:val="63"/>
        </w:rPr>
        <w:t xml:space="preserve"> </w:t>
      </w:r>
      <w:r>
        <w:t>function</w:t>
      </w:r>
      <w:r>
        <w:rPr>
          <w:spacing w:val="63"/>
        </w:rPr>
        <w:t xml:space="preserve"> </w:t>
      </w:r>
      <w:r>
        <w:t>in</w:t>
      </w:r>
      <w:r>
        <w:rPr>
          <w:spacing w:val="63"/>
        </w:rPr>
        <w:t xml:space="preserve"> </w:t>
      </w:r>
      <w:r>
        <w:t>any</w:t>
      </w:r>
      <w:r>
        <w:rPr>
          <w:spacing w:val="1"/>
        </w:rPr>
        <w:t xml:space="preserve"> </w:t>
      </w:r>
      <w:r>
        <w:t>environment</w:t>
      </w:r>
      <w:r w:rsidR="00011E35">
        <w:t>;</w:t>
      </w:r>
      <w:r>
        <w:rPr>
          <w:spacing w:val="63"/>
        </w:rPr>
        <w:t xml:space="preserve"> </w:t>
      </w:r>
      <w:r w:rsidR="00011E35">
        <w:t xml:space="preserve">the </w:t>
      </w:r>
      <w:r>
        <w:t>benefit is due to the integration of all programs and all of the dependencies into a</w:t>
      </w:r>
      <w:r>
        <w:rPr>
          <w:spacing w:val="-62"/>
        </w:rPr>
        <w:t xml:space="preserve"> </w:t>
      </w:r>
      <w:r>
        <w:t xml:space="preserve">single Docker execution container. </w:t>
      </w:r>
      <w:r w:rsidR="00011E35">
        <w:t>It</w:t>
      </w:r>
      <w:r>
        <w:t xml:space="preserve"> is widely used in the cloud as Docker</w:t>
      </w:r>
      <w:r>
        <w:rPr>
          <w:spacing w:val="1"/>
        </w:rPr>
        <w:t xml:space="preserve"> </w:t>
      </w:r>
      <w:r>
        <w:t>containers</w:t>
      </w:r>
      <w:r>
        <w:rPr>
          <w:spacing w:val="-4"/>
        </w:rPr>
        <w:t xml:space="preserve"> </w:t>
      </w:r>
      <w:r>
        <w:t>are</w:t>
      </w:r>
      <w:r>
        <w:rPr>
          <w:spacing w:val="-1"/>
        </w:rPr>
        <w:t xml:space="preserve"> </w:t>
      </w:r>
      <w:r>
        <w:t>more</w:t>
      </w:r>
      <w:r>
        <w:rPr>
          <w:spacing w:val="-5"/>
        </w:rPr>
        <w:t xml:space="preserve"> </w:t>
      </w:r>
      <w:r>
        <w:t>versatile</w:t>
      </w:r>
      <w:r>
        <w:rPr>
          <w:spacing w:val="-5"/>
        </w:rPr>
        <w:t xml:space="preserve"> </w:t>
      </w:r>
      <w:r>
        <w:t>and</w:t>
      </w:r>
      <w:r>
        <w:rPr>
          <w:spacing w:val="-3"/>
        </w:rPr>
        <w:t xml:space="preserve"> </w:t>
      </w:r>
      <w:r>
        <w:t>efficient.</w:t>
      </w:r>
      <w:r>
        <w:rPr>
          <w:spacing w:val="-4"/>
        </w:rPr>
        <w:t xml:space="preserve"> </w:t>
      </w:r>
      <w:r>
        <w:t>The</w:t>
      </w:r>
      <w:r>
        <w:rPr>
          <w:spacing w:val="-3"/>
        </w:rPr>
        <w:t xml:space="preserve"> </w:t>
      </w:r>
      <w:r>
        <w:t>flexibility</w:t>
      </w:r>
      <w:r>
        <w:rPr>
          <w:spacing w:val="-4"/>
        </w:rPr>
        <w:t xml:space="preserve"> </w:t>
      </w:r>
      <w:r>
        <w:t>of</w:t>
      </w:r>
      <w:r>
        <w:rPr>
          <w:spacing w:val="-2"/>
        </w:rPr>
        <w:t xml:space="preserve"> </w:t>
      </w:r>
      <w:r>
        <w:t>numerous</w:t>
      </w:r>
      <w:r>
        <w:rPr>
          <w:spacing w:val="-5"/>
        </w:rPr>
        <w:t xml:space="preserve"> </w:t>
      </w:r>
      <w:r>
        <w:t>deployment</w:t>
      </w:r>
      <w:r>
        <w:rPr>
          <w:spacing w:val="-62"/>
        </w:rPr>
        <w:t xml:space="preserve"> </w:t>
      </w:r>
      <w:r>
        <w:t>options is greatly enhanced by the ability of various programs to run on a single</w:t>
      </w:r>
      <w:r>
        <w:rPr>
          <w:spacing w:val="1"/>
        </w:rPr>
        <w:t xml:space="preserve"> </w:t>
      </w:r>
      <w:r>
        <w:t>operating</w:t>
      </w:r>
      <w:r>
        <w:rPr>
          <w:spacing w:val="-11"/>
        </w:rPr>
        <w:t xml:space="preserve"> </w:t>
      </w:r>
      <w:r>
        <w:t>system</w:t>
      </w:r>
      <w:r>
        <w:rPr>
          <w:spacing w:val="-12"/>
        </w:rPr>
        <w:t xml:space="preserve"> </w:t>
      </w:r>
      <w:r>
        <w:t>instance.</w:t>
      </w:r>
      <w:r>
        <w:rPr>
          <w:spacing w:val="-13"/>
        </w:rPr>
        <w:t xml:space="preserve"> </w:t>
      </w:r>
      <w:r>
        <w:t>The</w:t>
      </w:r>
      <w:r>
        <w:rPr>
          <w:spacing w:val="-11"/>
        </w:rPr>
        <w:t xml:space="preserve"> </w:t>
      </w:r>
      <w:r>
        <w:t>significant</w:t>
      </w:r>
      <w:r>
        <w:rPr>
          <w:spacing w:val="-14"/>
        </w:rPr>
        <w:t xml:space="preserve"> </w:t>
      </w:r>
      <w:r>
        <w:t>benefit</w:t>
      </w:r>
      <w:r>
        <w:rPr>
          <w:spacing w:val="-13"/>
        </w:rPr>
        <w:t xml:space="preserve"> </w:t>
      </w:r>
      <w:r>
        <w:t>of</w:t>
      </w:r>
      <w:r>
        <w:rPr>
          <w:spacing w:val="-14"/>
        </w:rPr>
        <w:t xml:space="preserve"> </w:t>
      </w:r>
      <w:r>
        <w:t>Docker</w:t>
      </w:r>
      <w:r>
        <w:rPr>
          <w:spacing w:val="-13"/>
        </w:rPr>
        <w:t xml:space="preserve"> </w:t>
      </w:r>
      <w:r>
        <w:t>containers</w:t>
      </w:r>
      <w:r>
        <w:rPr>
          <w:spacing w:val="-12"/>
        </w:rPr>
        <w:t xml:space="preserve"> </w:t>
      </w:r>
      <w:r>
        <w:t>is</w:t>
      </w:r>
      <w:r>
        <w:rPr>
          <w:spacing w:val="-14"/>
        </w:rPr>
        <w:t xml:space="preserve"> </w:t>
      </w:r>
      <w:r>
        <w:t>the</w:t>
      </w:r>
      <w:r>
        <w:rPr>
          <w:spacing w:val="-12"/>
        </w:rPr>
        <w:t xml:space="preserve"> </w:t>
      </w:r>
      <w:r>
        <w:t>ability</w:t>
      </w:r>
      <w:r>
        <w:rPr>
          <w:spacing w:val="-62"/>
        </w:rPr>
        <w:t xml:space="preserve"> </w:t>
      </w:r>
      <w:r>
        <w:t>to</w:t>
      </w:r>
      <w:r>
        <w:rPr>
          <w:spacing w:val="-3"/>
        </w:rPr>
        <w:t xml:space="preserve"> </w:t>
      </w:r>
      <w:r>
        <w:t>separate</w:t>
      </w:r>
      <w:r>
        <w:rPr>
          <w:spacing w:val="-3"/>
        </w:rPr>
        <w:t xml:space="preserve"> </w:t>
      </w:r>
      <w:r>
        <w:t>apps</w:t>
      </w:r>
      <w:r>
        <w:rPr>
          <w:spacing w:val="-3"/>
        </w:rPr>
        <w:t xml:space="preserve"> </w:t>
      </w:r>
      <w:r>
        <w:t>from</w:t>
      </w:r>
      <w:r>
        <w:rPr>
          <w:spacing w:val="-3"/>
        </w:rPr>
        <w:t xml:space="preserve"> </w:t>
      </w:r>
      <w:r>
        <w:t>their</w:t>
      </w:r>
      <w:r>
        <w:rPr>
          <w:spacing w:val="-3"/>
        </w:rPr>
        <w:t xml:space="preserve"> </w:t>
      </w:r>
      <w:r>
        <w:t>underlying</w:t>
      </w:r>
      <w:r>
        <w:rPr>
          <w:spacing w:val="-2"/>
        </w:rPr>
        <w:t xml:space="preserve"> </w:t>
      </w:r>
      <w:r>
        <w:t>systems</w:t>
      </w:r>
      <w:r>
        <w:rPr>
          <w:spacing w:val="-3"/>
        </w:rPr>
        <w:t xml:space="preserve"> </w:t>
      </w:r>
      <w:r>
        <w:t>as</w:t>
      </w:r>
      <w:r>
        <w:rPr>
          <w:spacing w:val="-3"/>
        </w:rPr>
        <w:t xml:space="preserve"> </w:t>
      </w:r>
      <w:r>
        <w:t>well</w:t>
      </w:r>
      <w:r>
        <w:rPr>
          <w:spacing w:val="-3"/>
        </w:rPr>
        <w:t xml:space="preserve"> </w:t>
      </w:r>
      <w:r>
        <w:t>as</w:t>
      </w:r>
      <w:r>
        <w:rPr>
          <w:spacing w:val="-1"/>
        </w:rPr>
        <w:t xml:space="preserve"> </w:t>
      </w:r>
      <w:r>
        <w:t>from</w:t>
      </w:r>
      <w:r>
        <w:rPr>
          <w:spacing w:val="-3"/>
        </w:rPr>
        <w:t xml:space="preserve"> </w:t>
      </w:r>
      <w:r>
        <w:t>one</w:t>
      </w:r>
      <w:r>
        <w:rPr>
          <w:spacing w:val="-2"/>
        </w:rPr>
        <w:t xml:space="preserve"> </w:t>
      </w:r>
      <w:r>
        <w:t>another.</w:t>
      </w:r>
    </w:p>
    <w:p w14:paraId="3FB51518" w14:textId="77777777" w:rsidR="00F52D4B" w:rsidRPr="009529E7" w:rsidRDefault="00412779" w:rsidP="009529E7">
      <w:pPr>
        <w:pStyle w:val="BodyText"/>
        <w:ind w:right="1300"/>
        <w:rPr>
          <w:b/>
        </w:rPr>
      </w:pPr>
      <w:r w:rsidRPr="009529E7">
        <w:rPr>
          <w:b/>
        </w:rPr>
        <w:t>Portainer</w:t>
      </w:r>
    </w:p>
    <w:p w14:paraId="20F7083F" w14:textId="77777777" w:rsidR="00F52D4B" w:rsidRDefault="00412779">
      <w:pPr>
        <w:pStyle w:val="BodyText"/>
        <w:spacing w:before="239" w:line="480" w:lineRule="auto"/>
        <w:ind w:right="1278" w:firstLine="720"/>
        <w:jc w:val="both"/>
      </w:pPr>
      <w:r>
        <w:t>Portainer</w:t>
      </w:r>
      <w:r>
        <w:rPr>
          <w:spacing w:val="-5"/>
        </w:rPr>
        <w:t xml:space="preserve"> </w:t>
      </w:r>
      <w:r>
        <w:t>is</w:t>
      </w:r>
      <w:r>
        <w:rPr>
          <w:spacing w:val="-4"/>
        </w:rPr>
        <w:t xml:space="preserve"> </w:t>
      </w:r>
      <w:r>
        <w:t>used</w:t>
      </w:r>
      <w:r>
        <w:rPr>
          <w:spacing w:val="-4"/>
        </w:rPr>
        <w:t xml:space="preserve"> </w:t>
      </w:r>
      <w:r>
        <w:t>in</w:t>
      </w:r>
      <w:r>
        <w:rPr>
          <w:spacing w:val="-4"/>
        </w:rPr>
        <w:t xml:space="preserve"> </w:t>
      </w:r>
      <w:r>
        <w:t>the</w:t>
      </w:r>
      <w:r>
        <w:rPr>
          <w:spacing w:val="-2"/>
        </w:rPr>
        <w:t xml:space="preserve"> </w:t>
      </w:r>
      <w:r>
        <w:t>project</w:t>
      </w:r>
      <w:r>
        <w:rPr>
          <w:spacing w:val="-5"/>
        </w:rPr>
        <w:t xml:space="preserve"> </w:t>
      </w:r>
      <w:r>
        <w:t>in</w:t>
      </w:r>
      <w:r>
        <w:rPr>
          <w:spacing w:val="-4"/>
        </w:rPr>
        <w:t xml:space="preserve"> </w:t>
      </w:r>
      <w:r>
        <w:t>conjunction</w:t>
      </w:r>
      <w:r>
        <w:rPr>
          <w:spacing w:val="-2"/>
        </w:rPr>
        <w:t xml:space="preserve"> </w:t>
      </w:r>
      <w:r>
        <w:t>with</w:t>
      </w:r>
      <w:r>
        <w:rPr>
          <w:spacing w:val="-4"/>
        </w:rPr>
        <w:t xml:space="preserve"> </w:t>
      </w:r>
      <w:r>
        <w:t>Docker</w:t>
      </w:r>
      <w:r>
        <w:rPr>
          <w:spacing w:val="-4"/>
        </w:rPr>
        <w:t xml:space="preserve"> </w:t>
      </w:r>
      <w:r>
        <w:t>Desktop</w:t>
      </w:r>
      <w:r>
        <w:rPr>
          <w:spacing w:val="-5"/>
        </w:rPr>
        <w:t xml:space="preserve"> </w:t>
      </w:r>
      <w:r>
        <w:t>to</w:t>
      </w:r>
      <w:r>
        <w:rPr>
          <w:spacing w:val="-4"/>
        </w:rPr>
        <w:t xml:space="preserve"> </w:t>
      </w:r>
      <w:r>
        <w:t>easily</w:t>
      </w:r>
      <w:r>
        <w:rPr>
          <w:spacing w:val="-62"/>
        </w:rPr>
        <w:t xml:space="preserve"> </w:t>
      </w:r>
      <w:r>
        <w:t>manage</w:t>
      </w:r>
      <w:r>
        <w:rPr>
          <w:spacing w:val="-12"/>
        </w:rPr>
        <w:t xml:space="preserve"> </w:t>
      </w:r>
      <w:r>
        <w:t>and</w:t>
      </w:r>
      <w:r>
        <w:rPr>
          <w:spacing w:val="-11"/>
        </w:rPr>
        <w:t xml:space="preserve"> </w:t>
      </w:r>
      <w:r>
        <w:t>secure</w:t>
      </w:r>
      <w:r>
        <w:rPr>
          <w:spacing w:val="-12"/>
        </w:rPr>
        <w:t xml:space="preserve"> </w:t>
      </w:r>
      <w:r>
        <w:t>containers.</w:t>
      </w:r>
      <w:r>
        <w:rPr>
          <w:spacing w:val="-11"/>
        </w:rPr>
        <w:t xml:space="preserve"> </w:t>
      </w:r>
      <w:r>
        <w:t>It</w:t>
      </w:r>
      <w:r>
        <w:rPr>
          <w:spacing w:val="-12"/>
        </w:rPr>
        <w:t xml:space="preserve"> </w:t>
      </w:r>
      <w:r>
        <w:t>functions</w:t>
      </w:r>
      <w:r>
        <w:rPr>
          <w:spacing w:val="-11"/>
        </w:rPr>
        <w:t xml:space="preserve"> </w:t>
      </w:r>
      <w:r>
        <w:t>as</w:t>
      </w:r>
      <w:r>
        <w:rPr>
          <w:spacing w:val="-11"/>
        </w:rPr>
        <w:t xml:space="preserve"> </w:t>
      </w:r>
      <w:r>
        <w:t>a</w:t>
      </w:r>
      <w:r>
        <w:rPr>
          <w:spacing w:val="-12"/>
        </w:rPr>
        <w:t xml:space="preserve"> </w:t>
      </w:r>
      <w:r>
        <w:t>web</w:t>
      </w:r>
      <w:r>
        <w:rPr>
          <w:spacing w:val="-11"/>
        </w:rPr>
        <w:t xml:space="preserve"> </w:t>
      </w:r>
      <w:r>
        <w:t>graphical</w:t>
      </w:r>
      <w:r>
        <w:rPr>
          <w:spacing w:val="-12"/>
        </w:rPr>
        <w:t xml:space="preserve"> </w:t>
      </w:r>
      <w:r>
        <w:t>user</w:t>
      </w:r>
      <w:r>
        <w:rPr>
          <w:spacing w:val="-11"/>
        </w:rPr>
        <w:t xml:space="preserve"> </w:t>
      </w:r>
      <w:r>
        <w:t>interface</w:t>
      </w:r>
      <w:r>
        <w:rPr>
          <w:spacing w:val="-12"/>
        </w:rPr>
        <w:t xml:space="preserve"> </w:t>
      </w:r>
      <w:r>
        <w:t>to</w:t>
      </w:r>
      <w:r>
        <w:rPr>
          <w:spacing w:val="-11"/>
        </w:rPr>
        <w:t xml:space="preserve"> </w:t>
      </w:r>
      <w:r>
        <w:t>show</w:t>
      </w:r>
      <w:r>
        <w:rPr>
          <w:spacing w:val="-63"/>
        </w:rPr>
        <w:t xml:space="preserve"> </w:t>
      </w:r>
      <w:r>
        <w:t>the</w:t>
      </w:r>
      <w:r>
        <w:rPr>
          <w:spacing w:val="-12"/>
        </w:rPr>
        <w:t xml:space="preserve"> </w:t>
      </w:r>
      <w:r>
        <w:t>size</w:t>
      </w:r>
      <w:r>
        <w:rPr>
          <w:spacing w:val="-11"/>
        </w:rPr>
        <w:t xml:space="preserve"> </w:t>
      </w:r>
      <w:r>
        <w:t>of</w:t>
      </w:r>
      <w:r>
        <w:rPr>
          <w:spacing w:val="-11"/>
        </w:rPr>
        <w:t xml:space="preserve"> </w:t>
      </w:r>
      <w:r>
        <w:t>the</w:t>
      </w:r>
      <w:r>
        <w:rPr>
          <w:spacing w:val="-11"/>
        </w:rPr>
        <w:t xml:space="preserve"> </w:t>
      </w:r>
      <w:r>
        <w:t>RAM,</w:t>
      </w:r>
      <w:r>
        <w:rPr>
          <w:spacing w:val="-11"/>
        </w:rPr>
        <w:t xml:space="preserve"> </w:t>
      </w:r>
      <w:r>
        <w:t>the</w:t>
      </w:r>
      <w:r>
        <w:rPr>
          <w:spacing w:val="-11"/>
        </w:rPr>
        <w:t xml:space="preserve"> </w:t>
      </w:r>
      <w:r>
        <w:t>number</w:t>
      </w:r>
      <w:r>
        <w:rPr>
          <w:spacing w:val="-11"/>
        </w:rPr>
        <w:t xml:space="preserve"> </w:t>
      </w:r>
      <w:r>
        <w:t>of</w:t>
      </w:r>
      <w:r>
        <w:rPr>
          <w:spacing w:val="-11"/>
        </w:rPr>
        <w:t xml:space="preserve"> </w:t>
      </w:r>
      <w:r>
        <w:t>processors,</w:t>
      </w:r>
      <w:r>
        <w:rPr>
          <w:spacing w:val="-10"/>
        </w:rPr>
        <w:t xml:space="preserve"> </w:t>
      </w:r>
      <w:r>
        <w:t>and</w:t>
      </w:r>
      <w:r>
        <w:rPr>
          <w:spacing w:val="-11"/>
        </w:rPr>
        <w:t xml:space="preserve"> </w:t>
      </w:r>
      <w:r>
        <w:t>other</w:t>
      </w:r>
      <w:r>
        <w:rPr>
          <w:spacing w:val="-11"/>
        </w:rPr>
        <w:t xml:space="preserve"> </w:t>
      </w:r>
      <w:r>
        <w:t>specific</w:t>
      </w:r>
      <w:r>
        <w:rPr>
          <w:spacing w:val="-11"/>
        </w:rPr>
        <w:t xml:space="preserve"> </w:t>
      </w:r>
      <w:r>
        <w:t>information</w:t>
      </w:r>
      <w:r>
        <w:rPr>
          <w:spacing w:val="-11"/>
        </w:rPr>
        <w:t xml:space="preserve"> </w:t>
      </w:r>
      <w:r>
        <w:t>about</w:t>
      </w:r>
    </w:p>
    <w:p w14:paraId="40041A26" w14:textId="77777777" w:rsidR="00F52D4B" w:rsidRDefault="00F52D4B">
      <w:pPr>
        <w:spacing w:line="480" w:lineRule="auto"/>
        <w:jc w:val="both"/>
        <w:sectPr w:rsidR="00F52D4B">
          <w:pgSz w:w="12240" w:h="15840"/>
          <w:pgMar w:top="1380" w:right="160" w:bottom="1260" w:left="880" w:header="0" w:footer="1073" w:gutter="0"/>
          <w:cols w:space="720"/>
        </w:sectPr>
      </w:pPr>
    </w:p>
    <w:p w14:paraId="786C05A8" w14:textId="77777777" w:rsidR="00F52D4B" w:rsidRDefault="00412779">
      <w:pPr>
        <w:pStyle w:val="BodyText"/>
        <w:spacing w:before="60" w:line="480" w:lineRule="auto"/>
        <w:ind w:right="1276"/>
        <w:jc w:val="both"/>
      </w:pPr>
      <w:r>
        <w:lastRenderedPageBreak/>
        <w:t>Docker</w:t>
      </w:r>
      <w:r>
        <w:rPr>
          <w:spacing w:val="-13"/>
        </w:rPr>
        <w:t xml:space="preserve"> </w:t>
      </w:r>
      <w:r>
        <w:t>such</w:t>
      </w:r>
      <w:r>
        <w:rPr>
          <w:spacing w:val="-11"/>
        </w:rPr>
        <w:t xml:space="preserve"> </w:t>
      </w:r>
      <w:r>
        <w:t>as</w:t>
      </w:r>
      <w:r>
        <w:rPr>
          <w:spacing w:val="-14"/>
        </w:rPr>
        <w:t xml:space="preserve"> </w:t>
      </w:r>
      <w:r>
        <w:t>images,</w:t>
      </w:r>
      <w:r>
        <w:rPr>
          <w:spacing w:val="-12"/>
        </w:rPr>
        <w:t xml:space="preserve"> </w:t>
      </w:r>
      <w:r>
        <w:t>volumes,</w:t>
      </w:r>
      <w:r>
        <w:rPr>
          <w:spacing w:val="-14"/>
        </w:rPr>
        <w:t xml:space="preserve"> </w:t>
      </w:r>
      <w:r>
        <w:t>containers,</w:t>
      </w:r>
      <w:r>
        <w:rPr>
          <w:spacing w:val="-13"/>
        </w:rPr>
        <w:t xml:space="preserve"> </w:t>
      </w:r>
      <w:r>
        <w:t>and</w:t>
      </w:r>
      <w:r>
        <w:rPr>
          <w:spacing w:val="-14"/>
        </w:rPr>
        <w:t xml:space="preserve"> </w:t>
      </w:r>
      <w:r>
        <w:t>more</w:t>
      </w:r>
      <w:r>
        <w:rPr>
          <w:spacing w:val="-14"/>
        </w:rPr>
        <w:t xml:space="preserve"> </w:t>
      </w:r>
      <w:r>
        <w:t>to</w:t>
      </w:r>
      <w:r>
        <w:rPr>
          <w:spacing w:val="-14"/>
        </w:rPr>
        <w:t xml:space="preserve"> </w:t>
      </w:r>
      <w:r>
        <w:t>easily</w:t>
      </w:r>
      <w:r>
        <w:rPr>
          <w:spacing w:val="-14"/>
        </w:rPr>
        <w:t xml:space="preserve"> </w:t>
      </w:r>
      <w:r>
        <w:t>manage</w:t>
      </w:r>
      <w:r>
        <w:rPr>
          <w:spacing w:val="-13"/>
        </w:rPr>
        <w:t xml:space="preserve"> </w:t>
      </w:r>
      <w:r>
        <w:t>and</w:t>
      </w:r>
      <w:r>
        <w:rPr>
          <w:spacing w:val="-14"/>
        </w:rPr>
        <w:t xml:space="preserve"> </w:t>
      </w:r>
      <w:r>
        <w:t>operate</w:t>
      </w:r>
      <w:r>
        <w:rPr>
          <w:spacing w:val="-63"/>
        </w:rPr>
        <w:t xml:space="preserve"> </w:t>
      </w:r>
      <w:r>
        <w:rPr>
          <w:w w:val="95"/>
        </w:rPr>
        <w:t>containers. According to the study of Kithulwatta et al., (2022), Portainer is an open-</w:t>
      </w:r>
      <w:r>
        <w:rPr>
          <w:spacing w:val="1"/>
          <w:w w:val="95"/>
        </w:rPr>
        <w:t xml:space="preserve"> </w:t>
      </w:r>
      <w:r>
        <w:t>source</w:t>
      </w:r>
      <w:r>
        <w:rPr>
          <w:spacing w:val="1"/>
        </w:rPr>
        <w:t xml:space="preserve"> </w:t>
      </w:r>
      <w:r>
        <w:t>tool</w:t>
      </w:r>
      <w:r>
        <w:rPr>
          <w:spacing w:val="1"/>
        </w:rPr>
        <w:t xml:space="preserve"> </w:t>
      </w:r>
      <w:r>
        <w:t>that</w:t>
      </w:r>
      <w:r>
        <w:rPr>
          <w:spacing w:val="1"/>
        </w:rPr>
        <w:t xml:space="preserve"> </w:t>
      </w:r>
      <w:r>
        <w:t>makes</w:t>
      </w:r>
      <w:r>
        <w:rPr>
          <w:spacing w:val="1"/>
        </w:rPr>
        <w:t xml:space="preserve"> </w:t>
      </w:r>
      <w:r>
        <w:t>it</w:t>
      </w:r>
      <w:r>
        <w:rPr>
          <w:spacing w:val="1"/>
        </w:rPr>
        <w:t xml:space="preserve"> </w:t>
      </w:r>
      <w:r>
        <w:t>easier</w:t>
      </w:r>
      <w:r>
        <w:rPr>
          <w:spacing w:val="1"/>
        </w:rPr>
        <w:t xml:space="preserve"> </w:t>
      </w:r>
      <w:r>
        <w:t>to</w:t>
      </w:r>
      <w:r>
        <w:rPr>
          <w:spacing w:val="1"/>
        </w:rPr>
        <w:t xml:space="preserve"> </w:t>
      </w:r>
      <w:r>
        <w:t>work</w:t>
      </w:r>
      <w:r>
        <w:rPr>
          <w:spacing w:val="1"/>
        </w:rPr>
        <w:t xml:space="preserve"> </w:t>
      </w:r>
      <w:r>
        <w:t>with</w:t>
      </w:r>
      <w:r>
        <w:rPr>
          <w:spacing w:val="1"/>
        </w:rPr>
        <w:t xml:space="preserve"> </w:t>
      </w:r>
      <w:r>
        <w:t>various</w:t>
      </w:r>
      <w:r>
        <w:rPr>
          <w:spacing w:val="1"/>
        </w:rPr>
        <w:t xml:space="preserve"> </w:t>
      </w:r>
      <w:r>
        <w:t>container-oriented</w:t>
      </w:r>
      <w:r>
        <w:rPr>
          <w:spacing w:val="1"/>
        </w:rPr>
        <w:t xml:space="preserve"> </w:t>
      </w:r>
      <w:r>
        <w:t>infrastructures such as Docker, Kubernetes, Azure ACI, etc. by acting as a bridge</w:t>
      </w:r>
      <w:r>
        <w:rPr>
          <w:spacing w:val="1"/>
        </w:rPr>
        <w:t xml:space="preserve"> </w:t>
      </w:r>
      <w:r>
        <w:t>between users and infrastructures. Portainer provides time efficiency by deploying</w:t>
      </w:r>
      <w:r>
        <w:rPr>
          <w:spacing w:val="1"/>
        </w:rPr>
        <w:t xml:space="preserve"> </w:t>
      </w:r>
      <w:r>
        <w:t>applications</w:t>
      </w:r>
      <w:r>
        <w:rPr>
          <w:spacing w:val="1"/>
        </w:rPr>
        <w:t xml:space="preserve"> </w:t>
      </w:r>
      <w:r>
        <w:t>quickly</w:t>
      </w:r>
      <w:r>
        <w:rPr>
          <w:spacing w:val="1"/>
        </w:rPr>
        <w:t xml:space="preserve"> </w:t>
      </w:r>
      <w:r>
        <w:t>and</w:t>
      </w:r>
      <w:r>
        <w:rPr>
          <w:spacing w:val="1"/>
        </w:rPr>
        <w:t xml:space="preserve"> </w:t>
      </w:r>
      <w:r>
        <w:t>by</w:t>
      </w:r>
      <w:r>
        <w:rPr>
          <w:spacing w:val="1"/>
        </w:rPr>
        <w:t xml:space="preserve"> </w:t>
      </w:r>
      <w:r>
        <w:t>compacting</w:t>
      </w:r>
      <w:r>
        <w:rPr>
          <w:spacing w:val="1"/>
        </w:rPr>
        <w:t xml:space="preserve"> </w:t>
      </w:r>
      <w:r>
        <w:t>and</w:t>
      </w:r>
      <w:r>
        <w:rPr>
          <w:spacing w:val="1"/>
        </w:rPr>
        <w:t xml:space="preserve"> </w:t>
      </w:r>
      <w:r>
        <w:t>centralizing</w:t>
      </w:r>
      <w:r>
        <w:rPr>
          <w:spacing w:val="1"/>
        </w:rPr>
        <w:t xml:space="preserve"> </w:t>
      </w:r>
      <w:r>
        <w:t>the</w:t>
      </w:r>
      <w:r>
        <w:rPr>
          <w:spacing w:val="1"/>
        </w:rPr>
        <w:t xml:space="preserve"> </w:t>
      </w:r>
      <w:r>
        <w:t>management</w:t>
      </w:r>
      <w:r>
        <w:rPr>
          <w:spacing w:val="1"/>
        </w:rPr>
        <w:t xml:space="preserve"> </w:t>
      </w:r>
      <w:r>
        <w:t>of</w:t>
      </w:r>
      <w:r>
        <w:rPr>
          <w:spacing w:val="1"/>
        </w:rPr>
        <w:t xml:space="preserve"> </w:t>
      </w:r>
      <w:r>
        <w:t>containers. It also reduces risks by rapidly organizing and securing clusters. Using</w:t>
      </w:r>
      <w:r>
        <w:rPr>
          <w:spacing w:val="1"/>
        </w:rPr>
        <w:t xml:space="preserve"> </w:t>
      </w:r>
      <w:r>
        <w:t>Portainer allows users to deploy, view the status of individual containers, restart</w:t>
      </w:r>
      <w:r>
        <w:rPr>
          <w:spacing w:val="1"/>
        </w:rPr>
        <w:t xml:space="preserve"> </w:t>
      </w:r>
      <w:r>
        <w:t>them</w:t>
      </w:r>
      <w:r>
        <w:rPr>
          <w:spacing w:val="-5"/>
        </w:rPr>
        <w:t xml:space="preserve"> </w:t>
      </w:r>
      <w:r>
        <w:t>when</w:t>
      </w:r>
      <w:r>
        <w:rPr>
          <w:spacing w:val="-1"/>
        </w:rPr>
        <w:t xml:space="preserve"> </w:t>
      </w:r>
      <w:r>
        <w:t>necessary,</w:t>
      </w:r>
      <w:r>
        <w:rPr>
          <w:spacing w:val="-1"/>
        </w:rPr>
        <w:t xml:space="preserve"> </w:t>
      </w:r>
      <w:r>
        <w:t>and</w:t>
      </w:r>
      <w:r>
        <w:rPr>
          <w:spacing w:val="-5"/>
        </w:rPr>
        <w:t xml:space="preserve"> </w:t>
      </w:r>
      <w:r>
        <w:t>debug</w:t>
      </w:r>
      <w:r>
        <w:rPr>
          <w:spacing w:val="-3"/>
        </w:rPr>
        <w:t xml:space="preserve"> </w:t>
      </w:r>
      <w:r>
        <w:t>them</w:t>
      </w:r>
      <w:r>
        <w:rPr>
          <w:spacing w:val="-4"/>
        </w:rPr>
        <w:t xml:space="preserve"> </w:t>
      </w:r>
      <w:r>
        <w:t>without</w:t>
      </w:r>
      <w:r>
        <w:rPr>
          <w:spacing w:val="-4"/>
        </w:rPr>
        <w:t xml:space="preserve"> </w:t>
      </w:r>
      <w:r>
        <w:t>having</w:t>
      </w:r>
      <w:r>
        <w:rPr>
          <w:spacing w:val="-5"/>
        </w:rPr>
        <w:t xml:space="preserve"> </w:t>
      </w:r>
      <w:r>
        <w:t>to</w:t>
      </w:r>
      <w:r>
        <w:rPr>
          <w:spacing w:val="-1"/>
        </w:rPr>
        <w:t xml:space="preserve"> </w:t>
      </w:r>
      <w:r>
        <w:t>use</w:t>
      </w:r>
      <w:r>
        <w:rPr>
          <w:spacing w:val="-4"/>
        </w:rPr>
        <w:t xml:space="preserve"> </w:t>
      </w:r>
      <w:r>
        <w:t>the</w:t>
      </w:r>
      <w:r>
        <w:rPr>
          <w:spacing w:val="-1"/>
        </w:rPr>
        <w:t xml:space="preserve"> </w:t>
      </w:r>
      <w:r>
        <w:t>command</w:t>
      </w:r>
      <w:r>
        <w:rPr>
          <w:spacing w:val="-5"/>
        </w:rPr>
        <w:t xml:space="preserve"> </w:t>
      </w:r>
      <w:r>
        <w:t>line.</w:t>
      </w:r>
    </w:p>
    <w:p w14:paraId="632206C6" w14:textId="77777777" w:rsidR="00F52D4B" w:rsidRPr="009529E7" w:rsidRDefault="00412779" w:rsidP="009529E7">
      <w:pPr>
        <w:pStyle w:val="BodyText"/>
        <w:ind w:right="1300"/>
        <w:rPr>
          <w:b/>
        </w:rPr>
      </w:pPr>
      <w:r w:rsidRPr="009529E7">
        <w:rPr>
          <w:b/>
        </w:rPr>
        <w:t>Cloudflare</w:t>
      </w:r>
    </w:p>
    <w:p w14:paraId="2B6AC6CD" w14:textId="77777777" w:rsidR="00F52D4B" w:rsidRDefault="00412779">
      <w:pPr>
        <w:pStyle w:val="BodyText"/>
        <w:spacing w:before="239" w:line="480" w:lineRule="auto"/>
        <w:ind w:right="1276" w:firstLine="720"/>
        <w:jc w:val="both"/>
      </w:pPr>
      <w:r>
        <w:t>Cloudflare</w:t>
      </w:r>
      <w:r>
        <w:rPr>
          <w:spacing w:val="1"/>
        </w:rPr>
        <w:t xml:space="preserve"> </w:t>
      </w:r>
      <w:r>
        <w:t>is</w:t>
      </w:r>
      <w:r>
        <w:rPr>
          <w:spacing w:val="1"/>
        </w:rPr>
        <w:t xml:space="preserve"> </w:t>
      </w:r>
      <w:r>
        <w:t>used</w:t>
      </w:r>
      <w:r>
        <w:rPr>
          <w:spacing w:val="1"/>
        </w:rPr>
        <w:t xml:space="preserve"> </w:t>
      </w:r>
      <w:r>
        <w:t>in</w:t>
      </w:r>
      <w:r>
        <w:rPr>
          <w:spacing w:val="1"/>
        </w:rPr>
        <w:t xml:space="preserve"> </w:t>
      </w:r>
      <w:r>
        <w:t>the</w:t>
      </w:r>
      <w:r>
        <w:rPr>
          <w:spacing w:val="1"/>
        </w:rPr>
        <w:t xml:space="preserve"> </w:t>
      </w:r>
      <w:r>
        <w:t>project</w:t>
      </w:r>
      <w:r>
        <w:rPr>
          <w:spacing w:val="1"/>
        </w:rPr>
        <w:t xml:space="preserve"> </w:t>
      </w:r>
      <w:r>
        <w:t>to</w:t>
      </w:r>
      <w:r>
        <w:rPr>
          <w:spacing w:val="1"/>
        </w:rPr>
        <w:t xml:space="preserve"> </w:t>
      </w:r>
      <w:r>
        <w:t>provide</w:t>
      </w:r>
      <w:r>
        <w:rPr>
          <w:spacing w:val="1"/>
        </w:rPr>
        <w:t xml:space="preserve"> </w:t>
      </w:r>
      <w:r>
        <w:t>the</w:t>
      </w:r>
      <w:r>
        <w:rPr>
          <w:spacing w:val="1"/>
        </w:rPr>
        <w:t xml:space="preserve"> </w:t>
      </w:r>
      <w:r>
        <w:t>Staritaes</w:t>
      </w:r>
      <w:r>
        <w:rPr>
          <w:spacing w:val="1"/>
        </w:rPr>
        <w:t xml:space="preserve"> </w:t>
      </w:r>
      <w:r>
        <w:t>website</w:t>
      </w:r>
      <w:r>
        <w:rPr>
          <w:spacing w:val="1"/>
        </w:rPr>
        <w:t xml:space="preserve"> </w:t>
      </w:r>
      <w:r>
        <w:t>with</w:t>
      </w:r>
      <w:r>
        <w:rPr>
          <w:spacing w:val="-62"/>
        </w:rPr>
        <w:t xml:space="preserve"> </w:t>
      </w:r>
      <w:r>
        <w:t>thorough,</w:t>
      </w:r>
      <w:r>
        <w:rPr>
          <w:spacing w:val="1"/>
        </w:rPr>
        <w:t xml:space="preserve"> </w:t>
      </w:r>
      <w:r>
        <w:t>extensive,</w:t>
      </w:r>
      <w:r>
        <w:rPr>
          <w:spacing w:val="1"/>
        </w:rPr>
        <w:t xml:space="preserve"> </w:t>
      </w:r>
      <w:r>
        <w:t>and</w:t>
      </w:r>
      <w:r>
        <w:rPr>
          <w:spacing w:val="1"/>
        </w:rPr>
        <w:t xml:space="preserve"> </w:t>
      </w:r>
      <w:r>
        <w:t>diverse</w:t>
      </w:r>
      <w:r>
        <w:rPr>
          <w:spacing w:val="1"/>
        </w:rPr>
        <w:t xml:space="preserve"> </w:t>
      </w:r>
      <w:r>
        <w:t>security</w:t>
      </w:r>
      <w:r>
        <w:rPr>
          <w:spacing w:val="1"/>
        </w:rPr>
        <w:t xml:space="preserve"> </w:t>
      </w:r>
      <w:r>
        <w:t>features</w:t>
      </w:r>
      <w:r>
        <w:rPr>
          <w:spacing w:val="1"/>
        </w:rPr>
        <w:t xml:space="preserve"> </w:t>
      </w:r>
      <w:r>
        <w:t>to</w:t>
      </w:r>
      <w:r>
        <w:rPr>
          <w:spacing w:val="1"/>
        </w:rPr>
        <w:t xml:space="preserve"> </w:t>
      </w:r>
      <w:r>
        <w:t>ensure</w:t>
      </w:r>
      <w:r>
        <w:rPr>
          <w:spacing w:val="1"/>
        </w:rPr>
        <w:t xml:space="preserve"> </w:t>
      </w:r>
      <w:r>
        <w:t>reliability,</w:t>
      </w:r>
      <w:r>
        <w:rPr>
          <w:spacing w:val="1"/>
        </w:rPr>
        <w:t xml:space="preserve"> </w:t>
      </w:r>
      <w:r>
        <w:t>strong</w:t>
      </w:r>
      <w:r>
        <w:rPr>
          <w:spacing w:val="-62"/>
        </w:rPr>
        <w:t xml:space="preserve"> </w:t>
      </w:r>
      <w:r>
        <w:t>security,</w:t>
      </w:r>
      <w:r>
        <w:rPr>
          <w:spacing w:val="1"/>
        </w:rPr>
        <w:t xml:space="preserve"> </w:t>
      </w:r>
      <w:r>
        <w:t>and</w:t>
      </w:r>
      <w:r>
        <w:rPr>
          <w:spacing w:val="1"/>
        </w:rPr>
        <w:t xml:space="preserve"> </w:t>
      </w:r>
      <w:r>
        <w:t>improved</w:t>
      </w:r>
      <w:r>
        <w:rPr>
          <w:spacing w:val="1"/>
        </w:rPr>
        <w:t xml:space="preserve"> </w:t>
      </w:r>
      <w:r>
        <w:t>performance</w:t>
      </w:r>
      <w:r>
        <w:rPr>
          <w:spacing w:val="1"/>
        </w:rPr>
        <w:t xml:space="preserve"> </w:t>
      </w:r>
      <w:r>
        <w:t>of</w:t>
      </w:r>
      <w:r>
        <w:rPr>
          <w:spacing w:val="1"/>
        </w:rPr>
        <w:t xml:space="preserve"> </w:t>
      </w:r>
      <w:r>
        <w:t>websites,</w:t>
      </w:r>
      <w:r>
        <w:rPr>
          <w:spacing w:val="1"/>
        </w:rPr>
        <w:t xml:space="preserve"> </w:t>
      </w:r>
      <w:r>
        <w:t>applications,</w:t>
      </w:r>
      <w:r>
        <w:rPr>
          <w:spacing w:val="1"/>
        </w:rPr>
        <w:t xml:space="preserve"> </w:t>
      </w:r>
      <w:r>
        <w:t>and</w:t>
      </w:r>
      <w:r>
        <w:rPr>
          <w:spacing w:val="1"/>
        </w:rPr>
        <w:t xml:space="preserve"> </w:t>
      </w:r>
      <w:r>
        <w:t>devices</w:t>
      </w:r>
      <w:r>
        <w:rPr>
          <w:spacing w:val="1"/>
        </w:rPr>
        <w:t xml:space="preserve"> </w:t>
      </w:r>
      <w:r>
        <w:t>connected</w:t>
      </w:r>
      <w:r>
        <w:rPr>
          <w:spacing w:val="-5"/>
        </w:rPr>
        <w:t xml:space="preserve"> </w:t>
      </w:r>
      <w:r>
        <w:t>to</w:t>
      </w:r>
      <w:r>
        <w:rPr>
          <w:spacing w:val="-4"/>
        </w:rPr>
        <w:t xml:space="preserve"> </w:t>
      </w:r>
      <w:r>
        <w:t>the</w:t>
      </w:r>
      <w:r>
        <w:rPr>
          <w:spacing w:val="-4"/>
        </w:rPr>
        <w:t xml:space="preserve"> </w:t>
      </w:r>
      <w:r>
        <w:t>internet.</w:t>
      </w:r>
      <w:r>
        <w:rPr>
          <w:spacing w:val="-4"/>
        </w:rPr>
        <w:t xml:space="preserve"> </w:t>
      </w:r>
      <w:r>
        <w:t>One</w:t>
      </w:r>
      <w:r>
        <w:rPr>
          <w:spacing w:val="-4"/>
        </w:rPr>
        <w:t xml:space="preserve"> </w:t>
      </w:r>
      <w:r>
        <w:t>main</w:t>
      </w:r>
      <w:r>
        <w:rPr>
          <w:spacing w:val="-4"/>
        </w:rPr>
        <w:t xml:space="preserve"> </w:t>
      </w:r>
      <w:r>
        <w:t>advantage</w:t>
      </w:r>
      <w:r>
        <w:rPr>
          <w:spacing w:val="-1"/>
        </w:rPr>
        <w:t xml:space="preserve"> </w:t>
      </w:r>
      <w:r>
        <w:t>of</w:t>
      </w:r>
      <w:r>
        <w:rPr>
          <w:spacing w:val="-4"/>
        </w:rPr>
        <w:t xml:space="preserve"> </w:t>
      </w:r>
      <w:r>
        <w:t>using</w:t>
      </w:r>
      <w:r>
        <w:rPr>
          <w:spacing w:val="-2"/>
        </w:rPr>
        <w:t xml:space="preserve"> </w:t>
      </w:r>
      <w:r>
        <w:t>Cloudflare</w:t>
      </w:r>
      <w:r>
        <w:rPr>
          <w:spacing w:val="-4"/>
        </w:rPr>
        <w:t xml:space="preserve"> </w:t>
      </w:r>
      <w:r>
        <w:t>is</w:t>
      </w:r>
      <w:r>
        <w:rPr>
          <w:spacing w:val="-1"/>
        </w:rPr>
        <w:t xml:space="preserve"> </w:t>
      </w:r>
      <w:r>
        <w:t>that</w:t>
      </w:r>
      <w:r>
        <w:rPr>
          <w:spacing w:val="-4"/>
        </w:rPr>
        <w:t xml:space="preserve"> </w:t>
      </w:r>
      <w:r>
        <w:t>it</w:t>
      </w:r>
      <w:r>
        <w:rPr>
          <w:spacing w:val="-1"/>
        </w:rPr>
        <w:t xml:space="preserve"> </w:t>
      </w:r>
      <w:r>
        <w:t>offers</w:t>
      </w:r>
      <w:r>
        <w:rPr>
          <w:spacing w:val="-3"/>
        </w:rPr>
        <w:t xml:space="preserve"> </w:t>
      </w:r>
      <w:r>
        <w:t>a</w:t>
      </w:r>
      <w:r>
        <w:rPr>
          <w:spacing w:val="-63"/>
        </w:rPr>
        <w:t xml:space="preserve"> </w:t>
      </w:r>
      <w:r>
        <w:t>free</w:t>
      </w:r>
      <w:r>
        <w:rPr>
          <w:spacing w:val="1"/>
        </w:rPr>
        <w:t xml:space="preserve"> </w:t>
      </w:r>
      <w:r>
        <w:t>plan</w:t>
      </w:r>
      <w:r>
        <w:rPr>
          <w:spacing w:val="1"/>
        </w:rPr>
        <w:t xml:space="preserve"> </w:t>
      </w:r>
      <w:r>
        <w:t>of</w:t>
      </w:r>
      <w:r>
        <w:rPr>
          <w:spacing w:val="1"/>
        </w:rPr>
        <w:t xml:space="preserve"> </w:t>
      </w:r>
      <w:r>
        <w:t>core</w:t>
      </w:r>
      <w:r>
        <w:rPr>
          <w:spacing w:val="1"/>
        </w:rPr>
        <w:t xml:space="preserve"> </w:t>
      </w:r>
      <w:r>
        <w:t>features</w:t>
      </w:r>
      <w:r>
        <w:rPr>
          <w:spacing w:val="1"/>
        </w:rPr>
        <w:t xml:space="preserve"> </w:t>
      </w:r>
      <w:r>
        <w:t>such</w:t>
      </w:r>
      <w:r>
        <w:rPr>
          <w:spacing w:val="1"/>
        </w:rPr>
        <w:t xml:space="preserve"> </w:t>
      </w:r>
      <w:r>
        <w:t>as</w:t>
      </w:r>
      <w:r>
        <w:rPr>
          <w:spacing w:val="1"/>
        </w:rPr>
        <w:t xml:space="preserve"> </w:t>
      </w:r>
      <w:r>
        <w:t>multiple</w:t>
      </w:r>
      <w:r>
        <w:rPr>
          <w:spacing w:val="1"/>
        </w:rPr>
        <w:t xml:space="preserve"> </w:t>
      </w:r>
      <w:r>
        <w:t>security,</w:t>
      </w:r>
      <w:r>
        <w:rPr>
          <w:spacing w:val="1"/>
        </w:rPr>
        <w:t xml:space="preserve"> </w:t>
      </w:r>
      <w:r>
        <w:t>improved</w:t>
      </w:r>
      <w:r>
        <w:rPr>
          <w:spacing w:val="1"/>
        </w:rPr>
        <w:t xml:space="preserve"> </w:t>
      </w:r>
      <w:r>
        <w:t>performance,</w:t>
      </w:r>
      <w:r>
        <w:rPr>
          <w:spacing w:val="1"/>
        </w:rPr>
        <w:t xml:space="preserve"> </w:t>
      </w:r>
      <w:r>
        <w:t>increased speed, and extra protection of websites. With Cloudflare, users can</w:t>
      </w:r>
      <w:r>
        <w:rPr>
          <w:spacing w:val="1"/>
        </w:rPr>
        <w:t xml:space="preserve"> </w:t>
      </w:r>
      <w:r>
        <w:t>efficiently and securely access websites that are also protected from hackers and</w:t>
      </w:r>
      <w:r>
        <w:rPr>
          <w:spacing w:val="1"/>
        </w:rPr>
        <w:t xml:space="preserve"> </w:t>
      </w:r>
      <w:r>
        <w:t>other</w:t>
      </w:r>
      <w:r>
        <w:rPr>
          <w:spacing w:val="-2"/>
        </w:rPr>
        <w:t xml:space="preserve"> </w:t>
      </w:r>
      <w:r>
        <w:t>threats</w:t>
      </w:r>
      <w:r>
        <w:rPr>
          <w:spacing w:val="2"/>
        </w:rPr>
        <w:t xml:space="preserve"> </w:t>
      </w:r>
      <w:r>
        <w:t>(Dewi</w:t>
      </w:r>
      <w:r>
        <w:rPr>
          <w:spacing w:val="-1"/>
        </w:rPr>
        <w:t xml:space="preserve"> </w:t>
      </w:r>
      <w:r>
        <w:t>et</w:t>
      </w:r>
      <w:r>
        <w:rPr>
          <w:spacing w:val="-1"/>
        </w:rPr>
        <w:t xml:space="preserve"> </w:t>
      </w:r>
      <w:r>
        <w:t>al.,</w:t>
      </w:r>
      <w:r>
        <w:rPr>
          <w:spacing w:val="-1"/>
        </w:rPr>
        <w:t xml:space="preserve"> </w:t>
      </w:r>
      <w:r>
        <w:t>2019).</w:t>
      </w:r>
    </w:p>
    <w:p w14:paraId="3A597D64" w14:textId="77777777" w:rsidR="00F52D4B" w:rsidRDefault="00F52D4B">
      <w:pPr>
        <w:spacing w:line="480" w:lineRule="auto"/>
        <w:jc w:val="both"/>
        <w:sectPr w:rsidR="00F52D4B">
          <w:pgSz w:w="12240" w:h="15840"/>
          <w:pgMar w:top="1380" w:right="160" w:bottom="1260" w:left="880" w:header="0" w:footer="1073" w:gutter="0"/>
          <w:cols w:space="720"/>
        </w:sectPr>
      </w:pPr>
    </w:p>
    <w:p w14:paraId="162C33C8" w14:textId="77777777" w:rsidR="00F52D4B" w:rsidRPr="009529E7" w:rsidRDefault="00412779" w:rsidP="009529E7">
      <w:pPr>
        <w:pStyle w:val="BodyText"/>
        <w:ind w:right="1300"/>
        <w:rPr>
          <w:b/>
        </w:rPr>
      </w:pPr>
      <w:r w:rsidRPr="009529E7">
        <w:rPr>
          <w:b/>
        </w:rPr>
        <w:lastRenderedPageBreak/>
        <w:t>Features</w:t>
      </w:r>
      <w:r w:rsidRPr="009529E7">
        <w:rPr>
          <w:b/>
          <w:spacing w:val="-3"/>
        </w:rPr>
        <w:t xml:space="preserve"> </w:t>
      </w:r>
      <w:r w:rsidRPr="009529E7">
        <w:rPr>
          <w:b/>
        </w:rPr>
        <w:t>of</w:t>
      </w:r>
      <w:r w:rsidRPr="009529E7">
        <w:rPr>
          <w:b/>
          <w:spacing w:val="1"/>
        </w:rPr>
        <w:t xml:space="preserve"> </w:t>
      </w:r>
      <w:r w:rsidRPr="009529E7">
        <w:rPr>
          <w:b/>
        </w:rPr>
        <w:t>Cloudflare</w:t>
      </w:r>
    </w:p>
    <w:p w14:paraId="38CB39F4" w14:textId="77777777" w:rsidR="00F52D4B" w:rsidRDefault="00412779">
      <w:pPr>
        <w:pStyle w:val="BodyText"/>
        <w:spacing w:before="239" w:line="480" w:lineRule="auto"/>
        <w:ind w:right="1288" w:firstLine="720"/>
      </w:pPr>
      <w:r>
        <w:rPr>
          <w:spacing w:val="-1"/>
        </w:rPr>
        <w:t>Cloudflare</w:t>
      </w:r>
      <w:r>
        <w:rPr>
          <w:spacing w:val="-15"/>
        </w:rPr>
        <w:t xml:space="preserve"> </w:t>
      </w:r>
      <w:r>
        <w:rPr>
          <w:spacing w:val="-1"/>
        </w:rPr>
        <w:t>provides</w:t>
      </w:r>
      <w:r>
        <w:rPr>
          <w:spacing w:val="-14"/>
        </w:rPr>
        <w:t xml:space="preserve"> </w:t>
      </w:r>
      <w:r>
        <w:rPr>
          <w:spacing w:val="-1"/>
        </w:rPr>
        <w:t>a</w:t>
      </w:r>
      <w:r>
        <w:rPr>
          <w:spacing w:val="-17"/>
        </w:rPr>
        <w:t xml:space="preserve"> </w:t>
      </w:r>
      <w:r>
        <w:rPr>
          <w:spacing w:val="-1"/>
        </w:rPr>
        <w:t>free</w:t>
      </w:r>
      <w:r>
        <w:rPr>
          <w:spacing w:val="-16"/>
        </w:rPr>
        <w:t xml:space="preserve"> </w:t>
      </w:r>
      <w:r>
        <w:rPr>
          <w:spacing w:val="-1"/>
        </w:rPr>
        <w:t>plan</w:t>
      </w:r>
      <w:r>
        <w:rPr>
          <w:spacing w:val="-15"/>
        </w:rPr>
        <w:t xml:space="preserve"> </w:t>
      </w:r>
      <w:r>
        <w:rPr>
          <w:spacing w:val="-1"/>
        </w:rPr>
        <w:t>containing</w:t>
      </w:r>
      <w:r>
        <w:rPr>
          <w:spacing w:val="-14"/>
        </w:rPr>
        <w:t xml:space="preserve"> </w:t>
      </w:r>
      <w:r>
        <w:rPr>
          <w:spacing w:val="-1"/>
        </w:rPr>
        <w:t>the</w:t>
      </w:r>
      <w:r>
        <w:rPr>
          <w:spacing w:val="-15"/>
        </w:rPr>
        <w:t xml:space="preserve"> </w:t>
      </w:r>
      <w:r>
        <w:rPr>
          <w:spacing w:val="-1"/>
        </w:rPr>
        <w:t>core</w:t>
      </w:r>
      <w:r>
        <w:rPr>
          <w:spacing w:val="-16"/>
        </w:rPr>
        <w:t xml:space="preserve"> </w:t>
      </w:r>
      <w:r>
        <w:rPr>
          <w:spacing w:val="-1"/>
        </w:rPr>
        <w:t>features</w:t>
      </w:r>
      <w:r>
        <w:rPr>
          <w:spacing w:val="-17"/>
        </w:rPr>
        <w:t xml:space="preserve"> </w:t>
      </w:r>
      <w:r>
        <w:rPr>
          <w:spacing w:val="-1"/>
        </w:rPr>
        <w:t>to</w:t>
      </w:r>
      <w:r>
        <w:rPr>
          <w:spacing w:val="-16"/>
        </w:rPr>
        <w:t xml:space="preserve"> </w:t>
      </w:r>
      <w:r>
        <w:rPr>
          <w:spacing w:val="-1"/>
        </w:rPr>
        <w:t>secure,</w:t>
      </w:r>
      <w:r>
        <w:rPr>
          <w:spacing w:val="-15"/>
        </w:rPr>
        <w:t xml:space="preserve"> </w:t>
      </w:r>
      <w:r>
        <w:t>protect,</w:t>
      </w:r>
      <w:r>
        <w:rPr>
          <w:spacing w:val="-62"/>
        </w:rPr>
        <w:t xml:space="preserve"> </w:t>
      </w:r>
      <w:r>
        <w:t>speed</w:t>
      </w:r>
      <w:r>
        <w:rPr>
          <w:spacing w:val="-4"/>
        </w:rPr>
        <w:t xml:space="preserve"> </w:t>
      </w:r>
      <w:r>
        <w:t>up,</w:t>
      </w:r>
      <w:r>
        <w:rPr>
          <w:spacing w:val="-3"/>
        </w:rPr>
        <w:t xml:space="preserve"> </w:t>
      </w:r>
      <w:r>
        <w:t>and</w:t>
      </w:r>
      <w:r>
        <w:rPr>
          <w:spacing w:val="-3"/>
        </w:rPr>
        <w:t xml:space="preserve"> </w:t>
      </w:r>
      <w:r>
        <w:t>improve the</w:t>
      </w:r>
      <w:r>
        <w:rPr>
          <w:spacing w:val="-3"/>
        </w:rPr>
        <w:t xml:space="preserve"> </w:t>
      </w:r>
      <w:r>
        <w:t>performance</w:t>
      </w:r>
      <w:r>
        <w:rPr>
          <w:spacing w:val="-4"/>
        </w:rPr>
        <w:t xml:space="preserve"> </w:t>
      </w:r>
      <w:r>
        <w:t>of</w:t>
      </w:r>
      <w:r>
        <w:rPr>
          <w:spacing w:val="-3"/>
        </w:rPr>
        <w:t xml:space="preserve"> </w:t>
      </w:r>
      <w:r>
        <w:t>websites</w:t>
      </w:r>
      <w:r>
        <w:rPr>
          <w:spacing w:val="-3"/>
        </w:rPr>
        <w:t xml:space="preserve"> </w:t>
      </w:r>
      <w:r>
        <w:t>and</w:t>
      </w:r>
      <w:r>
        <w:rPr>
          <w:spacing w:val="-3"/>
        </w:rPr>
        <w:t xml:space="preserve"> </w:t>
      </w:r>
      <w:r>
        <w:t>applications online.</w:t>
      </w:r>
    </w:p>
    <w:p w14:paraId="677B0541" w14:textId="5F7FC6C4" w:rsidR="00F52D4B" w:rsidRDefault="00372DCB" w:rsidP="004873B3">
      <w:pPr>
        <w:pStyle w:val="Caption"/>
        <w:spacing w:line="240" w:lineRule="auto"/>
      </w:pPr>
      <w:bookmarkStart w:id="26" w:name="_bookmark16"/>
      <w:bookmarkStart w:id="27" w:name="_Toc121668736"/>
      <w:bookmarkEnd w:id="26"/>
      <w:r>
        <w:t xml:space="preserve">Table </w:t>
      </w:r>
      <w:r w:rsidR="00267304">
        <w:fldChar w:fldCharType="begin"/>
      </w:r>
      <w:r w:rsidR="00267304">
        <w:instrText xml:space="preserve"> SEQ Table \* ARABIC </w:instrText>
      </w:r>
      <w:r w:rsidR="00267304">
        <w:fldChar w:fldCharType="separate"/>
      </w:r>
      <w:r w:rsidR="00B91199">
        <w:rPr>
          <w:noProof/>
        </w:rPr>
        <w:t>4</w:t>
      </w:r>
      <w:bookmarkEnd w:id="27"/>
      <w:r w:rsidR="00267304">
        <w:rPr>
          <w:noProof/>
        </w:rPr>
        <w:fldChar w:fldCharType="end"/>
      </w:r>
    </w:p>
    <w:p w14:paraId="7585709E" w14:textId="77777777" w:rsidR="00F52D4B" w:rsidRPr="00224C92" w:rsidRDefault="00412779" w:rsidP="004873B3">
      <w:pPr>
        <w:ind w:left="1280"/>
        <w:rPr>
          <w:i/>
          <w:sz w:val="26"/>
        </w:rPr>
      </w:pPr>
      <w:r>
        <w:rPr>
          <w:i/>
          <w:sz w:val="26"/>
        </w:rPr>
        <w:t>Cloudflare</w:t>
      </w:r>
      <w:r>
        <w:rPr>
          <w:i/>
          <w:spacing w:val="-7"/>
          <w:sz w:val="26"/>
        </w:rPr>
        <w:t xml:space="preserve"> </w:t>
      </w:r>
      <w:r>
        <w:rPr>
          <w:i/>
          <w:sz w:val="26"/>
        </w:rPr>
        <w:t>Features</w:t>
      </w:r>
    </w:p>
    <w:tbl>
      <w:tblPr>
        <w:tblW w:w="0" w:type="auto"/>
        <w:tblInd w:w="1302" w:type="dxa"/>
        <w:tblLayout w:type="fixed"/>
        <w:tblCellMar>
          <w:left w:w="0" w:type="dxa"/>
          <w:right w:w="0" w:type="dxa"/>
        </w:tblCellMar>
        <w:tblLook w:val="01E0" w:firstRow="1" w:lastRow="1" w:firstColumn="1" w:lastColumn="1" w:noHBand="0" w:noVBand="0"/>
      </w:tblPr>
      <w:tblGrid>
        <w:gridCol w:w="3114"/>
        <w:gridCol w:w="5500"/>
      </w:tblGrid>
      <w:tr w:rsidR="00F52D4B" w14:paraId="4A7FEBD6" w14:textId="77777777" w:rsidTr="00B574E2">
        <w:trPr>
          <w:trHeight w:val="229"/>
        </w:trPr>
        <w:tc>
          <w:tcPr>
            <w:tcW w:w="3114" w:type="dxa"/>
            <w:tcBorders>
              <w:top w:val="single" w:sz="12" w:space="0" w:color="000000"/>
              <w:bottom w:val="single" w:sz="4" w:space="0" w:color="auto"/>
            </w:tcBorders>
          </w:tcPr>
          <w:p w14:paraId="1B3E4DB8" w14:textId="77777777" w:rsidR="00F52D4B" w:rsidRDefault="00412779">
            <w:pPr>
              <w:pStyle w:val="TableParagraph"/>
              <w:spacing w:line="209" w:lineRule="exact"/>
              <w:ind w:left="758" w:right="739"/>
              <w:jc w:val="center"/>
              <w:rPr>
                <w:b/>
                <w:i/>
                <w:sz w:val="20"/>
              </w:rPr>
            </w:pPr>
            <w:r>
              <w:rPr>
                <w:b/>
                <w:i/>
                <w:sz w:val="20"/>
              </w:rPr>
              <w:t>Feature</w:t>
            </w:r>
          </w:p>
        </w:tc>
        <w:tc>
          <w:tcPr>
            <w:tcW w:w="5500" w:type="dxa"/>
            <w:tcBorders>
              <w:top w:val="single" w:sz="12" w:space="0" w:color="000000"/>
              <w:bottom w:val="single" w:sz="4" w:space="0" w:color="auto"/>
            </w:tcBorders>
          </w:tcPr>
          <w:p w14:paraId="40384A1C" w14:textId="77777777" w:rsidR="00F52D4B" w:rsidRDefault="00412779">
            <w:pPr>
              <w:pStyle w:val="TableParagraph"/>
              <w:spacing w:line="209" w:lineRule="exact"/>
              <w:ind w:left="2262" w:right="2241"/>
              <w:jc w:val="center"/>
              <w:rPr>
                <w:b/>
                <w:i/>
                <w:sz w:val="20"/>
              </w:rPr>
            </w:pPr>
            <w:r>
              <w:rPr>
                <w:b/>
                <w:i/>
                <w:sz w:val="20"/>
              </w:rPr>
              <w:t>Description</w:t>
            </w:r>
          </w:p>
        </w:tc>
      </w:tr>
      <w:tr w:rsidR="00F52D4B" w14:paraId="2D7323C8" w14:textId="77777777" w:rsidTr="00B574E2">
        <w:trPr>
          <w:trHeight w:val="539"/>
        </w:trPr>
        <w:tc>
          <w:tcPr>
            <w:tcW w:w="3114" w:type="dxa"/>
            <w:tcBorders>
              <w:top w:val="single" w:sz="4" w:space="0" w:color="auto"/>
            </w:tcBorders>
          </w:tcPr>
          <w:p w14:paraId="28875E84" w14:textId="77777777" w:rsidR="00F52D4B" w:rsidRDefault="00412779">
            <w:pPr>
              <w:pStyle w:val="TableParagraph"/>
              <w:spacing w:before="120"/>
              <w:ind w:left="759" w:right="739"/>
              <w:jc w:val="center"/>
              <w:rPr>
                <w:sz w:val="20"/>
              </w:rPr>
            </w:pPr>
            <w:r>
              <w:rPr>
                <w:color w:val="212121"/>
                <w:sz w:val="20"/>
              </w:rPr>
              <w:t>Zero</w:t>
            </w:r>
            <w:r>
              <w:rPr>
                <w:color w:val="212121"/>
                <w:spacing w:val="-1"/>
                <w:sz w:val="20"/>
              </w:rPr>
              <w:t xml:space="preserve"> </w:t>
            </w:r>
            <w:r>
              <w:rPr>
                <w:color w:val="212121"/>
                <w:sz w:val="20"/>
              </w:rPr>
              <w:t>Trust</w:t>
            </w:r>
            <w:r>
              <w:rPr>
                <w:color w:val="212121"/>
                <w:spacing w:val="-2"/>
                <w:sz w:val="20"/>
              </w:rPr>
              <w:t xml:space="preserve"> </w:t>
            </w:r>
            <w:r>
              <w:rPr>
                <w:color w:val="212121"/>
                <w:sz w:val="20"/>
              </w:rPr>
              <w:t>Services</w:t>
            </w:r>
          </w:p>
        </w:tc>
        <w:tc>
          <w:tcPr>
            <w:tcW w:w="5500" w:type="dxa"/>
            <w:tcBorders>
              <w:top w:val="single" w:sz="4" w:space="0" w:color="auto"/>
            </w:tcBorders>
          </w:tcPr>
          <w:p w14:paraId="6C41A566" w14:textId="77777777" w:rsidR="00F52D4B" w:rsidRDefault="00412779">
            <w:pPr>
              <w:pStyle w:val="TableParagraph"/>
              <w:ind w:left="133" w:right="108"/>
              <w:rPr>
                <w:sz w:val="20"/>
              </w:rPr>
            </w:pPr>
            <w:r>
              <w:rPr>
                <w:sz w:val="20"/>
              </w:rPr>
              <w:t>Stops</w:t>
            </w:r>
            <w:r>
              <w:rPr>
                <w:spacing w:val="-5"/>
                <w:sz w:val="20"/>
              </w:rPr>
              <w:t xml:space="preserve"> </w:t>
            </w:r>
            <w:r>
              <w:rPr>
                <w:sz w:val="20"/>
              </w:rPr>
              <w:t>data</w:t>
            </w:r>
            <w:r>
              <w:rPr>
                <w:spacing w:val="-5"/>
                <w:sz w:val="20"/>
              </w:rPr>
              <w:t xml:space="preserve"> </w:t>
            </w:r>
            <w:r>
              <w:rPr>
                <w:sz w:val="20"/>
              </w:rPr>
              <w:t>loss,</w:t>
            </w:r>
            <w:r>
              <w:rPr>
                <w:spacing w:val="-4"/>
                <w:sz w:val="20"/>
              </w:rPr>
              <w:t xml:space="preserve"> </w:t>
            </w:r>
            <w:r>
              <w:rPr>
                <w:sz w:val="20"/>
              </w:rPr>
              <w:t>prevents</w:t>
            </w:r>
            <w:r>
              <w:rPr>
                <w:spacing w:val="-5"/>
                <w:sz w:val="20"/>
              </w:rPr>
              <w:t xml:space="preserve"> </w:t>
            </w:r>
            <w:r>
              <w:rPr>
                <w:sz w:val="20"/>
              </w:rPr>
              <w:t>malware</w:t>
            </w:r>
            <w:r>
              <w:rPr>
                <w:spacing w:val="-4"/>
                <w:sz w:val="20"/>
              </w:rPr>
              <w:t xml:space="preserve"> </w:t>
            </w:r>
            <w:r>
              <w:rPr>
                <w:sz w:val="20"/>
              </w:rPr>
              <w:t>and</w:t>
            </w:r>
            <w:r>
              <w:rPr>
                <w:spacing w:val="-6"/>
                <w:sz w:val="20"/>
              </w:rPr>
              <w:t xml:space="preserve"> </w:t>
            </w:r>
            <w:r>
              <w:rPr>
                <w:sz w:val="20"/>
              </w:rPr>
              <w:t>phishing,</w:t>
            </w:r>
            <w:r>
              <w:rPr>
                <w:spacing w:val="-4"/>
                <w:sz w:val="20"/>
              </w:rPr>
              <w:t xml:space="preserve"> </w:t>
            </w:r>
            <w:r>
              <w:rPr>
                <w:sz w:val="20"/>
              </w:rPr>
              <w:t>and</w:t>
            </w:r>
            <w:r>
              <w:rPr>
                <w:spacing w:val="-6"/>
                <w:sz w:val="20"/>
              </w:rPr>
              <w:t xml:space="preserve"> </w:t>
            </w:r>
            <w:r>
              <w:rPr>
                <w:sz w:val="20"/>
              </w:rPr>
              <w:t>provides</w:t>
            </w:r>
            <w:r>
              <w:rPr>
                <w:spacing w:val="-5"/>
                <w:sz w:val="20"/>
              </w:rPr>
              <w:t xml:space="preserve"> </w:t>
            </w:r>
            <w:r>
              <w:rPr>
                <w:sz w:val="20"/>
              </w:rPr>
              <w:t>safe</w:t>
            </w:r>
            <w:r>
              <w:rPr>
                <w:spacing w:val="-47"/>
                <w:sz w:val="20"/>
              </w:rPr>
              <w:t xml:space="preserve"> </w:t>
            </w:r>
            <w:r>
              <w:rPr>
                <w:sz w:val="20"/>
              </w:rPr>
              <w:t>and secure internet browsing.</w:t>
            </w:r>
          </w:p>
        </w:tc>
      </w:tr>
      <w:tr w:rsidR="00F52D4B" w14:paraId="6FE75A15" w14:textId="77777777">
        <w:trPr>
          <w:trHeight w:val="614"/>
        </w:trPr>
        <w:tc>
          <w:tcPr>
            <w:tcW w:w="3114" w:type="dxa"/>
          </w:tcPr>
          <w:p w14:paraId="35306E86" w14:textId="77777777" w:rsidR="00F52D4B" w:rsidRDefault="00F52D4B">
            <w:pPr>
              <w:pStyle w:val="TableParagraph"/>
              <w:spacing w:before="11"/>
              <w:rPr>
                <w:i/>
                <w:sz w:val="26"/>
              </w:rPr>
            </w:pPr>
          </w:p>
          <w:p w14:paraId="1E0CCD5E" w14:textId="77777777" w:rsidR="00F52D4B" w:rsidRDefault="00412779">
            <w:pPr>
              <w:pStyle w:val="TableParagraph"/>
              <w:ind w:left="759" w:right="734"/>
              <w:jc w:val="center"/>
              <w:rPr>
                <w:sz w:val="20"/>
              </w:rPr>
            </w:pPr>
            <w:r>
              <w:rPr>
                <w:sz w:val="20"/>
              </w:rPr>
              <w:t>Performance</w:t>
            </w:r>
          </w:p>
        </w:tc>
        <w:tc>
          <w:tcPr>
            <w:tcW w:w="5500" w:type="dxa"/>
          </w:tcPr>
          <w:p w14:paraId="6C2F5BF3" w14:textId="77777777" w:rsidR="00F52D4B" w:rsidRDefault="00412779">
            <w:pPr>
              <w:pStyle w:val="TableParagraph"/>
              <w:spacing w:before="70"/>
              <w:ind w:left="133" w:right="108"/>
              <w:rPr>
                <w:sz w:val="20"/>
              </w:rPr>
            </w:pPr>
            <w:r>
              <w:rPr>
                <w:sz w:val="20"/>
              </w:rPr>
              <w:t>Provides</w:t>
            </w:r>
            <w:r>
              <w:rPr>
                <w:spacing w:val="11"/>
                <w:sz w:val="20"/>
              </w:rPr>
              <w:t xml:space="preserve"> </w:t>
            </w:r>
            <w:r>
              <w:rPr>
                <w:sz w:val="20"/>
              </w:rPr>
              <w:t>CDN,</w:t>
            </w:r>
            <w:r>
              <w:rPr>
                <w:spacing w:val="14"/>
                <w:sz w:val="20"/>
              </w:rPr>
              <w:t xml:space="preserve"> </w:t>
            </w:r>
            <w:r>
              <w:rPr>
                <w:sz w:val="20"/>
              </w:rPr>
              <w:t>DNS,</w:t>
            </w:r>
            <w:r>
              <w:rPr>
                <w:spacing w:val="14"/>
                <w:sz w:val="20"/>
              </w:rPr>
              <w:t xml:space="preserve"> </w:t>
            </w:r>
            <w:r>
              <w:rPr>
                <w:sz w:val="20"/>
              </w:rPr>
              <w:t>and</w:t>
            </w:r>
            <w:r>
              <w:rPr>
                <w:spacing w:val="12"/>
                <w:sz w:val="20"/>
              </w:rPr>
              <w:t xml:space="preserve"> </w:t>
            </w:r>
            <w:r>
              <w:rPr>
                <w:sz w:val="20"/>
              </w:rPr>
              <w:t>Load</w:t>
            </w:r>
            <w:r>
              <w:rPr>
                <w:spacing w:val="14"/>
                <w:sz w:val="20"/>
              </w:rPr>
              <w:t xml:space="preserve"> </w:t>
            </w:r>
            <w:r>
              <w:rPr>
                <w:sz w:val="20"/>
              </w:rPr>
              <w:t>Balancing</w:t>
            </w:r>
            <w:r>
              <w:rPr>
                <w:spacing w:val="14"/>
                <w:sz w:val="20"/>
              </w:rPr>
              <w:t xml:space="preserve"> </w:t>
            </w:r>
            <w:r>
              <w:rPr>
                <w:sz w:val="20"/>
              </w:rPr>
              <w:t>to</w:t>
            </w:r>
            <w:r>
              <w:rPr>
                <w:spacing w:val="12"/>
                <w:sz w:val="20"/>
              </w:rPr>
              <w:t xml:space="preserve"> </w:t>
            </w:r>
            <w:r>
              <w:rPr>
                <w:sz w:val="20"/>
              </w:rPr>
              <w:t>speed</w:t>
            </w:r>
            <w:r>
              <w:rPr>
                <w:spacing w:val="12"/>
                <w:sz w:val="20"/>
              </w:rPr>
              <w:t xml:space="preserve"> </w:t>
            </w:r>
            <w:r>
              <w:rPr>
                <w:sz w:val="20"/>
              </w:rPr>
              <w:t>up</w:t>
            </w:r>
            <w:r>
              <w:rPr>
                <w:spacing w:val="14"/>
                <w:sz w:val="20"/>
              </w:rPr>
              <w:t xml:space="preserve"> </w:t>
            </w:r>
            <w:r>
              <w:rPr>
                <w:sz w:val="20"/>
              </w:rPr>
              <w:t>and</w:t>
            </w:r>
            <w:r>
              <w:rPr>
                <w:spacing w:val="-47"/>
                <w:sz w:val="20"/>
              </w:rPr>
              <w:t xml:space="preserve"> </w:t>
            </w:r>
            <w:r>
              <w:rPr>
                <w:sz w:val="20"/>
              </w:rPr>
              <w:t>optimize</w:t>
            </w:r>
            <w:r>
              <w:rPr>
                <w:spacing w:val="-1"/>
                <w:sz w:val="20"/>
              </w:rPr>
              <w:t xml:space="preserve"> </w:t>
            </w:r>
            <w:r>
              <w:rPr>
                <w:sz w:val="20"/>
              </w:rPr>
              <w:t>websites</w:t>
            </w:r>
            <w:r>
              <w:rPr>
                <w:spacing w:val="-1"/>
                <w:sz w:val="20"/>
              </w:rPr>
              <w:t xml:space="preserve"> </w:t>
            </w:r>
            <w:r>
              <w:rPr>
                <w:sz w:val="20"/>
              </w:rPr>
              <w:t>and deliver</w:t>
            </w:r>
            <w:r>
              <w:rPr>
                <w:spacing w:val="-1"/>
                <w:sz w:val="20"/>
              </w:rPr>
              <w:t xml:space="preserve"> </w:t>
            </w:r>
            <w:r>
              <w:rPr>
                <w:sz w:val="20"/>
              </w:rPr>
              <w:t>them</w:t>
            </w:r>
            <w:r>
              <w:rPr>
                <w:spacing w:val="1"/>
                <w:sz w:val="20"/>
              </w:rPr>
              <w:t xml:space="preserve"> </w:t>
            </w:r>
            <w:r>
              <w:rPr>
                <w:sz w:val="20"/>
              </w:rPr>
              <w:t>efficiently</w:t>
            </w:r>
            <w:r>
              <w:rPr>
                <w:spacing w:val="-1"/>
                <w:sz w:val="20"/>
              </w:rPr>
              <w:t xml:space="preserve"> </w:t>
            </w:r>
            <w:r>
              <w:rPr>
                <w:sz w:val="20"/>
              </w:rPr>
              <w:t>to</w:t>
            </w:r>
            <w:r>
              <w:rPr>
                <w:spacing w:val="4"/>
                <w:sz w:val="20"/>
              </w:rPr>
              <w:t xml:space="preserve"> </w:t>
            </w:r>
            <w:r>
              <w:rPr>
                <w:sz w:val="20"/>
              </w:rPr>
              <w:t>users.</w:t>
            </w:r>
          </w:p>
        </w:tc>
      </w:tr>
      <w:tr w:rsidR="00F52D4B" w14:paraId="2814E366" w14:textId="77777777">
        <w:trPr>
          <w:trHeight w:val="1065"/>
        </w:trPr>
        <w:tc>
          <w:tcPr>
            <w:tcW w:w="3114" w:type="dxa"/>
          </w:tcPr>
          <w:p w14:paraId="1977CB8C" w14:textId="77777777" w:rsidR="00F52D4B" w:rsidRDefault="00F52D4B">
            <w:pPr>
              <w:pStyle w:val="TableParagraph"/>
              <w:rPr>
                <w:i/>
              </w:rPr>
            </w:pPr>
          </w:p>
          <w:p w14:paraId="23C86D56" w14:textId="77777777" w:rsidR="00F52D4B" w:rsidRDefault="00412779">
            <w:pPr>
              <w:pStyle w:val="TableParagraph"/>
              <w:spacing w:before="172"/>
              <w:ind w:left="759" w:right="736"/>
              <w:jc w:val="center"/>
              <w:rPr>
                <w:sz w:val="20"/>
              </w:rPr>
            </w:pPr>
            <w:r>
              <w:rPr>
                <w:sz w:val="20"/>
              </w:rPr>
              <w:t>Security</w:t>
            </w:r>
          </w:p>
        </w:tc>
        <w:tc>
          <w:tcPr>
            <w:tcW w:w="5500" w:type="dxa"/>
          </w:tcPr>
          <w:p w14:paraId="5B174DEA" w14:textId="77777777" w:rsidR="00F52D4B" w:rsidRDefault="00412779">
            <w:pPr>
              <w:pStyle w:val="TableParagraph"/>
              <w:spacing w:before="65"/>
              <w:ind w:left="133" w:right="111"/>
              <w:jc w:val="both"/>
              <w:rPr>
                <w:sz w:val="20"/>
              </w:rPr>
            </w:pPr>
            <w:r>
              <w:rPr>
                <w:sz w:val="20"/>
              </w:rPr>
              <w:t>Monitors</w:t>
            </w:r>
            <w:r>
              <w:rPr>
                <w:spacing w:val="1"/>
                <w:sz w:val="20"/>
              </w:rPr>
              <w:t xml:space="preserve"> </w:t>
            </w:r>
            <w:r>
              <w:rPr>
                <w:sz w:val="20"/>
              </w:rPr>
              <w:t>malicious</w:t>
            </w:r>
            <w:r>
              <w:rPr>
                <w:spacing w:val="1"/>
                <w:sz w:val="20"/>
              </w:rPr>
              <w:t xml:space="preserve"> </w:t>
            </w:r>
            <w:r>
              <w:rPr>
                <w:sz w:val="20"/>
              </w:rPr>
              <w:t>behavior</w:t>
            </w:r>
            <w:r>
              <w:rPr>
                <w:spacing w:val="1"/>
                <w:sz w:val="20"/>
              </w:rPr>
              <w:t xml:space="preserve"> </w:t>
            </w:r>
            <w:r>
              <w:rPr>
                <w:sz w:val="20"/>
              </w:rPr>
              <w:t>and</w:t>
            </w:r>
            <w:r>
              <w:rPr>
                <w:spacing w:val="1"/>
                <w:sz w:val="20"/>
              </w:rPr>
              <w:t xml:space="preserve"> </w:t>
            </w:r>
            <w:r>
              <w:rPr>
                <w:sz w:val="20"/>
              </w:rPr>
              <w:t>threats</w:t>
            </w:r>
            <w:r>
              <w:rPr>
                <w:spacing w:val="1"/>
                <w:sz w:val="20"/>
              </w:rPr>
              <w:t xml:space="preserve"> </w:t>
            </w:r>
            <w:r>
              <w:rPr>
                <w:sz w:val="20"/>
              </w:rPr>
              <w:t>and</w:t>
            </w:r>
            <w:r>
              <w:rPr>
                <w:spacing w:val="1"/>
                <w:sz w:val="20"/>
              </w:rPr>
              <w:t xml:space="preserve"> </w:t>
            </w:r>
            <w:r>
              <w:rPr>
                <w:sz w:val="20"/>
              </w:rPr>
              <w:t>offers</w:t>
            </w:r>
            <w:r>
              <w:rPr>
                <w:spacing w:val="1"/>
                <w:sz w:val="20"/>
              </w:rPr>
              <w:t xml:space="preserve"> </w:t>
            </w:r>
            <w:r>
              <w:rPr>
                <w:sz w:val="20"/>
              </w:rPr>
              <w:t>web</w:t>
            </w:r>
            <w:r>
              <w:rPr>
                <w:spacing w:val="1"/>
                <w:sz w:val="20"/>
              </w:rPr>
              <w:t xml:space="preserve"> </w:t>
            </w:r>
            <w:r>
              <w:rPr>
                <w:sz w:val="20"/>
              </w:rPr>
              <w:t>application firewall, DDoS protection, and Bot management to</w:t>
            </w:r>
            <w:r>
              <w:rPr>
                <w:spacing w:val="1"/>
                <w:sz w:val="20"/>
              </w:rPr>
              <w:t xml:space="preserve"> </w:t>
            </w:r>
            <w:r>
              <w:rPr>
                <w:sz w:val="20"/>
              </w:rPr>
              <w:t>secure and protect websites and applications from DDoS attacks</w:t>
            </w:r>
            <w:r>
              <w:rPr>
                <w:spacing w:val="1"/>
                <w:sz w:val="20"/>
              </w:rPr>
              <w:t xml:space="preserve"> </w:t>
            </w:r>
            <w:r>
              <w:rPr>
                <w:sz w:val="20"/>
              </w:rPr>
              <w:t>and</w:t>
            </w:r>
            <w:r>
              <w:rPr>
                <w:spacing w:val="1"/>
                <w:sz w:val="20"/>
              </w:rPr>
              <w:t xml:space="preserve"> </w:t>
            </w:r>
            <w:r>
              <w:rPr>
                <w:sz w:val="20"/>
              </w:rPr>
              <w:t>bots.</w:t>
            </w:r>
          </w:p>
        </w:tc>
      </w:tr>
      <w:tr w:rsidR="00F52D4B" w14:paraId="58E995A5" w14:textId="77777777" w:rsidTr="00B574E2">
        <w:trPr>
          <w:trHeight w:val="539"/>
        </w:trPr>
        <w:tc>
          <w:tcPr>
            <w:tcW w:w="3114" w:type="dxa"/>
            <w:tcBorders>
              <w:bottom w:val="single" w:sz="4" w:space="0" w:color="auto"/>
            </w:tcBorders>
          </w:tcPr>
          <w:p w14:paraId="44648E48" w14:textId="77777777" w:rsidR="00F52D4B" w:rsidRPr="006206A6" w:rsidRDefault="00F52D4B">
            <w:pPr>
              <w:pStyle w:val="TableParagraph"/>
              <w:spacing w:before="11"/>
              <w:rPr>
                <w:i/>
                <w:sz w:val="26"/>
              </w:rPr>
            </w:pPr>
          </w:p>
          <w:p w14:paraId="60B32BE8" w14:textId="77777777" w:rsidR="00F52D4B" w:rsidRPr="006206A6" w:rsidRDefault="00412779">
            <w:pPr>
              <w:pStyle w:val="TableParagraph"/>
              <w:tabs>
                <w:tab w:val="left" w:pos="3247"/>
              </w:tabs>
              <w:spacing w:line="210" w:lineRule="exact"/>
              <w:ind w:left="-15" w:right="-144"/>
              <w:jc w:val="center"/>
              <w:rPr>
                <w:sz w:val="20"/>
              </w:rPr>
            </w:pPr>
            <w:r w:rsidRPr="006206A6">
              <w:rPr>
                <w:w w:val="99"/>
                <w:sz w:val="20"/>
              </w:rPr>
              <w:t xml:space="preserve"> </w:t>
            </w:r>
            <w:r w:rsidRPr="006206A6">
              <w:rPr>
                <w:sz w:val="20"/>
              </w:rPr>
              <w:t xml:space="preserve"> </w:t>
            </w:r>
            <w:r w:rsidRPr="006206A6">
              <w:rPr>
                <w:spacing w:val="20"/>
                <w:sz w:val="20"/>
              </w:rPr>
              <w:t xml:space="preserve"> </w:t>
            </w:r>
            <w:r w:rsidRPr="006206A6">
              <w:rPr>
                <w:sz w:val="20"/>
              </w:rPr>
              <w:t>Network</w:t>
            </w:r>
            <w:r w:rsidRPr="006206A6">
              <w:rPr>
                <w:spacing w:val="-2"/>
                <w:sz w:val="20"/>
              </w:rPr>
              <w:t xml:space="preserve"> </w:t>
            </w:r>
            <w:r w:rsidRPr="006206A6">
              <w:rPr>
                <w:sz w:val="20"/>
              </w:rPr>
              <w:t>Security</w:t>
            </w:r>
            <w:r w:rsidRPr="006206A6">
              <w:rPr>
                <w:spacing w:val="-3"/>
                <w:sz w:val="20"/>
              </w:rPr>
              <w:t xml:space="preserve"> </w:t>
            </w:r>
            <w:r w:rsidRPr="006206A6">
              <w:rPr>
                <w:sz w:val="20"/>
              </w:rPr>
              <w:t>and</w:t>
            </w:r>
            <w:r w:rsidRPr="006206A6">
              <w:rPr>
                <w:spacing w:val="-2"/>
                <w:sz w:val="20"/>
              </w:rPr>
              <w:t xml:space="preserve"> </w:t>
            </w:r>
            <w:r w:rsidRPr="006206A6">
              <w:rPr>
                <w:sz w:val="20"/>
              </w:rPr>
              <w:t>Performance</w:t>
            </w:r>
            <w:r w:rsidRPr="006206A6">
              <w:rPr>
                <w:sz w:val="20"/>
              </w:rPr>
              <w:tab/>
            </w:r>
          </w:p>
        </w:tc>
        <w:tc>
          <w:tcPr>
            <w:tcW w:w="5500" w:type="dxa"/>
            <w:tcBorders>
              <w:bottom w:val="single" w:sz="4" w:space="0" w:color="auto"/>
            </w:tcBorders>
          </w:tcPr>
          <w:p w14:paraId="54A8559F" w14:textId="77777777" w:rsidR="00F52D4B" w:rsidRPr="006206A6" w:rsidRDefault="00412779">
            <w:pPr>
              <w:pStyle w:val="TableParagraph"/>
              <w:tabs>
                <w:tab w:val="left" w:pos="5513"/>
              </w:tabs>
              <w:spacing w:before="60" w:line="230" w:lineRule="atLeast"/>
              <w:ind w:left="133" w:right="-15"/>
              <w:rPr>
                <w:sz w:val="20"/>
              </w:rPr>
            </w:pPr>
            <w:r w:rsidRPr="006206A6">
              <w:rPr>
                <w:sz w:val="20"/>
              </w:rPr>
              <w:t>Reduces cost and complexity by providing solutions to secure and</w:t>
            </w:r>
            <w:r w:rsidRPr="006206A6">
              <w:rPr>
                <w:spacing w:val="1"/>
                <w:sz w:val="20"/>
              </w:rPr>
              <w:t xml:space="preserve"> </w:t>
            </w:r>
            <w:r w:rsidRPr="006206A6">
              <w:rPr>
                <w:sz w:val="20"/>
              </w:rPr>
              <w:t>accelerate</w:t>
            </w:r>
            <w:r w:rsidRPr="006206A6">
              <w:rPr>
                <w:spacing w:val="-6"/>
                <w:sz w:val="20"/>
              </w:rPr>
              <w:t xml:space="preserve"> </w:t>
            </w:r>
            <w:r w:rsidRPr="006206A6">
              <w:rPr>
                <w:sz w:val="20"/>
              </w:rPr>
              <w:t>network</w:t>
            </w:r>
            <w:r w:rsidRPr="006206A6">
              <w:rPr>
                <w:spacing w:val="-4"/>
                <w:sz w:val="20"/>
              </w:rPr>
              <w:t xml:space="preserve"> </w:t>
            </w:r>
            <w:r w:rsidRPr="006206A6">
              <w:rPr>
                <w:sz w:val="20"/>
              </w:rPr>
              <w:t>connection.</w:t>
            </w:r>
            <w:r w:rsidRPr="006206A6">
              <w:rPr>
                <w:sz w:val="20"/>
              </w:rPr>
              <w:tab/>
            </w:r>
          </w:p>
        </w:tc>
      </w:tr>
    </w:tbl>
    <w:p w14:paraId="141EAF77" w14:textId="5B00659B" w:rsidR="00F52D4B" w:rsidRDefault="00412779">
      <w:pPr>
        <w:pStyle w:val="BodyText"/>
        <w:spacing w:before="249" w:line="480" w:lineRule="auto"/>
        <w:ind w:right="1281" w:firstLine="720"/>
        <w:jc w:val="both"/>
      </w:pPr>
      <w:r>
        <w:t>Cloudflare has absolute protection against DDoS attacks and ensures secure</w:t>
      </w:r>
      <w:r>
        <w:rPr>
          <w:spacing w:val="-62"/>
        </w:rPr>
        <w:t xml:space="preserve"> </w:t>
      </w:r>
      <w:r>
        <w:t>communications by allowing users to create a safe tunnel between host servers and</w:t>
      </w:r>
      <w:r>
        <w:rPr>
          <w:spacing w:val="-62"/>
        </w:rPr>
        <w:t xml:space="preserve"> </w:t>
      </w:r>
      <w:r>
        <w:t>data centers. Cloudflare’s CDN spread</w:t>
      </w:r>
      <w:r w:rsidR="005E161E">
        <w:t>s</w:t>
      </w:r>
      <w:r>
        <w:t xml:space="preserve"> globally with great load management to</w:t>
      </w:r>
      <w:r>
        <w:rPr>
          <w:spacing w:val="1"/>
        </w:rPr>
        <w:t xml:space="preserve"> </w:t>
      </w:r>
      <w:r>
        <w:t>efficiently balance traffic load and ensure the fast delivery, security, and reliability</w:t>
      </w:r>
      <w:r>
        <w:rPr>
          <w:spacing w:val="-62"/>
        </w:rPr>
        <w:t xml:space="preserve"> </w:t>
      </w:r>
      <w:r>
        <w:t>of websites and applications to users. It also has the ability to cache web pages to</w:t>
      </w:r>
      <w:r>
        <w:rPr>
          <w:spacing w:val="1"/>
        </w:rPr>
        <w:t xml:space="preserve"> </w:t>
      </w:r>
      <w:r>
        <w:t>minimize</w:t>
      </w:r>
      <w:r>
        <w:rPr>
          <w:spacing w:val="-3"/>
        </w:rPr>
        <w:t xml:space="preserve"> </w:t>
      </w:r>
      <w:r>
        <w:t>latency</w:t>
      </w:r>
      <w:r>
        <w:rPr>
          <w:spacing w:val="-3"/>
        </w:rPr>
        <w:t xml:space="preserve"> </w:t>
      </w:r>
      <w:r>
        <w:t>issues</w:t>
      </w:r>
      <w:r>
        <w:rPr>
          <w:spacing w:val="-4"/>
        </w:rPr>
        <w:t xml:space="preserve"> </w:t>
      </w:r>
      <w:r>
        <w:t>and</w:t>
      </w:r>
      <w:r>
        <w:rPr>
          <w:spacing w:val="-3"/>
        </w:rPr>
        <w:t xml:space="preserve"> </w:t>
      </w:r>
      <w:r>
        <w:t>offers</w:t>
      </w:r>
      <w:r>
        <w:rPr>
          <w:spacing w:val="-1"/>
        </w:rPr>
        <w:t xml:space="preserve"> </w:t>
      </w:r>
      <w:r>
        <w:t>intelligence</w:t>
      </w:r>
      <w:r>
        <w:rPr>
          <w:spacing w:val="-5"/>
        </w:rPr>
        <w:t xml:space="preserve"> </w:t>
      </w:r>
      <w:r>
        <w:t>systems</w:t>
      </w:r>
      <w:r>
        <w:rPr>
          <w:spacing w:val="-4"/>
        </w:rPr>
        <w:t xml:space="preserve"> </w:t>
      </w:r>
      <w:r>
        <w:t>that</w:t>
      </w:r>
      <w:r>
        <w:rPr>
          <w:spacing w:val="-5"/>
        </w:rPr>
        <w:t xml:space="preserve"> </w:t>
      </w:r>
      <w:r>
        <w:t>can</w:t>
      </w:r>
      <w:r>
        <w:rPr>
          <w:spacing w:val="-3"/>
        </w:rPr>
        <w:t xml:space="preserve"> </w:t>
      </w:r>
      <w:r>
        <w:t>analyze,</w:t>
      </w:r>
      <w:r>
        <w:rPr>
          <w:spacing w:val="-4"/>
        </w:rPr>
        <w:t xml:space="preserve"> </w:t>
      </w:r>
      <w:r>
        <w:t>learn,</w:t>
      </w:r>
      <w:r>
        <w:rPr>
          <w:spacing w:val="-5"/>
        </w:rPr>
        <w:t xml:space="preserve"> </w:t>
      </w:r>
      <w:r>
        <w:t>and</w:t>
      </w:r>
      <w:r>
        <w:rPr>
          <w:spacing w:val="-62"/>
        </w:rPr>
        <w:t xml:space="preserve"> </w:t>
      </w:r>
      <w:r>
        <w:t>understand</w:t>
      </w:r>
      <w:r>
        <w:rPr>
          <w:spacing w:val="-7"/>
        </w:rPr>
        <w:t xml:space="preserve"> </w:t>
      </w:r>
      <w:r>
        <w:t>attack</w:t>
      </w:r>
      <w:r>
        <w:rPr>
          <w:spacing w:val="-6"/>
        </w:rPr>
        <w:t xml:space="preserve"> </w:t>
      </w:r>
      <w:r>
        <w:t>attempts</w:t>
      </w:r>
      <w:r>
        <w:rPr>
          <w:spacing w:val="-9"/>
        </w:rPr>
        <w:t xml:space="preserve"> </w:t>
      </w:r>
      <w:r>
        <w:t>on</w:t>
      </w:r>
      <w:r>
        <w:rPr>
          <w:spacing w:val="-9"/>
        </w:rPr>
        <w:t xml:space="preserve"> </w:t>
      </w:r>
      <w:r>
        <w:t>websites</w:t>
      </w:r>
      <w:r>
        <w:rPr>
          <w:spacing w:val="-7"/>
        </w:rPr>
        <w:t xml:space="preserve"> </w:t>
      </w:r>
      <w:r>
        <w:t>to</w:t>
      </w:r>
      <w:r>
        <w:rPr>
          <w:spacing w:val="-8"/>
        </w:rPr>
        <w:t xml:space="preserve"> </w:t>
      </w:r>
      <w:r>
        <w:t>come</w:t>
      </w:r>
      <w:r>
        <w:rPr>
          <w:spacing w:val="-9"/>
        </w:rPr>
        <w:t xml:space="preserve"> </w:t>
      </w:r>
      <w:r>
        <w:t>up</w:t>
      </w:r>
      <w:r>
        <w:rPr>
          <w:spacing w:val="-9"/>
        </w:rPr>
        <w:t xml:space="preserve"> </w:t>
      </w:r>
      <w:r>
        <w:t>with</w:t>
      </w:r>
      <w:r>
        <w:rPr>
          <w:spacing w:val="-7"/>
        </w:rPr>
        <w:t xml:space="preserve"> </w:t>
      </w:r>
      <w:r>
        <w:t>a</w:t>
      </w:r>
      <w:r>
        <w:rPr>
          <w:spacing w:val="-8"/>
        </w:rPr>
        <w:t xml:space="preserve"> </w:t>
      </w:r>
      <w:r>
        <w:t>solution</w:t>
      </w:r>
      <w:r>
        <w:rPr>
          <w:spacing w:val="-9"/>
        </w:rPr>
        <w:t xml:space="preserve"> </w:t>
      </w:r>
      <w:r>
        <w:t>to</w:t>
      </w:r>
      <w:r>
        <w:rPr>
          <w:spacing w:val="-7"/>
        </w:rPr>
        <w:t xml:space="preserve"> </w:t>
      </w:r>
      <w:r>
        <w:t>defend</w:t>
      </w:r>
      <w:r>
        <w:rPr>
          <w:spacing w:val="-9"/>
        </w:rPr>
        <w:t xml:space="preserve"> </w:t>
      </w:r>
      <w:r>
        <w:t>against</w:t>
      </w:r>
      <w:r>
        <w:rPr>
          <w:spacing w:val="-62"/>
        </w:rPr>
        <w:t xml:space="preserve"> </w:t>
      </w:r>
      <w:r>
        <w:t>them.</w:t>
      </w:r>
    </w:p>
    <w:p w14:paraId="783E1782" w14:textId="77777777" w:rsidR="00F52D4B" w:rsidRPr="009529E7" w:rsidRDefault="00412779" w:rsidP="009529E7">
      <w:pPr>
        <w:pStyle w:val="BodyText"/>
        <w:ind w:right="1300"/>
        <w:rPr>
          <w:b/>
        </w:rPr>
      </w:pPr>
      <w:r w:rsidRPr="009529E7">
        <w:rPr>
          <w:b/>
        </w:rPr>
        <w:t>Access</w:t>
      </w:r>
      <w:r w:rsidRPr="009529E7">
        <w:rPr>
          <w:b/>
          <w:spacing w:val="-2"/>
        </w:rPr>
        <w:t xml:space="preserve"> </w:t>
      </w:r>
      <w:r w:rsidRPr="009529E7">
        <w:rPr>
          <w:b/>
        </w:rPr>
        <w:t>Control</w:t>
      </w:r>
      <w:r w:rsidRPr="009529E7">
        <w:rPr>
          <w:b/>
          <w:spacing w:val="-2"/>
        </w:rPr>
        <w:t xml:space="preserve"> </w:t>
      </w:r>
      <w:r w:rsidRPr="009529E7">
        <w:rPr>
          <w:b/>
        </w:rPr>
        <w:t>List</w:t>
      </w:r>
      <w:r w:rsidRPr="009529E7">
        <w:rPr>
          <w:b/>
          <w:spacing w:val="-2"/>
        </w:rPr>
        <w:t xml:space="preserve"> </w:t>
      </w:r>
      <w:r w:rsidRPr="009529E7">
        <w:rPr>
          <w:b/>
        </w:rPr>
        <w:t>(ACL)</w:t>
      </w:r>
    </w:p>
    <w:p w14:paraId="0118C7AC" w14:textId="77777777" w:rsidR="00F52D4B" w:rsidRDefault="00412779">
      <w:pPr>
        <w:pStyle w:val="BodyText"/>
        <w:spacing w:before="8" w:line="590" w:lineRule="atLeast"/>
        <w:ind w:right="1281" w:firstLine="720"/>
        <w:jc w:val="both"/>
      </w:pPr>
      <w:r>
        <w:rPr>
          <w:color w:val="0D0F1A"/>
        </w:rPr>
        <w:t>An access control list consists of rules or permissions that grant or deny</w:t>
      </w:r>
      <w:r>
        <w:rPr>
          <w:color w:val="0D0F1A"/>
          <w:spacing w:val="1"/>
        </w:rPr>
        <w:t xml:space="preserve"> </w:t>
      </w:r>
      <w:r>
        <w:rPr>
          <w:color w:val="0D0F1A"/>
        </w:rPr>
        <w:t>access to certain types of users or specific types of traffic. Each ACL makes use of</w:t>
      </w:r>
      <w:r>
        <w:rPr>
          <w:color w:val="0D0F1A"/>
          <w:spacing w:val="-62"/>
        </w:rPr>
        <w:t xml:space="preserve"> </w:t>
      </w:r>
      <w:r>
        <w:rPr>
          <w:color w:val="0D0F1A"/>
        </w:rPr>
        <w:t>packet</w:t>
      </w:r>
      <w:r>
        <w:rPr>
          <w:color w:val="0D0F1A"/>
          <w:spacing w:val="38"/>
        </w:rPr>
        <w:t xml:space="preserve"> </w:t>
      </w:r>
      <w:r>
        <w:rPr>
          <w:color w:val="0D0F1A"/>
        </w:rPr>
        <w:t>matching</w:t>
      </w:r>
      <w:r>
        <w:rPr>
          <w:color w:val="0D0F1A"/>
          <w:spacing w:val="39"/>
        </w:rPr>
        <w:t xml:space="preserve"> </w:t>
      </w:r>
      <w:r>
        <w:rPr>
          <w:color w:val="0D0F1A"/>
        </w:rPr>
        <w:t>rules</w:t>
      </w:r>
      <w:r>
        <w:rPr>
          <w:color w:val="0D0F1A"/>
          <w:spacing w:val="41"/>
        </w:rPr>
        <w:t xml:space="preserve"> </w:t>
      </w:r>
      <w:r>
        <w:rPr>
          <w:color w:val="0D0F1A"/>
        </w:rPr>
        <w:t>and</w:t>
      </w:r>
      <w:r>
        <w:rPr>
          <w:color w:val="0D0F1A"/>
          <w:spacing w:val="39"/>
        </w:rPr>
        <w:t xml:space="preserve"> </w:t>
      </w:r>
      <w:r>
        <w:rPr>
          <w:color w:val="0D0F1A"/>
        </w:rPr>
        <w:t>actions</w:t>
      </w:r>
      <w:r>
        <w:rPr>
          <w:color w:val="0D0F1A"/>
          <w:spacing w:val="39"/>
        </w:rPr>
        <w:t xml:space="preserve"> </w:t>
      </w:r>
      <w:r>
        <w:rPr>
          <w:color w:val="0D0F1A"/>
        </w:rPr>
        <w:t>to</w:t>
      </w:r>
      <w:r>
        <w:rPr>
          <w:color w:val="0D0F1A"/>
          <w:spacing w:val="40"/>
        </w:rPr>
        <w:t xml:space="preserve"> </w:t>
      </w:r>
      <w:r>
        <w:rPr>
          <w:color w:val="0D0F1A"/>
        </w:rPr>
        <w:t>execute</w:t>
      </w:r>
      <w:r>
        <w:rPr>
          <w:color w:val="0D0F1A"/>
          <w:spacing w:val="39"/>
        </w:rPr>
        <w:t xml:space="preserve"> </w:t>
      </w:r>
      <w:r>
        <w:rPr>
          <w:color w:val="0D0F1A"/>
        </w:rPr>
        <w:t>during</w:t>
      </w:r>
      <w:r>
        <w:rPr>
          <w:color w:val="0D0F1A"/>
          <w:spacing w:val="41"/>
        </w:rPr>
        <w:t xml:space="preserve"> </w:t>
      </w:r>
      <w:r>
        <w:rPr>
          <w:color w:val="0D0F1A"/>
        </w:rPr>
        <w:t>the</w:t>
      </w:r>
      <w:r>
        <w:rPr>
          <w:color w:val="0D0F1A"/>
          <w:spacing w:val="39"/>
        </w:rPr>
        <w:t xml:space="preserve"> </w:t>
      </w:r>
      <w:r>
        <w:rPr>
          <w:color w:val="0D0F1A"/>
        </w:rPr>
        <w:t>matching</w:t>
      </w:r>
      <w:r>
        <w:rPr>
          <w:color w:val="0D0F1A"/>
          <w:spacing w:val="41"/>
        </w:rPr>
        <w:t xml:space="preserve"> </w:t>
      </w:r>
      <w:r>
        <w:rPr>
          <w:color w:val="0D0F1A"/>
        </w:rPr>
        <w:t>process.</w:t>
      </w:r>
      <w:r>
        <w:rPr>
          <w:color w:val="0D0F1A"/>
          <w:spacing w:val="42"/>
        </w:rPr>
        <w:t xml:space="preserve"> </w:t>
      </w:r>
      <w:r>
        <w:rPr>
          <w:color w:val="0D0F1A"/>
        </w:rPr>
        <w:t>The</w:t>
      </w:r>
    </w:p>
    <w:p w14:paraId="2EB0C543" w14:textId="77777777" w:rsidR="00F52D4B" w:rsidRDefault="00F52D4B">
      <w:pPr>
        <w:spacing w:line="590" w:lineRule="atLeast"/>
        <w:jc w:val="both"/>
        <w:sectPr w:rsidR="00F52D4B">
          <w:pgSz w:w="12240" w:h="15840"/>
          <w:pgMar w:top="1380" w:right="160" w:bottom="1260" w:left="880" w:header="0" w:footer="1073" w:gutter="0"/>
          <w:cols w:space="720"/>
        </w:sectPr>
      </w:pPr>
    </w:p>
    <w:p w14:paraId="4E8C6286" w14:textId="77777777" w:rsidR="00F52D4B" w:rsidRDefault="00412779">
      <w:pPr>
        <w:pStyle w:val="BodyText"/>
        <w:spacing w:before="60" w:line="480" w:lineRule="auto"/>
        <w:ind w:right="1278"/>
        <w:jc w:val="both"/>
      </w:pPr>
      <w:r>
        <w:rPr>
          <w:color w:val="0D0F1A"/>
        </w:rPr>
        <w:lastRenderedPageBreak/>
        <w:t>action indicated in the first matched rule is used to determine whether to grant or</w:t>
      </w:r>
      <w:r>
        <w:rPr>
          <w:color w:val="0D0F1A"/>
          <w:spacing w:val="1"/>
        </w:rPr>
        <w:t xml:space="preserve"> </w:t>
      </w:r>
      <w:r>
        <w:rPr>
          <w:color w:val="0D0F1A"/>
        </w:rPr>
        <w:t xml:space="preserve">deny permission </w:t>
      </w:r>
      <w:r>
        <w:t xml:space="preserve">(Wakabayashi et al., 2020). </w:t>
      </w:r>
      <w:r>
        <w:rPr>
          <w:color w:val="0D0F1A"/>
        </w:rPr>
        <w:t>Multidimensional attributes are used</w:t>
      </w:r>
      <w:r>
        <w:rPr>
          <w:color w:val="0D0F1A"/>
          <w:spacing w:val="1"/>
        </w:rPr>
        <w:t xml:space="preserve"> </w:t>
      </w:r>
      <w:r>
        <w:rPr>
          <w:color w:val="0D0F1A"/>
        </w:rPr>
        <w:t>in</w:t>
      </w:r>
      <w:r>
        <w:rPr>
          <w:color w:val="0D0F1A"/>
          <w:spacing w:val="-9"/>
        </w:rPr>
        <w:t xml:space="preserve"> </w:t>
      </w:r>
      <w:r>
        <w:rPr>
          <w:color w:val="0D0F1A"/>
        </w:rPr>
        <w:t>packet-matching</w:t>
      </w:r>
      <w:r>
        <w:rPr>
          <w:color w:val="0D0F1A"/>
          <w:spacing w:val="-6"/>
        </w:rPr>
        <w:t xml:space="preserve"> </w:t>
      </w:r>
      <w:r>
        <w:rPr>
          <w:color w:val="0D0F1A"/>
        </w:rPr>
        <w:t>rules</w:t>
      </w:r>
      <w:r>
        <w:rPr>
          <w:color w:val="0D0F1A"/>
          <w:spacing w:val="-7"/>
        </w:rPr>
        <w:t xml:space="preserve"> </w:t>
      </w:r>
      <w:r>
        <w:rPr>
          <w:color w:val="0D0F1A"/>
        </w:rPr>
        <w:t>to</w:t>
      </w:r>
      <w:r>
        <w:rPr>
          <w:color w:val="0D0F1A"/>
          <w:spacing w:val="-8"/>
        </w:rPr>
        <w:t xml:space="preserve"> </w:t>
      </w:r>
      <w:r>
        <w:rPr>
          <w:color w:val="0D0F1A"/>
        </w:rPr>
        <w:t>specify</w:t>
      </w:r>
      <w:r>
        <w:rPr>
          <w:color w:val="0D0F1A"/>
          <w:spacing w:val="-7"/>
        </w:rPr>
        <w:t xml:space="preserve"> </w:t>
      </w:r>
      <w:r>
        <w:rPr>
          <w:color w:val="0D0F1A"/>
        </w:rPr>
        <w:t>the</w:t>
      </w:r>
      <w:r>
        <w:rPr>
          <w:color w:val="0D0F1A"/>
          <w:spacing w:val="-8"/>
        </w:rPr>
        <w:t xml:space="preserve"> </w:t>
      </w:r>
      <w:r>
        <w:rPr>
          <w:color w:val="0D0F1A"/>
        </w:rPr>
        <w:t>set</w:t>
      </w:r>
      <w:r>
        <w:rPr>
          <w:color w:val="0D0F1A"/>
          <w:spacing w:val="-6"/>
        </w:rPr>
        <w:t xml:space="preserve"> </w:t>
      </w:r>
      <w:r>
        <w:rPr>
          <w:color w:val="0D0F1A"/>
        </w:rPr>
        <w:t>of</w:t>
      </w:r>
      <w:r>
        <w:rPr>
          <w:color w:val="0D0F1A"/>
          <w:spacing w:val="-5"/>
        </w:rPr>
        <w:t xml:space="preserve"> </w:t>
      </w:r>
      <w:r>
        <w:rPr>
          <w:color w:val="0D0F1A"/>
        </w:rPr>
        <w:t>packet-matching</w:t>
      </w:r>
      <w:r>
        <w:rPr>
          <w:color w:val="0D0F1A"/>
          <w:spacing w:val="-9"/>
        </w:rPr>
        <w:t xml:space="preserve"> </w:t>
      </w:r>
      <w:r>
        <w:rPr>
          <w:color w:val="0D0F1A"/>
        </w:rPr>
        <w:t>features</w:t>
      </w:r>
      <w:r>
        <w:rPr>
          <w:color w:val="0D0F1A"/>
          <w:spacing w:val="-6"/>
        </w:rPr>
        <w:t xml:space="preserve"> </w:t>
      </w:r>
      <w:r>
        <w:t>(Chen</w:t>
      </w:r>
      <w:r>
        <w:rPr>
          <w:spacing w:val="-6"/>
        </w:rPr>
        <w:t xml:space="preserve"> </w:t>
      </w:r>
      <w:r>
        <w:t>et</w:t>
      </w:r>
      <w:r>
        <w:rPr>
          <w:spacing w:val="-8"/>
        </w:rPr>
        <w:t xml:space="preserve"> </w:t>
      </w:r>
      <w:r>
        <w:t>al.,</w:t>
      </w:r>
      <w:r>
        <w:rPr>
          <w:spacing w:val="-62"/>
        </w:rPr>
        <w:t xml:space="preserve"> </w:t>
      </w:r>
      <w:r>
        <w:t>2020).</w:t>
      </w:r>
    </w:p>
    <w:p w14:paraId="7AAC8315" w14:textId="77777777" w:rsidR="00F52D4B" w:rsidRDefault="00412779">
      <w:pPr>
        <w:pStyle w:val="BodyText"/>
        <w:spacing w:before="1" w:line="480" w:lineRule="auto"/>
        <w:ind w:right="1279" w:firstLine="720"/>
        <w:jc w:val="both"/>
      </w:pPr>
      <w:r>
        <w:rPr>
          <w:color w:val="0D0F1A"/>
        </w:rPr>
        <w:t>There is a set of values for each attribute and there is order priority in rule</w:t>
      </w:r>
      <w:r>
        <w:rPr>
          <w:color w:val="0D0F1A"/>
          <w:spacing w:val="1"/>
        </w:rPr>
        <w:t xml:space="preserve"> </w:t>
      </w:r>
      <w:r>
        <w:rPr>
          <w:color w:val="0D0F1A"/>
        </w:rPr>
        <w:t>matching.</w:t>
      </w:r>
      <w:r>
        <w:rPr>
          <w:color w:val="0D0F1A"/>
          <w:spacing w:val="-6"/>
        </w:rPr>
        <w:t xml:space="preserve"> </w:t>
      </w:r>
      <w:r>
        <w:rPr>
          <w:color w:val="0D0F1A"/>
        </w:rPr>
        <w:t>When</w:t>
      </w:r>
      <w:r>
        <w:rPr>
          <w:color w:val="0D0F1A"/>
          <w:spacing w:val="-6"/>
        </w:rPr>
        <w:t xml:space="preserve"> </w:t>
      </w:r>
      <w:r>
        <w:rPr>
          <w:color w:val="0D0F1A"/>
        </w:rPr>
        <w:t>the</w:t>
      </w:r>
      <w:r>
        <w:rPr>
          <w:color w:val="0D0F1A"/>
          <w:spacing w:val="-5"/>
        </w:rPr>
        <w:t xml:space="preserve"> </w:t>
      </w:r>
      <w:r>
        <w:rPr>
          <w:color w:val="0D0F1A"/>
        </w:rPr>
        <w:t>pattern</w:t>
      </w:r>
      <w:r>
        <w:rPr>
          <w:color w:val="0D0F1A"/>
          <w:spacing w:val="-7"/>
        </w:rPr>
        <w:t xml:space="preserve"> </w:t>
      </w:r>
      <w:r>
        <w:rPr>
          <w:color w:val="0D0F1A"/>
        </w:rPr>
        <w:t>of</w:t>
      </w:r>
      <w:r>
        <w:rPr>
          <w:color w:val="0D0F1A"/>
          <w:spacing w:val="-6"/>
        </w:rPr>
        <w:t xml:space="preserve"> </w:t>
      </w:r>
      <w:r>
        <w:rPr>
          <w:color w:val="0D0F1A"/>
        </w:rPr>
        <w:t>header</w:t>
      </w:r>
      <w:r>
        <w:rPr>
          <w:color w:val="0D0F1A"/>
          <w:spacing w:val="-7"/>
        </w:rPr>
        <w:t xml:space="preserve"> </w:t>
      </w:r>
      <w:r>
        <w:rPr>
          <w:color w:val="0D0F1A"/>
        </w:rPr>
        <w:t>information</w:t>
      </w:r>
      <w:r>
        <w:rPr>
          <w:color w:val="0D0F1A"/>
          <w:spacing w:val="-8"/>
        </w:rPr>
        <w:t xml:space="preserve"> </w:t>
      </w:r>
      <w:r>
        <w:rPr>
          <w:color w:val="0D0F1A"/>
        </w:rPr>
        <w:t>indicated</w:t>
      </w:r>
      <w:r>
        <w:rPr>
          <w:color w:val="0D0F1A"/>
          <w:spacing w:val="-4"/>
        </w:rPr>
        <w:t xml:space="preserve"> </w:t>
      </w:r>
      <w:r>
        <w:rPr>
          <w:color w:val="0D0F1A"/>
        </w:rPr>
        <w:t>in</w:t>
      </w:r>
      <w:r>
        <w:rPr>
          <w:color w:val="0D0F1A"/>
          <w:spacing w:val="-6"/>
        </w:rPr>
        <w:t xml:space="preserve"> </w:t>
      </w:r>
      <w:r>
        <w:rPr>
          <w:color w:val="0D0F1A"/>
        </w:rPr>
        <w:t>the</w:t>
      </w:r>
      <w:r>
        <w:rPr>
          <w:color w:val="0D0F1A"/>
          <w:spacing w:val="-7"/>
        </w:rPr>
        <w:t xml:space="preserve"> </w:t>
      </w:r>
      <w:r>
        <w:rPr>
          <w:color w:val="0D0F1A"/>
        </w:rPr>
        <w:t>rule</w:t>
      </w:r>
      <w:r>
        <w:rPr>
          <w:color w:val="0D0F1A"/>
          <w:spacing w:val="-8"/>
        </w:rPr>
        <w:t xml:space="preserve"> </w:t>
      </w:r>
      <w:r>
        <w:rPr>
          <w:color w:val="0D0F1A"/>
        </w:rPr>
        <w:t>matches</w:t>
      </w:r>
      <w:r>
        <w:rPr>
          <w:color w:val="0D0F1A"/>
          <w:spacing w:val="-7"/>
        </w:rPr>
        <w:t xml:space="preserve"> </w:t>
      </w:r>
      <w:r>
        <w:rPr>
          <w:color w:val="0D0F1A"/>
        </w:rPr>
        <w:t>the</w:t>
      </w:r>
      <w:r>
        <w:rPr>
          <w:color w:val="0D0F1A"/>
          <w:spacing w:val="-63"/>
        </w:rPr>
        <w:t xml:space="preserve"> </w:t>
      </w:r>
      <w:r>
        <w:rPr>
          <w:color w:val="0D0F1A"/>
        </w:rPr>
        <w:t xml:space="preserve">header information of the packet, the rule is considered to match </w:t>
      </w:r>
      <w:r>
        <w:t>(Wakabayashi et</w:t>
      </w:r>
      <w:r>
        <w:rPr>
          <w:spacing w:val="1"/>
        </w:rPr>
        <w:t xml:space="preserve"> </w:t>
      </w:r>
      <w:r>
        <w:t xml:space="preserve">al., 2020). </w:t>
      </w:r>
      <w:r>
        <w:rPr>
          <w:color w:val="0D0F1A"/>
        </w:rPr>
        <w:t>Proper configuration of ACLs ensures that unauthorized access to the</w:t>
      </w:r>
      <w:r>
        <w:rPr>
          <w:color w:val="0D0F1A"/>
          <w:spacing w:val="1"/>
        </w:rPr>
        <w:t xml:space="preserve"> </w:t>
      </w:r>
      <w:r>
        <w:rPr>
          <w:color w:val="0D0F1A"/>
        </w:rPr>
        <w:t>system and files are eliminated and that the right permissions are configured to the</w:t>
      </w:r>
      <w:r>
        <w:rPr>
          <w:color w:val="0D0F1A"/>
          <w:spacing w:val="-62"/>
        </w:rPr>
        <w:t xml:space="preserve"> </w:t>
      </w:r>
      <w:r>
        <w:rPr>
          <w:color w:val="0D0F1A"/>
        </w:rPr>
        <w:t>right persons. Generally, there are two types of ACL, one works in systems that</w:t>
      </w:r>
      <w:r>
        <w:rPr>
          <w:color w:val="0D0F1A"/>
          <w:spacing w:val="1"/>
        </w:rPr>
        <w:t xml:space="preserve"> </w:t>
      </w:r>
      <w:r>
        <w:rPr>
          <w:color w:val="0D0F1A"/>
        </w:rPr>
        <w:t>involve users, and the other is used for the network that involves network devices</w:t>
      </w:r>
      <w:r>
        <w:rPr>
          <w:color w:val="0D0F1A"/>
          <w:spacing w:val="1"/>
        </w:rPr>
        <w:t xml:space="preserve"> </w:t>
      </w:r>
      <w:r>
        <w:rPr>
          <w:color w:val="0D0F1A"/>
        </w:rPr>
        <w:t>such</w:t>
      </w:r>
      <w:r>
        <w:rPr>
          <w:color w:val="0D0F1A"/>
          <w:spacing w:val="-2"/>
        </w:rPr>
        <w:t xml:space="preserve"> </w:t>
      </w:r>
      <w:r>
        <w:rPr>
          <w:color w:val="0D0F1A"/>
        </w:rPr>
        <w:t>as</w:t>
      </w:r>
      <w:r>
        <w:rPr>
          <w:color w:val="0D0F1A"/>
          <w:spacing w:val="-1"/>
        </w:rPr>
        <w:t xml:space="preserve"> </w:t>
      </w:r>
      <w:r>
        <w:rPr>
          <w:color w:val="0D0F1A"/>
        </w:rPr>
        <w:t>routers</w:t>
      </w:r>
      <w:r>
        <w:rPr>
          <w:color w:val="0D0F1A"/>
          <w:spacing w:val="-1"/>
        </w:rPr>
        <w:t xml:space="preserve"> </w:t>
      </w:r>
      <w:r>
        <w:rPr>
          <w:color w:val="0D0F1A"/>
        </w:rPr>
        <w:t>and</w:t>
      </w:r>
      <w:r>
        <w:rPr>
          <w:color w:val="0D0F1A"/>
          <w:spacing w:val="2"/>
        </w:rPr>
        <w:t xml:space="preserve"> </w:t>
      </w:r>
      <w:r>
        <w:rPr>
          <w:color w:val="0D0F1A"/>
        </w:rPr>
        <w:t>switches.</w:t>
      </w:r>
    </w:p>
    <w:p w14:paraId="472DC167" w14:textId="77777777" w:rsidR="00F52D4B" w:rsidRPr="009529E7" w:rsidRDefault="00412779" w:rsidP="009529E7">
      <w:pPr>
        <w:pStyle w:val="BodyText"/>
        <w:ind w:right="1300"/>
        <w:rPr>
          <w:b/>
        </w:rPr>
      </w:pPr>
      <w:r w:rsidRPr="009529E7">
        <w:rPr>
          <w:b/>
        </w:rPr>
        <w:t>Two</w:t>
      </w:r>
      <w:r w:rsidRPr="009529E7">
        <w:rPr>
          <w:b/>
          <w:spacing w:val="-2"/>
        </w:rPr>
        <w:t xml:space="preserve"> </w:t>
      </w:r>
      <w:r w:rsidRPr="009529E7">
        <w:rPr>
          <w:b/>
        </w:rPr>
        <w:t>Types</w:t>
      </w:r>
      <w:r w:rsidRPr="009529E7">
        <w:rPr>
          <w:b/>
          <w:spacing w:val="-2"/>
        </w:rPr>
        <w:t xml:space="preserve"> </w:t>
      </w:r>
      <w:r w:rsidRPr="009529E7">
        <w:rPr>
          <w:b/>
        </w:rPr>
        <w:t>of</w:t>
      </w:r>
      <w:r w:rsidRPr="009529E7">
        <w:rPr>
          <w:b/>
          <w:spacing w:val="-2"/>
        </w:rPr>
        <w:t xml:space="preserve"> </w:t>
      </w:r>
      <w:r w:rsidRPr="009529E7">
        <w:rPr>
          <w:b/>
        </w:rPr>
        <w:t>ACL:</w:t>
      </w:r>
    </w:p>
    <w:p w14:paraId="41616129" w14:textId="77777777" w:rsidR="00F52D4B" w:rsidRDefault="00F52D4B">
      <w:pPr>
        <w:pStyle w:val="BodyText"/>
        <w:ind w:left="0"/>
        <w:rPr>
          <w:b/>
        </w:rPr>
      </w:pPr>
    </w:p>
    <w:p w14:paraId="4FD94C71" w14:textId="06DF2103" w:rsidR="00F52D4B" w:rsidRDefault="00412779">
      <w:pPr>
        <w:pStyle w:val="ListParagraph"/>
        <w:numPr>
          <w:ilvl w:val="0"/>
          <w:numId w:val="26"/>
        </w:numPr>
        <w:tabs>
          <w:tab w:val="left" w:pos="2001"/>
        </w:tabs>
        <w:spacing w:line="480" w:lineRule="auto"/>
        <w:ind w:right="1283"/>
        <w:rPr>
          <w:sz w:val="26"/>
        </w:rPr>
      </w:pPr>
      <w:r>
        <w:rPr>
          <w:b/>
          <w:color w:val="0D0F1A"/>
          <w:sz w:val="26"/>
        </w:rPr>
        <w:t xml:space="preserve">Filesystem ACLs – </w:t>
      </w:r>
      <w:r w:rsidR="005E161E" w:rsidRPr="005E161E">
        <w:rPr>
          <w:bCs/>
          <w:color w:val="0D0F1A"/>
          <w:sz w:val="26"/>
        </w:rPr>
        <w:t>This</w:t>
      </w:r>
      <w:r w:rsidR="005E161E">
        <w:rPr>
          <w:b/>
          <w:color w:val="0D0F1A"/>
          <w:sz w:val="26"/>
        </w:rPr>
        <w:t xml:space="preserve"> </w:t>
      </w:r>
      <w:r w:rsidR="005E161E">
        <w:rPr>
          <w:color w:val="0D0F1A"/>
          <w:sz w:val="26"/>
        </w:rPr>
        <w:t>p</w:t>
      </w:r>
      <w:r w:rsidR="00052500">
        <w:rPr>
          <w:color w:val="0D0F1A"/>
          <w:sz w:val="26"/>
        </w:rPr>
        <w:t>rovides</w:t>
      </w:r>
      <w:r w:rsidR="00052500" w:rsidRPr="00A82ACA">
        <w:rPr>
          <w:color w:val="0D0F1A"/>
          <w:sz w:val="26"/>
        </w:rPr>
        <w:t xml:space="preserve"> operating systems information about the types of users who can use the system and the permissions that are available to them. Access to files and directories is filtered by filesystem ACLs.</w:t>
      </w:r>
    </w:p>
    <w:p w14:paraId="5E567021" w14:textId="031A1D80" w:rsidR="00F52D4B" w:rsidRPr="0018474A" w:rsidRDefault="00412779" w:rsidP="00FD6428">
      <w:pPr>
        <w:pStyle w:val="ListParagraph"/>
        <w:numPr>
          <w:ilvl w:val="0"/>
          <w:numId w:val="26"/>
        </w:numPr>
        <w:tabs>
          <w:tab w:val="left" w:pos="2001"/>
        </w:tabs>
        <w:spacing w:line="480" w:lineRule="auto"/>
        <w:ind w:right="1282"/>
        <w:rPr>
          <w:sz w:val="26"/>
        </w:rPr>
        <w:sectPr w:rsidR="00F52D4B" w:rsidRPr="0018474A">
          <w:pgSz w:w="12240" w:h="15840"/>
          <w:pgMar w:top="1380" w:right="160" w:bottom="1260" w:left="880" w:header="0" w:footer="1073" w:gutter="0"/>
          <w:cols w:space="720"/>
        </w:sectPr>
      </w:pPr>
      <w:r w:rsidRPr="0018474A">
        <w:rPr>
          <w:b/>
          <w:color w:val="0D0F1A"/>
          <w:sz w:val="26"/>
        </w:rPr>
        <w:t xml:space="preserve">Networking ACLs – </w:t>
      </w:r>
      <w:r w:rsidR="005E161E">
        <w:rPr>
          <w:color w:val="0D0F1A"/>
          <w:sz w:val="26"/>
        </w:rPr>
        <w:t>It i</w:t>
      </w:r>
      <w:r w:rsidR="0018474A">
        <w:rPr>
          <w:color w:val="0D0F1A"/>
          <w:sz w:val="26"/>
        </w:rPr>
        <w:t>nforms</w:t>
      </w:r>
      <w:r w:rsidR="0018474A" w:rsidRPr="00931795">
        <w:rPr>
          <w:color w:val="0D0F1A"/>
          <w:sz w:val="26"/>
        </w:rPr>
        <w:t xml:space="preserve"> routers and switches what specific traffic can reach the network and what activities are permitted. Networking ACLs control network access</w:t>
      </w:r>
      <w:r w:rsidR="006A12BF">
        <w:rPr>
          <w:color w:val="0D0F1A"/>
          <w:sz w:val="26"/>
        </w:rPr>
        <w:t xml:space="preserve"> within an organization or institution</w:t>
      </w:r>
      <w:r w:rsidR="0018474A" w:rsidRPr="00931795">
        <w:rPr>
          <w:color w:val="0D0F1A"/>
          <w:sz w:val="26"/>
        </w:rPr>
        <w:t>.</w:t>
      </w:r>
    </w:p>
    <w:p w14:paraId="35187D1A" w14:textId="77777777" w:rsidR="00F52D4B" w:rsidRPr="009529E7" w:rsidRDefault="00412779" w:rsidP="009529E7">
      <w:pPr>
        <w:pStyle w:val="BodyText"/>
        <w:ind w:right="1300"/>
        <w:rPr>
          <w:b/>
        </w:rPr>
      </w:pPr>
      <w:r w:rsidRPr="009529E7">
        <w:rPr>
          <w:b/>
        </w:rPr>
        <w:lastRenderedPageBreak/>
        <w:t>Advantages</w:t>
      </w:r>
      <w:r w:rsidRPr="009529E7">
        <w:rPr>
          <w:b/>
          <w:spacing w:val="-2"/>
        </w:rPr>
        <w:t xml:space="preserve"> </w:t>
      </w:r>
      <w:r w:rsidRPr="009529E7">
        <w:rPr>
          <w:b/>
        </w:rPr>
        <w:t>of</w:t>
      </w:r>
      <w:r w:rsidRPr="009529E7">
        <w:rPr>
          <w:b/>
          <w:spacing w:val="-2"/>
        </w:rPr>
        <w:t xml:space="preserve"> </w:t>
      </w:r>
      <w:r w:rsidRPr="009529E7">
        <w:rPr>
          <w:b/>
        </w:rPr>
        <w:t>ACL</w:t>
      </w:r>
    </w:p>
    <w:p w14:paraId="0784237E" w14:textId="77777777" w:rsidR="00F52D4B" w:rsidRDefault="00F52D4B">
      <w:pPr>
        <w:pStyle w:val="BodyText"/>
        <w:spacing w:before="11"/>
        <w:ind w:left="0"/>
        <w:rPr>
          <w:b/>
          <w:sz w:val="25"/>
        </w:rPr>
      </w:pPr>
    </w:p>
    <w:p w14:paraId="73525277" w14:textId="77777777" w:rsidR="00F52D4B" w:rsidRDefault="00412779">
      <w:pPr>
        <w:pStyle w:val="BodyText"/>
        <w:ind w:left="1037" w:right="1298"/>
        <w:jc w:val="center"/>
      </w:pPr>
      <w:r>
        <w:rPr>
          <w:color w:val="0D0F1A"/>
        </w:rPr>
        <w:t>Table</w:t>
      </w:r>
      <w:r>
        <w:rPr>
          <w:color w:val="0D0F1A"/>
          <w:spacing w:val="-2"/>
        </w:rPr>
        <w:t xml:space="preserve"> </w:t>
      </w:r>
      <w:r>
        <w:rPr>
          <w:color w:val="0D0F1A"/>
        </w:rPr>
        <w:t>5</w:t>
      </w:r>
      <w:r>
        <w:rPr>
          <w:color w:val="0D0F1A"/>
          <w:spacing w:val="-2"/>
        </w:rPr>
        <w:t xml:space="preserve"> </w:t>
      </w:r>
      <w:r>
        <w:rPr>
          <w:color w:val="0D0F1A"/>
        </w:rPr>
        <w:t>summarizes the</w:t>
      </w:r>
      <w:r>
        <w:rPr>
          <w:color w:val="0D0F1A"/>
          <w:spacing w:val="-2"/>
        </w:rPr>
        <w:t xml:space="preserve"> </w:t>
      </w:r>
      <w:r>
        <w:rPr>
          <w:color w:val="0D0F1A"/>
        </w:rPr>
        <w:t>benefits</w:t>
      </w:r>
      <w:r>
        <w:rPr>
          <w:color w:val="0D0F1A"/>
          <w:spacing w:val="-2"/>
        </w:rPr>
        <w:t xml:space="preserve"> </w:t>
      </w:r>
      <w:r>
        <w:rPr>
          <w:color w:val="0D0F1A"/>
        </w:rPr>
        <w:t>of configuring</w:t>
      </w:r>
      <w:r>
        <w:rPr>
          <w:color w:val="0D0F1A"/>
          <w:spacing w:val="-1"/>
        </w:rPr>
        <w:t xml:space="preserve"> </w:t>
      </w:r>
      <w:r>
        <w:rPr>
          <w:color w:val="0D0F1A"/>
        </w:rPr>
        <w:t>ACL</w:t>
      </w:r>
      <w:r>
        <w:rPr>
          <w:color w:val="0D0F1A"/>
          <w:spacing w:val="-2"/>
        </w:rPr>
        <w:t xml:space="preserve"> </w:t>
      </w:r>
      <w:r>
        <w:rPr>
          <w:color w:val="0D0F1A"/>
        </w:rPr>
        <w:t>to</w:t>
      </w:r>
      <w:r>
        <w:rPr>
          <w:color w:val="0D0F1A"/>
          <w:spacing w:val="-2"/>
        </w:rPr>
        <w:t xml:space="preserve"> </w:t>
      </w:r>
      <w:r>
        <w:rPr>
          <w:color w:val="0D0F1A"/>
        </w:rPr>
        <w:t>a network.</w:t>
      </w:r>
    </w:p>
    <w:p w14:paraId="38329A30" w14:textId="77777777" w:rsidR="00F52D4B" w:rsidRDefault="00F52D4B">
      <w:pPr>
        <w:pStyle w:val="BodyText"/>
        <w:spacing w:before="2"/>
        <w:ind w:left="0"/>
      </w:pPr>
    </w:p>
    <w:p w14:paraId="08520021" w14:textId="0869C6A7" w:rsidR="00F52D4B" w:rsidRDefault="00372DCB" w:rsidP="004873B3">
      <w:pPr>
        <w:pStyle w:val="Caption"/>
        <w:spacing w:line="240" w:lineRule="auto"/>
      </w:pPr>
      <w:bookmarkStart w:id="28" w:name="_bookmark17"/>
      <w:bookmarkStart w:id="29" w:name="_Toc121668737"/>
      <w:bookmarkEnd w:id="28"/>
      <w:r>
        <w:t xml:space="preserve">Table </w:t>
      </w:r>
      <w:r w:rsidR="00267304">
        <w:fldChar w:fldCharType="begin"/>
      </w:r>
      <w:r w:rsidR="00267304">
        <w:instrText xml:space="preserve"> SEQ Table \* ARABIC </w:instrText>
      </w:r>
      <w:r w:rsidR="00267304">
        <w:fldChar w:fldCharType="separate"/>
      </w:r>
      <w:r w:rsidR="00B91199">
        <w:rPr>
          <w:noProof/>
        </w:rPr>
        <w:t>5</w:t>
      </w:r>
      <w:bookmarkEnd w:id="29"/>
      <w:r w:rsidR="00267304">
        <w:rPr>
          <w:noProof/>
        </w:rPr>
        <w:fldChar w:fldCharType="end"/>
      </w:r>
    </w:p>
    <w:p w14:paraId="4CDB998D" w14:textId="77777777" w:rsidR="00F52D4B" w:rsidRPr="004873B3" w:rsidRDefault="00412779" w:rsidP="004873B3">
      <w:pPr>
        <w:ind w:left="1280"/>
        <w:rPr>
          <w:i/>
          <w:sz w:val="26"/>
        </w:rPr>
      </w:pPr>
      <w:r>
        <w:rPr>
          <w:i/>
          <w:color w:val="0D0F1A"/>
          <w:sz w:val="26"/>
        </w:rPr>
        <w:t>ACL</w:t>
      </w:r>
      <w:r>
        <w:rPr>
          <w:i/>
          <w:color w:val="0D0F1A"/>
          <w:spacing w:val="-3"/>
          <w:sz w:val="26"/>
        </w:rPr>
        <w:t xml:space="preserve"> </w:t>
      </w:r>
      <w:r>
        <w:rPr>
          <w:i/>
          <w:color w:val="0D0F1A"/>
          <w:sz w:val="26"/>
        </w:rPr>
        <w:t>Advantages</w:t>
      </w:r>
    </w:p>
    <w:tbl>
      <w:tblPr>
        <w:tblW w:w="0" w:type="auto"/>
        <w:tblInd w:w="1302" w:type="dxa"/>
        <w:tblLayout w:type="fixed"/>
        <w:tblCellMar>
          <w:left w:w="0" w:type="dxa"/>
          <w:right w:w="0" w:type="dxa"/>
        </w:tblCellMar>
        <w:tblLook w:val="01E0" w:firstRow="1" w:lastRow="1" w:firstColumn="1" w:lastColumn="1" w:noHBand="0" w:noVBand="0"/>
      </w:tblPr>
      <w:tblGrid>
        <w:gridCol w:w="2855"/>
        <w:gridCol w:w="5758"/>
      </w:tblGrid>
      <w:tr w:rsidR="00F52D4B" w14:paraId="586B9EAF" w14:textId="77777777" w:rsidTr="00B574E2">
        <w:trPr>
          <w:trHeight w:val="231"/>
        </w:trPr>
        <w:tc>
          <w:tcPr>
            <w:tcW w:w="2855" w:type="dxa"/>
            <w:tcBorders>
              <w:top w:val="single" w:sz="12" w:space="0" w:color="000000"/>
              <w:bottom w:val="single" w:sz="4" w:space="0" w:color="auto"/>
            </w:tcBorders>
          </w:tcPr>
          <w:p w14:paraId="1F9E8C78" w14:textId="77777777" w:rsidR="00F52D4B" w:rsidRDefault="00412779">
            <w:pPr>
              <w:pStyle w:val="TableParagraph"/>
              <w:spacing w:before="2" w:line="210" w:lineRule="exact"/>
              <w:ind w:left="477" w:right="283"/>
              <w:jc w:val="center"/>
              <w:rPr>
                <w:b/>
                <w:sz w:val="20"/>
              </w:rPr>
            </w:pPr>
            <w:r>
              <w:rPr>
                <w:b/>
                <w:color w:val="0D0F1A"/>
                <w:sz w:val="20"/>
              </w:rPr>
              <w:t>Advantage</w:t>
            </w:r>
          </w:p>
        </w:tc>
        <w:tc>
          <w:tcPr>
            <w:tcW w:w="5758" w:type="dxa"/>
            <w:tcBorders>
              <w:top w:val="single" w:sz="12" w:space="0" w:color="000000"/>
              <w:bottom w:val="single" w:sz="4" w:space="0" w:color="auto"/>
            </w:tcBorders>
          </w:tcPr>
          <w:p w14:paraId="207F8DB2" w14:textId="77777777" w:rsidR="00F52D4B" w:rsidRDefault="00412779">
            <w:pPr>
              <w:pStyle w:val="TableParagraph"/>
              <w:spacing w:before="2" w:line="210" w:lineRule="exact"/>
              <w:ind w:left="2459" w:right="2269"/>
              <w:jc w:val="center"/>
              <w:rPr>
                <w:b/>
                <w:sz w:val="20"/>
              </w:rPr>
            </w:pPr>
            <w:r>
              <w:rPr>
                <w:b/>
                <w:color w:val="0D0F1A"/>
                <w:sz w:val="20"/>
              </w:rPr>
              <w:t>Description</w:t>
            </w:r>
          </w:p>
        </w:tc>
      </w:tr>
      <w:tr w:rsidR="00F52D4B" w14:paraId="7CA6884E" w14:textId="77777777" w:rsidTr="00B574E2">
        <w:trPr>
          <w:trHeight w:val="539"/>
        </w:trPr>
        <w:tc>
          <w:tcPr>
            <w:tcW w:w="2855" w:type="dxa"/>
            <w:tcBorders>
              <w:top w:val="single" w:sz="4" w:space="0" w:color="auto"/>
            </w:tcBorders>
          </w:tcPr>
          <w:p w14:paraId="33B3822E" w14:textId="77777777" w:rsidR="00F52D4B" w:rsidRDefault="00412779">
            <w:pPr>
              <w:pStyle w:val="TableParagraph"/>
              <w:spacing w:before="120"/>
              <w:ind w:left="475" w:right="285"/>
              <w:jc w:val="center"/>
              <w:rPr>
                <w:sz w:val="20"/>
              </w:rPr>
            </w:pPr>
            <w:r>
              <w:rPr>
                <w:color w:val="0D0F1A"/>
                <w:sz w:val="20"/>
              </w:rPr>
              <w:t>Traffic</w:t>
            </w:r>
            <w:r>
              <w:rPr>
                <w:color w:val="0D0F1A"/>
                <w:spacing w:val="-2"/>
                <w:sz w:val="20"/>
              </w:rPr>
              <w:t xml:space="preserve"> </w:t>
            </w:r>
            <w:r>
              <w:rPr>
                <w:color w:val="0D0F1A"/>
                <w:sz w:val="20"/>
              </w:rPr>
              <w:t>Flow</w:t>
            </w:r>
            <w:r>
              <w:rPr>
                <w:color w:val="0D0F1A"/>
                <w:spacing w:val="-1"/>
                <w:sz w:val="20"/>
              </w:rPr>
              <w:t xml:space="preserve"> </w:t>
            </w:r>
            <w:r>
              <w:rPr>
                <w:color w:val="0D0F1A"/>
                <w:sz w:val="20"/>
              </w:rPr>
              <w:t>Control</w:t>
            </w:r>
          </w:p>
        </w:tc>
        <w:tc>
          <w:tcPr>
            <w:tcW w:w="5758" w:type="dxa"/>
            <w:tcBorders>
              <w:top w:val="single" w:sz="4" w:space="0" w:color="auto"/>
            </w:tcBorders>
          </w:tcPr>
          <w:p w14:paraId="0895FA0D" w14:textId="77777777" w:rsidR="00F52D4B" w:rsidRDefault="00412779">
            <w:pPr>
              <w:pStyle w:val="TableParagraph"/>
              <w:ind w:left="303" w:right="103"/>
              <w:rPr>
                <w:sz w:val="20"/>
              </w:rPr>
            </w:pPr>
            <w:r>
              <w:rPr>
                <w:color w:val="0D0F1A"/>
                <w:sz w:val="20"/>
              </w:rPr>
              <w:t>Capable of controlling the flow of traffic by specifying which type</w:t>
            </w:r>
            <w:r>
              <w:rPr>
                <w:color w:val="0D0F1A"/>
                <w:spacing w:val="-47"/>
                <w:sz w:val="20"/>
              </w:rPr>
              <w:t xml:space="preserve"> </w:t>
            </w:r>
            <w:r>
              <w:rPr>
                <w:color w:val="0D0F1A"/>
                <w:sz w:val="20"/>
              </w:rPr>
              <w:t>of</w:t>
            </w:r>
            <w:r>
              <w:rPr>
                <w:color w:val="0D0F1A"/>
                <w:spacing w:val="-1"/>
                <w:sz w:val="20"/>
              </w:rPr>
              <w:t xml:space="preserve"> </w:t>
            </w:r>
            <w:r>
              <w:rPr>
                <w:color w:val="0D0F1A"/>
                <w:sz w:val="20"/>
              </w:rPr>
              <w:t>traffic is</w:t>
            </w:r>
            <w:r>
              <w:rPr>
                <w:color w:val="0D0F1A"/>
                <w:spacing w:val="-2"/>
                <w:sz w:val="20"/>
              </w:rPr>
              <w:t xml:space="preserve"> </w:t>
            </w:r>
            <w:r>
              <w:rPr>
                <w:color w:val="0D0F1A"/>
                <w:sz w:val="20"/>
              </w:rPr>
              <w:t>granted</w:t>
            </w:r>
            <w:r>
              <w:rPr>
                <w:color w:val="0D0F1A"/>
                <w:spacing w:val="-1"/>
                <w:sz w:val="20"/>
              </w:rPr>
              <w:t xml:space="preserve"> </w:t>
            </w:r>
            <w:r>
              <w:rPr>
                <w:color w:val="0D0F1A"/>
                <w:sz w:val="20"/>
              </w:rPr>
              <w:t>or</w:t>
            </w:r>
            <w:r>
              <w:rPr>
                <w:color w:val="0D0F1A"/>
                <w:spacing w:val="-1"/>
                <w:sz w:val="20"/>
              </w:rPr>
              <w:t xml:space="preserve"> </w:t>
            </w:r>
            <w:r>
              <w:rPr>
                <w:color w:val="0D0F1A"/>
                <w:sz w:val="20"/>
              </w:rPr>
              <w:t>denied</w:t>
            </w:r>
            <w:r>
              <w:rPr>
                <w:color w:val="0D0F1A"/>
                <w:spacing w:val="-1"/>
                <w:sz w:val="20"/>
              </w:rPr>
              <w:t xml:space="preserve"> </w:t>
            </w:r>
            <w:r>
              <w:rPr>
                <w:color w:val="0D0F1A"/>
                <w:sz w:val="20"/>
              </w:rPr>
              <w:t>access</w:t>
            </w:r>
            <w:r>
              <w:rPr>
                <w:color w:val="0D0F1A"/>
                <w:spacing w:val="-2"/>
                <w:sz w:val="20"/>
              </w:rPr>
              <w:t xml:space="preserve"> </w:t>
            </w:r>
            <w:r>
              <w:rPr>
                <w:color w:val="0D0F1A"/>
                <w:sz w:val="20"/>
              </w:rPr>
              <w:t>to</w:t>
            </w:r>
            <w:r>
              <w:rPr>
                <w:color w:val="0D0F1A"/>
                <w:spacing w:val="5"/>
                <w:sz w:val="20"/>
              </w:rPr>
              <w:t xml:space="preserve"> </w:t>
            </w:r>
            <w:r>
              <w:rPr>
                <w:color w:val="0D0F1A"/>
                <w:sz w:val="20"/>
              </w:rPr>
              <w:t>different</w:t>
            </w:r>
            <w:r>
              <w:rPr>
                <w:color w:val="0D0F1A"/>
                <w:spacing w:val="-1"/>
                <w:sz w:val="20"/>
              </w:rPr>
              <w:t xml:space="preserve"> </w:t>
            </w:r>
            <w:r>
              <w:rPr>
                <w:color w:val="0D0F1A"/>
                <w:sz w:val="20"/>
              </w:rPr>
              <w:t>routes.</w:t>
            </w:r>
          </w:p>
        </w:tc>
      </w:tr>
      <w:tr w:rsidR="00F52D4B" w14:paraId="0E78A811" w14:textId="77777777">
        <w:trPr>
          <w:trHeight w:val="610"/>
        </w:trPr>
        <w:tc>
          <w:tcPr>
            <w:tcW w:w="2855" w:type="dxa"/>
          </w:tcPr>
          <w:p w14:paraId="1BC81266" w14:textId="77777777" w:rsidR="00F52D4B" w:rsidRDefault="00412779">
            <w:pPr>
              <w:pStyle w:val="TableParagraph"/>
              <w:spacing w:before="190"/>
              <w:ind w:left="477" w:right="285"/>
              <w:jc w:val="center"/>
              <w:rPr>
                <w:sz w:val="20"/>
              </w:rPr>
            </w:pPr>
            <w:r>
              <w:rPr>
                <w:color w:val="0D0F1A"/>
                <w:sz w:val="20"/>
              </w:rPr>
              <w:t>Restricts</w:t>
            </w:r>
            <w:r>
              <w:rPr>
                <w:color w:val="0D0F1A"/>
                <w:spacing w:val="-3"/>
                <w:sz w:val="20"/>
              </w:rPr>
              <w:t xml:space="preserve"> </w:t>
            </w:r>
            <w:r>
              <w:rPr>
                <w:color w:val="0D0F1A"/>
                <w:sz w:val="20"/>
              </w:rPr>
              <w:t>Network Traffic</w:t>
            </w:r>
          </w:p>
        </w:tc>
        <w:tc>
          <w:tcPr>
            <w:tcW w:w="5758" w:type="dxa"/>
          </w:tcPr>
          <w:p w14:paraId="6576827B" w14:textId="77777777" w:rsidR="00F52D4B" w:rsidRDefault="00412779">
            <w:pPr>
              <w:pStyle w:val="TableParagraph"/>
              <w:spacing w:before="70"/>
              <w:ind w:left="303" w:right="108"/>
              <w:rPr>
                <w:sz w:val="20"/>
              </w:rPr>
            </w:pPr>
            <w:r>
              <w:rPr>
                <w:color w:val="0D0F1A"/>
                <w:sz w:val="20"/>
              </w:rPr>
              <w:t>Provides</w:t>
            </w:r>
            <w:r>
              <w:rPr>
                <w:color w:val="0D0F1A"/>
                <w:spacing w:val="-1"/>
                <w:sz w:val="20"/>
              </w:rPr>
              <w:t xml:space="preserve"> </w:t>
            </w:r>
            <w:r>
              <w:rPr>
                <w:color w:val="0D0F1A"/>
                <w:sz w:val="20"/>
              </w:rPr>
              <w:t>better</w:t>
            </w:r>
            <w:r>
              <w:rPr>
                <w:color w:val="0D0F1A"/>
                <w:spacing w:val="1"/>
                <w:sz w:val="20"/>
              </w:rPr>
              <w:t xml:space="preserve"> </w:t>
            </w:r>
            <w:r>
              <w:rPr>
                <w:color w:val="0D0F1A"/>
                <w:sz w:val="20"/>
              </w:rPr>
              <w:t>network</w:t>
            </w:r>
            <w:r>
              <w:rPr>
                <w:color w:val="0D0F1A"/>
                <w:spacing w:val="1"/>
                <w:sz w:val="20"/>
              </w:rPr>
              <w:t xml:space="preserve"> </w:t>
            </w:r>
            <w:r>
              <w:rPr>
                <w:color w:val="0D0F1A"/>
                <w:sz w:val="20"/>
              </w:rPr>
              <w:t>performance</w:t>
            </w:r>
            <w:r>
              <w:rPr>
                <w:color w:val="0D0F1A"/>
                <w:spacing w:val="1"/>
                <w:sz w:val="20"/>
              </w:rPr>
              <w:t xml:space="preserve"> </w:t>
            </w:r>
            <w:r>
              <w:rPr>
                <w:color w:val="0D0F1A"/>
                <w:sz w:val="20"/>
              </w:rPr>
              <w:t>by</w:t>
            </w:r>
            <w:r>
              <w:rPr>
                <w:color w:val="0D0F1A"/>
                <w:spacing w:val="-1"/>
                <w:sz w:val="20"/>
              </w:rPr>
              <w:t xml:space="preserve"> </w:t>
            </w:r>
            <w:r>
              <w:rPr>
                <w:color w:val="0D0F1A"/>
                <w:sz w:val="20"/>
              </w:rPr>
              <w:t>restricting</w:t>
            </w:r>
            <w:r>
              <w:rPr>
                <w:color w:val="0D0F1A"/>
                <w:spacing w:val="1"/>
                <w:sz w:val="20"/>
              </w:rPr>
              <w:t xml:space="preserve"> </w:t>
            </w:r>
            <w:r>
              <w:rPr>
                <w:color w:val="0D0F1A"/>
                <w:sz w:val="20"/>
              </w:rPr>
              <w:t>network</w:t>
            </w:r>
            <w:r>
              <w:rPr>
                <w:color w:val="0D0F1A"/>
                <w:spacing w:val="-1"/>
                <w:sz w:val="20"/>
              </w:rPr>
              <w:t xml:space="preserve"> </w:t>
            </w:r>
            <w:r>
              <w:rPr>
                <w:color w:val="0D0F1A"/>
                <w:sz w:val="20"/>
              </w:rPr>
              <w:t>traffic</w:t>
            </w:r>
            <w:r>
              <w:rPr>
                <w:color w:val="0D0F1A"/>
                <w:spacing w:val="-47"/>
                <w:sz w:val="20"/>
              </w:rPr>
              <w:t xml:space="preserve"> </w:t>
            </w:r>
            <w:r>
              <w:rPr>
                <w:color w:val="0D0F1A"/>
                <w:sz w:val="20"/>
              </w:rPr>
              <w:t>and eliminating</w:t>
            </w:r>
            <w:r>
              <w:rPr>
                <w:color w:val="0D0F1A"/>
                <w:spacing w:val="1"/>
                <w:sz w:val="20"/>
              </w:rPr>
              <w:t xml:space="preserve"> </w:t>
            </w:r>
            <w:r>
              <w:rPr>
                <w:color w:val="0D0F1A"/>
                <w:sz w:val="20"/>
              </w:rPr>
              <w:t>suspicious</w:t>
            </w:r>
            <w:r>
              <w:rPr>
                <w:color w:val="0D0F1A"/>
                <w:spacing w:val="-1"/>
                <w:sz w:val="20"/>
              </w:rPr>
              <w:t xml:space="preserve"> </w:t>
            </w:r>
            <w:r>
              <w:rPr>
                <w:color w:val="0D0F1A"/>
                <w:sz w:val="20"/>
              </w:rPr>
              <w:t>traffic or</w:t>
            </w:r>
            <w:r>
              <w:rPr>
                <w:color w:val="0D0F1A"/>
                <w:spacing w:val="-3"/>
                <w:sz w:val="20"/>
              </w:rPr>
              <w:t xml:space="preserve"> </w:t>
            </w:r>
            <w:r>
              <w:rPr>
                <w:color w:val="0D0F1A"/>
                <w:sz w:val="20"/>
              </w:rPr>
              <w:t>packets.</w:t>
            </w:r>
          </w:p>
        </w:tc>
      </w:tr>
      <w:tr w:rsidR="00F52D4B" w14:paraId="09C0440B" w14:textId="77777777">
        <w:trPr>
          <w:trHeight w:val="840"/>
        </w:trPr>
        <w:tc>
          <w:tcPr>
            <w:tcW w:w="2855" w:type="dxa"/>
          </w:tcPr>
          <w:p w14:paraId="45D43F8F" w14:textId="77777777" w:rsidR="00F52D4B" w:rsidRDefault="00F52D4B">
            <w:pPr>
              <w:pStyle w:val="TableParagraph"/>
              <w:spacing w:before="11"/>
              <w:rPr>
                <w:i/>
                <w:sz w:val="26"/>
              </w:rPr>
            </w:pPr>
          </w:p>
          <w:p w14:paraId="7A97314E" w14:textId="77777777" w:rsidR="00F52D4B" w:rsidRDefault="00412779">
            <w:pPr>
              <w:pStyle w:val="TableParagraph"/>
              <w:ind w:left="472" w:right="285"/>
              <w:jc w:val="center"/>
              <w:rPr>
                <w:sz w:val="20"/>
              </w:rPr>
            </w:pPr>
            <w:r>
              <w:rPr>
                <w:color w:val="0D0F1A"/>
                <w:sz w:val="20"/>
              </w:rPr>
              <w:t>Network</w:t>
            </w:r>
            <w:r>
              <w:rPr>
                <w:color w:val="0D0F1A"/>
                <w:spacing w:val="-1"/>
                <w:sz w:val="20"/>
              </w:rPr>
              <w:t xml:space="preserve"> </w:t>
            </w:r>
            <w:r>
              <w:rPr>
                <w:color w:val="0D0F1A"/>
                <w:sz w:val="20"/>
              </w:rPr>
              <w:t>Access</w:t>
            </w:r>
            <w:r>
              <w:rPr>
                <w:color w:val="0D0F1A"/>
                <w:spacing w:val="-3"/>
                <w:sz w:val="20"/>
              </w:rPr>
              <w:t xml:space="preserve"> </w:t>
            </w:r>
            <w:r>
              <w:rPr>
                <w:color w:val="0D0F1A"/>
                <w:sz w:val="20"/>
              </w:rPr>
              <w:t>Security</w:t>
            </w:r>
          </w:p>
        </w:tc>
        <w:tc>
          <w:tcPr>
            <w:tcW w:w="5758" w:type="dxa"/>
          </w:tcPr>
          <w:p w14:paraId="154B6DCE" w14:textId="77777777" w:rsidR="00F52D4B" w:rsidRDefault="00412779">
            <w:pPr>
              <w:pStyle w:val="TableParagraph"/>
              <w:spacing w:before="70"/>
              <w:ind w:left="303" w:right="105"/>
              <w:jc w:val="both"/>
              <w:rPr>
                <w:sz w:val="20"/>
              </w:rPr>
            </w:pPr>
            <w:r>
              <w:rPr>
                <w:color w:val="0D0F1A"/>
                <w:sz w:val="20"/>
              </w:rPr>
              <w:t>Provides a level of network security by configuring and specifying</w:t>
            </w:r>
            <w:r>
              <w:rPr>
                <w:color w:val="0D0F1A"/>
                <w:spacing w:val="-47"/>
                <w:sz w:val="20"/>
              </w:rPr>
              <w:t xml:space="preserve"> </w:t>
            </w:r>
            <w:r>
              <w:rPr>
                <w:color w:val="0D0F1A"/>
                <w:sz w:val="20"/>
              </w:rPr>
              <w:t>which</w:t>
            </w:r>
            <w:r>
              <w:rPr>
                <w:color w:val="0D0F1A"/>
                <w:spacing w:val="1"/>
                <w:sz w:val="20"/>
              </w:rPr>
              <w:t xml:space="preserve"> </w:t>
            </w:r>
            <w:r>
              <w:rPr>
                <w:color w:val="0D0F1A"/>
                <w:sz w:val="20"/>
              </w:rPr>
              <w:t>users</w:t>
            </w:r>
            <w:r>
              <w:rPr>
                <w:color w:val="0D0F1A"/>
                <w:spacing w:val="1"/>
                <w:sz w:val="20"/>
              </w:rPr>
              <w:t xml:space="preserve"> </w:t>
            </w:r>
            <w:r>
              <w:rPr>
                <w:color w:val="0D0F1A"/>
                <w:sz w:val="20"/>
              </w:rPr>
              <w:t>can</w:t>
            </w:r>
            <w:r>
              <w:rPr>
                <w:color w:val="0D0F1A"/>
                <w:spacing w:val="1"/>
                <w:sz w:val="20"/>
              </w:rPr>
              <w:t xml:space="preserve"> </w:t>
            </w:r>
            <w:r>
              <w:rPr>
                <w:color w:val="0D0F1A"/>
                <w:sz w:val="20"/>
              </w:rPr>
              <w:t>and</w:t>
            </w:r>
            <w:r>
              <w:rPr>
                <w:color w:val="0D0F1A"/>
                <w:spacing w:val="1"/>
                <w:sz w:val="20"/>
              </w:rPr>
              <w:t xml:space="preserve"> </w:t>
            </w:r>
            <w:r>
              <w:rPr>
                <w:color w:val="0D0F1A"/>
                <w:sz w:val="20"/>
              </w:rPr>
              <w:t>cannot</w:t>
            </w:r>
            <w:r>
              <w:rPr>
                <w:color w:val="0D0F1A"/>
                <w:spacing w:val="1"/>
                <w:sz w:val="20"/>
              </w:rPr>
              <w:t xml:space="preserve"> </w:t>
            </w:r>
            <w:r>
              <w:rPr>
                <w:color w:val="0D0F1A"/>
                <w:sz w:val="20"/>
              </w:rPr>
              <w:t>access</w:t>
            </w:r>
            <w:r>
              <w:rPr>
                <w:color w:val="0D0F1A"/>
                <w:spacing w:val="1"/>
                <w:sz w:val="20"/>
              </w:rPr>
              <w:t xml:space="preserve"> </w:t>
            </w:r>
            <w:r>
              <w:rPr>
                <w:color w:val="0D0F1A"/>
                <w:sz w:val="20"/>
              </w:rPr>
              <w:t>certain</w:t>
            </w:r>
            <w:r>
              <w:rPr>
                <w:color w:val="0D0F1A"/>
                <w:spacing w:val="1"/>
                <w:sz w:val="20"/>
              </w:rPr>
              <w:t xml:space="preserve"> </w:t>
            </w:r>
            <w:r>
              <w:rPr>
                <w:color w:val="0D0F1A"/>
                <w:sz w:val="20"/>
              </w:rPr>
              <w:t>areas</w:t>
            </w:r>
            <w:r>
              <w:rPr>
                <w:color w:val="0D0F1A"/>
                <w:spacing w:val="1"/>
                <w:sz w:val="20"/>
              </w:rPr>
              <w:t xml:space="preserve"> </w:t>
            </w:r>
            <w:r>
              <w:rPr>
                <w:color w:val="0D0F1A"/>
                <w:sz w:val="20"/>
              </w:rPr>
              <w:t>of</w:t>
            </w:r>
            <w:r>
              <w:rPr>
                <w:color w:val="0D0F1A"/>
                <w:spacing w:val="1"/>
                <w:sz w:val="20"/>
              </w:rPr>
              <w:t xml:space="preserve"> </w:t>
            </w:r>
            <w:r>
              <w:rPr>
                <w:color w:val="0D0F1A"/>
                <w:sz w:val="20"/>
              </w:rPr>
              <w:t>a</w:t>
            </w:r>
            <w:r>
              <w:rPr>
                <w:color w:val="0D0F1A"/>
                <w:spacing w:val="1"/>
                <w:sz w:val="20"/>
              </w:rPr>
              <w:t xml:space="preserve"> </w:t>
            </w:r>
            <w:r>
              <w:rPr>
                <w:color w:val="0D0F1A"/>
                <w:sz w:val="20"/>
              </w:rPr>
              <w:t>server,</w:t>
            </w:r>
            <w:r>
              <w:rPr>
                <w:color w:val="0D0F1A"/>
                <w:spacing w:val="1"/>
                <w:sz w:val="20"/>
              </w:rPr>
              <w:t xml:space="preserve"> </w:t>
            </w:r>
            <w:r>
              <w:rPr>
                <w:color w:val="0D0F1A"/>
                <w:sz w:val="20"/>
              </w:rPr>
              <w:t>network,</w:t>
            </w:r>
            <w:r>
              <w:rPr>
                <w:color w:val="0D0F1A"/>
                <w:spacing w:val="-3"/>
                <w:sz w:val="20"/>
              </w:rPr>
              <w:t xml:space="preserve"> </w:t>
            </w:r>
            <w:r>
              <w:rPr>
                <w:color w:val="0D0F1A"/>
                <w:sz w:val="20"/>
              </w:rPr>
              <w:t>or service.</w:t>
            </w:r>
          </w:p>
        </w:tc>
      </w:tr>
      <w:tr w:rsidR="00F52D4B" w14:paraId="04FA7AC8" w14:textId="77777777" w:rsidTr="00B574E2">
        <w:trPr>
          <w:trHeight w:val="530"/>
        </w:trPr>
        <w:tc>
          <w:tcPr>
            <w:tcW w:w="2855" w:type="dxa"/>
            <w:tcBorders>
              <w:bottom w:val="single" w:sz="4" w:space="0" w:color="auto"/>
            </w:tcBorders>
          </w:tcPr>
          <w:p w14:paraId="2FFF030F" w14:textId="77777777" w:rsidR="00F52D4B" w:rsidRPr="006206A6" w:rsidRDefault="00412779">
            <w:pPr>
              <w:pStyle w:val="TableParagraph"/>
              <w:spacing w:before="190"/>
              <w:ind w:left="474" w:right="285"/>
              <w:jc w:val="center"/>
              <w:rPr>
                <w:sz w:val="20"/>
              </w:rPr>
            </w:pPr>
            <w:r w:rsidRPr="006206A6">
              <w:rPr>
                <w:color w:val="0D0F1A"/>
                <w:sz w:val="20"/>
              </w:rPr>
              <w:t>Granular</w:t>
            </w:r>
            <w:r w:rsidRPr="006206A6">
              <w:rPr>
                <w:color w:val="0D0F1A"/>
                <w:spacing w:val="-1"/>
                <w:sz w:val="20"/>
              </w:rPr>
              <w:t xml:space="preserve"> </w:t>
            </w:r>
            <w:r w:rsidRPr="006206A6">
              <w:rPr>
                <w:color w:val="0D0F1A"/>
                <w:sz w:val="20"/>
              </w:rPr>
              <w:t>Monitoring</w:t>
            </w:r>
          </w:p>
        </w:tc>
        <w:tc>
          <w:tcPr>
            <w:tcW w:w="5758" w:type="dxa"/>
            <w:tcBorders>
              <w:bottom w:val="single" w:sz="4" w:space="0" w:color="auto"/>
            </w:tcBorders>
          </w:tcPr>
          <w:p w14:paraId="65251E9A" w14:textId="77777777" w:rsidR="00F52D4B" w:rsidRPr="006206A6" w:rsidRDefault="00412779">
            <w:pPr>
              <w:pStyle w:val="TableParagraph"/>
              <w:spacing w:before="70"/>
              <w:ind w:left="303"/>
              <w:rPr>
                <w:sz w:val="20"/>
              </w:rPr>
            </w:pPr>
            <w:r w:rsidRPr="006206A6">
              <w:rPr>
                <w:color w:val="0D0F1A"/>
                <w:sz w:val="20"/>
              </w:rPr>
              <w:t>Capable</w:t>
            </w:r>
            <w:r w:rsidRPr="006206A6">
              <w:rPr>
                <w:color w:val="0D0F1A"/>
                <w:spacing w:val="17"/>
                <w:sz w:val="20"/>
              </w:rPr>
              <w:t xml:space="preserve"> </w:t>
            </w:r>
            <w:r w:rsidRPr="006206A6">
              <w:rPr>
                <w:color w:val="0D0F1A"/>
                <w:sz w:val="20"/>
              </w:rPr>
              <w:t>of</w:t>
            </w:r>
            <w:r w:rsidRPr="006206A6">
              <w:rPr>
                <w:color w:val="0D0F1A"/>
                <w:spacing w:val="17"/>
                <w:sz w:val="20"/>
              </w:rPr>
              <w:t xml:space="preserve"> </w:t>
            </w:r>
            <w:r w:rsidRPr="006206A6">
              <w:rPr>
                <w:color w:val="0D0F1A"/>
                <w:sz w:val="20"/>
              </w:rPr>
              <w:t>providing</w:t>
            </w:r>
            <w:r w:rsidRPr="006206A6">
              <w:rPr>
                <w:color w:val="0D0F1A"/>
                <w:spacing w:val="18"/>
                <w:sz w:val="20"/>
              </w:rPr>
              <w:t xml:space="preserve"> </w:t>
            </w:r>
            <w:r w:rsidRPr="006206A6">
              <w:rPr>
                <w:color w:val="0D0F1A"/>
                <w:sz w:val="20"/>
              </w:rPr>
              <w:t>highly</w:t>
            </w:r>
            <w:r w:rsidRPr="006206A6">
              <w:rPr>
                <w:color w:val="0D0F1A"/>
                <w:spacing w:val="15"/>
                <w:sz w:val="20"/>
              </w:rPr>
              <w:t xml:space="preserve"> </w:t>
            </w:r>
            <w:r w:rsidRPr="006206A6">
              <w:rPr>
                <w:color w:val="0D0F1A"/>
                <w:sz w:val="20"/>
              </w:rPr>
              <w:t>detailed</w:t>
            </w:r>
            <w:r w:rsidRPr="006206A6">
              <w:rPr>
                <w:color w:val="0D0F1A"/>
                <w:spacing w:val="19"/>
                <w:sz w:val="20"/>
              </w:rPr>
              <w:t xml:space="preserve"> </w:t>
            </w:r>
            <w:r w:rsidRPr="006206A6">
              <w:rPr>
                <w:color w:val="0D0F1A"/>
                <w:sz w:val="20"/>
              </w:rPr>
              <w:t>monitoring</w:t>
            </w:r>
            <w:r w:rsidRPr="006206A6">
              <w:rPr>
                <w:color w:val="0D0F1A"/>
                <w:spacing w:val="18"/>
                <w:sz w:val="20"/>
              </w:rPr>
              <w:t xml:space="preserve"> </w:t>
            </w:r>
            <w:r w:rsidRPr="006206A6">
              <w:rPr>
                <w:color w:val="0D0F1A"/>
                <w:sz w:val="20"/>
              </w:rPr>
              <w:t>of</w:t>
            </w:r>
            <w:r w:rsidRPr="006206A6">
              <w:rPr>
                <w:color w:val="0D0F1A"/>
                <w:spacing w:val="17"/>
                <w:sz w:val="20"/>
              </w:rPr>
              <w:t xml:space="preserve"> </w:t>
            </w:r>
            <w:r w:rsidRPr="006206A6">
              <w:rPr>
                <w:color w:val="0D0F1A"/>
                <w:sz w:val="20"/>
              </w:rPr>
              <w:t>traffic</w:t>
            </w:r>
            <w:r w:rsidRPr="006206A6">
              <w:rPr>
                <w:color w:val="0D0F1A"/>
                <w:spacing w:val="15"/>
                <w:sz w:val="20"/>
              </w:rPr>
              <w:t xml:space="preserve"> </w:t>
            </w:r>
            <w:r w:rsidRPr="006206A6">
              <w:rPr>
                <w:color w:val="0D0F1A"/>
                <w:sz w:val="20"/>
              </w:rPr>
              <w:t>that</w:t>
            </w:r>
            <w:r w:rsidRPr="006206A6">
              <w:rPr>
                <w:color w:val="0D0F1A"/>
                <w:spacing w:val="17"/>
                <w:sz w:val="20"/>
              </w:rPr>
              <w:t xml:space="preserve"> </w:t>
            </w:r>
            <w:r w:rsidRPr="006206A6">
              <w:rPr>
                <w:color w:val="0D0F1A"/>
                <w:sz w:val="20"/>
              </w:rPr>
              <w:t>is</w:t>
            </w:r>
          </w:p>
          <w:p w14:paraId="5C13F713" w14:textId="77777777" w:rsidR="00F52D4B" w:rsidRPr="006206A6" w:rsidRDefault="00412779">
            <w:pPr>
              <w:pStyle w:val="TableParagraph"/>
              <w:tabs>
                <w:tab w:val="left" w:pos="5772"/>
              </w:tabs>
              <w:spacing w:line="210" w:lineRule="exact"/>
              <w:ind w:left="-2870" w:right="-15"/>
              <w:rPr>
                <w:sz w:val="20"/>
              </w:rPr>
            </w:pPr>
            <w:r w:rsidRPr="006206A6">
              <w:rPr>
                <w:color w:val="0D0F1A"/>
                <w:w w:val="99"/>
                <w:sz w:val="20"/>
              </w:rPr>
              <w:t xml:space="preserve"> </w:t>
            </w:r>
            <w:r w:rsidRPr="006206A6">
              <w:rPr>
                <w:color w:val="0D0F1A"/>
                <w:sz w:val="20"/>
              </w:rPr>
              <w:t xml:space="preserve">                                                             </w:t>
            </w:r>
            <w:r w:rsidRPr="006206A6">
              <w:rPr>
                <w:color w:val="0D0F1A"/>
                <w:spacing w:val="23"/>
                <w:sz w:val="20"/>
              </w:rPr>
              <w:t xml:space="preserve"> </w:t>
            </w:r>
            <w:r w:rsidRPr="006206A6">
              <w:rPr>
                <w:color w:val="0D0F1A"/>
                <w:sz w:val="20"/>
              </w:rPr>
              <w:t>going</w:t>
            </w:r>
            <w:r w:rsidRPr="006206A6">
              <w:rPr>
                <w:color w:val="0D0F1A"/>
                <w:spacing w:val="-1"/>
                <w:sz w:val="20"/>
              </w:rPr>
              <w:t xml:space="preserve"> </w:t>
            </w:r>
            <w:r w:rsidRPr="006206A6">
              <w:rPr>
                <w:color w:val="0D0F1A"/>
                <w:sz w:val="20"/>
              </w:rPr>
              <w:t>in and</w:t>
            </w:r>
            <w:r w:rsidRPr="006206A6">
              <w:rPr>
                <w:color w:val="0D0F1A"/>
                <w:spacing w:val="-2"/>
                <w:sz w:val="20"/>
              </w:rPr>
              <w:t xml:space="preserve"> </w:t>
            </w:r>
            <w:r w:rsidRPr="006206A6">
              <w:rPr>
                <w:color w:val="0D0F1A"/>
                <w:sz w:val="20"/>
              </w:rPr>
              <w:t>out</w:t>
            </w:r>
            <w:r w:rsidRPr="006206A6">
              <w:rPr>
                <w:color w:val="0D0F1A"/>
                <w:spacing w:val="-4"/>
                <w:sz w:val="20"/>
              </w:rPr>
              <w:t xml:space="preserve"> </w:t>
            </w:r>
            <w:r w:rsidRPr="006206A6">
              <w:rPr>
                <w:color w:val="0D0F1A"/>
                <w:sz w:val="20"/>
              </w:rPr>
              <w:t>of</w:t>
            </w:r>
            <w:r w:rsidRPr="006206A6">
              <w:rPr>
                <w:color w:val="0D0F1A"/>
                <w:spacing w:val="-1"/>
                <w:sz w:val="20"/>
              </w:rPr>
              <w:t xml:space="preserve"> </w:t>
            </w:r>
            <w:r w:rsidRPr="006206A6">
              <w:rPr>
                <w:color w:val="0D0F1A"/>
                <w:sz w:val="20"/>
              </w:rPr>
              <w:t>the</w:t>
            </w:r>
            <w:r w:rsidRPr="006206A6">
              <w:rPr>
                <w:color w:val="0D0F1A"/>
                <w:spacing w:val="-2"/>
                <w:sz w:val="20"/>
              </w:rPr>
              <w:t xml:space="preserve"> </w:t>
            </w:r>
            <w:r w:rsidRPr="006206A6">
              <w:rPr>
                <w:color w:val="0D0F1A"/>
                <w:sz w:val="20"/>
              </w:rPr>
              <w:t>system.</w:t>
            </w:r>
            <w:r w:rsidRPr="006206A6">
              <w:rPr>
                <w:color w:val="0D0F1A"/>
                <w:sz w:val="20"/>
              </w:rPr>
              <w:tab/>
            </w:r>
          </w:p>
        </w:tc>
      </w:tr>
    </w:tbl>
    <w:p w14:paraId="18450D32" w14:textId="77777777" w:rsidR="00F52D4B" w:rsidRDefault="00F52D4B">
      <w:pPr>
        <w:pStyle w:val="BodyText"/>
        <w:spacing w:before="9"/>
        <w:ind w:left="0"/>
        <w:rPr>
          <w:i/>
          <w:sz w:val="24"/>
        </w:rPr>
      </w:pPr>
    </w:p>
    <w:p w14:paraId="2C17F608" w14:textId="77777777" w:rsidR="00F52D4B" w:rsidRDefault="00412779">
      <w:pPr>
        <w:pStyle w:val="BodyText"/>
        <w:spacing w:line="480" w:lineRule="auto"/>
        <w:ind w:right="1281" w:firstLine="720"/>
        <w:jc w:val="both"/>
      </w:pPr>
      <w:r>
        <w:rPr>
          <w:color w:val="0D0F1A"/>
        </w:rPr>
        <w:t>Table 5 outlines some of the advantages of ACL when properly configured</w:t>
      </w:r>
      <w:r>
        <w:rPr>
          <w:color w:val="0D0F1A"/>
          <w:spacing w:val="1"/>
        </w:rPr>
        <w:t xml:space="preserve"> </w:t>
      </w:r>
      <w:r>
        <w:rPr>
          <w:color w:val="0D0F1A"/>
        </w:rPr>
        <w:t>and implemented. ACL is capable of providing traffic flow control to a network by</w:t>
      </w:r>
      <w:r>
        <w:rPr>
          <w:color w:val="0D0F1A"/>
          <w:spacing w:val="-62"/>
        </w:rPr>
        <w:t xml:space="preserve"> </w:t>
      </w:r>
      <w:r>
        <w:rPr>
          <w:color w:val="0D0F1A"/>
        </w:rPr>
        <w:t>specifying</w:t>
      </w:r>
      <w:r>
        <w:rPr>
          <w:color w:val="0D0F1A"/>
          <w:spacing w:val="-4"/>
        </w:rPr>
        <w:t xml:space="preserve"> </w:t>
      </w:r>
      <w:r>
        <w:rPr>
          <w:color w:val="0D0F1A"/>
        </w:rPr>
        <w:t>permissions</w:t>
      </w:r>
      <w:r>
        <w:rPr>
          <w:color w:val="0D0F1A"/>
          <w:spacing w:val="-3"/>
        </w:rPr>
        <w:t xml:space="preserve"> </w:t>
      </w:r>
      <w:r>
        <w:rPr>
          <w:color w:val="0D0F1A"/>
        </w:rPr>
        <w:t>to</w:t>
      </w:r>
      <w:r>
        <w:rPr>
          <w:color w:val="0D0F1A"/>
          <w:spacing w:val="-6"/>
        </w:rPr>
        <w:t xml:space="preserve"> </w:t>
      </w:r>
      <w:r>
        <w:rPr>
          <w:color w:val="0D0F1A"/>
        </w:rPr>
        <w:t>different</w:t>
      </w:r>
      <w:r>
        <w:rPr>
          <w:color w:val="0D0F1A"/>
          <w:spacing w:val="-6"/>
        </w:rPr>
        <w:t xml:space="preserve"> </w:t>
      </w:r>
      <w:r>
        <w:rPr>
          <w:color w:val="0D0F1A"/>
        </w:rPr>
        <w:t>types</w:t>
      </w:r>
      <w:r>
        <w:rPr>
          <w:color w:val="0D0F1A"/>
          <w:spacing w:val="-5"/>
        </w:rPr>
        <w:t xml:space="preserve"> </w:t>
      </w:r>
      <w:r>
        <w:rPr>
          <w:color w:val="0D0F1A"/>
        </w:rPr>
        <w:t>of</w:t>
      </w:r>
      <w:r>
        <w:rPr>
          <w:color w:val="0D0F1A"/>
          <w:spacing w:val="-6"/>
        </w:rPr>
        <w:t xml:space="preserve"> </w:t>
      </w:r>
      <w:r>
        <w:rPr>
          <w:color w:val="0D0F1A"/>
        </w:rPr>
        <w:t>packets.</w:t>
      </w:r>
      <w:r>
        <w:rPr>
          <w:color w:val="0D0F1A"/>
          <w:spacing w:val="-6"/>
        </w:rPr>
        <w:t xml:space="preserve"> </w:t>
      </w:r>
      <w:r>
        <w:rPr>
          <w:color w:val="0D0F1A"/>
        </w:rPr>
        <w:t>It</w:t>
      </w:r>
      <w:r>
        <w:rPr>
          <w:color w:val="0D0F1A"/>
          <w:spacing w:val="-5"/>
        </w:rPr>
        <w:t xml:space="preserve"> </w:t>
      </w:r>
      <w:r>
        <w:rPr>
          <w:color w:val="0D0F1A"/>
        </w:rPr>
        <w:t>is</w:t>
      </w:r>
      <w:r>
        <w:rPr>
          <w:color w:val="0D0F1A"/>
          <w:spacing w:val="-4"/>
        </w:rPr>
        <w:t xml:space="preserve"> </w:t>
      </w:r>
      <w:r>
        <w:rPr>
          <w:color w:val="0D0F1A"/>
        </w:rPr>
        <w:t>also</w:t>
      </w:r>
      <w:r>
        <w:rPr>
          <w:color w:val="0D0F1A"/>
          <w:spacing w:val="-5"/>
        </w:rPr>
        <w:t xml:space="preserve"> </w:t>
      </w:r>
      <w:r>
        <w:rPr>
          <w:color w:val="0D0F1A"/>
        </w:rPr>
        <w:t>capable</w:t>
      </w:r>
      <w:r>
        <w:rPr>
          <w:color w:val="0D0F1A"/>
          <w:spacing w:val="-3"/>
        </w:rPr>
        <w:t xml:space="preserve"> </w:t>
      </w:r>
      <w:r>
        <w:rPr>
          <w:color w:val="0D0F1A"/>
        </w:rPr>
        <w:t>of</w:t>
      </w:r>
      <w:r>
        <w:rPr>
          <w:color w:val="0D0F1A"/>
          <w:spacing w:val="-7"/>
        </w:rPr>
        <w:t xml:space="preserve"> </w:t>
      </w:r>
      <w:r>
        <w:rPr>
          <w:color w:val="0D0F1A"/>
        </w:rPr>
        <w:t>improving</w:t>
      </w:r>
      <w:r>
        <w:rPr>
          <w:color w:val="0D0F1A"/>
          <w:spacing w:val="-62"/>
        </w:rPr>
        <w:t xml:space="preserve"> </w:t>
      </w:r>
      <w:r>
        <w:rPr>
          <w:color w:val="0D0F1A"/>
        </w:rPr>
        <w:t>network performance by restricting network traffic and not allowing suspicious</w:t>
      </w:r>
      <w:r>
        <w:rPr>
          <w:color w:val="0D0F1A"/>
          <w:spacing w:val="1"/>
        </w:rPr>
        <w:t xml:space="preserve"> </w:t>
      </w:r>
      <w:r>
        <w:rPr>
          <w:color w:val="0D0F1A"/>
        </w:rPr>
        <w:t>traffic</w:t>
      </w:r>
      <w:r>
        <w:rPr>
          <w:color w:val="0D0F1A"/>
          <w:spacing w:val="-10"/>
        </w:rPr>
        <w:t xml:space="preserve"> </w:t>
      </w:r>
      <w:r>
        <w:rPr>
          <w:color w:val="0D0F1A"/>
        </w:rPr>
        <w:t>to</w:t>
      </w:r>
      <w:r>
        <w:rPr>
          <w:color w:val="0D0F1A"/>
          <w:spacing w:val="-7"/>
        </w:rPr>
        <w:t xml:space="preserve"> </w:t>
      </w:r>
      <w:r>
        <w:rPr>
          <w:color w:val="0D0F1A"/>
        </w:rPr>
        <w:t>access</w:t>
      </w:r>
      <w:r>
        <w:rPr>
          <w:color w:val="0D0F1A"/>
          <w:spacing w:val="-8"/>
        </w:rPr>
        <w:t xml:space="preserve"> </w:t>
      </w:r>
      <w:r>
        <w:rPr>
          <w:color w:val="0D0F1A"/>
        </w:rPr>
        <w:t>the</w:t>
      </w:r>
      <w:r>
        <w:rPr>
          <w:color w:val="0D0F1A"/>
          <w:spacing w:val="-7"/>
        </w:rPr>
        <w:t xml:space="preserve"> </w:t>
      </w:r>
      <w:r>
        <w:rPr>
          <w:color w:val="0D0F1A"/>
        </w:rPr>
        <w:t>network</w:t>
      </w:r>
      <w:r>
        <w:rPr>
          <w:color w:val="0D0F1A"/>
          <w:spacing w:val="-10"/>
        </w:rPr>
        <w:t xml:space="preserve"> </w:t>
      </w:r>
      <w:r>
        <w:rPr>
          <w:color w:val="0D0F1A"/>
        </w:rPr>
        <w:t>or</w:t>
      </w:r>
      <w:r>
        <w:rPr>
          <w:color w:val="0D0F1A"/>
          <w:spacing w:val="-7"/>
        </w:rPr>
        <w:t xml:space="preserve"> </w:t>
      </w:r>
      <w:r>
        <w:rPr>
          <w:color w:val="0D0F1A"/>
        </w:rPr>
        <w:t>system.</w:t>
      </w:r>
      <w:r>
        <w:rPr>
          <w:color w:val="0D0F1A"/>
          <w:spacing w:val="-9"/>
        </w:rPr>
        <w:t xml:space="preserve"> </w:t>
      </w:r>
      <w:r>
        <w:rPr>
          <w:color w:val="0D0F1A"/>
        </w:rPr>
        <w:t>ACL</w:t>
      </w:r>
      <w:r>
        <w:rPr>
          <w:color w:val="0D0F1A"/>
          <w:spacing w:val="-10"/>
        </w:rPr>
        <w:t xml:space="preserve"> </w:t>
      </w:r>
      <w:r>
        <w:rPr>
          <w:color w:val="0D0F1A"/>
        </w:rPr>
        <w:t>also</w:t>
      </w:r>
      <w:r>
        <w:rPr>
          <w:color w:val="0D0F1A"/>
          <w:spacing w:val="-9"/>
        </w:rPr>
        <w:t xml:space="preserve"> </w:t>
      </w:r>
      <w:r>
        <w:rPr>
          <w:color w:val="0D0F1A"/>
        </w:rPr>
        <w:t>provides</w:t>
      </w:r>
      <w:r>
        <w:rPr>
          <w:color w:val="0D0F1A"/>
          <w:spacing w:val="-9"/>
        </w:rPr>
        <w:t xml:space="preserve"> </w:t>
      </w:r>
      <w:r>
        <w:rPr>
          <w:color w:val="0D0F1A"/>
        </w:rPr>
        <w:t>security</w:t>
      </w:r>
      <w:r>
        <w:rPr>
          <w:color w:val="0D0F1A"/>
          <w:spacing w:val="-8"/>
        </w:rPr>
        <w:t xml:space="preserve"> </w:t>
      </w:r>
      <w:r>
        <w:rPr>
          <w:color w:val="0D0F1A"/>
        </w:rPr>
        <w:t>in</w:t>
      </w:r>
      <w:r>
        <w:rPr>
          <w:color w:val="0D0F1A"/>
          <w:spacing w:val="-7"/>
        </w:rPr>
        <w:t xml:space="preserve"> </w:t>
      </w:r>
      <w:r>
        <w:rPr>
          <w:color w:val="0D0F1A"/>
        </w:rPr>
        <w:t>accessing</w:t>
      </w:r>
      <w:r>
        <w:rPr>
          <w:color w:val="0D0F1A"/>
          <w:spacing w:val="-10"/>
        </w:rPr>
        <w:t xml:space="preserve"> </w:t>
      </w:r>
      <w:r>
        <w:rPr>
          <w:color w:val="0D0F1A"/>
        </w:rPr>
        <w:t>the</w:t>
      </w:r>
      <w:r>
        <w:rPr>
          <w:color w:val="0D0F1A"/>
          <w:spacing w:val="-62"/>
        </w:rPr>
        <w:t xml:space="preserve"> </w:t>
      </w:r>
      <w:r>
        <w:rPr>
          <w:color w:val="0D0F1A"/>
        </w:rPr>
        <w:t>network by specifying which certain types of users are granted access to different</w:t>
      </w:r>
      <w:r>
        <w:rPr>
          <w:color w:val="0D0F1A"/>
          <w:spacing w:val="1"/>
        </w:rPr>
        <w:t xml:space="preserve"> </w:t>
      </w:r>
      <w:r>
        <w:rPr>
          <w:color w:val="0D0F1A"/>
        </w:rPr>
        <w:t>areas of a network, server, or service and what they are allowed to do. Detailed</w:t>
      </w:r>
      <w:r>
        <w:rPr>
          <w:color w:val="0D0F1A"/>
          <w:spacing w:val="1"/>
        </w:rPr>
        <w:t xml:space="preserve"> </w:t>
      </w:r>
      <w:r>
        <w:rPr>
          <w:color w:val="0D0F1A"/>
        </w:rPr>
        <w:t>monitoring</w:t>
      </w:r>
      <w:r>
        <w:rPr>
          <w:color w:val="0D0F1A"/>
          <w:spacing w:val="-3"/>
        </w:rPr>
        <w:t xml:space="preserve"> </w:t>
      </w:r>
      <w:r>
        <w:rPr>
          <w:color w:val="0D0F1A"/>
        </w:rPr>
        <w:t>of</w:t>
      </w:r>
      <w:r>
        <w:rPr>
          <w:color w:val="0D0F1A"/>
          <w:spacing w:val="-2"/>
        </w:rPr>
        <w:t xml:space="preserve"> </w:t>
      </w:r>
      <w:r>
        <w:rPr>
          <w:color w:val="0D0F1A"/>
        </w:rPr>
        <w:t>traffic</w:t>
      </w:r>
      <w:r>
        <w:rPr>
          <w:color w:val="0D0F1A"/>
          <w:spacing w:val="-2"/>
        </w:rPr>
        <w:t xml:space="preserve"> </w:t>
      </w:r>
      <w:r>
        <w:rPr>
          <w:color w:val="0D0F1A"/>
        </w:rPr>
        <w:t>is</w:t>
      </w:r>
      <w:r>
        <w:rPr>
          <w:color w:val="0D0F1A"/>
          <w:spacing w:val="1"/>
        </w:rPr>
        <w:t xml:space="preserve"> </w:t>
      </w:r>
      <w:r>
        <w:rPr>
          <w:color w:val="0D0F1A"/>
        </w:rPr>
        <w:t>also</w:t>
      </w:r>
      <w:r>
        <w:rPr>
          <w:color w:val="0D0F1A"/>
          <w:spacing w:val="-2"/>
        </w:rPr>
        <w:t xml:space="preserve"> </w:t>
      </w:r>
      <w:r>
        <w:rPr>
          <w:color w:val="0D0F1A"/>
        </w:rPr>
        <w:t>provided</w:t>
      </w:r>
      <w:r>
        <w:rPr>
          <w:color w:val="0D0F1A"/>
          <w:spacing w:val="-2"/>
        </w:rPr>
        <w:t xml:space="preserve"> </w:t>
      </w:r>
      <w:r>
        <w:rPr>
          <w:color w:val="0D0F1A"/>
        </w:rPr>
        <w:t>when</w:t>
      </w:r>
      <w:r>
        <w:rPr>
          <w:color w:val="0D0F1A"/>
          <w:spacing w:val="1"/>
        </w:rPr>
        <w:t xml:space="preserve"> </w:t>
      </w:r>
      <w:r>
        <w:rPr>
          <w:color w:val="0D0F1A"/>
        </w:rPr>
        <w:t>ACL</w:t>
      </w:r>
      <w:r>
        <w:rPr>
          <w:color w:val="0D0F1A"/>
          <w:spacing w:val="-2"/>
        </w:rPr>
        <w:t xml:space="preserve"> </w:t>
      </w:r>
      <w:r>
        <w:rPr>
          <w:color w:val="0D0F1A"/>
        </w:rPr>
        <w:t>is</w:t>
      </w:r>
      <w:r>
        <w:rPr>
          <w:color w:val="0D0F1A"/>
          <w:spacing w:val="-2"/>
        </w:rPr>
        <w:t xml:space="preserve"> </w:t>
      </w:r>
      <w:r>
        <w:rPr>
          <w:color w:val="0D0F1A"/>
        </w:rPr>
        <w:t>configured.</w:t>
      </w:r>
    </w:p>
    <w:p w14:paraId="2E465398" w14:textId="77777777" w:rsidR="00F52D4B" w:rsidRPr="009529E7" w:rsidRDefault="00412779" w:rsidP="009529E7">
      <w:pPr>
        <w:pStyle w:val="BodyText"/>
        <w:ind w:right="1300"/>
        <w:rPr>
          <w:b/>
        </w:rPr>
      </w:pPr>
      <w:r w:rsidRPr="009529E7">
        <w:rPr>
          <w:b/>
        </w:rPr>
        <w:t>Encryption</w:t>
      </w:r>
    </w:p>
    <w:p w14:paraId="5B01BB05" w14:textId="77777777" w:rsidR="00F52D4B" w:rsidRDefault="00F52D4B">
      <w:pPr>
        <w:pStyle w:val="BodyText"/>
        <w:spacing w:before="2"/>
        <w:ind w:left="0"/>
        <w:rPr>
          <w:b/>
        </w:rPr>
      </w:pPr>
    </w:p>
    <w:p w14:paraId="6C708F9F" w14:textId="77777777" w:rsidR="00F52D4B" w:rsidRDefault="00412779">
      <w:pPr>
        <w:pStyle w:val="BodyText"/>
        <w:spacing w:line="480" w:lineRule="auto"/>
        <w:ind w:right="1279" w:firstLine="720"/>
        <w:jc w:val="both"/>
      </w:pPr>
      <w:r>
        <w:rPr>
          <w:color w:val="0D0F1A"/>
        </w:rPr>
        <w:t>Encryption</w:t>
      </w:r>
      <w:r>
        <w:rPr>
          <w:color w:val="0D0F1A"/>
          <w:spacing w:val="-7"/>
        </w:rPr>
        <w:t xml:space="preserve"> </w:t>
      </w:r>
      <w:r>
        <w:rPr>
          <w:color w:val="0D0F1A"/>
        </w:rPr>
        <w:t>is</w:t>
      </w:r>
      <w:r>
        <w:rPr>
          <w:color w:val="0D0F1A"/>
          <w:spacing w:val="-7"/>
        </w:rPr>
        <w:t xml:space="preserve"> </w:t>
      </w:r>
      <w:r>
        <w:rPr>
          <w:color w:val="0D0F1A"/>
        </w:rPr>
        <w:t>commonly</w:t>
      </w:r>
      <w:r>
        <w:rPr>
          <w:color w:val="0D0F1A"/>
          <w:spacing w:val="-6"/>
        </w:rPr>
        <w:t xml:space="preserve"> </w:t>
      </w:r>
      <w:r>
        <w:rPr>
          <w:color w:val="0D0F1A"/>
        </w:rPr>
        <w:t>used</w:t>
      </w:r>
      <w:r>
        <w:rPr>
          <w:color w:val="0D0F1A"/>
          <w:spacing w:val="-7"/>
        </w:rPr>
        <w:t xml:space="preserve"> </w:t>
      </w:r>
      <w:r>
        <w:rPr>
          <w:color w:val="0D0F1A"/>
        </w:rPr>
        <w:t>to</w:t>
      </w:r>
      <w:r>
        <w:rPr>
          <w:color w:val="0D0F1A"/>
          <w:spacing w:val="-7"/>
        </w:rPr>
        <w:t xml:space="preserve"> </w:t>
      </w:r>
      <w:r>
        <w:rPr>
          <w:color w:val="0D0F1A"/>
        </w:rPr>
        <w:t>keep</w:t>
      </w:r>
      <w:r>
        <w:rPr>
          <w:color w:val="0D0F1A"/>
          <w:spacing w:val="-5"/>
        </w:rPr>
        <w:t xml:space="preserve"> </w:t>
      </w:r>
      <w:r>
        <w:rPr>
          <w:color w:val="0D0F1A"/>
        </w:rPr>
        <w:t>critical</w:t>
      </w:r>
      <w:r>
        <w:rPr>
          <w:color w:val="0D0F1A"/>
          <w:spacing w:val="-7"/>
        </w:rPr>
        <w:t xml:space="preserve"> </w:t>
      </w:r>
      <w:r>
        <w:rPr>
          <w:color w:val="0D0F1A"/>
        </w:rPr>
        <w:t>and</w:t>
      </w:r>
      <w:r>
        <w:rPr>
          <w:color w:val="0D0F1A"/>
          <w:spacing w:val="-7"/>
        </w:rPr>
        <w:t xml:space="preserve"> </w:t>
      </w:r>
      <w:r>
        <w:rPr>
          <w:color w:val="0D0F1A"/>
        </w:rPr>
        <w:t>sensitive</w:t>
      </w:r>
      <w:r>
        <w:rPr>
          <w:color w:val="0D0F1A"/>
          <w:spacing w:val="-6"/>
        </w:rPr>
        <w:t xml:space="preserve"> </w:t>
      </w:r>
      <w:r>
        <w:rPr>
          <w:color w:val="0D0F1A"/>
        </w:rPr>
        <w:t>information</w:t>
      </w:r>
      <w:r>
        <w:rPr>
          <w:color w:val="0D0F1A"/>
          <w:spacing w:val="-7"/>
        </w:rPr>
        <w:t xml:space="preserve"> </w:t>
      </w:r>
      <w:r>
        <w:rPr>
          <w:color w:val="0D0F1A"/>
        </w:rPr>
        <w:t>such</w:t>
      </w:r>
      <w:r>
        <w:rPr>
          <w:color w:val="0D0F1A"/>
          <w:spacing w:val="-63"/>
        </w:rPr>
        <w:t xml:space="preserve"> </w:t>
      </w:r>
      <w:r>
        <w:rPr>
          <w:color w:val="0D0F1A"/>
        </w:rPr>
        <w:t>as data being sent across wireless networks, as well as files and storage devices</w:t>
      </w:r>
      <w:r>
        <w:rPr>
          <w:color w:val="0D0F1A"/>
          <w:spacing w:val="1"/>
        </w:rPr>
        <w:t xml:space="preserve"> </w:t>
      </w:r>
      <w:r>
        <w:rPr>
          <w:color w:val="0D0F1A"/>
        </w:rPr>
        <w:t>secure</w:t>
      </w:r>
      <w:r>
        <w:rPr>
          <w:color w:val="0D0F1A"/>
          <w:spacing w:val="23"/>
        </w:rPr>
        <w:t xml:space="preserve"> </w:t>
      </w:r>
      <w:r>
        <w:rPr>
          <w:color w:val="0D0F1A"/>
        </w:rPr>
        <w:t>and</w:t>
      </w:r>
      <w:r>
        <w:rPr>
          <w:color w:val="0D0F1A"/>
          <w:spacing w:val="25"/>
        </w:rPr>
        <w:t xml:space="preserve"> </w:t>
      </w:r>
      <w:r>
        <w:rPr>
          <w:color w:val="0D0F1A"/>
        </w:rPr>
        <w:t>protected</w:t>
      </w:r>
      <w:r>
        <w:rPr>
          <w:color w:val="0D0F1A"/>
          <w:spacing w:val="25"/>
        </w:rPr>
        <w:t xml:space="preserve"> </w:t>
      </w:r>
      <w:r>
        <w:rPr>
          <w:color w:val="0D0F1A"/>
        </w:rPr>
        <w:t>so</w:t>
      </w:r>
      <w:r>
        <w:rPr>
          <w:color w:val="0D0F1A"/>
          <w:spacing w:val="23"/>
        </w:rPr>
        <w:t xml:space="preserve"> </w:t>
      </w:r>
      <w:r>
        <w:rPr>
          <w:color w:val="0D0F1A"/>
        </w:rPr>
        <w:t>that</w:t>
      </w:r>
      <w:r>
        <w:rPr>
          <w:color w:val="0D0F1A"/>
          <w:spacing w:val="23"/>
        </w:rPr>
        <w:t xml:space="preserve"> </w:t>
      </w:r>
      <w:r>
        <w:rPr>
          <w:color w:val="0D0F1A"/>
        </w:rPr>
        <w:t>only</w:t>
      </w:r>
      <w:r>
        <w:rPr>
          <w:color w:val="0D0F1A"/>
          <w:spacing w:val="23"/>
        </w:rPr>
        <w:t xml:space="preserve"> </w:t>
      </w:r>
      <w:r>
        <w:rPr>
          <w:color w:val="0D0F1A"/>
        </w:rPr>
        <w:t>authorized</w:t>
      </w:r>
      <w:r>
        <w:rPr>
          <w:color w:val="0D0F1A"/>
          <w:spacing w:val="23"/>
        </w:rPr>
        <w:t xml:space="preserve"> </w:t>
      </w:r>
      <w:r>
        <w:rPr>
          <w:color w:val="0D0F1A"/>
        </w:rPr>
        <w:t>users</w:t>
      </w:r>
      <w:r>
        <w:rPr>
          <w:color w:val="0D0F1A"/>
          <w:spacing w:val="23"/>
        </w:rPr>
        <w:t xml:space="preserve"> </w:t>
      </w:r>
      <w:r>
        <w:rPr>
          <w:color w:val="0D0F1A"/>
        </w:rPr>
        <w:t>can</w:t>
      </w:r>
      <w:r>
        <w:rPr>
          <w:color w:val="0D0F1A"/>
          <w:spacing w:val="23"/>
        </w:rPr>
        <w:t xml:space="preserve"> </w:t>
      </w:r>
      <w:r>
        <w:rPr>
          <w:color w:val="0D0F1A"/>
        </w:rPr>
        <w:t>access</w:t>
      </w:r>
      <w:r>
        <w:rPr>
          <w:color w:val="0D0F1A"/>
          <w:spacing w:val="26"/>
        </w:rPr>
        <w:t xml:space="preserve"> </w:t>
      </w:r>
      <w:r>
        <w:rPr>
          <w:color w:val="0D0F1A"/>
        </w:rPr>
        <w:t>it.</w:t>
      </w:r>
      <w:r>
        <w:rPr>
          <w:color w:val="0D0F1A"/>
          <w:spacing w:val="23"/>
        </w:rPr>
        <w:t xml:space="preserve"> </w:t>
      </w:r>
      <w:r>
        <w:rPr>
          <w:color w:val="0D0F1A"/>
        </w:rPr>
        <w:t>With</w:t>
      </w:r>
      <w:r>
        <w:rPr>
          <w:color w:val="0D0F1A"/>
          <w:spacing w:val="23"/>
        </w:rPr>
        <w:t xml:space="preserve"> </w:t>
      </w:r>
      <w:r>
        <w:rPr>
          <w:color w:val="0D0F1A"/>
        </w:rPr>
        <w:t>the</w:t>
      </w:r>
    </w:p>
    <w:p w14:paraId="3542BAAD" w14:textId="77777777" w:rsidR="00F52D4B" w:rsidRDefault="00F52D4B">
      <w:pPr>
        <w:spacing w:line="480" w:lineRule="auto"/>
        <w:jc w:val="both"/>
        <w:sectPr w:rsidR="00F52D4B">
          <w:pgSz w:w="12240" w:h="15840"/>
          <w:pgMar w:top="1380" w:right="160" w:bottom="1260" w:left="880" w:header="0" w:footer="1073" w:gutter="0"/>
          <w:cols w:space="720"/>
        </w:sectPr>
      </w:pPr>
    </w:p>
    <w:p w14:paraId="5C0058AF" w14:textId="77777777" w:rsidR="00F52D4B" w:rsidRDefault="00412779">
      <w:pPr>
        <w:pStyle w:val="BodyText"/>
        <w:spacing w:before="60" w:line="480" w:lineRule="auto"/>
        <w:ind w:right="1277"/>
        <w:jc w:val="both"/>
      </w:pPr>
      <w:r>
        <w:rPr>
          <w:color w:val="0D0F1A"/>
        </w:rPr>
        <w:lastRenderedPageBreak/>
        <w:t>advancement and widespread adoption of information technology, more and more</w:t>
      </w:r>
      <w:r>
        <w:rPr>
          <w:color w:val="0D0F1A"/>
          <w:spacing w:val="1"/>
        </w:rPr>
        <w:t xml:space="preserve"> </w:t>
      </w:r>
      <w:r>
        <w:rPr>
          <w:color w:val="0D0F1A"/>
        </w:rPr>
        <w:t>data are being saved in digital form on disk storage devices (W. Liu &amp; Li, 2019).</w:t>
      </w:r>
      <w:r>
        <w:rPr>
          <w:color w:val="0D0F1A"/>
          <w:spacing w:val="1"/>
        </w:rPr>
        <w:t xml:space="preserve"> </w:t>
      </w:r>
      <w:r>
        <w:rPr>
          <w:color w:val="0D0F1A"/>
        </w:rPr>
        <w:t>The data files kept on computer terminals are managed and audited to avoid the</w:t>
      </w:r>
      <w:r>
        <w:rPr>
          <w:color w:val="0D0F1A"/>
          <w:spacing w:val="1"/>
        </w:rPr>
        <w:t xml:space="preserve"> </w:t>
      </w:r>
      <w:r>
        <w:rPr>
          <w:color w:val="0D0F1A"/>
        </w:rPr>
        <w:t>leakage</w:t>
      </w:r>
      <w:r>
        <w:rPr>
          <w:color w:val="0D0F1A"/>
          <w:spacing w:val="-12"/>
        </w:rPr>
        <w:t xml:space="preserve"> </w:t>
      </w:r>
      <w:r>
        <w:rPr>
          <w:color w:val="0D0F1A"/>
        </w:rPr>
        <w:t>of</w:t>
      </w:r>
      <w:r>
        <w:rPr>
          <w:color w:val="0D0F1A"/>
          <w:spacing w:val="-11"/>
        </w:rPr>
        <w:t xml:space="preserve"> </w:t>
      </w:r>
      <w:r>
        <w:rPr>
          <w:color w:val="0D0F1A"/>
        </w:rPr>
        <w:t>sensitive</w:t>
      </w:r>
      <w:r>
        <w:rPr>
          <w:color w:val="0D0F1A"/>
          <w:spacing w:val="-11"/>
        </w:rPr>
        <w:t xml:space="preserve"> </w:t>
      </w:r>
      <w:r>
        <w:rPr>
          <w:color w:val="0D0F1A"/>
        </w:rPr>
        <w:t>information.</w:t>
      </w:r>
      <w:r>
        <w:rPr>
          <w:color w:val="0D0F1A"/>
          <w:spacing w:val="-10"/>
        </w:rPr>
        <w:t xml:space="preserve"> </w:t>
      </w:r>
      <w:r>
        <w:rPr>
          <w:color w:val="0D0F1A"/>
        </w:rPr>
        <w:t>Having</w:t>
      </w:r>
      <w:r>
        <w:rPr>
          <w:color w:val="0D0F1A"/>
          <w:spacing w:val="-8"/>
        </w:rPr>
        <w:t xml:space="preserve"> </w:t>
      </w:r>
      <w:r>
        <w:rPr>
          <w:color w:val="0D0F1A"/>
        </w:rPr>
        <w:t>the</w:t>
      </w:r>
      <w:r>
        <w:rPr>
          <w:color w:val="0D0F1A"/>
          <w:spacing w:val="-9"/>
        </w:rPr>
        <w:t xml:space="preserve"> </w:t>
      </w:r>
      <w:r>
        <w:rPr>
          <w:color w:val="0D0F1A"/>
        </w:rPr>
        <w:t>ability</w:t>
      </w:r>
      <w:r>
        <w:rPr>
          <w:color w:val="0D0F1A"/>
          <w:spacing w:val="-11"/>
        </w:rPr>
        <w:t xml:space="preserve"> </w:t>
      </w:r>
      <w:r>
        <w:rPr>
          <w:color w:val="0D0F1A"/>
        </w:rPr>
        <w:t>to</w:t>
      </w:r>
      <w:r>
        <w:rPr>
          <w:color w:val="0D0F1A"/>
          <w:spacing w:val="-11"/>
        </w:rPr>
        <w:t xml:space="preserve"> </w:t>
      </w:r>
      <w:r>
        <w:rPr>
          <w:color w:val="0D0F1A"/>
        </w:rPr>
        <w:t>share</w:t>
      </w:r>
      <w:r>
        <w:rPr>
          <w:color w:val="0D0F1A"/>
          <w:spacing w:val="-11"/>
        </w:rPr>
        <w:t xml:space="preserve"> </w:t>
      </w:r>
      <w:r>
        <w:rPr>
          <w:color w:val="0D0F1A"/>
        </w:rPr>
        <w:t>important</w:t>
      </w:r>
      <w:r>
        <w:rPr>
          <w:color w:val="0D0F1A"/>
          <w:spacing w:val="-11"/>
        </w:rPr>
        <w:t xml:space="preserve"> </w:t>
      </w:r>
      <w:r>
        <w:rPr>
          <w:color w:val="0D0F1A"/>
        </w:rPr>
        <w:t>and</w:t>
      </w:r>
      <w:r>
        <w:rPr>
          <w:color w:val="0D0F1A"/>
          <w:spacing w:val="-11"/>
        </w:rPr>
        <w:t xml:space="preserve"> </w:t>
      </w:r>
      <w:r>
        <w:rPr>
          <w:color w:val="0D0F1A"/>
        </w:rPr>
        <w:t>sensitive</w:t>
      </w:r>
      <w:r>
        <w:rPr>
          <w:color w:val="0D0F1A"/>
          <w:spacing w:val="-63"/>
        </w:rPr>
        <w:t xml:space="preserve"> </w:t>
      </w:r>
      <w:r>
        <w:rPr>
          <w:color w:val="0D0F1A"/>
        </w:rPr>
        <w:t>data</w:t>
      </w:r>
      <w:r>
        <w:rPr>
          <w:color w:val="0D0F1A"/>
          <w:spacing w:val="-2"/>
        </w:rPr>
        <w:t xml:space="preserve"> </w:t>
      </w:r>
      <w:r>
        <w:rPr>
          <w:color w:val="0D0F1A"/>
        </w:rPr>
        <w:t>amongst</w:t>
      </w:r>
      <w:r>
        <w:rPr>
          <w:color w:val="0D0F1A"/>
          <w:spacing w:val="-1"/>
        </w:rPr>
        <w:t xml:space="preserve"> </w:t>
      </w:r>
      <w:r>
        <w:rPr>
          <w:color w:val="0D0F1A"/>
        </w:rPr>
        <w:t>other</w:t>
      </w:r>
      <w:r>
        <w:rPr>
          <w:color w:val="0D0F1A"/>
          <w:spacing w:val="1"/>
        </w:rPr>
        <w:t xml:space="preserve"> </w:t>
      </w:r>
      <w:r>
        <w:rPr>
          <w:color w:val="0D0F1A"/>
        </w:rPr>
        <w:t>uses</w:t>
      </w:r>
      <w:r>
        <w:rPr>
          <w:color w:val="0D0F1A"/>
          <w:spacing w:val="-1"/>
        </w:rPr>
        <w:t xml:space="preserve"> </w:t>
      </w:r>
      <w:r>
        <w:rPr>
          <w:color w:val="0D0F1A"/>
        </w:rPr>
        <w:t>is</w:t>
      </w:r>
      <w:r>
        <w:rPr>
          <w:color w:val="0D0F1A"/>
          <w:spacing w:val="-1"/>
        </w:rPr>
        <w:t xml:space="preserve"> </w:t>
      </w:r>
      <w:r>
        <w:rPr>
          <w:color w:val="0D0F1A"/>
        </w:rPr>
        <w:t>vital</w:t>
      </w:r>
      <w:r>
        <w:rPr>
          <w:color w:val="0D0F1A"/>
          <w:spacing w:val="-1"/>
        </w:rPr>
        <w:t xml:space="preserve"> </w:t>
      </w:r>
      <w:r>
        <w:rPr>
          <w:color w:val="0D0F1A"/>
        </w:rPr>
        <w:t>in</w:t>
      </w:r>
      <w:r>
        <w:rPr>
          <w:color w:val="0D0F1A"/>
          <w:spacing w:val="-2"/>
        </w:rPr>
        <w:t xml:space="preserve"> </w:t>
      </w:r>
      <w:r>
        <w:rPr>
          <w:color w:val="0D0F1A"/>
        </w:rPr>
        <w:t>any</w:t>
      </w:r>
      <w:r>
        <w:rPr>
          <w:color w:val="0D0F1A"/>
          <w:spacing w:val="-1"/>
        </w:rPr>
        <w:t xml:space="preserve"> </w:t>
      </w:r>
      <w:r>
        <w:rPr>
          <w:color w:val="0D0F1A"/>
        </w:rPr>
        <w:t>workplace</w:t>
      </w:r>
      <w:r>
        <w:rPr>
          <w:color w:val="0D0F1A"/>
          <w:spacing w:val="3"/>
        </w:rPr>
        <w:t xml:space="preserve"> </w:t>
      </w:r>
      <w:r>
        <w:t>(Khashan,</w:t>
      </w:r>
      <w:r>
        <w:rPr>
          <w:spacing w:val="-1"/>
        </w:rPr>
        <w:t xml:space="preserve"> </w:t>
      </w:r>
      <w:r>
        <w:t>2020).</w:t>
      </w:r>
    </w:p>
    <w:p w14:paraId="64E50ECD" w14:textId="0695A48E" w:rsidR="00205415" w:rsidRPr="007670BC" w:rsidRDefault="00412779" w:rsidP="007670BC">
      <w:pPr>
        <w:pStyle w:val="BodyText"/>
        <w:spacing w:line="480" w:lineRule="auto"/>
        <w:ind w:right="1279" w:firstLine="720"/>
        <w:jc w:val="both"/>
        <w:rPr>
          <w:color w:val="0D0F1A"/>
        </w:rPr>
      </w:pPr>
      <w:r>
        <w:t>Moreover, protecting important data by means of encryption and storage</w:t>
      </w:r>
      <w:r>
        <w:rPr>
          <w:spacing w:val="1"/>
        </w:rPr>
        <w:t xml:space="preserve"> </w:t>
      </w:r>
      <w:r>
        <w:t xml:space="preserve">provides higher security and prevents data leakage. </w:t>
      </w:r>
      <w:r w:rsidRPr="00712E35">
        <w:t>Even if some</w:t>
      </w:r>
      <w:r>
        <w:t xml:space="preserve"> files or data are</w:t>
      </w:r>
      <w:r>
        <w:rPr>
          <w:spacing w:val="1"/>
        </w:rPr>
        <w:t xml:space="preserve"> </w:t>
      </w:r>
      <w:r>
        <w:t>somehow obtained by an unauthorized user the plaintext of the data cannot be</w:t>
      </w:r>
      <w:r>
        <w:rPr>
          <w:spacing w:val="1"/>
        </w:rPr>
        <w:t xml:space="preserve"> </w:t>
      </w:r>
      <w:r>
        <w:t xml:space="preserve">retrieved </w:t>
      </w:r>
      <w:r>
        <w:rPr>
          <w:color w:val="0D0F1A"/>
        </w:rPr>
        <w:t>(W. Liu &amp; Li, 2019). Finding and developing ways to protect data and</w:t>
      </w:r>
      <w:r>
        <w:rPr>
          <w:color w:val="0D0F1A"/>
          <w:spacing w:val="1"/>
        </w:rPr>
        <w:t xml:space="preserve"> </w:t>
      </w:r>
      <w:r>
        <w:rPr>
          <w:color w:val="0D0F1A"/>
        </w:rPr>
        <w:t>maintain</w:t>
      </w:r>
      <w:r>
        <w:rPr>
          <w:color w:val="0D0F1A"/>
          <w:spacing w:val="1"/>
        </w:rPr>
        <w:t xml:space="preserve"> </w:t>
      </w:r>
      <w:r>
        <w:rPr>
          <w:color w:val="0D0F1A"/>
        </w:rPr>
        <w:t>its</w:t>
      </w:r>
      <w:r>
        <w:rPr>
          <w:color w:val="0D0F1A"/>
          <w:spacing w:val="1"/>
        </w:rPr>
        <w:t xml:space="preserve"> </w:t>
      </w:r>
      <w:r>
        <w:rPr>
          <w:color w:val="0D0F1A"/>
        </w:rPr>
        <w:t>confidentiality,</w:t>
      </w:r>
      <w:r>
        <w:rPr>
          <w:color w:val="0D0F1A"/>
          <w:spacing w:val="1"/>
        </w:rPr>
        <w:t xml:space="preserve"> </w:t>
      </w:r>
      <w:r>
        <w:rPr>
          <w:color w:val="0D0F1A"/>
        </w:rPr>
        <w:t>integrity,</w:t>
      </w:r>
      <w:r>
        <w:rPr>
          <w:color w:val="0D0F1A"/>
          <w:spacing w:val="1"/>
        </w:rPr>
        <w:t xml:space="preserve"> </w:t>
      </w:r>
      <w:r>
        <w:rPr>
          <w:color w:val="0D0F1A"/>
        </w:rPr>
        <w:t>and</w:t>
      </w:r>
      <w:r>
        <w:rPr>
          <w:color w:val="0D0F1A"/>
          <w:spacing w:val="1"/>
        </w:rPr>
        <w:t xml:space="preserve"> </w:t>
      </w:r>
      <w:r>
        <w:rPr>
          <w:color w:val="0D0F1A"/>
        </w:rPr>
        <w:t>availability</w:t>
      </w:r>
      <w:r>
        <w:rPr>
          <w:color w:val="0D0F1A"/>
          <w:spacing w:val="1"/>
        </w:rPr>
        <w:t xml:space="preserve"> </w:t>
      </w:r>
      <w:r>
        <w:rPr>
          <w:color w:val="0D0F1A"/>
        </w:rPr>
        <w:t>is</w:t>
      </w:r>
      <w:r>
        <w:rPr>
          <w:color w:val="0D0F1A"/>
          <w:spacing w:val="1"/>
        </w:rPr>
        <w:t xml:space="preserve"> </w:t>
      </w:r>
      <w:r>
        <w:rPr>
          <w:color w:val="0D0F1A"/>
        </w:rPr>
        <w:t>of</w:t>
      </w:r>
      <w:r>
        <w:rPr>
          <w:color w:val="0D0F1A"/>
          <w:spacing w:val="1"/>
        </w:rPr>
        <w:t xml:space="preserve"> </w:t>
      </w:r>
      <w:r>
        <w:rPr>
          <w:color w:val="0D0F1A"/>
        </w:rPr>
        <w:t>great</w:t>
      </w:r>
      <w:r>
        <w:rPr>
          <w:color w:val="0D0F1A"/>
          <w:spacing w:val="1"/>
        </w:rPr>
        <w:t xml:space="preserve"> </w:t>
      </w:r>
      <w:r>
        <w:rPr>
          <w:color w:val="0D0F1A"/>
        </w:rPr>
        <w:t>importance,</w:t>
      </w:r>
      <w:r>
        <w:rPr>
          <w:color w:val="0D0F1A"/>
          <w:spacing w:val="1"/>
        </w:rPr>
        <w:t xml:space="preserve"> </w:t>
      </w:r>
      <w:r>
        <w:rPr>
          <w:color w:val="0D0F1A"/>
        </w:rPr>
        <w:t>especially in the current digital age. On that note, device encryption technology is</w:t>
      </w:r>
      <w:r>
        <w:rPr>
          <w:color w:val="0D0F1A"/>
          <w:spacing w:val="1"/>
        </w:rPr>
        <w:t xml:space="preserve"> </w:t>
      </w:r>
      <w:r>
        <w:rPr>
          <w:color w:val="0D0F1A"/>
        </w:rPr>
        <w:t>used</w:t>
      </w:r>
      <w:r>
        <w:rPr>
          <w:color w:val="0D0F1A"/>
          <w:spacing w:val="-7"/>
        </w:rPr>
        <w:t xml:space="preserve"> </w:t>
      </w:r>
      <w:r>
        <w:rPr>
          <w:color w:val="0D0F1A"/>
        </w:rPr>
        <w:t>to</w:t>
      </w:r>
      <w:r>
        <w:rPr>
          <w:color w:val="0D0F1A"/>
          <w:spacing w:val="-7"/>
        </w:rPr>
        <w:t xml:space="preserve"> </w:t>
      </w:r>
      <w:r>
        <w:rPr>
          <w:color w:val="0D0F1A"/>
        </w:rPr>
        <w:t>protect</w:t>
      </w:r>
      <w:r>
        <w:rPr>
          <w:color w:val="0D0F1A"/>
          <w:spacing w:val="-7"/>
        </w:rPr>
        <w:t xml:space="preserve"> </w:t>
      </w:r>
      <w:r>
        <w:rPr>
          <w:color w:val="0D0F1A"/>
        </w:rPr>
        <w:t>the</w:t>
      </w:r>
      <w:r>
        <w:rPr>
          <w:color w:val="0D0F1A"/>
          <w:spacing w:val="-6"/>
        </w:rPr>
        <w:t xml:space="preserve"> </w:t>
      </w:r>
      <w:r>
        <w:rPr>
          <w:color w:val="0D0F1A"/>
        </w:rPr>
        <w:t>data</w:t>
      </w:r>
      <w:r>
        <w:rPr>
          <w:color w:val="0D0F1A"/>
          <w:spacing w:val="-4"/>
        </w:rPr>
        <w:t xml:space="preserve"> </w:t>
      </w:r>
      <w:r w:rsidR="00712E35">
        <w:rPr>
          <w:color w:val="0D0F1A"/>
        </w:rPr>
        <w:t>of</w:t>
      </w:r>
      <w:r>
        <w:rPr>
          <w:color w:val="0D0F1A"/>
          <w:spacing w:val="-7"/>
        </w:rPr>
        <w:t xml:space="preserve"> </w:t>
      </w:r>
      <w:r>
        <w:rPr>
          <w:color w:val="0D0F1A"/>
        </w:rPr>
        <w:t>the</w:t>
      </w:r>
      <w:r>
        <w:rPr>
          <w:color w:val="0D0F1A"/>
          <w:spacing w:val="-6"/>
        </w:rPr>
        <w:t xml:space="preserve"> </w:t>
      </w:r>
      <w:r>
        <w:rPr>
          <w:color w:val="0D0F1A"/>
        </w:rPr>
        <w:t>Sta.</w:t>
      </w:r>
      <w:r>
        <w:rPr>
          <w:color w:val="0D0F1A"/>
          <w:spacing w:val="-7"/>
        </w:rPr>
        <w:t xml:space="preserve"> </w:t>
      </w:r>
      <w:r>
        <w:rPr>
          <w:color w:val="0D0F1A"/>
        </w:rPr>
        <w:t>Rita</w:t>
      </w:r>
      <w:r>
        <w:rPr>
          <w:color w:val="0D0F1A"/>
          <w:spacing w:val="-6"/>
        </w:rPr>
        <w:t xml:space="preserve"> </w:t>
      </w:r>
      <w:r>
        <w:rPr>
          <w:color w:val="0D0F1A"/>
        </w:rPr>
        <w:t>elementary</w:t>
      </w:r>
      <w:r>
        <w:rPr>
          <w:color w:val="0D0F1A"/>
          <w:spacing w:val="-6"/>
        </w:rPr>
        <w:t xml:space="preserve"> </w:t>
      </w:r>
      <w:r>
        <w:rPr>
          <w:color w:val="0D0F1A"/>
        </w:rPr>
        <w:t>school</w:t>
      </w:r>
      <w:r>
        <w:rPr>
          <w:color w:val="0D0F1A"/>
          <w:spacing w:val="-6"/>
        </w:rPr>
        <w:t xml:space="preserve"> </w:t>
      </w:r>
      <w:r>
        <w:rPr>
          <w:color w:val="0D0F1A"/>
        </w:rPr>
        <w:t>from</w:t>
      </w:r>
      <w:r>
        <w:rPr>
          <w:color w:val="0D0F1A"/>
          <w:spacing w:val="-7"/>
        </w:rPr>
        <w:t xml:space="preserve"> </w:t>
      </w:r>
      <w:r>
        <w:rPr>
          <w:color w:val="0D0F1A"/>
        </w:rPr>
        <w:t>unauthorized</w:t>
      </w:r>
      <w:r>
        <w:rPr>
          <w:color w:val="0D0F1A"/>
          <w:spacing w:val="-6"/>
        </w:rPr>
        <w:t xml:space="preserve"> </w:t>
      </w:r>
      <w:r>
        <w:rPr>
          <w:color w:val="0D0F1A"/>
        </w:rPr>
        <w:t>access</w:t>
      </w:r>
      <w:r>
        <w:rPr>
          <w:color w:val="0D0F1A"/>
          <w:spacing w:val="-62"/>
        </w:rPr>
        <w:t xml:space="preserve"> </w:t>
      </w:r>
      <w:r>
        <w:rPr>
          <w:color w:val="0D0F1A"/>
        </w:rPr>
        <w:t>and</w:t>
      </w:r>
      <w:r>
        <w:rPr>
          <w:color w:val="0D0F1A"/>
          <w:spacing w:val="-1"/>
        </w:rPr>
        <w:t xml:space="preserve"> </w:t>
      </w:r>
      <w:r>
        <w:rPr>
          <w:color w:val="0D0F1A"/>
        </w:rPr>
        <w:t>other</w:t>
      </w:r>
      <w:r>
        <w:rPr>
          <w:color w:val="0D0F1A"/>
          <w:spacing w:val="-1"/>
        </w:rPr>
        <w:t xml:space="preserve"> </w:t>
      </w:r>
      <w:r>
        <w:rPr>
          <w:color w:val="0D0F1A"/>
        </w:rPr>
        <w:t>malicious</w:t>
      </w:r>
      <w:r>
        <w:rPr>
          <w:color w:val="0D0F1A"/>
          <w:spacing w:val="1"/>
        </w:rPr>
        <w:t xml:space="preserve"> </w:t>
      </w:r>
      <w:r>
        <w:rPr>
          <w:color w:val="0D0F1A"/>
        </w:rPr>
        <w:t>behaviors.</w:t>
      </w:r>
    </w:p>
    <w:p w14:paraId="6EE41F0F" w14:textId="77777777" w:rsidR="00FF5AC7" w:rsidRPr="00205415" w:rsidRDefault="00412779" w:rsidP="00FF5AC7">
      <w:pPr>
        <w:pStyle w:val="Heading1"/>
        <w:spacing w:line="480" w:lineRule="auto"/>
        <w:ind w:right="1300"/>
        <w:rPr>
          <w:spacing w:val="-62"/>
        </w:rPr>
      </w:pPr>
      <w:bookmarkStart w:id="30" w:name="_Toc121732905"/>
      <w:r w:rsidRPr="00205415">
        <w:t>Research</w:t>
      </w:r>
      <w:r w:rsidRPr="00205415">
        <w:rPr>
          <w:spacing w:val="-2"/>
        </w:rPr>
        <w:t xml:space="preserve"> </w:t>
      </w:r>
      <w:r w:rsidRPr="00205415">
        <w:t>Literature</w:t>
      </w:r>
      <w:r w:rsidRPr="00205415">
        <w:rPr>
          <w:spacing w:val="-3"/>
        </w:rPr>
        <w:t xml:space="preserve"> </w:t>
      </w:r>
      <w:r w:rsidRPr="00205415">
        <w:t>and</w:t>
      </w:r>
      <w:r w:rsidRPr="00205415">
        <w:rPr>
          <w:spacing w:val="-3"/>
        </w:rPr>
        <w:t xml:space="preserve"> </w:t>
      </w:r>
      <w:r w:rsidRPr="00205415">
        <w:t>Related</w:t>
      </w:r>
      <w:r w:rsidRPr="00205415">
        <w:rPr>
          <w:spacing w:val="-3"/>
        </w:rPr>
        <w:t xml:space="preserve"> </w:t>
      </w:r>
      <w:r w:rsidRPr="00205415">
        <w:t>studies</w:t>
      </w:r>
      <w:bookmarkEnd w:id="30"/>
      <w:r w:rsidRPr="00205415">
        <w:rPr>
          <w:spacing w:val="-62"/>
        </w:rPr>
        <w:t xml:space="preserve"> </w:t>
      </w:r>
    </w:p>
    <w:p w14:paraId="593ED029" w14:textId="08CE66D2" w:rsidR="0028420D" w:rsidRPr="00FF5AC7" w:rsidRDefault="00412779" w:rsidP="007670BC">
      <w:pPr>
        <w:pStyle w:val="Heading1"/>
        <w:spacing w:line="480" w:lineRule="auto"/>
        <w:ind w:right="1300"/>
      </w:pPr>
      <w:bookmarkStart w:id="31" w:name="_Toc121732906"/>
      <w:r w:rsidRPr="00205415">
        <w:t>Local</w:t>
      </w:r>
      <w:r w:rsidRPr="00205415">
        <w:rPr>
          <w:spacing w:val="-2"/>
        </w:rPr>
        <w:t xml:space="preserve"> </w:t>
      </w:r>
      <w:r w:rsidRPr="00205415">
        <w:t>Related</w:t>
      </w:r>
      <w:r w:rsidRPr="00205415">
        <w:rPr>
          <w:spacing w:val="-1"/>
        </w:rPr>
        <w:t xml:space="preserve"> </w:t>
      </w:r>
      <w:r w:rsidRPr="00205415">
        <w:t>Studies</w:t>
      </w:r>
      <w:bookmarkEnd w:id="31"/>
    </w:p>
    <w:p w14:paraId="4E4B8663" w14:textId="27B2DFCF" w:rsidR="00F52D4B" w:rsidRDefault="00712E35">
      <w:pPr>
        <w:pStyle w:val="BodyText"/>
        <w:spacing w:line="480" w:lineRule="auto"/>
        <w:ind w:right="1275" w:firstLine="720"/>
        <w:jc w:val="both"/>
      </w:pPr>
      <w:r>
        <w:rPr>
          <w:color w:val="0D0F1A"/>
        </w:rPr>
        <w:t>The</w:t>
      </w:r>
      <w:r w:rsidR="00412779">
        <w:rPr>
          <w:color w:val="0D0F1A"/>
        </w:rPr>
        <w:t xml:space="preserve"> study produced by </w:t>
      </w:r>
      <w:r w:rsidR="00412779">
        <w:t>Canja et al., (2020)</w:t>
      </w:r>
      <w:r w:rsidR="00412779">
        <w:rPr>
          <w:color w:val="0D0F1A"/>
        </w:rPr>
        <w:t xml:space="preserve">, </w:t>
      </w:r>
      <w:r w:rsidR="006627C8">
        <w:rPr>
          <w:color w:val="0D0F1A"/>
        </w:rPr>
        <w:t>c</w:t>
      </w:r>
      <w:r w:rsidR="006627C8" w:rsidRPr="00EF6360">
        <w:rPr>
          <w:color w:val="0D0F1A"/>
        </w:rPr>
        <w:t>reat</w:t>
      </w:r>
      <w:r>
        <w:rPr>
          <w:color w:val="0D0F1A"/>
        </w:rPr>
        <w:t>e</w:t>
      </w:r>
      <w:r w:rsidR="00874B69">
        <w:rPr>
          <w:color w:val="0D0F1A"/>
        </w:rPr>
        <w:t>d</w:t>
      </w:r>
      <w:r w:rsidR="006627C8" w:rsidRPr="00EF6360">
        <w:rPr>
          <w:color w:val="0D0F1A"/>
        </w:rPr>
        <w:t xml:space="preserve"> a local area network </w:t>
      </w:r>
      <w:r w:rsidR="00874B69">
        <w:rPr>
          <w:color w:val="0D0F1A"/>
        </w:rPr>
        <w:t xml:space="preserve">that </w:t>
      </w:r>
      <w:r w:rsidR="006627C8" w:rsidRPr="00EF6360">
        <w:rPr>
          <w:color w:val="0D0F1A"/>
        </w:rPr>
        <w:t>g</w:t>
      </w:r>
      <w:r w:rsidR="00874B69">
        <w:rPr>
          <w:color w:val="0D0F1A"/>
        </w:rPr>
        <w:t>ave</w:t>
      </w:r>
      <w:r w:rsidR="006627C8" w:rsidRPr="00EF6360">
        <w:rPr>
          <w:color w:val="0D0F1A"/>
        </w:rPr>
        <w:t xml:space="preserve"> users the ability to collaborate on projects, opens up the possibility of expanding information resources, speeds up communication between each computer, and pose</w:t>
      </w:r>
      <w:r w:rsidR="00874B69">
        <w:rPr>
          <w:color w:val="0D0F1A"/>
        </w:rPr>
        <w:t>d</w:t>
      </w:r>
      <w:r w:rsidR="006627C8" w:rsidRPr="00EF6360">
        <w:rPr>
          <w:color w:val="0D0F1A"/>
        </w:rPr>
        <w:t xml:space="preserve"> no security risk when sharing data via a flash drive. An affordable LAN was created as a result of the low-cost computers and the requirement to exchange data and hardware resources in an office setting.</w:t>
      </w:r>
    </w:p>
    <w:p w14:paraId="435AB16F" w14:textId="1373B50D" w:rsidR="00F52D4B" w:rsidRDefault="00412779">
      <w:pPr>
        <w:pStyle w:val="BodyText"/>
        <w:spacing w:before="60" w:line="480" w:lineRule="auto"/>
        <w:ind w:right="1277" w:firstLine="720"/>
        <w:jc w:val="both"/>
      </w:pPr>
      <w:r>
        <w:rPr>
          <w:color w:val="0D0F1A"/>
        </w:rPr>
        <w:t xml:space="preserve">In </w:t>
      </w:r>
      <w:r w:rsidR="00874B69">
        <w:rPr>
          <w:color w:val="0D0F1A"/>
        </w:rPr>
        <w:t>the</w:t>
      </w:r>
      <w:r>
        <w:rPr>
          <w:color w:val="0D0F1A"/>
        </w:rPr>
        <w:t xml:space="preserve"> study </w:t>
      </w:r>
      <w:r w:rsidR="00874B69">
        <w:rPr>
          <w:color w:val="0D0F1A"/>
        </w:rPr>
        <w:t>of</w:t>
      </w:r>
      <w:r>
        <w:rPr>
          <w:color w:val="0D0F1A"/>
        </w:rPr>
        <w:t xml:space="preserve"> </w:t>
      </w:r>
      <w:r>
        <w:t>Osias et al., (2020)</w:t>
      </w:r>
      <w:r>
        <w:rPr>
          <w:color w:val="0D0F1A"/>
        </w:rPr>
        <w:t>,</w:t>
      </w:r>
      <w:r>
        <w:rPr>
          <w:color w:val="0D0F1A"/>
          <w:spacing w:val="1"/>
        </w:rPr>
        <w:t xml:space="preserve"> </w:t>
      </w:r>
      <w:r>
        <w:rPr>
          <w:color w:val="0D0F1A"/>
        </w:rPr>
        <w:t xml:space="preserve">local area network </w:t>
      </w:r>
      <w:r w:rsidR="00874B69">
        <w:rPr>
          <w:color w:val="0D0F1A"/>
        </w:rPr>
        <w:t xml:space="preserve">which </w:t>
      </w:r>
      <w:r>
        <w:rPr>
          <w:color w:val="0D0F1A"/>
        </w:rPr>
        <w:t xml:space="preserve">is extremely </w:t>
      </w:r>
      <w:r>
        <w:rPr>
          <w:color w:val="0D0F1A"/>
        </w:rPr>
        <w:lastRenderedPageBreak/>
        <w:t xml:space="preserve">important and popular in today's world, is </w:t>
      </w:r>
      <w:r w:rsidR="00664B71">
        <w:rPr>
          <w:color w:val="0D0F1A"/>
        </w:rPr>
        <w:t xml:space="preserve">mostly </w:t>
      </w:r>
      <w:r>
        <w:rPr>
          <w:color w:val="0D0F1A"/>
        </w:rPr>
        <w:t>used</w:t>
      </w:r>
      <w:r>
        <w:rPr>
          <w:color w:val="0D0F1A"/>
          <w:spacing w:val="1"/>
        </w:rPr>
        <w:t xml:space="preserve"> </w:t>
      </w:r>
      <w:r w:rsidR="00664B71">
        <w:rPr>
          <w:color w:val="0D0F1A"/>
        </w:rPr>
        <w:t xml:space="preserve">for global </w:t>
      </w:r>
      <w:r>
        <w:rPr>
          <w:color w:val="0D0F1A"/>
        </w:rPr>
        <w:t xml:space="preserve">communication. </w:t>
      </w:r>
      <w:r w:rsidR="00255748" w:rsidRPr="00255748">
        <w:rPr>
          <w:color w:val="0D0F1A"/>
        </w:rPr>
        <w:t xml:space="preserve">It appears that the teachers were very busy with a lot of tasks, including keeping track of grades and planning classes. </w:t>
      </w:r>
      <w:r w:rsidR="00712E35">
        <w:rPr>
          <w:color w:val="0D0F1A"/>
        </w:rPr>
        <w:t>In</w:t>
      </w:r>
      <w:r w:rsidR="00255748" w:rsidRPr="00255748">
        <w:rPr>
          <w:color w:val="0D0F1A"/>
        </w:rPr>
        <w:t xml:space="preserve"> the findings of this study, creating a local area network in the ICT Faculty assist</w:t>
      </w:r>
      <w:r w:rsidR="00712E35">
        <w:rPr>
          <w:color w:val="0D0F1A"/>
        </w:rPr>
        <w:t>s</w:t>
      </w:r>
      <w:r w:rsidR="00255748" w:rsidRPr="00255748">
        <w:rPr>
          <w:color w:val="0D0F1A"/>
        </w:rPr>
        <w:t xml:space="preserve"> ICT lecturers in reducing workload, improving data transfer, and securing data.</w:t>
      </w:r>
      <w:r>
        <w:rPr>
          <w:color w:val="0D0F1A"/>
          <w:spacing w:val="-4"/>
        </w:rPr>
        <w:t xml:space="preserve"> </w:t>
      </w:r>
      <w:r w:rsidR="00712E35">
        <w:t>D</w:t>
      </w:r>
      <w:r>
        <w:t>e</w:t>
      </w:r>
      <w:r>
        <w:rPr>
          <w:spacing w:val="-4"/>
        </w:rPr>
        <w:t xml:space="preserve"> </w:t>
      </w:r>
      <w:r>
        <w:t>Leon</w:t>
      </w:r>
      <w:r>
        <w:rPr>
          <w:spacing w:val="-5"/>
        </w:rPr>
        <w:t xml:space="preserve"> </w:t>
      </w:r>
      <w:r>
        <w:t>et</w:t>
      </w:r>
      <w:r>
        <w:rPr>
          <w:spacing w:val="-4"/>
        </w:rPr>
        <w:t xml:space="preserve"> </w:t>
      </w:r>
      <w:r>
        <w:t>al.,</w:t>
      </w:r>
      <w:r>
        <w:rPr>
          <w:spacing w:val="-2"/>
        </w:rPr>
        <w:t xml:space="preserve"> </w:t>
      </w:r>
      <w:r>
        <w:t>(2020)</w:t>
      </w:r>
      <w:r>
        <w:rPr>
          <w:color w:val="0D0F1A"/>
        </w:rPr>
        <w:t>,</w:t>
      </w:r>
      <w:r>
        <w:rPr>
          <w:color w:val="0D0F1A"/>
          <w:spacing w:val="-4"/>
        </w:rPr>
        <w:t xml:space="preserve"> </w:t>
      </w:r>
      <w:r>
        <w:rPr>
          <w:color w:val="0D0F1A"/>
        </w:rPr>
        <w:t>stated</w:t>
      </w:r>
      <w:r>
        <w:rPr>
          <w:color w:val="0D0F1A"/>
          <w:spacing w:val="-5"/>
        </w:rPr>
        <w:t xml:space="preserve"> </w:t>
      </w:r>
      <w:r>
        <w:rPr>
          <w:color w:val="0D0F1A"/>
        </w:rPr>
        <w:t>that</w:t>
      </w:r>
      <w:r>
        <w:rPr>
          <w:color w:val="0D0F1A"/>
          <w:spacing w:val="-4"/>
        </w:rPr>
        <w:t xml:space="preserve"> </w:t>
      </w:r>
      <w:r>
        <w:rPr>
          <w:color w:val="0D0F1A"/>
        </w:rPr>
        <w:t>the</w:t>
      </w:r>
      <w:r>
        <w:rPr>
          <w:color w:val="0D0F1A"/>
          <w:spacing w:val="-2"/>
        </w:rPr>
        <w:t xml:space="preserve"> </w:t>
      </w:r>
      <w:r>
        <w:rPr>
          <w:color w:val="0D0F1A"/>
        </w:rPr>
        <w:t>proper</w:t>
      </w:r>
      <w:r>
        <w:rPr>
          <w:color w:val="0D0F1A"/>
          <w:spacing w:val="-5"/>
        </w:rPr>
        <w:t xml:space="preserve"> </w:t>
      </w:r>
      <w:r>
        <w:rPr>
          <w:color w:val="0D0F1A"/>
        </w:rPr>
        <w:t>configuration</w:t>
      </w:r>
      <w:r>
        <w:rPr>
          <w:color w:val="0D0F1A"/>
          <w:spacing w:val="-4"/>
        </w:rPr>
        <w:t xml:space="preserve"> </w:t>
      </w:r>
      <w:r>
        <w:rPr>
          <w:color w:val="0D0F1A"/>
        </w:rPr>
        <w:t>of</w:t>
      </w:r>
      <w:r>
        <w:rPr>
          <w:color w:val="0D0F1A"/>
          <w:spacing w:val="-2"/>
        </w:rPr>
        <w:t xml:space="preserve"> </w:t>
      </w:r>
      <w:r>
        <w:rPr>
          <w:color w:val="0D0F1A"/>
        </w:rPr>
        <w:t>a</w:t>
      </w:r>
      <w:r>
        <w:rPr>
          <w:color w:val="0D0F1A"/>
          <w:spacing w:val="-4"/>
        </w:rPr>
        <w:t xml:space="preserve"> </w:t>
      </w:r>
      <w:r>
        <w:rPr>
          <w:color w:val="0D0F1A"/>
        </w:rPr>
        <w:t>PC</w:t>
      </w:r>
      <w:r>
        <w:rPr>
          <w:color w:val="0D0F1A"/>
          <w:spacing w:val="-5"/>
        </w:rPr>
        <w:t xml:space="preserve"> </w:t>
      </w:r>
      <w:r>
        <w:rPr>
          <w:color w:val="0D0F1A"/>
        </w:rPr>
        <w:t>must</w:t>
      </w:r>
      <w:r>
        <w:rPr>
          <w:color w:val="0D0F1A"/>
          <w:spacing w:val="-4"/>
        </w:rPr>
        <w:t xml:space="preserve"> </w:t>
      </w:r>
      <w:r>
        <w:rPr>
          <w:color w:val="0D0F1A"/>
        </w:rPr>
        <w:t>be</w:t>
      </w:r>
      <w:r>
        <w:rPr>
          <w:color w:val="0D0F1A"/>
          <w:spacing w:val="-63"/>
        </w:rPr>
        <w:t xml:space="preserve"> </w:t>
      </w:r>
      <w:r w:rsidR="005450ED">
        <w:rPr>
          <w:color w:val="0D0F1A"/>
          <w:spacing w:val="-63"/>
        </w:rPr>
        <w:t xml:space="preserve">  </w:t>
      </w:r>
      <w:r w:rsidR="005450ED">
        <w:rPr>
          <w:color w:val="0D0F1A"/>
        </w:rPr>
        <w:t xml:space="preserve"> a</w:t>
      </w:r>
      <w:r>
        <w:rPr>
          <w:color w:val="0D0F1A"/>
        </w:rPr>
        <w:t xml:space="preserve"> step-by-step process for computers to operate</w:t>
      </w:r>
      <w:r w:rsidR="005450ED">
        <w:rPr>
          <w:color w:val="0D0F1A"/>
        </w:rPr>
        <w:t>,</w:t>
      </w:r>
      <w:r>
        <w:rPr>
          <w:color w:val="0D0F1A"/>
        </w:rPr>
        <w:t xml:space="preserve"> and to avoid misconfiguration, the</w:t>
      </w:r>
      <w:r>
        <w:rPr>
          <w:color w:val="0D0F1A"/>
          <w:spacing w:val="1"/>
        </w:rPr>
        <w:t xml:space="preserve"> </w:t>
      </w:r>
      <w:r>
        <w:rPr>
          <w:color w:val="0D0F1A"/>
        </w:rPr>
        <w:t>ports must be put in their respective places in order to connect personal computers</w:t>
      </w:r>
      <w:r>
        <w:rPr>
          <w:color w:val="0D0F1A"/>
          <w:spacing w:val="1"/>
        </w:rPr>
        <w:t xml:space="preserve"> </w:t>
      </w:r>
      <w:r>
        <w:rPr>
          <w:color w:val="0D0F1A"/>
        </w:rPr>
        <w:t>to a switch hub. The study focuses on the basic configuration of a switch hub and</w:t>
      </w:r>
      <w:r>
        <w:rPr>
          <w:color w:val="0D0F1A"/>
          <w:spacing w:val="1"/>
        </w:rPr>
        <w:t xml:space="preserve"> </w:t>
      </w:r>
      <w:r>
        <w:rPr>
          <w:color w:val="0D0F1A"/>
        </w:rPr>
        <w:t>the</w:t>
      </w:r>
      <w:r>
        <w:rPr>
          <w:color w:val="0D0F1A"/>
          <w:spacing w:val="-3"/>
        </w:rPr>
        <w:t xml:space="preserve"> </w:t>
      </w:r>
      <w:r>
        <w:rPr>
          <w:color w:val="0D0F1A"/>
        </w:rPr>
        <w:t>proper</w:t>
      </w:r>
      <w:r>
        <w:rPr>
          <w:color w:val="0D0F1A"/>
          <w:spacing w:val="-2"/>
        </w:rPr>
        <w:t xml:space="preserve"> </w:t>
      </w:r>
      <w:r>
        <w:rPr>
          <w:color w:val="0D0F1A"/>
        </w:rPr>
        <w:t>arrangement of</w:t>
      </w:r>
      <w:r>
        <w:rPr>
          <w:color w:val="0D0F1A"/>
          <w:spacing w:val="-2"/>
        </w:rPr>
        <w:t xml:space="preserve"> </w:t>
      </w:r>
      <w:r>
        <w:rPr>
          <w:color w:val="0D0F1A"/>
        </w:rPr>
        <w:t>ports</w:t>
      </w:r>
      <w:r>
        <w:rPr>
          <w:color w:val="0D0F1A"/>
          <w:spacing w:val="-2"/>
        </w:rPr>
        <w:t xml:space="preserve"> </w:t>
      </w:r>
      <w:r>
        <w:rPr>
          <w:color w:val="0D0F1A"/>
        </w:rPr>
        <w:t>to have</w:t>
      </w:r>
      <w:r>
        <w:rPr>
          <w:color w:val="0D0F1A"/>
          <w:spacing w:val="-2"/>
        </w:rPr>
        <w:t xml:space="preserve"> </w:t>
      </w:r>
      <w:r>
        <w:rPr>
          <w:color w:val="0D0F1A"/>
        </w:rPr>
        <w:t>an</w:t>
      </w:r>
      <w:r>
        <w:rPr>
          <w:color w:val="0D0F1A"/>
          <w:spacing w:val="1"/>
        </w:rPr>
        <w:t xml:space="preserve"> </w:t>
      </w:r>
      <w:r>
        <w:rPr>
          <w:color w:val="0D0F1A"/>
        </w:rPr>
        <w:t>internet</w:t>
      </w:r>
      <w:r>
        <w:rPr>
          <w:color w:val="0D0F1A"/>
          <w:spacing w:val="-2"/>
        </w:rPr>
        <w:t xml:space="preserve"> </w:t>
      </w:r>
      <w:r>
        <w:rPr>
          <w:color w:val="0D0F1A"/>
        </w:rPr>
        <w:t>connection.</w:t>
      </w:r>
    </w:p>
    <w:p w14:paraId="0955C3D9" w14:textId="0F1C5C63" w:rsidR="00F52D4B" w:rsidRDefault="00412779">
      <w:pPr>
        <w:pStyle w:val="BodyText"/>
        <w:spacing w:before="1" w:line="480" w:lineRule="auto"/>
        <w:ind w:right="1276" w:firstLine="720"/>
        <w:jc w:val="both"/>
      </w:pPr>
      <w:r>
        <w:rPr>
          <w:color w:val="0D0F1A"/>
        </w:rPr>
        <w:t>Servers</w:t>
      </w:r>
      <w:r>
        <w:rPr>
          <w:color w:val="0D0F1A"/>
          <w:spacing w:val="-4"/>
        </w:rPr>
        <w:t xml:space="preserve"> </w:t>
      </w:r>
      <w:r>
        <w:rPr>
          <w:color w:val="0D0F1A"/>
        </w:rPr>
        <w:t>make</w:t>
      </w:r>
      <w:r>
        <w:rPr>
          <w:color w:val="0D0F1A"/>
          <w:spacing w:val="-3"/>
        </w:rPr>
        <w:t xml:space="preserve"> </w:t>
      </w:r>
      <w:r>
        <w:rPr>
          <w:color w:val="0D0F1A"/>
        </w:rPr>
        <w:t>storing,</w:t>
      </w:r>
      <w:r>
        <w:rPr>
          <w:color w:val="0D0F1A"/>
          <w:spacing w:val="-4"/>
        </w:rPr>
        <w:t xml:space="preserve"> </w:t>
      </w:r>
      <w:r>
        <w:rPr>
          <w:color w:val="0D0F1A"/>
        </w:rPr>
        <w:t>securing,</w:t>
      </w:r>
      <w:r>
        <w:rPr>
          <w:color w:val="0D0F1A"/>
          <w:spacing w:val="-5"/>
        </w:rPr>
        <w:t xml:space="preserve"> </w:t>
      </w:r>
      <w:r>
        <w:rPr>
          <w:color w:val="0D0F1A"/>
        </w:rPr>
        <w:t>and</w:t>
      </w:r>
      <w:r>
        <w:rPr>
          <w:color w:val="0D0F1A"/>
          <w:spacing w:val="-7"/>
        </w:rPr>
        <w:t xml:space="preserve"> </w:t>
      </w:r>
      <w:r>
        <w:rPr>
          <w:color w:val="0D0F1A"/>
        </w:rPr>
        <w:t>sharing</w:t>
      </w:r>
      <w:r>
        <w:rPr>
          <w:color w:val="0D0F1A"/>
          <w:spacing w:val="-3"/>
        </w:rPr>
        <w:t xml:space="preserve"> </w:t>
      </w:r>
      <w:r>
        <w:rPr>
          <w:color w:val="0D0F1A"/>
        </w:rPr>
        <w:t>files</w:t>
      </w:r>
      <w:r>
        <w:rPr>
          <w:color w:val="0D0F1A"/>
          <w:spacing w:val="-5"/>
        </w:rPr>
        <w:t xml:space="preserve"> </w:t>
      </w:r>
      <w:r>
        <w:rPr>
          <w:color w:val="0D0F1A"/>
        </w:rPr>
        <w:t>in</w:t>
      </w:r>
      <w:r>
        <w:rPr>
          <w:color w:val="0D0F1A"/>
          <w:spacing w:val="-6"/>
        </w:rPr>
        <w:t xml:space="preserve"> </w:t>
      </w:r>
      <w:r>
        <w:rPr>
          <w:color w:val="0D0F1A"/>
        </w:rPr>
        <w:t>an</w:t>
      </w:r>
      <w:r>
        <w:rPr>
          <w:color w:val="0D0F1A"/>
          <w:spacing w:val="-7"/>
        </w:rPr>
        <w:t xml:space="preserve"> </w:t>
      </w:r>
      <w:r>
        <w:rPr>
          <w:color w:val="0D0F1A"/>
        </w:rPr>
        <w:t>organization</w:t>
      </w:r>
      <w:r>
        <w:rPr>
          <w:color w:val="0D0F1A"/>
          <w:spacing w:val="-6"/>
        </w:rPr>
        <w:t xml:space="preserve"> </w:t>
      </w:r>
      <w:r>
        <w:rPr>
          <w:color w:val="0D0F1A"/>
        </w:rPr>
        <w:t>easy</w:t>
      </w:r>
      <w:r>
        <w:rPr>
          <w:color w:val="0D0F1A"/>
          <w:spacing w:val="-6"/>
        </w:rPr>
        <w:t xml:space="preserve"> </w:t>
      </w:r>
      <w:r>
        <w:rPr>
          <w:color w:val="0D0F1A"/>
        </w:rPr>
        <w:t>and</w:t>
      </w:r>
      <w:r>
        <w:rPr>
          <w:color w:val="0D0F1A"/>
          <w:spacing w:val="-63"/>
        </w:rPr>
        <w:t xml:space="preserve"> </w:t>
      </w:r>
      <w:r>
        <w:rPr>
          <w:color w:val="0D0F1A"/>
        </w:rPr>
        <w:t xml:space="preserve">convenient. In a study </w:t>
      </w:r>
      <w:r w:rsidR="00712E35">
        <w:rPr>
          <w:color w:val="0D0F1A"/>
        </w:rPr>
        <w:t>of</w:t>
      </w:r>
      <w:r>
        <w:rPr>
          <w:color w:val="0D0F1A"/>
        </w:rPr>
        <w:t xml:space="preserve"> </w:t>
      </w:r>
      <w:r>
        <w:t>Bernal et al., (2020)</w:t>
      </w:r>
      <w:r>
        <w:rPr>
          <w:color w:val="0D0F1A"/>
        </w:rPr>
        <w:t>, Information and Communication</w:t>
      </w:r>
      <w:r>
        <w:rPr>
          <w:color w:val="0D0F1A"/>
          <w:spacing w:val="1"/>
        </w:rPr>
        <w:t xml:space="preserve"> </w:t>
      </w:r>
      <w:r>
        <w:rPr>
          <w:color w:val="0D0F1A"/>
        </w:rPr>
        <w:t>Technology ICT students perform a lot of activities in the computer laboratory.</w:t>
      </w:r>
      <w:r>
        <w:rPr>
          <w:color w:val="0D0F1A"/>
          <w:spacing w:val="1"/>
        </w:rPr>
        <w:t xml:space="preserve"> </w:t>
      </w:r>
      <w:r w:rsidR="00AF64A9" w:rsidRPr="00AF64A9">
        <w:rPr>
          <w:color w:val="0D0F1A"/>
        </w:rPr>
        <w:t>A server for the computer lab make</w:t>
      </w:r>
      <w:r w:rsidR="00712E35">
        <w:rPr>
          <w:color w:val="0D0F1A"/>
        </w:rPr>
        <w:t>s</w:t>
      </w:r>
      <w:r w:rsidR="00AF64A9" w:rsidRPr="00AF64A9">
        <w:rPr>
          <w:color w:val="0D0F1A"/>
        </w:rPr>
        <w:t xml:space="preserve"> it easier for the facilitator to administer and maint</w:t>
      </w:r>
      <w:r w:rsidR="00CF2C22">
        <w:rPr>
          <w:color w:val="0D0F1A"/>
        </w:rPr>
        <w:t>ain the security of the client’s</w:t>
      </w:r>
      <w:r w:rsidR="00AF64A9" w:rsidRPr="00AF64A9">
        <w:rPr>
          <w:color w:val="0D0F1A"/>
        </w:rPr>
        <w:t xml:space="preserve"> machines, including monitoring apps, appropriate file sharing, and data archiving.</w:t>
      </w:r>
      <w:r>
        <w:rPr>
          <w:color w:val="0D0F1A"/>
          <w:spacing w:val="1"/>
        </w:rPr>
        <w:t xml:space="preserve"> </w:t>
      </w:r>
      <w:r>
        <w:rPr>
          <w:color w:val="0D0F1A"/>
        </w:rPr>
        <w:t>The researcher</w:t>
      </w:r>
      <w:r w:rsidR="00712E35">
        <w:rPr>
          <w:color w:val="0D0F1A"/>
        </w:rPr>
        <w:t>s</w:t>
      </w:r>
      <w:r>
        <w:rPr>
          <w:color w:val="0D0F1A"/>
        </w:rPr>
        <w:t xml:space="preserve"> also interviewed and surveyed the ICT facilitator and teachers to</w:t>
      </w:r>
      <w:r>
        <w:rPr>
          <w:color w:val="0D0F1A"/>
          <w:spacing w:val="1"/>
        </w:rPr>
        <w:t xml:space="preserve"> </w:t>
      </w:r>
      <w:r>
        <w:rPr>
          <w:color w:val="0D0F1A"/>
        </w:rPr>
        <w:t xml:space="preserve">gather qualitative data. </w:t>
      </w:r>
      <w:r>
        <w:t xml:space="preserve">Ayuban et al., (2020) </w:t>
      </w:r>
      <w:r w:rsidR="0014369F">
        <w:rPr>
          <w:color w:val="0D0F1A"/>
        </w:rPr>
        <w:t>added that</w:t>
      </w:r>
      <w:r>
        <w:rPr>
          <w:color w:val="0D0F1A"/>
        </w:rPr>
        <w:t xml:space="preserve"> </w:t>
      </w:r>
      <w:r w:rsidR="008A3405">
        <w:rPr>
          <w:color w:val="0D0F1A"/>
        </w:rPr>
        <w:t>a server is faster than the</w:t>
      </w:r>
      <w:r w:rsidR="008A3405">
        <w:rPr>
          <w:color w:val="0D0F1A"/>
          <w:spacing w:val="1"/>
        </w:rPr>
        <w:t xml:space="preserve"> </w:t>
      </w:r>
      <w:r w:rsidR="008A3405">
        <w:rPr>
          <w:color w:val="0D0F1A"/>
        </w:rPr>
        <w:t>clients</w:t>
      </w:r>
      <w:r w:rsidR="008A3405">
        <w:rPr>
          <w:color w:val="0D0F1A"/>
          <w:spacing w:val="-2"/>
        </w:rPr>
        <w:t xml:space="preserve"> </w:t>
      </w:r>
      <w:r w:rsidR="008A3405">
        <w:rPr>
          <w:color w:val="0D0F1A"/>
        </w:rPr>
        <w:t>when sharing</w:t>
      </w:r>
      <w:r w:rsidR="008A3405">
        <w:rPr>
          <w:color w:val="0D0F1A"/>
          <w:spacing w:val="-1"/>
        </w:rPr>
        <w:t xml:space="preserve"> </w:t>
      </w:r>
      <w:r w:rsidR="008A3405">
        <w:rPr>
          <w:color w:val="0D0F1A"/>
        </w:rPr>
        <w:t>files and provides privacy for shared files.</w:t>
      </w:r>
    </w:p>
    <w:p w14:paraId="3A470B1D" w14:textId="77777777" w:rsidR="00F52D4B" w:rsidRDefault="00F52D4B">
      <w:pPr>
        <w:spacing w:line="480" w:lineRule="auto"/>
        <w:jc w:val="both"/>
        <w:sectPr w:rsidR="00F52D4B">
          <w:pgSz w:w="12240" w:h="15840"/>
          <w:pgMar w:top="1380" w:right="160" w:bottom="1260" w:left="880" w:header="0" w:footer="1073" w:gutter="0"/>
          <w:cols w:space="720"/>
        </w:sectPr>
      </w:pPr>
    </w:p>
    <w:p w14:paraId="5282229D" w14:textId="68F9A3F7" w:rsidR="00F52D4B" w:rsidRDefault="00F22E4B">
      <w:pPr>
        <w:pStyle w:val="BodyText"/>
        <w:spacing w:before="60" w:line="480" w:lineRule="auto"/>
        <w:ind w:right="1276" w:firstLine="720"/>
        <w:jc w:val="both"/>
      </w:pPr>
      <w:r w:rsidRPr="004E3226">
        <w:rPr>
          <w:color w:val="0D0F1A"/>
        </w:rPr>
        <w:lastRenderedPageBreak/>
        <w:t xml:space="preserve">To protect the files, the researcher's client set up a client-server system and kept track of the user's activities. The server employed in the study had a more powerful central CPU, more memory, and bigger disk drives than the client devices had. </w:t>
      </w:r>
      <w:r>
        <w:rPr>
          <w:color w:val="0D0F1A"/>
        </w:rPr>
        <w:t>T</w:t>
      </w:r>
      <w:r w:rsidRPr="004E3226">
        <w:rPr>
          <w:color w:val="0D0F1A"/>
        </w:rPr>
        <w:t>he study's goal is to set up a client-server setup</w:t>
      </w:r>
      <w:r>
        <w:rPr>
          <w:color w:val="0D0F1A"/>
        </w:rPr>
        <w:t xml:space="preserve"> a</w:t>
      </w:r>
      <w:r w:rsidRPr="004E3226">
        <w:rPr>
          <w:color w:val="0D0F1A"/>
        </w:rPr>
        <w:t xml:space="preserve">t Bryan John Computer Shop </w:t>
      </w:r>
      <w:r>
        <w:rPr>
          <w:color w:val="0D0F1A"/>
        </w:rPr>
        <w:t>in Bagong Silang, Caloocan City</w:t>
      </w:r>
      <w:r w:rsidRPr="004E3226">
        <w:rPr>
          <w:color w:val="0D0F1A"/>
        </w:rPr>
        <w:t>.</w:t>
      </w:r>
      <w:r w:rsidR="00412779">
        <w:rPr>
          <w:color w:val="0D0F1A"/>
          <w:spacing w:val="1"/>
        </w:rPr>
        <w:t xml:space="preserve"> </w:t>
      </w:r>
      <w:r w:rsidR="00412779">
        <w:rPr>
          <w:color w:val="0D0F1A"/>
        </w:rPr>
        <w:t>In</w:t>
      </w:r>
      <w:r w:rsidR="00412779">
        <w:rPr>
          <w:color w:val="0D0F1A"/>
          <w:spacing w:val="1"/>
        </w:rPr>
        <w:t xml:space="preserve"> </w:t>
      </w:r>
      <w:r w:rsidR="00412779">
        <w:rPr>
          <w:color w:val="0D0F1A"/>
        </w:rPr>
        <w:t>addition,</w:t>
      </w:r>
      <w:r w:rsidR="00412779">
        <w:rPr>
          <w:color w:val="0D0F1A"/>
          <w:spacing w:val="1"/>
        </w:rPr>
        <w:t xml:space="preserve"> </w:t>
      </w:r>
      <w:r w:rsidR="00412779">
        <w:t>Jayoma</w:t>
      </w:r>
      <w:r w:rsidR="00412779">
        <w:rPr>
          <w:spacing w:val="1"/>
        </w:rPr>
        <w:t xml:space="preserve"> </w:t>
      </w:r>
      <w:r w:rsidR="00412779">
        <w:t>et</w:t>
      </w:r>
      <w:r w:rsidR="00412779">
        <w:rPr>
          <w:spacing w:val="1"/>
        </w:rPr>
        <w:t xml:space="preserve"> </w:t>
      </w:r>
      <w:r w:rsidR="00412779">
        <w:t>al.,</w:t>
      </w:r>
      <w:r w:rsidR="00412779">
        <w:rPr>
          <w:spacing w:val="1"/>
        </w:rPr>
        <w:t xml:space="preserve"> </w:t>
      </w:r>
      <w:r w:rsidR="00412779">
        <w:t>(2020)</w:t>
      </w:r>
      <w:r w:rsidR="00412779">
        <w:rPr>
          <w:spacing w:val="1"/>
        </w:rPr>
        <w:t xml:space="preserve"> </w:t>
      </w:r>
      <w:r w:rsidR="00412779">
        <w:rPr>
          <w:color w:val="0D0F1A"/>
        </w:rPr>
        <w:t>mentioned</w:t>
      </w:r>
      <w:r w:rsidR="00412779">
        <w:rPr>
          <w:color w:val="0D0F1A"/>
          <w:spacing w:val="1"/>
        </w:rPr>
        <w:t xml:space="preserve"> </w:t>
      </w:r>
      <w:r w:rsidR="00412779">
        <w:rPr>
          <w:color w:val="0D0F1A"/>
        </w:rPr>
        <w:t>that</w:t>
      </w:r>
      <w:r w:rsidR="00412779">
        <w:rPr>
          <w:color w:val="0D0F1A"/>
          <w:spacing w:val="1"/>
        </w:rPr>
        <w:t xml:space="preserve"> </w:t>
      </w:r>
      <w:r w:rsidR="00412779">
        <w:rPr>
          <w:color w:val="0D0F1A"/>
        </w:rPr>
        <w:t>the</w:t>
      </w:r>
      <w:r w:rsidR="00412779">
        <w:rPr>
          <w:color w:val="0D0F1A"/>
          <w:spacing w:val="-62"/>
        </w:rPr>
        <w:t xml:space="preserve"> </w:t>
      </w:r>
      <w:r w:rsidR="00DC4FAD">
        <w:rPr>
          <w:color w:val="0D0F1A"/>
          <w:spacing w:val="-62"/>
        </w:rPr>
        <w:t xml:space="preserve">   </w:t>
      </w:r>
      <w:r w:rsidR="00DC4FAD">
        <w:rPr>
          <w:color w:val="0D0F1A"/>
          <w:spacing w:val="-62"/>
        </w:rPr>
        <w:tab/>
      </w:r>
      <w:r w:rsidR="00412779">
        <w:rPr>
          <w:color w:val="0D0F1A"/>
        </w:rPr>
        <w:t>Department</w:t>
      </w:r>
      <w:r w:rsidR="00412779">
        <w:rPr>
          <w:color w:val="0D0F1A"/>
          <w:spacing w:val="1"/>
        </w:rPr>
        <w:t xml:space="preserve"> </w:t>
      </w:r>
      <w:r w:rsidR="00412779">
        <w:rPr>
          <w:color w:val="0D0F1A"/>
        </w:rPr>
        <w:t>of</w:t>
      </w:r>
      <w:r w:rsidR="00A308BD">
        <w:rPr>
          <w:color w:val="0D0F1A"/>
          <w:spacing w:val="1"/>
        </w:rPr>
        <w:t xml:space="preserve"> </w:t>
      </w:r>
      <w:r w:rsidR="00412779">
        <w:rPr>
          <w:color w:val="0D0F1A"/>
        </w:rPr>
        <w:t>Social</w:t>
      </w:r>
      <w:r w:rsidR="00412779">
        <w:rPr>
          <w:color w:val="0D0F1A"/>
          <w:spacing w:val="1"/>
        </w:rPr>
        <w:t xml:space="preserve"> </w:t>
      </w:r>
      <w:r w:rsidR="00412779">
        <w:rPr>
          <w:color w:val="0D0F1A"/>
        </w:rPr>
        <w:t>Worker</w:t>
      </w:r>
      <w:r w:rsidR="00412779">
        <w:rPr>
          <w:color w:val="0D0F1A"/>
          <w:spacing w:val="1"/>
        </w:rPr>
        <w:t xml:space="preserve"> </w:t>
      </w:r>
      <w:r w:rsidR="00412779">
        <w:rPr>
          <w:color w:val="0D0F1A"/>
        </w:rPr>
        <w:t>and</w:t>
      </w:r>
      <w:r w:rsidR="00412779">
        <w:rPr>
          <w:color w:val="0D0F1A"/>
          <w:spacing w:val="1"/>
        </w:rPr>
        <w:t xml:space="preserve"> </w:t>
      </w:r>
      <w:r w:rsidR="00412779">
        <w:rPr>
          <w:color w:val="0D0F1A"/>
        </w:rPr>
        <w:t>Development</w:t>
      </w:r>
      <w:r w:rsidR="00E35002">
        <w:rPr>
          <w:color w:val="0D0F1A"/>
          <w:spacing w:val="1"/>
        </w:rPr>
        <w:t xml:space="preserve"> in </w:t>
      </w:r>
      <w:r w:rsidR="00412779">
        <w:rPr>
          <w:color w:val="0D0F1A"/>
        </w:rPr>
        <w:t>Caraga</w:t>
      </w:r>
      <w:r w:rsidR="00412779">
        <w:rPr>
          <w:color w:val="0D0F1A"/>
          <w:spacing w:val="1"/>
        </w:rPr>
        <w:t xml:space="preserve"> </w:t>
      </w:r>
      <w:r w:rsidR="00412779">
        <w:rPr>
          <w:color w:val="0D0F1A"/>
        </w:rPr>
        <w:t>constantly</w:t>
      </w:r>
      <w:r w:rsidR="00412779">
        <w:rPr>
          <w:color w:val="0D0F1A"/>
          <w:spacing w:val="1"/>
        </w:rPr>
        <w:t xml:space="preserve"> </w:t>
      </w:r>
      <w:r w:rsidR="00412779">
        <w:rPr>
          <w:color w:val="0D0F1A"/>
        </w:rPr>
        <w:t xml:space="preserve">produces </w:t>
      </w:r>
      <w:r w:rsidR="00E35002">
        <w:rPr>
          <w:color w:val="0D0F1A"/>
        </w:rPr>
        <w:t>data every day</w:t>
      </w:r>
      <w:r w:rsidR="00412779">
        <w:rPr>
          <w:color w:val="0D0F1A"/>
        </w:rPr>
        <w:t xml:space="preserve">. </w:t>
      </w:r>
      <w:r w:rsidR="00A308BD" w:rsidRPr="00A308BD">
        <w:rPr>
          <w:color w:val="0D0F1A"/>
        </w:rPr>
        <w:t>However, because of their traditional records management approach, they have trouble storing and retrieving records' locations.</w:t>
      </w:r>
    </w:p>
    <w:p w14:paraId="6576BB06" w14:textId="24664916" w:rsidR="00F52D4B" w:rsidRDefault="00F60C7E">
      <w:pPr>
        <w:pStyle w:val="BodyText"/>
        <w:spacing w:line="480" w:lineRule="auto"/>
        <w:ind w:right="1276" w:firstLine="720"/>
        <w:jc w:val="both"/>
      </w:pPr>
      <w:r w:rsidRPr="00F60C7E">
        <w:rPr>
          <w:color w:val="0D0F1A"/>
        </w:rPr>
        <w:t>As a result, DSWD Caraga moved forward with record digitalization for its administration to assure the preservation of durable and important papers, safeguarded and available for future reference as required by the organization</w:t>
      </w:r>
      <w:r w:rsidR="00DC4FAD">
        <w:rPr>
          <w:color w:val="0D0F1A"/>
        </w:rPr>
        <w:t xml:space="preserve"> of </w:t>
      </w:r>
      <w:r w:rsidRPr="00F60C7E">
        <w:rPr>
          <w:color w:val="0D0F1A"/>
        </w:rPr>
        <w:t>many offices based on current norms and regulations in records management. The open-source Python-Tesseract (PyTesseract) package, a wrapper for Google's Tesseract-OCR Engine, was utilized in the study to automate data classification. Starting with the conversion of paper-based documents into digital format (scanning), the PyTesseract library is used to detect and extract the text.</w:t>
      </w:r>
    </w:p>
    <w:p w14:paraId="16F1B4CB" w14:textId="12051287" w:rsidR="00F52D4B" w:rsidRDefault="00412779" w:rsidP="00726F9E">
      <w:pPr>
        <w:pStyle w:val="BodyText"/>
        <w:spacing w:line="480" w:lineRule="auto"/>
        <w:ind w:right="1278" w:firstLine="720"/>
        <w:jc w:val="both"/>
      </w:pPr>
      <w:r>
        <w:rPr>
          <w:color w:val="0D0F1A"/>
        </w:rPr>
        <w:t xml:space="preserve">Network security allows to keep </w:t>
      </w:r>
      <w:r w:rsidR="00DC4FAD">
        <w:rPr>
          <w:color w:val="0D0F1A"/>
        </w:rPr>
        <w:t>the</w:t>
      </w:r>
      <w:r>
        <w:rPr>
          <w:color w:val="0D0F1A"/>
        </w:rPr>
        <w:t xml:space="preserve"> network and data safe from viruses,</w:t>
      </w:r>
      <w:r>
        <w:rPr>
          <w:color w:val="0D0F1A"/>
          <w:spacing w:val="1"/>
        </w:rPr>
        <w:t xml:space="preserve"> </w:t>
      </w:r>
      <w:r>
        <w:rPr>
          <w:color w:val="0D0F1A"/>
        </w:rPr>
        <w:t>unauthorized users, and other threats. A study conducted by</w:t>
      </w:r>
      <w:r>
        <w:rPr>
          <w:color w:val="0D0F1A"/>
          <w:spacing w:val="1"/>
        </w:rPr>
        <w:t xml:space="preserve"> </w:t>
      </w:r>
      <w:r>
        <w:t>Blancaflor et al.,</w:t>
      </w:r>
      <w:r>
        <w:rPr>
          <w:spacing w:val="1"/>
        </w:rPr>
        <w:t xml:space="preserve"> </w:t>
      </w:r>
      <w:r>
        <w:t>(2020)</w:t>
      </w:r>
      <w:r>
        <w:rPr>
          <w:color w:val="0D0F1A"/>
        </w:rPr>
        <w:t>, aim</w:t>
      </w:r>
      <w:r w:rsidR="00DC4FAD">
        <w:rPr>
          <w:color w:val="0D0F1A"/>
        </w:rPr>
        <w:t>ed</w:t>
      </w:r>
      <w:r>
        <w:rPr>
          <w:color w:val="0D0F1A"/>
        </w:rPr>
        <w:t xml:space="preserve"> to distinguish and improve the design infrastructure of a business</w:t>
      </w:r>
      <w:r>
        <w:rPr>
          <w:color w:val="0D0F1A"/>
          <w:spacing w:val="1"/>
        </w:rPr>
        <w:t xml:space="preserve"> </w:t>
      </w:r>
      <w:r>
        <w:rPr>
          <w:color w:val="0D0F1A"/>
        </w:rPr>
        <w:t>focusing on the security and fault tolerance of network architecture characteristics.</w:t>
      </w:r>
      <w:r>
        <w:rPr>
          <w:color w:val="0D0F1A"/>
          <w:spacing w:val="-62"/>
        </w:rPr>
        <w:t xml:space="preserve"> </w:t>
      </w:r>
      <w:r>
        <w:rPr>
          <w:color w:val="0D0F1A"/>
        </w:rPr>
        <w:t>The case site is a recruitment agency in the Philippines, categorized as a mid-sized</w:t>
      </w:r>
      <w:r>
        <w:rPr>
          <w:color w:val="0D0F1A"/>
          <w:spacing w:val="-62"/>
        </w:rPr>
        <w:t xml:space="preserve"> </w:t>
      </w:r>
      <w:r>
        <w:rPr>
          <w:color w:val="0D0F1A"/>
        </w:rPr>
        <w:t>company</w:t>
      </w:r>
      <w:r>
        <w:rPr>
          <w:color w:val="0D0F1A"/>
          <w:spacing w:val="-10"/>
        </w:rPr>
        <w:t xml:space="preserve"> </w:t>
      </w:r>
      <w:r>
        <w:rPr>
          <w:color w:val="0D0F1A"/>
        </w:rPr>
        <w:t>that</w:t>
      </w:r>
      <w:r>
        <w:rPr>
          <w:color w:val="0D0F1A"/>
          <w:spacing w:val="-9"/>
        </w:rPr>
        <w:t xml:space="preserve"> </w:t>
      </w:r>
      <w:r>
        <w:rPr>
          <w:color w:val="0D0F1A"/>
        </w:rPr>
        <w:t>needs</w:t>
      </w:r>
      <w:r>
        <w:rPr>
          <w:color w:val="0D0F1A"/>
          <w:spacing w:val="-9"/>
        </w:rPr>
        <w:t xml:space="preserve"> </w:t>
      </w:r>
      <w:r>
        <w:rPr>
          <w:color w:val="0D0F1A"/>
        </w:rPr>
        <w:t>improvement</w:t>
      </w:r>
      <w:r>
        <w:rPr>
          <w:color w:val="0D0F1A"/>
          <w:spacing w:val="-7"/>
        </w:rPr>
        <w:t xml:space="preserve"> </w:t>
      </w:r>
      <w:r>
        <w:rPr>
          <w:color w:val="0D0F1A"/>
        </w:rPr>
        <w:t>in</w:t>
      </w:r>
      <w:r>
        <w:rPr>
          <w:color w:val="0D0F1A"/>
          <w:spacing w:val="-9"/>
        </w:rPr>
        <w:t xml:space="preserve"> </w:t>
      </w:r>
      <w:r>
        <w:rPr>
          <w:color w:val="0D0F1A"/>
        </w:rPr>
        <w:t>its</w:t>
      </w:r>
      <w:r>
        <w:rPr>
          <w:color w:val="0D0F1A"/>
          <w:spacing w:val="-7"/>
        </w:rPr>
        <w:t xml:space="preserve"> </w:t>
      </w:r>
      <w:r>
        <w:rPr>
          <w:color w:val="0D0F1A"/>
        </w:rPr>
        <w:t>network</w:t>
      </w:r>
      <w:r>
        <w:rPr>
          <w:color w:val="0D0F1A"/>
          <w:spacing w:val="-9"/>
        </w:rPr>
        <w:t xml:space="preserve"> </w:t>
      </w:r>
      <w:r>
        <w:rPr>
          <w:color w:val="0D0F1A"/>
        </w:rPr>
        <w:t>design</w:t>
      </w:r>
      <w:r>
        <w:rPr>
          <w:color w:val="0D0F1A"/>
          <w:spacing w:val="-7"/>
        </w:rPr>
        <w:t xml:space="preserve"> </w:t>
      </w:r>
      <w:r>
        <w:rPr>
          <w:color w:val="0D0F1A"/>
        </w:rPr>
        <w:t>and</w:t>
      </w:r>
      <w:r>
        <w:rPr>
          <w:color w:val="0D0F1A"/>
          <w:spacing w:val="-9"/>
        </w:rPr>
        <w:t xml:space="preserve"> </w:t>
      </w:r>
      <w:r>
        <w:rPr>
          <w:color w:val="0D0F1A"/>
        </w:rPr>
        <w:t>the</w:t>
      </w:r>
      <w:r>
        <w:rPr>
          <w:color w:val="0D0F1A"/>
          <w:spacing w:val="-9"/>
        </w:rPr>
        <w:t xml:space="preserve"> </w:t>
      </w:r>
      <w:r>
        <w:rPr>
          <w:color w:val="0D0F1A"/>
        </w:rPr>
        <w:t>main</w:t>
      </w:r>
      <w:r>
        <w:rPr>
          <w:color w:val="0D0F1A"/>
          <w:spacing w:val="-7"/>
        </w:rPr>
        <w:t xml:space="preserve"> </w:t>
      </w:r>
      <w:r>
        <w:rPr>
          <w:color w:val="0D0F1A"/>
        </w:rPr>
        <w:t>requirement</w:t>
      </w:r>
      <w:r>
        <w:rPr>
          <w:color w:val="0D0F1A"/>
          <w:spacing w:val="-7"/>
        </w:rPr>
        <w:t xml:space="preserve"> </w:t>
      </w:r>
      <w:r>
        <w:rPr>
          <w:color w:val="0D0F1A"/>
        </w:rPr>
        <w:t>is</w:t>
      </w:r>
      <w:r w:rsidR="00726F9E">
        <w:t xml:space="preserve"> </w:t>
      </w:r>
      <w:r>
        <w:rPr>
          <w:color w:val="0D0F1A"/>
        </w:rPr>
        <w:lastRenderedPageBreak/>
        <w:t>to link all offices with the headquarters office for more secure file sharing and</w:t>
      </w:r>
      <w:r>
        <w:rPr>
          <w:color w:val="0D0F1A"/>
          <w:spacing w:val="1"/>
        </w:rPr>
        <w:t xml:space="preserve"> </w:t>
      </w:r>
      <w:r>
        <w:rPr>
          <w:color w:val="0D0F1A"/>
        </w:rPr>
        <w:t>application sharing. However, due to enormous cyberattacks, the design also</w:t>
      </w:r>
      <w:r>
        <w:rPr>
          <w:color w:val="0D0F1A"/>
          <w:spacing w:val="1"/>
        </w:rPr>
        <w:t xml:space="preserve"> </w:t>
      </w:r>
      <w:r>
        <w:rPr>
          <w:color w:val="0D0F1A"/>
        </w:rPr>
        <w:t>consider</w:t>
      </w:r>
      <w:r w:rsidR="003F0579">
        <w:rPr>
          <w:color w:val="0D0F1A"/>
        </w:rPr>
        <w:t>s</w:t>
      </w:r>
      <w:r>
        <w:rPr>
          <w:color w:val="0D0F1A"/>
          <w:spacing w:val="-2"/>
        </w:rPr>
        <w:t xml:space="preserve"> </w:t>
      </w:r>
      <w:r>
        <w:rPr>
          <w:color w:val="0D0F1A"/>
        </w:rPr>
        <w:t>the</w:t>
      </w:r>
      <w:r>
        <w:rPr>
          <w:color w:val="0D0F1A"/>
          <w:spacing w:val="1"/>
        </w:rPr>
        <w:t xml:space="preserve"> </w:t>
      </w:r>
      <w:r>
        <w:rPr>
          <w:color w:val="0D0F1A"/>
        </w:rPr>
        <w:t>use of</w:t>
      </w:r>
      <w:r>
        <w:rPr>
          <w:color w:val="0D0F1A"/>
          <w:spacing w:val="1"/>
        </w:rPr>
        <w:t xml:space="preserve"> </w:t>
      </w:r>
      <w:r>
        <w:rPr>
          <w:color w:val="0D0F1A"/>
        </w:rPr>
        <w:t>modern network</w:t>
      </w:r>
      <w:r>
        <w:rPr>
          <w:color w:val="0D0F1A"/>
          <w:spacing w:val="-1"/>
        </w:rPr>
        <w:t xml:space="preserve"> </w:t>
      </w:r>
      <w:r>
        <w:rPr>
          <w:color w:val="0D0F1A"/>
        </w:rPr>
        <w:t>security tools.</w:t>
      </w:r>
    </w:p>
    <w:p w14:paraId="51B17A88" w14:textId="4EED2236" w:rsidR="00F52D4B" w:rsidRDefault="00412779">
      <w:pPr>
        <w:pStyle w:val="BodyText"/>
        <w:spacing w:line="480" w:lineRule="auto"/>
        <w:ind w:right="1276" w:firstLine="720"/>
        <w:jc w:val="both"/>
      </w:pPr>
      <w:r>
        <w:rPr>
          <w:color w:val="0D0F1A"/>
        </w:rPr>
        <w:t>The study used DNS Servers, FTP and Internal Web Server, Simple wall</w:t>
      </w:r>
      <w:r>
        <w:rPr>
          <w:color w:val="0D0F1A"/>
          <w:spacing w:val="1"/>
        </w:rPr>
        <w:t xml:space="preserve"> </w:t>
      </w:r>
      <w:r>
        <w:rPr>
          <w:color w:val="0D0F1A"/>
        </w:rPr>
        <w:t xml:space="preserve">Firewall </w:t>
      </w:r>
      <w:r w:rsidRPr="003F0579">
        <w:rPr>
          <w:color w:val="0D0F1A"/>
        </w:rPr>
        <w:t>and NAS Setup, Cobian</w:t>
      </w:r>
      <w:r>
        <w:rPr>
          <w:color w:val="0D0F1A"/>
        </w:rPr>
        <w:t xml:space="preserve"> Backup &amp; DMZ, which allow</w:t>
      </w:r>
      <w:r w:rsidR="003F0579">
        <w:rPr>
          <w:color w:val="0D0F1A"/>
        </w:rPr>
        <w:t>s</w:t>
      </w:r>
      <w:r>
        <w:rPr>
          <w:color w:val="0D0F1A"/>
        </w:rPr>
        <w:t xml:space="preserve"> secure file</w:t>
      </w:r>
      <w:r>
        <w:rPr>
          <w:color w:val="0D0F1A"/>
          <w:spacing w:val="1"/>
        </w:rPr>
        <w:t xml:space="preserve"> </w:t>
      </w:r>
      <w:r>
        <w:rPr>
          <w:color w:val="0D0F1A"/>
        </w:rPr>
        <w:t>sharing</w:t>
      </w:r>
      <w:r>
        <w:rPr>
          <w:color w:val="0D0F1A"/>
          <w:spacing w:val="-9"/>
        </w:rPr>
        <w:t xml:space="preserve"> </w:t>
      </w:r>
      <w:r>
        <w:rPr>
          <w:color w:val="0D0F1A"/>
        </w:rPr>
        <w:t>between</w:t>
      </w:r>
      <w:r>
        <w:rPr>
          <w:color w:val="0D0F1A"/>
          <w:spacing w:val="-9"/>
        </w:rPr>
        <w:t xml:space="preserve"> </w:t>
      </w:r>
      <w:r>
        <w:rPr>
          <w:color w:val="0D0F1A"/>
        </w:rPr>
        <w:t>the</w:t>
      </w:r>
      <w:r>
        <w:rPr>
          <w:color w:val="0D0F1A"/>
          <w:spacing w:val="-9"/>
        </w:rPr>
        <w:t xml:space="preserve"> </w:t>
      </w:r>
      <w:r>
        <w:rPr>
          <w:color w:val="0D0F1A"/>
        </w:rPr>
        <w:t>headquarter</w:t>
      </w:r>
      <w:r>
        <w:rPr>
          <w:color w:val="0D0F1A"/>
          <w:spacing w:val="-9"/>
        </w:rPr>
        <w:t xml:space="preserve"> </w:t>
      </w:r>
      <w:r>
        <w:rPr>
          <w:color w:val="0D0F1A"/>
        </w:rPr>
        <w:t>office</w:t>
      </w:r>
      <w:r>
        <w:rPr>
          <w:color w:val="0D0F1A"/>
          <w:spacing w:val="-9"/>
        </w:rPr>
        <w:t xml:space="preserve"> </w:t>
      </w:r>
      <w:r>
        <w:rPr>
          <w:color w:val="0D0F1A"/>
        </w:rPr>
        <w:t>to</w:t>
      </w:r>
      <w:r>
        <w:rPr>
          <w:color w:val="0D0F1A"/>
          <w:spacing w:val="-8"/>
        </w:rPr>
        <w:t xml:space="preserve"> </w:t>
      </w:r>
      <w:r>
        <w:rPr>
          <w:color w:val="0D0F1A"/>
        </w:rPr>
        <w:t>the</w:t>
      </w:r>
      <w:r>
        <w:rPr>
          <w:color w:val="0D0F1A"/>
          <w:spacing w:val="-7"/>
        </w:rPr>
        <w:t xml:space="preserve"> </w:t>
      </w:r>
      <w:r>
        <w:rPr>
          <w:color w:val="0D0F1A"/>
        </w:rPr>
        <w:t>other</w:t>
      </w:r>
      <w:r>
        <w:rPr>
          <w:color w:val="0D0F1A"/>
          <w:spacing w:val="-9"/>
        </w:rPr>
        <w:t xml:space="preserve"> </w:t>
      </w:r>
      <w:r>
        <w:rPr>
          <w:color w:val="0D0F1A"/>
        </w:rPr>
        <w:t>five</w:t>
      </w:r>
      <w:r>
        <w:rPr>
          <w:color w:val="0D0F1A"/>
          <w:spacing w:val="-9"/>
        </w:rPr>
        <w:t xml:space="preserve"> </w:t>
      </w:r>
      <w:r>
        <w:rPr>
          <w:color w:val="0D0F1A"/>
        </w:rPr>
        <w:t>branches</w:t>
      </w:r>
      <w:r>
        <w:rPr>
          <w:color w:val="0D0F1A"/>
          <w:spacing w:val="-9"/>
        </w:rPr>
        <w:t xml:space="preserve"> </w:t>
      </w:r>
      <w:r>
        <w:rPr>
          <w:color w:val="0D0F1A"/>
        </w:rPr>
        <w:t>in</w:t>
      </w:r>
      <w:r>
        <w:rPr>
          <w:color w:val="0D0F1A"/>
          <w:spacing w:val="-9"/>
        </w:rPr>
        <w:t xml:space="preserve"> </w:t>
      </w:r>
      <w:r>
        <w:rPr>
          <w:color w:val="0D0F1A"/>
        </w:rPr>
        <w:t>the</w:t>
      </w:r>
      <w:r>
        <w:rPr>
          <w:color w:val="0D0F1A"/>
          <w:spacing w:val="-9"/>
        </w:rPr>
        <w:t xml:space="preserve"> </w:t>
      </w:r>
      <w:r>
        <w:rPr>
          <w:color w:val="0D0F1A"/>
        </w:rPr>
        <w:t>Philippines.</w:t>
      </w:r>
      <w:r>
        <w:rPr>
          <w:color w:val="0D0F1A"/>
          <w:spacing w:val="-62"/>
        </w:rPr>
        <w:t xml:space="preserve"> </w:t>
      </w:r>
      <w:r>
        <w:rPr>
          <w:color w:val="0D0F1A"/>
        </w:rPr>
        <w:t>Another</w:t>
      </w:r>
      <w:r>
        <w:rPr>
          <w:color w:val="0D0F1A"/>
          <w:spacing w:val="-3"/>
        </w:rPr>
        <w:t xml:space="preserve"> </w:t>
      </w:r>
      <w:r>
        <w:rPr>
          <w:color w:val="0D0F1A"/>
        </w:rPr>
        <w:t>study</w:t>
      </w:r>
      <w:r>
        <w:rPr>
          <w:color w:val="0D0F1A"/>
          <w:spacing w:val="-3"/>
        </w:rPr>
        <w:t xml:space="preserve"> </w:t>
      </w:r>
      <w:r>
        <w:rPr>
          <w:color w:val="0D0F1A"/>
        </w:rPr>
        <w:t>made</w:t>
      </w:r>
      <w:r>
        <w:rPr>
          <w:color w:val="0D0F1A"/>
          <w:spacing w:val="-2"/>
        </w:rPr>
        <w:t xml:space="preserve"> </w:t>
      </w:r>
      <w:r>
        <w:rPr>
          <w:color w:val="0D0F1A"/>
        </w:rPr>
        <w:t>by</w:t>
      </w:r>
      <w:r>
        <w:rPr>
          <w:color w:val="0D0F1A"/>
          <w:spacing w:val="-1"/>
        </w:rPr>
        <w:t xml:space="preserve"> </w:t>
      </w:r>
      <w:r>
        <w:t>Matel</w:t>
      </w:r>
      <w:r>
        <w:rPr>
          <w:spacing w:val="-2"/>
        </w:rPr>
        <w:t xml:space="preserve"> </w:t>
      </w:r>
      <w:r>
        <w:t>et</w:t>
      </w:r>
      <w:r>
        <w:rPr>
          <w:spacing w:val="-4"/>
        </w:rPr>
        <w:t xml:space="preserve"> </w:t>
      </w:r>
      <w:r>
        <w:t>al.,</w:t>
      </w:r>
      <w:r>
        <w:rPr>
          <w:spacing w:val="-5"/>
        </w:rPr>
        <w:t xml:space="preserve"> </w:t>
      </w:r>
      <w:r>
        <w:t>(2019)</w:t>
      </w:r>
      <w:r>
        <w:rPr>
          <w:color w:val="0D0F1A"/>
        </w:rPr>
        <w:t>,</w:t>
      </w:r>
      <w:r>
        <w:rPr>
          <w:color w:val="0D0F1A"/>
          <w:spacing w:val="-3"/>
        </w:rPr>
        <w:t xml:space="preserve"> </w:t>
      </w:r>
      <w:r>
        <w:rPr>
          <w:color w:val="0D0F1A"/>
        </w:rPr>
        <w:t>mentioned</w:t>
      </w:r>
      <w:r>
        <w:rPr>
          <w:color w:val="0D0F1A"/>
          <w:spacing w:val="-2"/>
        </w:rPr>
        <w:t xml:space="preserve"> </w:t>
      </w:r>
      <w:r>
        <w:rPr>
          <w:color w:val="0D0F1A"/>
        </w:rPr>
        <w:t>that</w:t>
      </w:r>
      <w:r>
        <w:rPr>
          <w:color w:val="0D0F1A"/>
          <w:spacing w:val="-3"/>
        </w:rPr>
        <w:t xml:space="preserve"> </w:t>
      </w:r>
      <w:r>
        <w:rPr>
          <w:color w:val="0D0F1A"/>
        </w:rPr>
        <w:t>the</w:t>
      </w:r>
      <w:r>
        <w:rPr>
          <w:color w:val="0D0F1A"/>
          <w:spacing w:val="-3"/>
        </w:rPr>
        <w:t xml:space="preserve"> </w:t>
      </w:r>
      <w:r>
        <w:rPr>
          <w:color w:val="0D0F1A"/>
        </w:rPr>
        <w:t>online</w:t>
      </w:r>
      <w:r>
        <w:rPr>
          <w:color w:val="0D0F1A"/>
          <w:spacing w:val="-2"/>
        </w:rPr>
        <w:t xml:space="preserve"> </w:t>
      </w:r>
      <w:r>
        <w:rPr>
          <w:color w:val="0D0F1A"/>
        </w:rPr>
        <w:t>environment</w:t>
      </w:r>
      <w:r w:rsidR="003E65E7">
        <w:rPr>
          <w:color w:val="0D0F1A"/>
        </w:rPr>
        <w:t xml:space="preserve">  </w:t>
      </w:r>
      <w:r>
        <w:rPr>
          <w:color w:val="0D0F1A"/>
          <w:spacing w:val="-63"/>
        </w:rPr>
        <w:t xml:space="preserve"> </w:t>
      </w:r>
      <w:r>
        <w:rPr>
          <w:color w:val="0D0F1A"/>
        </w:rPr>
        <w:t>is growing at an unimaginable rate and scale, as it provides convenience personal life but on the other hand, exposes to threats and danger in terms of</w:t>
      </w:r>
      <w:r>
        <w:rPr>
          <w:color w:val="0D0F1A"/>
          <w:spacing w:val="1"/>
        </w:rPr>
        <w:t xml:space="preserve"> </w:t>
      </w:r>
      <w:r>
        <w:rPr>
          <w:color w:val="0D0F1A"/>
        </w:rPr>
        <w:t>network intrusion that eventually leads to invasion of privacy and other network</w:t>
      </w:r>
      <w:r>
        <w:rPr>
          <w:color w:val="0D0F1A"/>
          <w:spacing w:val="1"/>
        </w:rPr>
        <w:t xml:space="preserve"> </w:t>
      </w:r>
      <w:r>
        <w:rPr>
          <w:color w:val="0D0F1A"/>
        </w:rPr>
        <w:t>security</w:t>
      </w:r>
      <w:r>
        <w:rPr>
          <w:color w:val="0D0F1A"/>
          <w:spacing w:val="-7"/>
        </w:rPr>
        <w:t xml:space="preserve"> </w:t>
      </w:r>
      <w:r>
        <w:rPr>
          <w:color w:val="0D0F1A"/>
        </w:rPr>
        <w:t>issues.</w:t>
      </w:r>
      <w:r>
        <w:rPr>
          <w:color w:val="0D0F1A"/>
          <w:spacing w:val="-7"/>
        </w:rPr>
        <w:t xml:space="preserve"> </w:t>
      </w:r>
      <w:r>
        <w:rPr>
          <w:color w:val="0D0F1A"/>
        </w:rPr>
        <w:t>Moreover,</w:t>
      </w:r>
      <w:r>
        <w:rPr>
          <w:color w:val="0D0F1A"/>
          <w:spacing w:val="-6"/>
        </w:rPr>
        <w:t xml:space="preserve"> </w:t>
      </w:r>
      <w:r>
        <w:t>Cadiente</w:t>
      </w:r>
      <w:r>
        <w:rPr>
          <w:spacing w:val="-7"/>
        </w:rPr>
        <w:t xml:space="preserve"> </w:t>
      </w:r>
      <w:r>
        <w:t>et</w:t>
      </w:r>
      <w:r>
        <w:rPr>
          <w:spacing w:val="-7"/>
        </w:rPr>
        <w:t xml:space="preserve"> </w:t>
      </w:r>
      <w:r>
        <w:t>al.,</w:t>
      </w:r>
      <w:r>
        <w:rPr>
          <w:spacing w:val="-7"/>
        </w:rPr>
        <w:t xml:space="preserve"> </w:t>
      </w:r>
      <w:r>
        <w:t>(2020)</w:t>
      </w:r>
      <w:r>
        <w:rPr>
          <w:spacing w:val="-7"/>
        </w:rPr>
        <w:t xml:space="preserve"> </w:t>
      </w:r>
      <w:r>
        <w:rPr>
          <w:color w:val="0D0F1A"/>
        </w:rPr>
        <w:t>stated</w:t>
      </w:r>
      <w:r>
        <w:rPr>
          <w:color w:val="0D0F1A"/>
          <w:spacing w:val="-7"/>
        </w:rPr>
        <w:t xml:space="preserve"> </w:t>
      </w:r>
      <w:r>
        <w:rPr>
          <w:color w:val="0D0F1A"/>
        </w:rPr>
        <w:t>that,</w:t>
      </w:r>
      <w:r>
        <w:rPr>
          <w:color w:val="0D0F1A"/>
          <w:spacing w:val="-8"/>
        </w:rPr>
        <w:t xml:space="preserve"> </w:t>
      </w:r>
      <w:r>
        <w:rPr>
          <w:color w:val="0D0F1A"/>
        </w:rPr>
        <w:t>in</w:t>
      </w:r>
      <w:r>
        <w:rPr>
          <w:color w:val="0D0F1A"/>
          <w:spacing w:val="-8"/>
        </w:rPr>
        <w:t xml:space="preserve"> </w:t>
      </w:r>
      <w:r>
        <w:rPr>
          <w:color w:val="0D0F1A"/>
        </w:rPr>
        <w:t>the</w:t>
      </w:r>
      <w:r>
        <w:rPr>
          <w:color w:val="0D0F1A"/>
          <w:spacing w:val="-63"/>
        </w:rPr>
        <w:t xml:space="preserve"> </w:t>
      </w:r>
      <w:r>
        <w:rPr>
          <w:color w:val="0D0F1A"/>
        </w:rPr>
        <w:t xml:space="preserve">year 2017, Journey Tech Inc. </w:t>
      </w:r>
      <w:r w:rsidR="00EF51D9" w:rsidRPr="004762E7">
        <w:rPr>
          <w:color w:val="0D0F1A"/>
        </w:rPr>
        <w:t>faced a significant problem when their network was maliciously targeted by an unknown hacker.</w:t>
      </w:r>
    </w:p>
    <w:p w14:paraId="20B68262" w14:textId="696595D5" w:rsidR="00F52D4B" w:rsidRDefault="00053177" w:rsidP="00053177">
      <w:pPr>
        <w:pStyle w:val="BodyText"/>
        <w:spacing w:line="480" w:lineRule="auto"/>
        <w:ind w:right="1279" w:firstLine="720"/>
        <w:jc w:val="both"/>
      </w:pPr>
      <w:r w:rsidRPr="004762E7">
        <w:rPr>
          <w:color w:val="0D0F1A"/>
        </w:rPr>
        <w:t xml:space="preserve">As a result of the lack of knowledge of </w:t>
      </w:r>
      <w:r w:rsidR="007F456F">
        <w:rPr>
          <w:color w:val="0D0F1A"/>
        </w:rPr>
        <w:t>network security and expertise i</w:t>
      </w:r>
      <w:r w:rsidRPr="004762E7">
        <w:rPr>
          <w:color w:val="0D0F1A"/>
        </w:rPr>
        <w:t>n threat control, the company was not able to prevent the event from happening and was also not able to undertake counter</w:t>
      </w:r>
      <w:r w:rsidR="003E65E7">
        <w:rPr>
          <w:color w:val="0D0F1A"/>
        </w:rPr>
        <w:t xml:space="preserve"> </w:t>
      </w:r>
      <w:r w:rsidRPr="004762E7">
        <w:rPr>
          <w:color w:val="0D0F1A"/>
        </w:rPr>
        <w:t>measures and reactions to the aforementioned attack. Their systems and databases, as well as critical data needed for their business operations (e.g. GPS data), were compromised. As a result, the company had to spend some time recovering after having all configurations reset to default.</w:t>
      </w:r>
      <w:r>
        <w:rPr>
          <w:color w:val="0D0F1A"/>
        </w:rPr>
        <w:t xml:space="preserve"> </w:t>
      </w:r>
      <w:r w:rsidRPr="00402167">
        <w:rPr>
          <w:color w:val="0D0F1A"/>
        </w:rPr>
        <w:t>As a result, the researchers made the decision to implement a Vulnerability Management approach for the company</w:t>
      </w:r>
      <w:r w:rsidR="003E65E7">
        <w:rPr>
          <w:color w:val="0D0F1A"/>
        </w:rPr>
        <w:t xml:space="preserve">, and </w:t>
      </w:r>
      <w:r>
        <w:rPr>
          <w:color w:val="0D0F1A"/>
        </w:rPr>
        <w:t>did</w:t>
      </w:r>
      <w:r w:rsidRPr="00402167">
        <w:rPr>
          <w:color w:val="0D0F1A"/>
        </w:rPr>
        <w:t xml:space="preserve"> Vulnerability Assessment and Penetration Testing to identify what security faults and </w:t>
      </w:r>
      <w:r w:rsidR="000F07F8">
        <w:rPr>
          <w:color w:val="0D0F1A"/>
        </w:rPr>
        <w:t xml:space="preserve">vulnerabilities </w:t>
      </w:r>
      <w:r w:rsidRPr="00402167">
        <w:rPr>
          <w:color w:val="0D0F1A"/>
        </w:rPr>
        <w:t xml:space="preserve">exist in the company's </w:t>
      </w:r>
      <w:r w:rsidRPr="00402167">
        <w:rPr>
          <w:color w:val="0D0F1A"/>
        </w:rPr>
        <w:lastRenderedPageBreak/>
        <w:t>current network (VAPT). With this</w:t>
      </w:r>
      <w:r w:rsidR="000B26AD">
        <w:rPr>
          <w:color w:val="0D0F1A"/>
        </w:rPr>
        <w:t>, the company is given an in-</w:t>
      </w:r>
      <w:r w:rsidRPr="00402167">
        <w:rPr>
          <w:color w:val="0D0F1A"/>
        </w:rPr>
        <w:t xml:space="preserve">depth view of the potential threats on </w:t>
      </w:r>
      <w:r w:rsidR="000B26AD">
        <w:rPr>
          <w:color w:val="0D0F1A"/>
        </w:rPr>
        <w:t>its</w:t>
      </w:r>
      <w:r w:rsidRPr="00402167">
        <w:rPr>
          <w:color w:val="0D0F1A"/>
        </w:rPr>
        <w:t> network.</w:t>
      </w:r>
    </w:p>
    <w:p w14:paraId="14B4AE50" w14:textId="6D0665B5" w:rsidR="00F52D4B" w:rsidRDefault="00412779">
      <w:pPr>
        <w:pStyle w:val="BodyText"/>
        <w:spacing w:line="480" w:lineRule="auto"/>
        <w:ind w:right="1276" w:firstLine="720"/>
        <w:jc w:val="both"/>
      </w:pPr>
      <w:r>
        <w:rPr>
          <w:color w:val="0D0F1A"/>
        </w:rPr>
        <w:t>The</w:t>
      </w:r>
      <w:r>
        <w:rPr>
          <w:color w:val="0D0F1A"/>
          <w:spacing w:val="-14"/>
        </w:rPr>
        <w:t xml:space="preserve"> </w:t>
      </w:r>
      <w:r>
        <w:rPr>
          <w:color w:val="0D0F1A"/>
        </w:rPr>
        <w:t>study</w:t>
      </w:r>
      <w:r>
        <w:rPr>
          <w:color w:val="0D0F1A"/>
          <w:spacing w:val="-13"/>
        </w:rPr>
        <w:t xml:space="preserve"> </w:t>
      </w:r>
      <w:r>
        <w:rPr>
          <w:color w:val="0D0F1A"/>
        </w:rPr>
        <w:t>conducted</w:t>
      </w:r>
      <w:r>
        <w:rPr>
          <w:color w:val="0D0F1A"/>
          <w:spacing w:val="-13"/>
        </w:rPr>
        <w:t xml:space="preserve"> </w:t>
      </w:r>
      <w:r>
        <w:rPr>
          <w:color w:val="0D0F1A"/>
        </w:rPr>
        <w:t>by</w:t>
      </w:r>
      <w:r>
        <w:rPr>
          <w:color w:val="0D0F1A"/>
          <w:spacing w:val="-12"/>
        </w:rPr>
        <w:t xml:space="preserve"> </w:t>
      </w:r>
      <w:r>
        <w:rPr>
          <w:color w:val="0D0F1A"/>
        </w:rPr>
        <w:t>Angelbert</w:t>
      </w:r>
      <w:r>
        <w:rPr>
          <w:color w:val="0D0F1A"/>
          <w:spacing w:val="-10"/>
        </w:rPr>
        <w:t xml:space="preserve"> </w:t>
      </w:r>
      <w:r>
        <w:rPr>
          <w:color w:val="0D0F1A"/>
        </w:rPr>
        <w:t>Dulay</w:t>
      </w:r>
      <w:r>
        <w:rPr>
          <w:color w:val="0D0F1A"/>
          <w:spacing w:val="-10"/>
        </w:rPr>
        <w:t xml:space="preserve"> </w:t>
      </w:r>
      <w:r>
        <w:rPr>
          <w:color w:val="0D0F1A"/>
        </w:rPr>
        <w:t>&amp;</w:t>
      </w:r>
      <w:r>
        <w:rPr>
          <w:color w:val="0D0F1A"/>
          <w:spacing w:val="-12"/>
        </w:rPr>
        <w:t xml:space="preserve"> </w:t>
      </w:r>
      <w:r>
        <w:rPr>
          <w:color w:val="0D0F1A"/>
        </w:rPr>
        <w:t>Kate</w:t>
      </w:r>
      <w:r>
        <w:rPr>
          <w:color w:val="0D0F1A"/>
          <w:spacing w:val="-13"/>
        </w:rPr>
        <w:t xml:space="preserve"> </w:t>
      </w:r>
      <w:r>
        <w:rPr>
          <w:color w:val="0D0F1A"/>
        </w:rPr>
        <w:t>Manuel,</w:t>
      </w:r>
      <w:r>
        <w:rPr>
          <w:color w:val="0D0F1A"/>
          <w:spacing w:val="-13"/>
        </w:rPr>
        <w:t xml:space="preserve"> </w:t>
      </w:r>
      <w:r>
        <w:rPr>
          <w:color w:val="0D0F1A"/>
        </w:rPr>
        <w:t>(2021),</w:t>
      </w:r>
      <w:r>
        <w:rPr>
          <w:color w:val="0D0F1A"/>
          <w:spacing w:val="-11"/>
        </w:rPr>
        <w:t xml:space="preserve"> </w:t>
      </w:r>
      <w:r>
        <w:rPr>
          <w:color w:val="0D0F1A"/>
        </w:rPr>
        <w:t>mentioned</w:t>
      </w:r>
      <w:r>
        <w:rPr>
          <w:color w:val="0D0F1A"/>
          <w:spacing w:val="-63"/>
        </w:rPr>
        <w:t xml:space="preserve"> </w:t>
      </w:r>
      <w:r>
        <w:rPr>
          <w:color w:val="0D0F1A"/>
        </w:rPr>
        <w:t>that last October 2020 in the Philippines, begins the cancellation of face-to-face</w:t>
      </w:r>
      <w:r>
        <w:rPr>
          <w:color w:val="0D0F1A"/>
          <w:spacing w:val="1"/>
        </w:rPr>
        <w:t xml:space="preserve"> </w:t>
      </w:r>
      <w:r>
        <w:rPr>
          <w:color w:val="0D0F1A"/>
        </w:rPr>
        <w:t>teaching</w:t>
      </w:r>
      <w:r>
        <w:rPr>
          <w:color w:val="0D0F1A"/>
          <w:spacing w:val="1"/>
        </w:rPr>
        <w:t xml:space="preserve"> </w:t>
      </w:r>
      <w:r>
        <w:rPr>
          <w:color w:val="0D0F1A"/>
        </w:rPr>
        <w:t>classes</w:t>
      </w:r>
      <w:r>
        <w:rPr>
          <w:color w:val="0D0F1A"/>
          <w:spacing w:val="1"/>
        </w:rPr>
        <w:t xml:space="preserve"> </w:t>
      </w:r>
      <w:r>
        <w:rPr>
          <w:color w:val="0D0F1A"/>
        </w:rPr>
        <w:t>including</w:t>
      </w:r>
      <w:r>
        <w:rPr>
          <w:color w:val="0D0F1A"/>
          <w:spacing w:val="1"/>
        </w:rPr>
        <w:t xml:space="preserve"> </w:t>
      </w:r>
      <w:r>
        <w:rPr>
          <w:color w:val="0D0F1A"/>
        </w:rPr>
        <w:t>laboratories</w:t>
      </w:r>
      <w:r>
        <w:rPr>
          <w:color w:val="0D0F1A"/>
          <w:spacing w:val="1"/>
        </w:rPr>
        <w:t xml:space="preserve"> </w:t>
      </w:r>
      <w:r>
        <w:rPr>
          <w:color w:val="0D0F1A"/>
        </w:rPr>
        <w:t>and</w:t>
      </w:r>
      <w:r>
        <w:rPr>
          <w:color w:val="0D0F1A"/>
          <w:spacing w:val="1"/>
        </w:rPr>
        <w:t xml:space="preserve"> </w:t>
      </w:r>
      <w:r>
        <w:rPr>
          <w:color w:val="0D0F1A"/>
        </w:rPr>
        <w:t>other</w:t>
      </w:r>
      <w:r>
        <w:rPr>
          <w:color w:val="0D0F1A"/>
          <w:spacing w:val="1"/>
        </w:rPr>
        <w:t xml:space="preserve"> </w:t>
      </w:r>
      <w:r>
        <w:rPr>
          <w:color w:val="0D0F1A"/>
        </w:rPr>
        <w:t>learning</w:t>
      </w:r>
      <w:r>
        <w:rPr>
          <w:color w:val="0D0F1A"/>
          <w:spacing w:val="1"/>
        </w:rPr>
        <w:t xml:space="preserve"> </w:t>
      </w:r>
      <w:r>
        <w:rPr>
          <w:color w:val="0D0F1A"/>
        </w:rPr>
        <w:t>experiences</w:t>
      </w:r>
      <w:r w:rsidR="00FA4087">
        <w:rPr>
          <w:color w:val="0D0F1A"/>
        </w:rPr>
        <w:t>,</w:t>
      </w:r>
      <w:r>
        <w:rPr>
          <w:color w:val="0D0F1A"/>
          <w:spacing w:val="1"/>
        </w:rPr>
        <w:t xml:space="preserve"> </w:t>
      </w:r>
      <w:r>
        <w:rPr>
          <w:color w:val="0D0F1A"/>
        </w:rPr>
        <w:t>as</w:t>
      </w:r>
      <w:r>
        <w:rPr>
          <w:color w:val="0D0F1A"/>
          <w:spacing w:val="1"/>
        </w:rPr>
        <w:t xml:space="preserve"> </w:t>
      </w:r>
      <w:r>
        <w:rPr>
          <w:color w:val="0D0F1A"/>
        </w:rPr>
        <w:t>a</w:t>
      </w:r>
      <w:r>
        <w:rPr>
          <w:color w:val="0D0F1A"/>
          <w:spacing w:val="1"/>
        </w:rPr>
        <w:t xml:space="preserve"> </w:t>
      </w:r>
      <w:r>
        <w:rPr>
          <w:color w:val="0D0F1A"/>
        </w:rPr>
        <w:t>mitigation</w:t>
      </w:r>
      <w:r>
        <w:rPr>
          <w:color w:val="0D0F1A"/>
          <w:spacing w:val="1"/>
        </w:rPr>
        <w:t xml:space="preserve"> </w:t>
      </w:r>
      <w:r>
        <w:rPr>
          <w:color w:val="0D0F1A"/>
        </w:rPr>
        <w:t>step</w:t>
      </w:r>
      <w:r>
        <w:rPr>
          <w:color w:val="0D0F1A"/>
          <w:spacing w:val="1"/>
        </w:rPr>
        <w:t xml:space="preserve"> </w:t>
      </w:r>
      <w:r>
        <w:rPr>
          <w:color w:val="0D0F1A"/>
        </w:rPr>
        <w:t>against</w:t>
      </w:r>
      <w:r>
        <w:rPr>
          <w:color w:val="0D0F1A"/>
          <w:spacing w:val="1"/>
        </w:rPr>
        <w:t xml:space="preserve"> </w:t>
      </w:r>
      <w:r>
        <w:rPr>
          <w:color w:val="0D0F1A"/>
        </w:rPr>
        <w:t>the</w:t>
      </w:r>
      <w:r>
        <w:rPr>
          <w:color w:val="0D0F1A"/>
          <w:spacing w:val="1"/>
        </w:rPr>
        <w:t xml:space="preserve"> </w:t>
      </w:r>
      <w:r>
        <w:rPr>
          <w:color w:val="0D0F1A"/>
        </w:rPr>
        <w:t>risk</w:t>
      </w:r>
      <w:r>
        <w:rPr>
          <w:color w:val="0D0F1A"/>
          <w:spacing w:val="1"/>
        </w:rPr>
        <w:t xml:space="preserve"> </w:t>
      </w:r>
      <w:r>
        <w:rPr>
          <w:color w:val="0D0F1A"/>
        </w:rPr>
        <w:t>caused</w:t>
      </w:r>
      <w:r>
        <w:rPr>
          <w:color w:val="0D0F1A"/>
          <w:spacing w:val="1"/>
        </w:rPr>
        <w:t xml:space="preserve"> </w:t>
      </w:r>
      <w:r>
        <w:rPr>
          <w:color w:val="0D0F1A"/>
        </w:rPr>
        <w:t>by</w:t>
      </w:r>
      <w:r>
        <w:rPr>
          <w:color w:val="0D0F1A"/>
          <w:spacing w:val="1"/>
        </w:rPr>
        <w:t xml:space="preserve"> </w:t>
      </w:r>
      <w:r>
        <w:rPr>
          <w:color w:val="0D0F1A"/>
        </w:rPr>
        <w:t>the</w:t>
      </w:r>
      <w:r>
        <w:rPr>
          <w:color w:val="0D0F1A"/>
          <w:spacing w:val="1"/>
        </w:rPr>
        <w:t xml:space="preserve"> </w:t>
      </w:r>
      <w:r>
        <w:rPr>
          <w:color w:val="0D0F1A"/>
        </w:rPr>
        <w:t>Coronavirus.</w:t>
      </w:r>
      <w:r>
        <w:rPr>
          <w:color w:val="0D0F1A"/>
          <w:spacing w:val="1"/>
        </w:rPr>
        <w:t xml:space="preserve"> </w:t>
      </w:r>
      <w:r>
        <w:rPr>
          <w:color w:val="0D0F1A"/>
        </w:rPr>
        <w:t>Therefore,</w:t>
      </w:r>
      <w:r>
        <w:rPr>
          <w:color w:val="0D0F1A"/>
          <w:spacing w:val="1"/>
        </w:rPr>
        <w:t xml:space="preserve"> </w:t>
      </w:r>
      <w:r>
        <w:rPr>
          <w:color w:val="0D0F1A"/>
        </w:rPr>
        <w:t>The</w:t>
      </w:r>
      <w:r>
        <w:rPr>
          <w:color w:val="0D0F1A"/>
          <w:spacing w:val="1"/>
        </w:rPr>
        <w:t xml:space="preserve"> </w:t>
      </w:r>
      <w:r>
        <w:rPr>
          <w:color w:val="0D0F1A"/>
        </w:rPr>
        <w:t>Department of Education addresses the challenges in the basic education program</w:t>
      </w:r>
      <w:r>
        <w:rPr>
          <w:color w:val="0D0F1A"/>
          <w:spacing w:val="1"/>
        </w:rPr>
        <w:t xml:space="preserve"> </w:t>
      </w:r>
      <w:r>
        <w:rPr>
          <w:color w:val="0D0F1A"/>
        </w:rPr>
        <w:t>during the covid-19 pandemic through its Learning Continuity Plan (LCP). This</w:t>
      </w:r>
      <w:r>
        <w:rPr>
          <w:color w:val="0D0F1A"/>
          <w:spacing w:val="1"/>
        </w:rPr>
        <w:t xml:space="preserve"> </w:t>
      </w:r>
      <w:r>
        <w:rPr>
          <w:color w:val="0D0F1A"/>
        </w:rPr>
        <w:t>unexpected change in teaching methodology is commonly known as Emergency</w:t>
      </w:r>
      <w:r>
        <w:rPr>
          <w:color w:val="0D0F1A"/>
          <w:spacing w:val="1"/>
        </w:rPr>
        <w:t xml:space="preserve"> </w:t>
      </w:r>
      <w:r>
        <w:rPr>
          <w:color w:val="0D0F1A"/>
        </w:rPr>
        <w:t>Remote Teaching (ERT)</w:t>
      </w:r>
      <w:r w:rsidR="003E65E7">
        <w:rPr>
          <w:color w:val="0D0F1A"/>
        </w:rPr>
        <w:t>,</w:t>
      </w:r>
      <w:r>
        <w:rPr>
          <w:color w:val="0D0F1A"/>
        </w:rPr>
        <w:t xml:space="preserve"> a shift of delivering</w:t>
      </w:r>
      <w:r>
        <w:rPr>
          <w:color w:val="0D0F1A"/>
          <w:spacing w:val="1"/>
        </w:rPr>
        <w:t xml:space="preserve"> </w:t>
      </w:r>
      <w:r>
        <w:rPr>
          <w:color w:val="0D0F1A"/>
        </w:rPr>
        <w:t>lessons</w:t>
      </w:r>
      <w:r>
        <w:rPr>
          <w:color w:val="0D0F1A"/>
          <w:spacing w:val="-10"/>
        </w:rPr>
        <w:t xml:space="preserve"> </w:t>
      </w:r>
      <w:r>
        <w:rPr>
          <w:color w:val="0D0F1A"/>
        </w:rPr>
        <w:t>due</w:t>
      </w:r>
      <w:r>
        <w:rPr>
          <w:color w:val="0D0F1A"/>
          <w:spacing w:val="-9"/>
        </w:rPr>
        <w:t xml:space="preserve"> </w:t>
      </w:r>
      <w:r>
        <w:rPr>
          <w:color w:val="0D0F1A"/>
        </w:rPr>
        <w:t>to</w:t>
      </w:r>
      <w:r>
        <w:rPr>
          <w:color w:val="0D0F1A"/>
          <w:spacing w:val="-10"/>
        </w:rPr>
        <w:t xml:space="preserve"> </w:t>
      </w:r>
      <w:r>
        <w:rPr>
          <w:color w:val="0D0F1A"/>
        </w:rPr>
        <w:t>crisis.</w:t>
      </w:r>
      <w:r>
        <w:rPr>
          <w:color w:val="0D0F1A"/>
          <w:spacing w:val="-9"/>
        </w:rPr>
        <w:t xml:space="preserve"> </w:t>
      </w:r>
      <w:r>
        <w:rPr>
          <w:color w:val="0D0F1A"/>
        </w:rPr>
        <w:t>This</w:t>
      </w:r>
      <w:r>
        <w:rPr>
          <w:color w:val="0D0F1A"/>
          <w:spacing w:val="-10"/>
        </w:rPr>
        <w:t xml:space="preserve"> </w:t>
      </w:r>
      <w:r>
        <w:rPr>
          <w:color w:val="0D0F1A"/>
        </w:rPr>
        <w:t>phenomenological</w:t>
      </w:r>
      <w:r>
        <w:rPr>
          <w:color w:val="0D0F1A"/>
          <w:spacing w:val="-7"/>
        </w:rPr>
        <w:t xml:space="preserve"> </w:t>
      </w:r>
      <w:r>
        <w:rPr>
          <w:color w:val="0D0F1A"/>
        </w:rPr>
        <w:t>qualitative</w:t>
      </w:r>
      <w:r>
        <w:rPr>
          <w:color w:val="0D0F1A"/>
          <w:spacing w:val="-10"/>
        </w:rPr>
        <w:t xml:space="preserve"> </w:t>
      </w:r>
      <w:r>
        <w:rPr>
          <w:color w:val="0D0F1A"/>
        </w:rPr>
        <w:t>research</w:t>
      </w:r>
      <w:r>
        <w:rPr>
          <w:color w:val="0D0F1A"/>
          <w:spacing w:val="-9"/>
        </w:rPr>
        <w:t xml:space="preserve"> </w:t>
      </w:r>
      <w:r>
        <w:rPr>
          <w:color w:val="0D0F1A"/>
        </w:rPr>
        <w:t>aim</w:t>
      </w:r>
      <w:r w:rsidR="003E65E7">
        <w:rPr>
          <w:color w:val="0D0F1A"/>
        </w:rPr>
        <w:t>ed</w:t>
      </w:r>
      <w:r>
        <w:rPr>
          <w:color w:val="0D0F1A"/>
          <w:spacing w:val="-10"/>
        </w:rPr>
        <w:t xml:space="preserve"> </w:t>
      </w:r>
      <w:r>
        <w:rPr>
          <w:color w:val="0D0F1A"/>
        </w:rPr>
        <w:t>to</w:t>
      </w:r>
      <w:r>
        <w:rPr>
          <w:color w:val="0D0F1A"/>
          <w:spacing w:val="-9"/>
        </w:rPr>
        <w:t xml:space="preserve"> </w:t>
      </w:r>
      <w:r>
        <w:rPr>
          <w:color w:val="0D0F1A"/>
        </w:rPr>
        <w:t>determine</w:t>
      </w:r>
      <w:r>
        <w:rPr>
          <w:color w:val="0D0F1A"/>
          <w:spacing w:val="1"/>
        </w:rPr>
        <w:t xml:space="preserve"> </w:t>
      </w:r>
      <w:r>
        <w:rPr>
          <w:color w:val="0D0F1A"/>
        </w:rPr>
        <w:t>the experiences of STEM Research teachers in Pangasinan Philippines during the</w:t>
      </w:r>
      <w:r>
        <w:rPr>
          <w:color w:val="0D0F1A"/>
          <w:spacing w:val="1"/>
        </w:rPr>
        <w:t xml:space="preserve"> </w:t>
      </w:r>
      <w:r>
        <w:rPr>
          <w:color w:val="0D0F1A"/>
        </w:rPr>
        <w:t>Emergency</w:t>
      </w:r>
      <w:r>
        <w:rPr>
          <w:color w:val="0D0F1A"/>
          <w:spacing w:val="1"/>
        </w:rPr>
        <w:t xml:space="preserve"> </w:t>
      </w:r>
      <w:r>
        <w:rPr>
          <w:color w:val="0D0F1A"/>
        </w:rPr>
        <w:t>Remote</w:t>
      </w:r>
      <w:r>
        <w:rPr>
          <w:color w:val="0D0F1A"/>
          <w:spacing w:val="1"/>
        </w:rPr>
        <w:t xml:space="preserve"> </w:t>
      </w:r>
      <w:r>
        <w:rPr>
          <w:color w:val="0D0F1A"/>
        </w:rPr>
        <w:t>Teaching.</w:t>
      </w:r>
    </w:p>
    <w:p w14:paraId="728FFC31" w14:textId="607B78B8" w:rsidR="00F52D4B" w:rsidRDefault="00412779">
      <w:pPr>
        <w:pStyle w:val="BodyText"/>
        <w:spacing w:before="1" w:line="480" w:lineRule="auto"/>
        <w:ind w:right="1278" w:firstLine="720"/>
        <w:jc w:val="both"/>
      </w:pPr>
      <w:r>
        <w:rPr>
          <w:color w:val="0D0F1A"/>
        </w:rPr>
        <w:t xml:space="preserve">Rey et al., (2022), </w:t>
      </w:r>
      <w:r w:rsidR="003E65E7">
        <w:rPr>
          <w:color w:val="0D0F1A"/>
        </w:rPr>
        <w:t xml:space="preserve">stated that </w:t>
      </w:r>
      <w:r>
        <w:rPr>
          <w:color w:val="0D0F1A"/>
        </w:rPr>
        <w:t>a secure and scalable end-to-end private</w:t>
      </w:r>
      <w:r>
        <w:rPr>
          <w:color w:val="0D0F1A"/>
          <w:spacing w:val="1"/>
        </w:rPr>
        <w:t xml:space="preserve"> </w:t>
      </w:r>
      <w:r>
        <w:rPr>
          <w:color w:val="0D0F1A"/>
        </w:rPr>
        <w:t>network connection between head office and branches is an essential requirement</w:t>
      </w:r>
      <w:r>
        <w:rPr>
          <w:color w:val="0D0F1A"/>
          <w:spacing w:val="1"/>
        </w:rPr>
        <w:t xml:space="preserve"> </w:t>
      </w:r>
      <w:r>
        <w:rPr>
          <w:color w:val="0D0F1A"/>
        </w:rPr>
        <w:t>for modern-day businesses and other institutions nowadays. The study aim</w:t>
      </w:r>
      <w:r w:rsidR="003E65E7">
        <w:rPr>
          <w:color w:val="0D0F1A"/>
        </w:rPr>
        <w:t>ed</w:t>
      </w:r>
      <w:r>
        <w:rPr>
          <w:color w:val="0D0F1A"/>
        </w:rPr>
        <w:t xml:space="preserve"> to</w:t>
      </w:r>
      <w:r>
        <w:rPr>
          <w:color w:val="0D0F1A"/>
          <w:spacing w:val="1"/>
        </w:rPr>
        <w:t xml:space="preserve"> </w:t>
      </w:r>
      <w:r>
        <w:rPr>
          <w:color w:val="0D0F1A"/>
        </w:rPr>
        <w:t>connect three remote offices in an advertising firm in the Philippines with the</w:t>
      </w:r>
      <w:r>
        <w:rPr>
          <w:color w:val="0D0F1A"/>
          <w:spacing w:val="1"/>
        </w:rPr>
        <w:t xml:space="preserve"> </w:t>
      </w:r>
      <w:r>
        <w:rPr>
          <w:color w:val="0D0F1A"/>
        </w:rPr>
        <w:t>headquarters office for more protected file and application sharing. The network</w:t>
      </w:r>
      <w:r>
        <w:rPr>
          <w:color w:val="0D0F1A"/>
          <w:spacing w:val="1"/>
        </w:rPr>
        <w:t xml:space="preserve"> </w:t>
      </w:r>
      <w:r>
        <w:rPr>
          <w:color w:val="0D0F1A"/>
        </w:rPr>
        <w:t>design enables secure file and application sharing through overlay tunnels between</w:t>
      </w:r>
      <w:r>
        <w:rPr>
          <w:color w:val="0D0F1A"/>
          <w:spacing w:val="-62"/>
        </w:rPr>
        <w:t xml:space="preserve"> </w:t>
      </w:r>
      <w:r>
        <w:rPr>
          <w:color w:val="0D0F1A"/>
        </w:rPr>
        <w:t>the</w:t>
      </w:r>
      <w:r>
        <w:rPr>
          <w:color w:val="0D0F1A"/>
          <w:spacing w:val="-3"/>
        </w:rPr>
        <w:t xml:space="preserve"> </w:t>
      </w:r>
      <w:r>
        <w:rPr>
          <w:color w:val="0D0F1A"/>
        </w:rPr>
        <w:t>headquarters</w:t>
      </w:r>
      <w:r>
        <w:rPr>
          <w:color w:val="0D0F1A"/>
          <w:spacing w:val="-3"/>
        </w:rPr>
        <w:t xml:space="preserve"> </w:t>
      </w:r>
      <w:r>
        <w:rPr>
          <w:color w:val="0D0F1A"/>
        </w:rPr>
        <w:t>and the</w:t>
      </w:r>
      <w:r>
        <w:rPr>
          <w:color w:val="0D0F1A"/>
          <w:spacing w:val="-3"/>
        </w:rPr>
        <w:t xml:space="preserve"> </w:t>
      </w:r>
      <w:r>
        <w:rPr>
          <w:color w:val="0D0F1A"/>
        </w:rPr>
        <w:t>other</w:t>
      </w:r>
      <w:r>
        <w:rPr>
          <w:color w:val="0D0F1A"/>
          <w:spacing w:val="-2"/>
        </w:rPr>
        <w:t xml:space="preserve"> </w:t>
      </w:r>
      <w:r>
        <w:rPr>
          <w:color w:val="0D0F1A"/>
        </w:rPr>
        <w:t>three provincial branches</w:t>
      </w:r>
      <w:r>
        <w:rPr>
          <w:color w:val="0D0F1A"/>
          <w:spacing w:val="-3"/>
        </w:rPr>
        <w:t xml:space="preserve"> </w:t>
      </w:r>
      <w:r>
        <w:rPr>
          <w:color w:val="0D0F1A"/>
        </w:rPr>
        <w:t>and</w:t>
      </w:r>
      <w:r>
        <w:rPr>
          <w:color w:val="0D0F1A"/>
          <w:spacing w:val="-3"/>
        </w:rPr>
        <w:t xml:space="preserve"> </w:t>
      </w:r>
      <w:r>
        <w:rPr>
          <w:color w:val="0D0F1A"/>
        </w:rPr>
        <w:t>remote</w:t>
      </w:r>
      <w:r>
        <w:rPr>
          <w:color w:val="0D0F1A"/>
          <w:spacing w:val="-1"/>
        </w:rPr>
        <w:t xml:space="preserve"> </w:t>
      </w:r>
      <w:r>
        <w:rPr>
          <w:color w:val="0D0F1A"/>
        </w:rPr>
        <w:t>users.</w:t>
      </w:r>
    </w:p>
    <w:p w14:paraId="18CAC86F" w14:textId="77777777" w:rsidR="00F52D4B" w:rsidRDefault="00F52D4B">
      <w:pPr>
        <w:spacing w:line="480" w:lineRule="auto"/>
        <w:jc w:val="both"/>
        <w:sectPr w:rsidR="00F52D4B">
          <w:pgSz w:w="12240" w:h="15840"/>
          <w:pgMar w:top="1380" w:right="160" w:bottom="1260" w:left="880" w:header="0" w:footer="1073" w:gutter="0"/>
          <w:cols w:space="720"/>
        </w:sectPr>
      </w:pPr>
    </w:p>
    <w:p w14:paraId="3677FBB4" w14:textId="77777777" w:rsidR="00F52D4B" w:rsidRDefault="00412779">
      <w:pPr>
        <w:pStyle w:val="Heading1"/>
        <w:spacing w:before="60"/>
        <w:jc w:val="both"/>
      </w:pPr>
      <w:bookmarkStart w:id="32" w:name="_Toc121732907"/>
      <w:r>
        <w:lastRenderedPageBreak/>
        <w:t>Foreign</w:t>
      </w:r>
      <w:r>
        <w:rPr>
          <w:spacing w:val="-4"/>
        </w:rPr>
        <w:t xml:space="preserve"> </w:t>
      </w:r>
      <w:r>
        <w:t>Related</w:t>
      </w:r>
      <w:r>
        <w:rPr>
          <w:spacing w:val="-3"/>
        </w:rPr>
        <w:t xml:space="preserve"> </w:t>
      </w:r>
      <w:r>
        <w:t>Studies</w:t>
      </w:r>
      <w:bookmarkEnd w:id="32"/>
    </w:p>
    <w:p w14:paraId="33FFF6C4" w14:textId="77777777" w:rsidR="00F52D4B" w:rsidRDefault="00F52D4B">
      <w:pPr>
        <w:pStyle w:val="BodyText"/>
        <w:spacing w:before="11"/>
        <w:ind w:left="0"/>
        <w:rPr>
          <w:b/>
          <w:sz w:val="25"/>
        </w:rPr>
      </w:pPr>
    </w:p>
    <w:p w14:paraId="7DAA96E4" w14:textId="19D3E852" w:rsidR="00F52D4B" w:rsidRDefault="00412779">
      <w:pPr>
        <w:pStyle w:val="BodyText"/>
        <w:spacing w:line="480" w:lineRule="auto"/>
        <w:ind w:right="1279" w:firstLine="720"/>
        <w:jc w:val="both"/>
      </w:pPr>
      <w:r>
        <w:rPr>
          <w:color w:val="0D0F1A"/>
        </w:rPr>
        <w:t xml:space="preserve">As studied by </w:t>
      </w:r>
      <w:r>
        <w:t>Balogh et al., (2018)</w:t>
      </w:r>
      <w:r>
        <w:rPr>
          <w:color w:val="0D0F1A"/>
        </w:rPr>
        <w:t>, the most widespread form of</w:t>
      </w:r>
      <w:r>
        <w:rPr>
          <w:color w:val="0D0F1A"/>
          <w:spacing w:val="1"/>
        </w:rPr>
        <w:t xml:space="preserve"> </w:t>
      </w:r>
      <w:r>
        <w:rPr>
          <w:color w:val="0D0F1A"/>
        </w:rPr>
        <w:t>computer</w:t>
      </w:r>
      <w:r>
        <w:rPr>
          <w:color w:val="0D0F1A"/>
          <w:spacing w:val="1"/>
        </w:rPr>
        <w:t xml:space="preserve"> </w:t>
      </w:r>
      <w:r>
        <w:rPr>
          <w:color w:val="0D0F1A"/>
        </w:rPr>
        <w:t>network</w:t>
      </w:r>
      <w:r>
        <w:rPr>
          <w:color w:val="0D0F1A"/>
          <w:spacing w:val="1"/>
        </w:rPr>
        <w:t xml:space="preserve"> </w:t>
      </w:r>
      <w:r>
        <w:rPr>
          <w:color w:val="0D0F1A"/>
        </w:rPr>
        <w:t>is</w:t>
      </w:r>
      <w:r>
        <w:rPr>
          <w:color w:val="0D0F1A"/>
          <w:spacing w:val="1"/>
        </w:rPr>
        <w:t xml:space="preserve"> </w:t>
      </w:r>
      <w:r>
        <w:rPr>
          <w:color w:val="0D0F1A"/>
        </w:rPr>
        <w:t>the</w:t>
      </w:r>
      <w:r>
        <w:rPr>
          <w:color w:val="0D0F1A"/>
          <w:spacing w:val="1"/>
        </w:rPr>
        <w:t xml:space="preserve"> </w:t>
      </w:r>
      <w:r>
        <w:rPr>
          <w:color w:val="0D0F1A"/>
        </w:rPr>
        <w:t>local</w:t>
      </w:r>
      <w:r>
        <w:rPr>
          <w:color w:val="0D0F1A"/>
          <w:spacing w:val="1"/>
        </w:rPr>
        <w:t xml:space="preserve"> </w:t>
      </w:r>
      <w:r>
        <w:rPr>
          <w:color w:val="0D0F1A"/>
        </w:rPr>
        <w:t>area</w:t>
      </w:r>
      <w:r>
        <w:rPr>
          <w:color w:val="0D0F1A"/>
          <w:spacing w:val="1"/>
        </w:rPr>
        <w:t xml:space="preserve"> </w:t>
      </w:r>
      <w:r>
        <w:rPr>
          <w:color w:val="0D0F1A"/>
        </w:rPr>
        <w:t>network</w:t>
      </w:r>
      <w:r>
        <w:rPr>
          <w:color w:val="0D0F1A"/>
          <w:spacing w:val="1"/>
        </w:rPr>
        <w:t xml:space="preserve"> </w:t>
      </w:r>
      <w:r>
        <w:rPr>
          <w:color w:val="0D0F1A"/>
        </w:rPr>
        <w:t>(LAN)</w:t>
      </w:r>
      <w:r w:rsidR="008C55BF">
        <w:rPr>
          <w:color w:val="0D0F1A"/>
        </w:rPr>
        <w:t xml:space="preserve"> that </w:t>
      </w:r>
      <w:r>
        <w:rPr>
          <w:color w:val="0D0F1A"/>
        </w:rPr>
        <w:t>interconnect</w:t>
      </w:r>
      <w:r w:rsidR="008C55BF">
        <w:rPr>
          <w:color w:val="0D0F1A"/>
        </w:rPr>
        <w:t>s</w:t>
      </w:r>
      <w:r>
        <w:rPr>
          <w:color w:val="0D0F1A"/>
        </w:rPr>
        <w:t xml:space="preserve"> personal computers, workstations, peripherals, servers, and terminals</w:t>
      </w:r>
      <w:r w:rsidR="008C55BF">
        <w:rPr>
          <w:color w:val="0D0F1A"/>
        </w:rPr>
        <w:t>. This</w:t>
      </w:r>
      <w:r>
        <w:rPr>
          <w:color w:val="0D0F1A"/>
        </w:rPr>
        <w:t xml:space="preserve"> provide</w:t>
      </w:r>
      <w:r w:rsidR="008C55BF">
        <w:rPr>
          <w:color w:val="0D0F1A"/>
        </w:rPr>
        <w:t>s</w:t>
      </w:r>
      <w:r>
        <w:rPr>
          <w:color w:val="0D0F1A"/>
        </w:rPr>
        <w:t xml:space="preserve"> a practical way of sharing resources between end users. The study</w:t>
      </w:r>
      <w:r>
        <w:rPr>
          <w:color w:val="0D0F1A"/>
          <w:spacing w:val="1"/>
        </w:rPr>
        <w:t xml:space="preserve"> </w:t>
      </w:r>
      <w:r>
        <w:rPr>
          <w:color w:val="0D0F1A"/>
        </w:rPr>
        <w:t>aimed</w:t>
      </w:r>
      <w:r>
        <w:rPr>
          <w:color w:val="0D0F1A"/>
          <w:spacing w:val="-11"/>
        </w:rPr>
        <w:t xml:space="preserve"> </w:t>
      </w:r>
      <w:r>
        <w:rPr>
          <w:color w:val="0D0F1A"/>
        </w:rPr>
        <w:t>to</w:t>
      </w:r>
      <w:r>
        <w:rPr>
          <w:color w:val="0D0F1A"/>
          <w:spacing w:val="-9"/>
        </w:rPr>
        <w:t xml:space="preserve"> </w:t>
      </w:r>
      <w:r>
        <w:rPr>
          <w:color w:val="0D0F1A"/>
        </w:rPr>
        <w:t>analyze</w:t>
      </w:r>
      <w:r>
        <w:rPr>
          <w:color w:val="0D0F1A"/>
          <w:spacing w:val="-11"/>
        </w:rPr>
        <w:t xml:space="preserve"> </w:t>
      </w:r>
      <w:r>
        <w:rPr>
          <w:color w:val="0D0F1A"/>
        </w:rPr>
        <w:t>and</w:t>
      </w:r>
      <w:r>
        <w:rPr>
          <w:color w:val="0D0F1A"/>
          <w:spacing w:val="-11"/>
        </w:rPr>
        <w:t xml:space="preserve"> </w:t>
      </w:r>
      <w:r>
        <w:rPr>
          <w:color w:val="0D0F1A"/>
        </w:rPr>
        <w:t>provide</w:t>
      </w:r>
      <w:r>
        <w:rPr>
          <w:color w:val="0D0F1A"/>
          <w:spacing w:val="-11"/>
        </w:rPr>
        <w:t xml:space="preserve"> </w:t>
      </w:r>
      <w:r>
        <w:rPr>
          <w:color w:val="0D0F1A"/>
        </w:rPr>
        <w:t>security</w:t>
      </w:r>
      <w:r>
        <w:rPr>
          <w:color w:val="0D0F1A"/>
          <w:spacing w:val="-9"/>
        </w:rPr>
        <w:t xml:space="preserve"> </w:t>
      </w:r>
      <w:r>
        <w:rPr>
          <w:color w:val="0D0F1A"/>
        </w:rPr>
        <w:t>for</w:t>
      </w:r>
      <w:r>
        <w:rPr>
          <w:color w:val="0D0F1A"/>
          <w:spacing w:val="-9"/>
        </w:rPr>
        <w:t xml:space="preserve"> </w:t>
      </w:r>
      <w:r>
        <w:rPr>
          <w:color w:val="0D0F1A"/>
        </w:rPr>
        <w:t>local</w:t>
      </w:r>
      <w:r>
        <w:rPr>
          <w:color w:val="0D0F1A"/>
          <w:spacing w:val="-7"/>
        </w:rPr>
        <w:t xml:space="preserve"> </w:t>
      </w:r>
      <w:r>
        <w:rPr>
          <w:color w:val="0D0F1A"/>
        </w:rPr>
        <w:t>computer</w:t>
      </w:r>
      <w:r>
        <w:rPr>
          <w:color w:val="0D0F1A"/>
          <w:spacing w:val="-8"/>
        </w:rPr>
        <w:t xml:space="preserve"> </w:t>
      </w:r>
      <w:r>
        <w:rPr>
          <w:color w:val="0D0F1A"/>
        </w:rPr>
        <w:t>networks,</w:t>
      </w:r>
      <w:r>
        <w:rPr>
          <w:color w:val="0D0F1A"/>
          <w:spacing w:val="-9"/>
        </w:rPr>
        <w:t xml:space="preserve"> </w:t>
      </w:r>
      <w:r>
        <w:rPr>
          <w:color w:val="0D0F1A"/>
        </w:rPr>
        <w:t>and</w:t>
      </w:r>
      <w:r>
        <w:rPr>
          <w:color w:val="0D0F1A"/>
          <w:spacing w:val="-11"/>
        </w:rPr>
        <w:t xml:space="preserve"> </w:t>
      </w:r>
      <w:r>
        <w:rPr>
          <w:color w:val="0D0F1A"/>
        </w:rPr>
        <w:t>the</w:t>
      </w:r>
      <w:r>
        <w:rPr>
          <w:color w:val="0D0F1A"/>
          <w:spacing w:val="-9"/>
        </w:rPr>
        <w:t xml:space="preserve"> </w:t>
      </w:r>
      <w:r>
        <w:rPr>
          <w:color w:val="0D0F1A"/>
        </w:rPr>
        <w:t>analysis</w:t>
      </w:r>
      <w:r>
        <w:rPr>
          <w:color w:val="0D0F1A"/>
          <w:spacing w:val="-63"/>
        </w:rPr>
        <w:t xml:space="preserve"> </w:t>
      </w:r>
      <w:r>
        <w:rPr>
          <w:color w:val="0D0F1A"/>
        </w:rPr>
        <w:t>is</w:t>
      </w:r>
      <w:r>
        <w:rPr>
          <w:color w:val="0D0F1A"/>
          <w:spacing w:val="1"/>
        </w:rPr>
        <w:t xml:space="preserve"> </w:t>
      </w:r>
      <w:r>
        <w:rPr>
          <w:color w:val="0D0F1A"/>
        </w:rPr>
        <w:t>to</w:t>
      </w:r>
      <w:r>
        <w:rPr>
          <w:color w:val="0D0F1A"/>
          <w:spacing w:val="1"/>
        </w:rPr>
        <w:t xml:space="preserve"> </w:t>
      </w:r>
      <w:r>
        <w:rPr>
          <w:color w:val="0D0F1A"/>
        </w:rPr>
        <w:t>create</w:t>
      </w:r>
      <w:r>
        <w:rPr>
          <w:color w:val="0D0F1A"/>
          <w:spacing w:val="1"/>
        </w:rPr>
        <w:t xml:space="preserve"> </w:t>
      </w:r>
      <w:r>
        <w:rPr>
          <w:color w:val="0D0F1A"/>
        </w:rPr>
        <w:t>a</w:t>
      </w:r>
      <w:r>
        <w:rPr>
          <w:color w:val="0D0F1A"/>
          <w:spacing w:val="1"/>
        </w:rPr>
        <w:t xml:space="preserve"> </w:t>
      </w:r>
      <w:r>
        <w:rPr>
          <w:color w:val="0D0F1A"/>
        </w:rPr>
        <w:t>compact</w:t>
      </w:r>
      <w:r>
        <w:rPr>
          <w:color w:val="0D0F1A"/>
          <w:spacing w:val="1"/>
        </w:rPr>
        <w:t xml:space="preserve"> </w:t>
      </w:r>
      <w:r>
        <w:rPr>
          <w:color w:val="0D0F1A"/>
        </w:rPr>
        <w:t>overview</w:t>
      </w:r>
      <w:r>
        <w:rPr>
          <w:color w:val="0D0F1A"/>
          <w:spacing w:val="1"/>
        </w:rPr>
        <w:t xml:space="preserve"> </w:t>
      </w:r>
      <w:r>
        <w:rPr>
          <w:color w:val="0D0F1A"/>
        </w:rPr>
        <w:t>of</w:t>
      </w:r>
      <w:r>
        <w:rPr>
          <w:color w:val="0D0F1A"/>
          <w:spacing w:val="1"/>
        </w:rPr>
        <w:t xml:space="preserve"> </w:t>
      </w:r>
      <w:r>
        <w:rPr>
          <w:color w:val="0D0F1A"/>
        </w:rPr>
        <w:t>the</w:t>
      </w:r>
      <w:r>
        <w:rPr>
          <w:color w:val="0D0F1A"/>
          <w:spacing w:val="1"/>
        </w:rPr>
        <w:t xml:space="preserve"> </w:t>
      </w:r>
      <w:r>
        <w:rPr>
          <w:color w:val="0D0F1A"/>
        </w:rPr>
        <w:t>information</w:t>
      </w:r>
      <w:r>
        <w:rPr>
          <w:color w:val="0D0F1A"/>
          <w:spacing w:val="1"/>
        </w:rPr>
        <w:t xml:space="preserve"> </w:t>
      </w:r>
      <w:r>
        <w:rPr>
          <w:color w:val="0D0F1A"/>
        </w:rPr>
        <w:t>that</w:t>
      </w:r>
      <w:r>
        <w:rPr>
          <w:color w:val="0D0F1A"/>
          <w:spacing w:val="1"/>
        </w:rPr>
        <w:t xml:space="preserve"> </w:t>
      </w:r>
      <w:r>
        <w:rPr>
          <w:color w:val="0D0F1A"/>
        </w:rPr>
        <w:t>is</w:t>
      </w:r>
      <w:r>
        <w:rPr>
          <w:color w:val="0D0F1A"/>
          <w:spacing w:val="1"/>
        </w:rPr>
        <w:t xml:space="preserve"> </w:t>
      </w:r>
      <w:r>
        <w:rPr>
          <w:color w:val="0D0F1A"/>
        </w:rPr>
        <w:t>important</w:t>
      </w:r>
      <w:r>
        <w:rPr>
          <w:color w:val="0D0F1A"/>
          <w:spacing w:val="1"/>
        </w:rPr>
        <w:t xml:space="preserve"> </w:t>
      </w:r>
      <w:r>
        <w:rPr>
          <w:color w:val="0D0F1A"/>
        </w:rPr>
        <w:t>for</w:t>
      </w:r>
      <w:r>
        <w:rPr>
          <w:color w:val="0D0F1A"/>
          <w:spacing w:val="1"/>
        </w:rPr>
        <w:t xml:space="preserve"> </w:t>
      </w:r>
      <w:r>
        <w:rPr>
          <w:color w:val="0D0F1A"/>
        </w:rPr>
        <w:t>understanding</w:t>
      </w:r>
      <w:r>
        <w:rPr>
          <w:color w:val="0D0F1A"/>
          <w:spacing w:val="-2"/>
        </w:rPr>
        <w:t xml:space="preserve"> </w:t>
      </w:r>
      <w:r>
        <w:rPr>
          <w:color w:val="0D0F1A"/>
        </w:rPr>
        <w:t>the</w:t>
      </w:r>
      <w:r>
        <w:rPr>
          <w:color w:val="0D0F1A"/>
          <w:spacing w:val="1"/>
        </w:rPr>
        <w:t xml:space="preserve"> </w:t>
      </w:r>
      <w:r>
        <w:rPr>
          <w:color w:val="0D0F1A"/>
        </w:rPr>
        <w:t>potential</w:t>
      </w:r>
      <w:r>
        <w:rPr>
          <w:color w:val="0D0F1A"/>
          <w:spacing w:val="-1"/>
        </w:rPr>
        <w:t xml:space="preserve"> </w:t>
      </w:r>
      <w:r>
        <w:rPr>
          <w:color w:val="0D0F1A"/>
        </w:rPr>
        <w:t>risks</w:t>
      </w:r>
      <w:r>
        <w:rPr>
          <w:color w:val="0D0F1A"/>
          <w:spacing w:val="-1"/>
        </w:rPr>
        <w:t xml:space="preserve"> </w:t>
      </w:r>
      <w:r>
        <w:rPr>
          <w:color w:val="0D0F1A"/>
        </w:rPr>
        <w:t>and</w:t>
      </w:r>
      <w:r>
        <w:rPr>
          <w:color w:val="0D0F1A"/>
          <w:spacing w:val="-2"/>
        </w:rPr>
        <w:t xml:space="preserve"> </w:t>
      </w:r>
      <w:r>
        <w:rPr>
          <w:color w:val="0D0F1A"/>
        </w:rPr>
        <w:t>threats</w:t>
      </w:r>
      <w:r>
        <w:rPr>
          <w:color w:val="0D0F1A"/>
          <w:spacing w:val="-1"/>
        </w:rPr>
        <w:t xml:space="preserve"> </w:t>
      </w:r>
      <w:r>
        <w:rPr>
          <w:color w:val="0D0F1A"/>
        </w:rPr>
        <w:t>in</w:t>
      </w:r>
      <w:r>
        <w:rPr>
          <w:color w:val="0D0F1A"/>
          <w:spacing w:val="-1"/>
        </w:rPr>
        <w:t xml:space="preserve"> </w:t>
      </w:r>
      <w:r>
        <w:rPr>
          <w:color w:val="0D0F1A"/>
        </w:rPr>
        <w:t>computer</w:t>
      </w:r>
      <w:r>
        <w:rPr>
          <w:color w:val="0D0F1A"/>
          <w:spacing w:val="2"/>
        </w:rPr>
        <w:t xml:space="preserve"> </w:t>
      </w:r>
      <w:r>
        <w:rPr>
          <w:color w:val="0D0F1A"/>
        </w:rPr>
        <w:t>networks.</w:t>
      </w:r>
    </w:p>
    <w:p w14:paraId="146B92EE" w14:textId="3502BC3F" w:rsidR="00F52D4B" w:rsidRDefault="00412779">
      <w:pPr>
        <w:pStyle w:val="BodyText"/>
        <w:spacing w:line="480" w:lineRule="auto"/>
        <w:ind w:right="1278" w:firstLine="784"/>
        <w:jc w:val="both"/>
      </w:pPr>
      <w:r>
        <w:t>T. Liu et al., (2020)</w:t>
      </w:r>
      <w:r>
        <w:rPr>
          <w:color w:val="0D0F1A"/>
        </w:rPr>
        <w:t>, mentioned that when the numerous users of a wireless</w:t>
      </w:r>
      <w:r>
        <w:rPr>
          <w:color w:val="0D0F1A"/>
          <w:spacing w:val="-62"/>
        </w:rPr>
        <w:t xml:space="preserve"> </w:t>
      </w:r>
      <w:r>
        <w:rPr>
          <w:color w:val="0D0F1A"/>
        </w:rPr>
        <w:t>access</w:t>
      </w:r>
      <w:r>
        <w:rPr>
          <w:color w:val="0D0F1A"/>
          <w:spacing w:val="-13"/>
        </w:rPr>
        <w:t xml:space="preserve"> </w:t>
      </w:r>
      <w:r>
        <w:rPr>
          <w:color w:val="0D0F1A"/>
        </w:rPr>
        <w:t>point</w:t>
      </w:r>
      <w:r>
        <w:rPr>
          <w:color w:val="0D0F1A"/>
          <w:spacing w:val="-14"/>
        </w:rPr>
        <w:t xml:space="preserve"> </w:t>
      </w:r>
      <w:r>
        <w:rPr>
          <w:color w:val="0D0F1A"/>
        </w:rPr>
        <w:t>exceed</w:t>
      </w:r>
      <w:r>
        <w:rPr>
          <w:color w:val="0D0F1A"/>
          <w:spacing w:val="-12"/>
        </w:rPr>
        <w:t xml:space="preserve"> </w:t>
      </w:r>
      <w:r>
        <w:rPr>
          <w:color w:val="0D0F1A"/>
        </w:rPr>
        <w:t>the</w:t>
      </w:r>
      <w:r>
        <w:rPr>
          <w:color w:val="0D0F1A"/>
          <w:spacing w:val="-11"/>
        </w:rPr>
        <w:t xml:space="preserve"> </w:t>
      </w:r>
      <w:r>
        <w:rPr>
          <w:color w:val="0D0F1A"/>
        </w:rPr>
        <w:t>limit</w:t>
      </w:r>
      <w:r>
        <w:rPr>
          <w:color w:val="0D0F1A"/>
          <w:spacing w:val="-13"/>
        </w:rPr>
        <w:t xml:space="preserve"> </w:t>
      </w:r>
      <w:r>
        <w:rPr>
          <w:color w:val="0D0F1A"/>
        </w:rPr>
        <w:t>that</w:t>
      </w:r>
      <w:r>
        <w:rPr>
          <w:color w:val="0D0F1A"/>
          <w:spacing w:val="-14"/>
        </w:rPr>
        <w:t xml:space="preserve"> </w:t>
      </w:r>
      <w:r>
        <w:rPr>
          <w:color w:val="0D0F1A"/>
        </w:rPr>
        <w:t>its</w:t>
      </w:r>
      <w:r>
        <w:rPr>
          <w:color w:val="0D0F1A"/>
          <w:spacing w:val="-11"/>
        </w:rPr>
        <w:t xml:space="preserve"> </w:t>
      </w:r>
      <w:r>
        <w:rPr>
          <w:color w:val="0D0F1A"/>
        </w:rPr>
        <w:t>own</w:t>
      </w:r>
      <w:r>
        <w:rPr>
          <w:color w:val="0D0F1A"/>
          <w:spacing w:val="-12"/>
        </w:rPr>
        <w:t xml:space="preserve"> </w:t>
      </w:r>
      <w:r>
        <w:rPr>
          <w:color w:val="0D0F1A"/>
        </w:rPr>
        <w:t>hardware</w:t>
      </w:r>
      <w:r>
        <w:rPr>
          <w:color w:val="0D0F1A"/>
          <w:spacing w:val="-12"/>
        </w:rPr>
        <w:t xml:space="preserve"> </w:t>
      </w:r>
      <w:r>
        <w:rPr>
          <w:color w:val="0D0F1A"/>
        </w:rPr>
        <w:t>can</w:t>
      </w:r>
      <w:r>
        <w:rPr>
          <w:color w:val="0D0F1A"/>
          <w:spacing w:val="-11"/>
        </w:rPr>
        <w:t xml:space="preserve"> </w:t>
      </w:r>
      <w:r>
        <w:rPr>
          <w:color w:val="0D0F1A"/>
        </w:rPr>
        <w:t>carry,</w:t>
      </w:r>
      <w:r>
        <w:rPr>
          <w:color w:val="0D0F1A"/>
          <w:spacing w:val="-11"/>
        </w:rPr>
        <w:t xml:space="preserve"> </w:t>
      </w:r>
      <w:r>
        <w:rPr>
          <w:color w:val="0D0F1A"/>
        </w:rPr>
        <w:t>cause</w:t>
      </w:r>
      <w:r w:rsidR="008C55BF">
        <w:rPr>
          <w:color w:val="0D0F1A"/>
        </w:rPr>
        <w:t>s</w:t>
      </w:r>
      <w:r>
        <w:rPr>
          <w:color w:val="0D0F1A"/>
          <w:spacing w:val="-13"/>
        </w:rPr>
        <w:t xml:space="preserve"> </w:t>
      </w:r>
      <w:r>
        <w:rPr>
          <w:color w:val="0D0F1A"/>
        </w:rPr>
        <w:t>new</w:t>
      </w:r>
      <w:r>
        <w:rPr>
          <w:color w:val="0D0F1A"/>
          <w:spacing w:val="-11"/>
        </w:rPr>
        <w:t xml:space="preserve"> </w:t>
      </w:r>
      <w:r>
        <w:rPr>
          <w:color w:val="0D0F1A"/>
        </w:rPr>
        <w:t>users</w:t>
      </w:r>
      <w:r w:rsidR="008C55BF">
        <w:rPr>
          <w:color w:val="0D0F1A"/>
        </w:rPr>
        <w:t xml:space="preserve">  </w:t>
      </w:r>
      <w:r>
        <w:rPr>
          <w:color w:val="0D0F1A"/>
          <w:spacing w:val="-62"/>
        </w:rPr>
        <w:t xml:space="preserve"> </w:t>
      </w:r>
      <w:r>
        <w:rPr>
          <w:color w:val="0D0F1A"/>
        </w:rPr>
        <w:t>to be unable to access it, and</w:t>
      </w:r>
      <w:r w:rsidR="008C55BF">
        <w:rPr>
          <w:color w:val="0D0F1A"/>
        </w:rPr>
        <w:t xml:space="preserve"> </w:t>
      </w:r>
      <w:r>
        <w:rPr>
          <w:color w:val="0D0F1A"/>
        </w:rPr>
        <w:t xml:space="preserve">  can even lead to the collapse of the entire wireless</w:t>
      </w:r>
      <w:r>
        <w:rPr>
          <w:color w:val="0D0F1A"/>
          <w:spacing w:val="1"/>
        </w:rPr>
        <w:t xml:space="preserve"> </w:t>
      </w:r>
      <w:r>
        <w:rPr>
          <w:color w:val="0D0F1A"/>
        </w:rPr>
        <w:t>network.</w:t>
      </w:r>
      <w:r>
        <w:rPr>
          <w:color w:val="0D0F1A"/>
          <w:spacing w:val="-5"/>
        </w:rPr>
        <w:t xml:space="preserve"> </w:t>
      </w:r>
      <w:r>
        <w:rPr>
          <w:color w:val="0D0F1A"/>
        </w:rPr>
        <w:t>The</w:t>
      </w:r>
      <w:r>
        <w:rPr>
          <w:color w:val="0D0F1A"/>
          <w:spacing w:val="-4"/>
        </w:rPr>
        <w:t xml:space="preserve"> </w:t>
      </w:r>
      <w:r>
        <w:rPr>
          <w:color w:val="0D0F1A"/>
        </w:rPr>
        <w:t>study</w:t>
      </w:r>
      <w:r>
        <w:rPr>
          <w:color w:val="0D0F1A"/>
          <w:spacing w:val="-5"/>
        </w:rPr>
        <w:t xml:space="preserve"> </w:t>
      </w:r>
      <w:r>
        <w:rPr>
          <w:color w:val="0D0F1A"/>
        </w:rPr>
        <w:t>designed</w:t>
      </w:r>
      <w:r>
        <w:rPr>
          <w:color w:val="0D0F1A"/>
          <w:spacing w:val="-4"/>
        </w:rPr>
        <w:t xml:space="preserve"> </w:t>
      </w:r>
      <w:r>
        <w:rPr>
          <w:color w:val="0D0F1A"/>
        </w:rPr>
        <w:t>an</w:t>
      </w:r>
      <w:r>
        <w:rPr>
          <w:color w:val="0D0F1A"/>
          <w:spacing w:val="-5"/>
        </w:rPr>
        <w:t xml:space="preserve"> </w:t>
      </w:r>
      <w:r>
        <w:rPr>
          <w:color w:val="0D0F1A"/>
        </w:rPr>
        <w:t>active</w:t>
      </w:r>
      <w:r>
        <w:rPr>
          <w:color w:val="0D0F1A"/>
          <w:spacing w:val="-4"/>
        </w:rPr>
        <w:t xml:space="preserve"> </w:t>
      </w:r>
      <w:r>
        <w:rPr>
          <w:color w:val="0D0F1A"/>
        </w:rPr>
        <w:t>wireless</w:t>
      </w:r>
      <w:r>
        <w:rPr>
          <w:color w:val="0D0F1A"/>
          <w:spacing w:val="-5"/>
        </w:rPr>
        <w:t xml:space="preserve"> </w:t>
      </w:r>
      <w:r>
        <w:rPr>
          <w:color w:val="0D0F1A"/>
        </w:rPr>
        <w:t>network</w:t>
      </w:r>
      <w:r>
        <w:rPr>
          <w:color w:val="0D0F1A"/>
          <w:spacing w:val="-4"/>
        </w:rPr>
        <w:t xml:space="preserve"> </w:t>
      </w:r>
      <w:r>
        <w:rPr>
          <w:color w:val="0D0F1A"/>
        </w:rPr>
        <w:t>access</w:t>
      </w:r>
      <w:r>
        <w:rPr>
          <w:color w:val="0D0F1A"/>
          <w:spacing w:val="-3"/>
        </w:rPr>
        <w:t xml:space="preserve"> </w:t>
      </w:r>
      <w:r>
        <w:rPr>
          <w:color w:val="0D0F1A"/>
        </w:rPr>
        <w:t>management</w:t>
      </w:r>
      <w:r>
        <w:rPr>
          <w:color w:val="0D0F1A"/>
          <w:spacing w:val="-4"/>
        </w:rPr>
        <w:t xml:space="preserve"> </w:t>
      </w:r>
      <w:r>
        <w:rPr>
          <w:color w:val="0D0F1A"/>
        </w:rPr>
        <w:t>model</w:t>
      </w:r>
      <w:r w:rsidR="008C55BF">
        <w:rPr>
          <w:color w:val="0D0F1A"/>
        </w:rPr>
        <w:t xml:space="preserve">  </w:t>
      </w:r>
      <w:r>
        <w:rPr>
          <w:color w:val="0D0F1A"/>
          <w:spacing w:val="-63"/>
        </w:rPr>
        <w:t xml:space="preserve"> </w:t>
      </w:r>
      <w:r>
        <w:rPr>
          <w:color w:val="0D0F1A"/>
        </w:rPr>
        <w:t>to</w:t>
      </w:r>
      <w:r>
        <w:rPr>
          <w:color w:val="0D0F1A"/>
          <w:spacing w:val="-5"/>
        </w:rPr>
        <w:t xml:space="preserve"> </w:t>
      </w:r>
      <w:r>
        <w:rPr>
          <w:color w:val="0D0F1A"/>
        </w:rPr>
        <w:t>solve</w:t>
      </w:r>
      <w:r>
        <w:rPr>
          <w:color w:val="0D0F1A"/>
          <w:spacing w:val="-2"/>
        </w:rPr>
        <w:t xml:space="preserve"> </w:t>
      </w:r>
      <w:r>
        <w:rPr>
          <w:color w:val="0D0F1A"/>
        </w:rPr>
        <w:t>this</w:t>
      </w:r>
      <w:r>
        <w:rPr>
          <w:color w:val="0D0F1A"/>
          <w:spacing w:val="-2"/>
        </w:rPr>
        <w:t xml:space="preserve"> </w:t>
      </w:r>
      <w:r>
        <w:rPr>
          <w:color w:val="0D0F1A"/>
        </w:rPr>
        <w:t>problem. The</w:t>
      </w:r>
      <w:r>
        <w:rPr>
          <w:color w:val="0D0F1A"/>
          <w:spacing w:val="-4"/>
        </w:rPr>
        <w:t xml:space="preserve"> </w:t>
      </w:r>
      <w:r>
        <w:rPr>
          <w:color w:val="0D0F1A"/>
        </w:rPr>
        <w:t>test</w:t>
      </w:r>
      <w:r>
        <w:rPr>
          <w:color w:val="0D0F1A"/>
          <w:spacing w:val="-2"/>
        </w:rPr>
        <w:t xml:space="preserve"> </w:t>
      </w:r>
      <w:r>
        <w:rPr>
          <w:color w:val="0D0F1A"/>
        </w:rPr>
        <w:t>results</w:t>
      </w:r>
      <w:r>
        <w:rPr>
          <w:color w:val="0D0F1A"/>
          <w:spacing w:val="-2"/>
        </w:rPr>
        <w:t xml:space="preserve"> </w:t>
      </w:r>
      <w:r>
        <w:rPr>
          <w:color w:val="0D0F1A"/>
        </w:rPr>
        <w:t>show</w:t>
      </w:r>
      <w:r>
        <w:rPr>
          <w:color w:val="0D0F1A"/>
          <w:spacing w:val="-2"/>
        </w:rPr>
        <w:t xml:space="preserve"> </w:t>
      </w:r>
      <w:r>
        <w:rPr>
          <w:color w:val="0D0F1A"/>
        </w:rPr>
        <w:t>that</w:t>
      </w:r>
      <w:r>
        <w:rPr>
          <w:color w:val="0D0F1A"/>
          <w:spacing w:val="-4"/>
        </w:rPr>
        <w:t xml:space="preserve"> </w:t>
      </w:r>
      <w:r>
        <w:rPr>
          <w:color w:val="0D0F1A"/>
        </w:rPr>
        <w:t>this</w:t>
      </w:r>
      <w:r>
        <w:rPr>
          <w:color w:val="0D0F1A"/>
          <w:spacing w:val="-2"/>
        </w:rPr>
        <w:t xml:space="preserve"> </w:t>
      </w:r>
      <w:r>
        <w:rPr>
          <w:color w:val="0D0F1A"/>
        </w:rPr>
        <w:t>model</w:t>
      </w:r>
      <w:r>
        <w:rPr>
          <w:color w:val="0D0F1A"/>
          <w:spacing w:val="-5"/>
        </w:rPr>
        <w:t xml:space="preserve"> </w:t>
      </w:r>
      <w:r>
        <w:rPr>
          <w:color w:val="0D0F1A"/>
        </w:rPr>
        <w:t>can</w:t>
      </w:r>
      <w:r>
        <w:rPr>
          <w:color w:val="0D0F1A"/>
          <w:spacing w:val="-4"/>
        </w:rPr>
        <w:t xml:space="preserve"> </w:t>
      </w:r>
      <w:r>
        <w:rPr>
          <w:color w:val="0D0F1A"/>
        </w:rPr>
        <w:t>significantly</w:t>
      </w:r>
      <w:r>
        <w:rPr>
          <w:color w:val="0D0F1A"/>
          <w:spacing w:val="-4"/>
        </w:rPr>
        <w:t xml:space="preserve"> </w:t>
      </w:r>
      <w:r>
        <w:rPr>
          <w:color w:val="0D0F1A"/>
        </w:rPr>
        <w:t>reduce</w:t>
      </w:r>
      <w:r>
        <w:rPr>
          <w:color w:val="0D0F1A"/>
          <w:spacing w:val="-62"/>
        </w:rPr>
        <w:t xml:space="preserve"> </w:t>
      </w:r>
      <w:r w:rsidR="008C55BF">
        <w:rPr>
          <w:color w:val="0D0F1A"/>
          <w:spacing w:val="-62"/>
        </w:rPr>
        <w:t xml:space="preserve">   </w:t>
      </w:r>
      <w:r w:rsidR="008C55BF">
        <w:rPr>
          <w:color w:val="0D0F1A"/>
          <w:spacing w:val="-62"/>
        </w:rPr>
        <w:tab/>
      </w:r>
      <w:r>
        <w:rPr>
          <w:color w:val="0D0F1A"/>
        </w:rPr>
        <w:t>the load of wireless access points, and enable wireless access points with weaker</w:t>
      </w:r>
      <w:r>
        <w:rPr>
          <w:color w:val="0D0F1A"/>
          <w:spacing w:val="1"/>
        </w:rPr>
        <w:t xml:space="preserve"> </w:t>
      </w:r>
      <w:r>
        <w:rPr>
          <w:color w:val="0D0F1A"/>
        </w:rPr>
        <w:t>performance</w:t>
      </w:r>
      <w:r>
        <w:rPr>
          <w:color w:val="0D0F1A"/>
          <w:spacing w:val="1"/>
        </w:rPr>
        <w:t xml:space="preserve"> </w:t>
      </w:r>
      <w:r>
        <w:rPr>
          <w:color w:val="0D0F1A"/>
        </w:rPr>
        <w:t>to</w:t>
      </w:r>
      <w:r>
        <w:rPr>
          <w:color w:val="0D0F1A"/>
          <w:spacing w:val="-2"/>
        </w:rPr>
        <w:t xml:space="preserve"> </w:t>
      </w:r>
      <w:r>
        <w:rPr>
          <w:color w:val="0D0F1A"/>
        </w:rPr>
        <w:t>support</w:t>
      </w:r>
      <w:r>
        <w:rPr>
          <w:color w:val="0D0F1A"/>
          <w:spacing w:val="1"/>
        </w:rPr>
        <w:t xml:space="preserve"> </w:t>
      </w:r>
      <w:r>
        <w:rPr>
          <w:color w:val="0D0F1A"/>
        </w:rPr>
        <w:t>the</w:t>
      </w:r>
      <w:r>
        <w:rPr>
          <w:color w:val="0D0F1A"/>
          <w:spacing w:val="-2"/>
        </w:rPr>
        <w:t xml:space="preserve"> </w:t>
      </w:r>
      <w:r>
        <w:rPr>
          <w:color w:val="0D0F1A"/>
        </w:rPr>
        <w:t>data</w:t>
      </w:r>
      <w:r>
        <w:rPr>
          <w:color w:val="0D0F1A"/>
          <w:spacing w:val="-2"/>
        </w:rPr>
        <w:t xml:space="preserve"> </w:t>
      </w:r>
      <w:r>
        <w:rPr>
          <w:color w:val="0D0F1A"/>
        </w:rPr>
        <w:t>transmission</w:t>
      </w:r>
      <w:r>
        <w:rPr>
          <w:color w:val="0D0F1A"/>
          <w:spacing w:val="-1"/>
        </w:rPr>
        <w:t xml:space="preserve"> </w:t>
      </w:r>
      <w:r>
        <w:rPr>
          <w:color w:val="0D0F1A"/>
        </w:rPr>
        <w:t>needs</w:t>
      </w:r>
      <w:r>
        <w:rPr>
          <w:color w:val="0D0F1A"/>
          <w:spacing w:val="-2"/>
        </w:rPr>
        <w:t xml:space="preserve"> </w:t>
      </w:r>
      <w:r>
        <w:rPr>
          <w:color w:val="0D0F1A"/>
        </w:rPr>
        <w:t>of</w:t>
      </w:r>
      <w:r>
        <w:rPr>
          <w:color w:val="0D0F1A"/>
          <w:spacing w:val="-2"/>
        </w:rPr>
        <w:t xml:space="preserve"> </w:t>
      </w:r>
      <w:r>
        <w:rPr>
          <w:color w:val="0D0F1A"/>
        </w:rPr>
        <w:t>a</w:t>
      </w:r>
      <w:r>
        <w:rPr>
          <w:color w:val="0D0F1A"/>
          <w:spacing w:val="-1"/>
        </w:rPr>
        <w:t xml:space="preserve"> </w:t>
      </w:r>
      <w:r>
        <w:rPr>
          <w:color w:val="0D0F1A"/>
        </w:rPr>
        <w:t>large</w:t>
      </w:r>
      <w:r>
        <w:rPr>
          <w:color w:val="0D0F1A"/>
          <w:spacing w:val="-2"/>
        </w:rPr>
        <w:t xml:space="preserve"> </w:t>
      </w:r>
      <w:r>
        <w:rPr>
          <w:color w:val="0D0F1A"/>
        </w:rPr>
        <w:t>number</w:t>
      </w:r>
      <w:r>
        <w:rPr>
          <w:color w:val="0D0F1A"/>
          <w:spacing w:val="2"/>
        </w:rPr>
        <w:t xml:space="preserve"> </w:t>
      </w:r>
      <w:r>
        <w:rPr>
          <w:color w:val="0D0F1A"/>
        </w:rPr>
        <w:t>of</w:t>
      </w:r>
      <w:r>
        <w:rPr>
          <w:color w:val="0D0F1A"/>
          <w:spacing w:val="-2"/>
        </w:rPr>
        <w:t xml:space="preserve"> </w:t>
      </w:r>
      <w:r>
        <w:rPr>
          <w:color w:val="0D0F1A"/>
        </w:rPr>
        <w:t>users.</w:t>
      </w:r>
    </w:p>
    <w:p w14:paraId="7DF06FBA" w14:textId="3B80DE78" w:rsidR="00F52D4B" w:rsidRDefault="00E63545" w:rsidP="00396E73">
      <w:pPr>
        <w:pStyle w:val="BodyText"/>
        <w:spacing w:line="480" w:lineRule="auto"/>
        <w:ind w:right="1278" w:firstLine="720"/>
        <w:jc w:val="both"/>
      </w:pPr>
      <w:r w:rsidRPr="000F574A">
        <w:rPr>
          <w:color w:val="0D0F1A"/>
        </w:rPr>
        <w:t>Increasing the wave</w:t>
      </w:r>
      <w:r w:rsidR="008C55BF">
        <w:rPr>
          <w:color w:val="0D0F1A"/>
        </w:rPr>
        <w:t xml:space="preserve"> </w:t>
      </w:r>
      <w:r w:rsidRPr="000F574A">
        <w:rPr>
          <w:color w:val="0D0F1A"/>
        </w:rPr>
        <w:t>lengths is an easy and affordabl</w:t>
      </w:r>
      <w:r w:rsidR="00C51BDB">
        <w:rPr>
          <w:color w:val="0D0F1A"/>
        </w:rPr>
        <w:t>e approach to enhancing</w:t>
      </w:r>
      <w:r>
        <w:rPr>
          <w:color w:val="0D0F1A"/>
        </w:rPr>
        <w:t xml:space="preserve"> bandwidth</w:t>
      </w:r>
      <w:r w:rsidR="00412779">
        <w:rPr>
          <w:color w:val="212121"/>
          <w:spacing w:val="-9"/>
        </w:rPr>
        <w:t xml:space="preserve"> </w:t>
      </w:r>
      <w:r w:rsidR="00412779">
        <w:t>(Azamuddin</w:t>
      </w:r>
      <w:r w:rsidR="00412779">
        <w:rPr>
          <w:spacing w:val="-7"/>
        </w:rPr>
        <w:t xml:space="preserve"> </w:t>
      </w:r>
      <w:r w:rsidR="00412779">
        <w:t>et</w:t>
      </w:r>
      <w:r w:rsidR="00412779">
        <w:rPr>
          <w:spacing w:val="-9"/>
        </w:rPr>
        <w:t xml:space="preserve"> </w:t>
      </w:r>
      <w:r w:rsidR="00412779">
        <w:t>al.,</w:t>
      </w:r>
      <w:r w:rsidR="00412779">
        <w:rPr>
          <w:spacing w:val="-9"/>
        </w:rPr>
        <w:t xml:space="preserve"> </w:t>
      </w:r>
      <w:r w:rsidR="00412779">
        <w:t>2020)</w:t>
      </w:r>
      <w:r w:rsidR="00412779">
        <w:rPr>
          <w:color w:val="212121"/>
        </w:rPr>
        <w:t>.</w:t>
      </w:r>
      <w:r w:rsidR="00412779">
        <w:rPr>
          <w:color w:val="212121"/>
          <w:spacing w:val="-10"/>
        </w:rPr>
        <w:t xml:space="preserve"> </w:t>
      </w:r>
      <w:r w:rsidR="00412779">
        <w:rPr>
          <w:color w:val="212121"/>
        </w:rPr>
        <w:t>In</w:t>
      </w:r>
      <w:r w:rsidR="00412779">
        <w:rPr>
          <w:color w:val="212121"/>
          <w:spacing w:val="-9"/>
        </w:rPr>
        <w:t xml:space="preserve"> </w:t>
      </w:r>
      <w:r w:rsidR="00412779">
        <w:rPr>
          <w:color w:val="212121"/>
        </w:rPr>
        <w:t>addition,</w:t>
      </w:r>
      <w:r w:rsidR="00412779">
        <w:rPr>
          <w:color w:val="212121"/>
          <w:spacing w:val="-9"/>
        </w:rPr>
        <w:t xml:space="preserve"> </w:t>
      </w:r>
      <w:r w:rsidR="008C55BF">
        <w:rPr>
          <w:color w:val="212121"/>
        </w:rPr>
        <w:t>it</w:t>
      </w:r>
      <w:r w:rsidR="00412779">
        <w:rPr>
          <w:color w:val="212121"/>
          <w:spacing w:val="-9"/>
        </w:rPr>
        <w:t xml:space="preserve"> </w:t>
      </w:r>
      <w:r w:rsidR="00412779">
        <w:rPr>
          <w:color w:val="212121"/>
        </w:rPr>
        <w:t>recommend</w:t>
      </w:r>
      <w:r w:rsidR="008C55BF">
        <w:rPr>
          <w:color w:val="212121"/>
        </w:rPr>
        <w:t>s</w:t>
      </w:r>
      <w:r w:rsidR="00412779">
        <w:rPr>
          <w:color w:val="212121"/>
          <w:spacing w:val="-10"/>
        </w:rPr>
        <w:t xml:space="preserve"> </w:t>
      </w:r>
      <w:r w:rsidR="00412779">
        <w:rPr>
          <w:color w:val="212121"/>
        </w:rPr>
        <w:t>that</w:t>
      </w:r>
      <w:r w:rsidR="00412779">
        <w:rPr>
          <w:color w:val="212121"/>
          <w:spacing w:val="-9"/>
        </w:rPr>
        <w:t xml:space="preserve"> </w:t>
      </w:r>
      <w:r w:rsidR="00412779">
        <w:rPr>
          <w:color w:val="212121"/>
        </w:rPr>
        <w:t>two</w:t>
      </w:r>
      <w:r w:rsidR="00412779">
        <w:rPr>
          <w:color w:val="212121"/>
          <w:spacing w:val="-9"/>
        </w:rPr>
        <w:t xml:space="preserve"> </w:t>
      </w:r>
      <w:r w:rsidR="00412779">
        <w:rPr>
          <w:color w:val="212121"/>
        </w:rPr>
        <w:t>internet</w:t>
      </w:r>
      <w:r w:rsidR="00412779">
        <w:rPr>
          <w:color w:val="212121"/>
          <w:spacing w:val="-63"/>
        </w:rPr>
        <w:t xml:space="preserve"> </w:t>
      </w:r>
      <w:r w:rsidR="00412779">
        <w:rPr>
          <w:color w:val="212121"/>
        </w:rPr>
        <w:t xml:space="preserve">service providers merge with another operator to provide best-efforts services. </w:t>
      </w:r>
      <w:r w:rsidR="00AE58F1" w:rsidRPr="00AE58F1">
        <w:rPr>
          <w:color w:val="212121"/>
        </w:rPr>
        <w:t>Telco networks distinguish services based on the classes between premium data service and best-effort subscribers as applications that use QoS as their performance indicator.</w:t>
      </w:r>
      <w:r w:rsidR="00412779">
        <w:rPr>
          <w:color w:val="212121"/>
          <w:spacing w:val="-12"/>
        </w:rPr>
        <w:t xml:space="preserve"> </w:t>
      </w:r>
      <w:r w:rsidR="00412779">
        <w:rPr>
          <w:color w:val="212121"/>
        </w:rPr>
        <w:t>After</w:t>
      </w:r>
      <w:r w:rsidR="00412779">
        <w:rPr>
          <w:color w:val="212121"/>
          <w:spacing w:val="-11"/>
        </w:rPr>
        <w:t xml:space="preserve"> </w:t>
      </w:r>
      <w:r w:rsidR="00412779">
        <w:rPr>
          <w:color w:val="212121"/>
        </w:rPr>
        <w:t>increasing</w:t>
      </w:r>
      <w:r w:rsidR="00412779">
        <w:rPr>
          <w:color w:val="212121"/>
          <w:spacing w:val="-12"/>
        </w:rPr>
        <w:t xml:space="preserve"> </w:t>
      </w:r>
      <w:r w:rsidR="00412779">
        <w:rPr>
          <w:color w:val="212121"/>
        </w:rPr>
        <w:t>the</w:t>
      </w:r>
      <w:r w:rsidR="00412779">
        <w:rPr>
          <w:color w:val="212121"/>
          <w:spacing w:val="-12"/>
        </w:rPr>
        <w:t xml:space="preserve"> </w:t>
      </w:r>
      <w:r w:rsidR="00412779">
        <w:rPr>
          <w:color w:val="212121"/>
        </w:rPr>
        <w:t>wavelength,</w:t>
      </w:r>
      <w:r w:rsidR="00412779">
        <w:rPr>
          <w:color w:val="212121"/>
          <w:spacing w:val="-12"/>
        </w:rPr>
        <w:t xml:space="preserve"> </w:t>
      </w:r>
      <w:r w:rsidR="008C2512">
        <w:rPr>
          <w:color w:val="212121"/>
        </w:rPr>
        <w:t>is</w:t>
      </w:r>
      <w:r w:rsidR="00412779">
        <w:rPr>
          <w:color w:val="212121"/>
          <w:spacing w:val="-12"/>
        </w:rPr>
        <w:t xml:space="preserve"> </w:t>
      </w:r>
      <w:r w:rsidR="00412779">
        <w:rPr>
          <w:color w:val="212121"/>
        </w:rPr>
        <w:t>possible</w:t>
      </w:r>
      <w:r w:rsidR="00412779">
        <w:rPr>
          <w:color w:val="212121"/>
          <w:spacing w:val="-12"/>
        </w:rPr>
        <w:t xml:space="preserve"> </w:t>
      </w:r>
      <w:r w:rsidR="00412779">
        <w:rPr>
          <w:color w:val="212121"/>
        </w:rPr>
        <w:t>to</w:t>
      </w:r>
      <w:r w:rsidR="00412779">
        <w:rPr>
          <w:color w:val="212121"/>
          <w:spacing w:val="-10"/>
        </w:rPr>
        <w:t xml:space="preserve"> </w:t>
      </w:r>
      <w:r w:rsidR="00412779">
        <w:rPr>
          <w:color w:val="212121"/>
        </w:rPr>
        <w:t>work</w:t>
      </w:r>
      <w:r w:rsidR="00412779">
        <w:rPr>
          <w:color w:val="212121"/>
          <w:spacing w:val="-12"/>
        </w:rPr>
        <w:t xml:space="preserve"> </w:t>
      </w:r>
      <w:r w:rsidR="00412779">
        <w:rPr>
          <w:color w:val="212121"/>
        </w:rPr>
        <w:t>at</w:t>
      </w:r>
      <w:r w:rsidR="00412779">
        <w:rPr>
          <w:color w:val="212121"/>
          <w:spacing w:val="-12"/>
        </w:rPr>
        <w:t xml:space="preserve"> </w:t>
      </w:r>
      <w:r w:rsidR="00412779">
        <w:rPr>
          <w:color w:val="212121"/>
        </w:rPr>
        <w:t>ease</w:t>
      </w:r>
      <w:r w:rsidR="00412779">
        <w:rPr>
          <w:color w:val="212121"/>
          <w:spacing w:val="-62"/>
        </w:rPr>
        <w:t xml:space="preserve"> </w:t>
      </w:r>
      <w:r w:rsidR="008C55BF">
        <w:rPr>
          <w:color w:val="212121"/>
          <w:spacing w:val="-62"/>
        </w:rPr>
        <w:t xml:space="preserve">     </w:t>
      </w:r>
      <w:r w:rsidR="00412779">
        <w:rPr>
          <w:color w:val="212121"/>
        </w:rPr>
        <w:t>without</w:t>
      </w:r>
      <w:r w:rsidR="00412779">
        <w:rPr>
          <w:color w:val="212121"/>
          <w:spacing w:val="-13"/>
        </w:rPr>
        <w:t xml:space="preserve"> </w:t>
      </w:r>
      <w:r w:rsidR="00412779">
        <w:rPr>
          <w:color w:val="212121"/>
        </w:rPr>
        <w:t>thinking</w:t>
      </w:r>
      <w:r w:rsidR="00412779">
        <w:rPr>
          <w:color w:val="212121"/>
          <w:spacing w:val="-12"/>
        </w:rPr>
        <w:t xml:space="preserve"> </w:t>
      </w:r>
      <w:r w:rsidR="00412779">
        <w:rPr>
          <w:color w:val="212121"/>
        </w:rPr>
        <w:t>of</w:t>
      </w:r>
      <w:r w:rsidR="00412779">
        <w:rPr>
          <w:color w:val="212121"/>
          <w:spacing w:val="-11"/>
        </w:rPr>
        <w:t xml:space="preserve"> </w:t>
      </w:r>
      <w:r w:rsidR="00412779">
        <w:rPr>
          <w:color w:val="212121"/>
        </w:rPr>
        <w:t>any</w:t>
      </w:r>
      <w:r w:rsidR="00412779">
        <w:rPr>
          <w:color w:val="212121"/>
          <w:spacing w:val="-10"/>
        </w:rPr>
        <w:t xml:space="preserve"> </w:t>
      </w:r>
      <w:r w:rsidR="00412779">
        <w:rPr>
          <w:color w:val="212121"/>
        </w:rPr>
        <w:t>problem</w:t>
      </w:r>
      <w:r w:rsidR="00412779">
        <w:rPr>
          <w:color w:val="212121"/>
          <w:spacing w:val="-12"/>
        </w:rPr>
        <w:t xml:space="preserve"> </w:t>
      </w:r>
      <w:r w:rsidR="00412779">
        <w:rPr>
          <w:color w:val="212121"/>
        </w:rPr>
        <w:t>in</w:t>
      </w:r>
      <w:r w:rsidR="00412779">
        <w:rPr>
          <w:color w:val="212121"/>
          <w:spacing w:val="-12"/>
        </w:rPr>
        <w:t xml:space="preserve"> </w:t>
      </w:r>
      <w:r w:rsidR="00412779">
        <w:rPr>
          <w:color w:val="212121"/>
        </w:rPr>
        <w:t>connection.</w:t>
      </w:r>
      <w:r w:rsidR="00412779">
        <w:rPr>
          <w:color w:val="212121"/>
          <w:spacing w:val="-9"/>
        </w:rPr>
        <w:t xml:space="preserve"> </w:t>
      </w:r>
      <w:r w:rsidR="00412779">
        <w:rPr>
          <w:color w:val="212121"/>
        </w:rPr>
        <w:t>The</w:t>
      </w:r>
      <w:r w:rsidR="00412779">
        <w:rPr>
          <w:color w:val="212121"/>
          <w:spacing w:val="-12"/>
        </w:rPr>
        <w:t xml:space="preserve"> </w:t>
      </w:r>
      <w:r w:rsidR="00412779">
        <w:rPr>
          <w:color w:val="212121"/>
        </w:rPr>
        <w:t>only</w:t>
      </w:r>
      <w:r w:rsidR="00412779">
        <w:rPr>
          <w:color w:val="212121"/>
          <w:spacing w:val="-12"/>
        </w:rPr>
        <w:t xml:space="preserve"> </w:t>
      </w:r>
      <w:r w:rsidR="00412779">
        <w:rPr>
          <w:color w:val="212121"/>
        </w:rPr>
        <w:t>disadvantage</w:t>
      </w:r>
      <w:r w:rsidR="00412779">
        <w:rPr>
          <w:color w:val="212121"/>
          <w:spacing w:val="-9"/>
        </w:rPr>
        <w:t xml:space="preserve"> </w:t>
      </w:r>
      <w:r w:rsidR="00412779">
        <w:rPr>
          <w:color w:val="212121"/>
        </w:rPr>
        <w:t>of</w:t>
      </w:r>
      <w:r w:rsidR="00412779">
        <w:rPr>
          <w:color w:val="212121"/>
          <w:spacing w:val="-12"/>
        </w:rPr>
        <w:t xml:space="preserve"> </w:t>
      </w:r>
      <w:r w:rsidR="00412779">
        <w:rPr>
          <w:color w:val="212121"/>
        </w:rPr>
        <w:t>increasing</w:t>
      </w:r>
      <w:r w:rsidR="00396E73">
        <w:t xml:space="preserve"> </w:t>
      </w:r>
      <w:r w:rsidR="00412779">
        <w:rPr>
          <w:color w:val="212121"/>
        </w:rPr>
        <w:lastRenderedPageBreak/>
        <w:t>wavelengths is the increase in the electric bill. Access points that have customized</w:t>
      </w:r>
      <w:r w:rsidR="00412779">
        <w:rPr>
          <w:color w:val="212121"/>
          <w:spacing w:val="1"/>
        </w:rPr>
        <w:t xml:space="preserve"> </w:t>
      </w:r>
      <w:r w:rsidR="00412779">
        <w:rPr>
          <w:color w:val="212121"/>
        </w:rPr>
        <w:t>wavelengths of the range consume</w:t>
      </w:r>
      <w:r w:rsidR="000064EB">
        <w:rPr>
          <w:color w:val="212121"/>
        </w:rPr>
        <w:t>s</w:t>
      </w:r>
      <w:r w:rsidR="00412779">
        <w:rPr>
          <w:color w:val="212121"/>
        </w:rPr>
        <w:t xml:space="preserve"> more power to give more signals in all</w:t>
      </w:r>
      <w:r w:rsidR="00412779">
        <w:rPr>
          <w:color w:val="212121"/>
          <w:spacing w:val="1"/>
        </w:rPr>
        <w:t xml:space="preserve"> </w:t>
      </w:r>
      <w:r w:rsidR="00412779">
        <w:rPr>
          <w:color w:val="212121"/>
        </w:rPr>
        <w:t xml:space="preserve">workstations. </w:t>
      </w:r>
      <w:r w:rsidR="000064EB">
        <w:rPr>
          <w:color w:val="212121"/>
        </w:rPr>
        <w:t xml:space="preserve">The </w:t>
      </w:r>
      <w:r w:rsidR="008C2512">
        <w:rPr>
          <w:color w:val="212121"/>
        </w:rPr>
        <w:t>study</w:t>
      </w:r>
      <w:r w:rsidR="00412779">
        <w:rPr>
          <w:color w:val="212121"/>
        </w:rPr>
        <w:t xml:space="preserve"> by </w:t>
      </w:r>
      <w:r w:rsidR="00412779">
        <w:t xml:space="preserve">Al-Khaleefa et al., (2019) </w:t>
      </w:r>
      <w:r w:rsidR="008B342C" w:rsidRPr="008B342C">
        <w:rPr>
          <w:color w:val="212121"/>
        </w:rPr>
        <w:t>enhance real-time traffic performance on a network with limited capacity. Token bucket (TB) has the best ability to receive packets smoothly among the queuing disciplines of round robin (RR), priority-based, and, and RR displayed superior performance than the other techniques.</w:t>
      </w:r>
    </w:p>
    <w:p w14:paraId="0BFB266A" w14:textId="58F5670C" w:rsidR="00F52D4B" w:rsidRDefault="00412779">
      <w:pPr>
        <w:pStyle w:val="BodyText"/>
        <w:spacing w:line="480" w:lineRule="auto"/>
        <w:ind w:right="1278" w:firstLine="720"/>
        <w:jc w:val="both"/>
      </w:pPr>
      <w:r>
        <w:rPr>
          <w:color w:val="212121"/>
        </w:rPr>
        <w:t xml:space="preserve">According to </w:t>
      </w:r>
      <w:r>
        <w:t>Srikanth Reddy et al., (2020)</w:t>
      </w:r>
      <w:r>
        <w:rPr>
          <w:color w:val="212121"/>
        </w:rPr>
        <w:t>, Cisco Packet Tracer (CPT) is a</w:t>
      </w:r>
      <w:r>
        <w:rPr>
          <w:color w:val="212121"/>
          <w:spacing w:val="1"/>
        </w:rPr>
        <w:t xml:space="preserve"> </w:t>
      </w:r>
      <w:r>
        <w:rPr>
          <w:color w:val="212121"/>
        </w:rPr>
        <w:t>network</w:t>
      </w:r>
      <w:r>
        <w:rPr>
          <w:color w:val="212121"/>
          <w:spacing w:val="1"/>
        </w:rPr>
        <w:t xml:space="preserve"> </w:t>
      </w:r>
      <w:r>
        <w:rPr>
          <w:color w:val="212121"/>
        </w:rPr>
        <w:t>training</w:t>
      </w:r>
      <w:r>
        <w:rPr>
          <w:color w:val="212121"/>
          <w:spacing w:val="1"/>
        </w:rPr>
        <w:t xml:space="preserve"> </w:t>
      </w:r>
      <w:r>
        <w:rPr>
          <w:color w:val="212121"/>
        </w:rPr>
        <w:t>simulation</w:t>
      </w:r>
      <w:r>
        <w:rPr>
          <w:color w:val="212121"/>
          <w:spacing w:val="1"/>
        </w:rPr>
        <w:t xml:space="preserve"> </w:t>
      </w:r>
      <w:r>
        <w:rPr>
          <w:color w:val="212121"/>
        </w:rPr>
        <w:t>tool</w:t>
      </w:r>
      <w:r>
        <w:rPr>
          <w:color w:val="212121"/>
          <w:spacing w:val="1"/>
        </w:rPr>
        <w:t xml:space="preserve"> </w:t>
      </w:r>
      <w:r>
        <w:rPr>
          <w:color w:val="212121"/>
        </w:rPr>
        <w:t>created</w:t>
      </w:r>
      <w:r>
        <w:rPr>
          <w:color w:val="212121"/>
          <w:spacing w:val="1"/>
        </w:rPr>
        <w:t xml:space="preserve"> </w:t>
      </w:r>
      <w:r>
        <w:rPr>
          <w:color w:val="212121"/>
        </w:rPr>
        <w:t>to</w:t>
      </w:r>
      <w:r>
        <w:rPr>
          <w:color w:val="212121"/>
          <w:spacing w:val="1"/>
        </w:rPr>
        <w:t xml:space="preserve"> </w:t>
      </w:r>
      <w:r>
        <w:rPr>
          <w:color w:val="212121"/>
        </w:rPr>
        <w:t>construct</w:t>
      </w:r>
      <w:r>
        <w:rPr>
          <w:color w:val="212121"/>
          <w:spacing w:val="1"/>
        </w:rPr>
        <w:t xml:space="preserve"> </w:t>
      </w:r>
      <w:r>
        <w:rPr>
          <w:color w:val="212121"/>
        </w:rPr>
        <w:t>and</w:t>
      </w:r>
      <w:r>
        <w:rPr>
          <w:color w:val="212121"/>
          <w:spacing w:val="1"/>
        </w:rPr>
        <w:t xml:space="preserve"> </w:t>
      </w:r>
      <w:r>
        <w:rPr>
          <w:color w:val="212121"/>
        </w:rPr>
        <w:t>evaluate</w:t>
      </w:r>
      <w:r>
        <w:rPr>
          <w:color w:val="212121"/>
          <w:spacing w:val="1"/>
        </w:rPr>
        <w:t xml:space="preserve"> </w:t>
      </w:r>
      <w:r>
        <w:rPr>
          <w:color w:val="212121"/>
        </w:rPr>
        <w:t>a</w:t>
      </w:r>
      <w:r>
        <w:rPr>
          <w:color w:val="212121"/>
          <w:spacing w:val="1"/>
        </w:rPr>
        <w:t xml:space="preserve"> </w:t>
      </w:r>
      <w:r>
        <w:rPr>
          <w:color w:val="212121"/>
        </w:rPr>
        <w:t>network</w:t>
      </w:r>
      <w:r>
        <w:rPr>
          <w:color w:val="212121"/>
          <w:spacing w:val="-62"/>
        </w:rPr>
        <w:t xml:space="preserve"> </w:t>
      </w:r>
      <w:r>
        <w:rPr>
          <w:color w:val="212121"/>
        </w:rPr>
        <w:t>architecture. It is a platform where students can learn to create and configure</w:t>
      </w:r>
      <w:r>
        <w:rPr>
          <w:color w:val="212121"/>
          <w:spacing w:val="1"/>
        </w:rPr>
        <w:t xml:space="preserve"> </w:t>
      </w:r>
      <w:r>
        <w:rPr>
          <w:color w:val="212121"/>
        </w:rPr>
        <w:t>networks, discover protocols, and practice troubleshooting network. A study</w:t>
      </w:r>
      <w:r>
        <w:rPr>
          <w:color w:val="212121"/>
          <w:spacing w:val="1"/>
        </w:rPr>
        <w:t xml:space="preserve"> </w:t>
      </w:r>
      <w:r>
        <w:rPr>
          <w:color w:val="212121"/>
        </w:rPr>
        <w:t>conducted</w:t>
      </w:r>
      <w:r>
        <w:rPr>
          <w:color w:val="212121"/>
          <w:spacing w:val="-2"/>
        </w:rPr>
        <w:t xml:space="preserve"> </w:t>
      </w:r>
      <w:r>
        <w:rPr>
          <w:color w:val="212121"/>
        </w:rPr>
        <w:t>by</w:t>
      </w:r>
      <w:r>
        <w:rPr>
          <w:color w:val="212121"/>
          <w:spacing w:val="-2"/>
        </w:rPr>
        <w:t xml:space="preserve"> </w:t>
      </w:r>
      <w:r>
        <w:t>Demeter</w:t>
      </w:r>
      <w:r>
        <w:rPr>
          <w:spacing w:val="-2"/>
        </w:rPr>
        <w:t xml:space="preserve"> </w:t>
      </w:r>
      <w:r>
        <w:t>et</w:t>
      </w:r>
      <w:r>
        <w:rPr>
          <w:spacing w:val="-4"/>
        </w:rPr>
        <w:t xml:space="preserve"> </w:t>
      </w:r>
      <w:r>
        <w:t>al.,</w:t>
      </w:r>
      <w:r>
        <w:rPr>
          <w:spacing w:val="-1"/>
        </w:rPr>
        <w:t xml:space="preserve"> </w:t>
      </w:r>
      <w:r>
        <w:t>(2019)</w:t>
      </w:r>
      <w:r>
        <w:rPr>
          <w:color w:val="212121"/>
        </w:rPr>
        <w:t>,</w:t>
      </w:r>
      <w:r>
        <w:rPr>
          <w:color w:val="212121"/>
          <w:spacing w:val="-4"/>
        </w:rPr>
        <w:t xml:space="preserve"> </w:t>
      </w:r>
      <w:r>
        <w:rPr>
          <w:color w:val="212121"/>
        </w:rPr>
        <w:t>stated</w:t>
      </w:r>
      <w:r>
        <w:rPr>
          <w:color w:val="212121"/>
          <w:spacing w:val="-2"/>
        </w:rPr>
        <w:t xml:space="preserve"> </w:t>
      </w:r>
      <w:r>
        <w:rPr>
          <w:color w:val="212121"/>
        </w:rPr>
        <w:t>that</w:t>
      </w:r>
      <w:r>
        <w:rPr>
          <w:color w:val="212121"/>
          <w:spacing w:val="-2"/>
        </w:rPr>
        <w:t xml:space="preserve"> </w:t>
      </w:r>
      <w:r>
        <w:rPr>
          <w:color w:val="212121"/>
        </w:rPr>
        <w:t>with</w:t>
      </w:r>
      <w:r>
        <w:rPr>
          <w:color w:val="212121"/>
          <w:spacing w:val="-3"/>
        </w:rPr>
        <w:t xml:space="preserve"> </w:t>
      </w:r>
      <w:r>
        <w:rPr>
          <w:color w:val="212121"/>
        </w:rPr>
        <w:t>the</w:t>
      </w:r>
      <w:r>
        <w:rPr>
          <w:color w:val="212121"/>
          <w:spacing w:val="-2"/>
        </w:rPr>
        <w:t xml:space="preserve"> </w:t>
      </w:r>
      <w:r>
        <w:rPr>
          <w:color w:val="212121"/>
        </w:rPr>
        <w:t>help</w:t>
      </w:r>
      <w:r>
        <w:rPr>
          <w:color w:val="212121"/>
          <w:spacing w:val="-2"/>
        </w:rPr>
        <w:t xml:space="preserve"> </w:t>
      </w:r>
      <w:r>
        <w:rPr>
          <w:color w:val="212121"/>
        </w:rPr>
        <w:t>of</w:t>
      </w:r>
      <w:r>
        <w:rPr>
          <w:color w:val="212121"/>
          <w:spacing w:val="-2"/>
        </w:rPr>
        <w:t xml:space="preserve"> </w:t>
      </w:r>
      <w:r>
        <w:rPr>
          <w:color w:val="212121"/>
        </w:rPr>
        <w:t>the</w:t>
      </w:r>
      <w:r>
        <w:rPr>
          <w:color w:val="212121"/>
          <w:spacing w:val="-2"/>
        </w:rPr>
        <w:t xml:space="preserve"> </w:t>
      </w:r>
      <w:r>
        <w:rPr>
          <w:color w:val="212121"/>
        </w:rPr>
        <w:t>potent</w:t>
      </w:r>
      <w:r>
        <w:rPr>
          <w:color w:val="212121"/>
          <w:spacing w:val="-3"/>
        </w:rPr>
        <w:t xml:space="preserve"> </w:t>
      </w:r>
      <w:r>
        <w:rPr>
          <w:color w:val="212121"/>
        </w:rPr>
        <w:t>network</w:t>
      </w:r>
      <w:r>
        <w:rPr>
          <w:color w:val="212121"/>
          <w:spacing w:val="-63"/>
        </w:rPr>
        <w:t xml:space="preserve"> </w:t>
      </w:r>
      <w:r>
        <w:rPr>
          <w:color w:val="212121"/>
        </w:rPr>
        <w:t>simulation tool Cisco</w:t>
      </w:r>
      <w:r>
        <w:rPr>
          <w:color w:val="212121"/>
          <w:spacing w:val="1"/>
        </w:rPr>
        <w:t xml:space="preserve"> </w:t>
      </w:r>
      <w:r>
        <w:rPr>
          <w:color w:val="212121"/>
        </w:rPr>
        <w:t>Packet Tracer, students may construct networks, set up</w:t>
      </w:r>
      <w:r>
        <w:rPr>
          <w:color w:val="212121"/>
          <w:spacing w:val="1"/>
        </w:rPr>
        <w:t xml:space="preserve"> </w:t>
      </w:r>
      <w:r>
        <w:rPr>
          <w:color w:val="212121"/>
        </w:rPr>
        <w:t>devices, and simulate</w:t>
      </w:r>
      <w:r>
        <w:rPr>
          <w:color w:val="212121"/>
          <w:spacing w:val="1"/>
        </w:rPr>
        <w:t xml:space="preserve"> </w:t>
      </w:r>
      <w:r>
        <w:rPr>
          <w:color w:val="212121"/>
        </w:rPr>
        <w:t>various</w:t>
      </w:r>
      <w:r>
        <w:rPr>
          <w:color w:val="212121"/>
          <w:spacing w:val="1"/>
        </w:rPr>
        <w:t xml:space="preserve"> </w:t>
      </w:r>
      <w:r>
        <w:rPr>
          <w:color w:val="212121"/>
        </w:rPr>
        <w:t>Ethernet protocols.</w:t>
      </w:r>
      <w:r>
        <w:rPr>
          <w:color w:val="212121"/>
          <w:spacing w:val="1"/>
        </w:rPr>
        <w:t xml:space="preserve"> </w:t>
      </w:r>
      <w:r>
        <w:rPr>
          <w:color w:val="212121"/>
        </w:rPr>
        <w:t>It</w:t>
      </w:r>
      <w:r>
        <w:rPr>
          <w:color w:val="212121"/>
          <w:spacing w:val="1"/>
        </w:rPr>
        <w:t xml:space="preserve"> </w:t>
      </w:r>
      <w:r>
        <w:rPr>
          <w:color w:val="212121"/>
        </w:rPr>
        <w:t>provides enough features,</w:t>
      </w:r>
      <w:r>
        <w:rPr>
          <w:color w:val="212121"/>
          <w:spacing w:val="1"/>
        </w:rPr>
        <w:t xml:space="preserve"> </w:t>
      </w:r>
      <w:r>
        <w:rPr>
          <w:color w:val="212121"/>
        </w:rPr>
        <w:t>available devices, and protocols, and has a simple user interface for users to easily</w:t>
      </w:r>
      <w:r>
        <w:rPr>
          <w:color w:val="212121"/>
          <w:spacing w:val="1"/>
        </w:rPr>
        <w:t xml:space="preserve"> </w:t>
      </w:r>
      <w:r>
        <w:rPr>
          <w:color w:val="212121"/>
        </w:rPr>
        <w:t>grasp</w:t>
      </w:r>
      <w:r>
        <w:rPr>
          <w:color w:val="212121"/>
          <w:spacing w:val="-2"/>
        </w:rPr>
        <w:t xml:space="preserve"> </w:t>
      </w:r>
      <w:r>
        <w:rPr>
          <w:color w:val="212121"/>
        </w:rPr>
        <w:t>the</w:t>
      </w:r>
      <w:r>
        <w:rPr>
          <w:color w:val="212121"/>
          <w:spacing w:val="-1"/>
        </w:rPr>
        <w:t xml:space="preserve"> </w:t>
      </w:r>
      <w:r>
        <w:rPr>
          <w:color w:val="212121"/>
        </w:rPr>
        <w:t>platform</w:t>
      </w:r>
      <w:r>
        <w:rPr>
          <w:color w:val="212121"/>
          <w:spacing w:val="-1"/>
        </w:rPr>
        <w:t xml:space="preserve"> </w:t>
      </w:r>
      <w:r>
        <w:rPr>
          <w:color w:val="212121"/>
        </w:rPr>
        <w:t>to</w:t>
      </w:r>
      <w:r>
        <w:rPr>
          <w:color w:val="212121"/>
          <w:spacing w:val="-1"/>
        </w:rPr>
        <w:t xml:space="preserve"> </w:t>
      </w:r>
      <w:r>
        <w:rPr>
          <w:color w:val="212121"/>
        </w:rPr>
        <w:t>create</w:t>
      </w:r>
      <w:r>
        <w:rPr>
          <w:color w:val="212121"/>
          <w:spacing w:val="-1"/>
        </w:rPr>
        <w:t xml:space="preserve"> </w:t>
      </w:r>
      <w:r>
        <w:rPr>
          <w:color w:val="212121"/>
        </w:rPr>
        <w:t>and</w:t>
      </w:r>
      <w:r>
        <w:rPr>
          <w:color w:val="212121"/>
          <w:spacing w:val="-1"/>
        </w:rPr>
        <w:t xml:space="preserve"> </w:t>
      </w:r>
      <w:r>
        <w:rPr>
          <w:color w:val="212121"/>
        </w:rPr>
        <w:t>simulate</w:t>
      </w:r>
      <w:r>
        <w:rPr>
          <w:color w:val="212121"/>
          <w:spacing w:val="-2"/>
        </w:rPr>
        <w:t xml:space="preserve"> </w:t>
      </w:r>
      <w:r>
        <w:rPr>
          <w:color w:val="212121"/>
        </w:rPr>
        <w:t>simple</w:t>
      </w:r>
      <w:r>
        <w:rPr>
          <w:color w:val="212121"/>
          <w:spacing w:val="-1"/>
        </w:rPr>
        <w:t xml:space="preserve"> </w:t>
      </w:r>
      <w:r>
        <w:rPr>
          <w:color w:val="212121"/>
        </w:rPr>
        <w:t>to</w:t>
      </w:r>
      <w:r>
        <w:rPr>
          <w:color w:val="212121"/>
          <w:spacing w:val="-1"/>
        </w:rPr>
        <w:t xml:space="preserve"> </w:t>
      </w:r>
      <w:r>
        <w:rPr>
          <w:color w:val="212121"/>
        </w:rPr>
        <w:t>complex</w:t>
      </w:r>
      <w:r>
        <w:rPr>
          <w:color w:val="212121"/>
          <w:spacing w:val="-1"/>
        </w:rPr>
        <w:t xml:space="preserve"> </w:t>
      </w:r>
      <w:r>
        <w:rPr>
          <w:color w:val="212121"/>
        </w:rPr>
        <w:t>networks.</w:t>
      </w:r>
    </w:p>
    <w:p w14:paraId="3CFD5D17" w14:textId="77777777" w:rsidR="00F52D4B" w:rsidRDefault="00412779">
      <w:pPr>
        <w:pStyle w:val="BodyText"/>
        <w:spacing w:line="480" w:lineRule="auto"/>
        <w:ind w:right="1277" w:firstLine="720"/>
        <w:jc w:val="both"/>
      </w:pPr>
      <w:r>
        <w:rPr>
          <w:color w:val="212121"/>
        </w:rPr>
        <w:t xml:space="preserve">In the study of </w:t>
      </w:r>
      <w:r>
        <w:t>Mufadhol et al., (2019)</w:t>
      </w:r>
      <w:r>
        <w:rPr>
          <w:color w:val="212121"/>
        </w:rPr>
        <w:t>, a packet tracer application can be</w:t>
      </w:r>
      <w:r>
        <w:rPr>
          <w:color w:val="212121"/>
          <w:spacing w:val="1"/>
        </w:rPr>
        <w:t xml:space="preserve"> </w:t>
      </w:r>
      <w:r>
        <w:rPr>
          <w:color w:val="212121"/>
        </w:rPr>
        <w:t>used to simulate data communication to obtain information about the status of the</w:t>
      </w:r>
      <w:r>
        <w:rPr>
          <w:color w:val="212121"/>
          <w:spacing w:val="1"/>
        </w:rPr>
        <w:t xml:space="preserve"> </w:t>
      </w:r>
      <w:r>
        <w:rPr>
          <w:color w:val="212121"/>
        </w:rPr>
        <w:t>computer connection inside the network and to find accurate solutions to problems</w:t>
      </w:r>
      <w:r>
        <w:rPr>
          <w:color w:val="212121"/>
          <w:spacing w:val="-62"/>
        </w:rPr>
        <w:t xml:space="preserve"> </w:t>
      </w:r>
      <w:r>
        <w:rPr>
          <w:color w:val="212121"/>
        </w:rPr>
        <w:t>as they arise. The Cisco Packet Tracer enables users to have a suitable and reliable</w:t>
      </w:r>
      <w:r>
        <w:rPr>
          <w:color w:val="212121"/>
          <w:spacing w:val="-62"/>
        </w:rPr>
        <w:t xml:space="preserve"> </w:t>
      </w:r>
      <w:r>
        <w:rPr>
          <w:color w:val="212121"/>
        </w:rPr>
        <w:t>network architecture design, analysis, and monitoring that helps in dealing with</w:t>
      </w:r>
      <w:r>
        <w:rPr>
          <w:color w:val="212121"/>
          <w:spacing w:val="1"/>
        </w:rPr>
        <w:t xml:space="preserve"> </w:t>
      </w:r>
      <w:r>
        <w:rPr>
          <w:color w:val="212121"/>
        </w:rPr>
        <w:t>collision</w:t>
      </w:r>
      <w:r>
        <w:rPr>
          <w:color w:val="212121"/>
          <w:spacing w:val="39"/>
        </w:rPr>
        <w:t xml:space="preserve"> </w:t>
      </w:r>
      <w:r>
        <w:rPr>
          <w:color w:val="212121"/>
        </w:rPr>
        <w:t>problems</w:t>
      </w:r>
      <w:r>
        <w:rPr>
          <w:color w:val="212121"/>
          <w:spacing w:val="38"/>
        </w:rPr>
        <w:t xml:space="preserve"> </w:t>
      </w:r>
      <w:r>
        <w:rPr>
          <w:color w:val="212121"/>
        </w:rPr>
        <w:t>in</w:t>
      </w:r>
      <w:r>
        <w:rPr>
          <w:color w:val="212121"/>
          <w:spacing w:val="42"/>
        </w:rPr>
        <w:t xml:space="preserve"> </w:t>
      </w:r>
      <w:r>
        <w:rPr>
          <w:color w:val="212121"/>
        </w:rPr>
        <w:t>the</w:t>
      </w:r>
      <w:r>
        <w:rPr>
          <w:color w:val="212121"/>
          <w:spacing w:val="38"/>
        </w:rPr>
        <w:t xml:space="preserve"> </w:t>
      </w:r>
      <w:r>
        <w:rPr>
          <w:color w:val="212121"/>
        </w:rPr>
        <w:t>network.</w:t>
      </w:r>
      <w:r>
        <w:rPr>
          <w:color w:val="212121"/>
          <w:spacing w:val="38"/>
        </w:rPr>
        <w:t xml:space="preserve"> </w:t>
      </w:r>
      <w:r>
        <w:rPr>
          <w:color w:val="212121"/>
        </w:rPr>
        <w:t>The</w:t>
      </w:r>
      <w:r>
        <w:rPr>
          <w:color w:val="212121"/>
          <w:spacing w:val="38"/>
        </w:rPr>
        <w:t xml:space="preserve"> </w:t>
      </w:r>
      <w:r>
        <w:rPr>
          <w:color w:val="212121"/>
        </w:rPr>
        <w:t>visualization,</w:t>
      </w:r>
      <w:r>
        <w:rPr>
          <w:color w:val="212121"/>
          <w:spacing w:val="39"/>
        </w:rPr>
        <w:t xml:space="preserve"> </w:t>
      </w:r>
      <w:r>
        <w:rPr>
          <w:color w:val="212121"/>
        </w:rPr>
        <w:t>authoring,</w:t>
      </w:r>
      <w:r>
        <w:rPr>
          <w:color w:val="212121"/>
          <w:spacing w:val="38"/>
        </w:rPr>
        <w:t xml:space="preserve"> </w:t>
      </w:r>
      <w:r>
        <w:rPr>
          <w:color w:val="212121"/>
        </w:rPr>
        <w:t>evaluation,</w:t>
      </w:r>
      <w:r>
        <w:rPr>
          <w:color w:val="212121"/>
          <w:spacing w:val="40"/>
        </w:rPr>
        <w:t xml:space="preserve"> </w:t>
      </w:r>
      <w:r>
        <w:rPr>
          <w:color w:val="212121"/>
        </w:rPr>
        <w:t>and</w:t>
      </w:r>
    </w:p>
    <w:p w14:paraId="5EE9181D" w14:textId="77777777" w:rsidR="00F52D4B" w:rsidRDefault="00F52D4B">
      <w:pPr>
        <w:spacing w:line="480" w:lineRule="auto"/>
        <w:jc w:val="both"/>
        <w:sectPr w:rsidR="00F52D4B">
          <w:pgSz w:w="12240" w:h="15840"/>
          <w:pgMar w:top="1380" w:right="160" w:bottom="1260" w:left="880" w:header="0" w:footer="1073" w:gutter="0"/>
          <w:cols w:space="720"/>
        </w:sectPr>
      </w:pPr>
    </w:p>
    <w:p w14:paraId="2F4F0BCB" w14:textId="77777777" w:rsidR="00F52D4B" w:rsidRDefault="00412779">
      <w:pPr>
        <w:pStyle w:val="BodyText"/>
        <w:spacing w:before="60" w:line="480" w:lineRule="auto"/>
        <w:ind w:right="1278"/>
        <w:jc w:val="both"/>
      </w:pPr>
      <w:r>
        <w:rPr>
          <w:color w:val="212121"/>
        </w:rPr>
        <w:lastRenderedPageBreak/>
        <w:t>collaboration features of the Cisco Packet Tracer simulation tool make it easier to</w:t>
      </w:r>
      <w:r>
        <w:rPr>
          <w:color w:val="212121"/>
          <w:spacing w:val="1"/>
        </w:rPr>
        <w:t xml:space="preserve"> </w:t>
      </w:r>
      <w:r>
        <w:rPr>
          <w:color w:val="212121"/>
        </w:rPr>
        <w:t xml:space="preserve">teach, learn, and understand intricate technological ideas </w:t>
      </w:r>
      <w:r>
        <w:t>(Demeter et al., 2019)</w:t>
      </w:r>
      <w:r>
        <w:rPr>
          <w:color w:val="212121"/>
        </w:rPr>
        <w:t>. In</w:t>
      </w:r>
      <w:r>
        <w:rPr>
          <w:color w:val="212121"/>
          <w:spacing w:val="-62"/>
        </w:rPr>
        <w:t xml:space="preserve"> </w:t>
      </w:r>
      <w:r>
        <w:rPr>
          <w:color w:val="212121"/>
        </w:rPr>
        <w:t xml:space="preserve">the study of </w:t>
      </w:r>
      <w:r>
        <w:t>Mufadhol et al., (2019)</w:t>
      </w:r>
      <w:r>
        <w:rPr>
          <w:color w:val="212121"/>
        </w:rPr>
        <w:t>, the Cisco Packet Tracer program can be used</w:t>
      </w:r>
      <w:r>
        <w:rPr>
          <w:color w:val="212121"/>
          <w:spacing w:val="1"/>
        </w:rPr>
        <w:t xml:space="preserve"> </w:t>
      </w:r>
      <w:r>
        <w:rPr>
          <w:color w:val="212121"/>
        </w:rPr>
        <w:t>to construct and analyze simulation data and network traffic. It can also be used to</w:t>
      </w:r>
      <w:r>
        <w:rPr>
          <w:color w:val="212121"/>
          <w:spacing w:val="1"/>
        </w:rPr>
        <w:t xml:space="preserve"> </w:t>
      </w:r>
      <w:r>
        <w:rPr>
          <w:color w:val="212121"/>
        </w:rPr>
        <w:t>gather</w:t>
      </w:r>
      <w:r>
        <w:rPr>
          <w:color w:val="212121"/>
          <w:spacing w:val="61"/>
        </w:rPr>
        <w:t xml:space="preserve"> </w:t>
      </w:r>
      <w:r>
        <w:rPr>
          <w:color w:val="212121"/>
        </w:rPr>
        <w:t>information</w:t>
      </w:r>
      <w:r>
        <w:rPr>
          <w:color w:val="212121"/>
          <w:spacing w:val="61"/>
        </w:rPr>
        <w:t xml:space="preserve"> </w:t>
      </w:r>
      <w:r>
        <w:rPr>
          <w:color w:val="212121"/>
        </w:rPr>
        <w:t>about</w:t>
      </w:r>
      <w:r>
        <w:rPr>
          <w:color w:val="212121"/>
          <w:spacing w:val="61"/>
        </w:rPr>
        <w:t xml:space="preserve"> </w:t>
      </w:r>
      <w:r>
        <w:rPr>
          <w:color w:val="212121"/>
        </w:rPr>
        <w:t>the</w:t>
      </w:r>
      <w:r>
        <w:rPr>
          <w:color w:val="212121"/>
          <w:spacing w:val="63"/>
        </w:rPr>
        <w:t xml:space="preserve"> </w:t>
      </w:r>
      <w:r>
        <w:rPr>
          <w:color w:val="212121"/>
        </w:rPr>
        <w:t>status</w:t>
      </w:r>
      <w:r>
        <w:rPr>
          <w:color w:val="212121"/>
          <w:spacing w:val="64"/>
        </w:rPr>
        <w:t xml:space="preserve"> </w:t>
      </w:r>
      <w:r>
        <w:rPr>
          <w:color w:val="212121"/>
        </w:rPr>
        <w:t>of</w:t>
      </w:r>
      <w:r>
        <w:rPr>
          <w:color w:val="212121"/>
          <w:spacing w:val="61"/>
        </w:rPr>
        <w:t xml:space="preserve"> </w:t>
      </w:r>
      <w:r>
        <w:rPr>
          <w:color w:val="212121"/>
        </w:rPr>
        <w:t>computer</w:t>
      </w:r>
      <w:r>
        <w:rPr>
          <w:color w:val="212121"/>
          <w:spacing w:val="61"/>
        </w:rPr>
        <w:t xml:space="preserve"> </w:t>
      </w:r>
      <w:r>
        <w:rPr>
          <w:color w:val="212121"/>
        </w:rPr>
        <w:t>connections</w:t>
      </w:r>
      <w:r>
        <w:rPr>
          <w:color w:val="212121"/>
          <w:spacing w:val="63"/>
        </w:rPr>
        <w:t xml:space="preserve"> </w:t>
      </w:r>
      <w:r>
        <w:rPr>
          <w:color w:val="212121"/>
        </w:rPr>
        <w:t>within</w:t>
      </w:r>
      <w:r>
        <w:rPr>
          <w:color w:val="212121"/>
          <w:spacing w:val="61"/>
        </w:rPr>
        <w:t xml:space="preserve"> </w:t>
      </w:r>
      <w:r>
        <w:rPr>
          <w:color w:val="212121"/>
        </w:rPr>
        <w:t>networks,</w:t>
      </w:r>
      <w:r>
        <w:rPr>
          <w:color w:val="212121"/>
          <w:spacing w:val="-62"/>
        </w:rPr>
        <w:t xml:space="preserve"> </w:t>
      </w:r>
      <w:r>
        <w:rPr>
          <w:color w:val="212121"/>
        </w:rPr>
        <w:t>making</w:t>
      </w:r>
      <w:r>
        <w:rPr>
          <w:color w:val="212121"/>
          <w:spacing w:val="-5"/>
        </w:rPr>
        <w:t xml:space="preserve"> </w:t>
      </w:r>
      <w:r>
        <w:rPr>
          <w:color w:val="212121"/>
        </w:rPr>
        <w:t>it</w:t>
      </w:r>
      <w:r>
        <w:rPr>
          <w:color w:val="212121"/>
          <w:spacing w:val="-1"/>
        </w:rPr>
        <w:t xml:space="preserve"> </w:t>
      </w:r>
      <w:r>
        <w:rPr>
          <w:color w:val="212121"/>
        </w:rPr>
        <w:t>possible</w:t>
      </w:r>
      <w:r>
        <w:rPr>
          <w:color w:val="212121"/>
          <w:spacing w:val="-1"/>
        </w:rPr>
        <w:t xml:space="preserve"> </w:t>
      </w:r>
      <w:r>
        <w:rPr>
          <w:color w:val="212121"/>
        </w:rPr>
        <w:t>to</w:t>
      </w:r>
      <w:r>
        <w:rPr>
          <w:color w:val="212121"/>
          <w:spacing w:val="-5"/>
        </w:rPr>
        <w:t xml:space="preserve"> </w:t>
      </w:r>
      <w:r>
        <w:rPr>
          <w:color w:val="212121"/>
        </w:rPr>
        <w:t>quickly,</w:t>
      </w:r>
      <w:r>
        <w:rPr>
          <w:color w:val="212121"/>
          <w:spacing w:val="-4"/>
        </w:rPr>
        <w:t xml:space="preserve"> </w:t>
      </w:r>
      <w:r>
        <w:rPr>
          <w:color w:val="212121"/>
        </w:rPr>
        <w:t>easily,</w:t>
      </w:r>
      <w:r>
        <w:rPr>
          <w:color w:val="212121"/>
          <w:spacing w:val="-4"/>
        </w:rPr>
        <w:t xml:space="preserve"> </w:t>
      </w:r>
      <w:r>
        <w:rPr>
          <w:color w:val="212121"/>
        </w:rPr>
        <w:t>and</w:t>
      </w:r>
      <w:r>
        <w:rPr>
          <w:color w:val="212121"/>
          <w:spacing w:val="-4"/>
        </w:rPr>
        <w:t xml:space="preserve"> </w:t>
      </w:r>
      <w:r>
        <w:rPr>
          <w:color w:val="212121"/>
        </w:rPr>
        <w:t>affordably</w:t>
      </w:r>
      <w:r>
        <w:rPr>
          <w:color w:val="212121"/>
          <w:spacing w:val="-5"/>
        </w:rPr>
        <w:t xml:space="preserve"> </w:t>
      </w:r>
      <w:r>
        <w:rPr>
          <w:color w:val="212121"/>
        </w:rPr>
        <w:t>identify</w:t>
      </w:r>
      <w:r>
        <w:rPr>
          <w:color w:val="212121"/>
          <w:spacing w:val="-4"/>
        </w:rPr>
        <w:t xml:space="preserve"> </w:t>
      </w:r>
      <w:r>
        <w:rPr>
          <w:color w:val="212121"/>
        </w:rPr>
        <w:t>network</w:t>
      </w:r>
      <w:r>
        <w:rPr>
          <w:color w:val="212121"/>
          <w:spacing w:val="-1"/>
        </w:rPr>
        <w:t xml:space="preserve"> </w:t>
      </w:r>
      <w:r>
        <w:rPr>
          <w:color w:val="212121"/>
        </w:rPr>
        <w:t>damage.</w:t>
      </w:r>
    </w:p>
    <w:p w14:paraId="06843CDF" w14:textId="5F09A969" w:rsidR="00F52D4B" w:rsidRDefault="00412779">
      <w:pPr>
        <w:pStyle w:val="BodyText"/>
        <w:spacing w:before="1" w:line="480" w:lineRule="auto"/>
        <w:ind w:right="1281" w:firstLine="720"/>
        <w:jc w:val="both"/>
      </w:pPr>
      <w:r>
        <w:rPr>
          <w:color w:val="212121"/>
        </w:rPr>
        <w:t>According</w:t>
      </w:r>
      <w:r>
        <w:rPr>
          <w:color w:val="212121"/>
          <w:spacing w:val="-14"/>
        </w:rPr>
        <w:t xml:space="preserve"> </w:t>
      </w:r>
      <w:r>
        <w:rPr>
          <w:color w:val="212121"/>
        </w:rPr>
        <w:t>to</w:t>
      </w:r>
      <w:r>
        <w:rPr>
          <w:color w:val="212121"/>
          <w:spacing w:val="-15"/>
        </w:rPr>
        <w:t xml:space="preserve"> </w:t>
      </w:r>
      <w:r>
        <w:t>Arai</w:t>
      </w:r>
      <w:r>
        <w:rPr>
          <w:spacing w:val="-16"/>
        </w:rPr>
        <w:t xml:space="preserve"> </w:t>
      </w:r>
      <w:r>
        <w:t>et</w:t>
      </w:r>
      <w:r>
        <w:rPr>
          <w:spacing w:val="-16"/>
        </w:rPr>
        <w:t xml:space="preserve"> </w:t>
      </w:r>
      <w:r>
        <w:t>al.,</w:t>
      </w:r>
      <w:r>
        <w:rPr>
          <w:spacing w:val="-15"/>
        </w:rPr>
        <w:t xml:space="preserve"> </w:t>
      </w:r>
      <w:r>
        <w:t>(2021)</w:t>
      </w:r>
      <w:r>
        <w:rPr>
          <w:color w:val="212121"/>
        </w:rPr>
        <w:t>,</w:t>
      </w:r>
      <w:r>
        <w:rPr>
          <w:color w:val="212121"/>
          <w:spacing w:val="-14"/>
        </w:rPr>
        <w:t xml:space="preserve"> </w:t>
      </w:r>
      <w:r>
        <w:rPr>
          <w:color w:val="212121"/>
        </w:rPr>
        <w:t>a</w:t>
      </w:r>
      <w:r>
        <w:rPr>
          <w:color w:val="212121"/>
          <w:spacing w:val="-16"/>
        </w:rPr>
        <w:t xml:space="preserve"> </w:t>
      </w:r>
      <w:r>
        <w:rPr>
          <w:color w:val="212121"/>
        </w:rPr>
        <w:t>file</w:t>
      </w:r>
      <w:r>
        <w:rPr>
          <w:color w:val="212121"/>
          <w:spacing w:val="-14"/>
        </w:rPr>
        <w:t xml:space="preserve"> </w:t>
      </w:r>
      <w:r>
        <w:rPr>
          <w:color w:val="212121"/>
        </w:rPr>
        <w:t>stored</w:t>
      </w:r>
      <w:r>
        <w:rPr>
          <w:color w:val="212121"/>
          <w:spacing w:val="-14"/>
        </w:rPr>
        <w:t xml:space="preserve"> </w:t>
      </w:r>
      <w:r>
        <w:rPr>
          <w:color w:val="212121"/>
        </w:rPr>
        <w:t>in</w:t>
      </w:r>
      <w:r>
        <w:rPr>
          <w:color w:val="212121"/>
          <w:spacing w:val="-14"/>
        </w:rPr>
        <w:t xml:space="preserve"> </w:t>
      </w:r>
      <w:r>
        <w:rPr>
          <w:color w:val="212121"/>
        </w:rPr>
        <w:t>cloud</w:t>
      </w:r>
      <w:r>
        <w:rPr>
          <w:color w:val="212121"/>
          <w:spacing w:val="-15"/>
        </w:rPr>
        <w:t xml:space="preserve"> </w:t>
      </w:r>
      <w:r>
        <w:rPr>
          <w:color w:val="212121"/>
        </w:rPr>
        <w:t>storage</w:t>
      </w:r>
      <w:r>
        <w:rPr>
          <w:color w:val="212121"/>
          <w:spacing w:val="-16"/>
        </w:rPr>
        <w:t xml:space="preserve"> </w:t>
      </w:r>
      <w:r>
        <w:rPr>
          <w:color w:val="212121"/>
        </w:rPr>
        <w:t>equipment</w:t>
      </w:r>
      <w:r>
        <w:rPr>
          <w:color w:val="212121"/>
          <w:spacing w:val="-16"/>
        </w:rPr>
        <w:t xml:space="preserve"> </w:t>
      </w:r>
      <w:r>
        <w:rPr>
          <w:color w:val="212121"/>
        </w:rPr>
        <w:t>must</w:t>
      </w:r>
      <w:r>
        <w:rPr>
          <w:color w:val="212121"/>
          <w:spacing w:val="-62"/>
        </w:rPr>
        <w:t xml:space="preserve"> </w:t>
      </w:r>
      <w:r>
        <w:rPr>
          <w:color w:val="212121"/>
        </w:rPr>
        <w:t>be accessible via the Internet. As a result, data transfer is slowed, and the access</w:t>
      </w:r>
      <w:r>
        <w:rPr>
          <w:color w:val="212121"/>
          <w:spacing w:val="1"/>
        </w:rPr>
        <w:t xml:space="preserve"> </w:t>
      </w:r>
      <w:r>
        <w:rPr>
          <w:color w:val="212121"/>
        </w:rPr>
        <w:t>speed is decreased. In addition, the users can store and maintain files in cloud</w:t>
      </w:r>
      <w:r>
        <w:rPr>
          <w:color w:val="212121"/>
          <w:spacing w:val="1"/>
        </w:rPr>
        <w:t xml:space="preserve"> </w:t>
      </w:r>
      <w:r>
        <w:rPr>
          <w:color w:val="212121"/>
        </w:rPr>
        <w:t>storage or local storage but filing files inside the cloud may decrease the speed of</w:t>
      </w:r>
      <w:r>
        <w:rPr>
          <w:color w:val="212121"/>
          <w:spacing w:val="1"/>
        </w:rPr>
        <w:t xml:space="preserve"> </w:t>
      </w:r>
      <w:r>
        <w:rPr>
          <w:color w:val="212121"/>
        </w:rPr>
        <w:t>the internet connection in all workstations. With that result, the speed of packets</w:t>
      </w:r>
      <w:r>
        <w:rPr>
          <w:color w:val="212121"/>
          <w:spacing w:val="1"/>
        </w:rPr>
        <w:t xml:space="preserve"> </w:t>
      </w:r>
      <w:r>
        <w:rPr>
          <w:color w:val="212121"/>
          <w:w w:val="95"/>
        </w:rPr>
        <w:t>may decrease due to the use of the internet and file transferring among other stations.</w:t>
      </w:r>
      <w:r>
        <w:rPr>
          <w:color w:val="212121"/>
          <w:spacing w:val="1"/>
          <w:w w:val="95"/>
        </w:rPr>
        <w:t xml:space="preserve"> </w:t>
      </w:r>
      <w:r>
        <w:rPr>
          <w:color w:val="212121"/>
        </w:rPr>
        <w:t xml:space="preserve">With that result, </w:t>
      </w:r>
      <w:r w:rsidR="008C2512">
        <w:rPr>
          <w:color w:val="212121"/>
        </w:rPr>
        <w:t>it is</w:t>
      </w:r>
      <w:r>
        <w:rPr>
          <w:color w:val="212121"/>
        </w:rPr>
        <w:t xml:space="preserve"> recommend</w:t>
      </w:r>
      <w:r w:rsidR="008C2512">
        <w:rPr>
          <w:color w:val="212121"/>
        </w:rPr>
        <w:t>ed</w:t>
      </w:r>
      <w:r>
        <w:rPr>
          <w:color w:val="212121"/>
        </w:rPr>
        <w:t xml:space="preserve"> using local file storage or a centralized server to</w:t>
      </w:r>
      <w:r>
        <w:rPr>
          <w:color w:val="212121"/>
          <w:spacing w:val="1"/>
        </w:rPr>
        <w:t xml:space="preserve"> </w:t>
      </w:r>
      <w:r>
        <w:rPr>
          <w:color w:val="212121"/>
        </w:rPr>
        <w:t>store all necessary and important documents. Data sharing is an essential step to</w:t>
      </w:r>
      <w:r>
        <w:rPr>
          <w:color w:val="212121"/>
          <w:spacing w:val="1"/>
        </w:rPr>
        <w:t xml:space="preserve"> </w:t>
      </w:r>
      <w:r>
        <w:rPr>
          <w:color w:val="212121"/>
        </w:rPr>
        <w:t>maximize</w:t>
      </w:r>
      <w:r>
        <w:rPr>
          <w:color w:val="212121"/>
          <w:spacing w:val="-2"/>
        </w:rPr>
        <w:t xml:space="preserve"> </w:t>
      </w:r>
      <w:r>
        <w:rPr>
          <w:color w:val="212121"/>
        </w:rPr>
        <w:t>the</w:t>
      </w:r>
      <w:r>
        <w:rPr>
          <w:color w:val="212121"/>
          <w:spacing w:val="-2"/>
        </w:rPr>
        <w:t xml:space="preserve"> </w:t>
      </w:r>
      <w:r>
        <w:rPr>
          <w:color w:val="212121"/>
        </w:rPr>
        <w:t>workloads</w:t>
      </w:r>
      <w:r>
        <w:rPr>
          <w:color w:val="212121"/>
          <w:spacing w:val="-1"/>
        </w:rPr>
        <w:t xml:space="preserve"> </w:t>
      </w:r>
      <w:r>
        <w:rPr>
          <w:color w:val="212121"/>
        </w:rPr>
        <w:t>of</w:t>
      </w:r>
      <w:r>
        <w:rPr>
          <w:color w:val="212121"/>
          <w:spacing w:val="-2"/>
        </w:rPr>
        <w:t xml:space="preserve"> </w:t>
      </w:r>
      <w:r>
        <w:rPr>
          <w:color w:val="212121"/>
        </w:rPr>
        <w:t>an</w:t>
      </w:r>
      <w:r>
        <w:rPr>
          <w:color w:val="212121"/>
          <w:spacing w:val="-1"/>
        </w:rPr>
        <w:t xml:space="preserve"> </w:t>
      </w:r>
      <w:r>
        <w:rPr>
          <w:color w:val="212121"/>
        </w:rPr>
        <w:t>employee</w:t>
      </w:r>
      <w:r>
        <w:rPr>
          <w:color w:val="212121"/>
          <w:spacing w:val="1"/>
        </w:rPr>
        <w:t xml:space="preserve"> </w:t>
      </w:r>
      <w:r>
        <w:t>(Naz</w:t>
      </w:r>
      <w:r>
        <w:rPr>
          <w:spacing w:val="1"/>
        </w:rPr>
        <w:t xml:space="preserve"> </w:t>
      </w:r>
      <w:r>
        <w:t>et</w:t>
      </w:r>
      <w:r>
        <w:rPr>
          <w:spacing w:val="-1"/>
        </w:rPr>
        <w:t xml:space="preserve"> </w:t>
      </w:r>
      <w:r>
        <w:t>al.,</w:t>
      </w:r>
      <w:r>
        <w:rPr>
          <w:spacing w:val="-2"/>
        </w:rPr>
        <w:t xml:space="preserve"> </w:t>
      </w:r>
      <w:r>
        <w:t>2019)</w:t>
      </w:r>
    </w:p>
    <w:p w14:paraId="1A1FED7D" w14:textId="77777777" w:rsidR="00F52D4B" w:rsidRDefault="00412779">
      <w:pPr>
        <w:pStyle w:val="BodyText"/>
        <w:spacing w:line="480" w:lineRule="auto"/>
        <w:ind w:right="1278" w:firstLine="720"/>
        <w:jc w:val="both"/>
      </w:pPr>
      <w:r>
        <w:rPr>
          <w:color w:val="212121"/>
        </w:rPr>
        <w:t>Windows operating system is one of the most popularly used operating</w:t>
      </w:r>
      <w:r>
        <w:rPr>
          <w:color w:val="212121"/>
          <w:spacing w:val="1"/>
        </w:rPr>
        <w:t xml:space="preserve"> </w:t>
      </w:r>
      <w:r>
        <w:rPr>
          <w:color w:val="212121"/>
        </w:rPr>
        <w:t>systems</w:t>
      </w:r>
      <w:r>
        <w:rPr>
          <w:color w:val="212121"/>
          <w:spacing w:val="1"/>
        </w:rPr>
        <w:t xml:space="preserve"> </w:t>
      </w:r>
      <w:r>
        <w:rPr>
          <w:color w:val="212121"/>
        </w:rPr>
        <w:t>along</w:t>
      </w:r>
      <w:r>
        <w:rPr>
          <w:color w:val="212121"/>
          <w:spacing w:val="1"/>
        </w:rPr>
        <w:t xml:space="preserve"> </w:t>
      </w:r>
      <w:r>
        <w:rPr>
          <w:color w:val="212121"/>
        </w:rPr>
        <w:t>with</w:t>
      </w:r>
      <w:r>
        <w:rPr>
          <w:color w:val="212121"/>
          <w:spacing w:val="1"/>
        </w:rPr>
        <w:t xml:space="preserve"> </w:t>
      </w:r>
      <w:r>
        <w:rPr>
          <w:color w:val="212121"/>
        </w:rPr>
        <w:t>windows</w:t>
      </w:r>
      <w:r>
        <w:rPr>
          <w:color w:val="212121"/>
          <w:spacing w:val="1"/>
        </w:rPr>
        <w:t xml:space="preserve"> </w:t>
      </w:r>
      <w:r>
        <w:rPr>
          <w:color w:val="212121"/>
        </w:rPr>
        <w:t>servers</w:t>
      </w:r>
      <w:r>
        <w:rPr>
          <w:color w:val="212121"/>
          <w:spacing w:val="1"/>
        </w:rPr>
        <w:t xml:space="preserve"> </w:t>
      </w:r>
      <w:r>
        <w:rPr>
          <w:color w:val="212121"/>
        </w:rPr>
        <w:t>in</w:t>
      </w:r>
      <w:r>
        <w:rPr>
          <w:color w:val="212121"/>
          <w:spacing w:val="1"/>
        </w:rPr>
        <w:t xml:space="preserve"> </w:t>
      </w:r>
      <w:r>
        <w:rPr>
          <w:color w:val="212121"/>
        </w:rPr>
        <w:t>various</w:t>
      </w:r>
      <w:r>
        <w:rPr>
          <w:color w:val="212121"/>
          <w:spacing w:val="1"/>
        </w:rPr>
        <w:t xml:space="preserve"> </w:t>
      </w:r>
      <w:r>
        <w:rPr>
          <w:color w:val="212121"/>
        </w:rPr>
        <w:t>industries</w:t>
      </w:r>
      <w:r>
        <w:rPr>
          <w:color w:val="212121"/>
          <w:spacing w:val="1"/>
        </w:rPr>
        <w:t xml:space="preserve"> </w:t>
      </w:r>
      <w:r>
        <w:rPr>
          <w:color w:val="212121"/>
        </w:rPr>
        <w:t>and</w:t>
      </w:r>
      <w:r>
        <w:rPr>
          <w:color w:val="212121"/>
          <w:spacing w:val="1"/>
        </w:rPr>
        <w:t xml:space="preserve"> </w:t>
      </w:r>
      <w:r>
        <w:rPr>
          <w:color w:val="212121"/>
        </w:rPr>
        <w:t>institutions.</w:t>
      </w:r>
      <w:r>
        <w:rPr>
          <w:color w:val="212121"/>
          <w:spacing w:val="1"/>
        </w:rPr>
        <w:t xml:space="preserve"> </w:t>
      </w:r>
      <w:r>
        <w:rPr>
          <w:color w:val="212121"/>
        </w:rPr>
        <w:t xml:space="preserve">According to </w:t>
      </w:r>
      <w:r>
        <w:t>Softic &amp; Vejzovic, (2022)</w:t>
      </w:r>
      <w:r>
        <w:rPr>
          <w:color w:val="212121"/>
        </w:rPr>
        <w:t>, Windows 10 is widely used by businesses</w:t>
      </w:r>
      <w:r>
        <w:rPr>
          <w:color w:val="212121"/>
          <w:spacing w:val="-62"/>
        </w:rPr>
        <w:t xml:space="preserve"> </w:t>
      </w:r>
      <w:r>
        <w:rPr>
          <w:color w:val="212121"/>
        </w:rPr>
        <w:t>and</w:t>
      </w:r>
      <w:r>
        <w:rPr>
          <w:color w:val="212121"/>
          <w:spacing w:val="-10"/>
        </w:rPr>
        <w:t xml:space="preserve"> </w:t>
      </w:r>
      <w:r>
        <w:rPr>
          <w:color w:val="212121"/>
        </w:rPr>
        <w:t>individuals,</w:t>
      </w:r>
      <w:r>
        <w:rPr>
          <w:color w:val="212121"/>
          <w:spacing w:val="-6"/>
        </w:rPr>
        <w:t xml:space="preserve"> </w:t>
      </w:r>
      <w:r>
        <w:rPr>
          <w:color w:val="212121"/>
        </w:rPr>
        <w:t>making</w:t>
      </w:r>
      <w:r>
        <w:rPr>
          <w:color w:val="212121"/>
          <w:spacing w:val="-9"/>
        </w:rPr>
        <w:t xml:space="preserve"> </w:t>
      </w:r>
      <w:r>
        <w:rPr>
          <w:color w:val="212121"/>
        </w:rPr>
        <w:t>it</w:t>
      </w:r>
      <w:r>
        <w:rPr>
          <w:color w:val="212121"/>
          <w:spacing w:val="-9"/>
        </w:rPr>
        <w:t xml:space="preserve"> </w:t>
      </w:r>
      <w:r>
        <w:rPr>
          <w:color w:val="212121"/>
        </w:rPr>
        <w:t>more</w:t>
      </w:r>
      <w:r>
        <w:rPr>
          <w:color w:val="212121"/>
          <w:spacing w:val="-7"/>
        </w:rPr>
        <w:t xml:space="preserve"> </w:t>
      </w:r>
      <w:r>
        <w:rPr>
          <w:color w:val="212121"/>
        </w:rPr>
        <w:t>vulnerable</w:t>
      </w:r>
      <w:r>
        <w:rPr>
          <w:color w:val="212121"/>
          <w:spacing w:val="-9"/>
        </w:rPr>
        <w:t xml:space="preserve"> </w:t>
      </w:r>
      <w:r>
        <w:rPr>
          <w:color w:val="212121"/>
        </w:rPr>
        <w:t>to</w:t>
      </w:r>
      <w:r>
        <w:rPr>
          <w:color w:val="212121"/>
          <w:spacing w:val="-5"/>
        </w:rPr>
        <w:t xml:space="preserve"> </w:t>
      </w:r>
      <w:r>
        <w:rPr>
          <w:color w:val="212121"/>
        </w:rPr>
        <w:t>online</w:t>
      </w:r>
      <w:r>
        <w:rPr>
          <w:color w:val="212121"/>
          <w:spacing w:val="-9"/>
        </w:rPr>
        <w:t xml:space="preserve"> </w:t>
      </w:r>
      <w:r>
        <w:rPr>
          <w:color w:val="212121"/>
        </w:rPr>
        <w:t>threats.</w:t>
      </w:r>
      <w:r>
        <w:rPr>
          <w:color w:val="212121"/>
          <w:spacing w:val="-9"/>
        </w:rPr>
        <w:t xml:space="preserve"> </w:t>
      </w:r>
      <w:r>
        <w:rPr>
          <w:color w:val="212121"/>
        </w:rPr>
        <w:t>According</w:t>
      </w:r>
      <w:r>
        <w:rPr>
          <w:color w:val="212121"/>
          <w:spacing w:val="-9"/>
        </w:rPr>
        <w:t xml:space="preserve"> </w:t>
      </w:r>
      <w:r>
        <w:rPr>
          <w:color w:val="212121"/>
        </w:rPr>
        <w:t>to</w:t>
      </w:r>
      <w:r>
        <w:rPr>
          <w:color w:val="212121"/>
          <w:spacing w:val="-9"/>
        </w:rPr>
        <w:t xml:space="preserve"> </w:t>
      </w:r>
      <w:r>
        <w:rPr>
          <w:color w:val="212121"/>
        </w:rPr>
        <w:t>the</w:t>
      </w:r>
      <w:r>
        <w:rPr>
          <w:color w:val="212121"/>
          <w:spacing w:val="-7"/>
        </w:rPr>
        <w:t xml:space="preserve"> </w:t>
      </w:r>
      <w:r>
        <w:rPr>
          <w:color w:val="212121"/>
        </w:rPr>
        <w:t>study</w:t>
      </w:r>
      <w:r>
        <w:rPr>
          <w:color w:val="212121"/>
          <w:spacing w:val="-62"/>
        </w:rPr>
        <w:t xml:space="preserve"> </w:t>
      </w:r>
      <w:r>
        <w:rPr>
          <w:color w:val="212121"/>
        </w:rPr>
        <w:t xml:space="preserve">of </w:t>
      </w:r>
      <w:r>
        <w:t>Ðuranec et al., (2019)</w:t>
      </w:r>
      <w:r>
        <w:rPr>
          <w:color w:val="0D0F1A"/>
        </w:rPr>
        <w:t>, Windows 10, has a number of tools and processes for</w:t>
      </w:r>
      <w:r>
        <w:rPr>
          <w:color w:val="0D0F1A"/>
          <w:spacing w:val="1"/>
        </w:rPr>
        <w:t xml:space="preserve"> </w:t>
      </w:r>
      <w:r>
        <w:rPr>
          <w:color w:val="0D0F1A"/>
        </w:rPr>
        <w:t xml:space="preserve">controlling and managing computer hardware and software. </w:t>
      </w:r>
      <w:r w:rsidR="007E3788">
        <w:t>The study by</w:t>
      </w:r>
      <w:r>
        <w:t xml:space="preserve"> Clark &amp;</w:t>
      </w:r>
      <w:r>
        <w:rPr>
          <w:spacing w:val="1"/>
        </w:rPr>
        <w:t xml:space="preserve"> </w:t>
      </w:r>
      <w:r>
        <w:t>Rantala,</w:t>
      </w:r>
      <w:r>
        <w:rPr>
          <w:spacing w:val="-15"/>
        </w:rPr>
        <w:t xml:space="preserve"> </w:t>
      </w:r>
      <w:r>
        <w:t>(2020),</w:t>
      </w:r>
      <w:r>
        <w:rPr>
          <w:spacing w:val="-14"/>
        </w:rPr>
        <w:t xml:space="preserve"> </w:t>
      </w:r>
      <w:r>
        <w:t>stated</w:t>
      </w:r>
      <w:r>
        <w:rPr>
          <w:spacing w:val="-14"/>
        </w:rPr>
        <w:t xml:space="preserve"> </w:t>
      </w:r>
      <w:r>
        <w:t>that</w:t>
      </w:r>
      <w:r>
        <w:rPr>
          <w:spacing w:val="-15"/>
        </w:rPr>
        <w:t xml:space="preserve"> </w:t>
      </w:r>
      <w:r>
        <w:t>security</w:t>
      </w:r>
      <w:r>
        <w:rPr>
          <w:spacing w:val="-15"/>
        </w:rPr>
        <w:t xml:space="preserve"> </w:t>
      </w:r>
      <w:r>
        <w:t>automation</w:t>
      </w:r>
      <w:r>
        <w:rPr>
          <w:spacing w:val="-12"/>
        </w:rPr>
        <w:t xml:space="preserve"> </w:t>
      </w:r>
      <w:r>
        <w:t>that</w:t>
      </w:r>
      <w:r>
        <w:rPr>
          <w:spacing w:val="-15"/>
        </w:rPr>
        <w:t xml:space="preserve"> </w:t>
      </w:r>
      <w:r>
        <w:t>uses</w:t>
      </w:r>
      <w:r>
        <w:rPr>
          <w:spacing w:val="-15"/>
        </w:rPr>
        <w:t xml:space="preserve"> </w:t>
      </w:r>
      <w:r>
        <w:t>configuration</w:t>
      </w:r>
      <w:r>
        <w:rPr>
          <w:spacing w:val="-14"/>
        </w:rPr>
        <w:t xml:space="preserve"> </w:t>
      </w:r>
      <w:r>
        <w:t>management</w:t>
      </w:r>
    </w:p>
    <w:p w14:paraId="55E689E8" w14:textId="77777777" w:rsidR="00F52D4B" w:rsidRDefault="00F52D4B">
      <w:pPr>
        <w:spacing w:line="480" w:lineRule="auto"/>
        <w:jc w:val="both"/>
        <w:sectPr w:rsidR="00F52D4B">
          <w:pgSz w:w="12240" w:h="15840"/>
          <w:pgMar w:top="1380" w:right="160" w:bottom="1260" w:left="880" w:header="0" w:footer="1073" w:gutter="0"/>
          <w:cols w:space="720"/>
        </w:sectPr>
      </w:pPr>
    </w:p>
    <w:p w14:paraId="08457DA6" w14:textId="3F6CDB18" w:rsidR="00F52D4B" w:rsidRDefault="00412779">
      <w:pPr>
        <w:pStyle w:val="BodyText"/>
        <w:spacing w:before="60" w:line="480" w:lineRule="auto"/>
        <w:ind w:right="1278"/>
        <w:jc w:val="both"/>
      </w:pPr>
      <w:r>
        <w:lastRenderedPageBreak/>
        <w:t>tools</w:t>
      </w:r>
      <w:r>
        <w:rPr>
          <w:spacing w:val="-5"/>
        </w:rPr>
        <w:t xml:space="preserve"> </w:t>
      </w:r>
      <w:r w:rsidR="004D750A">
        <w:t>are</w:t>
      </w:r>
      <w:r>
        <w:rPr>
          <w:spacing w:val="-5"/>
        </w:rPr>
        <w:t xml:space="preserve"> </w:t>
      </w:r>
      <w:r>
        <w:t>an</w:t>
      </w:r>
      <w:r>
        <w:rPr>
          <w:spacing w:val="-4"/>
        </w:rPr>
        <w:t xml:space="preserve"> </w:t>
      </w:r>
      <w:r>
        <w:t>old</w:t>
      </w:r>
      <w:r>
        <w:rPr>
          <w:spacing w:val="-5"/>
        </w:rPr>
        <w:t xml:space="preserve"> </w:t>
      </w:r>
      <w:r>
        <w:t>and</w:t>
      </w:r>
      <w:r>
        <w:rPr>
          <w:spacing w:val="-5"/>
        </w:rPr>
        <w:t xml:space="preserve"> </w:t>
      </w:r>
      <w:r>
        <w:t>common</w:t>
      </w:r>
      <w:r>
        <w:rPr>
          <w:spacing w:val="-4"/>
        </w:rPr>
        <w:t xml:space="preserve"> </w:t>
      </w:r>
      <w:r>
        <w:t>thing</w:t>
      </w:r>
      <w:r>
        <w:rPr>
          <w:spacing w:val="-5"/>
        </w:rPr>
        <w:t xml:space="preserve"> </w:t>
      </w:r>
      <w:r>
        <w:t>in</w:t>
      </w:r>
      <w:r>
        <w:rPr>
          <w:spacing w:val="-5"/>
        </w:rPr>
        <w:t xml:space="preserve"> </w:t>
      </w:r>
      <w:r>
        <w:t>today's</w:t>
      </w:r>
      <w:r>
        <w:rPr>
          <w:spacing w:val="-4"/>
        </w:rPr>
        <w:t xml:space="preserve"> </w:t>
      </w:r>
      <w:r>
        <w:t>modern</w:t>
      </w:r>
      <w:r>
        <w:rPr>
          <w:spacing w:val="-5"/>
        </w:rPr>
        <w:t xml:space="preserve"> </w:t>
      </w:r>
      <w:r>
        <w:t>world.</w:t>
      </w:r>
      <w:r>
        <w:rPr>
          <w:spacing w:val="-4"/>
        </w:rPr>
        <w:t xml:space="preserve"> </w:t>
      </w:r>
      <w:r>
        <w:t>These</w:t>
      </w:r>
      <w:r>
        <w:rPr>
          <w:spacing w:val="-5"/>
        </w:rPr>
        <w:t xml:space="preserve"> </w:t>
      </w:r>
      <w:r>
        <w:t>tools</w:t>
      </w:r>
      <w:r>
        <w:rPr>
          <w:spacing w:val="-5"/>
        </w:rPr>
        <w:t xml:space="preserve"> </w:t>
      </w:r>
      <w:r>
        <w:t>can</w:t>
      </w:r>
      <w:r>
        <w:rPr>
          <w:spacing w:val="-4"/>
        </w:rPr>
        <w:t xml:space="preserve"> </w:t>
      </w:r>
      <w:r>
        <w:t>be</w:t>
      </w:r>
      <w:r>
        <w:rPr>
          <w:spacing w:val="-4"/>
        </w:rPr>
        <w:t xml:space="preserve"> </w:t>
      </w:r>
      <w:r>
        <w:t>used</w:t>
      </w:r>
      <w:r>
        <w:rPr>
          <w:spacing w:val="-63"/>
        </w:rPr>
        <w:t xml:space="preserve"> </w:t>
      </w:r>
      <w:r>
        <w:t>in</w:t>
      </w:r>
      <w:r>
        <w:rPr>
          <w:spacing w:val="1"/>
        </w:rPr>
        <w:t xml:space="preserve"> </w:t>
      </w:r>
      <w:r>
        <w:t>numerous</w:t>
      </w:r>
      <w:r>
        <w:rPr>
          <w:spacing w:val="1"/>
        </w:rPr>
        <w:t xml:space="preserve"> </w:t>
      </w:r>
      <w:r>
        <w:t>ways.</w:t>
      </w:r>
      <w:r>
        <w:rPr>
          <w:spacing w:val="1"/>
        </w:rPr>
        <w:t xml:space="preserve"> </w:t>
      </w:r>
      <w:r>
        <w:t>One</w:t>
      </w:r>
      <w:r>
        <w:rPr>
          <w:spacing w:val="1"/>
        </w:rPr>
        <w:t xml:space="preserve"> </w:t>
      </w:r>
      <w:r>
        <w:t>of</w:t>
      </w:r>
      <w:r>
        <w:rPr>
          <w:spacing w:val="1"/>
        </w:rPr>
        <w:t xml:space="preserve"> </w:t>
      </w:r>
      <w:r>
        <w:t>the</w:t>
      </w:r>
      <w:r>
        <w:rPr>
          <w:spacing w:val="1"/>
        </w:rPr>
        <w:t xml:space="preserve"> </w:t>
      </w:r>
      <w:r>
        <w:t>most</w:t>
      </w:r>
      <w:r>
        <w:rPr>
          <w:spacing w:val="1"/>
        </w:rPr>
        <w:t xml:space="preserve"> </w:t>
      </w:r>
      <w:r>
        <w:t>common</w:t>
      </w:r>
      <w:r>
        <w:rPr>
          <w:spacing w:val="1"/>
        </w:rPr>
        <w:t xml:space="preserve"> </w:t>
      </w:r>
      <w:r>
        <w:t>functionalities</w:t>
      </w:r>
      <w:r>
        <w:rPr>
          <w:spacing w:val="1"/>
        </w:rPr>
        <w:t xml:space="preserve"> </w:t>
      </w:r>
      <w:r>
        <w:t>of</w:t>
      </w:r>
      <w:r>
        <w:rPr>
          <w:spacing w:val="1"/>
        </w:rPr>
        <w:t xml:space="preserve"> </w:t>
      </w:r>
      <w:r>
        <w:t>configuration</w:t>
      </w:r>
      <w:r>
        <w:rPr>
          <w:spacing w:val="-62"/>
        </w:rPr>
        <w:t xml:space="preserve"> </w:t>
      </w:r>
      <w:r>
        <w:t>management</w:t>
      </w:r>
      <w:r>
        <w:rPr>
          <w:spacing w:val="-3"/>
        </w:rPr>
        <w:t xml:space="preserve"> </w:t>
      </w:r>
      <w:r>
        <w:t>tools</w:t>
      </w:r>
      <w:r>
        <w:rPr>
          <w:spacing w:val="-3"/>
        </w:rPr>
        <w:t xml:space="preserve"> </w:t>
      </w:r>
      <w:r>
        <w:t>is</w:t>
      </w:r>
      <w:r>
        <w:rPr>
          <w:spacing w:val="-2"/>
        </w:rPr>
        <w:t xml:space="preserve"> </w:t>
      </w:r>
      <w:r>
        <w:t>to keep</w:t>
      </w:r>
      <w:r>
        <w:rPr>
          <w:spacing w:val="-3"/>
        </w:rPr>
        <w:t xml:space="preserve"> </w:t>
      </w:r>
      <w:r>
        <w:t>system</w:t>
      </w:r>
      <w:r>
        <w:rPr>
          <w:spacing w:val="-2"/>
        </w:rPr>
        <w:t xml:space="preserve"> </w:t>
      </w:r>
      <w:r>
        <w:t>settings</w:t>
      </w:r>
      <w:r>
        <w:rPr>
          <w:spacing w:val="-3"/>
        </w:rPr>
        <w:t xml:space="preserve"> </w:t>
      </w:r>
      <w:r>
        <w:t>consistent</w:t>
      </w:r>
      <w:r>
        <w:rPr>
          <w:spacing w:val="-2"/>
        </w:rPr>
        <w:t xml:space="preserve"> </w:t>
      </w:r>
      <w:r>
        <w:t>across</w:t>
      </w:r>
      <w:r>
        <w:rPr>
          <w:spacing w:val="-3"/>
        </w:rPr>
        <w:t xml:space="preserve"> </w:t>
      </w:r>
      <w:r>
        <w:t>systems.</w:t>
      </w:r>
    </w:p>
    <w:p w14:paraId="6CF20026" w14:textId="6FFADEF2" w:rsidR="00F52D4B" w:rsidRDefault="00412779">
      <w:pPr>
        <w:pStyle w:val="BodyText"/>
        <w:spacing w:line="480" w:lineRule="auto"/>
        <w:ind w:right="1277" w:firstLine="720"/>
        <w:jc w:val="both"/>
      </w:pPr>
      <w:r>
        <w:t>Generally,</w:t>
      </w:r>
      <w:r>
        <w:rPr>
          <w:spacing w:val="-14"/>
        </w:rPr>
        <w:t xml:space="preserve"> </w:t>
      </w:r>
      <w:r>
        <w:t>the</w:t>
      </w:r>
      <w:r>
        <w:rPr>
          <w:spacing w:val="-16"/>
        </w:rPr>
        <w:t xml:space="preserve"> </w:t>
      </w:r>
      <w:r>
        <w:t>focus</w:t>
      </w:r>
      <w:r>
        <w:rPr>
          <w:spacing w:val="-16"/>
        </w:rPr>
        <w:t xml:space="preserve"> </w:t>
      </w:r>
      <w:r>
        <w:t>is</w:t>
      </w:r>
      <w:r>
        <w:rPr>
          <w:spacing w:val="-11"/>
        </w:rPr>
        <w:t xml:space="preserve"> </w:t>
      </w:r>
      <w:r>
        <w:t>not</w:t>
      </w:r>
      <w:r>
        <w:rPr>
          <w:spacing w:val="-16"/>
        </w:rPr>
        <w:t xml:space="preserve"> </w:t>
      </w:r>
      <w:r>
        <w:t>more</w:t>
      </w:r>
      <w:r>
        <w:rPr>
          <w:spacing w:val="-14"/>
        </w:rPr>
        <w:t xml:space="preserve"> </w:t>
      </w:r>
      <w:r>
        <w:t>on</w:t>
      </w:r>
      <w:r>
        <w:rPr>
          <w:spacing w:val="-16"/>
        </w:rPr>
        <w:t xml:space="preserve"> </w:t>
      </w:r>
      <w:r>
        <w:t>security,</w:t>
      </w:r>
      <w:r>
        <w:rPr>
          <w:spacing w:val="-13"/>
        </w:rPr>
        <w:t xml:space="preserve"> </w:t>
      </w:r>
      <w:r>
        <w:t>but</w:t>
      </w:r>
      <w:r>
        <w:rPr>
          <w:spacing w:val="-16"/>
        </w:rPr>
        <w:t xml:space="preserve"> </w:t>
      </w:r>
      <w:r>
        <w:t>on</w:t>
      </w:r>
      <w:r>
        <w:rPr>
          <w:spacing w:val="-16"/>
        </w:rPr>
        <w:t xml:space="preserve"> </w:t>
      </w:r>
      <w:r>
        <w:t>other</w:t>
      </w:r>
      <w:r>
        <w:rPr>
          <w:spacing w:val="-15"/>
        </w:rPr>
        <w:t xml:space="preserve"> </w:t>
      </w:r>
      <w:r>
        <w:t>general</w:t>
      </w:r>
      <w:r>
        <w:rPr>
          <w:spacing w:val="-16"/>
        </w:rPr>
        <w:t xml:space="preserve"> </w:t>
      </w:r>
      <w:r>
        <w:t>host</w:t>
      </w:r>
      <w:r>
        <w:rPr>
          <w:spacing w:val="-14"/>
        </w:rPr>
        <w:t xml:space="preserve"> </w:t>
      </w:r>
      <w:r>
        <w:t>or</w:t>
      </w:r>
      <w:r>
        <w:rPr>
          <w:spacing w:val="-16"/>
        </w:rPr>
        <w:t xml:space="preserve"> </w:t>
      </w:r>
      <w:r>
        <w:t>node</w:t>
      </w:r>
      <w:r>
        <w:rPr>
          <w:spacing w:val="-62"/>
        </w:rPr>
        <w:t xml:space="preserve"> </w:t>
      </w:r>
      <w:r>
        <w:t>configurations. The aim of this study was to automate the security on Windows 10</w:t>
      </w:r>
      <w:r>
        <w:rPr>
          <w:spacing w:val="-62"/>
        </w:rPr>
        <w:t xml:space="preserve"> </w:t>
      </w:r>
      <w:r>
        <w:t>hosts and to see if Ansible, a configuration management tool, is an applicable tool</w:t>
      </w:r>
      <w:r>
        <w:rPr>
          <w:spacing w:val="1"/>
        </w:rPr>
        <w:t xml:space="preserve"> </w:t>
      </w:r>
      <w:r>
        <w:t>for security automation on Windows 10 hosts. The study by Negi &amp; Kar (2020),</w:t>
      </w:r>
      <w:r>
        <w:rPr>
          <w:spacing w:val="1"/>
        </w:rPr>
        <w:t xml:space="preserve"> </w:t>
      </w:r>
      <w:r>
        <w:rPr>
          <w:spacing w:val="-1"/>
        </w:rPr>
        <w:t>mentioned</w:t>
      </w:r>
      <w:r>
        <w:rPr>
          <w:spacing w:val="-15"/>
        </w:rPr>
        <w:t xml:space="preserve"> </w:t>
      </w:r>
      <w:r w:rsidR="00FE1A64">
        <w:rPr>
          <w:spacing w:val="-1"/>
        </w:rPr>
        <w:t>that</w:t>
      </w:r>
      <w:r w:rsidR="00FE1A64">
        <w:rPr>
          <w:spacing w:val="-15"/>
        </w:rPr>
        <w:t xml:space="preserve"> </w:t>
      </w:r>
      <w:r w:rsidR="00FE1A64">
        <w:rPr>
          <w:spacing w:val="-1"/>
        </w:rPr>
        <w:t>all</w:t>
      </w:r>
      <w:r w:rsidR="00FE1A64">
        <w:rPr>
          <w:spacing w:val="-15"/>
        </w:rPr>
        <w:t xml:space="preserve"> </w:t>
      </w:r>
      <w:r w:rsidR="00FE1A64">
        <w:rPr>
          <w:spacing w:val="-1"/>
        </w:rPr>
        <w:t>devices</w:t>
      </w:r>
      <w:r w:rsidR="00FE1A64">
        <w:rPr>
          <w:spacing w:val="-15"/>
        </w:rPr>
        <w:t xml:space="preserve"> </w:t>
      </w:r>
      <w:r w:rsidR="00EF2916">
        <w:rPr>
          <w:spacing w:val="-1"/>
        </w:rPr>
        <w:t>need</w:t>
      </w:r>
      <w:r w:rsidR="00FE1A64">
        <w:rPr>
          <w:spacing w:val="-15"/>
        </w:rPr>
        <w:t xml:space="preserve"> </w:t>
      </w:r>
      <w:r w:rsidR="00FE1A64">
        <w:t>an</w:t>
      </w:r>
      <w:r w:rsidR="00FE1A64">
        <w:rPr>
          <w:spacing w:val="-15"/>
        </w:rPr>
        <w:t xml:space="preserve"> </w:t>
      </w:r>
      <w:r w:rsidR="00FE1A64">
        <w:t>operating</w:t>
      </w:r>
      <w:r w:rsidR="00FE1A64">
        <w:rPr>
          <w:spacing w:val="-16"/>
        </w:rPr>
        <w:t xml:space="preserve"> </w:t>
      </w:r>
      <w:r w:rsidR="00FE1A64">
        <w:t>system</w:t>
      </w:r>
      <w:r w:rsidR="00FE1A64">
        <w:rPr>
          <w:spacing w:val="-15"/>
        </w:rPr>
        <w:t xml:space="preserve"> </w:t>
      </w:r>
      <w:r w:rsidR="00FE1A64">
        <w:t>to</w:t>
      </w:r>
      <w:r w:rsidR="00FE1A64">
        <w:rPr>
          <w:spacing w:val="-16"/>
        </w:rPr>
        <w:t xml:space="preserve"> </w:t>
      </w:r>
      <w:r w:rsidR="00FE1A64">
        <w:t>manage</w:t>
      </w:r>
      <w:r w:rsidR="00FE1A64">
        <w:rPr>
          <w:spacing w:val="-15"/>
        </w:rPr>
        <w:t xml:space="preserve"> </w:t>
      </w:r>
      <w:r w:rsidR="00FE1A64">
        <w:t>the</w:t>
      </w:r>
      <w:r w:rsidR="00FE1A64">
        <w:rPr>
          <w:spacing w:val="-15"/>
        </w:rPr>
        <w:t xml:space="preserve"> </w:t>
      </w:r>
      <w:r w:rsidR="00FE1A64">
        <w:t>computer's</w:t>
      </w:r>
      <w:r w:rsidR="00FE1A64">
        <w:rPr>
          <w:spacing w:val="-62"/>
        </w:rPr>
        <w:t xml:space="preserve"> </w:t>
      </w:r>
      <w:r w:rsidR="00FE1A64">
        <w:t>memory, and processes for them to work properly.</w:t>
      </w:r>
      <w:r>
        <w:t xml:space="preserve"> </w:t>
      </w:r>
      <w:r w:rsidR="002A7C57" w:rsidRPr="002A7C57">
        <w:t>To manage those resources, hardware devices ranging from digital clocks to laptops need different kinds of operating systems.</w:t>
      </w:r>
      <w:r>
        <w:t xml:space="preserve"> Considering the huge number of devices, people also need privacy</w:t>
      </w:r>
      <w:r>
        <w:rPr>
          <w:spacing w:val="-63"/>
        </w:rPr>
        <w:t xml:space="preserve"> </w:t>
      </w:r>
      <w:r w:rsidR="008C2512">
        <w:rPr>
          <w:spacing w:val="-63"/>
        </w:rPr>
        <w:t xml:space="preserve"> </w:t>
      </w:r>
      <w:r w:rsidR="004D750A">
        <w:rPr>
          <w:spacing w:val="-63"/>
        </w:rPr>
        <w:t xml:space="preserve"> </w:t>
      </w:r>
      <w:r w:rsidR="008C2512">
        <w:rPr>
          <w:spacing w:val="-63"/>
        </w:rPr>
        <w:tab/>
        <w:t xml:space="preserve">  </w:t>
      </w:r>
      <w:r>
        <w:t>and</w:t>
      </w:r>
      <w:r w:rsidR="004D750A">
        <w:t xml:space="preserve"> </w:t>
      </w:r>
      <w:r>
        <w:rPr>
          <w:spacing w:val="-15"/>
        </w:rPr>
        <w:t xml:space="preserve"> </w:t>
      </w:r>
      <w:r>
        <w:t>security,</w:t>
      </w:r>
      <w:r>
        <w:rPr>
          <w:spacing w:val="-14"/>
        </w:rPr>
        <w:t xml:space="preserve"> </w:t>
      </w:r>
      <w:r>
        <w:t>and</w:t>
      </w:r>
      <w:r>
        <w:rPr>
          <w:spacing w:val="-14"/>
        </w:rPr>
        <w:t xml:space="preserve"> </w:t>
      </w:r>
      <w:r>
        <w:t>to</w:t>
      </w:r>
      <w:r>
        <w:rPr>
          <w:spacing w:val="-14"/>
        </w:rPr>
        <w:t xml:space="preserve"> </w:t>
      </w:r>
      <w:r>
        <w:t>achieve</w:t>
      </w:r>
      <w:r>
        <w:rPr>
          <w:spacing w:val="-14"/>
        </w:rPr>
        <w:t xml:space="preserve"> </w:t>
      </w:r>
      <w:r>
        <w:t>that,</w:t>
      </w:r>
      <w:r>
        <w:rPr>
          <w:spacing w:val="-15"/>
        </w:rPr>
        <w:t xml:space="preserve"> </w:t>
      </w:r>
      <w:r>
        <w:t>reliable</w:t>
      </w:r>
      <w:r>
        <w:rPr>
          <w:spacing w:val="-13"/>
        </w:rPr>
        <w:t xml:space="preserve"> </w:t>
      </w:r>
      <w:r>
        <w:t>security</w:t>
      </w:r>
      <w:r>
        <w:rPr>
          <w:spacing w:val="-14"/>
        </w:rPr>
        <w:t xml:space="preserve"> </w:t>
      </w:r>
      <w:r>
        <w:t>features</w:t>
      </w:r>
      <w:r>
        <w:rPr>
          <w:spacing w:val="-13"/>
        </w:rPr>
        <w:t xml:space="preserve"> </w:t>
      </w:r>
      <w:r>
        <w:t>on</w:t>
      </w:r>
      <w:r>
        <w:rPr>
          <w:spacing w:val="-15"/>
        </w:rPr>
        <w:t xml:space="preserve"> </w:t>
      </w:r>
      <w:r>
        <w:t>hardware</w:t>
      </w:r>
      <w:r>
        <w:rPr>
          <w:spacing w:val="-11"/>
        </w:rPr>
        <w:t xml:space="preserve"> </w:t>
      </w:r>
      <w:r>
        <w:t>and</w:t>
      </w:r>
      <w:r>
        <w:rPr>
          <w:spacing w:val="-14"/>
        </w:rPr>
        <w:t xml:space="preserve"> </w:t>
      </w:r>
      <w:r>
        <w:t>software</w:t>
      </w:r>
      <w:r w:rsidR="008C2512">
        <w:t xml:space="preserve">  </w:t>
      </w:r>
      <w:r>
        <w:rPr>
          <w:spacing w:val="-63"/>
        </w:rPr>
        <w:t xml:space="preserve"> </w:t>
      </w:r>
      <w:r>
        <w:t>are necessary.</w:t>
      </w:r>
    </w:p>
    <w:p w14:paraId="1AFCB083" w14:textId="287F86B3" w:rsidR="00F52D4B" w:rsidRDefault="00702B15">
      <w:pPr>
        <w:pStyle w:val="BodyText"/>
        <w:spacing w:line="480" w:lineRule="auto"/>
        <w:ind w:right="1276" w:firstLine="720"/>
        <w:jc w:val="both"/>
      </w:pPr>
      <w:r w:rsidRPr="00702B15">
        <w:t>In order to determine which operating system is best for security requirements, the study also ma</w:t>
      </w:r>
      <w:r w:rsidR="008C2512">
        <w:t>de</w:t>
      </w:r>
      <w:r w:rsidRPr="00702B15">
        <w:t xml:space="preserve"> observations about compatibility with hardware, installation procedures, and other aspects.</w:t>
      </w:r>
      <w:r w:rsidR="00412779">
        <w:rPr>
          <w:spacing w:val="-7"/>
        </w:rPr>
        <w:t xml:space="preserve"> </w:t>
      </w:r>
      <w:r w:rsidR="00412779">
        <w:t>Another</w:t>
      </w:r>
      <w:r w:rsidR="00412779">
        <w:rPr>
          <w:spacing w:val="-8"/>
        </w:rPr>
        <w:t xml:space="preserve"> </w:t>
      </w:r>
      <w:r w:rsidR="00412779">
        <w:t>study</w:t>
      </w:r>
      <w:r w:rsidR="00412779">
        <w:rPr>
          <w:spacing w:val="-8"/>
        </w:rPr>
        <w:t xml:space="preserve"> </w:t>
      </w:r>
      <w:r w:rsidR="00412779">
        <w:t>conducted</w:t>
      </w:r>
      <w:r w:rsidR="00412779">
        <w:rPr>
          <w:spacing w:val="-63"/>
        </w:rPr>
        <w:t xml:space="preserve"> </w:t>
      </w:r>
      <w:r w:rsidR="00412779">
        <w:t>by</w:t>
      </w:r>
      <w:r w:rsidR="00412779">
        <w:rPr>
          <w:spacing w:val="-15"/>
        </w:rPr>
        <w:t xml:space="preserve"> </w:t>
      </w:r>
      <w:r w:rsidR="00412779">
        <w:t>Softic</w:t>
      </w:r>
      <w:r w:rsidR="00412779">
        <w:rPr>
          <w:spacing w:val="-15"/>
        </w:rPr>
        <w:t xml:space="preserve"> </w:t>
      </w:r>
      <w:r w:rsidR="00412779">
        <w:t>&amp;</w:t>
      </w:r>
      <w:r w:rsidR="00412779">
        <w:rPr>
          <w:spacing w:val="-15"/>
        </w:rPr>
        <w:t xml:space="preserve"> </w:t>
      </w:r>
      <w:r w:rsidR="00412779">
        <w:t>Vejzovic,</w:t>
      </w:r>
      <w:r w:rsidR="00412779">
        <w:rPr>
          <w:spacing w:val="-14"/>
        </w:rPr>
        <w:t xml:space="preserve"> </w:t>
      </w:r>
      <w:r w:rsidR="00412779">
        <w:t>(2022)</w:t>
      </w:r>
      <w:r w:rsidR="00412779">
        <w:rPr>
          <w:color w:val="212121"/>
        </w:rPr>
        <w:t>,</w:t>
      </w:r>
      <w:r w:rsidR="00412779">
        <w:rPr>
          <w:color w:val="212121"/>
          <w:spacing w:val="-15"/>
        </w:rPr>
        <w:t xml:space="preserve"> </w:t>
      </w:r>
      <w:r w:rsidR="00412779">
        <w:t>indicates</w:t>
      </w:r>
      <w:r w:rsidR="00412779">
        <w:rPr>
          <w:spacing w:val="-15"/>
        </w:rPr>
        <w:t xml:space="preserve"> </w:t>
      </w:r>
      <w:r w:rsidR="00412779">
        <w:t>that</w:t>
      </w:r>
      <w:r w:rsidR="00412779">
        <w:rPr>
          <w:spacing w:val="-14"/>
        </w:rPr>
        <w:t xml:space="preserve"> </w:t>
      </w:r>
      <w:r w:rsidR="00412779">
        <w:t>malicious</w:t>
      </w:r>
      <w:r w:rsidR="00412779">
        <w:rPr>
          <w:spacing w:val="-15"/>
        </w:rPr>
        <w:t xml:space="preserve"> </w:t>
      </w:r>
      <w:r w:rsidR="00412779">
        <w:t>software</w:t>
      </w:r>
      <w:r w:rsidR="00412779">
        <w:rPr>
          <w:spacing w:val="-15"/>
        </w:rPr>
        <w:t xml:space="preserve"> </w:t>
      </w:r>
      <w:r w:rsidR="00412779">
        <w:t>is</w:t>
      </w:r>
      <w:r w:rsidR="00412779">
        <w:rPr>
          <w:spacing w:val="-15"/>
        </w:rPr>
        <w:t xml:space="preserve"> </w:t>
      </w:r>
      <w:r w:rsidR="00412779">
        <w:t>intrusive</w:t>
      </w:r>
      <w:r w:rsidR="00412779">
        <w:rPr>
          <w:spacing w:val="-14"/>
        </w:rPr>
        <w:t xml:space="preserve"> </w:t>
      </w:r>
      <w:r w:rsidR="00412779">
        <w:t>software</w:t>
      </w:r>
      <w:r w:rsidR="008C2512">
        <w:t xml:space="preserve">  </w:t>
      </w:r>
      <w:r w:rsidR="00412779">
        <w:rPr>
          <w:spacing w:val="-63"/>
        </w:rPr>
        <w:t xml:space="preserve"> </w:t>
      </w:r>
      <w:r w:rsidR="00412779">
        <w:t>that aim</w:t>
      </w:r>
      <w:r w:rsidR="008C2512">
        <w:t>ed</w:t>
      </w:r>
      <w:r w:rsidR="00412779">
        <w:t xml:space="preserve"> to produce harm or damage to computer systems or people. However, a</w:t>
      </w:r>
      <w:r w:rsidR="00412779">
        <w:rPr>
          <w:spacing w:val="1"/>
        </w:rPr>
        <w:t xml:space="preserve"> </w:t>
      </w:r>
      <w:r w:rsidR="00412779">
        <w:t>developer</w:t>
      </w:r>
      <w:r w:rsidR="00412779">
        <w:rPr>
          <w:spacing w:val="-11"/>
        </w:rPr>
        <w:t xml:space="preserve"> </w:t>
      </w:r>
      <w:r w:rsidR="00412779">
        <w:t>can</w:t>
      </w:r>
      <w:r w:rsidR="00412779">
        <w:rPr>
          <w:spacing w:val="-11"/>
        </w:rPr>
        <w:t xml:space="preserve"> </w:t>
      </w:r>
      <w:r w:rsidR="00412779">
        <w:t>use</w:t>
      </w:r>
      <w:r w:rsidR="00412779">
        <w:rPr>
          <w:spacing w:val="-10"/>
        </w:rPr>
        <w:t xml:space="preserve"> </w:t>
      </w:r>
      <w:r w:rsidR="00412779">
        <w:t>malicious</w:t>
      </w:r>
      <w:r w:rsidR="00412779">
        <w:rPr>
          <w:spacing w:val="-14"/>
        </w:rPr>
        <w:t xml:space="preserve"> </w:t>
      </w:r>
      <w:r w:rsidR="00412779">
        <w:t>software</w:t>
      </w:r>
      <w:r w:rsidR="00412779">
        <w:rPr>
          <w:spacing w:val="-10"/>
        </w:rPr>
        <w:t xml:space="preserve"> </w:t>
      </w:r>
      <w:r w:rsidR="00412779">
        <w:t>to</w:t>
      </w:r>
      <w:r w:rsidR="00412779">
        <w:rPr>
          <w:spacing w:val="-14"/>
        </w:rPr>
        <w:t xml:space="preserve"> </w:t>
      </w:r>
      <w:r w:rsidR="00412779">
        <w:t>test</w:t>
      </w:r>
      <w:r w:rsidR="00412779">
        <w:rPr>
          <w:spacing w:val="-13"/>
        </w:rPr>
        <w:t xml:space="preserve"> </w:t>
      </w:r>
      <w:r w:rsidR="00412779">
        <w:t>system</w:t>
      </w:r>
      <w:r w:rsidR="00412779">
        <w:rPr>
          <w:spacing w:val="-14"/>
        </w:rPr>
        <w:t xml:space="preserve"> </w:t>
      </w:r>
      <w:r w:rsidR="00412779">
        <w:t>vulnerability</w:t>
      </w:r>
      <w:r w:rsidR="00412779">
        <w:rPr>
          <w:spacing w:val="-13"/>
        </w:rPr>
        <w:t xml:space="preserve"> </w:t>
      </w:r>
      <w:r w:rsidR="00412779">
        <w:t>during</w:t>
      </w:r>
      <w:r w:rsidR="00412779">
        <w:rPr>
          <w:spacing w:val="-13"/>
        </w:rPr>
        <w:t xml:space="preserve"> </w:t>
      </w:r>
      <w:r w:rsidR="00412779">
        <w:t>penetration</w:t>
      </w:r>
      <w:r w:rsidR="008C2512">
        <w:t xml:space="preserve">  </w:t>
      </w:r>
      <w:r w:rsidR="00412779">
        <w:rPr>
          <w:spacing w:val="-63"/>
        </w:rPr>
        <w:t xml:space="preserve"> </w:t>
      </w:r>
      <w:r w:rsidR="00412779">
        <w:t>testing,  an authorized simulated attack to perform an attack on a computer</w:t>
      </w:r>
      <w:r w:rsidR="00412779">
        <w:rPr>
          <w:spacing w:val="1"/>
        </w:rPr>
        <w:t xml:space="preserve"> </w:t>
      </w:r>
      <w:r w:rsidR="00412779">
        <w:t>system</w:t>
      </w:r>
      <w:r w:rsidR="00412779">
        <w:rPr>
          <w:spacing w:val="15"/>
        </w:rPr>
        <w:t xml:space="preserve"> </w:t>
      </w:r>
      <w:r w:rsidR="00412779">
        <w:t>to</w:t>
      </w:r>
      <w:r w:rsidR="00412779">
        <w:rPr>
          <w:spacing w:val="12"/>
        </w:rPr>
        <w:t xml:space="preserve"> </w:t>
      </w:r>
      <w:r w:rsidR="00412779">
        <w:t>evaluate</w:t>
      </w:r>
      <w:r w:rsidR="00412779">
        <w:rPr>
          <w:spacing w:val="16"/>
        </w:rPr>
        <w:t xml:space="preserve"> </w:t>
      </w:r>
      <w:r w:rsidR="00412779">
        <w:t>its</w:t>
      </w:r>
      <w:r w:rsidR="00412779">
        <w:rPr>
          <w:spacing w:val="17"/>
        </w:rPr>
        <w:t xml:space="preserve"> </w:t>
      </w:r>
      <w:r w:rsidR="00412779">
        <w:t>security.</w:t>
      </w:r>
      <w:r w:rsidR="00412779">
        <w:rPr>
          <w:spacing w:val="16"/>
        </w:rPr>
        <w:t xml:space="preserve"> </w:t>
      </w:r>
      <w:r w:rsidR="00412779">
        <w:t>It</w:t>
      </w:r>
      <w:r w:rsidR="00412779">
        <w:rPr>
          <w:spacing w:val="13"/>
        </w:rPr>
        <w:t xml:space="preserve"> </w:t>
      </w:r>
      <w:r w:rsidR="00412779">
        <w:t>is</w:t>
      </w:r>
      <w:r w:rsidR="00412779">
        <w:rPr>
          <w:spacing w:val="13"/>
        </w:rPr>
        <w:t xml:space="preserve"> </w:t>
      </w:r>
      <w:r w:rsidR="00412779">
        <w:t>also</w:t>
      </w:r>
      <w:r w:rsidR="00412779">
        <w:rPr>
          <w:spacing w:val="12"/>
        </w:rPr>
        <w:t xml:space="preserve"> </w:t>
      </w:r>
      <w:r w:rsidR="00412779">
        <w:t>a</w:t>
      </w:r>
      <w:r w:rsidR="00412779">
        <w:rPr>
          <w:spacing w:val="19"/>
        </w:rPr>
        <w:t xml:space="preserve"> </w:t>
      </w:r>
      <w:r w:rsidR="00412779">
        <w:t>form</w:t>
      </w:r>
      <w:r w:rsidR="00412779">
        <w:rPr>
          <w:spacing w:val="14"/>
        </w:rPr>
        <w:t xml:space="preserve"> </w:t>
      </w:r>
      <w:r w:rsidR="00412779">
        <w:t>of</w:t>
      </w:r>
      <w:r w:rsidR="00412779">
        <w:rPr>
          <w:spacing w:val="15"/>
        </w:rPr>
        <w:t xml:space="preserve"> </w:t>
      </w:r>
      <w:r w:rsidR="00412779">
        <w:t>ethical</w:t>
      </w:r>
      <w:r w:rsidR="00412779">
        <w:rPr>
          <w:spacing w:val="16"/>
        </w:rPr>
        <w:t xml:space="preserve"> </w:t>
      </w:r>
      <w:r w:rsidR="00412779">
        <w:t>hacking</w:t>
      </w:r>
      <w:r w:rsidR="00205BD0">
        <w:rPr>
          <w:spacing w:val="17"/>
        </w:rPr>
        <w:t>,</w:t>
      </w:r>
      <w:r w:rsidR="00412779">
        <w:rPr>
          <w:spacing w:val="16"/>
        </w:rPr>
        <w:t xml:space="preserve"> </w:t>
      </w:r>
      <w:r w:rsidR="00412779">
        <w:t>as</w:t>
      </w:r>
      <w:r w:rsidR="00412779">
        <w:rPr>
          <w:spacing w:val="15"/>
        </w:rPr>
        <w:t xml:space="preserve"> </w:t>
      </w:r>
      <w:r w:rsidR="00412779">
        <w:t>part</w:t>
      </w:r>
      <w:r w:rsidR="00412779">
        <w:rPr>
          <w:spacing w:val="15"/>
        </w:rPr>
        <w:t xml:space="preserve"> </w:t>
      </w:r>
      <w:r w:rsidR="00412779">
        <w:t>of</w:t>
      </w:r>
      <w:r w:rsidR="00412779">
        <w:rPr>
          <w:spacing w:val="14"/>
        </w:rPr>
        <w:t xml:space="preserve"> </w:t>
      </w:r>
      <w:r w:rsidR="00412779">
        <w:t>the</w:t>
      </w:r>
    </w:p>
    <w:p w14:paraId="6B0C4B0F" w14:textId="77777777" w:rsidR="00F52D4B" w:rsidRDefault="00F52D4B">
      <w:pPr>
        <w:spacing w:line="480" w:lineRule="auto"/>
        <w:jc w:val="both"/>
        <w:sectPr w:rsidR="00F52D4B">
          <w:pgSz w:w="12240" w:h="15840"/>
          <w:pgMar w:top="1380" w:right="160" w:bottom="1260" w:left="880" w:header="0" w:footer="1073" w:gutter="0"/>
          <w:cols w:space="720"/>
        </w:sectPr>
      </w:pPr>
    </w:p>
    <w:p w14:paraId="51A86480" w14:textId="77777777" w:rsidR="00F52D4B" w:rsidRDefault="00412779">
      <w:pPr>
        <w:pStyle w:val="BodyText"/>
        <w:spacing w:before="60" w:line="480" w:lineRule="auto"/>
        <w:ind w:right="1276"/>
        <w:jc w:val="both"/>
      </w:pPr>
      <w:r>
        <w:lastRenderedPageBreak/>
        <w:t>operating</w:t>
      </w:r>
      <w:r>
        <w:rPr>
          <w:spacing w:val="-16"/>
        </w:rPr>
        <w:t xml:space="preserve"> </w:t>
      </w:r>
      <w:r>
        <w:t>system</w:t>
      </w:r>
      <w:r>
        <w:rPr>
          <w:spacing w:val="-16"/>
        </w:rPr>
        <w:t xml:space="preserve"> </w:t>
      </w:r>
      <w:r>
        <w:t>(OS)</w:t>
      </w:r>
      <w:r>
        <w:rPr>
          <w:spacing w:val="-14"/>
        </w:rPr>
        <w:t xml:space="preserve"> </w:t>
      </w:r>
      <w:r>
        <w:t>patching</w:t>
      </w:r>
      <w:r>
        <w:rPr>
          <w:spacing w:val="-15"/>
        </w:rPr>
        <w:t xml:space="preserve"> </w:t>
      </w:r>
      <w:r>
        <w:t>procedure.</w:t>
      </w:r>
      <w:r>
        <w:rPr>
          <w:spacing w:val="-16"/>
        </w:rPr>
        <w:t xml:space="preserve"> </w:t>
      </w:r>
      <w:r>
        <w:t>The</w:t>
      </w:r>
      <w:r>
        <w:rPr>
          <w:spacing w:val="-16"/>
        </w:rPr>
        <w:t xml:space="preserve"> </w:t>
      </w:r>
      <w:r>
        <w:t>purpose</w:t>
      </w:r>
      <w:r>
        <w:rPr>
          <w:spacing w:val="-16"/>
        </w:rPr>
        <w:t xml:space="preserve"> </w:t>
      </w:r>
      <w:r>
        <w:t>of</w:t>
      </w:r>
      <w:r>
        <w:rPr>
          <w:spacing w:val="-15"/>
        </w:rPr>
        <w:t xml:space="preserve"> </w:t>
      </w:r>
      <w:r>
        <w:t>this</w:t>
      </w:r>
      <w:r>
        <w:rPr>
          <w:spacing w:val="-16"/>
        </w:rPr>
        <w:t xml:space="preserve"> </w:t>
      </w:r>
      <w:r>
        <w:t>study</w:t>
      </w:r>
      <w:r>
        <w:rPr>
          <w:spacing w:val="-16"/>
        </w:rPr>
        <w:t xml:space="preserve"> </w:t>
      </w:r>
      <w:r>
        <w:t>was</w:t>
      </w:r>
      <w:r>
        <w:rPr>
          <w:spacing w:val="-16"/>
        </w:rPr>
        <w:t xml:space="preserve"> </w:t>
      </w:r>
      <w:r>
        <w:t>to</w:t>
      </w:r>
      <w:r>
        <w:rPr>
          <w:spacing w:val="-15"/>
        </w:rPr>
        <w:t xml:space="preserve"> </w:t>
      </w:r>
      <w:r>
        <w:t>uncover</w:t>
      </w:r>
      <w:r>
        <w:rPr>
          <w:spacing w:val="-63"/>
        </w:rPr>
        <w:t xml:space="preserve"> </w:t>
      </w:r>
      <w:r>
        <w:t>weak</w:t>
      </w:r>
      <w:r>
        <w:rPr>
          <w:spacing w:val="-9"/>
        </w:rPr>
        <w:t xml:space="preserve"> </w:t>
      </w:r>
      <w:r>
        <w:t>areas</w:t>
      </w:r>
      <w:r>
        <w:rPr>
          <w:spacing w:val="-8"/>
        </w:rPr>
        <w:t xml:space="preserve"> </w:t>
      </w:r>
      <w:r>
        <w:t>in</w:t>
      </w:r>
      <w:r>
        <w:rPr>
          <w:spacing w:val="-7"/>
        </w:rPr>
        <w:t xml:space="preserve"> </w:t>
      </w:r>
      <w:r>
        <w:t>newly</w:t>
      </w:r>
      <w:r>
        <w:rPr>
          <w:spacing w:val="-9"/>
        </w:rPr>
        <w:t xml:space="preserve"> </w:t>
      </w:r>
      <w:r>
        <w:t>installed</w:t>
      </w:r>
      <w:r>
        <w:rPr>
          <w:spacing w:val="-8"/>
        </w:rPr>
        <w:t xml:space="preserve"> </w:t>
      </w:r>
      <w:r>
        <w:t>Windows</w:t>
      </w:r>
      <w:r>
        <w:rPr>
          <w:spacing w:val="-9"/>
        </w:rPr>
        <w:t xml:space="preserve"> </w:t>
      </w:r>
      <w:r>
        <w:t>10</w:t>
      </w:r>
      <w:r>
        <w:rPr>
          <w:spacing w:val="-9"/>
        </w:rPr>
        <w:t xml:space="preserve"> </w:t>
      </w:r>
      <w:r>
        <w:t>utilizing</w:t>
      </w:r>
      <w:r>
        <w:rPr>
          <w:spacing w:val="-9"/>
        </w:rPr>
        <w:t xml:space="preserve"> </w:t>
      </w:r>
      <w:r>
        <w:t>both</w:t>
      </w:r>
      <w:r>
        <w:rPr>
          <w:spacing w:val="-9"/>
        </w:rPr>
        <w:t xml:space="preserve"> </w:t>
      </w:r>
      <w:r>
        <w:t>paid</w:t>
      </w:r>
      <w:r>
        <w:rPr>
          <w:spacing w:val="-8"/>
        </w:rPr>
        <w:t xml:space="preserve"> </w:t>
      </w:r>
      <w:r>
        <w:t>and</w:t>
      </w:r>
      <w:r>
        <w:rPr>
          <w:spacing w:val="-9"/>
        </w:rPr>
        <w:t xml:space="preserve"> </w:t>
      </w:r>
      <w:r>
        <w:t>free,</w:t>
      </w:r>
      <w:r>
        <w:rPr>
          <w:spacing w:val="-6"/>
        </w:rPr>
        <w:t xml:space="preserve"> </w:t>
      </w:r>
      <w:r>
        <w:t>open-source</w:t>
      </w:r>
      <w:r>
        <w:rPr>
          <w:spacing w:val="-63"/>
        </w:rPr>
        <w:t xml:space="preserve"> </w:t>
      </w:r>
      <w:r>
        <w:t>tools to understand possible attack scenarios better and to show that the default</w:t>
      </w:r>
      <w:r>
        <w:rPr>
          <w:spacing w:val="1"/>
        </w:rPr>
        <w:t xml:space="preserve"> </w:t>
      </w:r>
      <w:r>
        <w:t>protection and settings of Windows 10 cannot fully protect against cyber-attacks.</w:t>
      </w:r>
      <w:r>
        <w:rPr>
          <w:spacing w:val="1"/>
        </w:rPr>
        <w:t xml:space="preserve"> </w:t>
      </w:r>
      <w:r>
        <w:t>This study examined several versions of Windows 10 and Kali Linux tools like</w:t>
      </w:r>
      <w:r>
        <w:rPr>
          <w:spacing w:val="1"/>
        </w:rPr>
        <w:t xml:space="preserve"> </w:t>
      </w:r>
      <w:r>
        <w:t>mfsvenum,</w:t>
      </w:r>
      <w:r>
        <w:rPr>
          <w:spacing w:val="1"/>
        </w:rPr>
        <w:t xml:space="preserve"> </w:t>
      </w:r>
      <w:r>
        <w:t>Metasploit</w:t>
      </w:r>
      <w:r>
        <w:rPr>
          <w:spacing w:val="1"/>
        </w:rPr>
        <w:t xml:space="preserve"> </w:t>
      </w:r>
      <w:r>
        <w:t>framework,</w:t>
      </w:r>
      <w:r>
        <w:rPr>
          <w:spacing w:val="1"/>
        </w:rPr>
        <w:t xml:space="preserve"> </w:t>
      </w:r>
      <w:r>
        <w:t>Nmap,</w:t>
      </w:r>
      <w:r>
        <w:rPr>
          <w:spacing w:val="1"/>
        </w:rPr>
        <w:t xml:space="preserve"> </w:t>
      </w:r>
      <w:r>
        <w:t>and</w:t>
      </w:r>
      <w:r>
        <w:rPr>
          <w:spacing w:val="1"/>
        </w:rPr>
        <w:t xml:space="preserve"> </w:t>
      </w:r>
      <w:r>
        <w:t>Netcat</w:t>
      </w:r>
      <w:r>
        <w:rPr>
          <w:spacing w:val="1"/>
        </w:rPr>
        <w:t xml:space="preserve"> </w:t>
      </w:r>
      <w:r>
        <w:t>to</w:t>
      </w:r>
      <w:r>
        <w:rPr>
          <w:spacing w:val="1"/>
        </w:rPr>
        <w:t xml:space="preserve"> </w:t>
      </w:r>
      <w:r>
        <w:t>exploit</w:t>
      </w:r>
      <w:r>
        <w:rPr>
          <w:spacing w:val="1"/>
        </w:rPr>
        <w:t xml:space="preserve"> </w:t>
      </w:r>
      <w:r>
        <w:t>the</w:t>
      </w:r>
      <w:r>
        <w:rPr>
          <w:spacing w:val="1"/>
        </w:rPr>
        <w:t xml:space="preserve"> </w:t>
      </w:r>
      <w:r>
        <w:t>system's</w:t>
      </w:r>
      <w:r>
        <w:rPr>
          <w:spacing w:val="1"/>
        </w:rPr>
        <w:t xml:space="preserve"> </w:t>
      </w:r>
      <w:r>
        <w:t>vulnerabilities.</w:t>
      </w:r>
    </w:p>
    <w:p w14:paraId="44246BA0" w14:textId="6E8BDCD2" w:rsidR="00F52D4B" w:rsidRDefault="00412779">
      <w:pPr>
        <w:pStyle w:val="BodyText"/>
        <w:spacing w:line="480" w:lineRule="auto"/>
        <w:ind w:right="1276" w:firstLine="720"/>
        <w:jc w:val="both"/>
      </w:pPr>
      <w:r>
        <w:t>Nextcloud</w:t>
      </w:r>
      <w:r>
        <w:rPr>
          <w:spacing w:val="-10"/>
        </w:rPr>
        <w:t xml:space="preserve"> </w:t>
      </w:r>
      <w:r>
        <w:t>is</w:t>
      </w:r>
      <w:r>
        <w:rPr>
          <w:spacing w:val="-9"/>
        </w:rPr>
        <w:t xml:space="preserve"> </w:t>
      </w:r>
      <w:r>
        <w:t>a</w:t>
      </w:r>
      <w:r>
        <w:rPr>
          <w:spacing w:val="-9"/>
        </w:rPr>
        <w:t xml:space="preserve"> </w:t>
      </w:r>
      <w:r>
        <w:t>well-known</w:t>
      </w:r>
      <w:r>
        <w:rPr>
          <w:spacing w:val="-10"/>
        </w:rPr>
        <w:t xml:space="preserve"> </w:t>
      </w:r>
      <w:r>
        <w:t>open-source</w:t>
      </w:r>
      <w:r>
        <w:rPr>
          <w:spacing w:val="-9"/>
        </w:rPr>
        <w:t xml:space="preserve"> </w:t>
      </w:r>
      <w:r>
        <w:t>solution</w:t>
      </w:r>
      <w:r>
        <w:rPr>
          <w:spacing w:val="-9"/>
        </w:rPr>
        <w:t xml:space="preserve"> </w:t>
      </w:r>
      <w:r>
        <w:t>for</w:t>
      </w:r>
      <w:r>
        <w:rPr>
          <w:spacing w:val="-10"/>
        </w:rPr>
        <w:t xml:space="preserve"> </w:t>
      </w:r>
      <w:r>
        <w:t>file</w:t>
      </w:r>
      <w:r>
        <w:rPr>
          <w:spacing w:val="-9"/>
        </w:rPr>
        <w:t xml:space="preserve"> </w:t>
      </w:r>
      <w:r>
        <w:t>synchronization</w:t>
      </w:r>
      <w:r>
        <w:rPr>
          <w:spacing w:val="-9"/>
        </w:rPr>
        <w:t xml:space="preserve"> </w:t>
      </w:r>
      <w:r>
        <w:t>and</w:t>
      </w:r>
      <w:r>
        <w:rPr>
          <w:spacing w:val="-63"/>
        </w:rPr>
        <w:t xml:space="preserve"> </w:t>
      </w:r>
      <w:r>
        <w:t xml:space="preserve">collaboration, </w:t>
      </w:r>
      <w:r w:rsidR="00A0612C">
        <w:t xml:space="preserve">that </w:t>
      </w:r>
      <w:r>
        <w:t>offers the most extensive selection of built-in capabilities and user</w:t>
      </w:r>
      <w:r w:rsidR="00A0612C">
        <w:t xml:space="preserve"> </w:t>
      </w:r>
      <w:r>
        <w:rPr>
          <w:spacing w:val="-62"/>
        </w:rPr>
        <w:t xml:space="preserve"> </w:t>
      </w:r>
      <w:r>
        <w:t>interfaces</w:t>
      </w:r>
      <w:r>
        <w:rPr>
          <w:spacing w:val="1"/>
        </w:rPr>
        <w:t xml:space="preserve"> </w:t>
      </w:r>
      <w:r>
        <w:t>currently</w:t>
      </w:r>
      <w:r>
        <w:rPr>
          <w:spacing w:val="1"/>
        </w:rPr>
        <w:t xml:space="preserve"> </w:t>
      </w:r>
      <w:r>
        <w:t>accessible</w:t>
      </w:r>
      <w:r>
        <w:rPr>
          <w:spacing w:val="1"/>
        </w:rPr>
        <w:t xml:space="preserve"> </w:t>
      </w:r>
      <w:r>
        <w:t>(Farooq</w:t>
      </w:r>
      <w:r>
        <w:rPr>
          <w:spacing w:val="1"/>
        </w:rPr>
        <w:t xml:space="preserve"> </w:t>
      </w:r>
      <w:r>
        <w:t>et</w:t>
      </w:r>
      <w:r>
        <w:rPr>
          <w:spacing w:val="1"/>
        </w:rPr>
        <w:t xml:space="preserve"> </w:t>
      </w:r>
      <w:r>
        <w:t>al.,</w:t>
      </w:r>
      <w:r>
        <w:rPr>
          <w:spacing w:val="1"/>
        </w:rPr>
        <w:t xml:space="preserve"> </w:t>
      </w:r>
      <w:r>
        <w:t>2022).</w:t>
      </w:r>
      <w:r>
        <w:rPr>
          <w:spacing w:val="1"/>
        </w:rPr>
        <w:t xml:space="preserve"> </w:t>
      </w:r>
      <w:r>
        <w:t>According</w:t>
      </w:r>
      <w:r>
        <w:rPr>
          <w:spacing w:val="1"/>
        </w:rPr>
        <w:t xml:space="preserve"> </w:t>
      </w:r>
      <w:r>
        <w:t>to</w:t>
      </w:r>
      <w:r>
        <w:rPr>
          <w:spacing w:val="1"/>
        </w:rPr>
        <w:t xml:space="preserve"> </w:t>
      </w:r>
      <w:r>
        <w:t>the</w:t>
      </w:r>
      <w:r>
        <w:rPr>
          <w:spacing w:val="1"/>
        </w:rPr>
        <w:t xml:space="preserve"> </w:t>
      </w:r>
      <w:r>
        <w:t>study</w:t>
      </w:r>
      <w:r>
        <w:rPr>
          <w:spacing w:val="1"/>
        </w:rPr>
        <w:t xml:space="preserve"> </w:t>
      </w:r>
      <w:r>
        <w:t>conducted by Kariyattin et al., (2018), the science gateways community allows</w:t>
      </w:r>
      <w:r>
        <w:rPr>
          <w:spacing w:val="1"/>
        </w:rPr>
        <w:t xml:space="preserve"> </w:t>
      </w:r>
      <w:r>
        <w:t>analysts from broad communities to access and monitor advanced computing and</w:t>
      </w:r>
      <w:r>
        <w:rPr>
          <w:spacing w:val="1"/>
        </w:rPr>
        <w:t xml:space="preserve"> </w:t>
      </w:r>
      <w:r>
        <w:t>storage resources. The study analyzed large amounts of data using the compute</w:t>
      </w:r>
      <w:r>
        <w:rPr>
          <w:spacing w:val="1"/>
        </w:rPr>
        <w:t xml:space="preserve"> </w:t>
      </w:r>
      <w:r>
        <w:t>resources</w:t>
      </w:r>
      <w:r>
        <w:rPr>
          <w:spacing w:val="-10"/>
        </w:rPr>
        <w:t xml:space="preserve"> </w:t>
      </w:r>
      <w:r>
        <w:t>and</w:t>
      </w:r>
      <w:r>
        <w:rPr>
          <w:spacing w:val="-9"/>
        </w:rPr>
        <w:t xml:space="preserve"> </w:t>
      </w:r>
      <w:r>
        <w:t>the</w:t>
      </w:r>
      <w:r>
        <w:rPr>
          <w:spacing w:val="-10"/>
        </w:rPr>
        <w:t xml:space="preserve"> </w:t>
      </w:r>
      <w:r>
        <w:t>generated</w:t>
      </w:r>
      <w:r>
        <w:rPr>
          <w:spacing w:val="-9"/>
        </w:rPr>
        <w:t xml:space="preserve"> </w:t>
      </w:r>
      <w:r>
        <w:t>results,</w:t>
      </w:r>
      <w:r>
        <w:rPr>
          <w:spacing w:val="-11"/>
        </w:rPr>
        <w:t xml:space="preserve"> </w:t>
      </w:r>
      <w:r>
        <w:t>usually,</w:t>
      </w:r>
      <w:r>
        <w:rPr>
          <w:spacing w:val="-9"/>
        </w:rPr>
        <w:t xml:space="preserve"> </w:t>
      </w:r>
      <w:r>
        <w:t>files</w:t>
      </w:r>
      <w:r>
        <w:rPr>
          <w:spacing w:val="-10"/>
        </w:rPr>
        <w:t xml:space="preserve"> </w:t>
      </w:r>
      <w:r>
        <w:t>are</w:t>
      </w:r>
      <w:r>
        <w:rPr>
          <w:spacing w:val="-9"/>
        </w:rPr>
        <w:t xml:space="preserve"> </w:t>
      </w:r>
      <w:r>
        <w:t>saved</w:t>
      </w:r>
      <w:r>
        <w:rPr>
          <w:spacing w:val="-9"/>
        </w:rPr>
        <w:t xml:space="preserve"> </w:t>
      </w:r>
      <w:r>
        <w:t>in</w:t>
      </w:r>
      <w:r>
        <w:rPr>
          <w:spacing w:val="-10"/>
        </w:rPr>
        <w:t xml:space="preserve"> </w:t>
      </w:r>
      <w:r>
        <w:t>the</w:t>
      </w:r>
      <w:r>
        <w:rPr>
          <w:spacing w:val="-9"/>
        </w:rPr>
        <w:t xml:space="preserve"> </w:t>
      </w:r>
      <w:r>
        <w:t>storage.</w:t>
      </w:r>
      <w:r>
        <w:rPr>
          <w:spacing w:val="-10"/>
        </w:rPr>
        <w:t xml:space="preserve"> </w:t>
      </w:r>
      <w:r>
        <w:t>However,</w:t>
      </w:r>
      <w:r>
        <w:rPr>
          <w:spacing w:val="-62"/>
        </w:rPr>
        <w:t xml:space="preserve"> </w:t>
      </w:r>
      <w:r>
        <w:t>if a researcher has to input large data files of historically run experiments on an</w:t>
      </w:r>
      <w:r>
        <w:rPr>
          <w:spacing w:val="1"/>
        </w:rPr>
        <w:t xml:space="preserve"> </w:t>
      </w:r>
      <w:r>
        <w:t>external server and if the researcher wants to move the data to the gateway storage,</w:t>
      </w:r>
      <w:r>
        <w:rPr>
          <w:spacing w:val="-63"/>
        </w:rPr>
        <w:t xml:space="preserve"> </w:t>
      </w:r>
      <w:r>
        <w:t>then</w:t>
      </w:r>
      <w:r w:rsidR="00A0612C">
        <w:t>,</w:t>
      </w:r>
      <w:r>
        <w:rPr>
          <w:spacing w:val="-5"/>
        </w:rPr>
        <w:t xml:space="preserve"> </w:t>
      </w:r>
      <w:r>
        <w:t>the</w:t>
      </w:r>
      <w:r>
        <w:rPr>
          <w:spacing w:val="-4"/>
        </w:rPr>
        <w:t xml:space="preserve"> </w:t>
      </w:r>
      <w:r>
        <w:t>only</w:t>
      </w:r>
      <w:r>
        <w:rPr>
          <w:spacing w:val="-4"/>
        </w:rPr>
        <w:t xml:space="preserve"> </w:t>
      </w:r>
      <w:r>
        <w:t>way</w:t>
      </w:r>
      <w:r>
        <w:rPr>
          <w:spacing w:val="-4"/>
        </w:rPr>
        <w:t xml:space="preserve"> </w:t>
      </w:r>
      <w:r>
        <w:t>to</w:t>
      </w:r>
      <w:r>
        <w:rPr>
          <w:spacing w:val="-5"/>
        </w:rPr>
        <w:t xml:space="preserve"> </w:t>
      </w:r>
      <w:r>
        <w:t>do</w:t>
      </w:r>
      <w:r>
        <w:rPr>
          <w:spacing w:val="-5"/>
        </w:rPr>
        <w:t xml:space="preserve"> </w:t>
      </w:r>
      <w:r>
        <w:t>is</w:t>
      </w:r>
      <w:r>
        <w:rPr>
          <w:spacing w:val="-4"/>
        </w:rPr>
        <w:t xml:space="preserve"> </w:t>
      </w:r>
      <w:r>
        <w:t>through</w:t>
      </w:r>
      <w:r>
        <w:rPr>
          <w:spacing w:val="-4"/>
        </w:rPr>
        <w:t xml:space="preserve"> </w:t>
      </w:r>
      <w:r>
        <w:t>data</w:t>
      </w:r>
      <w:r>
        <w:rPr>
          <w:spacing w:val="-5"/>
        </w:rPr>
        <w:t xml:space="preserve"> </w:t>
      </w:r>
      <w:r>
        <w:t>transfer</w:t>
      </w:r>
      <w:r w:rsidR="00A0612C">
        <w:t>, w</w:t>
      </w:r>
      <w:r>
        <w:t>hich</w:t>
      </w:r>
      <w:r>
        <w:rPr>
          <w:spacing w:val="-5"/>
        </w:rPr>
        <w:t xml:space="preserve"> </w:t>
      </w:r>
      <w:r>
        <w:t>is</w:t>
      </w:r>
      <w:r>
        <w:rPr>
          <w:spacing w:val="-4"/>
        </w:rPr>
        <w:t xml:space="preserve"> </w:t>
      </w:r>
      <w:r>
        <w:t>inconvenient</w:t>
      </w:r>
      <w:r>
        <w:rPr>
          <w:spacing w:val="-5"/>
        </w:rPr>
        <w:t xml:space="preserve"> </w:t>
      </w:r>
      <w:r>
        <w:t>and</w:t>
      </w:r>
      <w:r>
        <w:rPr>
          <w:spacing w:val="-4"/>
        </w:rPr>
        <w:t xml:space="preserve"> </w:t>
      </w:r>
      <w:r>
        <w:t>time-</w:t>
      </w:r>
      <w:r>
        <w:rPr>
          <w:spacing w:val="-63"/>
        </w:rPr>
        <w:t xml:space="preserve"> </w:t>
      </w:r>
      <w:r>
        <w:t>consuming.</w:t>
      </w:r>
    </w:p>
    <w:p w14:paraId="4441ACE5" w14:textId="29DDA203" w:rsidR="00F52D4B" w:rsidRDefault="00412779">
      <w:pPr>
        <w:pStyle w:val="BodyText"/>
        <w:spacing w:line="480" w:lineRule="auto"/>
        <w:ind w:right="1278" w:firstLine="720"/>
        <w:jc w:val="both"/>
      </w:pPr>
      <w:r>
        <w:t xml:space="preserve">The study  </w:t>
      </w:r>
      <w:r w:rsidR="00A0612C">
        <w:t xml:space="preserve"> </w:t>
      </w:r>
      <w:r>
        <w:t>focus</w:t>
      </w:r>
      <w:r w:rsidR="00A0612C">
        <w:t>ed</w:t>
      </w:r>
      <w:r>
        <w:t xml:space="preserve"> on integrating Nextcloud with Airavata which help</w:t>
      </w:r>
      <w:r w:rsidR="00A0612C">
        <w:t>ed</w:t>
      </w:r>
      <w:r>
        <w:t xml:space="preserve"> to solve the problem of providing a unified file transfer API across all the</w:t>
      </w:r>
      <w:r>
        <w:rPr>
          <w:spacing w:val="1"/>
        </w:rPr>
        <w:t xml:space="preserve"> </w:t>
      </w:r>
      <w:r>
        <w:rPr>
          <w:w w:val="95"/>
        </w:rPr>
        <w:t>Airavata clients. As Nextcloud supports various external storage, its integration with</w:t>
      </w:r>
      <w:r>
        <w:rPr>
          <w:spacing w:val="1"/>
          <w:w w:val="95"/>
        </w:rPr>
        <w:t xml:space="preserve"> </w:t>
      </w:r>
      <w:r>
        <w:t>Airavata</w:t>
      </w:r>
      <w:r>
        <w:rPr>
          <w:spacing w:val="34"/>
        </w:rPr>
        <w:t xml:space="preserve"> </w:t>
      </w:r>
      <w:r>
        <w:t>also</w:t>
      </w:r>
      <w:r>
        <w:rPr>
          <w:spacing w:val="34"/>
        </w:rPr>
        <w:t xml:space="preserve"> </w:t>
      </w:r>
      <w:r>
        <w:t>enable</w:t>
      </w:r>
      <w:r>
        <w:rPr>
          <w:spacing w:val="35"/>
        </w:rPr>
        <w:t xml:space="preserve"> </w:t>
      </w:r>
      <w:r>
        <w:t>the</w:t>
      </w:r>
      <w:r>
        <w:rPr>
          <w:spacing w:val="36"/>
        </w:rPr>
        <w:t xml:space="preserve"> </w:t>
      </w:r>
      <w:r>
        <w:t>data</w:t>
      </w:r>
      <w:r>
        <w:rPr>
          <w:spacing w:val="35"/>
        </w:rPr>
        <w:t xml:space="preserve"> </w:t>
      </w:r>
      <w:r>
        <w:t>ingestion</w:t>
      </w:r>
      <w:r>
        <w:rPr>
          <w:spacing w:val="35"/>
        </w:rPr>
        <w:t xml:space="preserve"> </w:t>
      </w:r>
      <w:r>
        <w:t>and</w:t>
      </w:r>
      <w:r>
        <w:rPr>
          <w:spacing w:val="34"/>
        </w:rPr>
        <w:t xml:space="preserve"> </w:t>
      </w:r>
      <w:r>
        <w:t>importing</w:t>
      </w:r>
      <w:r>
        <w:rPr>
          <w:spacing w:val="35"/>
        </w:rPr>
        <w:t xml:space="preserve"> </w:t>
      </w:r>
      <w:r>
        <w:t>of</w:t>
      </w:r>
      <w:r>
        <w:rPr>
          <w:spacing w:val="34"/>
        </w:rPr>
        <w:t xml:space="preserve"> </w:t>
      </w:r>
      <w:r>
        <w:t>large</w:t>
      </w:r>
      <w:r>
        <w:rPr>
          <w:spacing w:val="35"/>
        </w:rPr>
        <w:t xml:space="preserve"> </w:t>
      </w:r>
      <w:r>
        <w:t>data</w:t>
      </w:r>
      <w:r>
        <w:rPr>
          <w:spacing w:val="43"/>
        </w:rPr>
        <w:t xml:space="preserve"> </w:t>
      </w:r>
      <w:r>
        <w:t>from</w:t>
      </w:r>
    </w:p>
    <w:p w14:paraId="2692A9E1" w14:textId="77777777" w:rsidR="00F52D4B" w:rsidRDefault="00F52D4B">
      <w:pPr>
        <w:spacing w:line="480" w:lineRule="auto"/>
        <w:jc w:val="both"/>
        <w:sectPr w:rsidR="00F52D4B">
          <w:pgSz w:w="12240" w:h="15840"/>
          <w:pgMar w:top="1380" w:right="160" w:bottom="1260" w:left="880" w:header="0" w:footer="1073" w:gutter="0"/>
          <w:cols w:space="720"/>
        </w:sectPr>
      </w:pPr>
    </w:p>
    <w:p w14:paraId="638BEAA9" w14:textId="77777777" w:rsidR="00F52D4B" w:rsidRDefault="00412779">
      <w:pPr>
        <w:pStyle w:val="BodyText"/>
        <w:spacing w:before="60" w:line="480" w:lineRule="auto"/>
        <w:ind w:right="1280"/>
        <w:jc w:val="both"/>
      </w:pPr>
      <w:r>
        <w:lastRenderedPageBreak/>
        <w:t>different storage sources to Airavata.</w:t>
      </w:r>
      <w:r>
        <w:rPr>
          <w:spacing w:val="1"/>
        </w:rPr>
        <w:t xml:space="preserve"> </w:t>
      </w:r>
      <w:r>
        <w:t>Another study made by Singh et al., (2021),</w:t>
      </w:r>
      <w:r>
        <w:rPr>
          <w:spacing w:val="1"/>
        </w:rPr>
        <w:t xml:space="preserve"> </w:t>
      </w:r>
      <w:r>
        <w:t xml:space="preserve">mentioned that cloud storage services such as Google Cloud and Nextcloud </w:t>
      </w:r>
      <w:r w:rsidR="00F55A74">
        <w:t>have</w:t>
      </w:r>
      <w:r w:rsidR="00F55A74">
        <w:rPr>
          <w:spacing w:val="1"/>
        </w:rPr>
        <w:t xml:space="preserve"> </w:t>
      </w:r>
      <w:r w:rsidR="00F55A74">
        <w:t>gained popularity in the internet, organizations</w:t>
      </w:r>
      <w:r w:rsidR="00205BD0">
        <w:t>,</w:t>
      </w:r>
      <w:r w:rsidR="00F55A74">
        <w:t xml:space="preserve"> and businesses.</w:t>
      </w:r>
      <w:r w:rsidR="00F55A74">
        <w:rPr>
          <w:spacing w:val="1"/>
        </w:rPr>
        <w:t xml:space="preserve"> </w:t>
      </w:r>
      <w:r w:rsidR="00F55A74" w:rsidRPr="003A5CCD">
        <w:t xml:space="preserve">Even though there are numerous encrypted file cloud systems in use today for a variety of uses, cloud technology </w:t>
      </w:r>
      <w:r w:rsidR="00F55A74">
        <w:t>still has some uncertainties</w:t>
      </w:r>
      <w:r w:rsidR="00F55A74" w:rsidRPr="003A5CCD">
        <w:t xml:space="preserve"> </w:t>
      </w:r>
      <w:r w:rsidR="00F55A74">
        <w:t>regarding its</w:t>
      </w:r>
      <w:r w:rsidR="00F55A74" w:rsidRPr="003A5CCD">
        <w:t xml:space="preserve"> us</w:t>
      </w:r>
      <w:r w:rsidR="00F55A74">
        <w:t>ability</w:t>
      </w:r>
      <w:r w:rsidR="00F55A74" w:rsidRPr="003A5CCD">
        <w:t>, secur</w:t>
      </w:r>
      <w:r w:rsidR="00F55A74">
        <w:t>ity</w:t>
      </w:r>
      <w:r w:rsidR="00050050">
        <w:t>,</w:t>
      </w:r>
      <w:r w:rsidR="00F55A74">
        <w:t xml:space="preserve"> and performance.</w:t>
      </w:r>
    </w:p>
    <w:p w14:paraId="09B65201" w14:textId="77777777" w:rsidR="00F52D4B" w:rsidRDefault="002A084D">
      <w:pPr>
        <w:pStyle w:val="BodyText"/>
        <w:spacing w:before="1" w:line="480" w:lineRule="auto"/>
        <w:ind w:right="1276" w:firstLine="720"/>
        <w:jc w:val="both"/>
      </w:pPr>
      <w:r>
        <w:t>This</w:t>
      </w:r>
      <w:r>
        <w:rPr>
          <w:spacing w:val="-7"/>
        </w:rPr>
        <w:t xml:space="preserve"> </w:t>
      </w:r>
      <w:r>
        <w:t>study</w:t>
      </w:r>
      <w:r>
        <w:rPr>
          <w:spacing w:val="-7"/>
        </w:rPr>
        <w:t xml:space="preserve"> </w:t>
      </w:r>
      <w:r w:rsidRPr="00641950">
        <w:t>focuses on the comparison of Nextcloud with composite end-to-end solutions using both an encrypted and an unencrypted cloud storage solution.</w:t>
      </w:r>
      <w:r>
        <w:rPr>
          <w:spacing w:val="1"/>
        </w:rPr>
        <w:t xml:space="preserve"> </w:t>
      </w:r>
      <w:r w:rsidRPr="00641950">
        <w:t xml:space="preserve">To fully assess the efficacy of Nextcloud and Google Cloud, </w:t>
      </w:r>
      <w:r>
        <w:t>the study</w:t>
      </w:r>
      <w:r w:rsidRPr="00641950">
        <w:t xml:space="preserve"> examined the network utilization, file output size, and calculation time of specific workloads for two separate services.</w:t>
      </w:r>
      <w:r w:rsidR="00412779">
        <w:rPr>
          <w:spacing w:val="-10"/>
        </w:rPr>
        <w:t xml:space="preserve"> </w:t>
      </w:r>
      <w:r w:rsidR="00412779">
        <w:t>According</w:t>
      </w:r>
      <w:r w:rsidR="00412779">
        <w:rPr>
          <w:spacing w:val="-9"/>
        </w:rPr>
        <w:t xml:space="preserve"> </w:t>
      </w:r>
      <w:r w:rsidR="00412779">
        <w:t>to</w:t>
      </w:r>
      <w:r w:rsidR="00412779">
        <w:rPr>
          <w:spacing w:val="-4"/>
        </w:rPr>
        <w:t xml:space="preserve"> </w:t>
      </w:r>
      <w:r w:rsidR="00412779">
        <w:t>Asenov</w:t>
      </w:r>
      <w:r w:rsidR="00412779">
        <w:rPr>
          <w:spacing w:val="-9"/>
        </w:rPr>
        <w:t xml:space="preserve"> </w:t>
      </w:r>
      <w:r w:rsidR="00412779">
        <w:t>et</w:t>
      </w:r>
      <w:r w:rsidR="00412779">
        <w:rPr>
          <w:spacing w:val="-11"/>
        </w:rPr>
        <w:t xml:space="preserve"> </w:t>
      </w:r>
      <w:r w:rsidR="00412779">
        <w:t>al.,</w:t>
      </w:r>
      <w:r w:rsidR="00412779">
        <w:rPr>
          <w:spacing w:val="-63"/>
        </w:rPr>
        <w:t xml:space="preserve"> </w:t>
      </w:r>
      <w:r w:rsidR="00412779">
        <w:t>(2019), modern education involves the use of modern, interactive, and innovative</w:t>
      </w:r>
      <w:r w:rsidR="00412779">
        <w:rPr>
          <w:spacing w:val="1"/>
        </w:rPr>
        <w:t xml:space="preserve"> </w:t>
      </w:r>
      <w:r w:rsidR="00412779">
        <w:t>technologies such as cloud technologies. Engineering students at the University of</w:t>
      </w:r>
      <w:r w:rsidR="00412779">
        <w:rPr>
          <w:spacing w:val="1"/>
        </w:rPr>
        <w:t xml:space="preserve"> </w:t>
      </w:r>
      <w:r w:rsidR="00412779">
        <w:t>Plovdiv Paisii Hilendarski, Bulgaria need to acquire skills to work with cloud</w:t>
      </w:r>
      <w:r w:rsidR="00412779">
        <w:rPr>
          <w:spacing w:val="1"/>
        </w:rPr>
        <w:t xml:space="preserve"> </w:t>
      </w:r>
      <w:r w:rsidR="00412779">
        <w:t>technologies</w:t>
      </w:r>
      <w:r w:rsidR="00412779">
        <w:rPr>
          <w:spacing w:val="-2"/>
        </w:rPr>
        <w:t xml:space="preserve"> </w:t>
      </w:r>
      <w:r w:rsidR="00412779">
        <w:t>during</w:t>
      </w:r>
      <w:r w:rsidR="00412779">
        <w:rPr>
          <w:spacing w:val="-1"/>
        </w:rPr>
        <w:t xml:space="preserve"> </w:t>
      </w:r>
      <w:r w:rsidR="00412779">
        <w:t>their</w:t>
      </w:r>
      <w:r w:rsidR="00412779">
        <w:rPr>
          <w:spacing w:val="-2"/>
        </w:rPr>
        <w:t xml:space="preserve"> </w:t>
      </w:r>
      <w:r w:rsidR="00412779">
        <w:t>training.</w:t>
      </w:r>
    </w:p>
    <w:p w14:paraId="3274A676" w14:textId="77777777" w:rsidR="00F52D4B" w:rsidRDefault="00412779">
      <w:pPr>
        <w:pStyle w:val="BodyText"/>
        <w:spacing w:line="480" w:lineRule="auto"/>
        <w:ind w:right="1281" w:firstLine="720"/>
        <w:jc w:val="both"/>
      </w:pPr>
      <w:r>
        <w:t>Cloud technologies provide an opportunity for better organization of the</w:t>
      </w:r>
      <w:r>
        <w:rPr>
          <w:spacing w:val="1"/>
        </w:rPr>
        <w:t xml:space="preserve"> </w:t>
      </w:r>
      <w:r>
        <w:t>learning process in higher education. The paper shows the results of the cloud</w:t>
      </w:r>
      <w:r>
        <w:rPr>
          <w:spacing w:val="1"/>
        </w:rPr>
        <w:t xml:space="preserve"> </w:t>
      </w:r>
      <w:r>
        <w:t>technology introduced in the process of training students and the faculty of physics</w:t>
      </w:r>
      <w:r>
        <w:rPr>
          <w:spacing w:val="-62"/>
        </w:rPr>
        <w:t xml:space="preserve"> </w:t>
      </w:r>
      <w:r>
        <w:t>and</w:t>
      </w:r>
      <w:r>
        <w:rPr>
          <w:spacing w:val="1"/>
        </w:rPr>
        <w:t xml:space="preserve"> </w:t>
      </w:r>
      <w:r>
        <w:t>technology</w:t>
      </w:r>
      <w:r>
        <w:rPr>
          <w:spacing w:val="1"/>
        </w:rPr>
        <w:t xml:space="preserve"> </w:t>
      </w:r>
      <w:r>
        <w:t>at</w:t>
      </w:r>
      <w:r>
        <w:rPr>
          <w:spacing w:val="1"/>
        </w:rPr>
        <w:t xml:space="preserve"> </w:t>
      </w:r>
      <w:r>
        <w:t>the</w:t>
      </w:r>
      <w:r>
        <w:rPr>
          <w:spacing w:val="1"/>
        </w:rPr>
        <w:t xml:space="preserve"> </w:t>
      </w:r>
      <w:r>
        <w:t>University</w:t>
      </w:r>
      <w:r>
        <w:rPr>
          <w:spacing w:val="1"/>
        </w:rPr>
        <w:t xml:space="preserve"> </w:t>
      </w:r>
      <w:r>
        <w:t>of</w:t>
      </w:r>
      <w:r>
        <w:rPr>
          <w:spacing w:val="1"/>
        </w:rPr>
        <w:t xml:space="preserve"> </w:t>
      </w:r>
      <w:r>
        <w:t>Plovdiv</w:t>
      </w:r>
      <w:r>
        <w:rPr>
          <w:spacing w:val="1"/>
        </w:rPr>
        <w:t xml:space="preserve"> </w:t>
      </w:r>
      <w:r>
        <w:t>Paisii</w:t>
      </w:r>
      <w:r>
        <w:rPr>
          <w:spacing w:val="1"/>
        </w:rPr>
        <w:t xml:space="preserve"> </w:t>
      </w:r>
      <w:r>
        <w:t>Hilendarski.</w:t>
      </w:r>
      <w:r>
        <w:rPr>
          <w:spacing w:val="1"/>
        </w:rPr>
        <w:t xml:space="preserve"> </w:t>
      </w:r>
      <w:r>
        <w:t>The</w:t>
      </w:r>
      <w:r>
        <w:rPr>
          <w:spacing w:val="1"/>
        </w:rPr>
        <w:t xml:space="preserve"> </w:t>
      </w:r>
      <w:r>
        <w:t>students</w:t>
      </w:r>
      <w:r>
        <w:rPr>
          <w:spacing w:val="1"/>
        </w:rPr>
        <w:t xml:space="preserve"> </w:t>
      </w:r>
      <w:r>
        <w:t>familiarize the theoretical approaches to the implementation of cloud technology</w:t>
      </w:r>
      <w:r>
        <w:rPr>
          <w:spacing w:val="1"/>
        </w:rPr>
        <w:t xml:space="preserve"> </w:t>
      </w:r>
      <w:r>
        <w:t>and</w:t>
      </w:r>
      <w:r>
        <w:rPr>
          <w:spacing w:val="1"/>
        </w:rPr>
        <w:t xml:space="preserve"> </w:t>
      </w:r>
      <w:r>
        <w:t>acquire</w:t>
      </w:r>
      <w:r>
        <w:rPr>
          <w:spacing w:val="1"/>
        </w:rPr>
        <w:t xml:space="preserve"> </w:t>
      </w:r>
      <w:r>
        <w:t>practical</w:t>
      </w:r>
      <w:r>
        <w:rPr>
          <w:spacing w:val="1"/>
        </w:rPr>
        <w:t xml:space="preserve"> </w:t>
      </w:r>
      <w:r>
        <w:t>skills</w:t>
      </w:r>
      <w:r>
        <w:rPr>
          <w:spacing w:val="1"/>
        </w:rPr>
        <w:t xml:space="preserve"> </w:t>
      </w:r>
      <w:r>
        <w:t>in</w:t>
      </w:r>
      <w:r>
        <w:rPr>
          <w:spacing w:val="1"/>
        </w:rPr>
        <w:t xml:space="preserve"> </w:t>
      </w:r>
      <w:r>
        <w:t>its</w:t>
      </w:r>
      <w:r>
        <w:rPr>
          <w:spacing w:val="1"/>
        </w:rPr>
        <w:t xml:space="preserve"> </w:t>
      </w:r>
      <w:r>
        <w:t>implementation.</w:t>
      </w:r>
      <w:r>
        <w:rPr>
          <w:spacing w:val="1"/>
        </w:rPr>
        <w:t xml:space="preserve"> </w:t>
      </w:r>
      <w:r>
        <w:t>On</w:t>
      </w:r>
      <w:r>
        <w:rPr>
          <w:spacing w:val="1"/>
        </w:rPr>
        <w:t xml:space="preserve"> </w:t>
      </w:r>
      <w:r>
        <w:t>the</w:t>
      </w:r>
      <w:r>
        <w:rPr>
          <w:spacing w:val="1"/>
        </w:rPr>
        <w:t xml:space="preserve"> </w:t>
      </w:r>
      <w:r>
        <w:t>other</w:t>
      </w:r>
      <w:r>
        <w:rPr>
          <w:spacing w:val="1"/>
        </w:rPr>
        <w:t xml:space="preserve"> </w:t>
      </w:r>
      <w:r>
        <w:t>hand,</w:t>
      </w:r>
      <w:r>
        <w:rPr>
          <w:spacing w:val="1"/>
        </w:rPr>
        <w:t xml:space="preserve"> </w:t>
      </w:r>
      <w:r>
        <w:t>cloud</w:t>
      </w:r>
      <w:r>
        <w:rPr>
          <w:spacing w:val="1"/>
        </w:rPr>
        <w:t xml:space="preserve"> </w:t>
      </w:r>
      <w:r>
        <w:t>technology</w:t>
      </w:r>
      <w:r>
        <w:rPr>
          <w:spacing w:val="-5"/>
        </w:rPr>
        <w:t xml:space="preserve"> </w:t>
      </w:r>
      <w:r>
        <w:t>itself</w:t>
      </w:r>
      <w:r>
        <w:rPr>
          <w:spacing w:val="-6"/>
        </w:rPr>
        <w:t xml:space="preserve"> </w:t>
      </w:r>
      <w:r>
        <w:t>is</w:t>
      </w:r>
      <w:r>
        <w:rPr>
          <w:spacing w:val="-8"/>
        </w:rPr>
        <w:t xml:space="preserve"> </w:t>
      </w:r>
      <w:r>
        <w:t>used</w:t>
      </w:r>
      <w:r>
        <w:rPr>
          <w:spacing w:val="-7"/>
        </w:rPr>
        <w:t xml:space="preserve"> </w:t>
      </w:r>
      <w:r>
        <w:t>in</w:t>
      </w:r>
      <w:r>
        <w:rPr>
          <w:spacing w:val="-8"/>
        </w:rPr>
        <w:t xml:space="preserve"> </w:t>
      </w:r>
      <w:r>
        <w:t>the</w:t>
      </w:r>
      <w:r>
        <w:rPr>
          <w:spacing w:val="-5"/>
        </w:rPr>
        <w:t xml:space="preserve"> </w:t>
      </w:r>
      <w:r>
        <w:t>organization</w:t>
      </w:r>
      <w:r>
        <w:rPr>
          <w:spacing w:val="-6"/>
        </w:rPr>
        <w:t xml:space="preserve"> </w:t>
      </w:r>
      <w:r>
        <w:t>of</w:t>
      </w:r>
      <w:r>
        <w:rPr>
          <w:spacing w:val="-5"/>
        </w:rPr>
        <w:t xml:space="preserve"> </w:t>
      </w:r>
      <w:r>
        <w:t>the</w:t>
      </w:r>
      <w:r>
        <w:rPr>
          <w:spacing w:val="-8"/>
        </w:rPr>
        <w:t xml:space="preserve"> </w:t>
      </w:r>
      <w:r>
        <w:t>learning</w:t>
      </w:r>
      <w:r>
        <w:rPr>
          <w:spacing w:val="-7"/>
        </w:rPr>
        <w:t xml:space="preserve"> </w:t>
      </w:r>
      <w:r>
        <w:t>process.</w:t>
      </w:r>
      <w:r>
        <w:rPr>
          <w:spacing w:val="-6"/>
        </w:rPr>
        <w:t xml:space="preserve"> </w:t>
      </w:r>
      <w:r>
        <w:t>The</w:t>
      </w:r>
      <w:r>
        <w:rPr>
          <w:spacing w:val="-7"/>
        </w:rPr>
        <w:t xml:space="preserve"> </w:t>
      </w:r>
      <w:r>
        <w:t>study</w:t>
      </w:r>
      <w:r>
        <w:rPr>
          <w:spacing w:val="-6"/>
        </w:rPr>
        <w:t xml:space="preserve"> </w:t>
      </w:r>
      <w:r>
        <w:t>used</w:t>
      </w:r>
    </w:p>
    <w:p w14:paraId="4022DC40" w14:textId="77777777" w:rsidR="00F52D4B" w:rsidRDefault="00F52D4B">
      <w:pPr>
        <w:spacing w:line="480" w:lineRule="auto"/>
        <w:jc w:val="both"/>
        <w:sectPr w:rsidR="00F52D4B">
          <w:pgSz w:w="12240" w:h="15840"/>
          <w:pgMar w:top="1380" w:right="160" w:bottom="1260" w:left="880" w:header="0" w:footer="1073" w:gutter="0"/>
          <w:cols w:space="720"/>
        </w:sectPr>
      </w:pPr>
    </w:p>
    <w:p w14:paraId="146865DC" w14:textId="77777777" w:rsidR="00F52D4B" w:rsidRDefault="00412779">
      <w:pPr>
        <w:pStyle w:val="BodyText"/>
        <w:spacing w:before="60" w:line="480" w:lineRule="auto"/>
        <w:ind w:right="1274"/>
        <w:jc w:val="both"/>
      </w:pPr>
      <w:r>
        <w:lastRenderedPageBreak/>
        <w:t>the</w:t>
      </w:r>
      <w:r>
        <w:rPr>
          <w:spacing w:val="-12"/>
        </w:rPr>
        <w:t xml:space="preserve"> </w:t>
      </w:r>
      <w:r>
        <w:t>Nextcloud</w:t>
      </w:r>
      <w:r>
        <w:rPr>
          <w:spacing w:val="-9"/>
        </w:rPr>
        <w:t xml:space="preserve"> </w:t>
      </w:r>
      <w:r>
        <w:t>platform</w:t>
      </w:r>
      <w:r>
        <w:rPr>
          <w:spacing w:val="-9"/>
        </w:rPr>
        <w:t xml:space="preserve"> </w:t>
      </w:r>
      <w:r>
        <w:t>in</w:t>
      </w:r>
      <w:r>
        <w:rPr>
          <w:spacing w:val="-9"/>
        </w:rPr>
        <w:t xml:space="preserve"> </w:t>
      </w:r>
      <w:r>
        <w:t>which</w:t>
      </w:r>
      <w:r>
        <w:rPr>
          <w:spacing w:val="-10"/>
        </w:rPr>
        <w:t xml:space="preserve"> </w:t>
      </w:r>
      <w:r>
        <w:t>the</w:t>
      </w:r>
      <w:r>
        <w:rPr>
          <w:spacing w:val="-9"/>
        </w:rPr>
        <w:t xml:space="preserve"> </w:t>
      </w:r>
      <w:r>
        <w:t>activities</w:t>
      </w:r>
      <w:r>
        <w:rPr>
          <w:spacing w:val="-9"/>
        </w:rPr>
        <w:t xml:space="preserve"> </w:t>
      </w:r>
      <w:r>
        <w:t>of</w:t>
      </w:r>
      <w:r>
        <w:rPr>
          <w:spacing w:val="-11"/>
        </w:rPr>
        <w:t xml:space="preserve"> </w:t>
      </w:r>
      <w:r>
        <w:t>the</w:t>
      </w:r>
      <w:r>
        <w:rPr>
          <w:spacing w:val="-9"/>
        </w:rPr>
        <w:t xml:space="preserve"> </w:t>
      </w:r>
      <w:r>
        <w:t>consumer</w:t>
      </w:r>
      <w:r>
        <w:rPr>
          <w:spacing w:val="-11"/>
        </w:rPr>
        <w:t xml:space="preserve"> </w:t>
      </w:r>
      <w:r>
        <w:t>groups</w:t>
      </w:r>
      <w:r>
        <w:rPr>
          <w:spacing w:val="-10"/>
        </w:rPr>
        <w:t xml:space="preserve"> </w:t>
      </w:r>
      <w:r>
        <w:t>were</w:t>
      </w:r>
      <w:r>
        <w:rPr>
          <w:spacing w:val="-9"/>
        </w:rPr>
        <w:t xml:space="preserve"> </w:t>
      </w:r>
      <w:r>
        <w:t>created,</w:t>
      </w:r>
      <w:r>
        <w:rPr>
          <w:spacing w:val="-62"/>
        </w:rPr>
        <w:t xml:space="preserve"> </w:t>
      </w:r>
      <w:r>
        <w:t>designed, and organized. In addition, Nurdin et al., (2019) mentioned in their study</w:t>
      </w:r>
      <w:r>
        <w:rPr>
          <w:spacing w:val="-62"/>
        </w:rPr>
        <w:t xml:space="preserve"> </w:t>
      </w:r>
      <w:r>
        <w:t>that</w:t>
      </w:r>
      <w:r>
        <w:rPr>
          <w:spacing w:val="1"/>
        </w:rPr>
        <w:t xml:space="preserve"> </w:t>
      </w:r>
      <w:r>
        <w:t>Ceph</w:t>
      </w:r>
      <w:r>
        <w:rPr>
          <w:spacing w:val="1"/>
        </w:rPr>
        <w:t xml:space="preserve"> </w:t>
      </w:r>
      <w:r>
        <w:t>is</w:t>
      </w:r>
      <w:r>
        <w:rPr>
          <w:spacing w:val="1"/>
        </w:rPr>
        <w:t xml:space="preserve"> </w:t>
      </w:r>
      <w:r>
        <w:t>one</w:t>
      </w:r>
      <w:r>
        <w:rPr>
          <w:spacing w:val="1"/>
        </w:rPr>
        <w:t xml:space="preserve"> </w:t>
      </w:r>
      <w:r>
        <w:t>of</w:t>
      </w:r>
      <w:r>
        <w:rPr>
          <w:spacing w:val="1"/>
        </w:rPr>
        <w:t xml:space="preserve"> </w:t>
      </w:r>
      <w:r>
        <w:t>the</w:t>
      </w:r>
      <w:r>
        <w:rPr>
          <w:spacing w:val="1"/>
        </w:rPr>
        <w:t xml:space="preserve"> </w:t>
      </w:r>
      <w:r>
        <w:t>most</w:t>
      </w:r>
      <w:r>
        <w:rPr>
          <w:spacing w:val="1"/>
        </w:rPr>
        <w:t xml:space="preserve"> </w:t>
      </w:r>
      <w:r>
        <w:t>popular</w:t>
      </w:r>
      <w:r>
        <w:rPr>
          <w:spacing w:val="1"/>
        </w:rPr>
        <w:t xml:space="preserve"> </w:t>
      </w:r>
      <w:r>
        <w:t>open-source</w:t>
      </w:r>
      <w:r>
        <w:rPr>
          <w:spacing w:val="1"/>
        </w:rPr>
        <w:t xml:space="preserve"> </w:t>
      </w:r>
      <w:r>
        <w:t>software-defined</w:t>
      </w:r>
      <w:r>
        <w:rPr>
          <w:spacing w:val="1"/>
        </w:rPr>
        <w:t xml:space="preserve"> </w:t>
      </w:r>
      <w:r>
        <w:t>storage</w:t>
      </w:r>
      <w:r>
        <w:rPr>
          <w:spacing w:val="1"/>
        </w:rPr>
        <w:t xml:space="preserve"> </w:t>
      </w:r>
      <w:r>
        <w:t>implemented and use by the enterprise to build a data storage infrastructure due to</w:t>
      </w:r>
      <w:r>
        <w:rPr>
          <w:spacing w:val="1"/>
        </w:rPr>
        <w:t xml:space="preserve"> </w:t>
      </w:r>
      <w:r>
        <w:t>guaranteed reliability, ease of management and provides unified storage services:</w:t>
      </w:r>
      <w:r>
        <w:rPr>
          <w:spacing w:val="1"/>
        </w:rPr>
        <w:t xml:space="preserve"> </w:t>
      </w:r>
      <w:r>
        <w:t>object,</w:t>
      </w:r>
      <w:r>
        <w:rPr>
          <w:spacing w:val="-2"/>
        </w:rPr>
        <w:t xml:space="preserve"> </w:t>
      </w:r>
      <w:r>
        <w:t>block,</w:t>
      </w:r>
      <w:r>
        <w:rPr>
          <w:spacing w:val="-1"/>
        </w:rPr>
        <w:t xml:space="preserve"> </w:t>
      </w:r>
      <w:r>
        <w:t>and</w:t>
      </w:r>
      <w:r>
        <w:rPr>
          <w:spacing w:val="-1"/>
        </w:rPr>
        <w:t xml:space="preserve"> </w:t>
      </w:r>
      <w:r>
        <w:t>file</w:t>
      </w:r>
      <w:r>
        <w:rPr>
          <w:spacing w:val="-1"/>
        </w:rPr>
        <w:t xml:space="preserve"> </w:t>
      </w:r>
      <w:r>
        <w:t>storage.</w:t>
      </w:r>
    </w:p>
    <w:p w14:paraId="04185DE6" w14:textId="4AD660A4" w:rsidR="00F52D4B" w:rsidRDefault="00412779">
      <w:pPr>
        <w:pStyle w:val="BodyText"/>
        <w:spacing w:before="1" w:line="480" w:lineRule="auto"/>
        <w:ind w:right="1278" w:firstLine="720"/>
        <w:jc w:val="both"/>
      </w:pPr>
      <w:r>
        <w:t>However, an enterprise needs a particular file storage platform in order to</w:t>
      </w:r>
      <w:r>
        <w:rPr>
          <w:spacing w:val="1"/>
        </w:rPr>
        <w:t xml:space="preserve"> </w:t>
      </w:r>
      <w:r>
        <w:t>operate and consolidate all of the data. Nextcloud as a file storage platform can</w:t>
      </w:r>
      <w:r w:rsidR="00357A8A">
        <w:t xml:space="preserve"> </w:t>
      </w:r>
      <w:r>
        <w:t xml:space="preserve"> </w:t>
      </w:r>
      <w:r>
        <w:rPr>
          <w:spacing w:val="1"/>
        </w:rPr>
        <w:t xml:space="preserve"> </w:t>
      </w:r>
      <w:r>
        <w:t>run on a private cloud storage infrastructure by utilizing Ceph as its data storage</w:t>
      </w:r>
      <w:r>
        <w:rPr>
          <w:spacing w:val="1"/>
        </w:rPr>
        <w:t xml:space="preserve"> </w:t>
      </w:r>
      <w:r>
        <w:t>back end. This paper aim</w:t>
      </w:r>
      <w:r w:rsidR="00357A8A">
        <w:t>ed</w:t>
      </w:r>
      <w:r>
        <w:t xml:space="preserve"> to develop NextCeph, a Nextcloud App that can support</w:t>
      </w:r>
      <w:r>
        <w:rPr>
          <w:spacing w:val="-62"/>
        </w:rPr>
        <w:t xml:space="preserve"> </w:t>
      </w:r>
      <w:r>
        <w:t>administrators to configure a Ceph cluster using a PHP Based Web application</w:t>
      </w:r>
      <w:r>
        <w:rPr>
          <w:spacing w:val="1"/>
        </w:rPr>
        <w:t xml:space="preserve"> </w:t>
      </w:r>
      <w:r>
        <w:t>framework. When lecturers or teachers use their own laptops to access the internet,</w:t>
      </w:r>
      <w:r>
        <w:rPr>
          <w:spacing w:val="-62"/>
        </w:rPr>
        <w:t xml:space="preserve"> </w:t>
      </w:r>
      <w:r>
        <w:t xml:space="preserve">data and important documents are often disregarded in terms of storage, </w:t>
      </w:r>
      <w:r w:rsidR="00357A8A">
        <w:t xml:space="preserve">and </w:t>
      </w:r>
      <w:r>
        <w:t>there are</w:t>
      </w:r>
      <w:r>
        <w:rPr>
          <w:spacing w:val="1"/>
        </w:rPr>
        <w:t xml:space="preserve"> </w:t>
      </w:r>
      <w:r>
        <w:t>times</w:t>
      </w:r>
      <w:r>
        <w:rPr>
          <w:spacing w:val="-6"/>
        </w:rPr>
        <w:t xml:space="preserve"> </w:t>
      </w:r>
      <w:r>
        <w:t>were</w:t>
      </w:r>
      <w:r>
        <w:rPr>
          <w:spacing w:val="-6"/>
        </w:rPr>
        <w:t xml:space="preserve"> </w:t>
      </w:r>
      <w:r>
        <w:t>files,</w:t>
      </w:r>
      <w:r>
        <w:rPr>
          <w:spacing w:val="-6"/>
        </w:rPr>
        <w:t xml:space="preserve"> </w:t>
      </w:r>
      <w:r>
        <w:t>certificates,</w:t>
      </w:r>
      <w:r>
        <w:rPr>
          <w:spacing w:val="-6"/>
        </w:rPr>
        <w:t xml:space="preserve"> </w:t>
      </w:r>
      <w:r>
        <w:t>and</w:t>
      </w:r>
      <w:r>
        <w:rPr>
          <w:spacing w:val="-6"/>
        </w:rPr>
        <w:t xml:space="preserve"> </w:t>
      </w:r>
      <w:r>
        <w:t>teaching</w:t>
      </w:r>
      <w:r>
        <w:rPr>
          <w:spacing w:val="-6"/>
        </w:rPr>
        <w:t xml:space="preserve"> </w:t>
      </w:r>
      <w:r>
        <w:t>modules</w:t>
      </w:r>
      <w:r>
        <w:rPr>
          <w:spacing w:val="-6"/>
        </w:rPr>
        <w:t xml:space="preserve"> </w:t>
      </w:r>
      <w:r>
        <w:t>are</w:t>
      </w:r>
      <w:r>
        <w:rPr>
          <w:spacing w:val="-5"/>
        </w:rPr>
        <w:t xml:space="preserve"> </w:t>
      </w:r>
      <w:r>
        <w:t>damaged</w:t>
      </w:r>
      <w:r>
        <w:rPr>
          <w:spacing w:val="-6"/>
        </w:rPr>
        <w:t xml:space="preserve"> </w:t>
      </w:r>
      <w:r>
        <w:t>due</w:t>
      </w:r>
      <w:r>
        <w:rPr>
          <w:spacing w:val="-3"/>
        </w:rPr>
        <w:t xml:space="preserve"> </w:t>
      </w:r>
      <w:r>
        <w:t>to</w:t>
      </w:r>
      <w:r>
        <w:rPr>
          <w:spacing w:val="-6"/>
        </w:rPr>
        <w:t xml:space="preserve"> </w:t>
      </w:r>
      <w:r>
        <w:t>viruses</w:t>
      </w:r>
      <w:r>
        <w:rPr>
          <w:spacing w:val="-6"/>
        </w:rPr>
        <w:t xml:space="preserve"> </w:t>
      </w:r>
      <w:r>
        <w:t>and</w:t>
      </w:r>
      <w:r>
        <w:rPr>
          <w:spacing w:val="-62"/>
        </w:rPr>
        <w:t xml:space="preserve"> </w:t>
      </w:r>
      <w:r w:rsidR="00357A8A">
        <w:rPr>
          <w:spacing w:val="-62"/>
        </w:rPr>
        <w:t xml:space="preserve">  </w:t>
      </w:r>
      <w:r w:rsidR="00357A8A">
        <w:rPr>
          <w:spacing w:val="-62"/>
        </w:rPr>
        <w:tab/>
      </w:r>
      <w:r>
        <w:t>ransomware,</w:t>
      </w:r>
      <w:r>
        <w:rPr>
          <w:spacing w:val="-2"/>
        </w:rPr>
        <w:t xml:space="preserve"> </w:t>
      </w:r>
      <w:r>
        <w:t>and</w:t>
      </w:r>
      <w:r>
        <w:rPr>
          <w:spacing w:val="-1"/>
        </w:rPr>
        <w:t xml:space="preserve"> </w:t>
      </w:r>
      <w:r>
        <w:t>some</w:t>
      </w:r>
      <w:r>
        <w:rPr>
          <w:spacing w:val="1"/>
        </w:rPr>
        <w:t xml:space="preserve"> </w:t>
      </w:r>
      <w:r>
        <w:t>are</w:t>
      </w:r>
      <w:r>
        <w:rPr>
          <w:spacing w:val="-1"/>
        </w:rPr>
        <w:t xml:space="preserve"> </w:t>
      </w:r>
      <w:r>
        <w:t>being</w:t>
      </w:r>
      <w:r>
        <w:rPr>
          <w:spacing w:val="-2"/>
        </w:rPr>
        <w:t xml:space="preserve"> </w:t>
      </w:r>
      <w:r>
        <w:t>stolen</w:t>
      </w:r>
      <w:r>
        <w:rPr>
          <w:spacing w:val="-1"/>
        </w:rPr>
        <w:t xml:space="preserve"> </w:t>
      </w:r>
      <w:r>
        <w:t>without</w:t>
      </w:r>
      <w:r>
        <w:rPr>
          <w:spacing w:val="-1"/>
        </w:rPr>
        <w:t xml:space="preserve"> </w:t>
      </w:r>
      <w:r>
        <w:t>the</w:t>
      </w:r>
      <w:r>
        <w:rPr>
          <w:spacing w:val="-2"/>
        </w:rPr>
        <w:t xml:space="preserve"> </w:t>
      </w:r>
      <w:r>
        <w:t>knowledge</w:t>
      </w:r>
      <w:r>
        <w:rPr>
          <w:spacing w:val="-1"/>
        </w:rPr>
        <w:t xml:space="preserve"> </w:t>
      </w:r>
      <w:r>
        <w:t>of</w:t>
      </w:r>
      <w:r>
        <w:rPr>
          <w:spacing w:val="1"/>
        </w:rPr>
        <w:t xml:space="preserve"> </w:t>
      </w:r>
      <w:r>
        <w:t>the owner.</w:t>
      </w:r>
    </w:p>
    <w:p w14:paraId="35D70424" w14:textId="272A7181" w:rsidR="00F52D4B" w:rsidRDefault="00412779">
      <w:pPr>
        <w:pStyle w:val="BodyText"/>
        <w:spacing w:line="480" w:lineRule="auto"/>
        <w:ind w:right="1276" w:firstLine="720"/>
        <w:jc w:val="both"/>
      </w:pPr>
      <w:r>
        <w:t>Theft, fire, flooding, an unexpectedly damaged laptop, unreadable external</w:t>
      </w:r>
      <w:r>
        <w:rPr>
          <w:spacing w:val="1"/>
        </w:rPr>
        <w:t xml:space="preserve"> </w:t>
      </w:r>
      <w:r>
        <w:t>storage or laptop hard drive, forgetting to backup to Google Drive, forgetting the</w:t>
      </w:r>
      <w:r>
        <w:rPr>
          <w:spacing w:val="1"/>
        </w:rPr>
        <w:t xml:space="preserve"> </w:t>
      </w:r>
      <w:r>
        <w:t>Google Drive password, not having access to the data locally, and experiencing</w:t>
      </w:r>
      <w:r>
        <w:rPr>
          <w:spacing w:val="1"/>
        </w:rPr>
        <w:t xml:space="preserve"> </w:t>
      </w:r>
      <w:r>
        <w:t>significant problems with where the data is when it's needed is some additional</w:t>
      </w:r>
      <w:r>
        <w:rPr>
          <w:spacing w:val="1"/>
        </w:rPr>
        <w:t xml:space="preserve"> </w:t>
      </w:r>
      <w:r>
        <w:t>issues.</w:t>
      </w:r>
      <w:r>
        <w:rPr>
          <w:spacing w:val="1"/>
        </w:rPr>
        <w:t xml:space="preserve"> </w:t>
      </w:r>
      <w:r>
        <w:t>An</w:t>
      </w:r>
      <w:r>
        <w:rPr>
          <w:spacing w:val="1"/>
        </w:rPr>
        <w:t xml:space="preserve"> </w:t>
      </w:r>
      <w:r>
        <w:t>alternative</w:t>
      </w:r>
      <w:r>
        <w:rPr>
          <w:spacing w:val="1"/>
        </w:rPr>
        <w:t xml:space="preserve"> </w:t>
      </w:r>
      <w:r>
        <w:t>to</w:t>
      </w:r>
      <w:r>
        <w:rPr>
          <w:spacing w:val="1"/>
        </w:rPr>
        <w:t xml:space="preserve"> </w:t>
      </w:r>
      <w:r>
        <w:t>the</w:t>
      </w:r>
      <w:r>
        <w:rPr>
          <w:spacing w:val="1"/>
        </w:rPr>
        <w:t xml:space="preserve"> </w:t>
      </w:r>
      <w:r>
        <w:t>issues</w:t>
      </w:r>
      <w:r>
        <w:rPr>
          <w:spacing w:val="1"/>
        </w:rPr>
        <w:t xml:space="preserve"> </w:t>
      </w:r>
      <w:r>
        <w:t>mentioned</w:t>
      </w:r>
      <w:r>
        <w:rPr>
          <w:spacing w:val="1"/>
        </w:rPr>
        <w:t xml:space="preserve"> </w:t>
      </w:r>
      <w:r>
        <w:t>with</w:t>
      </w:r>
      <w:r>
        <w:rPr>
          <w:spacing w:val="1"/>
        </w:rPr>
        <w:t xml:space="preserve"> </w:t>
      </w:r>
      <w:r>
        <w:t>the</w:t>
      </w:r>
      <w:r>
        <w:rPr>
          <w:spacing w:val="1"/>
        </w:rPr>
        <w:t xml:space="preserve"> </w:t>
      </w:r>
      <w:r>
        <w:t>Nextcloud-based</w:t>
      </w:r>
      <w:r>
        <w:rPr>
          <w:spacing w:val="1"/>
        </w:rPr>
        <w:t xml:space="preserve"> </w:t>
      </w:r>
      <w:r>
        <w:t>Infrastructure</w:t>
      </w:r>
      <w:r>
        <w:rPr>
          <w:spacing w:val="-4"/>
        </w:rPr>
        <w:t xml:space="preserve"> </w:t>
      </w:r>
      <w:r w:rsidR="00133D45">
        <w:t>a</w:t>
      </w:r>
      <w:r>
        <w:t>s</w:t>
      </w:r>
      <w:r>
        <w:rPr>
          <w:spacing w:val="-2"/>
        </w:rPr>
        <w:t xml:space="preserve"> </w:t>
      </w:r>
      <w:r>
        <w:t>A</w:t>
      </w:r>
      <w:r>
        <w:rPr>
          <w:spacing w:val="-2"/>
        </w:rPr>
        <w:t xml:space="preserve"> </w:t>
      </w:r>
      <w:r>
        <w:t>Service</w:t>
      </w:r>
      <w:r>
        <w:rPr>
          <w:spacing w:val="-4"/>
        </w:rPr>
        <w:t xml:space="preserve"> </w:t>
      </w:r>
      <w:r>
        <w:t>(IAAS)</w:t>
      </w:r>
      <w:r>
        <w:rPr>
          <w:spacing w:val="-2"/>
        </w:rPr>
        <w:t xml:space="preserve"> </w:t>
      </w:r>
      <w:r>
        <w:t>concept</w:t>
      </w:r>
      <w:r>
        <w:rPr>
          <w:spacing w:val="-2"/>
        </w:rPr>
        <w:t xml:space="preserve"> </w:t>
      </w:r>
      <w:r>
        <w:t>is to</w:t>
      </w:r>
      <w:r>
        <w:rPr>
          <w:spacing w:val="-4"/>
        </w:rPr>
        <w:t xml:space="preserve"> </w:t>
      </w:r>
      <w:r>
        <w:t>build</w:t>
      </w:r>
      <w:r>
        <w:rPr>
          <w:spacing w:val="-4"/>
        </w:rPr>
        <w:t xml:space="preserve"> </w:t>
      </w:r>
      <w:r>
        <w:t>a</w:t>
      </w:r>
      <w:r>
        <w:rPr>
          <w:spacing w:val="-2"/>
        </w:rPr>
        <w:t xml:space="preserve"> </w:t>
      </w:r>
      <w:r>
        <w:t>centralized</w:t>
      </w:r>
      <w:r>
        <w:rPr>
          <w:spacing w:val="-1"/>
        </w:rPr>
        <w:t xml:space="preserve"> </w:t>
      </w:r>
      <w:r>
        <w:t>data</w:t>
      </w:r>
      <w:r>
        <w:rPr>
          <w:spacing w:val="-4"/>
        </w:rPr>
        <w:t xml:space="preserve"> </w:t>
      </w:r>
      <w:r>
        <w:t>backup</w:t>
      </w:r>
      <w:r>
        <w:rPr>
          <w:spacing w:val="-4"/>
        </w:rPr>
        <w:t xml:space="preserve"> </w:t>
      </w:r>
      <w:r>
        <w:t>in</w:t>
      </w:r>
      <w:r>
        <w:rPr>
          <w:spacing w:val="-62"/>
        </w:rPr>
        <w:t xml:space="preserve"> </w:t>
      </w:r>
      <w:r>
        <w:lastRenderedPageBreak/>
        <w:t>each</w:t>
      </w:r>
      <w:r>
        <w:rPr>
          <w:spacing w:val="30"/>
        </w:rPr>
        <w:t xml:space="preserve"> </w:t>
      </w:r>
      <w:r>
        <w:t>university.</w:t>
      </w:r>
      <w:r>
        <w:rPr>
          <w:spacing w:val="31"/>
        </w:rPr>
        <w:t xml:space="preserve"> </w:t>
      </w:r>
      <w:r>
        <w:t>Nextcloud</w:t>
      </w:r>
      <w:r>
        <w:rPr>
          <w:spacing w:val="29"/>
        </w:rPr>
        <w:t xml:space="preserve"> </w:t>
      </w:r>
      <w:r>
        <w:t>is</w:t>
      </w:r>
      <w:r>
        <w:rPr>
          <w:spacing w:val="32"/>
        </w:rPr>
        <w:t xml:space="preserve"> </w:t>
      </w:r>
      <w:r>
        <w:t>not</w:t>
      </w:r>
      <w:r>
        <w:rPr>
          <w:spacing w:val="31"/>
        </w:rPr>
        <w:t xml:space="preserve"> </w:t>
      </w:r>
      <w:r>
        <w:t>a</w:t>
      </w:r>
      <w:r>
        <w:rPr>
          <w:spacing w:val="29"/>
        </w:rPr>
        <w:t xml:space="preserve"> </w:t>
      </w:r>
      <w:r>
        <w:t>provider</w:t>
      </w:r>
      <w:r>
        <w:rPr>
          <w:spacing w:val="35"/>
        </w:rPr>
        <w:t xml:space="preserve"> </w:t>
      </w:r>
      <w:r>
        <w:t>of</w:t>
      </w:r>
      <w:r>
        <w:rPr>
          <w:spacing w:val="29"/>
        </w:rPr>
        <w:t xml:space="preserve"> </w:t>
      </w:r>
      <w:r>
        <w:t>online</w:t>
      </w:r>
      <w:r>
        <w:rPr>
          <w:spacing w:val="31"/>
        </w:rPr>
        <w:t xml:space="preserve"> </w:t>
      </w:r>
      <w:r>
        <w:t>cloud</w:t>
      </w:r>
      <w:r>
        <w:rPr>
          <w:spacing w:val="30"/>
        </w:rPr>
        <w:t xml:space="preserve"> </w:t>
      </w:r>
      <w:r>
        <w:t>storage,</w:t>
      </w:r>
      <w:r>
        <w:rPr>
          <w:spacing w:val="29"/>
        </w:rPr>
        <w:t xml:space="preserve"> </w:t>
      </w:r>
      <w:r>
        <w:t>but</w:t>
      </w:r>
      <w:r>
        <w:rPr>
          <w:spacing w:val="31"/>
        </w:rPr>
        <w:t xml:space="preserve"> </w:t>
      </w:r>
      <w:r>
        <w:t>it</w:t>
      </w:r>
      <w:r>
        <w:rPr>
          <w:spacing w:val="30"/>
        </w:rPr>
        <w:t xml:space="preserve"> </w:t>
      </w:r>
      <w:r>
        <w:t>does</w:t>
      </w:r>
    </w:p>
    <w:p w14:paraId="24DEFDA6" w14:textId="77777777" w:rsidR="00F52D4B" w:rsidRDefault="00412779">
      <w:pPr>
        <w:pStyle w:val="BodyText"/>
        <w:spacing w:before="60" w:line="480" w:lineRule="auto"/>
        <w:ind w:right="1277"/>
        <w:jc w:val="both"/>
      </w:pPr>
      <w:r>
        <w:t>provide free software for downloading and installing a cloud storage service on the</w:t>
      </w:r>
      <w:r>
        <w:rPr>
          <w:spacing w:val="-62"/>
        </w:rPr>
        <w:t xml:space="preserve"> </w:t>
      </w:r>
      <w:r>
        <w:t>user's own server. Using a home network server for cloud storage is much faster,</w:t>
      </w:r>
      <w:r>
        <w:rPr>
          <w:spacing w:val="1"/>
        </w:rPr>
        <w:t xml:space="preserve"> </w:t>
      </w:r>
      <w:r>
        <w:t>and it also enables encryption and ensures that the information never leaves the</w:t>
      </w:r>
      <w:r>
        <w:rPr>
          <w:spacing w:val="1"/>
        </w:rPr>
        <w:t xml:space="preserve"> </w:t>
      </w:r>
      <w:r>
        <w:t>home network, making it far safer. It is a computer and storage architecture that</w:t>
      </w:r>
      <w:r>
        <w:rPr>
          <w:spacing w:val="1"/>
        </w:rPr>
        <w:t xml:space="preserve"> </w:t>
      </w:r>
      <w:r>
        <w:t>collects and manages large data sets while allowing for real-time data analytics. As</w:t>
      </w:r>
      <w:r>
        <w:rPr>
          <w:spacing w:val="-63"/>
        </w:rPr>
        <w:t xml:space="preserve"> </w:t>
      </w:r>
      <w:r>
        <w:t>technology advances, so does the amount of data available (Kamalakannan et al.,</w:t>
      </w:r>
      <w:r>
        <w:rPr>
          <w:spacing w:val="1"/>
        </w:rPr>
        <w:t xml:space="preserve"> </w:t>
      </w:r>
      <w:r>
        <w:t>2019).</w:t>
      </w:r>
    </w:p>
    <w:p w14:paraId="19B59B5B" w14:textId="475A75A6" w:rsidR="00F52D4B" w:rsidRDefault="00412779">
      <w:pPr>
        <w:pStyle w:val="BodyText"/>
        <w:spacing w:line="480" w:lineRule="auto"/>
        <w:ind w:right="1279" w:firstLine="720"/>
        <w:jc w:val="both"/>
      </w:pPr>
      <w:r>
        <w:t>The study by Luan et al., (2018), stated that due to the development of</w:t>
      </w:r>
      <w:r>
        <w:rPr>
          <w:spacing w:val="1"/>
        </w:rPr>
        <w:t xml:space="preserve"> </w:t>
      </w:r>
      <w:r>
        <w:t>virtualization technology, desktop virtualization is becoming more sophisticated.</w:t>
      </w:r>
      <w:r>
        <w:rPr>
          <w:spacing w:val="1"/>
        </w:rPr>
        <w:t xml:space="preserve"> </w:t>
      </w:r>
      <w:r>
        <w:t>According to the study of Luan et al., (2018), Docker is used to separat</w:t>
      </w:r>
      <w:r w:rsidR="00C25E7C">
        <w:t>ing</w:t>
      </w:r>
      <w:r>
        <w:t xml:space="preserve"> the</w:t>
      </w:r>
      <w:r>
        <w:rPr>
          <w:spacing w:val="1"/>
        </w:rPr>
        <w:t xml:space="preserve"> </w:t>
      </w:r>
      <w:r>
        <w:t>communication, network, and storage between virtual desktop processes. Desktop</w:t>
      </w:r>
      <w:r>
        <w:rPr>
          <w:spacing w:val="1"/>
        </w:rPr>
        <w:t xml:space="preserve"> </w:t>
      </w:r>
      <w:r>
        <w:t>virtualization can effectively isolate the use of users and the management of the</w:t>
      </w:r>
      <w:r>
        <w:rPr>
          <w:spacing w:val="1"/>
        </w:rPr>
        <w:t xml:space="preserve"> </w:t>
      </w:r>
      <w:r>
        <w:t>system, but in the access to virtual desktops, its security has become a key factor</w:t>
      </w:r>
      <w:r>
        <w:rPr>
          <w:spacing w:val="1"/>
        </w:rPr>
        <w:t xml:space="preserve"> </w:t>
      </w:r>
      <w:r>
        <w:t xml:space="preserve">that can't be ignored. The study introduces a set of technologies that </w:t>
      </w:r>
      <w:r w:rsidR="00133D45">
        <w:t>enhance</w:t>
      </w:r>
      <w:r>
        <w:rPr>
          <w:spacing w:val="1"/>
        </w:rPr>
        <w:t xml:space="preserve"> </w:t>
      </w:r>
      <w:r>
        <w:t>the</w:t>
      </w:r>
      <w:r>
        <w:rPr>
          <w:spacing w:val="-2"/>
        </w:rPr>
        <w:t xml:space="preserve"> </w:t>
      </w:r>
      <w:r>
        <w:t>security</w:t>
      </w:r>
      <w:r>
        <w:rPr>
          <w:spacing w:val="1"/>
        </w:rPr>
        <w:t xml:space="preserve"> </w:t>
      </w:r>
      <w:r>
        <w:t>of</w:t>
      </w:r>
      <w:r>
        <w:rPr>
          <w:spacing w:val="-2"/>
        </w:rPr>
        <w:t xml:space="preserve"> </w:t>
      </w:r>
      <w:r>
        <w:t>virtual</w:t>
      </w:r>
      <w:r>
        <w:rPr>
          <w:spacing w:val="-1"/>
        </w:rPr>
        <w:t xml:space="preserve"> </w:t>
      </w:r>
      <w:r>
        <w:t>desktops</w:t>
      </w:r>
      <w:r>
        <w:rPr>
          <w:spacing w:val="-2"/>
        </w:rPr>
        <w:t xml:space="preserve"> </w:t>
      </w:r>
      <w:r>
        <w:t>from</w:t>
      </w:r>
      <w:r>
        <w:rPr>
          <w:spacing w:val="-2"/>
        </w:rPr>
        <w:t xml:space="preserve"> </w:t>
      </w:r>
      <w:r>
        <w:t>multiple</w:t>
      </w:r>
      <w:r>
        <w:rPr>
          <w:spacing w:val="-1"/>
        </w:rPr>
        <w:t xml:space="preserve"> </w:t>
      </w:r>
      <w:r>
        <w:t>levels.</w:t>
      </w:r>
    </w:p>
    <w:p w14:paraId="43E3F14C" w14:textId="01819E0A" w:rsidR="00F52D4B" w:rsidRDefault="00412779" w:rsidP="00133D45">
      <w:pPr>
        <w:pStyle w:val="BodyText"/>
        <w:spacing w:line="480" w:lineRule="auto"/>
        <w:ind w:right="1276" w:firstLine="720"/>
        <w:jc w:val="both"/>
      </w:pPr>
      <w:r>
        <w:t>Docker desktop technology is used to isolate the communication, storage,</w:t>
      </w:r>
      <w:r>
        <w:rPr>
          <w:spacing w:val="1"/>
        </w:rPr>
        <w:t xml:space="preserve"> </w:t>
      </w:r>
      <w:r>
        <w:t>and network between the virtual desktop processes. The study isolated the virtual</w:t>
      </w:r>
      <w:r>
        <w:rPr>
          <w:spacing w:val="1"/>
        </w:rPr>
        <w:t xml:space="preserve"> </w:t>
      </w:r>
      <w:r>
        <w:t>desktop client from GUI Level based on the X server mechanism. The probing</w:t>
      </w:r>
      <w:r>
        <w:rPr>
          <w:spacing w:val="1"/>
        </w:rPr>
        <w:t xml:space="preserve"> </w:t>
      </w:r>
      <w:r>
        <w:t>results have shown the effects from different aspects, as well as the differences in</w:t>
      </w:r>
      <w:r>
        <w:rPr>
          <w:spacing w:val="1"/>
        </w:rPr>
        <w:t xml:space="preserve"> </w:t>
      </w:r>
      <w:r>
        <w:t xml:space="preserve">performance with the original client. (Haque et al., 2020), </w:t>
      </w:r>
      <w:r w:rsidR="000C6EE5">
        <w:t>Docker technology has</w:t>
      </w:r>
      <w:r w:rsidR="000C6EE5">
        <w:rPr>
          <w:spacing w:val="1"/>
        </w:rPr>
        <w:t xml:space="preserve"> </w:t>
      </w:r>
      <w:r w:rsidR="000C6EE5">
        <w:t xml:space="preserve">been mostly used by developers in a great number of projects. </w:t>
      </w:r>
      <w:r w:rsidR="00537DBC">
        <w:t>This</w:t>
      </w:r>
      <w:r w:rsidR="00537DBC">
        <w:rPr>
          <w:spacing w:val="21"/>
        </w:rPr>
        <w:t xml:space="preserve"> </w:t>
      </w:r>
      <w:r w:rsidR="00537DBC">
        <w:t>expanding</w:t>
      </w:r>
      <w:r w:rsidR="00537DBC">
        <w:rPr>
          <w:spacing w:val="22"/>
        </w:rPr>
        <w:t xml:space="preserve"> </w:t>
      </w:r>
      <w:r w:rsidR="00537DBC">
        <w:lastRenderedPageBreak/>
        <w:t>interest</w:t>
      </w:r>
      <w:r w:rsidR="00537DBC">
        <w:rPr>
          <w:spacing w:val="22"/>
        </w:rPr>
        <w:t xml:space="preserve"> </w:t>
      </w:r>
      <w:r w:rsidR="00537DBC">
        <w:t>is</w:t>
      </w:r>
      <w:r w:rsidR="00537DBC">
        <w:rPr>
          <w:spacing w:val="22"/>
        </w:rPr>
        <w:t xml:space="preserve"> </w:t>
      </w:r>
      <w:r w:rsidR="0066777A">
        <w:t xml:space="preserve">because </w:t>
      </w:r>
      <w:r w:rsidR="00537DBC">
        <w:t>docker</w:t>
      </w:r>
      <w:r w:rsidR="00537DBC">
        <w:rPr>
          <w:spacing w:val="22"/>
        </w:rPr>
        <w:t xml:space="preserve"> </w:t>
      </w:r>
      <w:r w:rsidR="00537DBC">
        <w:t>technology</w:t>
      </w:r>
      <w:r w:rsidR="00537DBC">
        <w:rPr>
          <w:spacing w:val="22"/>
        </w:rPr>
        <w:t xml:space="preserve"> </w:t>
      </w:r>
      <w:r w:rsidR="0066777A">
        <w:t>is</w:t>
      </w:r>
      <w:r w:rsidR="00537DBC">
        <w:rPr>
          <w:spacing w:val="22"/>
        </w:rPr>
        <w:t xml:space="preserve"> </w:t>
      </w:r>
      <w:r w:rsidR="00537DBC">
        <w:t>an</w:t>
      </w:r>
      <w:r w:rsidR="00537DBC">
        <w:rPr>
          <w:spacing w:val="25"/>
        </w:rPr>
        <w:t xml:space="preserve"> </w:t>
      </w:r>
      <w:r w:rsidR="00537DBC">
        <w:t>open-source</w:t>
      </w:r>
      <w:r w:rsidR="00133D45">
        <w:t xml:space="preserve">    </w:t>
      </w:r>
      <w:r w:rsidR="00537DBC">
        <w:t>containerization platform</w:t>
      </w:r>
      <w:r>
        <w:t xml:space="preserve"> </w:t>
      </w:r>
      <w:r w:rsidR="00CC20F5">
        <w:t>that supports a more suitable process for developing and</w:t>
      </w:r>
      <w:r w:rsidR="00CC20F5">
        <w:rPr>
          <w:spacing w:val="1"/>
        </w:rPr>
        <w:t xml:space="preserve"> </w:t>
      </w:r>
      <w:r w:rsidR="00CC20F5">
        <w:t>building containers, promotes stronger cooperation between developers and operation</w:t>
      </w:r>
      <w:r w:rsidR="00CC20F5">
        <w:rPr>
          <w:spacing w:val="1"/>
        </w:rPr>
        <w:t xml:space="preserve"> </w:t>
      </w:r>
      <w:r w:rsidR="00CC20F5">
        <w:t>teams, and supports continuous software delivery.</w:t>
      </w:r>
      <w:r>
        <w:t xml:space="preserve"> </w:t>
      </w:r>
    </w:p>
    <w:p w14:paraId="1AACBE3D" w14:textId="6C714D6F" w:rsidR="00F52D4B" w:rsidRDefault="00412779">
      <w:pPr>
        <w:pStyle w:val="BodyText"/>
        <w:spacing w:line="480" w:lineRule="auto"/>
        <w:ind w:right="1276" w:firstLine="720"/>
        <w:jc w:val="both"/>
      </w:pPr>
      <w:r>
        <w:t>The Study by Whitton (2021), mentioned that there’s a</w:t>
      </w:r>
      <w:r>
        <w:rPr>
          <w:spacing w:val="1"/>
        </w:rPr>
        <w:t xml:space="preserve"> </w:t>
      </w:r>
      <w:r>
        <w:t>great challenge seen in the workforce in terms of real-world experience. Higher</w:t>
      </w:r>
      <w:r>
        <w:rPr>
          <w:spacing w:val="1"/>
        </w:rPr>
        <w:t xml:space="preserve"> </w:t>
      </w:r>
      <w:r>
        <w:t>learning equips students with the knowledge to accomplish great things but rarely</w:t>
      </w:r>
      <w:r>
        <w:rPr>
          <w:spacing w:val="1"/>
        </w:rPr>
        <w:t xml:space="preserve"> </w:t>
      </w:r>
      <w:r>
        <w:t>prepares</w:t>
      </w:r>
      <w:r>
        <w:rPr>
          <w:spacing w:val="-7"/>
        </w:rPr>
        <w:t xml:space="preserve"> </w:t>
      </w:r>
      <w:r>
        <w:t>them</w:t>
      </w:r>
      <w:r>
        <w:rPr>
          <w:spacing w:val="-7"/>
        </w:rPr>
        <w:t xml:space="preserve"> </w:t>
      </w:r>
      <w:r>
        <w:t>for</w:t>
      </w:r>
      <w:r>
        <w:rPr>
          <w:spacing w:val="-6"/>
        </w:rPr>
        <w:t xml:space="preserve"> </w:t>
      </w:r>
      <w:r>
        <w:t>the</w:t>
      </w:r>
      <w:r>
        <w:rPr>
          <w:spacing w:val="-6"/>
        </w:rPr>
        <w:t xml:space="preserve"> </w:t>
      </w:r>
      <w:r>
        <w:t>professional</w:t>
      </w:r>
      <w:r>
        <w:rPr>
          <w:spacing w:val="-4"/>
        </w:rPr>
        <w:t xml:space="preserve"> </w:t>
      </w:r>
      <w:r>
        <w:t>working</w:t>
      </w:r>
      <w:r>
        <w:rPr>
          <w:spacing w:val="-6"/>
        </w:rPr>
        <w:t xml:space="preserve"> </w:t>
      </w:r>
      <w:r>
        <w:t>environment.</w:t>
      </w:r>
      <w:r>
        <w:rPr>
          <w:spacing w:val="-6"/>
        </w:rPr>
        <w:t xml:space="preserve"> </w:t>
      </w:r>
      <w:r>
        <w:t>The</w:t>
      </w:r>
      <w:r>
        <w:rPr>
          <w:spacing w:val="-6"/>
        </w:rPr>
        <w:t xml:space="preserve"> </w:t>
      </w:r>
      <w:r>
        <w:t>goal</w:t>
      </w:r>
      <w:r>
        <w:rPr>
          <w:spacing w:val="-6"/>
        </w:rPr>
        <w:t xml:space="preserve"> </w:t>
      </w:r>
      <w:r>
        <w:t>of</w:t>
      </w:r>
      <w:r>
        <w:rPr>
          <w:spacing w:val="-4"/>
        </w:rPr>
        <w:t xml:space="preserve"> </w:t>
      </w:r>
      <w:r>
        <w:t>the</w:t>
      </w:r>
      <w:r>
        <w:rPr>
          <w:spacing w:val="-6"/>
        </w:rPr>
        <w:t xml:space="preserve"> </w:t>
      </w:r>
      <w:r>
        <w:t>study</w:t>
      </w:r>
      <w:r>
        <w:rPr>
          <w:spacing w:val="-8"/>
        </w:rPr>
        <w:t xml:space="preserve"> </w:t>
      </w:r>
      <w:r>
        <w:t>is</w:t>
      </w:r>
      <w:r>
        <w:rPr>
          <w:spacing w:val="-7"/>
        </w:rPr>
        <w:t xml:space="preserve"> </w:t>
      </w:r>
      <w:r>
        <w:t>to</w:t>
      </w:r>
      <w:r>
        <w:rPr>
          <w:spacing w:val="-62"/>
        </w:rPr>
        <w:t xml:space="preserve"> </w:t>
      </w:r>
      <w:r>
        <w:t>produce</w:t>
      </w:r>
      <w:r>
        <w:rPr>
          <w:spacing w:val="-13"/>
        </w:rPr>
        <w:t xml:space="preserve"> </w:t>
      </w:r>
      <w:r>
        <w:t>an</w:t>
      </w:r>
      <w:r>
        <w:rPr>
          <w:spacing w:val="-14"/>
        </w:rPr>
        <w:t xml:space="preserve"> </w:t>
      </w:r>
      <w:r>
        <w:t>environment</w:t>
      </w:r>
      <w:r>
        <w:rPr>
          <w:spacing w:val="-14"/>
        </w:rPr>
        <w:t xml:space="preserve"> </w:t>
      </w:r>
      <w:r>
        <w:t>for</w:t>
      </w:r>
      <w:r>
        <w:rPr>
          <w:spacing w:val="-14"/>
        </w:rPr>
        <w:t xml:space="preserve"> </w:t>
      </w:r>
      <w:r>
        <w:t>dynamic</w:t>
      </w:r>
      <w:r>
        <w:rPr>
          <w:spacing w:val="-13"/>
        </w:rPr>
        <w:t xml:space="preserve"> </w:t>
      </w:r>
      <w:r>
        <w:t>learning</w:t>
      </w:r>
      <w:r>
        <w:rPr>
          <w:spacing w:val="-14"/>
        </w:rPr>
        <w:t xml:space="preserve"> </w:t>
      </w:r>
      <w:r>
        <w:t>and</w:t>
      </w:r>
      <w:r>
        <w:rPr>
          <w:spacing w:val="-14"/>
        </w:rPr>
        <w:t xml:space="preserve"> </w:t>
      </w:r>
      <w:r>
        <w:t>to</w:t>
      </w:r>
      <w:r>
        <w:rPr>
          <w:spacing w:val="-14"/>
        </w:rPr>
        <w:t xml:space="preserve"> </w:t>
      </w:r>
      <w:r>
        <w:t>expand</w:t>
      </w:r>
      <w:r>
        <w:rPr>
          <w:spacing w:val="-13"/>
        </w:rPr>
        <w:t xml:space="preserve"> </w:t>
      </w:r>
      <w:r>
        <w:t>the</w:t>
      </w:r>
      <w:r>
        <w:rPr>
          <w:spacing w:val="-14"/>
        </w:rPr>
        <w:t xml:space="preserve"> </w:t>
      </w:r>
      <w:r>
        <w:t>university’s</w:t>
      </w:r>
      <w:r>
        <w:rPr>
          <w:spacing w:val="-14"/>
        </w:rPr>
        <w:t xml:space="preserve"> </w:t>
      </w:r>
      <w:r>
        <w:t>current</w:t>
      </w:r>
      <w:r w:rsidR="00F20383">
        <w:t xml:space="preserve">  </w:t>
      </w:r>
      <w:r>
        <w:rPr>
          <w:spacing w:val="-63"/>
        </w:rPr>
        <w:t xml:space="preserve"> </w:t>
      </w:r>
      <w:r>
        <w:t>educational capacity by means of adding some new flexible, highly specific, and</w:t>
      </w:r>
      <w:r>
        <w:rPr>
          <w:spacing w:val="1"/>
        </w:rPr>
        <w:t xml:space="preserve"> </w:t>
      </w:r>
      <w:r>
        <w:t>robust</w:t>
      </w:r>
      <w:r>
        <w:rPr>
          <w:spacing w:val="-4"/>
        </w:rPr>
        <w:t xml:space="preserve"> </w:t>
      </w:r>
      <w:r>
        <w:t>Linux-based</w:t>
      </w:r>
      <w:r>
        <w:rPr>
          <w:spacing w:val="-6"/>
        </w:rPr>
        <w:t xml:space="preserve"> </w:t>
      </w:r>
      <w:r>
        <w:t>environments</w:t>
      </w:r>
      <w:r>
        <w:rPr>
          <w:spacing w:val="-5"/>
        </w:rPr>
        <w:t xml:space="preserve"> </w:t>
      </w:r>
      <w:r>
        <w:t>that</w:t>
      </w:r>
      <w:r>
        <w:rPr>
          <w:spacing w:val="-5"/>
        </w:rPr>
        <w:t xml:space="preserve"> </w:t>
      </w:r>
      <w:r>
        <w:t>utilize</w:t>
      </w:r>
      <w:r>
        <w:rPr>
          <w:spacing w:val="-5"/>
        </w:rPr>
        <w:t xml:space="preserve"> </w:t>
      </w:r>
      <w:r>
        <w:t>Docker</w:t>
      </w:r>
      <w:r>
        <w:rPr>
          <w:spacing w:val="-6"/>
        </w:rPr>
        <w:t xml:space="preserve"> </w:t>
      </w:r>
      <w:r>
        <w:t>to</w:t>
      </w:r>
      <w:r>
        <w:rPr>
          <w:spacing w:val="-5"/>
        </w:rPr>
        <w:t xml:space="preserve"> </w:t>
      </w:r>
      <w:r>
        <w:t>manage</w:t>
      </w:r>
      <w:r>
        <w:rPr>
          <w:spacing w:val="-6"/>
        </w:rPr>
        <w:t xml:space="preserve"> </w:t>
      </w:r>
      <w:r>
        <w:t>and</w:t>
      </w:r>
      <w:r>
        <w:rPr>
          <w:spacing w:val="-7"/>
        </w:rPr>
        <w:t xml:space="preserve"> </w:t>
      </w:r>
      <w:r>
        <w:t>deploy</w:t>
      </w:r>
      <w:r>
        <w:rPr>
          <w:spacing w:val="-7"/>
        </w:rPr>
        <w:t xml:space="preserve"> </w:t>
      </w:r>
      <w:r>
        <w:t>various</w:t>
      </w:r>
      <w:r>
        <w:rPr>
          <w:spacing w:val="-63"/>
        </w:rPr>
        <w:t xml:space="preserve"> </w:t>
      </w:r>
      <w:r>
        <w:t>services.</w:t>
      </w:r>
      <w:r>
        <w:rPr>
          <w:spacing w:val="-6"/>
        </w:rPr>
        <w:t xml:space="preserve"> </w:t>
      </w:r>
      <w:r>
        <w:t>Moreover,</w:t>
      </w:r>
      <w:r>
        <w:rPr>
          <w:spacing w:val="-3"/>
        </w:rPr>
        <w:t xml:space="preserve"> </w:t>
      </w:r>
      <w:r>
        <w:t>Kim</w:t>
      </w:r>
      <w:r>
        <w:rPr>
          <w:spacing w:val="-6"/>
        </w:rPr>
        <w:t xml:space="preserve"> </w:t>
      </w:r>
      <w:r>
        <w:t>et</w:t>
      </w:r>
      <w:r>
        <w:rPr>
          <w:spacing w:val="-6"/>
        </w:rPr>
        <w:t xml:space="preserve"> </w:t>
      </w:r>
      <w:r>
        <w:t>al.,</w:t>
      </w:r>
      <w:r>
        <w:rPr>
          <w:spacing w:val="-6"/>
        </w:rPr>
        <w:t xml:space="preserve"> </w:t>
      </w:r>
      <w:r>
        <w:t>(2022),</w:t>
      </w:r>
      <w:r>
        <w:rPr>
          <w:spacing w:val="-6"/>
        </w:rPr>
        <w:t xml:space="preserve"> </w:t>
      </w:r>
      <w:r>
        <w:t>stated</w:t>
      </w:r>
      <w:r>
        <w:rPr>
          <w:spacing w:val="-4"/>
        </w:rPr>
        <w:t xml:space="preserve"> </w:t>
      </w:r>
      <w:r>
        <w:t>that</w:t>
      </w:r>
      <w:r>
        <w:rPr>
          <w:spacing w:val="-6"/>
        </w:rPr>
        <w:t xml:space="preserve"> </w:t>
      </w:r>
      <w:r w:rsidR="003A6D3E">
        <w:t>i</w:t>
      </w:r>
      <w:r w:rsidR="003A6D3E" w:rsidRPr="003A6D3E">
        <w:t>n today's world of digitalization, many multinational businesses are creating enterprise-wide hybrid cloud platforms to hasten their digital transformation.</w:t>
      </w:r>
    </w:p>
    <w:p w14:paraId="00E8F6F3" w14:textId="4C6DCB32" w:rsidR="00F52D4B" w:rsidRDefault="005206A5" w:rsidP="00F20383">
      <w:pPr>
        <w:pStyle w:val="BodyText"/>
        <w:spacing w:line="480" w:lineRule="auto"/>
        <w:ind w:right="1280" w:firstLine="720"/>
        <w:jc w:val="both"/>
      </w:pPr>
      <w:r w:rsidRPr="005206A5">
        <w:t>Additionally, a number of businesses are using container virtualization technologies to fully utilize the cloud move and its advantages.</w:t>
      </w:r>
      <w:r w:rsidR="00412779">
        <w:t xml:space="preserve"> However, the complexity of</w:t>
      </w:r>
      <w:r w:rsidR="00412779">
        <w:rPr>
          <w:spacing w:val="1"/>
        </w:rPr>
        <w:t xml:space="preserve"> </w:t>
      </w:r>
      <w:r w:rsidR="00412779">
        <w:t>IT</w:t>
      </w:r>
      <w:r w:rsidR="00412779">
        <w:rPr>
          <w:spacing w:val="-3"/>
        </w:rPr>
        <w:t xml:space="preserve"> </w:t>
      </w:r>
      <w:r w:rsidR="00412779">
        <w:t>services</w:t>
      </w:r>
      <w:r w:rsidR="00412779">
        <w:rPr>
          <w:spacing w:val="-2"/>
        </w:rPr>
        <w:t xml:space="preserve"> </w:t>
      </w:r>
      <w:r w:rsidR="00412779">
        <w:t>and</w:t>
      </w:r>
      <w:r w:rsidR="00412779">
        <w:rPr>
          <w:spacing w:val="-2"/>
        </w:rPr>
        <w:t xml:space="preserve"> </w:t>
      </w:r>
      <w:r w:rsidR="00412779">
        <w:t>surges</w:t>
      </w:r>
      <w:r w:rsidR="00412779">
        <w:rPr>
          <w:spacing w:val="-3"/>
        </w:rPr>
        <w:t xml:space="preserve"> </w:t>
      </w:r>
      <w:r w:rsidR="00412779">
        <w:t>in</w:t>
      </w:r>
      <w:r w:rsidR="00412779">
        <w:rPr>
          <w:spacing w:val="-2"/>
        </w:rPr>
        <w:t xml:space="preserve"> </w:t>
      </w:r>
      <w:r w:rsidR="00412779">
        <w:t>network</w:t>
      </w:r>
      <w:r w:rsidR="00412779">
        <w:rPr>
          <w:spacing w:val="-2"/>
        </w:rPr>
        <w:t xml:space="preserve"> </w:t>
      </w:r>
      <w:r w:rsidR="00412779">
        <w:t>traffic</w:t>
      </w:r>
      <w:r w:rsidR="00412779">
        <w:rPr>
          <w:spacing w:val="-2"/>
        </w:rPr>
        <w:t xml:space="preserve"> </w:t>
      </w:r>
      <w:r w:rsidR="00412779">
        <w:t>are</w:t>
      </w:r>
      <w:r w:rsidR="00412779">
        <w:rPr>
          <w:spacing w:val="-1"/>
        </w:rPr>
        <w:t xml:space="preserve"> </w:t>
      </w:r>
      <w:r w:rsidR="00412779">
        <w:t>creating</w:t>
      </w:r>
      <w:r w:rsidR="00412779">
        <w:rPr>
          <w:spacing w:val="-1"/>
        </w:rPr>
        <w:t xml:space="preserve"> </w:t>
      </w:r>
      <w:r w:rsidR="00412779">
        <w:t>inefficiencies</w:t>
      </w:r>
      <w:r w:rsidR="00412779">
        <w:rPr>
          <w:spacing w:val="-1"/>
        </w:rPr>
        <w:t xml:space="preserve"> </w:t>
      </w:r>
      <w:r w:rsidR="00412779">
        <w:t>that</w:t>
      </w:r>
      <w:r w:rsidR="00412779">
        <w:rPr>
          <w:spacing w:val="-2"/>
        </w:rPr>
        <w:t xml:space="preserve"> </w:t>
      </w:r>
      <w:r w:rsidR="00412779">
        <w:t>continually</w:t>
      </w:r>
      <w:r w:rsidR="00412779">
        <w:rPr>
          <w:spacing w:val="-62"/>
        </w:rPr>
        <w:t xml:space="preserve"> </w:t>
      </w:r>
      <w:r w:rsidR="00F20383">
        <w:rPr>
          <w:spacing w:val="-62"/>
        </w:rPr>
        <w:t xml:space="preserve">  </w:t>
      </w:r>
      <w:r w:rsidR="00733316">
        <w:rPr>
          <w:spacing w:val="-62"/>
        </w:rPr>
        <w:t xml:space="preserve">                    </w:t>
      </w:r>
      <w:r w:rsidR="00412779">
        <w:t>increase costs. Manufacturing companies are considering moving to a public cloud</w:t>
      </w:r>
      <w:r w:rsidR="00412779">
        <w:rPr>
          <w:spacing w:val="-62"/>
        </w:rPr>
        <w:t xml:space="preserve"> </w:t>
      </w:r>
      <w:r w:rsidR="00412779">
        <w:t>as</w:t>
      </w:r>
      <w:r w:rsidR="00412779">
        <w:rPr>
          <w:spacing w:val="62"/>
        </w:rPr>
        <w:t xml:space="preserve"> </w:t>
      </w:r>
      <w:r w:rsidR="00412779">
        <w:t>an</w:t>
      </w:r>
      <w:r w:rsidR="00412779">
        <w:rPr>
          <w:spacing w:val="63"/>
        </w:rPr>
        <w:t xml:space="preserve"> </w:t>
      </w:r>
      <w:r w:rsidR="00412779">
        <w:t>alterna</w:t>
      </w:r>
      <w:r w:rsidR="00D550E1">
        <w:t xml:space="preserve">tive </w:t>
      </w:r>
      <w:r w:rsidR="00412779">
        <w:t>for</w:t>
      </w:r>
      <w:r w:rsidR="00412779">
        <w:rPr>
          <w:spacing w:val="62"/>
        </w:rPr>
        <w:t xml:space="preserve"> </w:t>
      </w:r>
      <w:r w:rsidR="00412779">
        <w:t>efficient</w:t>
      </w:r>
      <w:r w:rsidR="00412779">
        <w:rPr>
          <w:spacing w:val="63"/>
        </w:rPr>
        <w:t xml:space="preserve"> </w:t>
      </w:r>
      <w:r w:rsidR="00412779">
        <w:t>server</w:t>
      </w:r>
      <w:r w:rsidR="00412779">
        <w:rPr>
          <w:spacing w:val="1"/>
        </w:rPr>
        <w:t xml:space="preserve"> </w:t>
      </w:r>
      <w:r w:rsidR="00412779">
        <w:t>management</w:t>
      </w:r>
      <w:r w:rsidR="00412779">
        <w:rPr>
          <w:spacing w:val="63"/>
        </w:rPr>
        <w:t xml:space="preserve"> </w:t>
      </w:r>
      <w:r w:rsidR="00412779">
        <w:t>and</w:t>
      </w:r>
      <w:r w:rsidR="00412779">
        <w:rPr>
          <w:spacing w:val="62"/>
        </w:rPr>
        <w:t xml:space="preserve"> </w:t>
      </w:r>
      <w:r w:rsidR="00412779">
        <w:t>adapting</w:t>
      </w:r>
      <w:r w:rsidR="00412779">
        <w:rPr>
          <w:spacing w:val="63"/>
        </w:rPr>
        <w:t xml:space="preserve"> </w:t>
      </w:r>
      <w:r w:rsidR="00412779">
        <w:t>to</w:t>
      </w:r>
      <w:r w:rsidR="00412779">
        <w:rPr>
          <w:spacing w:val="63"/>
        </w:rPr>
        <w:t xml:space="preserve"> </w:t>
      </w:r>
      <w:r w:rsidR="00412779">
        <w:t>the</w:t>
      </w:r>
      <w:r w:rsidR="00412779">
        <w:rPr>
          <w:spacing w:val="63"/>
        </w:rPr>
        <w:t xml:space="preserve"> </w:t>
      </w:r>
      <w:r w:rsidR="00412779">
        <w:t>rapidly</w:t>
      </w:r>
      <w:r w:rsidR="00F20383">
        <w:t xml:space="preserve"> </w:t>
      </w:r>
      <w:r w:rsidR="00412779">
        <w:t>changing manufacturing IT infrastructure. To overcome such issues and enhance</w:t>
      </w:r>
      <w:r w:rsidR="00412779">
        <w:rPr>
          <w:spacing w:val="1"/>
        </w:rPr>
        <w:t xml:space="preserve"> </w:t>
      </w:r>
      <w:r w:rsidR="00412779">
        <w:t>competitiveness,</w:t>
      </w:r>
      <w:r w:rsidR="00412779">
        <w:rPr>
          <w:spacing w:val="1"/>
        </w:rPr>
        <w:t xml:space="preserve"> </w:t>
      </w:r>
      <w:r w:rsidR="00412779">
        <w:t>organizations</w:t>
      </w:r>
      <w:r w:rsidR="00412779">
        <w:rPr>
          <w:spacing w:val="1"/>
        </w:rPr>
        <w:t xml:space="preserve"> </w:t>
      </w:r>
      <w:r w:rsidR="00412779">
        <w:t>are</w:t>
      </w:r>
      <w:r w:rsidR="00412779">
        <w:rPr>
          <w:spacing w:val="1"/>
        </w:rPr>
        <w:t xml:space="preserve"> </w:t>
      </w:r>
      <w:r w:rsidR="00412779">
        <w:t>preparing</w:t>
      </w:r>
      <w:r w:rsidR="00412779">
        <w:rPr>
          <w:spacing w:val="1"/>
        </w:rPr>
        <w:t xml:space="preserve"> </w:t>
      </w:r>
      <w:r w:rsidR="00412779">
        <w:t>for</w:t>
      </w:r>
      <w:r w:rsidR="00412779">
        <w:rPr>
          <w:spacing w:val="1"/>
        </w:rPr>
        <w:t xml:space="preserve"> </w:t>
      </w:r>
      <w:r w:rsidR="00412779">
        <w:t>a</w:t>
      </w:r>
      <w:r w:rsidR="00412779">
        <w:rPr>
          <w:spacing w:val="1"/>
        </w:rPr>
        <w:t xml:space="preserve"> </w:t>
      </w:r>
      <w:r w:rsidR="00412779">
        <w:t>new</w:t>
      </w:r>
      <w:r w:rsidR="00412779">
        <w:rPr>
          <w:spacing w:val="1"/>
        </w:rPr>
        <w:t xml:space="preserve"> </w:t>
      </w:r>
      <w:r w:rsidR="00412779">
        <w:t>leap</w:t>
      </w:r>
      <w:r w:rsidR="00412779">
        <w:rPr>
          <w:spacing w:val="1"/>
        </w:rPr>
        <w:t xml:space="preserve"> </w:t>
      </w:r>
      <w:r w:rsidR="00412779">
        <w:t>into</w:t>
      </w:r>
      <w:r w:rsidR="00412779">
        <w:rPr>
          <w:spacing w:val="1"/>
        </w:rPr>
        <w:t xml:space="preserve"> </w:t>
      </w:r>
      <w:r w:rsidR="00412779">
        <w:t>digital</w:t>
      </w:r>
      <w:r w:rsidR="00412779">
        <w:rPr>
          <w:spacing w:val="1"/>
        </w:rPr>
        <w:t xml:space="preserve"> </w:t>
      </w:r>
      <w:r w:rsidR="00412779">
        <w:t xml:space="preserve">transformation. </w:t>
      </w:r>
      <w:r w:rsidR="00BB66A3" w:rsidRPr="00BB66A3">
        <w:t xml:space="preserve">The goal of this study is to present a Docker Container application </w:t>
      </w:r>
      <w:r w:rsidR="00BB66A3" w:rsidRPr="00BB66A3">
        <w:lastRenderedPageBreak/>
        <w:t>architecture, which is a specialized machine-learning model for small and mid-sized manufacturers for the AWS cloud environment that is built on containers to inspect defects. A datalog-based container monitoring system was constructed to enable real-time anomaly detection, and the development was enhanced by interfacing with open-source software.</w:t>
      </w:r>
    </w:p>
    <w:p w14:paraId="04567A42" w14:textId="68699FCE" w:rsidR="00F52D4B" w:rsidRDefault="00412779">
      <w:pPr>
        <w:pStyle w:val="BodyText"/>
        <w:spacing w:line="480" w:lineRule="auto"/>
        <w:ind w:right="1278" w:firstLine="720"/>
        <w:jc w:val="both"/>
      </w:pPr>
      <w:r w:rsidRPr="00C53232">
        <w:t>Portainer</w:t>
      </w:r>
      <w:r w:rsidRPr="00C53232">
        <w:rPr>
          <w:spacing w:val="-6"/>
        </w:rPr>
        <w:t xml:space="preserve"> </w:t>
      </w:r>
      <w:r w:rsidRPr="00C53232">
        <w:t>is</w:t>
      </w:r>
      <w:r w:rsidRPr="00C53232">
        <w:rPr>
          <w:spacing w:val="-9"/>
        </w:rPr>
        <w:t xml:space="preserve"> </w:t>
      </w:r>
      <w:r w:rsidRPr="00C53232">
        <w:t>a</w:t>
      </w:r>
      <w:r>
        <w:rPr>
          <w:spacing w:val="-7"/>
        </w:rPr>
        <w:t xml:space="preserve"> </w:t>
      </w:r>
      <w:r>
        <w:t>container</w:t>
      </w:r>
      <w:r>
        <w:rPr>
          <w:spacing w:val="-6"/>
        </w:rPr>
        <w:t xml:space="preserve"> </w:t>
      </w:r>
      <w:r>
        <w:t>orchestration,</w:t>
      </w:r>
      <w:r>
        <w:rPr>
          <w:spacing w:val="-9"/>
        </w:rPr>
        <w:t xml:space="preserve"> </w:t>
      </w:r>
      <w:r>
        <w:t>managing,</w:t>
      </w:r>
      <w:r>
        <w:rPr>
          <w:spacing w:val="-9"/>
        </w:rPr>
        <w:t xml:space="preserve"> </w:t>
      </w:r>
      <w:r>
        <w:t>and</w:t>
      </w:r>
      <w:r>
        <w:rPr>
          <w:spacing w:val="-5"/>
        </w:rPr>
        <w:t xml:space="preserve"> </w:t>
      </w:r>
      <w:r>
        <w:t>governing</w:t>
      </w:r>
      <w:r>
        <w:rPr>
          <w:spacing w:val="-9"/>
        </w:rPr>
        <w:t xml:space="preserve"> </w:t>
      </w:r>
      <w:r>
        <w:t>tool</w:t>
      </w:r>
      <w:r>
        <w:rPr>
          <w:spacing w:val="-9"/>
        </w:rPr>
        <w:t xml:space="preserve"> </w:t>
      </w:r>
      <w:r>
        <w:t>over</w:t>
      </w:r>
      <w:r>
        <w:rPr>
          <w:spacing w:val="-9"/>
        </w:rPr>
        <w:t xml:space="preserve"> </w:t>
      </w:r>
      <w:r>
        <w:t>the</w:t>
      </w:r>
      <w:r>
        <w:rPr>
          <w:spacing w:val="-63"/>
        </w:rPr>
        <w:t xml:space="preserve"> </w:t>
      </w:r>
      <w:r>
        <w:t>traditional command-line tool. The deployment and management of containerized</w:t>
      </w:r>
      <w:r>
        <w:rPr>
          <w:spacing w:val="1"/>
        </w:rPr>
        <w:t xml:space="preserve"> </w:t>
      </w:r>
      <w:r>
        <w:t xml:space="preserve">applications and services may be done more quickly and easily using </w:t>
      </w:r>
      <w:r w:rsidR="005C40C1">
        <w:t>it</w:t>
      </w:r>
      <w:r>
        <w:t>, a</w:t>
      </w:r>
      <w:r>
        <w:rPr>
          <w:spacing w:val="1"/>
        </w:rPr>
        <w:t xml:space="preserve"> </w:t>
      </w:r>
      <w:r>
        <w:t>universal container management solution that can be used with both Docker and</w:t>
      </w:r>
      <w:r>
        <w:rPr>
          <w:spacing w:val="1"/>
        </w:rPr>
        <w:t xml:space="preserve"> </w:t>
      </w:r>
      <w:r>
        <w:t>Kubernetes (Kithulwatta et al., 2022). Portainer is an open-source technology that</w:t>
      </w:r>
      <w:r>
        <w:rPr>
          <w:spacing w:val="1"/>
        </w:rPr>
        <w:t xml:space="preserve"> </w:t>
      </w:r>
      <w:r>
        <w:t>helps to work with different container-oriented infrastructures including Docker,</w:t>
      </w:r>
      <w:r>
        <w:rPr>
          <w:spacing w:val="1"/>
        </w:rPr>
        <w:t xml:space="preserve"> </w:t>
      </w:r>
      <w:r>
        <w:t>Kubernetes,</w:t>
      </w:r>
      <w:r>
        <w:rPr>
          <w:spacing w:val="-5"/>
        </w:rPr>
        <w:t xml:space="preserve"> </w:t>
      </w:r>
      <w:r>
        <w:t>Azure</w:t>
      </w:r>
      <w:r>
        <w:rPr>
          <w:spacing w:val="-4"/>
        </w:rPr>
        <w:t xml:space="preserve"> </w:t>
      </w:r>
      <w:r>
        <w:t>ACI,</w:t>
      </w:r>
      <w:r>
        <w:rPr>
          <w:spacing w:val="-5"/>
        </w:rPr>
        <w:t xml:space="preserve"> </w:t>
      </w:r>
      <w:r>
        <w:t>Docker</w:t>
      </w:r>
      <w:r>
        <w:rPr>
          <w:spacing w:val="-4"/>
        </w:rPr>
        <w:t xml:space="preserve"> </w:t>
      </w:r>
      <w:r>
        <w:t>Swarm,</w:t>
      </w:r>
      <w:r>
        <w:rPr>
          <w:spacing w:val="-5"/>
        </w:rPr>
        <w:t xml:space="preserve"> </w:t>
      </w:r>
      <w:r>
        <w:t>etc.</w:t>
      </w:r>
      <w:r>
        <w:rPr>
          <w:spacing w:val="63"/>
        </w:rPr>
        <w:t xml:space="preserve"> </w:t>
      </w:r>
      <w:r>
        <w:t>The</w:t>
      </w:r>
      <w:r>
        <w:rPr>
          <w:spacing w:val="-4"/>
        </w:rPr>
        <w:t xml:space="preserve"> </w:t>
      </w:r>
      <w:r>
        <w:t>Portainer</w:t>
      </w:r>
      <w:r>
        <w:rPr>
          <w:spacing w:val="-4"/>
        </w:rPr>
        <w:t xml:space="preserve"> </w:t>
      </w:r>
      <w:r>
        <w:t>architecture</w:t>
      </w:r>
      <w:r>
        <w:rPr>
          <w:spacing w:val="-5"/>
        </w:rPr>
        <w:t xml:space="preserve"> </w:t>
      </w:r>
      <w:r>
        <w:t>consists</w:t>
      </w:r>
      <w:r>
        <w:rPr>
          <w:spacing w:val="-4"/>
        </w:rPr>
        <w:t xml:space="preserve"> </w:t>
      </w:r>
      <w:r>
        <w:t>of</w:t>
      </w:r>
      <w:r w:rsidR="00697362">
        <w:t xml:space="preserve"> </w:t>
      </w:r>
      <w:r>
        <w:t>two elements, the Portainer Server and Portainer Agent and on a containerized</w:t>
      </w:r>
      <w:r>
        <w:rPr>
          <w:spacing w:val="1"/>
        </w:rPr>
        <w:t xml:space="preserve"> </w:t>
      </w:r>
      <w:r>
        <w:t>system,</w:t>
      </w:r>
      <w:r>
        <w:rPr>
          <w:spacing w:val="-2"/>
        </w:rPr>
        <w:t xml:space="preserve"> </w:t>
      </w:r>
      <w:r>
        <w:t>both</w:t>
      </w:r>
      <w:r>
        <w:rPr>
          <w:spacing w:val="-1"/>
        </w:rPr>
        <w:t xml:space="preserve"> </w:t>
      </w:r>
      <w:r>
        <w:t>operate</w:t>
      </w:r>
      <w:r>
        <w:rPr>
          <w:spacing w:val="-1"/>
        </w:rPr>
        <w:t xml:space="preserve"> </w:t>
      </w:r>
      <w:r>
        <w:t>as</w:t>
      </w:r>
      <w:r>
        <w:rPr>
          <w:spacing w:val="1"/>
        </w:rPr>
        <w:t xml:space="preserve"> </w:t>
      </w:r>
      <w:r>
        <w:t>small</w:t>
      </w:r>
      <w:r>
        <w:rPr>
          <w:spacing w:val="-1"/>
        </w:rPr>
        <w:t xml:space="preserve"> </w:t>
      </w:r>
      <w:r>
        <w:t>containers.</w:t>
      </w:r>
    </w:p>
    <w:p w14:paraId="049CEF60" w14:textId="6D297111" w:rsidR="00F52D4B" w:rsidRDefault="00412779">
      <w:pPr>
        <w:pStyle w:val="BodyText"/>
        <w:spacing w:line="480" w:lineRule="auto"/>
        <w:ind w:right="1276" w:firstLine="720"/>
        <w:jc w:val="both"/>
      </w:pPr>
      <w:r>
        <w:t>Each</w:t>
      </w:r>
      <w:r>
        <w:rPr>
          <w:spacing w:val="-4"/>
        </w:rPr>
        <w:t xml:space="preserve"> </w:t>
      </w:r>
      <w:r>
        <w:t>node</w:t>
      </w:r>
      <w:r>
        <w:rPr>
          <w:spacing w:val="-4"/>
        </w:rPr>
        <w:t xml:space="preserve"> </w:t>
      </w:r>
      <w:r>
        <w:t>in</w:t>
      </w:r>
      <w:r>
        <w:rPr>
          <w:spacing w:val="-4"/>
        </w:rPr>
        <w:t xml:space="preserve"> </w:t>
      </w:r>
      <w:r>
        <w:t>a</w:t>
      </w:r>
      <w:r>
        <w:rPr>
          <w:spacing w:val="-4"/>
        </w:rPr>
        <w:t xml:space="preserve"> </w:t>
      </w:r>
      <w:r>
        <w:t>cluster</w:t>
      </w:r>
      <w:r>
        <w:rPr>
          <w:spacing w:val="-1"/>
        </w:rPr>
        <w:t xml:space="preserve"> </w:t>
      </w:r>
      <w:r>
        <w:t>has</w:t>
      </w:r>
      <w:r>
        <w:rPr>
          <w:spacing w:val="-4"/>
        </w:rPr>
        <w:t xml:space="preserve"> </w:t>
      </w:r>
      <w:r>
        <w:t>the</w:t>
      </w:r>
      <w:r>
        <w:rPr>
          <w:spacing w:val="-3"/>
        </w:rPr>
        <w:t xml:space="preserve"> </w:t>
      </w:r>
      <w:r>
        <w:t>Portainer</w:t>
      </w:r>
      <w:r>
        <w:rPr>
          <w:spacing w:val="-4"/>
        </w:rPr>
        <w:t xml:space="preserve"> </w:t>
      </w:r>
      <w:r>
        <w:t>Agent</w:t>
      </w:r>
      <w:r>
        <w:rPr>
          <w:spacing w:val="-4"/>
        </w:rPr>
        <w:t xml:space="preserve"> </w:t>
      </w:r>
      <w:r>
        <w:t>installed</w:t>
      </w:r>
      <w:r>
        <w:rPr>
          <w:spacing w:val="-4"/>
        </w:rPr>
        <w:t xml:space="preserve"> </w:t>
      </w:r>
      <w:r>
        <w:t>and</w:t>
      </w:r>
      <w:r>
        <w:rPr>
          <w:spacing w:val="-4"/>
        </w:rPr>
        <w:t xml:space="preserve"> </w:t>
      </w:r>
      <w:r>
        <w:t>set</w:t>
      </w:r>
      <w:r>
        <w:rPr>
          <w:spacing w:val="-3"/>
        </w:rPr>
        <w:t xml:space="preserve"> </w:t>
      </w:r>
      <w:r>
        <w:t>up</w:t>
      </w:r>
      <w:r>
        <w:rPr>
          <w:spacing w:val="-4"/>
        </w:rPr>
        <w:t xml:space="preserve"> </w:t>
      </w:r>
      <w:r>
        <w:t>to</w:t>
      </w:r>
      <w:r>
        <w:rPr>
          <w:spacing w:val="-63"/>
        </w:rPr>
        <w:t xml:space="preserve"> </w:t>
      </w:r>
      <w:r>
        <w:t>communicate</w:t>
      </w:r>
      <w:r>
        <w:rPr>
          <w:spacing w:val="-12"/>
        </w:rPr>
        <w:t xml:space="preserve"> </w:t>
      </w:r>
      <w:r>
        <w:t>with</w:t>
      </w:r>
      <w:r>
        <w:rPr>
          <w:spacing w:val="-12"/>
        </w:rPr>
        <w:t xml:space="preserve"> </w:t>
      </w:r>
      <w:r>
        <w:t>the</w:t>
      </w:r>
      <w:r>
        <w:rPr>
          <w:spacing w:val="-8"/>
        </w:rPr>
        <w:t xml:space="preserve"> </w:t>
      </w:r>
      <w:r>
        <w:t>Portainer</w:t>
      </w:r>
      <w:r>
        <w:rPr>
          <w:spacing w:val="-10"/>
        </w:rPr>
        <w:t xml:space="preserve"> </w:t>
      </w:r>
      <w:r>
        <w:t>Server</w:t>
      </w:r>
      <w:r>
        <w:rPr>
          <w:spacing w:val="-9"/>
        </w:rPr>
        <w:t xml:space="preserve"> </w:t>
      </w:r>
      <w:r>
        <w:t>container.</w:t>
      </w:r>
      <w:r>
        <w:rPr>
          <w:spacing w:val="-12"/>
        </w:rPr>
        <w:t xml:space="preserve"> </w:t>
      </w:r>
      <w:r>
        <w:t>Multiple</w:t>
      </w:r>
      <w:r>
        <w:rPr>
          <w:spacing w:val="-13"/>
        </w:rPr>
        <w:t xml:space="preserve"> </w:t>
      </w:r>
      <w:r>
        <w:t>clusters</w:t>
      </w:r>
      <w:r>
        <w:rPr>
          <w:spacing w:val="-10"/>
        </w:rPr>
        <w:t xml:space="preserve"> </w:t>
      </w:r>
      <w:r>
        <w:t>can</w:t>
      </w:r>
      <w:r>
        <w:rPr>
          <w:spacing w:val="-12"/>
        </w:rPr>
        <w:t xml:space="preserve"> </w:t>
      </w:r>
      <w:r>
        <w:t>be</w:t>
      </w:r>
      <w:r>
        <w:rPr>
          <w:spacing w:val="-10"/>
        </w:rPr>
        <w:t xml:space="preserve"> </w:t>
      </w:r>
      <w:r>
        <w:t>managed</w:t>
      </w:r>
      <w:r>
        <w:rPr>
          <w:spacing w:val="-63"/>
        </w:rPr>
        <w:t xml:space="preserve"> </w:t>
      </w:r>
      <w:r>
        <w:t>from a single centralized interface thanks to a single Portainer Server's capacity to</w:t>
      </w:r>
      <w:r>
        <w:rPr>
          <w:spacing w:val="1"/>
        </w:rPr>
        <w:t xml:space="preserve"> </w:t>
      </w:r>
      <w:r>
        <w:t>accept</w:t>
      </w:r>
      <w:r>
        <w:rPr>
          <w:spacing w:val="-12"/>
        </w:rPr>
        <w:t xml:space="preserve"> </w:t>
      </w:r>
      <w:r>
        <w:t>connections</w:t>
      </w:r>
      <w:r>
        <w:rPr>
          <w:spacing w:val="-9"/>
        </w:rPr>
        <w:t xml:space="preserve"> </w:t>
      </w:r>
      <w:r>
        <w:t>from</w:t>
      </w:r>
      <w:r>
        <w:rPr>
          <w:spacing w:val="-11"/>
        </w:rPr>
        <w:t xml:space="preserve"> </w:t>
      </w:r>
      <w:r>
        <w:t>any</w:t>
      </w:r>
      <w:r>
        <w:rPr>
          <w:spacing w:val="-10"/>
        </w:rPr>
        <w:t xml:space="preserve"> </w:t>
      </w:r>
      <w:r>
        <w:t>number</w:t>
      </w:r>
      <w:r>
        <w:rPr>
          <w:spacing w:val="-9"/>
        </w:rPr>
        <w:t xml:space="preserve"> </w:t>
      </w:r>
      <w:r>
        <w:t>of</w:t>
      </w:r>
      <w:r>
        <w:rPr>
          <w:spacing w:val="-9"/>
        </w:rPr>
        <w:t xml:space="preserve"> </w:t>
      </w:r>
      <w:r>
        <w:t>Portainer</w:t>
      </w:r>
      <w:r>
        <w:rPr>
          <w:spacing w:val="-11"/>
        </w:rPr>
        <w:t xml:space="preserve"> </w:t>
      </w:r>
      <w:r>
        <w:t>Agents.</w:t>
      </w:r>
      <w:r>
        <w:rPr>
          <w:spacing w:val="-12"/>
        </w:rPr>
        <w:t xml:space="preserve"> </w:t>
      </w:r>
      <w:r>
        <w:t>According</w:t>
      </w:r>
      <w:r>
        <w:rPr>
          <w:spacing w:val="-7"/>
        </w:rPr>
        <w:t xml:space="preserve"> </w:t>
      </w:r>
      <w:r>
        <w:t>to</w:t>
      </w:r>
      <w:r>
        <w:rPr>
          <w:spacing w:val="-8"/>
        </w:rPr>
        <w:t xml:space="preserve"> </w:t>
      </w:r>
      <w:r>
        <w:t>Kithulwatta</w:t>
      </w:r>
      <w:r>
        <w:rPr>
          <w:spacing w:val="-63"/>
        </w:rPr>
        <w:t xml:space="preserve"> </w:t>
      </w:r>
      <w:r>
        <w:t>et</w:t>
      </w:r>
      <w:r>
        <w:rPr>
          <w:spacing w:val="-7"/>
        </w:rPr>
        <w:t xml:space="preserve"> </w:t>
      </w:r>
      <w:r>
        <w:t>al.,</w:t>
      </w:r>
      <w:r>
        <w:rPr>
          <w:spacing w:val="-6"/>
        </w:rPr>
        <w:t xml:space="preserve"> </w:t>
      </w:r>
      <w:r>
        <w:t>(2022),</w:t>
      </w:r>
      <w:r>
        <w:rPr>
          <w:spacing w:val="-5"/>
        </w:rPr>
        <w:t xml:space="preserve"> </w:t>
      </w:r>
      <w:r>
        <w:t>a</w:t>
      </w:r>
      <w:r>
        <w:rPr>
          <w:spacing w:val="-6"/>
        </w:rPr>
        <w:t xml:space="preserve"> </w:t>
      </w:r>
      <w:r>
        <w:t>web-based</w:t>
      </w:r>
      <w:r>
        <w:rPr>
          <w:spacing w:val="-6"/>
        </w:rPr>
        <w:t xml:space="preserve"> </w:t>
      </w:r>
      <w:r>
        <w:t>GUI</w:t>
      </w:r>
      <w:r>
        <w:rPr>
          <w:spacing w:val="-6"/>
        </w:rPr>
        <w:t xml:space="preserve"> </w:t>
      </w:r>
      <w:r>
        <w:t>was</w:t>
      </w:r>
      <w:r>
        <w:rPr>
          <w:spacing w:val="-4"/>
        </w:rPr>
        <w:t xml:space="preserve"> </w:t>
      </w:r>
      <w:r>
        <w:t>provided</w:t>
      </w:r>
      <w:r>
        <w:rPr>
          <w:spacing w:val="-5"/>
        </w:rPr>
        <w:t xml:space="preserve"> </w:t>
      </w:r>
      <w:r>
        <w:t>for</w:t>
      </w:r>
      <w:r>
        <w:rPr>
          <w:spacing w:val="-6"/>
        </w:rPr>
        <w:t xml:space="preserve"> </w:t>
      </w:r>
      <w:r>
        <w:t>the</w:t>
      </w:r>
      <w:r>
        <w:rPr>
          <w:spacing w:val="-6"/>
        </w:rPr>
        <w:t xml:space="preserve"> </w:t>
      </w:r>
      <w:r>
        <w:t>Portainer-based</w:t>
      </w:r>
      <w:r>
        <w:rPr>
          <w:spacing w:val="-4"/>
        </w:rPr>
        <w:t xml:space="preserve"> </w:t>
      </w:r>
      <w:r>
        <w:t>technique</w:t>
      </w:r>
      <w:r w:rsidR="001D3F26">
        <w:t>,</w:t>
      </w:r>
      <w:r>
        <w:rPr>
          <w:spacing w:val="-6"/>
        </w:rPr>
        <w:t xml:space="preserve"> </w:t>
      </w:r>
      <w:r>
        <w:t>and</w:t>
      </w:r>
    </w:p>
    <w:p w14:paraId="48623879" w14:textId="77777777" w:rsidR="00F52D4B" w:rsidRDefault="00412779">
      <w:pPr>
        <w:pStyle w:val="BodyText"/>
        <w:spacing w:before="60" w:line="480" w:lineRule="auto"/>
        <w:ind w:right="1278"/>
        <w:jc w:val="both"/>
      </w:pPr>
      <w:r>
        <w:t>any</w:t>
      </w:r>
      <w:r>
        <w:rPr>
          <w:spacing w:val="-14"/>
        </w:rPr>
        <w:t xml:space="preserve"> </w:t>
      </w:r>
      <w:r>
        <w:t>kind</w:t>
      </w:r>
      <w:r>
        <w:rPr>
          <w:spacing w:val="-11"/>
        </w:rPr>
        <w:t xml:space="preserve"> </w:t>
      </w:r>
      <w:r>
        <w:t>of</w:t>
      </w:r>
      <w:r>
        <w:rPr>
          <w:spacing w:val="-12"/>
        </w:rPr>
        <w:t xml:space="preserve"> </w:t>
      </w:r>
      <w:r>
        <w:t>manual</w:t>
      </w:r>
      <w:r>
        <w:rPr>
          <w:spacing w:val="-11"/>
        </w:rPr>
        <w:t xml:space="preserve"> </w:t>
      </w:r>
      <w:r>
        <w:t>installation</w:t>
      </w:r>
      <w:r>
        <w:rPr>
          <w:spacing w:val="-14"/>
        </w:rPr>
        <w:t xml:space="preserve"> </w:t>
      </w:r>
      <w:r>
        <w:t>on</w:t>
      </w:r>
      <w:r>
        <w:rPr>
          <w:spacing w:val="-13"/>
        </w:rPr>
        <w:t xml:space="preserve"> </w:t>
      </w:r>
      <w:r>
        <w:t>the</w:t>
      </w:r>
      <w:r>
        <w:rPr>
          <w:spacing w:val="-12"/>
        </w:rPr>
        <w:t xml:space="preserve"> </w:t>
      </w:r>
      <w:r>
        <w:t>Docker</w:t>
      </w:r>
      <w:r>
        <w:rPr>
          <w:spacing w:val="-11"/>
        </w:rPr>
        <w:t xml:space="preserve"> </w:t>
      </w:r>
      <w:r>
        <w:t>containers</w:t>
      </w:r>
      <w:r>
        <w:rPr>
          <w:spacing w:val="-12"/>
        </w:rPr>
        <w:t xml:space="preserve"> </w:t>
      </w:r>
      <w:r>
        <w:t>w</w:t>
      </w:r>
      <w:r w:rsidR="004F17D9">
        <w:t>ere</w:t>
      </w:r>
      <w:r>
        <w:rPr>
          <w:spacing w:val="-11"/>
        </w:rPr>
        <w:t xml:space="preserve"> </w:t>
      </w:r>
      <w:r>
        <w:t>to</w:t>
      </w:r>
      <w:r>
        <w:rPr>
          <w:spacing w:val="-13"/>
        </w:rPr>
        <w:t xml:space="preserve"> </w:t>
      </w:r>
      <w:r>
        <w:t>be</w:t>
      </w:r>
      <w:r>
        <w:rPr>
          <w:spacing w:val="-12"/>
        </w:rPr>
        <w:t xml:space="preserve"> </w:t>
      </w:r>
      <w:r>
        <w:t>carried</w:t>
      </w:r>
      <w:r>
        <w:rPr>
          <w:spacing w:val="-13"/>
        </w:rPr>
        <w:t xml:space="preserve"> </w:t>
      </w:r>
      <w:r>
        <w:t>out</w:t>
      </w:r>
      <w:r>
        <w:rPr>
          <w:spacing w:val="-12"/>
        </w:rPr>
        <w:t xml:space="preserve"> </w:t>
      </w:r>
      <w:r>
        <w:t>using</w:t>
      </w:r>
      <w:r>
        <w:rPr>
          <w:spacing w:val="-62"/>
        </w:rPr>
        <w:t xml:space="preserve"> </w:t>
      </w:r>
      <w:r>
        <w:t>a dedicated embedded command-line interface. The Portainer gateway gave users</w:t>
      </w:r>
      <w:r>
        <w:rPr>
          <w:spacing w:val="1"/>
        </w:rPr>
        <w:t xml:space="preserve"> </w:t>
      </w:r>
      <w:r>
        <w:t>access to a number of functionalities. Full ownership of managing, orchestrating,</w:t>
      </w:r>
      <w:r>
        <w:rPr>
          <w:spacing w:val="1"/>
        </w:rPr>
        <w:t xml:space="preserve"> </w:t>
      </w:r>
      <w:r>
        <w:lastRenderedPageBreak/>
        <w:t>and governing the Docker containerized infrastructure was provided to Docker's</w:t>
      </w:r>
      <w:r>
        <w:rPr>
          <w:spacing w:val="1"/>
        </w:rPr>
        <w:t xml:space="preserve"> </w:t>
      </w:r>
      <w:r>
        <w:t>command line on the host’s computer file system. Abstractly speaking, Docker</w:t>
      </w:r>
      <w:r>
        <w:rPr>
          <w:spacing w:val="1"/>
        </w:rPr>
        <w:t xml:space="preserve"> </w:t>
      </w:r>
      <w:r>
        <w:t>container-based solutions could only access the specialized Docker file path and</w:t>
      </w:r>
      <w:r>
        <w:rPr>
          <w:spacing w:val="1"/>
        </w:rPr>
        <w:t xml:space="preserve"> </w:t>
      </w:r>
      <w:r>
        <w:t>were governed to deliver a variety of early, core activities and functions using the</w:t>
      </w:r>
      <w:r>
        <w:rPr>
          <w:spacing w:val="1"/>
        </w:rPr>
        <w:t xml:space="preserve"> </w:t>
      </w:r>
      <w:r>
        <w:t>Portainer</w:t>
      </w:r>
      <w:r>
        <w:rPr>
          <w:spacing w:val="-2"/>
        </w:rPr>
        <w:t xml:space="preserve"> </w:t>
      </w:r>
      <w:r>
        <w:t>container-based</w:t>
      </w:r>
      <w:r>
        <w:rPr>
          <w:spacing w:val="-1"/>
        </w:rPr>
        <w:t xml:space="preserve"> </w:t>
      </w:r>
      <w:r>
        <w:t>method.</w:t>
      </w:r>
    </w:p>
    <w:p w14:paraId="7B1D427C" w14:textId="77777777" w:rsidR="00F52D4B" w:rsidRDefault="00412779">
      <w:pPr>
        <w:pStyle w:val="BodyText"/>
        <w:spacing w:line="480" w:lineRule="auto"/>
        <w:ind w:right="1277" w:firstLine="720"/>
        <w:jc w:val="both"/>
      </w:pPr>
      <w:r>
        <w:rPr>
          <w:color w:val="0D0F1A"/>
        </w:rPr>
        <w:t xml:space="preserve">The study </w:t>
      </w:r>
      <w:r w:rsidR="00C80B6B">
        <w:rPr>
          <w:color w:val="0D0F1A"/>
        </w:rPr>
        <w:t>by</w:t>
      </w:r>
      <w:r>
        <w:rPr>
          <w:color w:val="0D0F1A"/>
        </w:rPr>
        <w:t xml:space="preserve"> </w:t>
      </w:r>
      <w:r>
        <w:t>Pongsrisomchai &amp; Ngamsuriyaroj, (2019), stated that access</w:t>
      </w:r>
      <w:r>
        <w:rPr>
          <w:spacing w:val="1"/>
        </w:rPr>
        <w:t xml:space="preserve"> </w:t>
      </w:r>
      <w:r>
        <w:t>control should be focused on, as it is the main concern of security breaches that are</w:t>
      </w:r>
      <w:r>
        <w:rPr>
          <w:spacing w:val="-62"/>
        </w:rPr>
        <w:t xml:space="preserve"> </w:t>
      </w:r>
      <w:r>
        <w:t>mostly caused by insiders or internal people. The insiders include administrators,</w:t>
      </w:r>
      <w:r>
        <w:rPr>
          <w:spacing w:val="1"/>
        </w:rPr>
        <w:t xml:space="preserve"> </w:t>
      </w:r>
      <w:r>
        <w:t>third-party vendors, or terminated employees who have privileged access or rights.</w:t>
      </w:r>
      <w:r>
        <w:rPr>
          <w:spacing w:val="-62"/>
        </w:rPr>
        <w:t xml:space="preserve"> </w:t>
      </w:r>
      <w:r>
        <w:t>The</w:t>
      </w:r>
      <w:r>
        <w:rPr>
          <w:spacing w:val="-7"/>
        </w:rPr>
        <w:t xml:space="preserve"> </w:t>
      </w:r>
      <w:r>
        <w:t>study</w:t>
      </w:r>
      <w:r>
        <w:rPr>
          <w:spacing w:val="-7"/>
        </w:rPr>
        <w:t xml:space="preserve"> </w:t>
      </w:r>
      <w:r w:rsidR="00607FDD">
        <w:t>by</w:t>
      </w:r>
      <w:r>
        <w:rPr>
          <w:spacing w:val="-6"/>
        </w:rPr>
        <w:t xml:space="preserve"> </w:t>
      </w:r>
      <w:r>
        <w:t>Kalaskar</w:t>
      </w:r>
      <w:r>
        <w:rPr>
          <w:spacing w:val="-5"/>
        </w:rPr>
        <w:t xml:space="preserve"> </w:t>
      </w:r>
      <w:r>
        <w:t>&amp;</w:t>
      </w:r>
      <w:r>
        <w:rPr>
          <w:spacing w:val="-7"/>
        </w:rPr>
        <w:t xml:space="preserve"> </w:t>
      </w:r>
      <w:r>
        <w:t>Barkade,</w:t>
      </w:r>
      <w:r>
        <w:rPr>
          <w:spacing w:val="-5"/>
        </w:rPr>
        <w:t xml:space="preserve"> </w:t>
      </w:r>
      <w:r>
        <w:t>(2018),</w:t>
      </w:r>
      <w:r>
        <w:rPr>
          <w:spacing w:val="-8"/>
        </w:rPr>
        <w:t xml:space="preserve"> </w:t>
      </w:r>
      <w:r>
        <w:t>found</w:t>
      </w:r>
      <w:r>
        <w:rPr>
          <w:spacing w:val="-7"/>
        </w:rPr>
        <w:t xml:space="preserve"> </w:t>
      </w:r>
      <w:r>
        <w:t>that</w:t>
      </w:r>
      <w:r>
        <w:rPr>
          <w:spacing w:val="-7"/>
        </w:rPr>
        <w:t xml:space="preserve"> </w:t>
      </w:r>
      <w:r>
        <w:t>most</w:t>
      </w:r>
      <w:r>
        <w:rPr>
          <w:spacing w:val="-7"/>
        </w:rPr>
        <w:t xml:space="preserve"> </w:t>
      </w:r>
      <w:r>
        <w:t>users</w:t>
      </w:r>
      <w:r>
        <w:rPr>
          <w:spacing w:val="-7"/>
        </w:rPr>
        <w:t xml:space="preserve"> </w:t>
      </w:r>
      <w:r>
        <w:t>or</w:t>
      </w:r>
      <w:r>
        <w:rPr>
          <w:spacing w:val="-6"/>
        </w:rPr>
        <w:t xml:space="preserve"> </w:t>
      </w:r>
      <w:r>
        <w:t>employees</w:t>
      </w:r>
      <w:r>
        <w:rPr>
          <w:spacing w:val="-6"/>
        </w:rPr>
        <w:t xml:space="preserve"> </w:t>
      </w:r>
      <w:r>
        <w:t>in</w:t>
      </w:r>
      <w:r>
        <w:rPr>
          <w:spacing w:val="-8"/>
        </w:rPr>
        <w:t xml:space="preserve"> </w:t>
      </w:r>
      <w:r>
        <w:t>an</w:t>
      </w:r>
      <w:r>
        <w:rPr>
          <w:spacing w:val="-62"/>
        </w:rPr>
        <w:t xml:space="preserve"> </w:t>
      </w:r>
      <w:r>
        <w:t>organization</w:t>
      </w:r>
      <w:r>
        <w:rPr>
          <w:spacing w:val="1"/>
        </w:rPr>
        <w:t xml:space="preserve"> </w:t>
      </w:r>
      <w:r>
        <w:t>are</w:t>
      </w:r>
      <w:r>
        <w:rPr>
          <w:spacing w:val="1"/>
        </w:rPr>
        <w:t xml:space="preserve"> </w:t>
      </w:r>
      <w:r>
        <w:t>overprivileged,</w:t>
      </w:r>
      <w:r>
        <w:rPr>
          <w:spacing w:val="1"/>
        </w:rPr>
        <w:t xml:space="preserve"> </w:t>
      </w:r>
      <w:r>
        <w:t>having</w:t>
      </w:r>
      <w:r>
        <w:rPr>
          <w:spacing w:val="1"/>
        </w:rPr>
        <w:t xml:space="preserve"> </w:t>
      </w:r>
      <w:r>
        <w:t>greater</w:t>
      </w:r>
      <w:r>
        <w:rPr>
          <w:spacing w:val="1"/>
        </w:rPr>
        <w:t xml:space="preserve"> </w:t>
      </w:r>
      <w:r>
        <w:t>permissions</w:t>
      </w:r>
      <w:r>
        <w:rPr>
          <w:spacing w:val="1"/>
        </w:rPr>
        <w:t xml:space="preserve"> </w:t>
      </w:r>
      <w:r>
        <w:t>and</w:t>
      </w:r>
      <w:r>
        <w:rPr>
          <w:spacing w:val="1"/>
        </w:rPr>
        <w:t xml:space="preserve"> </w:t>
      </w:r>
      <w:r>
        <w:t>access</w:t>
      </w:r>
      <w:r>
        <w:rPr>
          <w:spacing w:val="1"/>
        </w:rPr>
        <w:t xml:space="preserve"> </w:t>
      </w:r>
      <w:r>
        <w:t>to</w:t>
      </w:r>
      <w:r>
        <w:rPr>
          <w:spacing w:val="1"/>
        </w:rPr>
        <w:t xml:space="preserve"> </w:t>
      </w:r>
      <w:r>
        <w:t>the</w:t>
      </w:r>
      <w:r>
        <w:rPr>
          <w:spacing w:val="-62"/>
        </w:rPr>
        <w:t xml:space="preserve"> </w:t>
      </w:r>
      <w:r>
        <w:t>organization’s network and resources than necessary to accomplish their work or</w:t>
      </w:r>
      <w:r>
        <w:rPr>
          <w:spacing w:val="1"/>
        </w:rPr>
        <w:t xml:space="preserve"> </w:t>
      </w:r>
      <w:r>
        <w:t>tasks.</w:t>
      </w:r>
      <w:r>
        <w:rPr>
          <w:spacing w:val="-2"/>
        </w:rPr>
        <w:t xml:space="preserve"> </w:t>
      </w:r>
      <w:r>
        <w:t>These</w:t>
      </w:r>
      <w:r>
        <w:rPr>
          <w:spacing w:val="-2"/>
        </w:rPr>
        <w:t xml:space="preserve"> </w:t>
      </w:r>
      <w:r>
        <w:t>kinds</w:t>
      </w:r>
      <w:r>
        <w:rPr>
          <w:spacing w:val="1"/>
        </w:rPr>
        <w:t xml:space="preserve"> </w:t>
      </w:r>
      <w:r>
        <w:t>of</w:t>
      </w:r>
      <w:r>
        <w:rPr>
          <w:spacing w:val="-2"/>
        </w:rPr>
        <w:t xml:space="preserve"> </w:t>
      </w:r>
      <w:r>
        <w:t>threats</w:t>
      </w:r>
      <w:r>
        <w:rPr>
          <w:spacing w:val="-2"/>
        </w:rPr>
        <w:t xml:space="preserve"> </w:t>
      </w:r>
      <w:r>
        <w:t>can</w:t>
      </w:r>
      <w:r>
        <w:rPr>
          <w:spacing w:val="-1"/>
        </w:rPr>
        <w:t xml:space="preserve"> </w:t>
      </w:r>
      <w:r>
        <w:t>result</w:t>
      </w:r>
      <w:r>
        <w:rPr>
          <w:spacing w:val="-2"/>
        </w:rPr>
        <w:t xml:space="preserve"> </w:t>
      </w:r>
      <w:r>
        <w:t>in</w:t>
      </w:r>
      <w:r>
        <w:rPr>
          <w:spacing w:val="-2"/>
        </w:rPr>
        <w:t xml:space="preserve"> </w:t>
      </w:r>
      <w:r>
        <w:t>data</w:t>
      </w:r>
      <w:r>
        <w:rPr>
          <w:spacing w:val="1"/>
        </w:rPr>
        <w:t xml:space="preserve"> </w:t>
      </w:r>
      <w:r>
        <w:t>leakage</w:t>
      </w:r>
      <w:r>
        <w:rPr>
          <w:spacing w:val="-1"/>
        </w:rPr>
        <w:t xml:space="preserve"> </w:t>
      </w:r>
      <w:r>
        <w:t>or misuse.</w:t>
      </w:r>
    </w:p>
    <w:p w14:paraId="2C8C88A8" w14:textId="77777777" w:rsidR="00F52D4B" w:rsidRDefault="00412779">
      <w:pPr>
        <w:pStyle w:val="BodyText"/>
        <w:spacing w:line="480" w:lineRule="auto"/>
        <w:ind w:right="1278" w:firstLine="720"/>
        <w:jc w:val="both"/>
      </w:pPr>
      <w:r>
        <w:t>In addition, the possible targets for attacks are servers as sensitive data are</w:t>
      </w:r>
      <w:r>
        <w:rPr>
          <w:spacing w:val="1"/>
        </w:rPr>
        <w:t xml:space="preserve"> </w:t>
      </w:r>
      <w:r>
        <w:t>usually stored in them. Therefore, the customers and other critical and confidential</w:t>
      </w:r>
      <w:r>
        <w:rPr>
          <w:spacing w:val="-62"/>
        </w:rPr>
        <w:t xml:space="preserve"> </w:t>
      </w:r>
      <w:r>
        <w:t>information should be the major concern for most organizations and institutions.</w:t>
      </w:r>
      <w:r>
        <w:rPr>
          <w:spacing w:val="1"/>
        </w:rPr>
        <w:t xml:space="preserve"> </w:t>
      </w:r>
      <w:r>
        <w:t>Operating system auditing should be configured with utmost care to ensure the</w:t>
      </w:r>
      <w:r>
        <w:rPr>
          <w:spacing w:val="1"/>
        </w:rPr>
        <w:t xml:space="preserve"> </w:t>
      </w:r>
      <w:r>
        <w:t>confidentiality,</w:t>
      </w:r>
      <w:r>
        <w:rPr>
          <w:spacing w:val="1"/>
        </w:rPr>
        <w:t xml:space="preserve"> </w:t>
      </w:r>
      <w:r>
        <w:t>integrity,</w:t>
      </w:r>
      <w:r>
        <w:rPr>
          <w:spacing w:val="1"/>
        </w:rPr>
        <w:t xml:space="preserve"> </w:t>
      </w:r>
      <w:r>
        <w:t>and</w:t>
      </w:r>
      <w:r>
        <w:rPr>
          <w:spacing w:val="1"/>
        </w:rPr>
        <w:t xml:space="preserve"> </w:t>
      </w:r>
      <w:r>
        <w:t>availability</w:t>
      </w:r>
      <w:r>
        <w:rPr>
          <w:spacing w:val="1"/>
        </w:rPr>
        <w:t xml:space="preserve"> </w:t>
      </w:r>
      <w:r>
        <w:t>of</w:t>
      </w:r>
      <w:r>
        <w:rPr>
          <w:spacing w:val="1"/>
        </w:rPr>
        <w:t xml:space="preserve"> </w:t>
      </w:r>
      <w:r>
        <w:t>business</w:t>
      </w:r>
      <w:r>
        <w:rPr>
          <w:spacing w:val="1"/>
        </w:rPr>
        <w:t xml:space="preserve"> </w:t>
      </w:r>
      <w:r>
        <w:t>systems</w:t>
      </w:r>
      <w:r>
        <w:rPr>
          <w:spacing w:val="1"/>
        </w:rPr>
        <w:t xml:space="preserve"> </w:t>
      </w:r>
      <w:r>
        <w:t>and</w:t>
      </w:r>
      <w:r>
        <w:rPr>
          <w:spacing w:val="1"/>
        </w:rPr>
        <w:t xml:space="preserve"> </w:t>
      </w:r>
      <w:r>
        <w:t>data</w:t>
      </w:r>
      <w:r>
        <w:rPr>
          <w:spacing w:val="1"/>
        </w:rPr>
        <w:t xml:space="preserve"> </w:t>
      </w:r>
      <w:r>
        <w:t>(Pongsrisomchai</w:t>
      </w:r>
      <w:r>
        <w:rPr>
          <w:spacing w:val="64"/>
        </w:rPr>
        <w:t xml:space="preserve"> </w:t>
      </w:r>
      <w:r>
        <w:t>&amp;</w:t>
      </w:r>
      <w:r>
        <w:rPr>
          <w:spacing w:val="64"/>
        </w:rPr>
        <w:t xml:space="preserve"> </w:t>
      </w:r>
      <w:r>
        <w:t>Ngamsuriyaroj,  2019).</w:t>
      </w:r>
      <w:r>
        <w:rPr>
          <w:spacing w:val="6"/>
        </w:rPr>
        <w:t xml:space="preserve"> </w:t>
      </w:r>
      <w:r>
        <w:t>Chen</w:t>
      </w:r>
      <w:r>
        <w:rPr>
          <w:spacing w:val="64"/>
        </w:rPr>
        <w:t xml:space="preserve"> </w:t>
      </w:r>
      <w:r>
        <w:t>et  al.,</w:t>
      </w:r>
      <w:r>
        <w:rPr>
          <w:spacing w:val="64"/>
        </w:rPr>
        <w:t xml:space="preserve"> </w:t>
      </w:r>
      <w:r>
        <w:t>(2020),  explained</w:t>
      </w:r>
      <w:r>
        <w:rPr>
          <w:spacing w:val="64"/>
        </w:rPr>
        <w:t xml:space="preserve"> </w:t>
      </w:r>
      <w:r>
        <w:t>that</w:t>
      </w:r>
    </w:p>
    <w:p w14:paraId="4E81BF9E" w14:textId="77777777" w:rsidR="00F52D4B" w:rsidRDefault="00412779">
      <w:pPr>
        <w:pStyle w:val="BodyText"/>
        <w:spacing w:before="60" w:line="480" w:lineRule="auto"/>
        <w:ind w:right="1278"/>
        <w:jc w:val="both"/>
      </w:pPr>
      <w:r>
        <w:t>finding errors in access control strategies is vital and necessary for access control</w:t>
      </w:r>
      <w:r>
        <w:rPr>
          <w:spacing w:val="1"/>
        </w:rPr>
        <w:t xml:space="preserve"> </w:t>
      </w:r>
      <w:r>
        <w:t>list management as it can help the effectiveness and efficiency of using access</w:t>
      </w:r>
      <w:r>
        <w:rPr>
          <w:spacing w:val="1"/>
        </w:rPr>
        <w:t xml:space="preserve"> </w:t>
      </w:r>
      <w:r>
        <w:t>control lists. The relevant study by X. Liu et al., (2018), stated that mistakes in the</w:t>
      </w:r>
      <w:r>
        <w:rPr>
          <w:spacing w:val="1"/>
        </w:rPr>
        <w:t xml:space="preserve"> </w:t>
      </w:r>
      <w:r>
        <w:lastRenderedPageBreak/>
        <w:t>configuration</w:t>
      </w:r>
      <w:r>
        <w:rPr>
          <w:spacing w:val="1"/>
        </w:rPr>
        <w:t xml:space="preserve"> </w:t>
      </w:r>
      <w:r>
        <w:t>process</w:t>
      </w:r>
      <w:r>
        <w:rPr>
          <w:spacing w:val="1"/>
        </w:rPr>
        <w:t xml:space="preserve"> </w:t>
      </w:r>
      <w:r>
        <w:t>of</w:t>
      </w:r>
      <w:r>
        <w:rPr>
          <w:spacing w:val="1"/>
        </w:rPr>
        <w:t xml:space="preserve"> </w:t>
      </w:r>
      <w:r>
        <w:t>ACLs</w:t>
      </w:r>
      <w:r>
        <w:rPr>
          <w:spacing w:val="1"/>
        </w:rPr>
        <w:t xml:space="preserve"> </w:t>
      </w:r>
      <w:r>
        <w:t>can</w:t>
      </w:r>
      <w:r>
        <w:rPr>
          <w:spacing w:val="1"/>
        </w:rPr>
        <w:t xml:space="preserve"> </w:t>
      </w:r>
      <w:r>
        <w:t>result</w:t>
      </w:r>
      <w:r>
        <w:rPr>
          <w:spacing w:val="1"/>
        </w:rPr>
        <w:t xml:space="preserve"> </w:t>
      </w:r>
      <w:r>
        <w:t>in</w:t>
      </w:r>
      <w:r>
        <w:rPr>
          <w:spacing w:val="1"/>
        </w:rPr>
        <w:t xml:space="preserve"> </w:t>
      </w:r>
      <w:r>
        <w:t>the</w:t>
      </w:r>
      <w:r>
        <w:rPr>
          <w:spacing w:val="1"/>
        </w:rPr>
        <w:t xml:space="preserve"> </w:t>
      </w:r>
      <w:r>
        <w:t>degradation</w:t>
      </w:r>
      <w:r>
        <w:rPr>
          <w:spacing w:val="1"/>
        </w:rPr>
        <w:t xml:space="preserve"> </w:t>
      </w:r>
      <w:r>
        <w:t>of</w:t>
      </w:r>
      <w:r>
        <w:rPr>
          <w:spacing w:val="1"/>
        </w:rPr>
        <w:t xml:space="preserve"> </w:t>
      </w:r>
      <w:r>
        <w:t>network</w:t>
      </w:r>
      <w:r>
        <w:rPr>
          <w:spacing w:val="1"/>
        </w:rPr>
        <w:t xml:space="preserve"> </w:t>
      </w:r>
      <w:r>
        <w:t>performance, network outages, and security vulnerabilities. (Pongsrisomchai &amp;</w:t>
      </w:r>
      <w:r>
        <w:rPr>
          <w:spacing w:val="1"/>
        </w:rPr>
        <w:t xml:space="preserve"> </w:t>
      </w:r>
      <w:r>
        <w:t>Ngamsuriyaroj,</w:t>
      </w:r>
      <w:r>
        <w:rPr>
          <w:spacing w:val="-5"/>
        </w:rPr>
        <w:t xml:space="preserve"> </w:t>
      </w:r>
      <w:r>
        <w:t>2019),</w:t>
      </w:r>
      <w:r>
        <w:rPr>
          <w:spacing w:val="-3"/>
        </w:rPr>
        <w:t xml:space="preserve"> </w:t>
      </w:r>
      <w:r>
        <w:t>mentioned</w:t>
      </w:r>
      <w:r>
        <w:rPr>
          <w:spacing w:val="-6"/>
        </w:rPr>
        <w:t xml:space="preserve"> </w:t>
      </w:r>
      <w:r>
        <w:t>that</w:t>
      </w:r>
      <w:r>
        <w:rPr>
          <w:spacing w:val="-6"/>
        </w:rPr>
        <w:t xml:space="preserve"> </w:t>
      </w:r>
      <w:r>
        <w:t>if</w:t>
      </w:r>
      <w:r>
        <w:rPr>
          <w:spacing w:val="-5"/>
        </w:rPr>
        <w:t xml:space="preserve"> </w:t>
      </w:r>
      <w:r>
        <w:t>access</w:t>
      </w:r>
      <w:r>
        <w:rPr>
          <w:spacing w:val="-7"/>
        </w:rPr>
        <w:t xml:space="preserve"> </w:t>
      </w:r>
      <w:r>
        <w:t>controls</w:t>
      </w:r>
      <w:r>
        <w:rPr>
          <w:spacing w:val="-7"/>
        </w:rPr>
        <w:t xml:space="preserve"> </w:t>
      </w:r>
      <w:r>
        <w:t>are</w:t>
      </w:r>
      <w:r>
        <w:rPr>
          <w:spacing w:val="-5"/>
        </w:rPr>
        <w:t xml:space="preserve"> </w:t>
      </w:r>
      <w:r>
        <w:t>properly</w:t>
      </w:r>
      <w:r>
        <w:rPr>
          <w:spacing w:val="-5"/>
        </w:rPr>
        <w:t xml:space="preserve"> </w:t>
      </w:r>
      <w:r>
        <w:t>configured</w:t>
      </w:r>
      <w:r>
        <w:rPr>
          <w:spacing w:val="-6"/>
        </w:rPr>
        <w:t xml:space="preserve"> </w:t>
      </w:r>
      <w:r>
        <w:t>on</w:t>
      </w:r>
      <w:r>
        <w:rPr>
          <w:spacing w:val="-62"/>
        </w:rPr>
        <w:t xml:space="preserve"> </w:t>
      </w:r>
      <w:r>
        <w:t>an</w:t>
      </w:r>
      <w:r>
        <w:rPr>
          <w:spacing w:val="-11"/>
        </w:rPr>
        <w:t xml:space="preserve"> </w:t>
      </w:r>
      <w:r>
        <w:t>operating</w:t>
      </w:r>
      <w:r>
        <w:rPr>
          <w:spacing w:val="-11"/>
        </w:rPr>
        <w:t xml:space="preserve"> </w:t>
      </w:r>
      <w:r>
        <w:t>system,</w:t>
      </w:r>
      <w:r>
        <w:rPr>
          <w:spacing w:val="-10"/>
        </w:rPr>
        <w:t xml:space="preserve"> </w:t>
      </w:r>
      <w:r>
        <w:t>it</w:t>
      </w:r>
      <w:r>
        <w:rPr>
          <w:spacing w:val="-7"/>
        </w:rPr>
        <w:t xml:space="preserve"> </w:t>
      </w:r>
      <w:r>
        <w:t>can</w:t>
      </w:r>
      <w:r>
        <w:rPr>
          <w:spacing w:val="-11"/>
        </w:rPr>
        <w:t xml:space="preserve"> </w:t>
      </w:r>
      <w:r>
        <w:t>be</w:t>
      </w:r>
      <w:r>
        <w:rPr>
          <w:spacing w:val="-11"/>
        </w:rPr>
        <w:t xml:space="preserve"> </w:t>
      </w:r>
      <w:r>
        <w:t>an</w:t>
      </w:r>
      <w:r>
        <w:rPr>
          <w:spacing w:val="-8"/>
        </w:rPr>
        <w:t xml:space="preserve"> </w:t>
      </w:r>
      <w:r>
        <w:t>effective</w:t>
      </w:r>
      <w:r>
        <w:rPr>
          <w:spacing w:val="-9"/>
        </w:rPr>
        <w:t xml:space="preserve"> </w:t>
      </w:r>
      <w:r>
        <w:t>way</w:t>
      </w:r>
      <w:r>
        <w:rPr>
          <w:spacing w:val="-9"/>
        </w:rPr>
        <w:t xml:space="preserve"> </w:t>
      </w:r>
      <w:r>
        <w:t>to</w:t>
      </w:r>
      <w:r>
        <w:rPr>
          <w:spacing w:val="-10"/>
        </w:rPr>
        <w:t xml:space="preserve"> </w:t>
      </w:r>
      <w:r>
        <w:t>aid</w:t>
      </w:r>
      <w:r>
        <w:rPr>
          <w:spacing w:val="-11"/>
        </w:rPr>
        <w:t xml:space="preserve"> </w:t>
      </w:r>
      <w:r>
        <w:t>companies</w:t>
      </w:r>
      <w:r>
        <w:rPr>
          <w:spacing w:val="-11"/>
        </w:rPr>
        <w:t xml:space="preserve"> </w:t>
      </w:r>
      <w:r>
        <w:t>in</w:t>
      </w:r>
      <w:r>
        <w:rPr>
          <w:spacing w:val="-10"/>
        </w:rPr>
        <w:t xml:space="preserve"> </w:t>
      </w:r>
      <w:r>
        <w:t>reducing</w:t>
      </w:r>
      <w:r>
        <w:rPr>
          <w:spacing w:val="-11"/>
        </w:rPr>
        <w:t xml:space="preserve"> </w:t>
      </w:r>
      <w:r>
        <w:t>the</w:t>
      </w:r>
      <w:r>
        <w:rPr>
          <w:spacing w:val="-9"/>
        </w:rPr>
        <w:t xml:space="preserve"> </w:t>
      </w:r>
      <w:r>
        <w:t>risk</w:t>
      </w:r>
      <w:r>
        <w:rPr>
          <w:spacing w:val="-62"/>
        </w:rPr>
        <w:t xml:space="preserve"> </w:t>
      </w:r>
      <w:r>
        <w:t>of cyberattacks. Wakabayashi et al., (2020), stated that ACLs are configured in</w:t>
      </w:r>
      <w:r>
        <w:rPr>
          <w:spacing w:val="1"/>
        </w:rPr>
        <w:t xml:space="preserve"> </w:t>
      </w:r>
      <w:r>
        <w:t>advance by a network administrator, and the decision to permit or deny a packet is</w:t>
      </w:r>
      <w:r>
        <w:rPr>
          <w:spacing w:val="1"/>
        </w:rPr>
        <w:t xml:space="preserve"> </w:t>
      </w:r>
      <w:r>
        <w:t>dependent</w:t>
      </w:r>
      <w:r>
        <w:rPr>
          <w:spacing w:val="-2"/>
        </w:rPr>
        <w:t xml:space="preserve"> </w:t>
      </w:r>
      <w:r>
        <w:t>on</w:t>
      </w:r>
      <w:r>
        <w:rPr>
          <w:spacing w:val="-1"/>
        </w:rPr>
        <w:t xml:space="preserve"> </w:t>
      </w:r>
      <w:r>
        <w:t>the</w:t>
      </w:r>
      <w:r>
        <w:rPr>
          <w:spacing w:val="-1"/>
        </w:rPr>
        <w:t xml:space="preserve"> </w:t>
      </w:r>
      <w:r>
        <w:t>input</w:t>
      </w:r>
      <w:r>
        <w:rPr>
          <w:spacing w:val="1"/>
        </w:rPr>
        <w:t xml:space="preserve"> </w:t>
      </w:r>
      <w:r>
        <w:t>rule</w:t>
      </w:r>
      <w:r>
        <w:rPr>
          <w:spacing w:val="-1"/>
        </w:rPr>
        <w:t xml:space="preserve"> </w:t>
      </w:r>
      <w:r>
        <w:t>lists.</w:t>
      </w:r>
    </w:p>
    <w:p w14:paraId="62A0DFE5" w14:textId="77777777" w:rsidR="00F52D4B" w:rsidRDefault="00412779">
      <w:pPr>
        <w:pStyle w:val="BodyText"/>
        <w:spacing w:line="480" w:lineRule="auto"/>
        <w:ind w:right="1278" w:firstLine="720"/>
        <w:jc w:val="both"/>
      </w:pPr>
      <w:r>
        <w:t>According</w:t>
      </w:r>
      <w:r>
        <w:rPr>
          <w:spacing w:val="-2"/>
        </w:rPr>
        <w:t xml:space="preserve"> </w:t>
      </w:r>
      <w:r>
        <w:t>to</w:t>
      </w:r>
      <w:r>
        <w:rPr>
          <w:spacing w:val="-2"/>
        </w:rPr>
        <w:t xml:space="preserve"> </w:t>
      </w:r>
      <w:r>
        <w:t>Cao</w:t>
      </w:r>
      <w:r>
        <w:rPr>
          <w:spacing w:val="-2"/>
        </w:rPr>
        <w:t xml:space="preserve"> </w:t>
      </w:r>
      <w:r>
        <w:t>&amp;</w:t>
      </w:r>
      <w:r>
        <w:rPr>
          <w:spacing w:val="-2"/>
        </w:rPr>
        <w:t xml:space="preserve"> </w:t>
      </w:r>
      <w:r>
        <w:t>Ai (2022),</w:t>
      </w:r>
      <w:r>
        <w:rPr>
          <w:spacing w:val="-2"/>
        </w:rPr>
        <w:t xml:space="preserve"> </w:t>
      </w:r>
      <w:r>
        <w:t>Access</w:t>
      </w:r>
      <w:r>
        <w:rPr>
          <w:spacing w:val="-2"/>
        </w:rPr>
        <w:t xml:space="preserve"> </w:t>
      </w:r>
      <w:r>
        <w:t>Control</w:t>
      </w:r>
      <w:r>
        <w:rPr>
          <w:spacing w:val="-2"/>
        </w:rPr>
        <w:t xml:space="preserve"> </w:t>
      </w:r>
      <w:r>
        <w:t>List</w:t>
      </w:r>
      <w:r>
        <w:rPr>
          <w:spacing w:val="-2"/>
        </w:rPr>
        <w:t xml:space="preserve"> </w:t>
      </w:r>
      <w:r>
        <w:t>(ACL)</w:t>
      </w:r>
      <w:r>
        <w:rPr>
          <w:spacing w:val="-3"/>
        </w:rPr>
        <w:t xml:space="preserve"> </w:t>
      </w:r>
      <w:r>
        <w:t>is</w:t>
      </w:r>
      <w:r>
        <w:rPr>
          <w:spacing w:val="-2"/>
        </w:rPr>
        <w:t xml:space="preserve"> </w:t>
      </w:r>
      <w:r>
        <w:t>a</w:t>
      </w:r>
      <w:r>
        <w:rPr>
          <w:spacing w:val="-2"/>
        </w:rPr>
        <w:t xml:space="preserve"> </w:t>
      </w:r>
      <w:r>
        <w:t>vital</w:t>
      </w:r>
      <w:r>
        <w:rPr>
          <w:spacing w:val="-2"/>
        </w:rPr>
        <w:t xml:space="preserve"> </w:t>
      </w:r>
      <w:r>
        <w:t>packet-</w:t>
      </w:r>
      <w:r>
        <w:rPr>
          <w:spacing w:val="-63"/>
        </w:rPr>
        <w:t xml:space="preserve"> </w:t>
      </w:r>
      <w:r>
        <w:t>filtering firewall technology that provides network security and access control</w:t>
      </w:r>
      <w:r>
        <w:rPr>
          <w:spacing w:val="1"/>
        </w:rPr>
        <w:t xml:space="preserve"> </w:t>
      </w:r>
      <w:r>
        <w:rPr>
          <w:w w:val="95"/>
        </w:rPr>
        <w:t>strategy management for various campus and enterprise networks. An access control</w:t>
      </w:r>
      <w:r>
        <w:rPr>
          <w:spacing w:val="1"/>
          <w:w w:val="95"/>
        </w:rPr>
        <w:t xml:space="preserve"> </w:t>
      </w:r>
      <w:r>
        <w:t>list is a way to permit or revoke the rights of a user to access certain data or</w:t>
      </w:r>
      <w:r>
        <w:rPr>
          <w:spacing w:val="1"/>
        </w:rPr>
        <w:t xml:space="preserve"> </w:t>
      </w:r>
      <w:r>
        <w:t>accomplish</w:t>
      </w:r>
      <w:r>
        <w:rPr>
          <w:spacing w:val="-9"/>
        </w:rPr>
        <w:t xml:space="preserve"> </w:t>
      </w:r>
      <w:r>
        <w:t>some</w:t>
      </w:r>
      <w:r>
        <w:rPr>
          <w:spacing w:val="-9"/>
        </w:rPr>
        <w:t xml:space="preserve"> </w:t>
      </w:r>
      <w:r>
        <w:t>task</w:t>
      </w:r>
      <w:r>
        <w:rPr>
          <w:spacing w:val="-11"/>
        </w:rPr>
        <w:t xml:space="preserve"> </w:t>
      </w:r>
      <w:r>
        <w:t>(Alhamdani,</w:t>
      </w:r>
      <w:r>
        <w:rPr>
          <w:spacing w:val="-9"/>
        </w:rPr>
        <w:t xml:space="preserve"> </w:t>
      </w:r>
      <w:r>
        <w:t>2017).</w:t>
      </w:r>
      <w:r>
        <w:rPr>
          <w:spacing w:val="-11"/>
        </w:rPr>
        <w:t xml:space="preserve"> </w:t>
      </w:r>
      <w:r>
        <w:t>According</w:t>
      </w:r>
      <w:r>
        <w:rPr>
          <w:spacing w:val="-10"/>
        </w:rPr>
        <w:t xml:space="preserve"> </w:t>
      </w:r>
      <w:r>
        <w:t>to</w:t>
      </w:r>
      <w:r>
        <w:rPr>
          <w:spacing w:val="-8"/>
        </w:rPr>
        <w:t xml:space="preserve"> </w:t>
      </w:r>
      <w:r>
        <w:t>X.</w:t>
      </w:r>
      <w:r>
        <w:rPr>
          <w:spacing w:val="-11"/>
        </w:rPr>
        <w:t xml:space="preserve"> </w:t>
      </w:r>
      <w:r>
        <w:t>Liu</w:t>
      </w:r>
      <w:r>
        <w:rPr>
          <w:spacing w:val="-11"/>
        </w:rPr>
        <w:t xml:space="preserve"> </w:t>
      </w:r>
      <w:r>
        <w:t>et</w:t>
      </w:r>
      <w:r>
        <w:rPr>
          <w:spacing w:val="-11"/>
        </w:rPr>
        <w:t xml:space="preserve"> </w:t>
      </w:r>
      <w:r>
        <w:t>al.,</w:t>
      </w:r>
      <w:r>
        <w:rPr>
          <w:spacing w:val="-10"/>
        </w:rPr>
        <w:t xml:space="preserve"> </w:t>
      </w:r>
      <w:r>
        <w:t>(2018),</w:t>
      </w:r>
      <w:r>
        <w:rPr>
          <w:spacing w:val="-11"/>
        </w:rPr>
        <w:t xml:space="preserve"> </w:t>
      </w:r>
      <w:r>
        <w:t>access</w:t>
      </w:r>
      <w:r>
        <w:rPr>
          <w:spacing w:val="-63"/>
        </w:rPr>
        <w:t xml:space="preserve"> </w:t>
      </w:r>
      <w:r>
        <w:t>control lists normally accept or prohibit packets based on the source address,</w:t>
      </w:r>
      <w:r>
        <w:rPr>
          <w:spacing w:val="1"/>
        </w:rPr>
        <w:t xml:space="preserve"> </w:t>
      </w:r>
      <w:r>
        <w:t>destination address,</w:t>
      </w:r>
      <w:r>
        <w:rPr>
          <w:spacing w:val="-1"/>
        </w:rPr>
        <w:t xml:space="preserve"> </w:t>
      </w:r>
      <w:r>
        <w:t>packet</w:t>
      </w:r>
      <w:r>
        <w:rPr>
          <w:spacing w:val="-1"/>
        </w:rPr>
        <w:t xml:space="preserve"> </w:t>
      </w:r>
      <w:r>
        <w:t>type,</w:t>
      </w:r>
      <w:r>
        <w:rPr>
          <w:spacing w:val="-1"/>
        </w:rPr>
        <w:t xml:space="preserve"> </w:t>
      </w:r>
      <w:r>
        <w:t>or</w:t>
      </w:r>
      <w:r>
        <w:rPr>
          <w:spacing w:val="1"/>
        </w:rPr>
        <w:t xml:space="preserve"> </w:t>
      </w:r>
      <w:r>
        <w:t>any</w:t>
      </w:r>
      <w:r>
        <w:rPr>
          <w:spacing w:val="-1"/>
        </w:rPr>
        <w:t xml:space="preserve"> </w:t>
      </w:r>
      <w:r>
        <w:t>combination</w:t>
      </w:r>
      <w:r>
        <w:rPr>
          <w:spacing w:val="-1"/>
        </w:rPr>
        <w:t xml:space="preserve"> </w:t>
      </w:r>
      <w:r>
        <w:t>of</w:t>
      </w:r>
      <w:r>
        <w:rPr>
          <w:spacing w:val="-1"/>
        </w:rPr>
        <w:t xml:space="preserve"> </w:t>
      </w:r>
      <w:r>
        <w:t>these</w:t>
      </w:r>
      <w:r>
        <w:rPr>
          <w:spacing w:val="-2"/>
        </w:rPr>
        <w:t xml:space="preserve"> </w:t>
      </w:r>
      <w:r>
        <w:t>criteria.</w:t>
      </w:r>
    </w:p>
    <w:p w14:paraId="50BA49AE" w14:textId="77777777" w:rsidR="00F52D4B" w:rsidRDefault="00412779">
      <w:pPr>
        <w:pStyle w:val="BodyText"/>
        <w:spacing w:line="480" w:lineRule="auto"/>
        <w:ind w:right="1279" w:firstLine="720"/>
        <w:jc w:val="both"/>
      </w:pPr>
      <w:r>
        <w:t>Another study Wakabayashi et al., (2020), stated that an access control list</w:t>
      </w:r>
      <w:r>
        <w:rPr>
          <w:spacing w:val="1"/>
        </w:rPr>
        <w:t xml:space="preserve"> </w:t>
      </w:r>
      <w:r>
        <w:t>handles the permission of communication by a packet filtering method that is used</w:t>
      </w:r>
      <w:r>
        <w:rPr>
          <w:spacing w:val="-62"/>
        </w:rPr>
        <w:t xml:space="preserve"> </w:t>
      </w:r>
      <w:r>
        <w:rPr>
          <w:w w:val="95"/>
        </w:rPr>
        <w:t>to determine permit, deny, or other control based on a pre-set rule list for each packet</w:t>
      </w:r>
      <w:r>
        <w:rPr>
          <w:spacing w:val="1"/>
          <w:w w:val="95"/>
        </w:rPr>
        <w:t xml:space="preserve"> </w:t>
      </w:r>
      <w:r>
        <w:t>that</w:t>
      </w:r>
      <w:r>
        <w:rPr>
          <w:spacing w:val="-7"/>
        </w:rPr>
        <w:t xml:space="preserve"> </w:t>
      </w:r>
      <w:r>
        <w:t>a</w:t>
      </w:r>
      <w:r>
        <w:rPr>
          <w:spacing w:val="-6"/>
        </w:rPr>
        <w:t xml:space="preserve"> </w:t>
      </w:r>
      <w:r>
        <w:t>router</w:t>
      </w:r>
      <w:r>
        <w:rPr>
          <w:spacing w:val="-6"/>
        </w:rPr>
        <w:t xml:space="preserve"> </w:t>
      </w:r>
      <w:r>
        <w:t>passes.</w:t>
      </w:r>
      <w:r>
        <w:rPr>
          <w:spacing w:val="-7"/>
        </w:rPr>
        <w:t xml:space="preserve"> </w:t>
      </w:r>
      <w:r>
        <w:t>A</w:t>
      </w:r>
      <w:r>
        <w:rPr>
          <w:spacing w:val="-6"/>
        </w:rPr>
        <w:t xml:space="preserve"> </w:t>
      </w:r>
      <w:r>
        <w:t>packet</w:t>
      </w:r>
      <w:r>
        <w:rPr>
          <w:spacing w:val="-6"/>
        </w:rPr>
        <w:t xml:space="preserve"> </w:t>
      </w:r>
      <w:r>
        <w:t>is</w:t>
      </w:r>
      <w:r>
        <w:rPr>
          <w:spacing w:val="-7"/>
        </w:rPr>
        <w:t xml:space="preserve"> </w:t>
      </w:r>
      <w:r>
        <w:t>permitted</w:t>
      </w:r>
      <w:r>
        <w:rPr>
          <w:spacing w:val="-6"/>
        </w:rPr>
        <w:t xml:space="preserve"> </w:t>
      </w:r>
      <w:r>
        <w:t>or</w:t>
      </w:r>
      <w:r>
        <w:rPr>
          <w:spacing w:val="-6"/>
        </w:rPr>
        <w:t xml:space="preserve"> </w:t>
      </w:r>
      <w:r>
        <w:t>denied</w:t>
      </w:r>
      <w:r>
        <w:rPr>
          <w:spacing w:val="-6"/>
        </w:rPr>
        <w:t xml:space="preserve"> </w:t>
      </w:r>
      <w:r>
        <w:t>based</w:t>
      </w:r>
      <w:r>
        <w:rPr>
          <w:spacing w:val="-6"/>
        </w:rPr>
        <w:t xml:space="preserve"> </w:t>
      </w:r>
      <w:r>
        <w:t>on</w:t>
      </w:r>
      <w:r>
        <w:rPr>
          <w:spacing w:val="-7"/>
        </w:rPr>
        <w:t xml:space="preserve"> </w:t>
      </w:r>
      <w:r>
        <w:t>the</w:t>
      </w:r>
      <w:r>
        <w:rPr>
          <w:spacing w:val="-6"/>
        </w:rPr>
        <w:t xml:space="preserve"> </w:t>
      </w:r>
      <w:r>
        <w:t>action</w:t>
      </w:r>
      <w:r>
        <w:rPr>
          <w:spacing w:val="-6"/>
        </w:rPr>
        <w:t xml:space="preserve"> </w:t>
      </w:r>
      <w:r>
        <w:t>specified</w:t>
      </w:r>
      <w:r>
        <w:rPr>
          <w:spacing w:val="-6"/>
        </w:rPr>
        <w:t xml:space="preserve"> </w:t>
      </w:r>
      <w:r>
        <w:t>in</w:t>
      </w:r>
      <w:r>
        <w:rPr>
          <w:spacing w:val="-63"/>
        </w:rPr>
        <w:t xml:space="preserve"> </w:t>
      </w:r>
      <w:r>
        <w:t>the</w:t>
      </w:r>
      <w:r>
        <w:rPr>
          <w:spacing w:val="26"/>
        </w:rPr>
        <w:t xml:space="preserve"> </w:t>
      </w:r>
      <w:r>
        <w:t>first</w:t>
      </w:r>
      <w:r>
        <w:rPr>
          <w:spacing w:val="29"/>
        </w:rPr>
        <w:t xml:space="preserve"> </w:t>
      </w:r>
      <w:r>
        <w:t>matched</w:t>
      </w:r>
      <w:r>
        <w:rPr>
          <w:spacing w:val="29"/>
        </w:rPr>
        <w:t xml:space="preserve"> </w:t>
      </w:r>
      <w:r>
        <w:t>rule.</w:t>
      </w:r>
      <w:r>
        <w:rPr>
          <w:spacing w:val="29"/>
        </w:rPr>
        <w:t xml:space="preserve"> </w:t>
      </w:r>
      <w:r>
        <w:t>This</w:t>
      </w:r>
      <w:r>
        <w:rPr>
          <w:spacing w:val="29"/>
        </w:rPr>
        <w:t xml:space="preserve"> </w:t>
      </w:r>
      <w:r>
        <w:t>can</w:t>
      </w:r>
      <w:r>
        <w:rPr>
          <w:spacing w:val="29"/>
        </w:rPr>
        <w:t xml:space="preserve"> </w:t>
      </w:r>
      <w:r>
        <w:t>help</w:t>
      </w:r>
      <w:r>
        <w:rPr>
          <w:spacing w:val="29"/>
        </w:rPr>
        <w:t xml:space="preserve"> </w:t>
      </w:r>
      <w:r>
        <w:t>prevent</w:t>
      </w:r>
      <w:r>
        <w:rPr>
          <w:spacing w:val="29"/>
        </w:rPr>
        <w:t xml:space="preserve"> </w:t>
      </w:r>
      <w:r>
        <w:t>any</w:t>
      </w:r>
      <w:r>
        <w:rPr>
          <w:spacing w:val="29"/>
        </w:rPr>
        <w:t xml:space="preserve"> </w:t>
      </w:r>
      <w:r>
        <w:t>unknown</w:t>
      </w:r>
      <w:r>
        <w:rPr>
          <w:spacing w:val="27"/>
        </w:rPr>
        <w:t xml:space="preserve"> </w:t>
      </w:r>
      <w:r>
        <w:t>users</w:t>
      </w:r>
      <w:r>
        <w:rPr>
          <w:spacing w:val="28"/>
        </w:rPr>
        <w:t xml:space="preserve"> </w:t>
      </w:r>
      <w:r>
        <w:t>from</w:t>
      </w:r>
      <w:r>
        <w:rPr>
          <w:spacing w:val="27"/>
        </w:rPr>
        <w:t xml:space="preserve"> </w:t>
      </w:r>
      <w:r>
        <w:t>obtaining</w:t>
      </w:r>
    </w:p>
    <w:p w14:paraId="1F753AD0" w14:textId="77777777" w:rsidR="00F52D4B" w:rsidRDefault="00412779">
      <w:pPr>
        <w:pStyle w:val="BodyText"/>
        <w:spacing w:before="60" w:line="480" w:lineRule="auto"/>
        <w:ind w:right="1280"/>
        <w:jc w:val="both"/>
      </w:pPr>
      <w:r>
        <w:t>access to the network and mitigat</w:t>
      </w:r>
      <w:r w:rsidR="00195D74">
        <w:t>ing</w:t>
      </w:r>
      <w:r>
        <w:t xml:space="preserve"> the cases of malicious activity in the network.</w:t>
      </w:r>
      <w:r>
        <w:rPr>
          <w:spacing w:val="1"/>
        </w:rPr>
        <w:t xml:space="preserve"> </w:t>
      </w:r>
      <w:r>
        <w:t>Chen et al., (2020), found that ACL control rules can be utilized to quickly verify</w:t>
      </w:r>
      <w:r>
        <w:rPr>
          <w:spacing w:val="1"/>
        </w:rPr>
        <w:t xml:space="preserve"> </w:t>
      </w:r>
      <w:r>
        <w:t>the result of access control of a given network data packet which can help reduce</w:t>
      </w:r>
      <w:r>
        <w:rPr>
          <w:spacing w:val="1"/>
        </w:rPr>
        <w:t xml:space="preserve"> </w:t>
      </w:r>
      <w:r>
        <w:lastRenderedPageBreak/>
        <w:t>errors.</w:t>
      </w:r>
    </w:p>
    <w:p w14:paraId="6F5DFC93" w14:textId="0F2BE0DB" w:rsidR="00F52D4B" w:rsidRDefault="00412779">
      <w:pPr>
        <w:pStyle w:val="BodyText"/>
        <w:spacing w:before="1" w:line="480" w:lineRule="auto"/>
        <w:ind w:right="1279" w:firstLine="720"/>
        <w:jc w:val="both"/>
      </w:pPr>
      <w:r>
        <w:t xml:space="preserve">Cao &amp; Ai (2022), </w:t>
      </w:r>
      <w:r w:rsidR="00B045B5">
        <w:t xml:space="preserve">expressed that </w:t>
      </w:r>
      <w:r>
        <w:t>the network manager configures ACLs</w:t>
      </w:r>
      <w:r>
        <w:rPr>
          <w:spacing w:val="1"/>
        </w:rPr>
        <w:t xml:space="preserve"> </w:t>
      </w:r>
      <w:r>
        <w:t>relative to the network security requirements include</w:t>
      </w:r>
      <w:r w:rsidR="00B045B5">
        <w:t>s</w:t>
      </w:r>
      <w:r>
        <w:t xml:space="preserve"> filtering data flow,</w:t>
      </w:r>
      <w:r>
        <w:rPr>
          <w:spacing w:val="1"/>
        </w:rPr>
        <w:t xml:space="preserve"> </w:t>
      </w:r>
      <w:r>
        <w:t>security</w:t>
      </w:r>
      <w:r>
        <w:rPr>
          <w:spacing w:val="1"/>
        </w:rPr>
        <w:t xml:space="preserve"> </w:t>
      </w:r>
      <w:r>
        <w:t>in</w:t>
      </w:r>
      <w:r>
        <w:rPr>
          <w:spacing w:val="1"/>
        </w:rPr>
        <w:t xml:space="preserve"> </w:t>
      </w:r>
      <w:r>
        <w:t>the</w:t>
      </w:r>
      <w:r>
        <w:rPr>
          <w:spacing w:val="1"/>
        </w:rPr>
        <w:t xml:space="preserve"> </w:t>
      </w:r>
      <w:r>
        <w:t>input</w:t>
      </w:r>
      <w:r>
        <w:rPr>
          <w:spacing w:val="1"/>
        </w:rPr>
        <w:t xml:space="preserve"> </w:t>
      </w:r>
      <w:r>
        <w:t>and</w:t>
      </w:r>
      <w:r>
        <w:rPr>
          <w:spacing w:val="1"/>
        </w:rPr>
        <w:t xml:space="preserve"> </w:t>
      </w:r>
      <w:r>
        <w:t>output</w:t>
      </w:r>
      <w:r>
        <w:rPr>
          <w:spacing w:val="1"/>
        </w:rPr>
        <w:t xml:space="preserve"> </w:t>
      </w:r>
      <w:r>
        <w:t>of</w:t>
      </w:r>
      <w:r>
        <w:rPr>
          <w:spacing w:val="1"/>
        </w:rPr>
        <w:t xml:space="preserve"> </w:t>
      </w:r>
      <w:r>
        <w:t>data,</w:t>
      </w:r>
      <w:r>
        <w:rPr>
          <w:spacing w:val="1"/>
        </w:rPr>
        <w:t xml:space="preserve"> </w:t>
      </w:r>
      <w:r>
        <w:t>registering</w:t>
      </w:r>
      <w:r>
        <w:rPr>
          <w:spacing w:val="1"/>
        </w:rPr>
        <w:t xml:space="preserve"> </w:t>
      </w:r>
      <w:r>
        <w:t>network</w:t>
      </w:r>
      <w:r>
        <w:rPr>
          <w:spacing w:val="1"/>
        </w:rPr>
        <w:t xml:space="preserve"> </w:t>
      </w:r>
      <w:r>
        <w:t>access</w:t>
      </w:r>
      <w:r>
        <w:rPr>
          <w:spacing w:val="1"/>
        </w:rPr>
        <w:t xml:space="preserve"> </w:t>
      </w:r>
      <w:r>
        <w:t>control,</w:t>
      </w:r>
      <w:r>
        <w:rPr>
          <w:spacing w:val="1"/>
        </w:rPr>
        <w:t xml:space="preserve"> </w:t>
      </w:r>
      <w:r>
        <w:t>improving the overall performance of the network and other processes that ensure</w:t>
      </w:r>
      <w:r>
        <w:rPr>
          <w:spacing w:val="1"/>
        </w:rPr>
        <w:t xml:space="preserve"> </w:t>
      </w:r>
      <w:r>
        <w:t>network</w:t>
      </w:r>
      <w:r>
        <w:rPr>
          <w:spacing w:val="-4"/>
        </w:rPr>
        <w:t xml:space="preserve"> </w:t>
      </w:r>
      <w:r>
        <w:t>security.</w:t>
      </w:r>
      <w:r>
        <w:rPr>
          <w:spacing w:val="-4"/>
        </w:rPr>
        <w:t xml:space="preserve"> </w:t>
      </w:r>
      <w:r>
        <w:t>The</w:t>
      </w:r>
      <w:r>
        <w:rPr>
          <w:spacing w:val="-4"/>
        </w:rPr>
        <w:t xml:space="preserve"> </w:t>
      </w:r>
      <w:r>
        <w:t>study</w:t>
      </w:r>
      <w:r>
        <w:rPr>
          <w:spacing w:val="-4"/>
        </w:rPr>
        <w:t xml:space="preserve"> </w:t>
      </w:r>
      <w:r>
        <w:t>by</w:t>
      </w:r>
      <w:r>
        <w:rPr>
          <w:spacing w:val="-2"/>
        </w:rPr>
        <w:t xml:space="preserve"> </w:t>
      </w:r>
      <w:r>
        <w:t>Maakoul</w:t>
      </w:r>
      <w:r>
        <w:rPr>
          <w:spacing w:val="-4"/>
        </w:rPr>
        <w:t xml:space="preserve"> </w:t>
      </w:r>
      <w:r>
        <w:t>et</w:t>
      </w:r>
      <w:r>
        <w:rPr>
          <w:spacing w:val="-4"/>
        </w:rPr>
        <w:t xml:space="preserve"> </w:t>
      </w:r>
      <w:r>
        <w:t>al.,</w:t>
      </w:r>
      <w:r>
        <w:rPr>
          <w:spacing w:val="-2"/>
        </w:rPr>
        <w:t xml:space="preserve"> </w:t>
      </w:r>
      <w:r>
        <w:t>(2020),</w:t>
      </w:r>
      <w:r>
        <w:rPr>
          <w:spacing w:val="-4"/>
        </w:rPr>
        <w:t xml:space="preserve"> </w:t>
      </w:r>
      <w:r>
        <w:t>stated</w:t>
      </w:r>
      <w:r>
        <w:rPr>
          <w:spacing w:val="-3"/>
        </w:rPr>
        <w:t xml:space="preserve"> </w:t>
      </w:r>
      <w:r>
        <w:t>that</w:t>
      </w:r>
      <w:r>
        <w:rPr>
          <w:spacing w:val="-4"/>
        </w:rPr>
        <w:t xml:space="preserve"> </w:t>
      </w:r>
      <w:r>
        <w:t>in</w:t>
      </w:r>
      <w:r>
        <w:rPr>
          <w:spacing w:val="-4"/>
        </w:rPr>
        <w:t xml:space="preserve"> </w:t>
      </w:r>
      <w:r>
        <w:t>order</w:t>
      </w:r>
      <w:r>
        <w:rPr>
          <w:spacing w:val="-4"/>
        </w:rPr>
        <w:t xml:space="preserve"> </w:t>
      </w:r>
      <w:r>
        <w:t>to</w:t>
      </w:r>
      <w:r>
        <w:rPr>
          <w:spacing w:val="-4"/>
        </w:rPr>
        <w:t xml:space="preserve"> </w:t>
      </w:r>
      <w:r>
        <w:t>secure</w:t>
      </w:r>
      <w:r w:rsidR="00B045B5">
        <w:t xml:space="preserve">  </w:t>
      </w:r>
      <w:r>
        <w:rPr>
          <w:spacing w:val="-62"/>
        </w:rPr>
        <w:t xml:space="preserve"> </w:t>
      </w:r>
      <w:r>
        <w:t>access and guarantee the confidentiality of sensitive and important data, access</w:t>
      </w:r>
      <w:r>
        <w:rPr>
          <w:spacing w:val="1"/>
        </w:rPr>
        <w:t xml:space="preserve"> </w:t>
      </w:r>
      <w:r>
        <w:t>control</w:t>
      </w:r>
      <w:r>
        <w:rPr>
          <w:spacing w:val="-2"/>
        </w:rPr>
        <w:t xml:space="preserve"> </w:t>
      </w:r>
      <w:r>
        <w:t>mechanisms must be</w:t>
      </w:r>
      <w:r>
        <w:rPr>
          <w:spacing w:val="-1"/>
        </w:rPr>
        <w:t xml:space="preserve"> </w:t>
      </w:r>
      <w:r>
        <w:t>used</w:t>
      </w:r>
      <w:r>
        <w:rPr>
          <w:spacing w:val="1"/>
        </w:rPr>
        <w:t xml:space="preserve"> </w:t>
      </w:r>
      <w:r>
        <w:t>and</w:t>
      </w:r>
      <w:r>
        <w:rPr>
          <w:spacing w:val="-1"/>
        </w:rPr>
        <w:t xml:space="preserve"> </w:t>
      </w:r>
      <w:r>
        <w:t>implemented.</w:t>
      </w:r>
    </w:p>
    <w:p w14:paraId="03AF8A64" w14:textId="77777777" w:rsidR="00F52D4B" w:rsidRDefault="00412779">
      <w:pPr>
        <w:pStyle w:val="BodyText"/>
        <w:spacing w:line="480" w:lineRule="auto"/>
        <w:ind w:right="1276" w:firstLine="720"/>
        <w:jc w:val="both"/>
      </w:pPr>
      <w:r>
        <w:t>Currently, a huge amount of sensitive data is stored in files, and the loss of</w:t>
      </w:r>
      <w:r>
        <w:rPr>
          <w:spacing w:val="1"/>
        </w:rPr>
        <w:t xml:space="preserve"> </w:t>
      </w:r>
      <w:r>
        <w:t>confidential files has become a major concealed threat to electronic data security</w:t>
      </w:r>
      <w:r>
        <w:rPr>
          <w:spacing w:val="1"/>
        </w:rPr>
        <w:t xml:space="preserve"> </w:t>
      </w:r>
      <w:r>
        <w:t>(Tong et al., 2021). According to W. Liu &amp; Li, (2019), a file system is the most</w:t>
      </w:r>
      <w:r>
        <w:rPr>
          <w:spacing w:val="1"/>
        </w:rPr>
        <w:t xml:space="preserve"> </w:t>
      </w:r>
      <w:r>
        <w:t>valuable resource in a computer system, and encryption is an effective way to</w:t>
      </w:r>
      <w:r>
        <w:rPr>
          <w:spacing w:val="1"/>
        </w:rPr>
        <w:t xml:space="preserve"> </w:t>
      </w:r>
      <w:r>
        <w:t>safeguard</w:t>
      </w:r>
      <w:r>
        <w:rPr>
          <w:spacing w:val="-8"/>
        </w:rPr>
        <w:t xml:space="preserve"> </w:t>
      </w:r>
      <w:r>
        <w:t>it.</w:t>
      </w:r>
      <w:r>
        <w:rPr>
          <w:spacing w:val="-8"/>
        </w:rPr>
        <w:t xml:space="preserve"> </w:t>
      </w:r>
      <w:r>
        <w:t>A</w:t>
      </w:r>
      <w:r>
        <w:rPr>
          <w:spacing w:val="-7"/>
        </w:rPr>
        <w:t xml:space="preserve"> </w:t>
      </w:r>
      <w:r>
        <w:t>study</w:t>
      </w:r>
      <w:r>
        <w:rPr>
          <w:spacing w:val="-8"/>
        </w:rPr>
        <w:t xml:space="preserve"> </w:t>
      </w:r>
      <w:r>
        <w:t>conducted</w:t>
      </w:r>
      <w:r>
        <w:rPr>
          <w:spacing w:val="-7"/>
        </w:rPr>
        <w:t xml:space="preserve"> </w:t>
      </w:r>
      <w:r>
        <w:t>by</w:t>
      </w:r>
      <w:r>
        <w:rPr>
          <w:spacing w:val="-7"/>
        </w:rPr>
        <w:t xml:space="preserve"> </w:t>
      </w:r>
      <w:r>
        <w:t>Khashan</w:t>
      </w:r>
      <w:r>
        <w:rPr>
          <w:spacing w:val="-8"/>
        </w:rPr>
        <w:t xml:space="preserve"> </w:t>
      </w:r>
      <w:r>
        <w:t>(2020),</w:t>
      </w:r>
      <w:r>
        <w:rPr>
          <w:spacing w:val="-8"/>
        </w:rPr>
        <w:t xml:space="preserve"> </w:t>
      </w:r>
      <w:r>
        <w:t>stated</w:t>
      </w:r>
      <w:r>
        <w:rPr>
          <w:spacing w:val="-7"/>
        </w:rPr>
        <w:t xml:space="preserve"> </w:t>
      </w:r>
      <w:r>
        <w:t>that</w:t>
      </w:r>
      <w:r>
        <w:rPr>
          <w:spacing w:val="-9"/>
        </w:rPr>
        <w:t xml:space="preserve"> </w:t>
      </w:r>
      <w:r>
        <w:t>it</w:t>
      </w:r>
      <w:r>
        <w:rPr>
          <w:spacing w:val="-8"/>
        </w:rPr>
        <w:t xml:space="preserve"> </w:t>
      </w:r>
      <w:r>
        <w:t>is</w:t>
      </w:r>
      <w:r>
        <w:rPr>
          <w:spacing w:val="-8"/>
        </w:rPr>
        <w:t xml:space="preserve"> </w:t>
      </w:r>
      <w:r>
        <w:t>vital</w:t>
      </w:r>
      <w:r>
        <w:rPr>
          <w:spacing w:val="-8"/>
        </w:rPr>
        <w:t xml:space="preserve"> </w:t>
      </w:r>
      <w:r>
        <w:t>to</w:t>
      </w:r>
      <w:r>
        <w:rPr>
          <w:spacing w:val="-8"/>
        </w:rPr>
        <w:t xml:space="preserve"> </w:t>
      </w:r>
      <w:r>
        <w:t>have</w:t>
      </w:r>
      <w:r>
        <w:rPr>
          <w:spacing w:val="-7"/>
        </w:rPr>
        <w:t xml:space="preserve"> </w:t>
      </w:r>
      <w:r>
        <w:t>the</w:t>
      </w:r>
      <w:r>
        <w:rPr>
          <w:spacing w:val="-63"/>
        </w:rPr>
        <w:t xml:space="preserve"> </w:t>
      </w:r>
      <w:r>
        <w:t>ability</w:t>
      </w:r>
      <w:r>
        <w:rPr>
          <w:spacing w:val="1"/>
        </w:rPr>
        <w:t xml:space="preserve"> </w:t>
      </w:r>
      <w:r>
        <w:t>to</w:t>
      </w:r>
      <w:r>
        <w:rPr>
          <w:spacing w:val="1"/>
        </w:rPr>
        <w:t xml:space="preserve"> </w:t>
      </w:r>
      <w:r>
        <w:t>securely</w:t>
      </w:r>
      <w:r>
        <w:rPr>
          <w:spacing w:val="1"/>
        </w:rPr>
        <w:t xml:space="preserve"> </w:t>
      </w:r>
      <w:r>
        <w:t>share</w:t>
      </w:r>
      <w:r>
        <w:rPr>
          <w:spacing w:val="1"/>
        </w:rPr>
        <w:t xml:space="preserve"> </w:t>
      </w:r>
      <w:r>
        <w:t>sensitive</w:t>
      </w:r>
      <w:r>
        <w:rPr>
          <w:spacing w:val="1"/>
        </w:rPr>
        <w:t xml:space="preserve"> </w:t>
      </w:r>
      <w:r>
        <w:t>data</w:t>
      </w:r>
      <w:r>
        <w:rPr>
          <w:spacing w:val="1"/>
        </w:rPr>
        <w:t xml:space="preserve"> </w:t>
      </w:r>
      <w:r>
        <w:t>between</w:t>
      </w:r>
      <w:r>
        <w:rPr>
          <w:spacing w:val="1"/>
        </w:rPr>
        <w:t xml:space="preserve"> </w:t>
      </w:r>
      <w:r>
        <w:t>users</w:t>
      </w:r>
      <w:r>
        <w:rPr>
          <w:spacing w:val="1"/>
        </w:rPr>
        <w:t xml:space="preserve"> </w:t>
      </w:r>
      <w:r>
        <w:t>and</w:t>
      </w:r>
      <w:r>
        <w:rPr>
          <w:spacing w:val="1"/>
        </w:rPr>
        <w:t xml:space="preserve"> </w:t>
      </w:r>
      <w:r>
        <w:t>employees</w:t>
      </w:r>
      <w:r>
        <w:rPr>
          <w:spacing w:val="1"/>
        </w:rPr>
        <w:t xml:space="preserve"> </w:t>
      </w:r>
      <w:r>
        <w:t>in</w:t>
      </w:r>
      <w:r>
        <w:rPr>
          <w:spacing w:val="1"/>
        </w:rPr>
        <w:t xml:space="preserve"> </w:t>
      </w:r>
      <w:r>
        <w:t>the</w:t>
      </w:r>
      <w:r>
        <w:rPr>
          <w:spacing w:val="1"/>
        </w:rPr>
        <w:t xml:space="preserve"> </w:t>
      </w:r>
      <w:r>
        <w:t>workplace</w:t>
      </w:r>
      <w:r>
        <w:rPr>
          <w:spacing w:val="-14"/>
        </w:rPr>
        <w:t xml:space="preserve"> </w:t>
      </w:r>
      <w:r>
        <w:t>of</w:t>
      </w:r>
      <w:r>
        <w:rPr>
          <w:spacing w:val="-14"/>
        </w:rPr>
        <w:t xml:space="preserve"> </w:t>
      </w:r>
      <w:r>
        <w:t>institutions</w:t>
      </w:r>
      <w:r>
        <w:rPr>
          <w:spacing w:val="-16"/>
        </w:rPr>
        <w:t xml:space="preserve"> </w:t>
      </w:r>
      <w:r>
        <w:t>and</w:t>
      </w:r>
      <w:r>
        <w:rPr>
          <w:spacing w:val="-14"/>
        </w:rPr>
        <w:t xml:space="preserve"> </w:t>
      </w:r>
      <w:r>
        <w:t>organizations.</w:t>
      </w:r>
      <w:r>
        <w:rPr>
          <w:spacing w:val="53"/>
        </w:rPr>
        <w:t xml:space="preserve"> </w:t>
      </w:r>
      <w:r>
        <w:t>Critical</w:t>
      </w:r>
      <w:r>
        <w:rPr>
          <w:spacing w:val="-14"/>
        </w:rPr>
        <w:t xml:space="preserve"> </w:t>
      </w:r>
      <w:r>
        <w:t>data</w:t>
      </w:r>
      <w:r>
        <w:rPr>
          <w:spacing w:val="-14"/>
        </w:rPr>
        <w:t xml:space="preserve"> </w:t>
      </w:r>
      <w:r>
        <w:t>can</w:t>
      </w:r>
      <w:r>
        <w:rPr>
          <w:spacing w:val="-16"/>
        </w:rPr>
        <w:t xml:space="preserve"> </w:t>
      </w:r>
      <w:r>
        <w:t>be</w:t>
      </w:r>
      <w:r>
        <w:rPr>
          <w:spacing w:val="-16"/>
        </w:rPr>
        <w:t xml:space="preserve"> </w:t>
      </w:r>
      <w:r>
        <w:t>protected</w:t>
      </w:r>
      <w:r>
        <w:rPr>
          <w:spacing w:val="-16"/>
        </w:rPr>
        <w:t xml:space="preserve"> </w:t>
      </w:r>
      <w:r>
        <w:t>by</w:t>
      </w:r>
      <w:r>
        <w:rPr>
          <w:spacing w:val="-14"/>
        </w:rPr>
        <w:t xml:space="preserve"> </w:t>
      </w:r>
      <w:r>
        <w:t>means</w:t>
      </w:r>
      <w:r>
        <w:rPr>
          <w:spacing w:val="-63"/>
        </w:rPr>
        <w:t xml:space="preserve"> </w:t>
      </w:r>
      <w:r>
        <w:t>of</w:t>
      </w:r>
      <w:r>
        <w:rPr>
          <w:spacing w:val="-12"/>
        </w:rPr>
        <w:t xml:space="preserve"> </w:t>
      </w:r>
      <w:r>
        <w:t>encryption</w:t>
      </w:r>
      <w:r>
        <w:rPr>
          <w:spacing w:val="-11"/>
        </w:rPr>
        <w:t xml:space="preserve"> </w:t>
      </w:r>
      <w:r>
        <w:t>and</w:t>
      </w:r>
      <w:r>
        <w:rPr>
          <w:spacing w:val="-11"/>
        </w:rPr>
        <w:t xml:space="preserve"> </w:t>
      </w:r>
      <w:r>
        <w:t>storage</w:t>
      </w:r>
      <w:r>
        <w:rPr>
          <w:spacing w:val="-12"/>
        </w:rPr>
        <w:t xml:space="preserve"> </w:t>
      </w:r>
      <w:r>
        <w:t>that</w:t>
      </w:r>
      <w:r>
        <w:rPr>
          <w:spacing w:val="-11"/>
        </w:rPr>
        <w:t xml:space="preserve"> </w:t>
      </w:r>
      <w:r>
        <w:t>provides</w:t>
      </w:r>
      <w:r>
        <w:rPr>
          <w:spacing w:val="-11"/>
        </w:rPr>
        <w:t xml:space="preserve"> </w:t>
      </w:r>
      <w:r>
        <w:t>a</w:t>
      </w:r>
      <w:r>
        <w:rPr>
          <w:spacing w:val="-12"/>
        </w:rPr>
        <w:t xml:space="preserve"> </w:t>
      </w:r>
      <w:r>
        <w:t>high</w:t>
      </w:r>
      <w:r>
        <w:rPr>
          <w:spacing w:val="-11"/>
        </w:rPr>
        <w:t xml:space="preserve"> </w:t>
      </w:r>
      <w:r>
        <w:t>level</w:t>
      </w:r>
      <w:r>
        <w:rPr>
          <w:spacing w:val="-11"/>
        </w:rPr>
        <w:t xml:space="preserve"> </w:t>
      </w:r>
      <w:r>
        <w:t>of</w:t>
      </w:r>
      <w:r>
        <w:rPr>
          <w:spacing w:val="-12"/>
        </w:rPr>
        <w:t xml:space="preserve"> </w:t>
      </w:r>
      <w:r>
        <w:t>security</w:t>
      </w:r>
      <w:r>
        <w:rPr>
          <w:spacing w:val="-11"/>
        </w:rPr>
        <w:t xml:space="preserve"> </w:t>
      </w:r>
      <w:r>
        <w:t>and</w:t>
      </w:r>
      <w:r>
        <w:rPr>
          <w:spacing w:val="-11"/>
        </w:rPr>
        <w:t xml:space="preserve"> </w:t>
      </w:r>
      <w:r>
        <w:t>is</w:t>
      </w:r>
      <w:r>
        <w:rPr>
          <w:spacing w:val="-12"/>
        </w:rPr>
        <w:t xml:space="preserve"> </w:t>
      </w:r>
      <w:r>
        <w:t>able</w:t>
      </w:r>
      <w:r>
        <w:rPr>
          <w:spacing w:val="-11"/>
        </w:rPr>
        <w:t xml:space="preserve"> </w:t>
      </w:r>
      <w:r>
        <w:t>to</w:t>
      </w:r>
      <w:r>
        <w:rPr>
          <w:spacing w:val="-11"/>
        </w:rPr>
        <w:t xml:space="preserve"> </w:t>
      </w:r>
      <w:r>
        <w:t>prevent</w:t>
      </w:r>
      <w:r>
        <w:rPr>
          <w:spacing w:val="-63"/>
        </w:rPr>
        <w:t xml:space="preserve"> </w:t>
      </w:r>
      <w:r>
        <w:t>data leakage that may be accessed by unauthorized users. The study by W. Liu &amp;</w:t>
      </w:r>
      <w:r>
        <w:rPr>
          <w:spacing w:val="1"/>
        </w:rPr>
        <w:t xml:space="preserve"> </w:t>
      </w:r>
      <w:r>
        <w:t>Li,</w:t>
      </w:r>
      <w:r>
        <w:rPr>
          <w:spacing w:val="-4"/>
        </w:rPr>
        <w:t xml:space="preserve"> </w:t>
      </w:r>
      <w:r>
        <w:t>(2019),</w:t>
      </w:r>
      <w:r>
        <w:rPr>
          <w:spacing w:val="-4"/>
        </w:rPr>
        <w:t xml:space="preserve"> </w:t>
      </w:r>
      <w:r>
        <w:t>found</w:t>
      </w:r>
      <w:r>
        <w:rPr>
          <w:spacing w:val="-1"/>
        </w:rPr>
        <w:t xml:space="preserve"> </w:t>
      </w:r>
      <w:r>
        <w:t>that</w:t>
      </w:r>
      <w:r>
        <w:rPr>
          <w:spacing w:val="-2"/>
        </w:rPr>
        <w:t xml:space="preserve"> </w:t>
      </w:r>
      <w:r>
        <w:t>encryption</w:t>
      </w:r>
      <w:r>
        <w:rPr>
          <w:spacing w:val="-2"/>
        </w:rPr>
        <w:t xml:space="preserve"> </w:t>
      </w:r>
      <w:r>
        <w:t>of</w:t>
      </w:r>
      <w:r>
        <w:rPr>
          <w:spacing w:val="-1"/>
        </w:rPr>
        <w:t xml:space="preserve"> </w:t>
      </w:r>
      <w:r>
        <w:t>data</w:t>
      </w:r>
      <w:r>
        <w:rPr>
          <w:spacing w:val="-2"/>
        </w:rPr>
        <w:t xml:space="preserve"> </w:t>
      </w:r>
      <w:r>
        <w:t>is</w:t>
      </w:r>
      <w:r>
        <w:rPr>
          <w:spacing w:val="-3"/>
        </w:rPr>
        <w:t xml:space="preserve"> </w:t>
      </w:r>
      <w:r>
        <w:t>broadly</w:t>
      </w:r>
      <w:r>
        <w:rPr>
          <w:spacing w:val="-4"/>
        </w:rPr>
        <w:t xml:space="preserve"> </w:t>
      </w:r>
      <w:r>
        <w:t>used</w:t>
      </w:r>
      <w:r>
        <w:rPr>
          <w:spacing w:val="-4"/>
        </w:rPr>
        <w:t xml:space="preserve"> </w:t>
      </w:r>
      <w:r>
        <w:t>by</w:t>
      </w:r>
      <w:r>
        <w:rPr>
          <w:spacing w:val="-1"/>
        </w:rPr>
        <w:t xml:space="preserve"> </w:t>
      </w:r>
      <w:r>
        <w:t>various</w:t>
      </w:r>
      <w:r>
        <w:rPr>
          <w:spacing w:val="-2"/>
        </w:rPr>
        <w:t xml:space="preserve"> </w:t>
      </w:r>
      <w:r>
        <w:t>institutions</w:t>
      </w:r>
      <w:r>
        <w:rPr>
          <w:spacing w:val="-2"/>
        </w:rPr>
        <w:t xml:space="preserve"> </w:t>
      </w:r>
      <w:r>
        <w:t>and</w:t>
      </w:r>
      <w:r>
        <w:rPr>
          <w:spacing w:val="-62"/>
        </w:rPr>
        <w:t xml:space="preserve"> </w:t>
      </w:r>
      <w:r>
        <w:t>organizations</w:t>
      </w:r>
      <w:r>
        <w:rPr>
          <w:spacing w:val="-2"/>
        </w:rPr>
        <w:t xml:space="preserve"> </w:t>
      </w:r>
      <w:r>
        <w:t>to</w:t>
      </w:r>
      <w:r>
        <w:rPr>
          <w:spacing w:val="-1"/>
        </w:rPr>
        <w:t xml:space="preserve"> </w:t>
      </w:r>
      <w:r>
        <w:t>effectively</w:t>
      </w:r>
      <w:r>
        <w:rPr>
          <w:spacing w:val="-1"/>
        </w:rPr>
        <w:t xml:space="preserve"> </w:t>
      </w:r>
      <w:r>
        <w:t>protect</w:t>
      </w:r>
      <w:r>
        <w:rPr>
          <w:spacing w:val="2"/>
        </w:rPr>
        <w:t xml:space="preserve"> </w:t>
      </w:r>
      <w:r>
        <w:t>data.</w:t>
      </w:r>
    </w:p>
    <w:p w14:paraId="005CE2E4" w14:textId="77777777" w:rsidR="00F52D4B" w:rsidRDefault="00F52D4B">
      <w:pPr>
        <w:spacing w:line="480" w:lineRule="auto"/>
        <w:jc w:val="both"/>
        <w:sectPr w:rsidR="00F52D4B">
          <w:pgSz w:w="12240" w:h="15840"/>
          <w:pgMar w:top="1380" w:right="160" w:bottom="1260" w:left="880" w:header="0" w:footer="1073" w:gutter="0"/>
          <w:cols w:space="720"/>
        </w:sectPr>
      </w:pPr>
    </w:p>
    <w:p w14:paraId="06790006" w14:textId="77777777" w:rsidR="00F52D4B" w:rsidRDefault="00412779">
      <w:pPr>
        <w:pStyle w:val="BodyText"/>
        <w:spacing w:before="60" w:line="480" w:lineRule="auto"/>
        <w:ind w:right="1278" w:firstLine="720"/>
        <w:jc w:val="both"/>
      </w:pPr>
      <w:r>
        <w:lastRenderedPageBreak/>
        <w:t>Firewalls were designed with the goal of permitting or blocking outside</w:t>
      </w:r>
      <w:r>
        <w:rPr>
          <w:spacing w:val="1"/>
        </w:rPr>
        <w:t xml:space="preserve"> </w:t>
      </w:r>
      <w:r>
        <w:t>access to specific network resources for a company (Aswal et al., 2021). Firewalls</w:t>
      </w:r>
      <w:r>
        <w:rPr>
          <w:spacing w:val="1"/>
        </w:rPr>
        <w:t xml:space="preserve"> </w:t>
      </w:r>
      <w:r>
        <w:t>may now enforce network security regulations, log internet traffic, and protect an</w:t>
      </w:r>
      <w:r>
        <w:rPr>
          <w:spacing w:val="1"/>
        </w:rPr>
        <w:t xml:space="preserve"> </w:t>
      </w:r>
      <w:r>
        <w:t>organization's</w:t>
      </w:r>
      <w:r>
        <w:rPr>
          <w:spacing w:val="-10"/>
        </w:rPr>
        <w:t xml:space="preserve"> </w:t>
      </w:r>
      <w:r>
        <w:t>vulnerability</w:t>
      </w:r>
      <w:r>
        <w:rPr>
          <w:spacing w:val="-9"/>
        </w:rPr>
        <w:t xml:space="preserve"> </w:t>
      </w:r>
      <w:r>
        <w:t>to</w:t>
      </w:r>
      <w:r>
        <w:rPr>
          <w:spacing w:val="-10"/>
        </w:rPr>
        <w:t xml:space="preserve"> </w:t>
      </w:r>
      <w:r>
        <w:t>external</w:t>
      </w:r>
      <w:r>
        <w:rPr>
          <w:spacing w:val="-9"/>
        </w:rPr>
        <w:t xml:space="preserve"> </w:t>
      </w:r>
      <w:r>
        <w:t>threats.</w:t>
      </w:r>
      <w:r>
        <w:rPr>
          <w:spacing w:val="-7"/>
        </w:rPr>
        <w:t xml:space="preserve"> </w:t>
      </w:r>
      <w:r>
        <w:t>The</w:t>
      </w:r>
      <w:r>
        <w:rPr>
          <w:spacing w:val="-9"/>
        </w:rPr>
        <w:t xml:space="preserve"> </w:t>
      </w:r>
      <w:r>
        <w:t>attack</w:t>
      </w:r>
      <w:r>
        <w:rPr>
          <w:spacing w:val="-10"/>
        </w:rPr>
        <w:t xml:space="preserve"> </w:t>
      </w:r>
      <w:r>
        <w:t>vectors</w:t>
      </w:r>
      <w:r>
        <w:rPr>
          <w:spacing w:val="-9"/>
        </w:rPr>
        <w:t xml:space="preserve"> </w:t>
      </w:r>
      <w:r>
        <w:t>are</w:t>
      </w:r>
      <w:r>
        <w:rPr>
          <w:spacing w:val="-10"/>
        </w:rPr>
        <w:t xml:space="preserve"> </w:t>
      </w:r>
      <w:r>
        <w:t>being</w:t>
      </w:r>
      <w:r>
        <w:rPr>
          <w:spacing w:val="-9"/>
        </w:rPr>
        <w:t xml:space="preserve"> </w:t>
      </w:r>
      <w:r>
        <w:t>updated</w:t>
      </w:r>
      <w:r>
        <w:rPr>
          <w:spacing w:val="-63"/>
        </w:rPr>
        <w:t xml:space="preserve"> </w:t>
      </w:r>
      <w:r>
        <w:t>to</w:t>
      </w:r>
      <w:r>
        <w:rPr>
          <w:spacing w:val="-15"/>
        </w:rPr>
        <w:t xml:space="preserve"> </w:t>
      </w:r>
      <w:r>
        <w:t>evade</w:t>
      </w:r>
      <w:r>
        <w:rPr>
          <w:spacing w:val="-13"/>
        </w:rPr>
        <w:t xml:space="preserve"> </w:t>
      </w:r>
      <w:r>
        <w:t>traditional</w:t>
      </w:r>
      <w:r>
        <w:rPr>
          <w:spacing w:val="-14"/>
        </w:rPr>
        <w:t xml:space="preserve"> </w:t>
      </w:r>
      <w:r>
        <w:t>firewalls</w:t>
      </w:r>
      <w:r>
        <w:rPr>
          <w:spacing w:val="-14"/>
        </w:rPr>
        <w:t xml:space="preserve"> </w:t>
      </w:r>
      <w:r>
        <w:t>as</w:t>
      </w:r>
      <w:r>
        <w:rPr>
          <w:spacing w:val="-14"/>
        </w:rPr>
        <w:t xml:space="preserve"> </w:t>
      </w:r>
      <w:r>
        <w:t>artificial</w:t>
      </w:r>
      <w:r>
        <w:rPr>
          <w:spacing w:val="-14"/>
        </w:rPr>
        <w:t xml:space="preserve"> </w:t>
      </w:r>
      <w:r>
        <w:t>intelligence</w:t>
      </w:r>
      <w:r>
        <w:rPr>
          <w:spacing w:val="-13"/>
        </w:rPr>
        <w:t xml:space="preserve"> </w:t>
      </w:r>
      <w:r>
        <w:t>grows</w:t>
      </w:r>
      <w:r>
        <w:rPr>
          <w:spacing w:val="-14"/>
        </w:rPr>
        <w:t xml:space="preserve"> </w:t>
      </w:r>
      <w:r>
        <w:t>in</w:t>
      </w:r>
      <w:r>
        <w:rPr>
          <w:spacing w:val="-14"/>
        </w:rPr>
        <w:t xml:space="preserve"> </w:t>
      </w:r>
      <w:r>
        <w:t>popularity.</w:t>
      </w:r>
      <w:r>
        <w:rPr>
          <w:spacing w:val="-14"/>
        </w:rPr>
        <w:t xml:space="preserve"> </w:t>
      </w:r>
      <w:r>
        <w:t>In</w:t>
      </w:r>
      <w:r>
        <w:rPr>
          <w:spacing w:val="-14"/>
        </w:rPr>
        <w:t xml:space="preserve"> </w:t>
      </w:r>
      <w:r>
        <w:t>another</w:t>
      </w:r>
      <w:r>
        <w:rPr>
          <w:spacing w:val="-63"/>
        </w:rPr>
        <w:t xml:space="preserve"> </w:t>
      </w:r>
      <w:r>
        <w:t>study conducted by da Costa Júnior et al., (2018), distributed firewall systems</w:t>
      </w:r>
      <w:r>
        <w:rPr>
          <w:spacing w:val="1"/>
        </w:rPr>
        <w:t xml:space="preserve"> </w:t>
      </w:r>
      <w:r>
        <w:t>emerged</w:t>
      </w:r>
      <w:r>
        <w:rPr>
          <w:spacing w:val="-5"/>
        </w:rPr>
        <w:t xml:space="preserve"> </w:t>
      </w:r>
      <w:r>
        <w:t>with</w:t>
      </w:r>
      <w:r>
        <w:rPr>
          <w:spacing w:val="-5"/>
        </w:rPr>
        <w:t xml:space="preserve"> </w:t>
      </w:r>
      <w:r>
        <w:t>the</w:t>
      </w:r>
      <w:r>
        <w:rPr>
          <w:spacing w:val="-7"/>
        </w:rPr>
        <w:t xml:space="preserve"> </w:t>
      </w:r>
      <w:r>
        <w:t>proposal</w:t>
      </w:r>
      <w:r>
        <w:rPr>
          <w:spacing w:val="-7"/>
        </w:rPr>
        <w:t xml:space="preserve"> </w:t>
      </w:r>
      <w:r>
        <w:t>of</w:t>
      </w:r>
      <w:r>
        <w:rPr>
          <w:spacing w:val="-5"/>
        </w:rPr>
        <w:t xml:space="preserve"> </w:t>
      </w:r>
      <w:r>
        <w:t>protecting</w:t>
      </w:r>
      <w:r>
        <w:rPr>
          <w:spacing w:val="-7"/>
        </w:rPr>
        <w:t xml:space="preserve"> </w:t>
      </w:r>
      <w:r>
        <w:t>individual</w:t>
      </w:r>
      <w:r>
        <w:rPr>
          <w:spacing w:val="-7"/>
        </w:rPr>
        <w:t xml:space="preserve"> </w:t>
      </w:r>
      <w:r>
        <w:t>hosts</w:t>
      </w:r>
      <w:r>
        <w:rPr>
          <w:spacing w:val="-7"/>
        </w:rPr>
        <w:t xml:space="preserve"> </w:t>
      </w:r>
      <w:r>
        <w:t>against</w:t>
      </w:r>
      <w:r>
        <w:rPr>
          <w:spacing w:val="-6"/>
        </w:rPr>
        <w:t xml:space="preserve"> </w:t>
      </w:r>
      <w:r>
        <w:t>attacks</w:t>
      </w:r>
      <w:r>
        <w:rPr>
          <w:spacing w:val="-7"/>
        </w:rPr>
        <w:t xml:space="preserve"> </w:t>
      </w:r>
      <w:r>
        <w:t>originating</w:t>
      </w:r>
      <w:r>
        <w:rPr>
          <w:spacing w:val="-62"/>
        </w:rPr>
        <w:t xml:space="preserve"> </w:t>
      </w:r>
      <w:r>
        <w:t>from inside the network. In these systems, firewall rules are centrally created, then</w:t>
      </w:r>
      <w:r>
        <w:rPr>
          <w:spacing w:val="-62"/>
        </w:rPr>
        <w:t xml:space="preserve"> </w:t>
      </w:r>
      <w:r>
        <w:t>distributed and enforced on all servers that compose the firewall, restricting which</w:t>
      </w:r>
      <w:r>
        <w:rPr>
          <w:spacing w:val="1"/>
        </w:rPr>
        <w:t xml:space="preserve"> </w:t>
      </w:r>
      <w:r>
        <w:t>services</w:t>
      </w:r>
      <w:r>
        <w:rPr>
          <w:spacing w:val="-2"/>
        </w:rPr>
        <w:t xml:space="preserve"> </w:t>
      </w:r>
      <w:r>
        <w:t>will</w:t>
      </w:r>
      <w:r>
        <w:rPr>
          <w:spacing w:val="-1"/>
        </w:rPr>
        <w:t xml:space="preserve"> </w:t>
      </w:r>
      <w:r>
        <w:t>be</w:t>
      </w:r>
      <w:r>
        <w:rPr>
          <w:spacing w:val="-1"/>
        </w:rPr>
        <w:t xml:space="preserve"> </w:t>
      </w:r>
      <w:r>
        <w:t>available.</w:t>
      </w:r>
    </w:p>
    <w:p w14:paraId="6B02ACB0" w14:textId="77777777" w:rsidR="00F52D4B" w:rsidRDefault="00412779">
      <w:pPr>
        <w:pStyle w:val="BodyText"/>
        <w:spacing w:line="480" w:lineRule="auto"/>
        <w:ind w:right="1278" w:firstLine="720"/>
        <w:jc w:val="both"/>
      </w:pPr>
      <w:r>
        <w:t>However,</w:t>
      </w:r>
      <w:r>
        <w:rPr>
          <w:spacing w:val="-7"/>
        </w:rPr>
        <w:t xml:space="preserve"> </w:t>
      </w:r>
      <w:r>
        <w:t>this</w:t>
      </w:r>
      <w:r>
        <w:rPr>
          <w:spacing w:val="-7"/>
        </w:rPr>
        <w:t xml:space="preserve"> </w:t>
      </w:r>
      <w:r>
        <w:t>approach</w:t>
      </w:r>
      <w:r>
        <w:rPr>
          <w:spacing w:val="-7"/>
        </w:rPr>
        <w:t xml:space="preserve"> </w:t>
      </w:r>
      <w:r>
        <w:t>lacks</w:t>
      </w:r>
      <w:r>
        <w:rPr>
          <w:spacing w:val="-6"/>
        </w:rPr>
        <w:t xml:space="preserve"> </w:t>
      </w:r>
      <w:r>
        <w:t>protection</w:t>
      </w:r>
      <w:r>
        <w:rPr>
          <w:spacing w:val="-7"/>
        </w:rPr>
        <w:t xml:space="preserve"> </w:t>
      </w:r>
      <w:r>
        <w:t>against</w:t>
      </w:r>
      <w:r>
        <w:rPr>
          <w:spacing w:val="-8"/>
        </w:rPr>
        <w:t xml:space="preserve"> </w:t>
      </w:r>
      <w:r>
        <w:t>software</w:t>
      </w:r>
      <w:r>
        <w:rPr>
          <w:spacing w:val="-7"/>
        </w:rPr>
        <w:t xml:space="preserve"> </w:t>
      </w:r>
      <w:r>
        <w:t>vulnerabilities</w:t>
      </w:r>
      <w:r>
        <w:rPr>
          <w:spacing w:val="-7"/>
        </w:rPr>
        <w:t xml:space="preserve"> </w:t>
      </w:r>
      <w:r>
        <w:t>that</w:t>
      </w:r>
      <w:r>
        <w:rPr>
          <w:spacing w:val="-63"/>
        </w:rPr>
        <w:t xml:space="preserve"> </w:t>
      </w:r>
      <w:r>
        <w:t>can</w:t>
      </w:r>
      <w:r>
        <w:rPr>
          <w:spacing w:val="-9"/>
        </w:rPr>
        <w:t xml:space="preserve"> </w:t>
      </w:r>
      <w:r>
        <w:t>make</w:t>
      </w:r>
      <w:r>
        <w:rPr>
          <w:spacing w:val="-9"/>
        </w:rPr>
        <w:t xml:space="preserve"> </w:t>
      </w:r>
      <w:r>
        <w:t>network</w:t>
      </w:r>
      <w:r>
        <w:rPr>
          <w:spacing w:val="-9"/>
        </w:rPr>
        <w:t xml:space="preserve"> </w:t>
      </w:r>
      <w:r>
        <w:t>services</w:t>
      </w:r>
      <w:r>
        <w:rPr>
          <w:spacing w:val="-8"/>
        </w:rPr>
        <w:t xml:space="preserve"> </w:t>
      </w:r>
      <w:r>
        <w:t>vulnerable</w:t>
      </w:r>
      <w:r>
        <w:rPr>
          <w:spacing w:val="-9"/>
        </w:rPr>
        <w:t xml:space="preserve"> </w:t>
      </w:r>
      <w:r>
        <w:t>to</w:t>
      </w:r>
      <w:r>
        <w:rPr>
          <w:spacing w:val="-9"/>
        </w:rPr>
        <w:t xml:space="preserve"> </w:t>
      </w:r>
      <w:r>
        <w:t>attacks,</w:t>
      </w:r>
      <w:r>
        <w:rPr>
          <w:spacing w:val="-8"/>
        </w:rPr>
        <w:t xml:space="preserve"> </w:t>
      </w:r>
      <w:r>
        <w:t>since</w:t>
      </w:r>
      <w:r>
        <w:rPr>
          <w:spacing w:val="-9"/>
        </w:rPr>
        <w:t xml:space="preserve"> </w:t>
      </w:r>
      <w:r>
        <w:t>firewalls</w:t>
      </w:r>
      <w:r>
        <w:rPr>
          <w:spacing w:val="-9"/>
        </w:rPr>
        <w:t xml:space="preserve"> </w:t>
      </w:r>
      <w:r>
        <w:t>usually</w:t>
      </w:r>
      <w:r>
        <w:rPr>
          <w:spacing w:val="-9"/>
        </w:rPr>
        <w:t xml:space="preserve"> </w:t>
      </w:r>
      <w:r>
        <w:t>do</w:t>
      </w:r>
      <w:r>
        <w:rPr>
          <w:spacing w:val="-8"/>
        </w:rPr>
        <w:t xml:space="preserve"> </w:t>
      </w:r>
      <w:r>
        <w:t>not</w:t>
      </w:r>
      <w:r>
        <w:rPr>
          <w:spacing w:val="-9"/>
        </w:rPr>
        <w:t xml:space="preserve"> </w:t>
      </w:r>
      <w:r>
        <w:t>scan</w:t>
      </w:r>
      <w:r>
        <w:rPr>
          <w:spacing w:val="-63"/>
        </w:rPr>
        <w:t xml:space="preserve"> </w:t>
      </w:r>
      <w:r>
        <w:t>application protocols. In addition to that, a firewall is a set of components that</w:t>
      </w:r>
      <w:r>
        <w:rPr>
          <w:spacing w:val="1"/>
        </w:rPr>
        <w:t xml:space="preserve"> </w:t>
      </w:r>
      <w:r>
        <w:t>operates between two networks and filters traffic according to a set of security</w:t>
      </w:r>
      <w:r>
        <w:rPr>
          <w:spacing w:val="1"/>
        </w:rPr>
        <w:t xml:space="preserve"> </w:t>
      </w:r>
      <w:r>
        <w:t>policies.</w:t>
      </w:r>
      <w:r>
        <w:rPr>
          <w:spacing w:val="-10"/>
        </w:rPr>
        <w:t xml:space="preserve"> </w:t>
      </w:r>
      <w:r>
        <w:t>Traditional</w:t>
      </w:r>
      <w:r>
        <w:rPr>
          <w:spacing w:val="-10"/>
        </w:rPr>
        <w:t xml:space="preserve"> </w:t>
      </w:r>
      <w:r>
        <w:t>firewalls</w:t>
      </w:r>
      <w:r>
        <w:rPr>
          <w:spacing w:val="-9"/>
        </w:rPr>
        <w:t xml:space="preserve"> </w:t>
      </w:r>
      <w:r>
        <w:t>filter</w:t>
      </w:r>
      <w:r>
        <w:rPr>
          <w:spacing w:val="-10"/>
        </w:rPr>
        <w:t xml:space="preserve"> </w:t>
      </w:r>
      <w:r>
        <w:t>traffic</w:t>
      </w:r>
      <w:r>
        <w:rPr>
          <w:spacing w:val="-9"/>
        </w:rPr>
        <w:t xml:space="preserve"> </w:t>
      </w:r>
      <w:r>
        <w:t>based</w:t>
      </w:r>
      <w:r>
        <w:rPr>
          <w:spacing w:val="-9"/>
        </w:rPr>
        <w:t xml:space="preserve"> </w:t>
      </w:r>
      <w:r>
        <w:t>on</w:t>
      </w:r>
      <w:r>
        <w:rPr>
          <w:spacing w:val="-10"/>
        </w:rPr>
        <w:t xml:space="preserve"> </w:t>
      </w:r>
      <w:r>
        <w:t>network</w:t>
      </w:r>
      <w:r>
        <w:rPr>
          <w:spacing w:val="-10"/>
        </w:rPr>
        <w:t xml:space="preserve"> </w:t>
      </w:r>
      <w:r>
        <w:t>topology</w:t>
      </w:r>
      <w:r>
        <w:rPr>
          <w:spacing w:val="-9"/>
        </w:rPr>
        <w:t xml:space="preserve"> </w:t>
      </w:r>
      <w:r>
        <w:t>requirements.</w:t>
      </w:r>
      <w:r>
        <w:rPr>
          <w:spacing w:val="-63"/>
        </w:rPr>
        <w:t xml:space="preserve"> </w:t>
      </w:r>
      <w:r>
        <w:t>Furthermore, one crucial assumption in this approach</w:t>
      </w:r>
      <w:r>
        <w:rPr>
          <w:spacing w:val="1"/>
        </w:rPr>
        <w:t xml:space="preserve"> </w:t>
      </w:r>
      <w:r>
        <w:t>is that</w:t>
      </w:r>
      <w:r>
        <w:rPr>
          <w:spacing w:val="1"/>
        </w:rPr>
        <w:t xml:space="preserve"> </w:t>
      </w:r>
      <w:r>
        <w:t>everyone on the</w:t>
      </w:r>
      <w:r>
        <w:rPr>
          <w:spacing w:val="1"/>
        </w:rPr>
        <w:t xml:space="preserve"> </w:t>
      </w:r>
      <w:r>
        <w:t>protected</w:t>
      </w:r>
      <w:r>
        <w:rPr>
          <w:spacing w:val="-9"/>
        </w:rPr>
        <w:t xml:space="preserve"> </w:t>
      </w:r>
      <w:r>
        <w:t>networks</w:t>
      </w:r>
      <w:r>
        <w:rPr>
          <w:spacing w:val="-9"/>
        </w:rPr>
        <w:t xml:space="preserve"> </w:t>
      </w:r>
      <w:r>
        <w:t>is</w:t>
      </w:r>
      <w:r>
        <w:rPr>
          <w:spacing w:val="-7"/>
        </w:rPr>
        <w:t xml:space="preserve"> </w:t>
      </w:r>
      <w:r>
        <w:t>trustworthy,</w:t>
      </w:r>
      <w:r>
        <w:rPr>
          <w:spacing w:val="-6"/>
        </w:rPr>
        <w:t xml:space="preserve"> </w:t>
      </w:r>
      <w:r>
        <w:t>internal</w:t>
      </w:r>
      <w:r>
        <w:rPr>
          <w:spacing w:val="-9"/>
        </w:rPr>
        <w:t xml:space="preserve"> </w:t>
      </w:r>
      <w:r>
        <w:t>traffic</w:t>
      </w:r>
      <w:r>
        <w:rPr>
          <w:spacing w:val="-9"/>
        </w:rPr>
        <w:t xml:space="preserve"> </w:t>
      </w:r>
      <w:r>
        <w:t>cannot</w:t>
      </w:r>
      <w:r>
        <w:rPr>
          <w:spacing w:val="-8"/>
        </w:rPr>
        <w:t xml:space="preserve"> </w:t>
      </w:r>
      <w:r>
        <w:t>be</w:t>
      </w:r>
      <w:r>
        <w:rPr>
          <w:spacing w:val="-9"/>
        </w:rPr>
        <w:t xml:space="preserve"> </w:t>
      </w:r>
      <w:r>
        <w:t>filtered</w:t>
      </w:r>
      <w:r>
        <w:rPr>
          <w:spacing w:val="-9"/>
        </w:rPr>
        <w:t xml:space="preserve"> </w:t>
      </w:r>
      <w:r>
        <w:t>because</w:t>
      </w:r>
      <w:r>
        <w:rPr>
          <w:spacing w:val="-9"/>
        </w:rPr>
        <w:t xml:space="preserve"> </w:t>
      </w:r>
      <w:r>
        <w:t>it</w:t>
      </w:r>
      <w:r>
        <w:rPr>
          <w:spacing w:val="-8"/>
        </w:rPr>
        <w:t xml:space="preserve"> </w:t>
      </w:r>
      <w:r>
        <w:t>is</w:t>
      </w:r>
      <w:r>
        <w:rPr>
          <w:spacing w:val="-9"/>
        </w:rPr>
        <w:t xml:space="preserve"> </w:t>
      </w:r>
      <w:r>
        <w:t>not</w:t>
      </w:r>
      <w:r>
        <w:rPr>
          <w:spacing w:val="-63"/>
        </w:rPr>
        <w:t xml:space="preserve"> </w:t>
      </w:r>
      <w:r>
        <w:t>visible</w:t>
      </w:r>
      <w:r>
        <w:rPr>
          <w:spacing w:val="-9"/>
        </w:rPr>
        <w:t xml:space="preserve"> </w:t>
      </w:r>
      <w:r>
        <w:t>by</w:t>
      </w:r>
      <w:r>
        <w:rPr>
          <w:spacing w:val="-7"/>
        </w:rPr>
        <w:t xml:space="preserve"> </w:t>
      </w:r>
      <w:r>
        <w:t>the</w:t>
      </w:r>
      <w:r>
        <w:rPr>
          <w:spacing w:val="-9"/>
        </w:rPr>
        <w:t xml:space="preserve"> </w:t>
      </w:r>
      <w:r>
        <w:t>firewall,</w:t>
      </w:r>
      <w:r>
        <w:rPr>
          <w:spacing w:val="-8"/>
        </w:rPr>
        <w:t xml:space="preserve"> </w:t>
      </w:r>
      <w:r>
        <w:t>if</w:t>
      </w:r>
      <w:r>
        <w:rPr>
          <w:spacing w:val="-9"/>
        </w:rPr>
        <w:t xml:space="preserve"> </w:t>
      </w:r>
      <w:r>
        <w:t>this</w:t>
      </w:r>
      <w:r>
        <w:rPr>
          <w:spacing w:val="-9"/>
        </w:rPr>
        <w:t xml:space="preserve"> </w:t>
      </w:r>
      <w:r>
        <w:t>is</w:t>
      </w:r>
      <w:r>
        <w:rPr>
          <w:spacing w:val="-7"/>
        </w:rPr>
        <w:t xml:space="preserve"> </w:t>
      </w:r>
      <w:r>
        <w:t>not</w:t>
      </w:r>
      <w:r>
        <w:rPr>
          <w:spacing w:val="-8"/>
        </w:rPr>
        <w:t xml:space="preserve"> </w:t>
      </w:r>
      <w:r>
        <w:t>the</w:t>
      </w:r>
      <w:r>
        <w:rPr>
          <w:spacing w:val="-9"/>
        </w:rPr>
        <w:t xml:space="preserve"> </w:t>
      </w:r>
      <w:r>
        <w:t>case,</w:t>
      </w:r>
      <w:r>
        <w:rPr>
          <w:spacing w:val="-6"/>
        </w:rPr>
        <w:t xml:space="preserve"> </w:t>
      </w:r>
      <w:r>
        <w:t>internal</w:t>
      </w:r>
      <w:r>
        <w:rPr>
          <w:spacing w:val="-8"/>
        </w:rPr>
        <w:t xml:space="preserve"> </w:t>
      </w:r>
      <w:r>
        <w:t>firewalls</w:t>
      </w:r>
      <w:r>
        <w:rPr>
          <w:spacing w:val="-9"/>
        </w:rPr>
        <w:t xml:space="preserve"> </w:t>
      </w:r>
      <w:r>
        <w:t>must</w:t>
      </w:r>
      <w:r>
        <w:rPr>
          <w:spacing w:val="-9"/>
        </w:rPr>
        <w:t xml:space="preserve"> </w:t>
      </w:r>
      <w:r>
        <w:t>be</w:t>
      </w:r>
      <w:r>
        <w:rPr>
          <w:spacing w:val="-6"/>
        </w:rPr>
        <w:t xml:space="preserve"> </w:t>
      </w:r>
      <w:r>
        <w:t>implemented</w:t>
      </w:r>
      <w:r>
        <w:rPr>
          <w:spacing w:val="-62"/>
        </w:rPr>
        <w:t xml:space="preserve"> </w:t>
      </w:r>
      <w:r>
        <w:t>in</w:t>
      </w:r>
      <w:r>
        <w:rPr>
          <w:spacing w:val="-2"/>
        </w:rPr>
        <w:t xml:space="preserve"> </w:t>
      </w:r>
      <w:r>
        <w:t>the</w:t>
      </w:r>
      <w:r>
        <w:rPr>
          <w:spacing w:val="-1"/>
        </w:rPr>
        <w:t xml:space="preserve"> </w:t>
      </w:r>
      <w:r>
        <w:t>internal</w:t>
      </w:r>
      <w:r>
        <w:rPr>
          <w:spacing w:val="-1"/>
        </w:rPr>
        <w:t xml:space="preserve"> </w:t>
      </w:r>
      <w:r>
        <w:t>network.</w:t>
      </w:r>
    </w:p>
    <w:p w14:paraId="60A7C13A" w14:textId="77777777" w:rsidR="00F52D4B" w:rsidRDefault="00412779">
      <w:pPr>
        <w:pStyle w:val="BodyText"/>
        <w:spacing w:line="480" w:lineRule="auto"/>
        <w:ind w:right="1278" w:firstLine="720"/>
        <w:jc w:val="both"/>
      </w:pPr>
      <w:r>
        <w:t>According to the study of Biswas et al., (2019), the first line of security</w:t>
      </w:r>
      <w:r>
        <w:rPr>
          <w:spacing w:val="1"/>
        </w:rPr>
        <w:t xml:space="preserve"> </w:t>
      </w:r>
      <w:r>
        <w:t>against</w:t>
      </w:r>
      <w:r>
        <w:rPr>
          <w:spacing w:val="1"/>
        </w:rPr>
        <w:t xml:space="preserve"> </w:t>
      </w:r>
      <w:r>
        <w:t>DDoS</w:t>
      </w:r>
      <w:r>
        <w:rPr>
          <w:spacing w:val="1"/>
        </w:rPr>
        <w:t xml:space="preserve"> </w:t>
      </w:r>
      <w:r>
        <w:t>attacks,</w:t>
      </w:r>
      <w:r>
        <w:rPr>
          <w:spacing w:val="1"/>
        </w:rPr>
        <w:t xml:space="preserve"> </w:t>
      </w:r>
      <w:r>
        <w:t>hacker</w:t>
      </w:r>
      <w:r>
        <w:rPr>
          <w:spacing w:val="1"/>
        </w:rPr>
        <w:t xml:space="preserve"> </w:t>
      </w:r>
      <w:r>
        <w:t>attacks,</w:t>
      </w:r>
      <w:r>
        <w:rPr>
          <w:spacing w:val="1"/>
        </w:rPr>
        <w:t xml:space="preserve"> </w:t>
      </w:r>
      <w:r>
        <w:t>and</w:t>
      </w:r>
      <w:r>
        <w:rPr>
          <w:spacing w:val="1"/>
        </w:rPr>
        <w:t xml:space="preserve"> </w:t>
      </w:r>
      <w:r>
        <w:t>other</w:t>
      </w:r>
      <w:r>
        <w:rPr>
          <w:spacing w:val="1"/>
        </w:rPr>
        <w:t xml:space="preserve"> </w:t>
      </w:r>
      <w:r>
        <w:t>threats</w:t>
      </w:r>
      <w:r>
        <w:rPr>
          <w:spacing w:val="1"/>
        </w:rPr>
        <w:t xml:space="preserve"> </w:t>
      </w:r>
      <w:r>
        <w:t>is</w:t>
      </w:r>
      <w:r>
        <w:rPr>
          <w:spacing w:val="1"/>
        </w:rPr>
        <w:t xml:space="preserve"> </w:t>
      </w:r>
      <w:r>
        <w:t>Cloudflare.</w:t>
      </w:r>
      <w:r>
        <w:rPr>
          <w:spacing w:val="1"/>
        </w:rPr>
        <w:t xml:space="preserve"> </w:t>
      </w:r>
      <w:r>
        <w:t>Once</w:t>
      </w:r>
      <w:r>
        <w:rPr>
          <w:spacing w:val="1"/>
        </w:rPr>
        <w:t xml:space="preserve"> </w:t>
      </w:r>
      <w:r>
        <w:t>Cloudflare</w:t>
      </w:r>
      <w:r>
        <w:rPr>
          <w:spacing w:val="-14"/>
        </w:rPr>
        <w:t xml:space="preserve"> </w:t>
      </w:r>
      <w:r>
        <w:t>is</w:t>
      </w:r>
      <w:r>
        <w:rPr>
          <w:spacing w:val="-13"/>
        </w:rPr>
        <w:t xml:space="preserve"> </w:t>
      </w:r>
      <w:r>
        <w:t>implemented</w:t>
      </w:r>
      <w:r>
        <w:rPr>
          <w:spacing w:val="-13"/>
        </w:rPr>
        <w:t xml:space="preserve"> </w:t>
      </w:r>
      <w:r>
        <w:t>every</w:t>
      </w:r>
      <w:r>
        <w:rPr>
          <w:spacing w:val="-13"/>
        </w:rPr>
        <w:t xml:space="preserve"> </w:t>
      </w:r>
      <w:r>
        <w:t>website</w:t>
      </w:r>
      <w:r>
        <w:rPr>
          <w:spacing w:val="-12"/>
        </w:rPr>
        <w:t xml:space="preserve"> </w:t>
      </w:r>
      <w:r>
        <w:t>visit</w:t>
      </w:r>
      <w:r>
        <w:rPr>
          <w:spacing w:val="-13"/>
        </w:rPr>
        <w:t xml:space="preserve"> </w:t>
      </w:r>
      <w:r>
        <w:t>must</w:t>
      </w:r>
      <w:r>
        <w:rPr>
          <w:spacing w:val="-14"/>
        </w:rPr>
        <w:t xml:space="preserve"> </w:t>
      </w:r>
      <w:r>
        <w:t>first</w:t>
      </w:r>
      <w:r>
        <w:rPr>
          <w:spacing w:val="-13"/>
        </w:rPr>
        <w:t xml:space="preserve"> </w:t>
      </w:r>
      <w:r>
        <w:t>pass</w:t>
      </w:r>
      <w:r>
        <w:rPr>
          <w:spacing w:val="-13"/>
        </w:rPr>
        <w:t xml:space="preserve"> </w:t>
      </w:r>
      <w:r>
        <w:t>via</w:t>
      </w:r>
      <w:r>
        <w:rPr>
          <w:spacing w:val="-13"/>
        </w:rPr>
        <w:t xml:space="preserve"> </w:t>
      </w:r>
      <w:r>
        <w:t>Cloudflare</w:t>
      </w:r>
      <w:r>
        <w:rPr>
          <w:spacing w:val="-13"/>
        </w:rPr>
        <w:t xml:space="preserve"> </w:t>
      </w:r>
      <w:r>
        <w:t>and</w:t>
      </w:r>
      <w:r>
        <w:rPr>
          <w:spacing w:val="-13"/>
        </w:rPr>
        <w:t xml:space="preserve"> </w:t>
      </w:r>
      <w:r>
        <w:t>the</w:t>
      </w:r>
    </w:p>
    <w:p w14:paraId="1EACA750" w14:textId="77777777" w:rsidR="00F52D4B" w:rsidRDefault="00F52D4B">
      <w:pPr>
        <w:spacing w:line="480" w:lineRule="auto"/>
        <w:jc w:val="both"/>
        <w:sectPr w:rsidR="00F52D4B">
          <w:pgSz w:w="12240" w:h="15840"/>
          <w:pgMar w:top="1380" w:right="160" w:bottom="1260" w:left="880" w:header="0" w:footer="1073" w:gutter="0"/>
          <w:cols w:space="720"/>
        </w:sectPr>
      </w:pPr>
    </w:p>
    <w:p w14:paraId="609B6859" w14:textId="77777777" w:rsidR="00F52D4B" w:rsidRDefault="00412779">
      <w:pPr>
        <w:pStyle w:val="BodyText"/>
        <w:spacing w:before="60" w:line="480" w:lineRule="auto"/>
        <w:ind w:right="1279"/>
        <w:jc w:val="both"/>
      </w:pPr>
      <w:r>
        <w:lastRenderedPageBreak/>
        <w:t>delivery</w:t>
      </w:r>
      <w:r>
        <w:rPr>
          <w:spacing w:val="-16"/>
        </w:rPr>
        <w:t xml:space="preserve"> </w:t>
      </w:r>
      <w:r>
        <w:t>of</w:t>
      </w:r>
      <w:r>
        <w:rPr>
          <w:spacing w:val="-16"/>
        </w:rPr>
        <w:t xml:space="preserve"> </w:t>
      </w:r>
      <w:r>
        <w:t>webpage</w:t>
      </w:r>
      <w:r>
        <w:rPr>
          <w:spacing w:val="-16"/>
        </w:rPr>
        <w:t xml:space="preserve"> </w:t>
      </w:r>
      <w:r>
        <w:t>data</w:t>
      </w:r>
      <w:r>
        <w:rPr>
          <w:spacing w:val="-16"/>
        </w:rPr>
        <w:t xml:space="preserve"> </w:t>
      </w:r>
      <w:r>
        <w:t>is</w:t>
      </w:r>
      <w:r>
        <w:rPr>
          <w:spacing w:val="-15"/>
        </w:rPr>
        <w:t xml:space="preserve"> </w:t>
      </w:r>
      <w:r>
        <w:t>automatically</w:t>
      </w:r>
      <w:r>
        <w:rPr>
          <w:spacing w:val="-16"/>
        </w:rPr>
        <w:t xml:space="preserve"> </w:t>
      </w:r>
      <w:r>
        <w:t>optimized</w:t>
      </w:r>
      <w:r>
        <w:rPr>
          <w:spacing w:val="-16"/>
        </w:rPr>
        <w:t xml:space="preserve"> </w:t>
      </w:r>
      <w:r>
        <w:t>by</w:t>
      </w:r>
      <w:r>
        <w:rPr>
          <w:spacing w:val="-16"/>
        </w:rPr>
        <w:t xml:space="preserve"> </w:t>
      </w:r>
      <w:r>
        <w:t>Cloudflare</w:t>
      </w:r>
      <w:r>
        <w:rPr>
          <w:spacing w:val="-16"/>
        </w:rPr>
        <w:t xml:space="preserve"> </w:t>
      </w:r>
      <w:r>
        <w:t>to</w:t>
      </w:r>
      <w:r>
        <w:rPr>
          <w:spacing w:val="-14"/>
        </w:rPr>
        <w:t xml:space="preserve"> </w:t>
      </w:r>
      <w:r>
        <w:t>improve</w:t>
      </w:r>
      <w:r>
        <w:rPr>
          <w:spacing w:val="-15"/>
        </w:rPr>
        <w:t xml:space="preserve"> </w:t>
      </w:r>
      <w:r>
        <w:t>speed</w:t>
      </w:r>
      <w:r>
        <w:rPr>
          <w:spacing w:val="-63"/>
        </w:rPr>
        <w:t xml:space="preserve"> </w:t>
      </w:r>
      <w:r>
        <w:t>and performance. It is capable of restricting bots, reducing spam, and blocking</w:t>
      </w:r>
      <w:r>
        <w:rPr>
          <w:spacing w:val="1"/>
        </w:rPr>
        <w:t xml:space="preserve"> </w:t>
      </w:r>
      <w:r>
        <w:t>various</w:t>
      </w:r>
      <w:r>
        <w:rPr>
          <w:spacing w:val="-2"/>
        </w:rPr>
        <w:t xml:space="preserve"> </w:t>
      </w:r>
      <w:r>
        <w:t>threats.</w:t>
      </w:r>
    </w:p>
    <w:p w14:paraId="44FF18B1" w14:textId="77777777" w:rsidR="00F52D4B" w:rsidRDefault="00412779">
      <w:pPr>
        <w:pStyle w:val="Heading1"/>
        <w:spacing w:line="298" w:lineRule="exact"/>
      </w:pPr>
      <w:bookmarkStart w:id="33" w:name="_Toc121732908"/>
      <w:r w:rsidRPr="000A13E5">
        <w:t>Synthesis</w:t>
      </w:r>
      <w:bookmarkEnd w:id="33"/>
    </w:p>
    <w:p w14:paraId="09630988" w14:textId="77777777" w:rsidR="00F52D4B" w:rsidRDefault="00F52D4B">
      <w:pPr>
        <w:pStyle w:val="BodyText"/>
        <w:spacing w:before="2"/>
        <w:ind w:left="0"/>
        <w:rPr>
          <w:b/>
        </w:rPr>
      </w:pPr>
    </w:p>
    <w:p w14:paraId="377167F8" w14:textId="77777777" w:rsidR="00F52D4B" w:rsidRDefault="00412779">
      <w:pPr>
        <w:pStyle w:val="BodyText"/>
        <w:spacing w:line="480" w:lineRule="auto"/>
        <w:ind w:right="1282" w:firstLine="720"/>
        <w:jc w:val="both"/>
      </w:pPr>
      <w:r>
        <w:t>This part discusses the similarities, differences, and unique features among</w:t>
      </w:r>
      <w:r>
        <w:rPr>
          <w:spacing w:val="1"/>
        </w:rPr>
        <w:t xml:space="preserve"> </w:t>
      </w:r>
      <w:r>
        <w:t>the</w:t>
      </w:r>
      <w:r>
        <w:rPr>
          <w:spacing w:val="-2"/>
        </w:rPr>
        <w:t xml:space="preserve"> </w:t>
      </w:r>
      <w:r>
        <w:t>related</w:t>
      </w:r>
      <w:r>
        <w:rPr>
          <w:spacing w:val="-1"/>
        </w:rPr>
        <w:t xml:space="preserve"> </w:t>
      </w:r>
      <w:r>
        <w:t>literature and</w:t>
      </w:r>
      <w:r>
        <w:rPr>
          <w:spacing w:val="-2"/>
        </w:rPr>
        <w:t xml:space="preserve"> </w:t>
      </w:r>
      <w:r>
        <w:t>studies.</w:t>
      </w:r>
    </w:p>
    <w:p w14:paraId="14AE6C77" w14:textId="017D6043" w:rsidR="00F52D4B" w:rsidRDefault="00412779">
      <w:pPr>
        <w:pStyle w:val="BodyText"/>
        <w:spacing w:line="480" w:lineRule="auto"/>
        <w:ind w:right="1277" w:firstLine="720"/>
        <w:jc w:val="both"/>
      </w:pPr>
      <w:r>
        <w:t>In</w:t>
      </w:r>
      <w:r>
        <w:rPr>
          <w:spacing w:val="-11"/>
        </w:rPr>
        <w:t xml:space="preserve"> </w:t>
      </w:r>
      <w:r>
        <w:t>view</w:t>
      </w:r>
      <w:r>
        <w:rPr>
          <w:spacing w:val="-9"/>
        </w:rPr>
        <w:t xml:space="preserve"> </w:t>
      </w:r>
      <w:r>
        <w:t>of</w:t>
      </w:r>
      <w:r>
        <w:rPr>
          <w:spacing w:val="-8"/>
        </w:rPr>
        <w:t xml:space="preserve"> </w:t>
      </w:r>
      <w:r>
        <w:t>the</w:t>
      </w:r>
      <w:r>
        <w:rPr>
          <w:spacing w:val="-11"/>
        </w:rPr>
        <w:t xml:space="preserve"> </w:t>
      </w:r>
      <w:r>
        <w:t>above-mentioned</w:t>
      </w:r>
      <w:r>
        <w:rPr>
          <w:spacing w:val="-8"/>
        </w:rPr>
        <w:t xml:space="preserve"> </w:t>
      </w:r>
      <w:r>
        <w:t>studies,</w:t>
      </w:r>
      <w:r>
        <w:rPr>
          <w:spacing w:val="-10"/>
        </w:rPr>
        <w:t xml:space="preserve"> </w:t>
      </w:r>
      <w:r>
        <w:t>establishing</w:t>
      </w:r>
      <w:r>
        <w:rPr>
          <w:spacing w:val="-11"/>
        </w:rPr>
        <w:t xml:space="preserve"> </w:t>
      </w:r>
      <w:r>
        <w:t>an</w:t>
      </w:r>
      <w:r>
        <w:rPr>
          <w:spacing w:val="-10"/>
        </w:rPr>
        <w:t xml:space="preserve"> </w:t>
      </w:r>
      <w:r>
        <w:t>effective</w:t>
      </w:r>
      <w:r>
        <w:rPr>
          <w:spacing w:val="-9"/>
        </w:rPr>
        <w:t xml:space="preserve"> </w:t>
      </w:r>
      <w:r>
        <w:t>LAN</w:t>
      </w:r>
      <w:r>
        <w:rPr>
          <w:spacing w:val="-10"/>
        </w:rPr>
        <w:t xml:space="preserve"> </w:t>
      </w:r>
      <w:r>
        <w:t>along</w:t>
      </w:r>
      <w:r>
        <w:rPr>
          <w:spacing w:val="-63"/>
        </w:rPr>
        <w:t xml:space="preserve"> </w:t>
      </w:r>
      <w:r>
        <w:t>with the right software, hardware, and appropriate security is extremely important</w:t>
      </w:r>
      <w:r>
        <w:rPr>
          <w:spacing w:val="1"/>
        </w:rPr>
        <w:t xml:space="preserve"> </w:t>
      </w:r>
      <w:r>
        <w:t>and relevant for the organizations and institutions, as it can yield great</w:t>
      </w:r>
      <w:r>
        <w:rPr>
          <w:spacing w:val="1"/>
        </w:rPr>
        <w:t xml:space="preserve"> </w:t>
      </w:r>
      <w:r>
        <w:t>benefits such as increased profit, improved productivity, efficiency, and better</w:t>
      </w:r>
      <w:r>
        <w:rPr>
          <w:spacing w:val="1"/>
        </w:rPr>
        <w:t xml:space="preserve"> </w:t>
      </w:r>
      <w:r>
        <w:t>communication.</w:t>
      </w:r>
      <w:r>
        <w:rPr>
          <w:spacing w:val="-5"/>
        </w:rPr>
        <w:t xml:space="preserve"> </w:t>
      </w:r>
      <w:r>
        <w:t>Studies</w:t>
      </w:r>
      <w:r>
        <w:rPr>
          <w:spacing w:val="-7"/>
        </w:rPr>
        <w:t xml:space="preserve"> </w:t>
      </w:r>
      <w:r>
        <w:t>conducted</w:t>
      </w:r>
      <w:r>
        <w:rPr>
          <w:spacing w:val="-4"/>
        </w:rPr>
        <w:t xml:space="preserve"> </w:t>
      </w:r>
      <w:r>
        <w:t>by</w:t>
      </w:r>
      <w:r>
        <w:rPr>
          <w:spacing w:val="-5"/>
        </w:rPr>
        <w:t xml:space="preserve"> </w:t>
      </w:r>
      <w:r>
        <w:t>Canja</w:t>
      </w:r>
      <w:r>
        <w:rPr>
          <w:spacing w:val="-5"/>
        </w:rPr>
        <w:t xml:space="preserve"> </w:t>
      </w:r>
      <w:r>
        <w:t>et</w:t>
      </w:r>
      <w:r>
        <w:rPr>
          <w:spacing w:val="-7"/>
        </w:rPr>
        <w:t xml:space="preserve"> </w:t>
      </w:r>
      <w:r>
        <w:t>al.,</w:t>
      </w:r>
      <w:r>
        <w:rPr>
          <w:spacing w:val="-6"/>
        </w:rPr>
        <w:t xml:space="preserve"> </w:t>
      </w:r>
      <w:r>
        <w:t>(2020)</w:t>
      </w:r>
      <w:r>
        <w:rPr>
          <w:spacing w:val="-3"/>
        </w:rPr>
        <w:t xml:space="preserve"> </w:t>
      </w:r>
      <w:r>
        <w:rPr>
          <w:color w:val="0D0F1A"/>
        </w:rPr>
        <w:t>and</w:t>
      </w:r>
      <w:r>
        <w:rPr>
          <w:color w:val="0D0F1A"/>
          <w:spacing w:val="-3"/>
        </w:rPr>
        <w:t xml:space="preserve"> </w:t>
      </w:r>
      <w:r>
        <w:t>Balogh</w:t>
      </w:r>
      <w:r>
        <w:rPr>
          <w:spacing w:val="-5"/>
        </w:rPr>
        <w:t xml:space="preserve"> </w:t>
      </w:r>
      <w:r>
        <w:t>et</w:t>
      </w:r>
      <w:r>
        <w:rPr>
          <w:spacing w:val="-6"/>
        </w:rPr>
        <w:t xml:space="preserve"> </w:t>
      </w:r>
      <w:r>
        <w:t>al.,</w:t>
      </w:r>
      <w:r>
        <w:rPr>
          <w:spacing w:val="-7"/>
        </w:rPr>
        <w:t xml:space="preserve"> </w:t>
      </w:r>
      <w:r>
        <w:t>(2018)</w:t>
      </w:r>
      <w:r>
        <w:rPr>
          <w:spacing w:val="-62"/>
        </w:rPr>
        <w:t xml:space="preserve"> </w:t>
      </w:r>
      <w:r>
        <w:rPr>
          <w:color w:val="0D0F1A"/>
        </w:rPr>
        <w:t>found</w:t>
      </w:r>
      <w:r>
        <w:rPr>
          <w:color w:val="0D0F1A"/>
          <w:spacing w:val="-7"/>
        </w:rPr>
        <w:t xml:space="preserve"> </w:t>
      </w:r>
      <w:r>
        <w:rPr>
          <w:color w:val="0D0F1A"/>
        </w:rPr>
        <w:t>that</w:t>
      </w:r>
      <w:r>
        <w:rPr>
          <w:color w:val="0D0F1A"/>
          <w:spacing w:val="-7"/>
        </w:rPr>
        <w:t xml:space="preserve"> </w:t>
      </w:r>
      <w:r>
        <w:rPr>
          <w:color w:val="0D0F1A"/>
        </w:rPr>
        <w:t>having</w:t>
      </w:r>
      <w:r>
        <w:rPr>
          <w:color w:val="0D0F1A"/>
          <w:spacing w:val="-6"/>
        </w:rPr>
        <w:t xml:space="preserve"> </w:t>
      </w:r>
      <w:r>
        <w:rPr>
          <w:color w:val="0D0F1A"/>
        </w:rPr>
        <w:t>a</w:t>
      </w:r>
      <w:r>
        <w:rPr>
          <w:color w:val="0D0F1A"/>
          <w:spacing w:val="-6"/>
        </w:rPr>
        <w:t xml:space="preserve"> </w:t>
      </w:r>
      <w:r>
        <w:rPr>
          <w:color w:val="0D0F1A"/>
        </w:rPr>
        <w:t>LAN</w:t>
      </w:r>
      <w:r>
        <w:rPr>
          <w:color w:val="0D0F1A"/>
          <w:spacing w:val="-7"/>
        </w:rPr>
        <w:t xml:space="preserve"> </w:t>
      </w:r>
      <w:r>
        <w:rPr>
          <w:color w:val="0D0F1A"/>
        </w:rPr>
        <w:t>in</w:t>
      </w:r>
      <w:r>
        <w:rPr>
          <w:color w:val="0D0F1A"/>
          <w:spacing w:val="-7"/>
        </w:rPr>
        <w:t xml:space="preserve"> </w:t>
      </w:r>
      <w:r>
        <w:rPr>
          <w:color w:val="0D0F1A"/>
        </w:rPr>
        <w:t>some</w:t>
      </w:r>
      <w:r>
        <w:rPr>
          <w:color w:val="0D0F1A"/>
          <w:spacing w:val="-6"/>
        </w:rPr>
        <w:t xml:space="preserve"> </w:t>
      </w:r>
      <w:r>
        <w:rPr>
          <w:color w:val="0D0F1A"/>
        </w:rPr>
        <w:t>office</w:t>
      </w:r>
      <w:r>
        <w:rPr>
          <w:color w:val="0D0F1A"/>
          <w:spacing w:val="-6"/>
        </w:rPr>
        <w:t xml:space="preserve"> </w:t>
      </w:r>
      <w:r>
        <w:rPr>
          <w:color w:val="0D0F1A"/>
        </w:rPr>
        <w:t>or</w:t>
      </w:r>
      <w:r>
        <w:rPr>
          <w:color w:val="0D0F1A"/>
          <w:spacing w:val="-7"/>
        </w:rPr>
        <w:t xml:space="preserve"> </w:t>
      </w:r>
      <w:r>
        <w:rPr>
          <w:color w:val="0D0F1A"/>
        </w:rPr>
        <w:t>institution</w:t>
      </w:r>
      <w:r>
        <w:rPr>
          <w:color w:val="0D0F1A"/>
          <w:spacing w:val="-7"/>
        </w:rPr>
        <w:t xml:space="preserve"> </w:t>
      </w:r>
      <w:r>
        <w:rPr>
          <w:color w:val="0D0F1A"/>
        </w:rPr>
        <w:t>creates</w:t>
      </w:r>
      <w:r>
        <w:rPr>
          <w:color w:val="0D0F1A"/>
          <w:spacing w:val="-6"/>
        </w:rPr>
        <w:t xml:space="preserve"> </w:t>
      </w:r>
      <w:r>
        <w:rPr>
          <w:color w:val="0D0F1A"/>
        </w:rPr>
        <w:t>opportunities</w:t>
      </w:r>
      <w:r>
        <w:rPr>
          <w:color w:val="0D0F1A"/>
          <w:spacing w:val="-7"/>
        </w:rPr>
        <w:t xml:space="preserve"> </w:t>
      </w:r>
      <w:r>
        <w:rPr>
          <w:color w:val="0D0F1A"/>
        </w:rPr>
        <w:t>to</w:t>
      </w:r>
      <w:r>
        <w:rPr>
          <w:color w:val="0D0F1A"/>
          <w:spacing w:val="-8"/>
        </w:rPr>
        <w:t xml:space="preserve"> </w:t>
      </w:r>
      <w:r>
        <w:rPr>
          <w:color w:val="0D0F1A"/>
        </w:rPr>
        <w:t>speed</w:t>
      </w:r>
      <w:r>
        <w:rPr>
          <w:color w:val="0D0F1A"/>
          <w:spacing w:val="-62"/>
        </w:rPr>
        <w:t xml:space="preserve"> </w:t>
      </w:r>
      <w:r>
        <w:rPr>
          <w:color w:val="0D0F1A"/>
        </w:rPr>
        <w:t>up transactions, and provides a useful way to share resources and information</w:t>
      </w:r>
      <w:r>
        <w:rPr>
          <w:color w:val="0D0F1A"/>
          <w:spacing w:val="1"/>
        </w:rPr>
        <w:t xml:space="preserve"> </w:t>
      </w:r>
      <w:r>
        <w:rPr>
          <w:color w:val="0D0F1A"/>
        </w:rPr>
        <w:t xml:space="preserve">between end users and computers. </w:t>
      </w:r>
      <w:r>
        <w:t>The use of low-cost but effective hardware such</w:t>
      </w:r>
      <w:r w:rsidR="000A13E5">
        <w:t xml:space="preserve">  </w:t>
      </w:r>
      <w:r>
        <w:rPr>
          <w:spacing w:val="-62"/>
        </w:rPr>
        <w:t xml:space="preserve"> </w:t>
      </w:r>
      <w:r>
        <w:t>as</w:t>
      </w:r>
      <w:r>
        <w:rPr>
          <w:spacing w:val="61"/>
        </w:rPr>
        <w:t xml:space="preserve"> </w:t>
      </w:r>
      <w:r>
        <w:t>computers</w:t>
      </w:r>
      <w:r>
        <w:rPr>
          <w:spacing w:val="62"/>
        </w:rPr>
        <w:t xml:space="preserve"> </w:t>
      </w:r>
      <w:r>
        <w:t>and</w:t>
      </w:r>
      <w:r>
        <w:rPr>
          <w:spacing w:val="61"/>
        </w:rPr>
        <w:t xml:space="preserve"> </w:t>
      </w:r>
      <w:r>
        <w:t>other</w:t>
      </w:r>
      <w:r>
        <w:rPr>
          <w:spacing w:val="62"/>
        </w:rPr>
        <w:t xml:space="preserve"> </w:t>
      </w:r>
      <w:r>
        <w:t>network</w:t>
      </w:r>
      <w:r>
        <w:rPr>
          <w:spacing w:val="62"/>
        </w:rPr>
        <w:t xml:space="preserve"> </w:t>
      </w:r>
      <w:r>
        <w:t>devices</w:t>
      </w:r>
      <w:r>
        <w:rPr>
          <w:spacing w:val="61"/>
        </w:rPr>
        <w:t xml:space="preserve"> </w:t>
      </w:r>
      <w:r>
        <w:t>can</w:t>
      </w:r>
      <w:r>
        <w:rPr>
          <w:spacing w:val="62"/>
        </w:rPr>
        <w:t xml:space="preserve"> </w:t>
      </w:r>
      <w:r>
        <w:t>result</w:t>
      </w:r>
      <w:r>
        <w:rPr>
          <w:spacing w:val="64"/>
        </w:rPr>
        <w:t xml:space="preserve"> </w:t>
      </w:r>
      <w:r>
        <w:t>in</w:t>
      </w:r>
      <w:r>
        <w:rPr>
          <w:spacing w:val="61"/>
        </w:rPr>
        <w:t xml:space="preserve"> </w:t>
      </w:r>
      <w:r>
        <w:t>the</w:t>
      </w:r>
      <w:r>
        <w:rPr>
          <w:spacing w:val="62"/>
        </w:rPr>
        <w:t xml:space="preserve"> </w:t>
      </w:r>
      <w:r>
        <w:t>development</w:t>
      </w:r>
      <w:r>
        <w:rPr>
          <w:spacing w:val="62"/>
        </w:rPr>
        <w:t xml:space="preserve"> </w:t>
      </w:r>
      <w:r>
        <w:t>of</w:t>
      </w:r>
      <w:r>
        <w:rPr>
          <w:spacing w:val="63"/>
        </w:rPr>
        <w:t xml:space="preserve"> </w:t>
      </w:r>
      <w:r>
        <w:t>an</w:t>
      </w:r>
      <w:r w:rsidR="000A13E5">
        <w:t xml:space="preserve">  </w:t>
      </w:r>
      <w:r>
        <w:rPr>
          <w:spacing w:val="-62"/>
        </w:rPr>
        <w:t xml:space="preserve"> </w:t>
      </w:r>
      <w:r>
        <w:t>economical LAN.</w:t>
      </w:r>
    </w:p>
    <w:p w14:paraId="0283BCC5" w14:textId="7D3B1A9E" w:rsidR="00F52D4B" w:rsidRDefault="00412779">
      <w:pPr>
        <w:pStyle w:val="BodyText"/>
        <w:spacing w:line="480" w:lineRule="auto"/>
        <w:ind w:right="1281" w:firstLine="720"/>
        <w:jc w:val="both"/>
      </w:pPr>
      <w:r>
        <w:t>According to the study of T. Liu et al., (2020)</w:t>
      </w:r>
      <w:r>
        <w:rPr>
          <w:color w:val="0D0F1A"/>
        </w:rPr>
        <w:t>, when the number of users</w:t>
      </w:r>
      <w:r>
        <w:rPr>
          <w:color w:val="0D0F1A"/>
          <w:spacing w:val="1"/>
        </w:rPr>
        <w:t xml:space="preserve"> </w:t>
      </w:r>
      <w:r>
        <w:rPr>
          <w:color w:val="0D0F1A"/>
        </w:rPr>
        <w:t xml:space="preserve">exceeds the limit a wireless router or wireless access point can handle, </w:t>
      </w:r>
      <w:r w:rsidR="000A13E5">
        <w:rPr>
          <w:color w:val="0D0F1A"/>
        </w:rPr>
        <w:t>and</w:t>
      </w:r>
      <w:r>
        <w:rPr>
          <w:color w:val="0D0F1A"/>
        </w:rPr>
        <w:t xml:space="preserve"> can cause</w:t>
      </w:r>
      <w:r>
        <w:rPr>
          <w:color w:val="0D0F1A"/>
          <w:spacing w:val="-62"/>
        </w:rPr>
        <w:t xml:space="preserve"> </w:t>
      </w:r>
      <w:r>
        <w:rPr>
          <w:color w:val="0D0F1A"/>
        </w:rPr>
        <w:t>the users to abruptly disconnect or be unable to access the network and can even</w:t>
      </w:r>
      <w:r>
        <w:rPr>
          <w:color w:val="0D0F1A"/>
          <w:spacing w:val="1"/>
        </w:rPr>
        <w:t xml:space="preserve"> </w:t>
      </w:r>
      <w:r>
        <w:rPr>
          <w:color w:val="0D0F1A"/>
        </w:rPr>
        <w:t>lead to the failure of a network. Which is greatly similar to the problems that the</w:t>
      </w:r>
      <w:r>
        <w:rPr>
          <w:color w:val="0D0F1A"/>
          <w:spacing w:val="1"/>
        </w:rPr>
        <w:t xml:space="preserve"> </w:t>
      </w:r>
      <w:r>
        <w:rPr>
          <w:color w:val="0D0F1A"/>
        </w:rPr>
        <w:t>Sta. Rita elementary school is currently experiencing, such as unreliable internet</w:t>
      </w:r>
      <w:r>
        <w:rPr>
          <w:color w:val="0D0F1A"/>
          <w:spacing w:val="1"/>
        </w:rPr>
        <w:t xml:space="preserve"> </w:t>
      </w:r>
      <w:r>
        <w:rPr>
          <w:color w:val="0D0F1A"/>
        </w:rPr>
        <w:t>and</w:t>
      </w:r>
      <w:r>
        <w:rPr>
          <w:color w:val="0D0F1A"/>
          <w:spacing w:val="60"/>
        </w:rPr>
        <w:t xml:space="preserve"> </w:t>
      </w:r>
      <w:r>
        <w:rPr>
          <w:color w:val="0D0F1A"/>
        </w:rPr>
        <w:t>frequent</w:t>
      </w:r>
      <w:r>
        <w:rPr>
          <w:color w:val="0D0F1A"/>
          <w:spacing w:val="61"/>
        </w:rPr>
        <w:t xml:space="preserve"> </w:t>
      </w:r>
      <w:r>
        <w:rPr>
          <w:color w:val="0D0F1A"/>
        </w:rPr>
        <w:t>disconnection</w:t>
      </w:r>
      <w:r>
        <w:rPr>
          <w:color w:val="0D0F1A"/>
          <w:spacing w:val="60"/>
        </w:rPr>
        <w:t xml:space="preserve"> </w:t>
      </w:r>
      <w:r>
        <w:rPr>
          <w:color w:val="0D0F1A"/>
        </w:rPr>
        <w:t>of</w:t>
      </w:r>
      <w:r>
        <w:rPr>
          <w:color w:val="0D0F1A"/>
          <w:spacing w:val="63"/>
        </w:rPr>
        <w:t xml:space="preserve"> </w:t>
      </w:r>
      <w:r>
        <w:rPr>
          <w:color w:val="0D0F1A"/>
        </w:rPr>
        <w:t>users</w:t>
      </w:r>
      <w:r>
        <w:rPr>
          <w:color w:val="0D0F1A"/>
          <w:spacing w:val="62"/>
        </w:rPr>
        <w:t xml:space="preserve"> </w:t>
      </w:r>
      <w:r>
        <w:rPr>
          <w:color w:val="0D0F1A"/>
        </w:rPr>
        <w:t>from</w:t>
      </w:r>
      <w:r>
        <w:rPr>
          <w:color w:val="0D0F1A"/>
          <w:spacing w:val="61"/>
        </w:rPr>
        <w:t xml:space="preserve"> </w:t>
      </w:r>
      <w:r>
        <w:rPr>
          <w:color w:val="0D0F1A"/>
        </w:rPr>
        <w:t>the</w:t>
      </w:r>
      <w:r>
        <w:rPr>
          <w:color w:val="0D0F1A"/>
          <w:spacing w:val="61"/>
        </w:rPr>
        <w:t xml:space="preserve"> </w:t>
      </w:r>
      <w:r>
        <w:rPr>
          <w:color w:val="0D0F1A"/>
        </w:rPr>
        <w:t>network</w:t>
      </w:r>
      <w:r w:rsidR="000A13E5">
        <w:rPr>
          <w:color w:val="0D0F1A"/>
          <w:spacing w:val="60"/>
        </w:rPr>
        <w:t xml:space="preserve">; </w:t>
      </w:r>
      <w:r>
        <w:rPr>
          <w:color w:val="0D0F1A"/>
        </w:rPr>
        <w:t>shows</w:t>
      </w:r>
      <w:r>
        <w:rPr>
          <w:color w:val="0D0F1A"/>
          <w:spacing w:val="63"/>
        </w:rPr>
        <w:t xml:space="preserve"> </w:t>
      </w:r>
      <w:r>
        <w:rPr>
          <w:color w:val="0D0F1A"/>
        </w:rPr>
        <w:t>how</w:t>
      </w:r>
    </w:p>
    <w:p w14:paraId="12ED7323" w14:textId="77777777" w:rsidR="00F52D4B" w:rsidRDefault="00F52D4B">
      <w:pPr>
        <w:spacing w:line="480" w:lineRule="auto"/>
        <w:jc w:val="both"/>
        <w:sectPr w:rsidR="00F52D4B">
          <w:pgSz w:w="12240" w:h="15840"/>
          <w:pgMar w:top="1380" w:right="160" w:bottom="1260" w:left="880" w:header="0" w:footer="1073" w:gutter="0"/>
          <w:cols w:space="720"/>
        </w:sectPr>
      </w:pPr>
    </w:p>
    <w:p w14:paraId="3A66C794" w14:textId="77777777" w:rsidR="00F52D4B" w:rsidRDefault="00412779">
      <w:pPr>
        <w:pStyle w:val="BodyText"/>
        <w:spacing w:before="60" w:line="480" w:lineRule="auto"/>
        <w:ind w:right="1288"/>
      </w:pPr>
      <w:r>
        <w:rPr>
          <w:color w:val="0D0F1A"/>
        </w:rPr>
        <w:lastRenderedPageBreak/>
        <w:t>important</w:t>
      </w:r>
      <w:r>
        <w:rPr>
          <w:color w:val="0D0F1A"/>
          <w:spacing w:val="3"/>
        </w:rPr>
        <w:t xml:space="preserve"> </w:t>
      </w:r>
      <w:r>
        <w:rPr>
          <w:color w:val="0D0F1A"/>
        </w:rPr>
        <w:t>it</w:t>
      </w:r>
      <w:r>
        <w:rPr>
          <w:color w:val="0D0F1A"/>
          <w:spacing w:val="4"/>
        </w:rPr>
        <w:t xml:space="preserve"> </w:t>
      </w:r>
      <w:r>
        <w:rPr>
          <w:color w:val="0D0F1A"/>
        </w:rPr>
        <w:t>is</w:t>
      </w:r>
      <w:r>
        <w:rPr>
          <w:color w:val="0D0F1A"/>
          <w:spacing w:val="4"/>
        </w:rPr>
        <w:t xml:space="preserve"> </w:t>
      </w:r>
      <w:r>
        <w:rPr>
          <w:color w:val="0D0F1A"/>
        </w:rPr>
        <w:t>to</w:t>
      </w:r>
      <w:r>
        <w:rPr>
          <w:color w:val="0D0F1A"/>
          <w:spacing w:val="4"/>
        </w:rPr>
        <w:t xml:space="preserve"> </w:t>
      </w:r>
      <w:r>
        <w:rPr>
          <w:color w:val="0D0F1A"/>
        </w:rPr>
        <w:t>replace</w:t>
      </w:r>
      <w:r>
        <w:rPr>
          <w:color w:val="0D0F1A"/>
          <w:spacing w:val="4"/>
        </w:rPr>
        <w:t xml:space="preserve"> </w:t>
      </w:r>
      <w:r>
        <w:rPr>
          <w:color w:val="0D0F1A"/>
        </w:rPr>
        <w:t>or</w:t>
      </w:r>
      <w:r>
        <w:rPr>
          <w:color w:val="0D0F1A"/>
          <w:spacing w:val="4"/>
        </w:rPr>
        <w:t xml:space="preserve"> </w:t>
      </w:r>
      <w:r>
        <w:rPr>
          <w:color w:val="0D0F1A"/>
        </w:rPr>
        <w:t>upgrade</w:t>
      </w:r>
      <w:r>
        <w:rPr>
          <w:color w:val="0D0F1A"/>
          <w:spacing w:val="4"/>
        </w:rPr>
        <w:t xml:space="preserve"> </w:t>
      </w:r>
      <w:r>
        <w:rPr>
          <w:color w:val="0D0F1A"/>
        </w:rPr>
        <w:t>obsolete</w:t>
      </w:r>
      <w:r>
        <w:rPr>
          <w:color w:val="0D0F1A"/>
          <w:spacing w:val="4"/>
        </w:rPr>
        <w:t xml:space="preserve"> </w:t>
      </w:r>
      <w:r>
        <w:rPr>
          <w:color w:val="0D0F1A"/>
        </w:rPr>
        <w:t>network</w:t>
      </w:r>
      <w:r>
        <w:rPr>
          <w:color w:val="0D0F1A"/>
          <w:spacing w:val="3"/>
        </w:rPr>
        <w:t xml:space="preserve"> </w:t>
      </w:r>
      <w:r>
        <w:rPr>
          <w:color w:val="0D0F1A"/>
        </w:rPr>
        <w:t>devices</w:t>
      </w:r>
      <w:r>
        <w:rPr>
          <w:color w:val="0D0F1A"/>
          <w:spacing w:val="4"/>
        </w:rPr>
        <w:t xml:space="preserve"> </w:t>
      </w:r>
      <w:r>
        <w:rPr>
          <w:color w:val="0D0F1A"/>
        </w:rPr>
        <w:t>that</w:t>
      </w:r>
      <w:r>
        <w:rPr>
          <w:color w:val="0D0F1A"/>
          <w:spacing w:val="4"/>
        </w:rPr>
        <w:t xml:space="preserve"> </w:t>
      </w:r>
      <w:r>
        <w:rPr>
          <w:color w:val="0D0F1A"/>
        </w:rPr>
        <w:t>are</w:t>
      </w:r>
      <w:r>
        <w:rPr>
          <w:color w:val="0D0F1A"/>
          <w:spacing w:val="4"/>
        </w:rPr>
        <w:t xml:space="preserve"> </w:t>
      </w:r>
      <w:r>
        <w:rPr>
          <w:color w:val="0D0F1A"/>
        </w:rPr>
        <w:t>still</w:t>
      </w:r>
      <w:r>
        <w:rPr>
          <w:color w:val="0D0F1A"/>
          <w:spacing w:val="4"/>
        </w:rPr>
        <w:t xml:space="preserve"> </w:t>
      </w:r>
      <w:r>
        <w:rPr>
          <w:color w:val="0D0F1A"/>
        </w:rPr>
        <w:t>present</w:t>
      </w:r>
      <w:r>
        <w:rPr>
          <w:color w:val="0D0F1A"/>
          <w:spacing w:val="-62"/>
        </w:rPr>
        <w:t xml:space="preserve"> </w:t>
      </w:r>
      <w:r>
        <w:rPr>
          <w:color w:val="0D0F1A"/>
        </w:rPr>
        <w:t>in</w:t>
      </w:r>
      <w:r>
        <w:rPr>
          <w:color w:val="0D0F1A"/>
          <w:spacing w:val="-2"/>
        </w:rPr>
        <w:t xml:space="preserve"> </w:t>
      </w:r>
      <w:r>
        <w:rPr>
          <w:color w:val="0D0F1A"/>
        </w:rPr>
        <w:t>a</w:t>
      </w:r>
      <w:r>
        <w:rPr>
          <w:color w:val="0D0F1A"/>
          <w:spacing w:val="-1"/>
        </w:rPr>
        <w:t xml:space="preserve"> </w:t>
      </w:r>
      <w:r>
        <w:rPr>
          <w:color w:val="0D0F1A"/>
        </w:rPr>
        <w:t>LAN.</w:t>
      </w:r>
    </w:p>
    <w:p w14:paraId="14035CA6" w14:textId="77777777" w:rsidR="00F52D4B" w:rsidRDefault="00412779">
      <w:pPr>
        <w:pStyle w:val="BodyText"/>
        <w:spacing w:line="480" w:lineRule="auto"/>
        <w:ind w:right="1277" w:firstLine="720"/>
        <w:jc w:val="both"/>
      </w:pPr>
      <w:r>
        <w:rPr>
          <w:color w:val="0D0F1A"/>
        </w:rPr>
        <w:t>Several studies including Pongsrisomchai &amp; Ngamsuriyaroj,</w:t>
      </w:r>
      <w:r>
        <w:rPr>
          <w:color w:val="0D0F1A"/>
          <w:spacing w:val="1"/>
        </w:rPr>
        <w:t xml:space="preserve"> </w:t>
      </w:r>
      <w:r>
        <w:rPr>
          <w:color w:val="0D0F1A"/>
        </w:rPr>
        <w:t>(2019) and</w:t>
      </w:r>
      <w:r>
        <w:rPr>
          <w:color w:val="0D0F1A"/>
          <w:spacing w:val="1"/>
        </w:rPr>
        <w:t xml:space="preserve"> </w:t>
      </w:r>
      <w:r>
        <w:t>Ðuranec et al., (2019)</w:t>
      </w:r>
      <w:r>
        <w:rPr>
          <w:color w:val="0D0F1A"/>
        </w:rPr>
        <w:t>, acknowledged that Windows 10 operating system is one of</w:t>
      </w:r>
      <w:r>
        <w:rPr>
          <w:color w:val="0D0F1A"/>
          <w:spacing w:val="1"/>
        </w:rPr>
        <w:t xml:space="preserve"> </w:t>
      </w:r>
      <w:r>
        <w:rPr>
          <w:color w:val="0D0F1A"/>
        </w:rPr>
        <w:t xml:space="preserve">the most popularly used operating systems in numerous industries. The study </w:t>
      </w:r>
      <w:r w:rsidR="00D90358">
        <w:rPr>
          <w:color w:val="0D0F1A"/>
        </w:rPr>
        <w:t>by</w:t>
      </w:r>
      <w:r>
        <w:rPr>
          <w:color w:val="0D0F1A"/>
          <w:spacing w:val="1"/>
        </w:rPr>
        <w:t xml:space="preserve"> </w:t>
      </w:r>
      <w:r>
        <w:rPr>
          <w:color w:val="0D0F1A"/>
        </w:rPr>
        <w:t>Softic</w:t>
      </w:r>
      <w:r>
        <w:rPr>
          <w:color w:val="0D0F1A"/>
          <w:spacing w:val="-9"/>
        </w:rPr>
        <w:t xml:space="preserve"> </w:t>
      </w:r>
      <w:r>
        <w:rPr>
          <w:color w:val="0D0F1A"/>
        </w:rPr>
        <w:t>&amp;</w:t>
      </w:r>
      <w:r>
        <w:rPr>
          <w:color w:val="0D0F1A"/>
          <w:spacing w:val="-7"/>
        </w:rPr>
        <w:t xml:space="preserve"> </w:t>
      </w:r>
      <w:r>
        <w:rPr>
          <w:color w:val="0D0F1A"/>
        </w:rPr>
        <w:t>Vejzovic,</w:t>
      </w:r>
      <w:r>
        <w:rPr>
          <w:color w:val="0D0F1A"/>
          <w:spacing w:val="-7"/>
        </w:rPr>
        <w:t xml:space="preserve"> </w:t>
      </w:r>
      <w:r>
        <w:rPr>
          <w:color w:val="0D0F1A"/>
        </w:rPr>
        <w:t>(2022),</w:t>
      </w:r>
      <w:r>
        <w:rPr>
          <w:color w:val="0D0F1A"/>
          <w:spacing w:val="-9"/>
        </w:rPr>
        <w:t xml:space="preserve"> </w:t>
      </w:r>
      <w:r>
        <w:rPr>
          <w:color w:val="0D0F1A"/>
        </w:rPr>
        <w:t>concluded</w:t>
      </w:r>
      <w:r>
        <w:rPr>
          <w:color w:val="0D0F1A"/>
          <w:spacing w:val="-9"/>
        </w:rPr>
        <w:t xml:space="preserve"> </w:t>
      </w:r>
      <w:r>
        <w:rPr>
          <w:color w:val="0D0F1A"/>
        </w:rPr>
        <w:t>that</w:t>
      </w:r>
      <w:r>
        <w:rPr>
          <w:color w:val="0D0F1A"/>
          <w:spacing w:val="-9"/>
        </w:rPr>
        <w:t xml:space="preserve"> </w:t>
      </w:r>
      <w:r>
        <w:rPr>
          <w:color w:val="0D0F1A"/>
        </w:rPr>
        <w:t>Windows</w:t>
      </w:r>
      <w:r>
        <w:rPr>
          <w:color w:val="0D0F1A"/>
          <w:spacing w:val="-9"/>
        </w:rPr>
        <w:t xml:space="preserve"> </w:t>
      </w:r>
      <w:r>
        <w:rPr>
          <w:color w:val="0D0F1A"/>
        </w:rPr>
        <w:t>10</w:t>
      </w:r>
      <w:r>
        <w:rPr>
          <w:color w:val="0D0F1A"/>
          <w:spacing w:val="-6"/>
        </w:rPr>
        <w:t xml:space="preserve"> </w:t>
      </w:r>
      <w:r>
        <w:rPr>
          <w:color w:val="0D0F1A"/>
        </w:rPr>
        <w:t>problems</w:t>
      </w:r>
      <w:r>
        <w:rPr>
          <w:color w:val="0D0F1A"/>
          <w:spacing w:val="-9"/>
        </w:rPr>
        <w:t xml:space="preserve"> </w:t>
      </w:r>
      <w:r>
        <w:rPr>
          <w:color w:val="0D0F1A"/>
        </w:rPr>
        <w:t>can</w:t>
      </w:r>
      <w:r>
        <w:rPr>
          <w:color w:val="0D0F1A"/>
          <w:spacing w:val="-7"/>
        </w:rPr>
        <w:t xml:space="preserve"> </w:t>
      </w:r>
      <w:r>
        <w:rPr>
          <w:color w:val="0D0F1A"/>
        </w:rPr>
        <w:t>only</w:t>
      </w:r>
      <w:r>
        <w:rPr>
          <w:color w:val="0D0F1A"/>
          <w:spacing w:val="-9"/>
        </w:rPr>
        <w:t xml:space="preserve"> </w:t>
      </w:r>
      <w:r>
        <w:rPr>
          <w:color w:val="0D0F1A"/>
        </w:rPr>
        <w:t>be</w:t>
      </w:r>
      <w:r>
        <w:rPr>
          <w:color w:val="0D0F1A"/>
          <w:spacing w:val="-7"/>
        </w:rPr>
        <w:t xml:space="preserve"> </w:t>
      </w:r>
      <w:r>
        <w:rPr>
          <w:color w:val="0D0F1A"/>
        </w:rPr>
        <w:t>found</w:t>
      </w:r>
      <w:r>
        <w:rPr>
          <w:color w:val="0D0F1A"/>
          <w:spacing w:val="-62"/>
        </w:rPr>
        <w:t xml:space="preserve"> </w:t>
      </w:r>
      <w:r>
        <w:rPr>
          <w:color w:val="0D0F1A"/>
        </w:rPr>
        <w:t>through</w:t>
      </w:r>
      <w:r>
        <w:rPr>
          <w:color w:val="0D0F1A"/>
          <w:spacing w:val="-14"/>
        </w:rPr>
        <w:t xml:space="preserve"> </w:t>
      </w:r>
      <w:r>
        <w:rPr>
          <w:color w:val="0D0F1A"/>
        </w:rPr>
        <w:t>publicly</w:t>
      </w:r>
      <w:r>
        <w:rPr>
          <w:color w:val="0D0F1A"/>
          <w:spacing w:val="-13"/>
        </w:rPr>
        <w:t xml:space="preserve"> </w:t>
      </w:r>
      <w:r>
        <w:rPr>
          <w:color w:val="0D0F1A"/>
        </w:rPr>
        <w:t>accessible</w:t>
      </w:r>
      <w:r>
        <w:rPr>
          <w:color w:val="0D0F1A"/>
          <w:spacing w:val="-13"/>
        </w:rPr>
        <w:t xml:space="preserve"> </w:t>
      </w:r>
      <w:r>
        <w:rPr>
          <w:color w:val="0D0F1A"/>
        </w:rPr>
        <w:t>technology,</w:t>
      </w:r>
      <w:r>
        <w:rPr>
          <w:color w:val="0D0F1A"/>
          <w:spacing w:val="-13"/>
        </w:rPr>
        <w:t xml:space="preserve"> </w:t>
      </w:r>
      <w:r>
        <w:rPr>
          <w:color w:val="0D0F1A"/>
        </w:rPr>
        <w:t>which</w:t>
      </w:r>
      <w:r>
        <w:rPr>
          <w:color w:val="0D0F1A"/>
          <w:spacing w:val="-10"/>
        </w:rPr>
        <w:t xml:space="preserve"> </w:t>
      </w:r>
      <w:r>
        <w:rPr>
          <w:color w:val="0D0F1A"/>
        </w:rPr>
        <w:t>suggests</w:t>
      </w:r>
      <w:r>
        <w:rPr>
          <w:color w:val="0D0F1A"/>
          <w:spacing w:val="-13"/>
        </w:rPr>
        <w:t xml:space="preserve"> </w:t>
      </w:r>
      <w:r>
        <w:rPr>
          <w:color w:val="0D0F1A"/>
        </w:rPr>
        <w:t>that</w:t>
      </w:r>
      <w:r>
        <w:rPr>
          <w:color w:val="0D0F1A"/>
          <w:spacing w:val="-13"/>
        </w:rPr>
        <w:t xml:space="preserve"> </w:t>
      </w:r>
      <w:r>
        <w:rPr>
          <w:color w:val="0D0F1A"/>
        </w:rPr>
        <w:t>computers</w:t>
      </w:r>
      <w:r>
        <w:rPr>
          <w:color w:val="0D0F1A"/>
          <w:spacing w:val="-13"/>
        </w:rPr>
        <w:t xml:space="preserve"> </w:t>
      </w:r>
      <w:r>
        <w:rPr>
          <w:color w:val="0D0F1A"/>
        </w:rPr>
        <w:t>and</w:t>
      </w:r>
      <w:r>
        <w:rPr>
          <w:color w:val="0D0F1A"/>
          <w:spacing w:val="-13"/>
        </w:rPr>
        <w:t xml:space="preserve"> </w:t>
      </w:r>
      <w:r>
        <w:rPr>
          <w:color w:val="0D0F1A"/>
        </w:rPr>
        <w:t>systems</w:t>
      </w:r>
      <w:r>
        <w:rPr>
          <w:color w:val="0D0F1A"/>
          <w:spacing w:val="-63"/>
        </w:rPr>
        <w:t xml:space="preserve"> </w:t>
      </w:r>
      <w:r>
        <w:rPr>
          <w:color w:val="0D0F1A"/>
        </w:rPr>
        <w:t>are open to unauthorized use by third-party software. Using a common and widely</w:t>
      </w:r>
      <w:r>
        <w:rPr>
          <w:color w:val="0D0F1A"/>
          <w:spacing w:val="1"/>
        </w:rPr>
        <w:t xml:space="preserve"> </w:t>
      </w:r>
      <w:r>
        <w:rPr>
          <w:color w:val="0D0F1A"/>
        </w:rPr>
        <w:t>used operating system and software lessens or eliminates mistakes or human errors</w:t>
      </w:r>
      <w:r>
        <w:rPr>
          <w:color w:val="0D0F1A"/>
          <w:spacing w:val="-62"/>
        </w:rPr>
        <w:t xml:space="preserve"> </w:t>
      </w:r>
      <w:r>
        <w:rPr>
          <w:color w:val="0D0F1A"/>
        </w:rPr>
        <w:t>that</w:t>
      </w:r>
      <w:r>
        <w:rPr>
          <w:color w:val="0D0F1A"/>
          <w:spacing w:val="-2"/>
        </w:rPr>
        <w:t xml:space="preserve"> </w:t>
      </w:r>
      <w:r>
        <w:rPr>
          <w:color w:val="0D0F1A"/>
        </w:rPr>
        <w:t>can</w:t>
      </w:r>
      <w:r>
        <w:rPr>
          <w:color w:val="0D0F1A"/>
          <w:spacing w:val="-1"/>
        </w:rPr>
        <w:t xml:space="preserve"> </w:t>
      </w:r>
      <w:r>
        <w:rPr>
          <w:color w:val="0D0F1A"/>
        </w:rPr>
        <w:t>cause</w:t>
      </w:r>
      <w:r>
        <w:rPr>
          <w:color w:val="0D0F1A"/>
          <w:spacing w:val="-1"/>
        </w:rPr>
        <w:t xml:space="preserve"> </w:t>
      </w:r>
      <w:r>
        <w:rPr>
          <w:color w:val="0D0F1A"/>
        </w:rPr>
        <w:t>problems</w:t>
      </w:r>
      <w:r>
        <w:rPr>
          <w:color w:val="0D0F1A"/>
          <w:spacing w:val="-2"/>
        </w:rPr>
        <w:t xml:space="preserve"> </w:t>
      </w:r>
      <w:r>
        <w:rPr>
          <w:color w:val="0D0F1A"/>
        </w:rPr>
        <w:t>to</w:t>
      </w:r>
      <w:r>
        <w:rPr>
          <w:color w:val="0D0F1A"/>
          <w:spacing w:val="-1"/>
        </w:rPr>
        <w:t xml:space="preserve"> </w:t>
      </w:r>
      <w:r>
        <w:rPr>
          <w:color w:val="0D0F1A"/>
        </w:rPr>
        <w:t>a</w:t>
      </w:r>
      <w:r>
        <w:rPr>
          <w:color w:val="0D0F1A"/>
          <w:spacing w:val="-1"/>
        </w:rPr>
        <w:t xml:space="preserve"> </w:t>
      </w:r>
      <w:r>
        <w:rPr>
          <w:color w:val="0D0F1A"/>
        </w:rPr>
        <w:t>network.</w:t>
      </w:r>
    </w:p>
    <w:p w14:paraId="600604A6" w14:textId="77777777" w:rsidR="00F52D4B" w:rsidRDefault="00412779">
      <w:pPr>
        <w:pStyle w:val="BodyText"/>
        <w:spacing w:line="480" w:lineRule="auto"/>
        <w:ind w:right="1278" w:firstLine="720"/>
        <w:jc w:val="both"/>
      </w:pPr>
      <w:r>
        <w:rPr>
          <w:color w:val="0D0F1A"/>
        </w:rPr>
        <w:t xml:space="preserve">The studies of both </w:t>
      </w:r>
      <w:r>
        <w:t xml:space="preserve">Demeter et al., (2019) </w:t>
      </w:r>
      <w:r>
        <w:rPr>
          <w:color w:val="0D0F1A"/>
        </w:rPr>
        <w:t xml:space="preserve">and </w:t>
      </w:r>
      <w:r>
        <w:t>Mufadhol et al., (2019)</w:t>
      </w:r>
      <w:r>
        <w:rPr>
          <w:spacing w:val="1"/>
        </w:rPr>
        <w:t xml:space="preserve"> </w:t>
      </w:r>
      <w:r>
        <w:rPr>
          <w:color w:val="0D0F1A"/>
        </w:rPr>
        <w:t>mentioned that the Cisco Packet Tracer is equipped with numerous features that</w:t>
      </w:r>
      <w:r>
        <w:rPr>
          <w:color w:val="0D0F1A"/>
          <w:spacing w:val="1"/>
        </w:rPr>
        <w:t xml:space="preserve"> </w:t>
      </w:r>
      <w:r>
        <w:rPr>
          <w:color w:val="0D0F1A"/>
        </w:rPr>
        <w:t>allow</w:t>
      </w:r>
      <w:r>
        <w:rPr>
          <w:color w:val="0D0F1A"/>
          <w:spacing w:val="-6"/>
        </w:rPr>
        <w:t xml:space="preserve"> </w:t>
      </w:r>
      <w:r>
        <w:rPr>
          <w:color w:val="0D0F1A"/>
        </w:rPr>
        <w:t>users</w:t>
      </w:r>
      <w:r>
        <w:rPr>
          <w:color w:val="0D0F1A"/>
          <w:spacing w:val="-6"/>
        </w:rPr>
        <w:t xml:space="preserve"> </w:t>
      </w:r>
      <w:r>
        <w:rPr>
          <w:color w:val="0D0F1A"/>
        </w:rPr>
        <w:t>to</w:t>
      </w:r>
      <w:r>
        <w:rPr>
          <w:color w:val="0D0F1A"/>
          <w:spacing w:val="-5"/>
        </w:rPr>
        <w:t xml:space="preserve"> </w:t>
      </w:r>
      <w:r>
        <w:rPr>
          <w:color w:val="0D0F1A"/>
        </w:rPr>
        <w:t>create</w:t>
      </w:r>
      <w:r>
        <w:rPr>
          <w:color w:val="0D0F1A"/>
          <w:spacing w:val="-4"/>
        </w:rPr>
        <w:t xml:space="preserve"> </w:t>
      </w:r>
      <w:r>
        <w:rPr>
          <w:color w:val="0D0F1A"/>
        </w:rPr>
        <w:t>and</w:t>
      </w:r>
      <w:r>
        <w:rPr>
          <w:color w:val="0D0F1A"/>
          <w:spacing w:val="-6"/>
        </w:rPr>
        <w:t xml:space="preserve"> </w:t>
      </w:r>
      <w:r>
        <w:rPr>
          <w:color w:val="0D0F1A"/>
        </w:rPr>
        <w:t>simulate</w:t>
      </w:r>
      <w:r>
        <w:rPr>
          <w:color w:val="0D0F1A"/>
          <w:spacing w:val="-6"/>
        </w:rPr>
        <w:t xml:space="preserve"> </w:t>
      </w:r>
      <w:r>
        <w:rPr>
          <w:color w:val="0D0F1A"/>
        </w:rPr>
        <w:t>network</w:t>
      </w:r>
      <w:r>
        <w:rPr>
          <w:color w:val="0D0F1A"/>
          <w:spacing w:val="-4"/>
        </w:rPr>
        <w:t xml:space="preserve"> </w:t>
      </w:r>
      <w:r>
        <w:rPr>
          <w:color w:val="0D0F1A"/>
        </w:rPr>
        <w:t>architecture</w:t>
      </w:r>
      <w:r>
        <w:rPr>
          <w:color w:val="0D0F1A"/>
          <w:spacing w:val="-4"/>
        </w:rPr>
        <w:t xml:space="preserve"> </w:t>
      </w:r>
      <w:r>
        <w:rPr>
          <w:color w:val="0D0F1A"/>
        </w:rPr>
        <w:t>designs.</w:t>
      </w:r>
      <w:r>
        <w:rPr>
          <w:color w:val="0D0F1A"/>
          <w:spacing w:val="-5"/>
        </w:rPr>
        <w:t xml:space="preserve"> </w:t>
      </w:r>
      <w:r>
        <w:rPr>
          <w:color w:val="0D0F1A"/>
        </w:rPr>
        <w:t>It</w:t>
      </w:r>
      <w:r>
        <w:rPr>
          <w:color w:val="0D0F1A"/>
          <w:spacing w:val="-3"/>
        </w:rPr>
        <w:t xml:space="preserve"> </w:t>
      </w:r>
      <w:r>
        <w:rPr>
          <w:color w:val="0D0F1A"/>
        </w:rPr>
        <w:t>also</w:t>
      </w:r>
      <w:r>
        <w:rPr>
          <w:color w:val="0D0F1A"/>
          <w:spacing w:val="-7"/>
        </w:rPr>
        <w:t xml:space="preserve"> </w:t>
      </w:r>
      <w:r>
        <w:rPr>
          <w:color w:val="0D0F1A"/>
        </w:rPr>
        <w:t>has</w:t>
      </w:r>
      <w:r>
        <w:rPr>
          <w:color w:val="0D0F1A"/>
          <w:spacing w:val="-6"/>
        </w:rPr>
        <w:t xml:space="preserve"> </w:t>
      </w:r>
      <w:r>
        <w:rPr>
          <w:color w:val="0D0F1A"/>
        </w:rPr>
        <w:t>a</w:t>
      </w:r>
      <w:r>
        <w:rPr>
          <w:color w:val="0D0F1A"/>
          <w:spacing w:val="-4"/>
        </w:rPr>
        <w:t xml:space="preserve"> </w:t>
      </w:r>
      <w:r>
        <w:rPr>
          <w:color w:val="0D0F1A"/>
        </w:rPr>
        <w:t>simple</w:t>
      </w:r>
      <w:r>
        <w:rPr>
          <w:color w:val="0D0F1A"/>
          <w:spacing w:val="-62"/>
        </w:rPr>
        <w:t xml:space="preserve"> </w:t>
      </w:r>
      <w:r>
        <w:rPr>
          <w:color w:val="0D0F1A"/>
        </w:rPr>
        <w:t>and easy-to-understand interface that users can easily comprehend. Cisco Packet</w:t>
      </w:r>
      <w:r>
        <w:rPr>
          <w:color w:val="0D0F1A"/>
          <w:spacing w:val="1"/>
        </w:rPr>
        <w:t xml:space="preserve"> </w:t>
      </w:r>
      <w:r>
        <w:rPr>
          <w:color w:val="0D0F1A"/>
        </w:rPr>
        <w:t>Tracer</w:t>
      </w:r>
      <w:r>
        <w:rPr>
          <w:color w:val="0D0F1A"/>
          <w:spacing w:val="-4"/>
        </w:rPr>
        <w:t xml:space="preserve"> </w:t>
      </w:r>
      <w:r>
        <w:rPr>
          <w:color w:val="0D0F1A"/>
        </w:rPr>
        <w:t>is</w:t>
      </w:r>
      <w:r>
        <w:rPr>
          <w:color w:val="0D0F1A"/>
          <w:spacing w:val="-5"/>
        </w:rPr>
        <w:t xml:space="preserve"> </w:t>
      </w:r>
      <w:r>
        <w:rPr>
          <w:color w:val="0D0F1A"/>
        </w:rPr>
        <w:t>a</w:t>
      </w:r>
      <w:r>
        <w:rPr>
          <w:color w:val="0D0F1A"/>
          <w:spacing w:val="-4"/>
        </w:rPr>
        <w:t xml:space="preserve"> </w:t>
      </w:r>
      <w:r>
        <w:rPr>
          <w:color w:val="0D0F1A"/>
        </w:rPr>
        <w:t>platform</w:t>
      </w:r>
      <w:r>
        <w:rPr>
          <w:color w:val="0D0F1A"/>
          <w:spacing w:val="-5"/>
        </w:rPr>
        <w:t xml:space="preserve"> </w:t>
      </w:r>
      <w:r>
        <w:rPr>
          <w:color w:val="0D0F1A"/>
        </w:rPr>
        <w:t>for</w:t>
      </w:r>
      <w:r>
        <w:rPr>
          <w:color w:val="0D0F1A"/>
          <w:spacing w:val="-2"/>
        </w:rPr>
        <w:t xml:space="preserve"> </w:t>
      </w:r>
      <w:r>
        <w:rPr>
          <w:color w:val="0D0F1A"/>
        </w:rPr>
        <w:t>students</w:t>
      </w:r>
      <w:r>
        <w:rPr>
          <w:color w:val="0D0F1A"/>
          <w:spacing w:val="-5"/>
        </w:rPr>
        <w:t xml:space="preserve"> </w:t>
      </w:r>
      <w:r>
        <w:rPr>
          <w:color w:val="0D0F1A"/>
        </w:rPr>
        <w:t>alike</w:t>
      </w:r>
      <w:r>
        <w:rPr>
          <w:color w:val="0D0F1A"/>
          <w:spacing w:val="-4"/>
        </w:rPr>
        <w:t xml:space="preserve"> </w:t>
      </w:r>
      <w:r>
        <w:rPr>
          <w:color w:val="0D0F1A"/>
        </w:rPr>
        <w:t>to</w:t>
      </w:r>
      <w:r>
        <w:rPr>
          <w:color w:val="0D0F1A"/>
          <w:spacing w:val="-5"/>
        </w:rPr>
        <w:t xml:space="preserve"> </w:t>
      </w:r>
      <w:r>
        <w:rPr>
          <w:color w:val="0D0F1A"/>
        </w:rPr>
        <w:t>learn,</w:t>
      </w:r>
      <w:r>
        <w:rPr>
          <w:color w:val="0D0F1A"/>
          <w:spacing w:val="-2"/>
        </w:rPr>
        <w:t xml:space="preserve"> </w:t>
      </w:r>
      <w:r>
        <w:rPr>
          <w:color w:val="0D0F1A"/>
        </w:rPr>
        <w:t>discover,</w:t>
      </w:r>
      <w:r>
        <w:rPr>
          <w:color w:val="0D0F1A"/>
          <w:spacing w:val="-5"/>
        </w:rPr>
        <w:t xml:space="preserve"> </w:t>
      </w:r>
      <w:r>
        <w:rPr>
          <w:color w:val="0D0F1A"/>
        </w:rPr>
        <w:t>and</w:t>
      </w:r>
      <w:r>
        <w:rPr>
          <w:color w:val="0D0F1A"/>
          <w:spacing w:val="-5"/>
        </w:rPr>
        <w:t xml:space="preserve"> </w:t>
      </w:r>
      <w:r>
        <w:rPr>
          <w:color w:val="0D0F1A"/>
        </w:rPr>
        <w:t>understand</w:t>
      </w:r>
      <w:r>
        <w:rPr>
          <w:color w:val="0D0F1A"/>
          <w:spacing w:val="-4"/>
        </w:rPr>
        <w:t xml:space="preserve"> </w:t>
      </w:r>
      <w:r>
        <w:rPr>
          <w:color w:val="0D0F1A"/>
        </w:rPr>
        <w:t>simple</w:t>
      </w:r>
      <w:r>
        <w:rPr>
          <w:color w:val="0D0F1A"/>
          <w:spacing w:val="-5"/>
        </w:rPr>
        <w:t xml:space="preserve"> </w:t>
      </w:r>
      <w:r>
        <w:rPr>
          <w:color w:val="0D0F1A"/>
        </w:rPr>
        <w:t>and</w:t>
      </w:r>
      <w:r>
        <w:rPr>
          <w:color w:val="0D0F1A"/>
          <w:spacing w:val="-62"/>
        </w:rPr>
        <w:t xml:space="preserve"> </w:t>
      </w:r>
      <w:r>
        <w:rPr>
          <w:color w:val="0D0F1A"/>
        </w:rPr>
        <w:t>complex networks and other areas such as IoT and cybersecurity. The study by</w:t>
      </w:r>
      <w:r>
        <w:rPr>
          <w:color w:val="0D0F1A"/>
          <w:spacing w:val="1"/>
        </w:rPr>
        <w:t xml:space="preserve"> </w:t>
      </w:r>
      <w:r>
        <w:t>Farooq</w:t>
      </w:r>
      <w:r>
        <w:rPr>
          <w:spacing w:val="-11"/>
        </w:rPr>
        <w:t xml:space="preserve"> </w:t>
      </w:r>
      <w:r>
        <w:t>et</w:t>
      </w:r>
      <w:r>
        <w:rPr>
          <w:spacing w:val="-10"/>
        </w:rPr>
        <w:t xml:space="preserve"> </w:t>
      </w:r>
      <w:r>
        <w:t>al.,</w:t>
      </w:r>
      <w:r>
        <w:rPr>
          <w:spacing w:val="-11"/>
        </w:rPr>
        <w:t xml:space="preserve"> </w:t>
      </w:r>
      <w:r>
        <w:t>(2022)</w:t>
      </w:r>
      <w:r>
        <w:rPr>
          <w:color w:val="0D0F1A"/>
        </w:rPr>
        <w:t>,</w:t>
      </w:r>
      <w:r>
        <w:rPr>
          <w:color w:val="0D0F1A"/>
          <w:spacing w:val="-10"/>
        </w:rPr>
        <w:t xml:space="preserve"> </w:t>
      </w:r>
      <w:r>
        <w:rPr>
          <w:color w:val="0D0F1A"/>
        </w:rPr>
        <w:t>concluded</w:t>
      </w:r>
      <w:r>
        <w:rPr>
          <w:color w:val="0D0F1A"/>
          <w:spacing w:val="-10"/>
        </w:rPr>
        <w:t xml:space="preserve"> </w:t>
      </w:r>
      <w:r>
        <w:rPr>
          <w:color w:val="0D0F1A"/>
        </w:rPr>
        <w:t>that</w:t>
      </w:r>
      <w:r>
        <w:rPr>
          <w:color w:val="0D0F1A"/>
          <w:spacing w:val="-11"/>
        </w:rPr>
        <w:t xml:space="preserve"> </w:t>
      </w:r>
      <w:r>
        <w:rPr>
          <w:color w:val="0D0F1A"/>
        </w:rPr>
        <w:t>Nextcloud</w:t>
      </w:r>
      <w:r>
        <w:rPr>
          <w:color w:val="0D0F1A"/>
          <w:spacing w:val="-10"/>
        </w:rPr>
        <w:t xml:space="preserve"> </w:t>
      </w:r>
      <w:r>
        <w:rPr>
          <w:color w:val="0D0F1A"/>
        </w:rPr>
        <w:t>offers</w:t>
      </w:r>
      <w:r>
        <w:rPr>
          <w:color w:val="0D0F1A"/>
          <w:spacing w:val="-10"/>
        </w:rPr>
        <w:t xml:space="preserve"> </w:t>
      </w:r>
      <w:r>
        <w:rPr>
          <w:color w:val="0D0F1A"/>
        </w:rPr>
        <w:t>a</w:t>
      </w:r>
      <w:r>
        <w:rPr>
          <w:color w:val="0D0F1A"/>
          <w:spacing w:val="-11"/>
        </w:rPr>
        <w:t xml:space="preserve"> </w:t>
      </w:r>
      <w:r>
        <w:rPr>
          <w:color w:val="0D0F1A"/>
        </w:rPr>
        <w:t>wide</w:t>
      </w:r>
      <w:r>
        <w:rPr>
          <w:color w:val="0D0F1A"/>
          <w:spacing w:val="-10"/>
        </w:rPr>
        <w:t xml:space="preserve"> </w:t>
      </w:r>
      <w:r>
        <w:rPr>
          <w:color w:val="0D0F1A"/>
        </w:rPr>
        <w:t>variety</w:t>
      </w:r>
      <w:r>
        <w:rPr>
          <w:color w:val="0D0F1A"/>
          <w:spacing w:val="-8"/>
        </w:rPr>
        <w:t xml:space="preserve"> </w:t>
      </w:r>
      <w:r>
        <w:rPr>
          <w:color w:val="0D0F1A"/>
        </w:rPr>
        <w:t>of</w:t>
      </w:r>
      <w:r>
        <w:rPr>
          <w:color w:val="0D0F1A"/>
          <w:spacing w:val="-11"/>
        </w:rPr>
        <w:t xml:space="preserve"> </w:t>
      </w:r>
      <w:r>
        <w:rPr>
          <w:color w:val="0D0F1A"/>
        </w:rPr>
        <w:t>features</w:t>
      </w:r>
      <w:r>
        <w:rPr>
          <w:color w:val="0D0F1A"/>
          <w:spacing w:val="-10"/>
        </w:rPr>
        <w:t xml:space="preserve"> </w:t>
      </w:r>
      <w:r>
        <w:rPr>
          <w:color w:val="0D0F1A"/>
        </w:rPr>
        <w:t>that</w:t>
      </w:r>
      <w:r>
        <w:rPr>
          <w:color w:val="0D0F1A"/>
          <w:spacing w:val="-63"/>
        </w:rPr>
        <w:t xml:space="preserve"> </w:t>
      </w:r>
      <w:r>
        <w:rPr>
          <w:color w:val="0D0F1A"/>
        </w:rPr>
        <w:t>lets people within an organization or institution collaborate more effectively and</w:t>
      </w:r>
      <w:r>
        <w:rPr>
          <w:color w:val="0D0F1A"/>
          <w:spacing w:val="1"/>
        </w:rPr>
        <w:t xml:space="preserve"> </w:t>
      </w:r>
      <w:r>
        <w:rPr>
          <w:color w:val="0D0F1A"/>
        </w:rPr>
        <w:t>efficiently.</w:t>
      </w:r>
    </w:p>
    <w:p w14:paraId="61ED44EC" w14:textId="42AD407D" w:rsidR="00F52D4B" w:rsidRDefault="00412779">
      <w:pPr>
        <w:pStyle w:val="BodyText"/>
        <w:spacing w:line="480" w:lineRule="auto"/>
        <w:ind w:right="1278" w:firstLine="720"/>
        <w:jc w:val="both"/>
      </w:pPr>
      <w:r>
        <w:rPr>
          <w:color w:val="0D0F1A"/>
        </w:rPr>
        <w:t>Nextcloud provides users access to consolidated data coming from cloud</w:t>
      </w:r>
      <w:r>
        <w:rPr>
          <w:color w:val="0D0F1A"/>
          <w:spacing w:val="1"/>
        </w:rPr>
        <w:t xml:space="preserve"> </w:t>
      </w:r>
      <w:r>
        <w:rPr>
          <w:color w:val="0D0F1A"/>
        </w:rPr>
        <w:t>storage, Windows network drives, and legacy data storage in a single, simple</w:t>
      </w:r>
      <w:r>
        <w:rPr>
          <w:color w:val="0D0F1A"/>
          <w:spacing w:val="1"/>
        </w:rPr>
        <w:t xml:space="preserve"> </w:t>
      </w:r>
      <w:r>
        <w:rPr>
          <w:color w:val="0D0F1A"/>
          <w:spacing w:val="-1"/>
        </w:rPr>
        <w:t>interface</w:t>
      </w:r>
      <w:r>
        <w:rPr>
          <w:color w:val="0D0F1A"/>
          <w:spacing w:val="-15"/>
        </w:rPr>
        <w:t xml:space="preserve"> </w:t>
      </w:r>
      <w:r>
        <w:rPr>
          <w:color w:val="0D0F1A"/>
          <w:spacing w:val="-1"/>
        </w:rPr>
        <w:t>where</w:t>
      </w:r>
      <w:r>
        <w:rPr>
          <w:color w:val="0D0F1A"/>
          <w:spacing w:val="-15"/>
        </w:rPr>
        <w:t xml:space="preserve"> </w:t>
      </w:r>
      <w:r>
        <w:rPr>
          <w:color w:val="0D0F1A"/>
          <w:spacing w:val="-1"/>
        </w:rPr>
        <w:t>users</w:t>
      </w:r>
      <w:r>
        <w:rPr>
          <w:color w:val="0D0F1A"/>
          <w:spacing w:val="-16"/>
        </w:rPr>
        <w:t xml:space="preserve"> </w:t>
      </w:r>
      <w:r>
        <w:rPr>
          <w:color w:val="0D0F1A"/>
          <w:spacing w:val="-1"/>
        </w:rPr>
        <w:t>can</w:t>
      </w:r>
      <w:r>
        <w:rPr>
          <w:color w:val="0D0F1A"/>
          <w:spacing w:val="-15"/>
        </w:rPr>
        <w:t xml:space="preserve"> </w:t>
      </w:r>
      <w:r>
        <w:rPr>
          <w:color w:val="0D0F1A"/>
          <w:spacing w:val="-1"/>
        </w:rPr>
        <w:t>share,</w:t>
      </w:r>
      <w:r>
        <w:rPr>
          <w:color w:val="0D0F1A"/>
          <w:spacing w:val="-12"/>
        </w:rPr>
        <w:t xml:space="preserve"> </w:t>
      </w:r>
      <w:r>
        <w:rPr>
          <w:color w:val="0D0F1A"/>
          <w:spacing w:val="-1"/>
        </w:rPr>
        <w:t>access,</w:t>
      </w:r>
      <w:r>
        <w:rPr>
          <w:color w:val="0D0F1A"/>
          <w:spacing w:val="-12"/>
        </w:rPr>
        <w:t xml:space="preserve"> </w:t>
      </w:r>
      <w:r>
        <w:rPr>
          <w:color w:val="0D0F1A"/>
          <w:spacing w:val="-1"/>
        </w:rPr>
        <w:t>and</w:t>
      </w:r>
      <w:r>
        <w:rPr>
          <w:color w:val="0D0F1A"/>
          <w:spacing w:val="-15"/>
        </w:rPr>
        <w:t xml:space="preserve"> </w:t>
      </w:r>
      <w:r>
        <w:rPr>
          <w:color w:val="0D0F1A"/>
          <w:spacing w:val="-1"/>
        </w:rPr>
        <w:t>sync</w:t>
      </w:r>
      <w:r>
        <w:rPr>
          <w:color w:val="0D0F1A"/>
          <w:spacing w:val="-15"/>
        </w:rPr>
        <w:t xml:space="preserve"> </w:t>
      </w:r>
      <w:r>
        <w:rPr>
          <w:color w:val="0D0F1A"/>
          <w:spacing w:val="-1"/>
        </w:rPr>
        <w:t>files</w:t>
      </w:r>
      <w:r>
        <w:rPr>
          <w:color w:val="0D0F1A"/>
          <w:spacing w:val="-15"/>
        </w:rPr>
        <w:t xml:space="preserve"> </w:t>
      </w:r>
      <w:r>
        <w:rPr>
          <w:color w:val="0D0F1A"/>
          <w:spacing w:val="-1"/>
        </w:rPr>
        <w:t>on</w:t>
      </w:r>
      <w:r>
        <w:rPr>
          <w:color w:val="0D0F1A"/>
          <w:spacing w:val="-15"/>
        </w:rPr>
        <w:t xml:space="preserve"> </w:t>
      </w:r>
      <w:r>
        <w:rPr>
          <w:color w:val="0D0F1A"/>
          <w:spacing w:val="-1"/>
        </w:rPr>
        <w:t>any</w:t>
      </w:r>
      <w:r>
        <w:rPr>
          <w:color w:val="0D0F1A"/>
          <w:spacing w:val="-13"/>
        </w:rPr>
        <w:t xml:space="preserve"> </w:t>
      </w:r>
      <w:r>
        <w:rPr>
          <w:color w:val="0D0F1A"/>
          <w:spacing w:val="-1"/>
        </w:rPr>
        <w:t>device</w:t>
      </w:r>
      <w:r>
        <w:rPr>
          <w:color w:val="0D0F1A"/>
          <w:spacing w:val="-12"/>
        </w:rPr>
        <w:t xml:space="preserve"> </w:t>
      </w:r>
      <w:r>
        <w:rPr>
          <w:color w:val="0D0F1A"/>
        </w:rPr>
        <w:t>from</w:t>
      </w:r>
      <w:r>
        <w:rPr>
          <w:color w:val="0D0F1A"/>
          <w:spacing w:val="-15"/>
        </w:rPr>
        <w:t xml:space="preserve"> </w:t>
      </w:r>
      <w:r>
        <w:rPr>
          <w:color w:val="0D0F1A"/>
        </w:rPr>
        <w:t>anywhere</w:t>
      </w:r>
      <w:r w:rsidR="000A13E5">
        <w:rPr>
          <w:color w:val="0D0F1A"/>
        </w:rPr>
        <w:t>.</w:t>
      </w:r>
    </w:p>
    <w:p w14:paraId="6679EBCC" w14:textId="77777777" w:rsidR="00F52D4B" w:rsidRDefault="00F52D4B">
      <w:pPr>
        <w:spacing w:line="480" w:lineRule="auto"/>
        <w:jc w:val="both"/>
        <w:sectPr w:rsidR="00F52D4B">
          <w:pgSz w:w="12240" w:h="15840"/>
          <w:pgMar w:top="1380" w:right="160" w:bottom="1260" w:left="880" w:header="0" w:footer="1073" w:gutter="0"/>
          <w:cols w:space="720"/>
        </w:sectPr>
      </w:pPr>
    </w:p>
    <w:p w14:paraId="6E57D7AF" w14:textId="0E70C158" w:rsidR="00F52D4B" w:rsidRDefault="000A13E5">
      <w:pPr>
        <w:pStyle w:val="BodyText"/>
        <w:spacing w:before="60" w:line="480" w:lineRule="auto"/>
        <w:ind w:right="1277"/>
        <w:jc w:val="both"/>
      </w:pPr>
      <w:r>
        <w:rPr>
          <w:color w:val="0D0F1A"/>
        </w:rPr>
        <w:lastRenderedPageBreak/>
        <w:t>I</w:t>
      </w:r>
      <w:r w:rsidR="00412779">
        <w:rPr>
          <w:color w:val="0D0F1A"/>
        </w:rPr>
        <w:t xml:space="preserve">t is also managed, encrypted, and regulated by IT </w:t>
      </w:r>
      <w:r w:rsidR="00412779">
        <w:t>(Kariyattin et al., 2018)</w:t>
      </w:r>
      <w:r>
        <w:rPr>
          <w:color w:val="0D0F1A"/>
        </w:rPr>
        <w:t>,</w:t>
      </w:r>
      <w:r w:rsidR="00412779">
        <w:rPr>
          <w:color w:val="0D0F1A"/>
        </w:rPr>
        <w:t xml:space="preserve"> </w:t>
      </w:r>
      <w:r>
        <w:rPr>
          <w:color w:val="0D0F1A"/>
        </w:rPr>
        <w:t>w</w:t>
      </w:r>
      <w:r w:rsidR="00412779">
        <w:rPr>
          <w:color w:val="0D0F1A"/>
        </w:rPr>
        <w:t>hich</w:t>
      </w:r>
      <w:r w:rsidR="00412779">
        <w:rPr>
          <w:color w:val="0D0F1A"/>
          <w:spacing w:val="1"/>
        </w:rPr>
        <w:t xml:space="preserve"> </w:t>
      </w:r>
      <w:r w:rsidR="00412779">
        <w:rPr>
          <w:color w:val="0D0F1A"/>
        </w:rPr>
        <w:t>is suitable and relevant to a work environment such as the Sta. Rita elementary</w:t>
      </w:r>
      <w:r w:rsidR="00412779">
        <w:rPr>
          <w:color w:val="0D0F1A"/>
          <w:spacing w:val="1"/>
        </w:rPr>
        <w:t xml:space="preserve"> </w:t>
      </w:r>
      <w:r w:rsidR="00412779">
        <w:rPr>
          <w:color w:val="0D0F1A"/>
        </w:rPr>
        <w:t>school where teachers need to collaborate effectively and efficiently with each</w:t>
      </w:r>
      <w:r w:rsidR="00412779">
        <w:rPr>
          <w:color w:val="0D0F1A"/>
          <w:spacing w:val="1"/>
        </w:rPr>
        <w:t xml:space="preserve"> </w:t>
      </w:r>
      <w:r w:rsidR="00412779">
        <w:rPr>
          <w:color w:val="0D0F1A"/>
        </w:rPr>
        <w:t>other. Docker provides an easy procedure for constructing and creating containers</w:t>
      </w:r>
      <w:r w:rsidR="00412779">
        <w:rPr>
          <w:color w:val="0D0F1A"/>
          <w:spacing w:val="1"/>
        </w:rPr>
        <w:t xml:space="preserve"> </w:t>
      </w:r>
      <w:r w:rsidR="00412779">
        <w:rPr>
          <w:color w:val="0D0F1A"/>
        </w:rPr>
        <w:t>and encourages close collaboration between development and operations teams</w:t>
      </w:r>
      <w:r w:rsidR="00412779">
        <w:rPr>
          <w:color w:val="0D0F1A"/>
          <w:spacing w:val="1"/>
        </w:rPr>
        <w:t xml:space="preserve"> </w:t>
      </w:r>
      <w:r w:rsidR="00412779">
        <w:rPr>
          <w:color w:val="0D0F1A"/>
        </w:rPr>
        <w:t xml:space="preserve">which results in continuous software delivery </w:t>
      </w:r>
      <w:r w:rsidR="00412779">
        <w:t>(Haque et al., 2020)</w:t>
      </w:r>
      <w:r w:rsidR="00412779">
        <w:rPr>
          <w:color w:val="0D0F1A"/>
        </w:rPr>
        <w:t>. The use of</w:t>
      </w:r>
      <w:r w:rsidR="00412779">
        <w:rPr>
          <w:color w:val="0D0F1A"/>
          <w:spacing w:val="1"/>
        </w:rPr>
        <w:t xml:space="preserve"> </w:t>
      </w:r>
      <w:r w:rsidR="00412779">
        <w:rPr>
          <w:color w:val="0D0F1A"/>
        </w:rPr>
        <w:t>Docker</w:t>
      </w:r>
      <w:r w:rsidR="00412779">
        <w:rPr>
          <w:color w:val="0D0F1A"/>
          <w:spacing w:val="-4"/>
        </w:rPr>
        <w:t xml:space="preserve"> </w:t>
      </w:r>
      <w:r w:rsidR="00412779">
        <w:rPr>
          <w:color w:val="0D0F1A"/>
        </w:rPr>
        <w:t>significantly</w:t>
      </w:r>
      <w:r w:rsidR="00412779">
        <w:rPr>
          <w:color w:val="0D0F1A"/>
          <w:spacing w:val="-4"/>
        </w:rPr>
        <w:t xml:space="preserve"> </w:t>
      </w:r>
      <w:r w:rsidR="00412779">
        <w:rPr>
          <w:color w:val="0D0F1A"/>
        </w:rPr>
        <w:t>helps</w:t>
      </w:r>
      <w:r w:rsidR="00412779">
        <w:rPr>
          <w:color w:val="0D0F1A"/>
          <w:spacing w:val="-4"/>
        </w:rPr>
        <w:t xml:space="preserve"> </w:t>
      </w:r>
      <w:r w:rsidR="00412779">
        <w:rPr>
          <w:color w:val="0D0F1A"/>
        </w:rPr>
        <w:t>in</w:t>
      </w:r>
      <w:r w:rsidR="00412779">
        <w:rPr>
          <w:color w:val="0D0F1A"/>
          <w:spacing w:val="-4"/>
        </w:rPr>
        <w:t xml:space="preserve"> </w:t>
      </w:r>
      <w:r w:rsidR="00412779">
        <w:rPr>
          <w:color w:val="0D0F1A"/>
        </w:rPr>
        <w:t>the</w:t>
      </w:r>
      <w:r w:rsidR="00412779">
        <w:rPr>
          <w:color w:val="0D0F1A"/>
          <w:spacing w:val="-4"/>
        </w:rPr>
        <w:t xml:space="preserve"> </w:t>
      </w:r>
      <w:r w:rsidR="00412779">
        <w:rPr>
          <w:color w:val="0D0F1A"/>
        </w:rPr>
        <w:t>containerization</w:t>
      </w:r>
      <w:r w:rsidR="00412779">
        <w:rPr>
          <w:color w:val="0D0F1A"/>
          <w:spacing w:val="-4"/>
        </w:rPr>
        <w:t xml:space="preserve"> </w:t>
      </w:r>
      <w:r w:rsidR="00412779">
        <w:rPr>
          <w:color w:val="0D0F1A"/>
        </w:rPr>
        <w:t>and</w:t>
      </w:r>
      <w:r w:rsidR="00412779">
        <w:rPr>
          <w:color w:val="0D0F1A"/>
          <w:spacing w:val="-3"/>
        </w:rPr>
        <w:t xml:space="preserve"> </w:t>
      </w:r>
      <w:r w:rsidR="00412779">
        <w:rPr>
          <w:color w:val="0D0F1A"/>
        </w:rPr>
        <w:t>deployment</w:t>
      </w:r>
      <w:r w:rsidR="00412779">
        <w:rPr>
          <w:color w:val="0D0F1A"/>
          <w:spacing w:val="-2"/>
        </w:rPr>
        <w:t xml:space="preserve"> </w:t>
      </w:r>
      <w:r w:rsidR="00412779">
        <w:rPr>
          <w:color w:val="0D0F1A"/>
        </w:rPr>
        <w:t>of</w:t>
      </w:r>
      <w:r w:rsidR="00412779">
        <w:rPr>
          <w:color w:val="0D0F1A"/>
          <w:spacing w:val="-2"/>
        </w:rPr>
        <w:t xml:space="preserve"> </w:t>
      </w:r>
      <w:r w:rsidR="00412779">
        <w:rPr>
          <w:color w:val="0D0F1A"/>
        </w:rPr>
        <w:t>Nextcloud</w:t>
      </w:r>
      <w:r w:rsidR="00412779">
        <w:rPr>
          <w:color w:val="0D0F1A"/>
          <w:spacing w:val="-4"/>
        </w:rPr>
        <w:t xml:space="preserve"> </w:t>
      </w:r>
      <w:r w:rsidR="00412779">
        <w:rPr>
          <w:color w:val="0D0F1A"/>
        </w:rPr>
        <w:t>for</w:t>
      </w:r>
      <w:r w:rsidR="00412779">
        <w:rPr>
          <w:color w:val="0D0F1A"/>
          <w:spacing w:val="-63"/>
        </w:rPr>
        <w:t xml:space="preserve"> </w:t>
      </w:r>
      <w:r w:rsidR="00412779">
        <w:rPr>
          <w:color w:val="0D0F1A"/>
        </w:rPr>
        <w:t>the</w:t>
      </w:r>
      <w:r w:rsidR="00412779">
        <w:rPr>
          <w:color w:val="0D0F1A"/>
          <w:spacing w:val="-2"/>
        </w:rPr>
        <w:t xml:space="preserve"> </w:t>
      </w:r>
      <w:r w:rsidR="00412779">
        <w:rPr>
          <w:color w:val="0D0F1A"/>
        </w:rPr>
        <w:t>Sta.</w:t>
      </w:r>
      <w:r w:rsidR="00412779">
        <w:rPr>
          <w:color w:val="0D0F1A"/>
          <w:spacing w:val="-1"/>
        </w:rPr>
        <w:t xml:space="preserve"> </w:t>
      </w:r>
      <w:r w:rsidR="00412779">
        <w:rPr>
          <w:color w:val="0D0F1A"/>
        </w:rPr>
        <w:t>Rita</w:t>
      </w:r>
      <w:r w:rsidR="00412779">
        <w:rPr>
          <w:color w:val="0D0F1A"/>
          <w:spacing w:val="-1"/>
        </w:rPr>
        <w:t xml:space="preserve"> </w:t>
      </w:r>
      <w:r w:rsidR="00412779">
        <w:rPr>
          <w:color w:val="0D0F1A"/>
        </w:rPr>
        <w:t>elementary</w:t>
      </w:r>
      <w:r w:rsidR="00412779">
        <w:rPr>
          <w:color w:val="0D0F1A"/>
          <w:spacing w:val="-1"/>
        </w:rPr>
        <w:t xml:space="preserve"> </w:t>
      </w:r>
      <w:r w:rsidR="00412779">
        <w:rPr>
          <w:color w:val="0D0F1A"/>
        </w:rPr>
        <w:t>school.</w:t>
      </w:r>
    </w:p>
    <w:p w14:paraId="3AFA47F7" w14:textId="079024B5" w:rsidR="00F52D4B" w:rsidRDefault="00412779">
      <w:pPr>
        <w:pStyle w:val="BodyText"/>
        <w:spacing w:line="480" w:lineRule="auto"/>
        <w:ind w:right="1277" w:firstLine="720"/>
        <w:jc w:val="both"/>
      </w:pPr>
      <w:r>
        <w:rPr>
          <w:color w:val="0D0F1A"/>
        </w:rPr>
        <w:t>Pongsrisomchai &amp; Ngamsuriyaroj, (2019), explained that having an audit</w:t>
      </w:r>
      <w:r>
        <w:rPr>
          <w:color w:val="0D0F1A"/>
          <w:spacing w:val="1"/>
        </w:rPr>
        <w:t xml:space="preserve"> </w:t>
      </w:r>
      <w:r>
        <w:rPr>
          <w:color w:val="0D0F1A"/>
        </w:rPr>
        <w:t>checklist and developing an automated audit tool can eliminate manual tasks for</w:t>
      </w:r>
      <w:r>
        <w:rPr>
          <w:color w:val="0D0F1A"/>
          <w:spacing w:val="1"/>
        </w:rPr>
        <w:t xml:space="preserve"> </w:t>
      </w:r>
      <w:r>
        <w:rPr>
          <w:color w:val="0D0F1A"/>
        </w:rPr>
        <w:t>auditing and reduce the resources and time used</w:t>
      </w:r>
      <w:r w:rsidR="00DC1A75">
        <w:rPr>
          <w:color w:val="0D0F1A"/>
        </w:rPr>
        <w:t>,</w:t>
      </w:r>
      <w:r>
        <w:rPr>
          <w:color w:val="0D0F1A"/>
        </w:rPr>
        <w:t xml:space="preserve"> and can result in the improvement</w:t>
      </w:r>
      <w:r>
        <w:rPr>
          <w:color w:val="0D0F1A"/>
          <w:spacing w:val="-62"/>
        </w:rPr>
        <w:t xml:space="preserve"> </w:t>
      </w:r>
      <w:r>
        <w:rPr>
          <w:color w:val="0D0F1A"/>
        </w:rPr>
        <w:t>of</w:t>
      </w:r>
      <w:r>
        <w:rPr>
          <w:color w:val="0D0F1A"/>
          <w:spacing w:val="-12"/>
        </w:rPr>
        <w:t xml:space="preserve"> </w:t>
      </w:r>
      <w:r>
        <w:rPr>
          <w:color w:val="0D0F1A"/>
        </w:rPr>
        <w:t>productivity</w:t>
      </w:r>
      <w:r>
        <w:rPr>
          <w:color w:val="0D0F1A"/>
          <w:spacing w:val="-11"/>
        </w:rPr>
        <w:t xml:space="preserve"> </w:t>
      </w:r>
      <w:r>
        <w:rPr>
          <w:color w:val="0D0F1A"/>
        </w:rPr>
        <w:t>and</w:t>
      </w:r>
      <w:r>
        <w:rPr>
          <w:color w:val="0D0F1A"/>
          <w:spacing w:val="-11"/>
        </w:rPr>
        <w:t xml:space="preserve"> </w:t>
      </w:r>
      <w:r>
        <w:rPr>
          <w:color w:val="0D0F1A"/>
        </w:rPr>
        <w:t>quality</w:t>
      </w:r>
      <w:r>
        <w:rPr>
          <w:color w:val="0D0F1A"/>
          <w:spacing w:val="-11"/>
        </w:rPr>
        <w:t xml:space="preserve"> </w:t>
      </w:r>
      <w:r>
        <w:rPr>
          <w:color w:val="0D0F1A"/>
        </w:rPr>
        <w:t>of</w:t>
      </w:r>
      <w:r>
        <w:rPr>
          <w:color w:val="0D0F1A"/>
          <w:spacing w:val="-12"/>
        </w:rPr>
        <w:t xml:space="preserve"> </w:t>
      </w:r>
      <w:r>
        <w:rPr>
          <w:color w:val="0D0F1A"/>
        </w:rPr>
        <w:t>security</w:t>
      </w:r>
      <w:r>
        <w:rPr>
          <w:color w:val="0D0F1A"/>
          <w:spacing w:val="-11"/>
        </w:rPr>
        <w:t xml:space="preserve"> </w:t>
      </w:r>
      <w:r>
        <w:rPr>
          <w:color w:val="0D0F1A"/>
        </w:rPr>
        <w:t>in</w:t>
      </w:r>
      <w:r>
        <w:rPr>
          <w:color w:val="0D0F1A"/>
          <w:spacing w:val="-11"/>
        </w:rPr>
        <w:t xml:space="preserve"> </w:t>
      </w:r>
      <w:r>
        <w:rPr>
          <w:color w:val="0D0F1A"/>
        </w:rPr>
        <w:t>windows</w:t>
      </w:r>
      <w:r>
        <w:rPr>
          <w:color w:val="0D0F1A"/>
          <w:spacing w:val="-12"/>
        </w:rPr>
        <w:t xml:space="preserve"> </w:t>
      </w:r>
      <w:r>
        <w:rPr>
          <w:color w:val="0D0F1A"/>
        </w:rPr>
        <w:t>security</w:t>
      </w:r>
      <w:r>
        <w:rPr>
          <w:color w:val="0D0F1A"/>
          <w:spacing w:val="-11"/>
        </w:rPr>
        <w:t xml:space="preserve"> </w:t>
      </w:r>
      <w:r>
        <w:rPr>
          <w:color w:val="0D0F1A"/>
        </w:rPr>
        <w:t>access</w:t>
      </w:r>
      <w:r>
        <w:rPr>
          <w:color w:val="0D0F1A"/>
          <w:spacing w:val="-11"/>
        </w:rPr>
        <w:t xml:space="preserve"> </w:t>
      </w:r>
      <w:r>
        <w:rPr>
          <w:color w:val="0D0F1A"/>
        </w:rPr>
        <w:t>controls.</w:t>
      </w:r>
      <w:r>
        <w:rPr>
          <w:color w:val="0D0F1A"/>
          <w:spacing w:val="-11"/>
        </w:rPr>
        <w:t xml:space="preserve"> </w:t>
      </w:r>
      <w:r>
        <w:rPr>
          <w:color w:val="0D0F1A"/>
        </w:rPr>
        <w:t>This</w:t>
      </w:r>
      <w:r>
        <w:rPr>
          <w:color w:val="0D0F1A"/>
          <w:spacing w:val="-12"/>
        </w:rPr>
        <w:t xml:space="preserve"> </w:t>
      </w:r>
      <w:r>
        <w:rPr>
          <w:color w:val="0D0F1A"/>
        </w:rPr>
        <w:t>can</w:t>
      </w:r>
      <w:r>
        <w:rPr>
          <w:color w:val="0D0F1A"/>
          <w:spacing w:val="-62"/>
        </w:rPr>
        <w:t xml:space="preserve"> </w:t>
      </w:r>
      <w:r>
        <w:rPr>
          <w:color w:val="0D0F1A"/>
        </w:rPr>
        <w:t>be</w:t>
      </w:r>
      <w:r>
        <w:rPr>
          <w:color w:val="0D0F1A"/>
          <w:spacing w:val="-15"/>
        </w:rPr>
        <w:t xml:space="preserve"> </w:t>
      </w:r>
      <w:r>
        <w:rPr>
          <w:color w:val="0D0F1A"/>
        </w:rPr>
        <w:t>helpful</w:t>
      </w:r>
      <w:r>
        <w:rPr>
          <w:color w:val="0D0F1A"/>
          <w:spacing w:val="-15"/>
        </w:rPr>
        <w:t xml:space="preserve"> </w:t>
      </w:r>
      <w:r>
        <w:rPr>
          <w:color w:val="0D0F1A"/>
        </w:rPr>
        <w:t>in</w:t>
      </w:r>
      <w:r>
        <w:rPr>
          <w:color w:val="0D0F1A"/>
          <w:spacing w:val="-14"/>
        </w:rPr>
        <w:t xml:space="preserve"> </w:t>
      </w:r>
      <w:r>
        <w:rPr>
          <w:color w:val="0D0F1A"/>
        </w:rPr>
        <w:t>the</w:t>
      </w:r>
      <w:r>
        <w:rPr>
          <w:color w:val="0D0F1A"/>
          <w:spacing w:val="-15"/>
        </w:rPr>
        <w:t xml:space="preserve"> </w:t>
      </w:r>
      <w:r>
        <w:rPr>
          <w:color w:val="0D0F1A"/>
        </w:rPr>
        <w:t>researcher’s</w:t>
      </w:r>
      <w:r>
        <w:rPr>
          <w:color w:val="0D0F1A"/>
          <w:spacing w:val="-13"/>
        </w:rPr>
        <w:t xml:space="preserve"> </w:t>
      </w:r>
      <w:r>
        <w:rPr>
          <w:color w:val="0D0F1A"/>
        </w:rPr>
        <w:t>study</w:t>
      </w:r>
      <w:r>
        <w:rPr>
          <w:color w:val="0D0F1A"/>
          <w:spacing w:val="-15"/>
        </w:rPr>
        <w:t xml:space="preserve"> </w:t>
      </w:r>
      <w:r>
        <w:rPr>
          <w:color w:val="0D0F1A"/>
        </w:rPr>
        <w:t>to</w:t>
      </w:r>
      <w:r>
        <w:rPr>
          <w:color w:val="0D0F1A"/>
          <w:spacing w:val="-11"/>
        </w:rPr>
        <w:t xml:space="preserve"> </w:t>
      </w:r>
      <w:r>
        <w:rPr>
          <w:color w:val="0D0F1A"/>
        </w:rPr>
        <w:t>maximize</w:t>
      </w:r>
      <w:r>
        <w:rPr>
          <w:color w:val="0D0F1A"/>
          <w:spacing w:val="-15"/>
        </w:rPr>
        <w:t xml:space="preserve"> </w:t>
      </w:r>
      <w:r>
        <w:rPr>
          <w:color w:val="0D0F1A"/>
        </w:rPr>
        <w:t>the</w:t>
      </w:r>
      <w:r>
        <w:rPr>
          <w:color w:val="0D0F1A"/>
          <w:spacing w:val="-14"/>
        </w:rPr>
        <w:t xml:space="preserve"> </w:t>
      </w:r>
      <w:r>
        <w:rPr>
          <w:color w:val="0D0F1A"/>
        </w:rPr>
        <w:t>potential</w:t>
      </w:r>
      <w:r>
        <w:rPr>
          <w:color w:val="0D0F1A"/>
          <w:spacing w:val="-15"/>
        </w:rPr>
        <w:t xml:space="preserve"> </w:t>
      </w:r>
      <w:r>
        <w:rPr>
          <w:color w:val="0D0F1A"/>
        </w:rPr>
        <w:t>of</w:t>
      </w:r>
      <w:r>
        <w:rPr>
          <w:color w:val="0D0F1A"/>
          <w:spacing w:val="-14"/>
        </w:rPr>
        <w:t xml:space="preserve"> </w:t>
      </w:r>
      <w:r>
        <w:rPr>
          <w:color w:val="0D0F1A"/>
        </w:rPr>
        <w:t>using</w:t>
      </w:r>
      <w:r>
        <w:rPr>
          <w:color w:val="0D0F1A"/>
          <w:spacing w:val="-12"/>
        </w:rPr>
        <w:t xml:space="preserve"> </w:t>
      </w:r>
      <w:r>
        <w:rPr>
          <w:color w:val="0D0F1A"/>
        </w:rPr>
        <w:t>access</w:t>
      </w:r>
      <w:r>
        <w:rPr>
          <w:color w:val="0D0F1A"/>
          <w:spacing w:val="-13"/>
        </w:rPr>
        <w:t xml:space="preserve"> </w:t>
      </w:r>
      <w:r>
        <w:rPr>
          <w:color w:val="0D0F1A"/>
        </w:rPr>
        <w:t>control</w:t>
      </w:r>
      <w:r>
        <w:rPr>
          <w:color w:val="0D0F1A"/>
          <w:spacing w:val="-63"/>
        </w:rPr>
        <w:t xml:space="preserve"> </w:t>
      </w:r>
      <w:r>
        <w:rPr>
          <w:color w:val="0D0F1A"/>
        </w:rPr>
        <w:t xml:space="preserve">lists. The study of </w:t>
      </w:r>
      <w:r>
        <w:t>X. Liu et al., (2018), developed EASYACL to reduce the time</w:t>
      </w:r>
      <w:r>
        <w:rPr>
          <w:spacing w:val="1"/>
        </w:rPr>
        <w:t xml:space="preserve"> </w:t>
      </w:r>
      <w:r>
        <w:t>consumed</w:t>
      </w:r>
      <w:r>
        <w:rPr>
          <w:spacing w:val="-13"/>
        </w:rPr>
        <w:t xml:space="preserve"> </w:t>
      </w:r>
      <w:r>
        <w:t>during</w:t>
      </w:r>
      <w:r>
        <w:rPr>
          <w:spacing w:val="-12"/>
        </w:rPr>
        <w:t xml:space="preserve"> </w:t>
      </w:r>
      <w:r>
        <w:t>configuration</w:t>
      </w:r>
      <w:r>
        <w:rPr>
          <w:spacing w:val="-15"/>
        </w:rPr>
        <w:t xml:space="preserve"> </w:t>
      </w:r>
      <w:r>
        <w:t>and</w:t>
      </w:r>
      <w:r>
        <w:rPr>
          <w:spacing w:val="-14"/>
        </w:rPr>
        <w:t xml:space="preserve"> </w:t>
      </w:r>
      <w:r>
        <w:t>eliminate</w:t>
      </w:r>
      <w:r>
        <w:rPr>
          <w:spacing w:val="-12"/>
        </w:rPr>
        <w:t xml:space="preserve"> </w:t>
      </w:r>
      <w:r>
        <w:t>configuration</w:t>
      </w:r>
      <w:r>
        <w:rPr>
          <w:spacing w:val="-14"/>
        </w:rPr>
        <w:t xml:space="preserve"> </w:t>
      </w:r>
      <w:r>
        <w:t>mistakes</w:t>
      </w:r>
      <w:r>
        <w:rPr>
          <w:spacing w:val="-11"/>
        </w:rPr>
        <w:t xml:space="preserve"> </w:t>
      </w:r>
      <w:r>
        <w:t>and</w:t>
      </w:r>
      <w:r>
        <w:rPr>
          <w:spacing w:val="-15"/>
        </w:rPr>
        <w:t xml:space="preserve"> </w:t>
      </w:r>
      <w:r>
        <w:t>errors</w:t>
      </w:r>
      <w:r>
        <w:rPr>
          <w:spacing w:val="-11"/>
        </w:rPr>
        <w:t xml:space="preserve"> </w:t>
      </w:r>
      <w:r>
        <w:t>that</w:t>
      </w:r>
      <w:r>
        <w:rPr>
          <w:spacing w:val="-63"/>
        </w:rPr>
        <w:t xml:space="preserve"> </w:t>
      </w:r>
      <w:r>
        <w:t>would otherwise produce poor network performance, security vulnerabilities, and</w:t>
      </w:r>
      <w:r>
        <w:rPr>
          <w:spacing w:val="1"/>
        </w:rPr>
        <w:t xml:space="preserve"> </w:t>
      </w:r>
      <w:r>
        <w:t>network outages. This study provide</w:t>
      </w:r>
      <w:r w:rsidR="008337C5">
        <w:t>s</w:t>
      </w:r>
      <w:r>
        <w:t xml:space="preserve"> network administrators with an easy</w:t>
      </w:r>
      <w:r>
        <w:rPr>
          <w:spacing w:val="1"/>
        </w:rPr>
        <w:t xml:space="preserve"> </w:t>
      </w:r>
      <w:r>
        <w:t>way</w:t>
      </w:r>
      <w:r>
        <w:rPr>
          <w:spacing w:val="-2"/>
        </w:rPr>
        <w:t xml:space="preserve"> </w:t>
      </w:r>
      <w:r>
        <w:t>to</w:t>
      </w:r>
      <w:r>
        <w:rPr>
          <w:spacing w:val="-1"/>
        </w:rPr>
        <w:t xml:space="preserve"> </w:t>
      </w:r>
      <w:r>
        <w:t>implement</w:t>
      </w:r>
      <w:r>
        <w:rPr>
          <w:spacing w:val="-1"/>
        </w:rPr>
        <w:t xml:space="preserve"> </w:t>
      </w:r>
      <w:r>
        <w:t>and configure</w:t>
      </w:r>
      <w:r>
        <w:rPr>
          <w:spacing w:val="-1"/>
        </w:rPr>
        <w:t xml:space="preserve"> </w:t>
      </w:r>
      <w:r>
        <w:t>ACLs</w:t>
      </w:r>
      <w:r>
        <w:rPr>
          <w:spacing w:val="-1"/>
        </w:rPr>
        <w:t xml:space="preserve"> </w:t>
      </w:r>
      <w:r>
        <w:t>on</w:t>
      </w:r>
      <w:r>
        <w:rPr>
          <w:spacing w:val="1"/>
        </w:rPr>
        <w:t xml:space="preserve"> </w:t>
      </w:r>
      <w:r>
        <w:t>systems</w:t>
      </w:r>
      <w:r>
        <w:rPr>
          <w:spacing w:val="-2"/>
        </w:rPr>
        <w:t xml:space="preserve"> </w:t>
      </w:r>
      <w:r>
        <w:t>and</w:t>
      </w:r>
      <w:r>
        <w:rPr>
          <w:spacing w:val="-1"/>
        </w:rPr>
        <w:t xml:space="preserve"> </w:t>
      </w:r>
      <w:r>
        <w:t>networks.</w:t>
      </w:r>
    </w:p>
    <w:p w14:paraId="2EA79E15" w14:textId="77777777" w:rsidR="00F52D4B" w:rsidRDefault="00412779">
      <w:pPr>
        <w:pStyle w:val="BodyText"/>
        <w:spacing w:line="480" w:lineRule="auto"/>
        <w:ind w:right="1276" w:firstLine="720"/>
        <w:jc w:val="both"/>
      </w:pPr>
      <w:r>
        <w:t>The study conducted by Rochim et al., (2021), implemented the use of an</w:t>
      </w:r>
      <w:r>
        <w:rPr>
          <w:spacing w:val="1"/>
        </w:rPr>
        <w:t xml:space="preserve"> </w:t>
      </w:r>
      <w:r>
        <w:rPr>
          <w:w w:val="95"/>
        </w:rPr>
        <w:t>algorithm named Dynamic Access Control List that is capable of mitigating network</w:t>
      </w:r>
      <w:r>
        <w:rPr>
          <w:spacing w:val="1"/>
          <w:w w:val="95"/>
        </w:rPr>
        <w:t xml:space="preserve"> </w:t>
      </w:r>
      <w:r>
        <w:t>attacks such as DDoS attacks which can be considered for the future improvement</w:t>
      </w:r>
      <w:r>
        <w:rPr>
          <w:spacing w:val="1"/>
        </w:rPr>
        <w:t xml:space="preserve"> </w:t>
      </w:r>
      <w:r>
        <w:t>of</w:t>
      </w:r>
      <w:r>
        <w:rPr>
          <w:spacing w:val="8"/>
        </w:rPr>
        <w:t xml:space="preserve"> </w:t>
      </w:r>
      <w:r>
        <w:t>the</w:t>
      </w:r>
      <w:r>
        <w:rPr>
          <w:spacing w:val="9"/>
        </w:rPr>
        <w:t xml:space="preserve"> </w:t>
      </w:r>
      <w:r>
        <w:t>study.</w:t>
      </w:r>
      <w:r>
        <w:rPr>
          <w:spacing w:val="8"/>
        </w:rPr>
        <w:t xml:space="preserve"> </w:t>
      </w:r>
      <w:r>
        <w:t>Both</w:t>
      </w:r>
      <w:r>
        <w:rPr>
          <w:spacing w:val="9"/>
        </w:rPr>
        <w:t xml:space="preserve"> </w:t>
      </w:r>
      <w:r>
        <w:t>the</w:t>
      </w:r>
      <w:r>
        <w:rPr>
          <w:spacing w:val="10"/>
        </w:rPr>
        <w:t xml:space="preserve"> </w:t>
      </w:r>
      <w:r>
        <w:t>study</w:t>
      </w:r>
      <w:r>
        <w:rPr>
          <w:spacing w:val="9"/>
        </w:rPr>
        <w:t xml:space="preserve"> </w:t>
      </w:r>
      <w:r>
        <w:t>of</w:t>
      </w:r>
      <w:r>
        <w:rPr>
          <w:spacing w:val="11"/>
        </w:rPr>
        <w:t xml:space="preserve"> </w:t>
      </w:r>
      <w:r>
        <w:t>Idar</w:t>
      </w:r>
      <w:r>
        <w:rPr>
          <w:spacing w:val="9"/>
        </w:rPr>
        <w:t xml:space="preserve"> </w:t>
      </w:r>
      <w:r>
        <w:t>et</w:t>
      </w:r>
      <w:r>
        <w:rPr>
          <w:spacing w:val="9"/>
        </w:rPr>
        <w:t xml:space="preserve"> </w:t>
      </w:r>
      <w:r>
        <w:t>al.,</w:t>
      </w:r>
      <w:r>
        <w:rPr>
          <w:spacing w:val="8"/>
        </w:rPr>
        <w:t xml:space="preserve"> </w:t>
      </w:r>
      <w:r>
        <w:t>(2018)</w:t>
      </w:r>
      <w:r>
        <w:rPr>
          <w:spacing w:val="11"/>
        </w:rPr>
        <w:t xml:space="preserve"> </w:t>
      </w:r>
      <w:r>
        <w:t>and</w:t>
      </w:r>
      <w:r>
        <w:rPr>
          <w:spacing w:val="8"/>
        </w:rPr>
        <w:t xml:space="preserve"> </w:t>
      </w:r>
      <w:r>
        <w:t>Maakoul</w:t>
      </w:r>
      <w:r>
        <w:rPr>
          <w:spacing w:val="9"/>
        </w:rPr>
        <w:t xml:space="preserve"> </w:t>
      </w:r>
      <w:r>
        <w:t>et</w:t>
      </w:r>
      <w:r>
        <w:rPr>
          <w:spacing w:val="8"/>
        </w:rPr>
        <w:t xml:space="preserve"> </w:t>
      </w:r>
      <w:r>
        <w:t>al.,</w:t>
      </w:r>
      <w:r>
        <w:rPr>
          <w:spacing w:val="11"/>
        </w:rPr>
        <w:t xml:space="preserve"> </w:t>
      </w:r>
      <w:r>
        <w:t>(2020)</w:t>
      </w:r>
      <w:r>
        <w:rPr>
          <w:spacing w:val="11"/>
        </w:rPr>
        <w:t xml:space="preserve"> </w:t>
      </w:r>
      <w:r>
        <w:t>made</w:t>
      </w:r>
    </w:p>
    <w:p w14:paraId="6F684CD0" w14:textId="77777777" w:rsidR="00F52D4B" w:rsidRDefault="00F52D4B">
      <w:pPr>
        <w:spacing w:line="480" w:lineRule="auto"/>
        <w:jc w:val="both"/>
        <w:sectPr w:rsidR="00F52D4B">
          <w:pgSz w:w="12240" w:h="15840"/>
          <w:pgMar w:top="1380" w:right="160" w:bottom="1260" w:left="880" w:header="0" w:footer="1073" w:gutter="0"/>
          <w:cols w:space="720"/>
        </w:sectPr>
      </w:pPr>
    </w:p>
    <w:p w14:paraId="0F57C8D1" w14:textId="77777777" w:rsidR="00F52D4B" w:rsidRDefault="00412779">
      <w:pPr>
        <w:pStyle w:val="BodyText"/>
        <w:spacing w:before="60" w:line="480" w:lineRule="auto"/>
        <w:ind w:right="1281"/>
        <w:jc w:val="both"/>
      </w:pPr>
      <w:r>
        <w:lastRenderedPageBreak/>
        <w:t>use of ACLs to strengthen the security and privacy protection of data in a Hadoop</w:t>
      </w:r>
      <w:r>
        <w:rPr>
          <w:spacing w:val="1"/>
        </w:rPr>
        <w:t xml:space="preserve"> </w:t>
      </w:r>
      <w:r>
        <w:t>environment or platform. Wakabayashi et al., (2020), created a way to reconstruct</w:t>
      </w:r>
      <w:r>
        <w:rPr>
          <w:spacing w:val="1"/>
        </w:rPr>
        <w:t xml:space="preserve"> </w:t>
      </w:r>
      <w:r>
        <w:t>an ACL rule list by using a decision tree that was derived from a data set and was</w:t>
      </w:r>
      <w:r>
        <w:rPr>
          <w:spacing w:val="1"/>
        </w:rPr>
        <w:t xml:space="preserve"> </w:t>
      </w:r>
      <w:r>
        <w:t>able</w:t>
      </w:r>
      <w:r>
        <w:rPr>
          <w:spacing w:val="-1"/>
        </w:rPr>
        <w:t xml:space="preserve"> </w:t>
      </w:r>
      <w:r>
        <w:t>to</w:t>
      </w:r>
      <w:r>
        <w:rPr>
          <w:spacing w:val="-1"/>
        </w:rPr>
        <w:t xml:space="preserve"> </w:t>
      </w:r>
      <w:r>
        <w:t>produce</w:t>
      </w:r>
      <w:r>
        <w:rPr>
          <w:spacing w:val="-1"/>
        </w:rPr>
        <w:t xml:space="preserve"> </w:t>
      </w:r>
      <w:r>
        <w:t>a</w:t>
      </w:r>
      <w:r>
        <w:rPr>
          <w:spacing w:val="-2"/>
        </w:rPr>
        <w:t xml:space="preserve"> </w:t>
      </w:r>
      <w:r>
        <w:t>new</w:t>
      </w:r>
      <w:r>
        <w:rPr>
          <w:spacing w:val="1"/>
        </w:rPr>
        <w:t xml:space="preserve"> </w:t>
      </w:r>
      <w:r>
        <w:t>ACL</w:t>
      </w:r>
      <w:r>
        <w:rPr>
          <w:spacing w:val="-1"/>
        </w:rPr>
        <w:t xml:space="preserve"> </w:t>
      </w:r>
      <w:r>
        <w:t>rule</w:t>
      </w:r>
      <w:r>
        <w:rPr>
          <w:spacing w:val="-2"/>
        </w:rPr>
        <w:t xml:space="preserve"> </w:t>
      </w:r>
      <w:r>
        <w:t>list</w:t>
      </w:r>
      <w:r>
        <w:rPr>
          <w:spacing w:val="-1"/>
        </w:rPr>
        <w:t xml:space="preserve"> </w:t>
      </w:r>
      <w:r>
        <w:t>that</w:t>
      </w:r>
      <w:r>
        <w:rPr>
          <w:spacing w:val="1"/>
        </w:rPr>
        <w:t xml:space="preserve"> </w:t>
      </w:r>
      <w:r>
        <w:t>was</w:t>
      </w:r>
      <w:r>
        <w:rPr>
          <w:spacing w:val="1"/>
        </w:rPr>
        <w:t xml:space="preserve"> </w:t>
      </w:r>
      <w:r>
        <w:t>efficient</w:t>
      </w:r>
      <w:r>
        <w:rPr>
          <w:spacing w:val="-1"/>
        </w:rPr>
        <w:t xml:space="preserve"> </w:t>
      </w:r>
      <w:r>
        <w:t>and</w:t>
      </w:r>
      <w:r>
        <w:rPr>
          <w:spacing w:val="2"/>
        </w:rPr>
        <w:t xml:space="preserve"> </w:t>
      </w:r>
      <w:r>
        <w:t>essential.</w:t>
      </w:r>
    </w:p>
    <w:p w14:paraId="35BFBA24" w14:textId="7D14B2D1" w:rsidR="00F52D4B" w:rsidRDefault="00412779">
      <w:pPr>
        <w:pStyle w:val="BodyText"/>
        <w:spacing w:before="1" w:line="480" w:lineRule="auto"/>
        <w:ind w:right="1276" w:firstLine="784"/>
        <w:jc w:val="both"/>
      </w:pPr>
      <w:r>
        <w:t>Tong</w:t>
      </w:r>
      <w:r>
        <w:rPr>
          <w:spacing w:val="1"/>
        </w:rPr>
        <w:t xml:space="preserve"> </w:t>
      </w:r>
      <w:r>
        <w:t>et</w:t>
      </w:r>
      <w:r>
        <w:rPr>
          <w:spacing w:val="1"/>
        </w:rPr>
        <w:t xml:space="preserve"> </w:t>
      </w:r>
      <w:r>
        <w:t>al.,</w:t>
      </w:r>
      <w:r>
        <w:rPr>
          <w:spacing w:val="1"/>
        </w:rPr>
        <w:t xml:space="preserve"> </w:t>
      </w:r>
      <w:r>
        <w:t>(2021),</w:t>
      </w:r>
      <w:r>
        <w:rPr>
          <w:spacing w:val="1"/>
        </w:rPr>
        <w:t xml:space="preserve"> </w:t>
      </w:r>
      <w:r>
        <w:t>explained</w:t>
      </w:r>
      <w:r>
        <w:rPr>
          <w:spacing w:val="1"/>
        </w:rPr>
        <w:t xml:space="preserve"> </w:t>
      </w:r>
      <w:r>
        <w:t>how</w:t>
      </w:r>
      <w:r>
        <w:rPr>
          <w:spacing w:val="1"/>
        </w:rPr>
        <w:t xml:space="preserve"> </w:t>
      </w:r>
      <w:r>
        <w:t>an</w:t>
      </w:r>
      <w:r>
        <w:rPr>
          <w:spacing w:val="1"/>
        </w:rPr>
        <w:t xml:space="preserve"> </w:t>
      </w:r>
      <w:r>
        <w:t>attribute-based</w:t>
      </w:r>
      <w:r>
        <w:rPr>
          <w:spacing w:val="1"/>
        </w:rPr>
        <w:t xml:space="preserve"> </w:t>
      </w:r>
      <w:r>
        <w:t>data</w:t>
      </w:r>
      <w:r>
        <w:rPr>
          <w:spacing w:val="1"/>
        </w:rPr>
        <w:t xml:space="preserve"> </w:t>
      </w:r>
      <w:r>
        <w:t>encryption</w:t>
      </w:r>
      <w:r>
        <w:rPr>
          <w:spacing w:val="1"/>
        </w:rPr>
        <w:t xml:space="preserve"> </w:t>
      </w:r>
      <w:r>
        <w:t>scheme can accomplish a secure storage and access control of important files. It is</w:t>
      </w:r>
      <w:r>
        <w:rPr>
          <w:spacing w:val="1"/>
        </w:rPr>
        <w:t xml:space="preserve"> </w:t>
      </w:r>
      <w:r>
        <w:t>easy</w:t>
      </w:r>
      <w:r>
        <w:rPr>
          <w:spacing w:val="-6"/>
        </w:rPr>
        <w:t xml:space="preserve"> </w:t>
      </w:r>
      <w:r>
        <w:t>to</w:t>
      </w:r>
      <w:r>
        <w:rPr>
          <w:spacing w:val="-5"/>
        </w:rPr>
        <w:t xml:space="preserve"> </w:t>
      </w:r>
      <w:r>
        <w:t>implement</w:t>
      </w:r>
      <w:r>
        <w:rPr>
          <w:spacing w:val="-6"/>
        </w:rPr>
        <w:t xml:space="preserve"> </w:t>
      </w:r>
      <w:r>
        <w:t>and</w:t>
      </w:r>
      <w:r>
        <w:rPr>
          <w:spacing w:val="-4"/>
        </w:rPr>
        <w:t xml:space="preserve"> </w:t>
      </w:r>
      <w:r>
        <w:t>has</w:t>
      </w:r>
      <w:r>
        <w:rPr>
          <w:spacing w:val="-6"/>
        </w:rPr>
        <w:t xml:space="preserve"> </w:t>
      </w:r>
      <w:r>
        <w:t>been</w:t>
      </w:r>
      <w:r>
        <w:rPr>
          <w:spacing w:val="-3"/>
        </w:rPr>
        <w:t xml:space="preserve"> </w:t>
      </w:r>
      <w:r>
        <w:t>proven</w:t>
      </w:r>
      <w:r>
        <w:rPr>
          <w:spacing w:val="-7"/>
        </w:rPr>
        <w:t xml:space="preserve"> </w:t>
      </w:r>
      <w:r>
        <w:t>to</w:t>
      </w:r>
      <w:r>
        <w:rPr>
          <w:spacing w:val="-5"/>
        </w:rPr>
        <w:t xml:space="preserve"> </w:t>
      </w:r>
      <w:r>
        <w:t>be</w:t>
      </w:r>
      <w:r>
        <w:rPr>
          <w:spacing w:val="-5"/>
        </w:rPr>
        <w:t xml:space="preserve"> </w:t>
      </w:r>
      <w:r>
        <w:t>reliable</w:t>
      </w:r>
      <w:r>
        <w:rPr>
          <w:spacing w:val="-6"/>
        </w:rPr>
        <w:t xml:space="preserve"> </w:t>
      </w:r>
      <w:r>
        <w:t>during</w:t>
      </w:r>
      <w:r>
        <w:rPr>
          <w:spacing w:val="-3"/>
        </w:rPr>
        <w:t xml:space="preserve"> </w:t>
      </w:r>
      <w:r>
        <w:t>operation.</w:t>
      </w:r>
      <w:r>
        <w:rPr>
          <w:spacing w:val="-7"/>
        </w:rPr>
        <w:t xml:space="preserve"> </w:t>
      </w:r>
      <w:r>
        <w:t>The</w:t>
      </w:r>
      <w:r>
        <w:rPr>
          <w:spacing w:val="-4"/>
        </w:rPr>
        <w:t xml:space="preserve"> </w:t>
      </w:r>
      <w:r>
        <w:t>process</w:t>
      </w:r>
      <w:r>
        <w:rPr>
          <w:spacing w:val="-62"/>
        </w:rPr>
        <w:t xml:space="preserve"> </w:t>
      </w:r>
      <w:r>
        <w:t>is described as when</w:t>
      </w:r>
      <w:r>
        <w:rPr>
          <w:spacing w:val="1"/>
        </w:rPr>
        <w:t xml:space="preserve"> </w:t>
      </w:r>
      <w:r>
        <w:t>a user</w:t>
      </w:r>
      <w:r>
        <w:rPr>
          <w:spacing w:val="1"/>
        </w:rPr>
        <w:t xml:space="preserve"> </w:t>
      </w:r>
      <w:r>
        <w:t>is</w:t>
      </w:r>
      <w:r>
        <w:rPr>
          <w:spacing w:val="1"/>
        </w:rPr>
        <w:t xml:space="preserve"> </w:t>
      </w:r>
      <w:r>
        <w:t>granted</w:t>
      </w:r>
      <w:r>
        <w:rPr>
          <w:spacing w:val="1"/>
        </w:rPr>
        <w:t xml:space="preserve"> </w:t>
      </w:r>
      <w:r>
        <w:t>access to</w:t>
      </w:r>
      <w:r>
        <w:rPr>
          <w:spacing w:val="1"/>
        </w:rPr>
        <w:t xml:space="preserve"> </w:t>
      </w:r>
      <w:r>
        <w:t>a file, the client and</w:t>
      </w:r>
      <w:r>
        <w:rPr>
          <w:spacing w:val="1"/>
        </w:rPr>
        <w:t xml:space="preserve"> </w:t>
      </w:r>
      <w:r>
        <w:t>server</w:t>
      </w:r>
      <w:r>
        <w:rPr>
          <w:spacing w:val="1"/>
        </w:rPr>
        <w:t xml:space="preserve"> </w:t>
      </w:r>
      <w:r>
        <w:t>collaborate</w:t>
      </w:r>
      <w:r>
        <w:rPr>
          <w:spacing w:val="-3"/>
        </w:rPr>
        <w:t xml:space="preserve"> </w:t>
      </w:r>
      <w:r>
        <w:t>to</w:t>
      </w:r>
      <w:r>
        <w:rPr>
          <w:spacing w:val="-2"/>
        </w:rPr>
        <w:t xml:space="preserve"> </w:t>
      </w:r>
      <w:r>
        <w:t>decode</w:t>
      </w:r>
      <w:r>
        <w:rPr>
          <w:spacing w:val="-2"/>
        </w:rPr>
        <w:t xml:space="preserve"> </w:t>
      </w:r>
      <w:r>
        <w:t>the</w:t>
      </w:r>
      <w:r>
        <w:rPr>
          <w:spacing w:val="-4"/>
        </w:rPr>
        <w:t xml:space="preserve"> </w:t>
      </w:r>
      <w:r>
        <w:t>encrypted</w:t>
      </w:r>
      <w:r>
        <w:rPr>
          <w:spacing w:val="-1"/>
        </w:rPr>
        <w:t xml:space="preserve"> </w:t>
      </w:r>
      <w:r>
        <w:t>file</w:t>
      </w:r>
      <w:r>
        <w:rPr>
          <w:spacing w:val="-2"/>
        </w:rPr>
        <w:t xml:space="preserve"> </w:t>
      </w:r>
      <w:r>
        <w:t>using the</w:t>
      </w:r>
      <w:r>
        <w:rPr>
          <w:spacing w:val="-4"/>
        </w:rPr>
        <w:t xml:space="preserve"> </w:t>
      </w:r>
      <w:r>
        <w:t>user's</w:t>
      </w:r>
      <w:r>
        <w:rPr>
          <w:spacing w:val="-2"/>
        </w:rPr>
        <w:t xml:space="preserve"> </w:t>
      </w:r>
      <w:r>
        <w:t>attribute</w:t>
      </w:r>
      <w:r>
        <w:rPr>
          <w:spacing w:val="-4"/>
        </w:rPr>
        <w:t xml:space="preserve"> </w:t>
      </w:r>
      <w:r>
        <w:t>private</w:t>
      </w:r>
      <w:r>
        <w:rPr>
          <w:spacing w:val="-5"/>
        </w:rPr>
        <w:t xml:space="preserve"> </w:t>
      </w:r>
      <w:r>
        <w:t>keys'</w:t>
      </w:r>
      <w:r>
        <w:rPr>
          <w:spacing w:val="-3"/>
        </w:rPr>
        <w:t xml:space="preserve"> </w:t>
      </w:r>
      <w:r>
        <w:t>user-</w:t>
      </w:r>
      <w:r>
        <w:rPr>
          <w:spacing w:val="-62"/>
        </w:rPr>
        <w:t xml:space="preserve"> </w:t>
      </w:r>
      <w:r>
        <w:t>side secret shares and server-side secret shares. The study conducted by W. Liu &amp;</w:t>
      </w:r>
      <w:r>
        <w:rPr>
          <w:spacing w:val="1"/>
        </w:rPr>
        <w:t xml:space="preserve"> </w:t>
      </w:r>
      <w:r>
        <w:t>Li, (2019), made use of a transparent encryption technology for file protection that</w:t>
      </w:r>
      <w:r>
        <w:rPr>
          <w:spacing w:val="-62"/>
        </w:rPr>
        <w:t xml:space="preserve"> </w:t>
      </w:r>
      <w:r>
        <w:t>was</w:t>
      </w:r>
      <w:r>
        <w:rPr>
          <w:spacing w:val="-3"/>
        </w:rPr>
        <w:t xml:space="preserve"> </w:t>
      </w:r>
      <w:r>
        <w:t>able</w:t>
      </w:r>
      <w:r>
        <w:rPr>
          <w:spacing w:val="-2"/>
        </w:rPr>
        <w:t xml:space="preserve"> </w:t>
      </w:r>
      <w:r>
        <w:t>to</w:t>
      </w:r>
      <w:r>
        <w:rPr>
          <w:spacing w:val="-3"/>
        </w:rPr>
        <w:t xml:space="preserve"> </w:t>
      </w:r>
      <w:r>
        <w:t>provide</w:t>
      </w:r>
      <w:r>
        <w:rPr>
          <w:spacing w:val="-2"/>
        </w:rPr>
        <w:t xml:space="preserve"> </w:t>
      </w:r>
      <w:r>
        <w:t>users</w:t>
      </w:r>
      <w:r>
        <w:rPr>
          <w:spacing w:val="-2"/>
        </w:rPr>
        <w:t xml:space="preserve"> </w:t>
      </w:r>
      <w:r>
        <w:t>with</w:t>
      </w:r>
      <w:r>
        <w:rPr>
          <w:spacing w:val="-3"/>
        </w:rPr>
        <w:t xml:space="preserve"> </w:t>
      </w:r>
      <w:r>
        <w:t>a</w:t>
      </w:r>
      <w:r>
        <w:rPr>
          <w:spacing w:val="-2"/>
        </w:rPr>
        <w:t xml:space="preserve"> </w:t>
      </w:r>
      <w:r w:rsidR="00B4051A">
        <w:t xml:space="preserve">more  </w:t>
      </w:r>
      <w:r w:rsidR="00B4051A">
        <w:rPr>
          <w:spacing w:val="-2"/>
        </w:rPr>
        <w:t xml:space="preserve"> </w:t>
      </w:r>
      <w:r w:rsidR="00B4051A">
        <w:t>flexible</w:t>
      </w:r>
      <w:r w:rsidR="00B4051A">
        <w:rPr>
          <w:spacing w:val="-3"/>
        </w:rPr>
        <w:t xml:space="preserve">   </w:t>
      </w:r>
      <w:r w:rsidR="00B4051A">
        <w:t>and</w:t>
      </w:r>
      <w:r w:rsidR="00B4051A">
        <w:rPr>
          <w:spacing w:val="-2"/>
        </w:rPr>
        <w:t xml:space="preserve"> </w:t>
      </w:r>
      <w:r w:rsidR="00B4051A">
        <w:t>safer</w:t>
      </w:r>
      <w:r>
        <w:rPr>
          <w:spacing w:val="-3"/>
        </w:rPr>
        <w:t xml:space="preserve"> </w:t>
      </w:r>
      <w:r>
        <w:t>operating</w:t>
      </w:r>
      <w:r>
        <w:rPr>
          <w:spacing w:val="-2"/>
        </w:rPr>
        <w:t xml:space="preserve"> </w:t>
      </w:r>
      <w:r>
        <w:t>environment,</w:t>
      </w:r>
      <w:r>
        <w:rPr>
          <w:spacing w:val="-2"/>
        </w:rPr>
        <w:t xml:space="preserve"> </w:t>
      </w:r>
      <w:r>
        <w:t>and</w:t>
      </w:r>
      <w:r>
        <w:rPr>
          <w:spacing w:val="-63"/>
        </w:rPr>
        <w:t xml:space="preserve"> </w:t>
      </w:r>
      <w:r>
        <w:t>it protects the security of critical data in the organization using custom working</w:t>
      </w:r>
      <w:r>
        <w:rPr>
          <w:spacing w:val="1"/>
        </w:rPr>
        <w:t xml:space="preserve"> </w:t>
      </w:r>
      <w:r>
        <w:t>software.</w:t>
      </w:r>
    </w:p>
    <w:p w14:paraId="1754C41B" w14:textId="77777777" w:rsidR="00F52D4B" w:rsidRDefault="00F52D4B">
      <w:pPr>
        <w:spacing w:line="480" w:lineRule="auto"/>
        <w:jc w:val="both"/>
        <w:sectPr w:rsidR="00F52D4B">
          <w:pgSz w:w="12240" w:h="15840"/>
          <w:pgMar w:top="1380" w:right="160" w:bottom="1260" w:left="880" w:header="0" w:footer="1073" w:gutter="0"/>
          <w:cols w:space="720"/>
        </w:sectPr>
      </w:pPr>
    </w:p>
    <w:p w14:paraId="29F40F29" w14:textId="77777777" w:rsidR="00F52D4B" w:rsidRDefault="00412779">
      <w:pPr>
        <w:pStyle w:val="Heading1"/>
        <w:spacing w:before="60"/>
        <w:jc w:val="both"/>
      </w:pPr>
      <w:bookmarkStart w:id="34" w:name="_Toc121732909"/>
      <w:r>
        <w:lastRenderedPageBreak/>
        <w:t>Theoretical</w:t>
      </w:r>
      <w:r>
        <w:rPr>
          <w:spacing w:val="-1"/>
        </w:rPr>
        <w:t xml:space="preserve"> </w:t>
      </w:r>
      <w:r>
        <w:t>Paradigm</w:t>
      </w:r>
      <w:r>
        <w:rPr>
          <w:spacing w:val="-2"/>
        </w:rPr>
        <w:t xml:space="preserve"> </w:t>
      </w:r>
      <w:r>
        <w:t>(Conceptual</w:t>
      </w:r>
      <w:r>
        <w:rPr>
          <w:spacing w:val="-4"/>
        </w:rPr>
        <w:t xml:space="preserve"> </w:t>
      </w:r>
      <w:r>
        <w:t>Framework)</w:t>
      </w:r>
      <w:bookmarkEnd w:id="34"/>
    </w:p>
    <w:p w14:paraId="12F65916" w14:textId="77777777" w:rsidR="00F52D4B" w:rsidRDefault="00F52D4B">
      <w:pPr>
        <w:pStyle w:val="BodyText"/>
        <w:spacing w:before="11"/>
        <w:ind w:left="0"/>
        <w:rPr>
          <w:b/>
          <w:sz w:val="25"/>
        </w:rPr>
      </w:pPr>
    </w:p>
    <w:p w14:paraId="0FC45585" w14:textId="413D827B" w:rsidR="00F52D4B" w:rsidRDefault="00412779">
      <w:pPr>
        <w:pStyle w:val="BodyText"/>
        <w:spacing w:after="23" w:line="480" w:lineRule="auto"/>
        <w:ind w:right="1281" w:firstLine="720"/>
        <w:jc w:val="both"/>
      </w:pPr>
      <w:r>
        <w:t>Theoretical</w:t>
      </w:r>
      <w:r>
        <w:rPr>
          <w:spacing w:val="1"/>
        </w:rPr>
        <w:t xml:space="preserve"> </w:t>
      </w:r>
      <w:r>
        <w:t>Paradigm</w:t>
      </w:r>
      <w:r>
        <w:rPr>
          <w:spacing w:val="1"/>
        </w:rPr>
        <w:t xml:space="preserve"> </w:t>
      </w:r>
      <w:r>
        <w:t>or</w:t>
      </w:r>
      <w:r>
        <w:rPr>
          <w:spacing w:val="1"/>
        </w:rPr>
        <w:t xml:space="preserve"> </w:t>
      </w:r>
      <w:r>
        <w:t>Conceptual</w:t>
      </w:r>
      <w:r>
        <w:rPr>
          <w:spacing w:val="1"/>
        </w:rPr>
        <w:t xml:space="preserve"> </w:t>
      </w:r>
      <w:r>
        <w:t>Framework</w:t>
      </w:r>
      <w:r>
        <w:rPr>
          <w:spacing w:val="1"/>
        </w:rPr>
        <w:t xml:space="preserve"> </w:t>
      </w:r>
      <w:r>
        <w:t>is</w:t>
      </w:r>
      <w:r>
        <w:rPr>
          <w:spacing w:val="1"/>
        </w:rPr>
        <w:t xml:space="preserve"> </w:t>
      </w:r>
      <w:r>
        <w:t>a</w:t>
      </w:r>
      <w:r>
        <w:rPr>
          <w:spacing w:val="1"/>
        </w:rPr>
        <w:t xml:space="preserve"> </w:t>
      </w:r>
      <w:r>
        <w:t>philosophical</w:t>
      </w:r>
      <w:r>
        <w:rPr>
          <w:spacing w:val="1"/>
        </w:rPr>
        <w:t xml:space="preserve"> </w:t>
      </w:r>
      <w:r>
        <w:t>framework</w:t>
      </w:r>
      <w:r>
        <w:rPr>
          <w:spacing w:val="1"/>
        </w:rPr>
        <w:t xml:space="preserve"> </w:t>
      </w:r>
      <w:r w:rsidR="005110A3">
        <w:t>that</w:t>
      </w:r>
      <w:r>
        <w:rPr>
          <w:spacing w:val="1"/>
        </w:rPr>
        <w:t xml:space="preserve"> </w:t>
      </w:r>
      <w:r>
        <w:t>provides</w:t>
      </w:r>
      <w:r>
        <w:rPr>
          <w:spacing w:val="1"/>
        </w:rPr>
        <w:t xml:space="preserve"> </w:t>
      </w:r>
      <w:r>
        <w:t>a</w:t>
      </w:r>
      <w:r>
        <w:rPr>
          <w:spacing w:val="1"/>
        </w:rPr>
        <w:t xml:space="preserve"> </w:t>
      </w:r>
      <w:r>
        <w:t>framework</w:t>
      </w:r>
      <w:r>
        <w:rPr>
          <w:spacing w:val="1"/>
        </w:rPr>
        <w:t xml:space="preserve"> </w:t>
      </w:r>
      <w:r>
        <w:t>of</w:t>
      </w:r>
      <w:r>
        <w:rPr>
          <w:spacing w:val="1"/>
        </w:rPr>
        <w:t xml:space="preserve"> </w:t>
      </w:r>
      <w:r>
        <w:t>assumptions</w:t>
      </w:r>
      <w:r>
        <w:rPr>
          <w:spacing w:val="1"/>
        </w:rPr>
        <w:t xml:space="preserve"> </w:t>
      </w:r>
      <w:r>
        <w:t>and</w:t>
      </w:r>
      <w:r>
        <w:rPr>
          <w:spacing w:val="1"/>
        </w:rPr>
        <w:t xml:space="preserve"> </w:t>
      </w:r>
      <w:r>
        <w:t>comprehensions upon which the theories and methods of the research study might</w:t>
      </w:r>
      <w:r>
        <w:rPr>
          <w:spacing w:val="1"/>
        </w:rPr>
        <w:t xml:space="preserve"> </w:t>
      </w:r>
      <w:r>
        <w:t>be</w:t>
      </w:r>
      <w:r>
        <w:rPr>
          <w:spacing w:val="-2"/>
        </w:rPr>
        <w:t xml:space="preserve"> </w:t>
      </w:r>
      <w:r>
        <w:t>based.</w:t>
      </w:r>
    </w:p>
    <w:p w14:paraId="7A118F74" w14:textId="77777777" w:rsidR="00F52D4B" w:rsidRDefault="00412779">
      <w:pPr>
        <w:pStyle w:val="BodyText"/>
        <w:ind w:left="2879"/>
        <w:rPr>
          <w:sz w:val="20"/>
        </w:rPr>
      </w:pPr>
      <w:r>
        <w:rPr>
          <w:noProof/>
          <w:sz w:val="20"/>
        </w:rPr>
        <w:drawing>
          <wp:inline distT="0" distB="0" distL="0" distR="0" wp14:anchorId="052088B8" wp14:editId="4C29B596">
            <wp:extent cx="3420759" cy="5971603"/>
            <wp:effectExtent l="0" t="0" r="0" b="0"/>
            <wp:docPr id="1" name="image1.jpeg" descr="https://lh6.googleusercontent.com/Iev60eMCyQfM3pNZ4dlTIoltkEbZcZt6Al5HURAntGr_Ucj5mOZoNZDq4C0hpNcTuIna-JHAvg-w3nSZminsI5V7kWeMcrXYIaTQRdUQo5Jxt2882_3piDR6oJ5BI2jbTP1bmwxVKhobvoOwWEUfP9G_67C8DS-Th1nC6JJ39rSFh-uY8uI0y3PPYKUT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2" cstate="print"/>
                    <a:stretch>
                      <a:fillRect/>
                    </a:stretch>
                  </pic:blipFill>
                  <pic:spPr>
                    <a:xfrm>
                      <a:off x="0" y="0"/>
                      <a:ext cx="3420759" cy="5971603"/>
                    </a:xfrm>
                    <a:prstGeom prst="rect">
                      <a:avLst/>
                    </a:prstGeom>
                  </pic:spPr>
                </pic:pic>
              </a:graphicData>
            </a:graphic>
          </wp:inline>
        </w:drawing>
      </w:r>
    </w:p>
    <w:p w14:paraId="0EB94191" w14:textId="77777777" w:rsidR="00F52D4B" w:rsidRDefault="00F52D4B">
      <w:pPr>
        <w:rPr>
          <w:sz w:val="20"/>
        </w:rPr>
        <w:sectPr w:rsidR="00F52D4B">
          <w:pgSz w:w="12240" w:h="15840"/>
          <w:pgMar w:top="1380" w:right="160" w:bottom="1260" w:left="880" w:header="0" w:footer="1073" w:gutter="0"/>
          <w:cols w:space="720"/>
        </w:sectPr>
      </w:pPr>
    </w:p>
    <w:p w14:paraId="741504DB" w14:textId="77777777" w:rsidR="00F52D4B" w:rsidRDefault="00412779">
      <w:pPr>
        <w:spacing w:before="62"/>
        <w:ind w:left="1280"/>
        <w:jc w:val="both"/>
        <w:rPr>
          <w:i/>
          <w:sz w:val="26"/>
        </w:rPr>
      </w:pPr>
      <w:bookmarkStart w:id="35" w:name="_bookmark22"/>
      <w:bookmarkEnd w:id="35"/>
      <w:r w:rsidRPr="000A42AA">
        <w:rPr>
          <w:b/>
          <w:sz w:val="26"/>
        </w:rPr>
        <w:lastRenderedPageBreak/>
        <w:t>Figure</w:t>
      </w:r>
      <w:r w:rsidRPr="000A42AA">
        <w:rPr>
          <w:b/>
          <w:spacing w:val="-4"/>
          <w:sz w:val="26"/>
        </w:rPr>
        <w:t xml:space="preserve"> </w:t>
      </w:r>
      <w:r w:rsidRPr="000A42AA">
        <w:rPr>
          <w:b/>
          <w:sz w:val="26"/>
        </w:rPr>
        <w:t xml:space="preserve">1. </w:t>
      </w:r>
      <w:r w:rsidRPr="000A42AA">
        <w:rPr>
          <w:i/>
          <w:sz w:val="26"/>
        </w:rPr>
        <w:t>Conceptual</w:t>
      </w:r>
      <w:r w:rsidRPr="000A42AA">
        <w:rPr>
          <w:i/>
          <w:spacing w:val="-1"/>
          <w:sz w:val="26"/>
        </w:rPr>
        <w:t xml:space="preserve"> </w:t>
      </w:r>
      <w:r w:rsidRPr="000A42AA">
        <w:rPr>
          <w:i/>
          <w:sz w:val="26"/>
        </w:rPr>
        <w:t>Framework</w:t>
      </w:r>
    </w:p>
    <w:p w14:paraId="656833B4" w14:textId="51BE0077" w:rsidR="00F52D4B" w:rsidRDefault="00412779">
      <w:pPr>
        <w:pStyle w:val="BodyText"/>
        <w:spacing w:before="198" w:line="480" w:lineRule="auto"/>
        <w:ind w:right="1278" w:firstLine="720"/>
        <w:jc w:val="both"/>
      </w:pPr>
      <w:r>
        <w:t xml:space="preserve">The first part of the conceptual framework indicates </w:t>
      </w:r>
      <w:r w:rsidR="009B0A3B">
        <w:t>the</w:t>
      </w:r>
      <w:r>
        <w:rPr>
          <w:spacing w:val="1"/>
        </w:rPr>
        <w:t xml:space="preserve"> </w:t>
      </w:r>
      <w:r>
        <w:t>knowledge in designing a network, configuring Nextcloud for the</w:t>
      </w:r>
      <w:r>
        <w:rPr>
          <w:spacing w:val="1"/>
        </w:rPr>
        <w:t xml:space="preserve"> </w:t>
      </w:r>
      <w:r>
        <w:t>universal file access and sync platform and Cloudflare for the security of the</w:t>
      </w:r>
      <w:r>
        <w:rPr>
          <w:spacing w:val="1"/>
        </w:rPr>
        <w:t xml:space="preserve"> </w:t>
      </w:r>
      <w:r>
        <w:t>website, and have knowledge in configuring ACL and server encryption for the</w:t>
      </w:r>
      <w:r>
        <w:rPr>
          <w:spacing w:val="1"/>
        </w:rPr>
        <w:t xml:space="preserve"> </w:t>
      </w:r>
      <w:r>
        <w:t>security of the network and the server. The necessary hardware requirements to</w:t>
      </w:r>
      <w:r>
        <w:rPr>
          <w:spacing w:val="1"/>
        </w:rPr>
        <w:t xml:space="preserve"> </w:t>
      </w:r>
      <w:r>
        <w:t>implement</w:t>
      </w:r>
      <w:r>
        <w:rPr>
          <w:spacing w:val="-16"/>
        </w:rPr>
        <w:t xml:space="preserve"> </w:t>
      </w:r>
      <w:r>
        <w:t>a</w:t>
      </w:r>
      <w:r>
        <w:rPr>
          <w:spacing w:val="-15"/>
        </w:rPr>
        <w:t xml:space="preserve"> </w:t>
      </w:r>
      <w:r>
        <w:t>file</w:t>
      </w:r>
      <w:r>
        <w:rPr>
          <w:spacing w:val="-15"/>
        </w:rPr>
        <w:t xml:space="preserve"> </w:t>
      </w:r>
      <w:r>
        <w:t>server</w:t>
      </w:r>
      <w:r>
        <w:rPr>
          <w:spacing w:val="-13"/>
        </w:rPr>
        <w:t xml:space="preserve"> </w:t>
      </w:r>
      <w:r>
        <w:t>in</w:t>
      </w:r>
      <w:r>
        <w:rPr>
          <w:spacing w:val="-15"/>
        </w:rPr>
        <w:t xml:space="preserve"> </w:t>
      </w:r>
      <w:r>
        <w:t>Sta.</w:t>
      </w:r>
      <w:r>
        <w:rPr>
          <w:spacing w:val="-15"/>
        </w:rPr>
        <w:t xml:space="preserve"> </w:t>
      </w:r>
      <w:r>
        <w:t>Rita</w:t>
      </w:r>
      <w:r>
        <w:rPr>
          <w:spacing w:val="-16"/>
        </w:rPr>
        <w:t xml:space="preserve"> </w:t>
      </w:r>
      <w:r>
        <w:t>elementary</w:t>
      </w:r>
      <w:r>
        <w:rPr>
          <w:spacing w:val="-13"/>
        </w:rPr>
        <w:t xml:space="preserve"> </w:t>
      </w:r>
      <w:r>
        <w:t>school</w:t>
      </w:r>
      <w:r>
        <w:rPr>
          <w:spacing w:val="-15"/>
        </w:rPr>
        <w:t xml:space="preserve"> </w:t>
      </w:r>
      <w:r>
        <w:t>comprises</w:t>
      </w:r>
      <w:r>
        <w:rPr>
          <w:spacing w:val="-16"/>
        </w:rPr>
        <w:t xml:space="preserve"> </w:t>
      </w:r>
      <w:r>
        <w:t>a</w:t>
      </w:r>
      <w:r>
        <w:rPr>
          <w:spacing w:val="-15"/>
        </w:rPr>
        <w:t xml:space="preserve"> </w:t>
      </w:r>
      <w:r>
        <w:t>System</w:t>
      </w:r>
      <w:r>
        <w:rPr>
          <w:spacing w:val="-15"/>
        </w:rPr>
        <w:t xml:space="preserve"> </w:t>
      </w:r>
      <w:r>
        <w:t>Unit</w:t>
      </w:r>
      <w:r>
        <w:rPr>
          <w:spacing w:val="-15"/>
        </w:rPr>
        <w:t xml:space="preserve"> </w:t>
      </w:r>
      <w:r>
        <w:t>with</w:t>
      </w:r>
      <w:r>
        <w:rPr>
          <w:spacing w:val="-63"/>
        </w:rPr>
        <w:t xml:space="preserve"> </w:t>
      </w:r>
      <w:r>
        <w:t>an Intel core i5 10th gen processor to maximize the capacity of transporting and</w:t>
      </w:r>
      <w:r>
        <w:rPr>
          <w:spacing w:val="1"/>
        </w:rPr>
        <w:t xml:space="preserve"> </w:t>
      </w:r>
      <w:r>
        <w:t>moving files seamlessly</w:t>
      </w:r>
      <w:r w:rsidR="00E766EE">
        <w:t xml:space="preserve">; </w:t>
      </w:r>
      <w:r>
        <w:t>a Barracuda 1TB Storage provides sufficient storage for</w:t>
      </w:r>
      <w:r>
        <w:rPr>
          <w:spacing w:val="1"/>
        </w:rPr>
        <w:t xml:space="preserve"> </w:t>
      </w:r>
      <w:r>
        <w:t>storing user’s files, and 2 Kingston HyperX Fury DDR4 2400MHz 8GB RAM to</w:t>
      </w:r>
      <w:r>
        <w:rPr>
          <w:spacing w:val="1"/>
        </w:rPr>
        <w:t xml:space="preserve"> </w:t>
      </w:r>
      <w:r>
        <w:t>make</w:t>
      </w:r>
      <w:r>
        <w:rPr>
          <w:spacing w:val="-3"/>
        </w:rPr>
        <w:t xml:space="preserve"> </w:t>
      </w:r>
      <w:r>
        <w:t>the</w:t>
      </w:r>
      <w:r>
        <w:rPr>
          <w:spacing w:val="-2"/>
        </w:rPr>
        <w:t xml:space="preserve"> </w:t>
      </w:r>
      <w:r>
        <w:t>server’s</w:t>
      </w:r>
      <w:r>
        <w:rPr>
          <w:spacing w:val="-2"/>
        </w:rPr>
        <w:t xml:space="preserve"> </w:t>
      </w:r>
      <w:r>
        <w:t>RAM</w:t>
      </w:r>
      <w:r>
        <w:rPr>
          <w:spacing w:val="-3"/>
        </w:rPr>
        <w:t xml:space="preserve"> </w:t>
      </w:r>
      <w:r>
        <w:t>16GB</w:t>
      </w:r>
      <w:r>
        <w:rPr>
          <w:spacing w:val="-2"/>
        </w:rPr>
        <w:t xml:space="preserve"> </w:t>
      </w:r>
      <w:r>
        <w:t>and</w:t>
      </w:r>
      <w:r>
        <w:rPr>
          <w:spacing w:val="-2"/>
        </w:rPr>
        <w:t xml:space="preserve"> </w:t>
      </w:r>
      <w:r>
        <w:t>provide</w:t>
      </w:r>
      <w:r>
        <w:rPr>
          <w:spacing w:val="-3"/>
        </w:rPr>
        <w:t xml:space="preserve"> </w:t>
      </w:r>
      <w:r>
        <w:t>a</w:t>
      </w:r>
      <w:r>
        <w:rPr>
          <w:spacing w:val="1"/>
        </w:rPr>
        <w:t xml:space="preserve"> </w:t>
      </w:r>
      <w:r>
        <w:t>smooth</w:t>
      </w:r>
      <w:r>
        <w:rPr>
          <w:spacing w:val="-3"/>
        </w:rPr>
        <w:t xml:space="preserve"> </w:t>
      </w:r>
      <w:r>
        <w:t>connection</w:t>
      </w:r>
      <w:r>
        <w:rPr>
          <w:spacing w:val="-2"/>
        </w:rPr>
        <w:t xml:space="preserve"> </w:t>
      </w:r>
      <w:r>
        <w:t>for</w:t>
      </w:r>
      <w:r>
        <w:rPr>
          <w:spacing w:val="1"/>
        </w:rPr>
        <w:t xml:space="preserve"> </w:t>
      </w:r>
      <w:r>
        <w:t>users.</w:t>
      </w:r>
    </w:p>
    <w:p w14:paraId="69945AD4" w14:textId="410607F3" w:rsidR="00F52D4B" w:rsidRDefault="00412779">
      <w:pPr>
        <w:pStyle w:val="BodyText"/>
        <w:spacing w:line="480" w:lineRule="auto"/>
        <w:ind w:right="1279" w:firstLine="720"/>
        <w:jc w:val="both"/>
      </w:pPr>
      <w:r>
        <w:t>The necessary software requirements for the implementation include the</w:t>
      </w:r>
      <w:r>
        <w:rPr>
          <w:spacing w:val="1"/>
        </w:rPr>
        <w:t xml:space="preserve"> </w:t>
      </w:r>
      <w:r>
        <w:t>Windows 10 operating system, Nextcloud, Cloudflare, Docker Desktop, Portainer,</w:t>
      </w:r>
      <w:r>
        <w:rPr>
          <w:spacing w:val="-62"/>
        </w:rPr>
        <w:t xml:space="preserve"> </w:t>
      </w:r>
      <w:r>
        <w:t xml:space="preserve">and Cisco Packet Tracer </w:t>
      </w:r>
      <w:r w:rsidR="00E766EE">
        <w:t>are</w:t>
      </w:r>
      <w:r>
        <w:t xml:space="preserve"> used for network design and simulation. The</w:t>
      </w:r>
      <w:r>
        <w:rPr>
          <w:spacing w:val="1"/>
        </w:rPr>
        <w:t xml:space="preserve"> </w:t>
      </w:r>
      <w:r>
        <w:t>development</w:t>
      </w:r>
      <w:r>
        <w:rPr>
          <w:spacing w:val="1"/>
        </w:rPr>
        <w:t xml:space="preserve"> </w:t>
      </w:r>
      <w:r>
        <w:t>phase</w:t>
      </w:r>
      <w:r>
        <w:rPr>
          <w:spacing w:val="1"/>
        </w:rPr>
        <w:t xml:space="preserve"> </w:t>
      </w:r>
      <w:r>
        <w:t>of</w:t>
      </w:r>
      <w:r>
        <w:rPr>
          <w:spacing w:val="1"/>
        </w:rPr>
        <w:t xml:space="preserve"> </w:t>
      </w:r>
      <w:r>
        <w:t>the</w:t>
      </w:r>
      <w:r>
        <w:rPr>
          <w:spacing w:val="1"/>
        </w:rPr>
        <w:t xml:space="preserve"> </w:t>
      </w:r>
      <w:r>
        <w:t>project</w:t>
      </w:r>
      <w:r>
        <w:rPr>
          <w:spacing w:val="1"/>
        </w:rPr>
        <w:t xml:space="preserve"> </w:t>
      </w:r>
      <w:r>
        <w:t>consists</w:t>
      </w:r>
      <w:r>
        <w:rPr>
          <w:spacing w:val="1"/>
        </w:rPr>
        <w:t xml:space="preserve"> </w:t>
      </w:r>
      <w:r>
        <w:t>of</w:t>
      </w:r>
      <w:r>
        <w:rPr>
          <w:spacing w:val="1"/>
        </w:rPr>
        <w:t xml:space="preserve"> </w:t>
      </w:r>
      <w:r>
        <w:t>preparing,</w:t>
      </w:r>
      <w:r>
        <w:rPr>
          <w:spacing w:val="1"/>
        </w:rPr>
        <w:t xml:space="preserve"> </w:t>
      </w:r>
      <w:r>
        <w:t>planning,</w:t>
      </w:r>
      <w:r>
        <w:rPr>
          <w:spacing w:val="1"/>
        </w:rPr>
        <w:t xml:space="preserve"> </w:t>
      </w:r>
      <w:r>
        <w:t>designing,</w:t>
      </w:r>
      <w:r>
        <w:rPr>
          <w:spacing w:val="1"/>
        </w:rPr>
        <w:t xml:space="preserve"> </w:t>
      </w:r>
      <w:r>
        <w:t>implementing, operating, and optimizing the network. The last part of the project</w:t>
      </w:r>
      <w:r>
        <w:rPr>
          <w:spacing w:val="1"/>
        </w:rPr>
        <w:t xml:space="preserve"> </w:t>
      </w:r>
      <w:r>
        <w:t>involves the LAN testing and evaluation that test</w:t>
      </w:r>
      <w:r w:rsidR="00E766EE">
        <w:t>s</w:t>
      </w:r>
      <w:r>
        <w:t xml:space="preserve"> the network’s performance</w:t>
      </w:r>
      <w:r>
        <w:rPr>
          <w:spacing w:val="1"/>
        </w:rPr>
        <w:t xml:space="preserve"> </w:t>
      </w:r>
      <w:r>
        <w:t>and reliability by testing the devices and cables that are connected and used in the</w:t>
      </w:r>
      <w:r>
        <w:rPr>
          <w:spacing w:val="1"/>
        </w:rPr>
        <w:t xml:space="preserve"> </w:t>
      </w:r>
      <w:r>
        <w:t>network.</w:t>
      </w:r>
      <w:r>
        <w:rPr>
          <w:spacing w:val="-3"/>
        </w:rPr>
        <w:t xml:space="preserve"> </w:t>
      </w:r>
      <w:r>
        <w:t>The</w:t>
      </w:r>
      <w:r>
        <w:rPr>
          <w:spacing w:val="-2"/>
        </w:rPr>
        <w:t xml:space="preserve"> </w:t>
      </w:r>
      <w:r>
        <w:t>network’s</w:t>
      </w:r>
      <w:r>
        <w:rPr>
          <w:spacing w:val="-3"/>
        </w:rPr>
        <w:t xml:space="preserve"> </w:t>
      </w:r>
      <w:r>
        <w:t>security</w:t>
      </w:r>
      <w:r>
        <w:rPr>
          <w:spacing w:val="-4"/>
        </w:rPr>
        <w:t xml:space="preserve"> </w:t>
      </w:r>
      <w:r>
        <w:t>and</w:t>
      </w:r>
      <w:r>
        <w:rPr>
          <w:spacing w:val="-4"/>
        </w:rPr>
        <w:t xml:space="preserve"> </w:t>
      </w:r>
      <w:r>
        <w:t>resiliency</w:t>
      </w:r>
      <w:r>
        <w:rPr>
          <w:spacing w:val="-4"/>
        </w:rPr>
        <w:t xml:space="preserve"> </w:t>
      </w:r>
      <w:r>
        <w:t>are</w:t>
      </w:r>
      <w:r>
        <w:rPr>
          <w:spacing w:val="-2"/>
        </w:rPr>
        <w:t xml:space="preserve"> </w:t>
      </w:r>
      <w:r>
        <w:t>also</w:t>
      </w:r>
      <w:r>
        <w:rPr>
          <w:spacing w:val="-2"/>
        </w:rPr>
        <w:t xml:space="preserve"> </w:t>
      </w:r>
      <w:r>
        <w:t>tested</w:t>
      </w:r>
      <w:r>
        <w:rPr>
          <w:spacing w:val="-1"/>
        </w:rPr>
        <w:t xml:space="preserve"> </w:t>
      </w:r>
      <w:r>
        <w:t>to</w:t>
      </w:r>
      <w:r>
        <w:rPr>
          <w:spacing w:val="-2"/>
        </w:rPr>
        <w:t xml:space="preserve"> </w:t>
      </w:r>
      <w:r>
        <w:t>identify</w:t>
      </w:r>
      <w:r>
        <w:rPr>
          <w:spacing w:val="-4"/>
        </w:rPr>
        <w:t xml:space="preserve"> </w:t>
      </w:r>
      <w:r>
        <w:t>threats</w:t>
      </w:r>
      <w:r>
        <w:rPr>
          <w:spacing w:val="-4"/>
        </w:rPr>
        <w:t xml:space="preserve"> </w:t>
      </w:r>
      <w:r>
        <w:t>by</w:t>
      </w:r>
      <w:r>
        <w:rPr>
          <w:spacing w:val="-63"/>
        </w:rPr>
        <w:t xml:space="preserve"> </w:t>
      </w:r>
      <w:r>
        <w:t>using</w:t>
      </w:r>
      <w:r>
        <w:rPr>
          <w:spacing w:val="-2"/>
        </w:rPr>
        <w:t xml:space="preserve"> </w:t>
      </w:r>
      <w:r>
        <w:t>security</w:t>
      </w:r>
      <w:r>
        <w:rPr>
          <w:spacing w:val="-2"/>
        </w:rPr>
        <w:t xml:space="preserve"> </w:t>
      </w:r>
      <w:r>
        <w:t>testing</w:t>
      </w:r>
      <w:r>
        <w:rPr>
          <w:spacing w:val="-1"/>
        </w:rPr>
        <w:t xml:space="preserve"> </w:t>
      </w:r>
      <w:r>
        <w:t>tools</w:t>
      </w:r>
      <w:r>
        <w:rPr>
          <w:spacing w:val="-2"/>
        </w:rPr>
        <w:t xml:space="preserve"> </w:t>
      </w:r>
      <w:r>
        <w:t>and</w:t>
      </w:r>
      <w:r>
        <w:rPr>
          <w:spacing w:val="-2"/>
        </w:rPr>
        <w:t xml:space="preserve"> </w:t>
      </w:r>
      <w:r>
        <w:t>implementing</w:t>
      </w:r>
      <w:r>
        <w:rPr>
          <w:spacing w:val="1"/>
        </w:rPr>
        <w:t xml:space="preserve"> </w:t>
      </w:r>
      <w:r>
        <w:t>ACLs,</w:t>
      </w:r>
      <w:r>
        <w:rPr>
          <w:spacing w:val="-2"/>
        </w:rPr>
        <w:t xml:space="preserve"> </w:t>
      </w:r>
      <w:r>
        <w:t>encryption,</w:t>
      </w:r>
      <w:r>
        <w:rPr>
          <w:spacing w:val="1"/>
        </w:rPr>
        <w:t xml:space="preserve"> </w:t>
      </w:r>
      <w:r>
        <w:t>and</w:t>
      </w:r>
      <w:r>
        <w:rPr>
          <w:spacing w:val="1"/>
        </w:rPr>
        <w:t xml:space="preserve"> </w:t>
      </w:r>
      <w:r>
        <w:t>firewalls.</w:t>
      </w:r>
    </w:p>
    <w:p w14:paraId="7B6D5A11" w14:textId="77777777" w:rsidR="00F52D4B" w:rsidRDefault="00F52D4B">
      <w:pPr>
        <w:spacing w:line="480" w:lineRule="auto"/>
        <w:jc w:val="both"/>
        <w:sectPr w:rsidR="00F52D4B">
          <w:pgSz w:w="12240" w:h="15840"/>
          <w:pgMar w:top="1380" w:right="160" w:bottom="1260" w:left="880" w:header="0" w:footer="1073" w:gutter="0"/>
          <w:cols w:space="720"/>
        </w:sectPr>
      </w:pPr>
    </w:p>
    <w:p w14:paraId="2D254353" w14:textId="77777777" w:rsidR="00F52D4B" w:rsidRDefault="00412779">
      <w:pPr>
        <w:pStyle w:val="Heading1"/>
        <w:spacing w:before="60"/>
        <w:ind w:left="2776" w:right="2777"/>
        <w:jc w:val="center"/>
      </w:pPr>
      <w:bookmarkStart w:id="36" w:name="_Toc121732493"/>
      <w:bookmarkStart w:id="37" w:name="_Toc121732910"/>
      <w:r>
        <w:lastRenderedPageBreak/>
        <w:t>CHAPTER</w:t>
      </w:r>
      <w:r>
        <w:rPr>
          <w:spacing w:val="-3"/>
        </w:rPr>
        <w:t xml:space="preserve"> </w:t>
      </w:r>
      <w:r>
        <w:t>III</w:t>
      </w:r>
      <w:bookmarkEnd w:id="36"/>
      <w:bookmarkEnd w:id="37"/>
    </w:p>
    <w:p w14:paraId="09949874" w14:textId="77777777" w:rsidR="00F52D4B" w:rsidRDefault="00F52D4B">
      <w:pPr>
        <w:pStyle w:val="BodyText"/>
        <w:spacing w:before="11"/>
        <w:ind w:left="0"/>
        <w:rPr>
          <w:b/>
          <w:sz w:val="25"/>
        </w:rPr>
      </w:pPr>
    </w:p>
    <w:p w14:paraId="24A950B1" w14:textId="77777777" w:rsidR="00F52D4B" w:rsidRDefault="00412779">
      <w:pPr>
        <w:ind w:left="2776" w:right="2777"/>
        <w:jc w:val="center"/>
        <w:rPr>
          <w:b/>
          <w:sz w:val="26"/>
        </w:rPr>
      </w:pPr>
      <w:r>
        <w:rPr>
          <w:b/>
          <w:sz w:val="26"/>
        </w:rPr>
        <w:t>DESIGN</w:t>
      </w:r>
      <w:r>
        <w:rPr>
          <w:b/>
          <w:spacing w:val="-2"/>
          <w:sz w:val="26"/>
        </w:rPr>
        <w:t xml:space="preserve"> </w:t>
      </w:r>
      <w:r>
        <w:rPr>
          <w:b/>
          <w:sz w:val="26"/>
        </w:rPr>
        <w:t>AND</w:t>
      </w:r>
      <w:r>
        <w:rPr>
          <w:b/>
          <w:spacing w:val="-1"/>
          <w:sz w:val="26"/>
        </w:rPr>
        <w:t xml:space="preserve"> </w:t>
      </w:r>
      <w:r>
        <w:rPr>
          <w:b/>
          <w:sz w:val="26"/>
        </w:rPr>
        <w:t>METHODOLOGY</w:t>
      </w:r>
    </w:p>
    <w:p w14:paraId="0E8952C5" w14:textId="77777777" w:rsidR="00F52D4B" w:rsidRDefault="00F52D4B">
      <w:pPr>
        <w:pStyle w:val="BodyText"/>
        <w:spacing w:before="11"/>
        <w:ind w:left="0"/>
        <w:rPr>
          <w:b/>
          <w:sz w:val="25"/>
        </w:rPr>
      </w:pPr>
    </w:p>
    <w:p w14:paraId="45391972" w14:textId="77777777" w:rsidR="00F52D4B" w:rsidRDefault="00412779">
      <w:pPr>
        <w:pStyle w:val="BodyText"/>
        <w:spacing w:line="480" w:lineRule="auto"/>
        <w:ind w:right="1278" w:firstLine="720"/>
        <w:jc w:val="both"/>
      </w:pPr>
      <w:r>
        <w:t>The development of the project is based on the Prepare,</w:t>
      </w:r>
      <w:r>
        <w:rPr>
          <w:spacing w:val="1"/>
        </w:rPr>
        <w:t xml:space="preserve"> </w:t>
      </w:r>
      <w:r>
        <w:t>Plan,</w:t>
      </w:r>
      <w:r>
        <w:rPr>
          <w:spacing w:val="1"/>
        </w:rPr>
        <w:t xml:space="preserve"> </w:t>
      </w:r>
      <w:r>
        <w:t>Design,</w:t>
      </w:r>
      <w:r>
        <w:rPr>
          <w:spacing w:val="1"/>
        </w:rPr>
        <w:t xml:space="preserve"> </w:t>
      </w:r>
      <w:r>
        <w:t>Implement,</w:t>
      </w:r>
      <w:r>
        <w:rPr>
          <w:spacing w:val="1"/>
        </w:rPr>
        <w:t xml:space="preserve"> </w:t>
      </w:r>
      <w:r>
        <w:t>Operate,</w:t>
      </w:r>
      <w:r>
        <w:rPr>
          <w:spacing w:val="1"/>
        </w:rPr>
        <w:t xml:space="preserve"> </w:t>
      </w:r>
      <w:r>
        <w:t>Optimize</w:t>
      </w:r>
      <w:r>
        <w:rPr>
          <w:spacing w:val="1"/>
        </w:rPr>
        <w:t xml:space="preserve"> </w:t>
      </w:r>
      <w:r>
        <w:t>(PPDIOO)</w:t>
      </w:r>
      <w:r>
        <w:rPr>
          <w:spacing w:val="1"/>
        </w:rPr>
        <w:t xml:space="preserve"> </w:t>
      </w:r>
      <w:r>
        <w:t>methodology.</w:t>
      </w:r>
      <w:r>
        <w:rPr>
          <w:spacing w:val="1"/>
        </w:rPr>
        <w:t xml:space="preserve"> </w:t>
      </w:r>
      <w:r>
        <w:t>This</w:t>
      </w:r>
      <w:r>
        <w:rPr>
          <w:spacing w:val="1"/>
        </w:rPr>
        <w:t xml:space="preserve"> </w:t>
      </w:r>
      <w:r>
        <w:t>ensures</w:t>
      </w:r>
      <w:r>
        <w:rPr>
          <w:spacing w:val="1"/>
        </w:rPr>
        <w:t xml:space="preserve"> </w:t>
      </w:r>
      <w:r>
        <w:t>the</w:t>
      </w:r>
      <w:r>
        <w:rPr>
          <w:spacing w:val="1"/>
        </w:rPr>
        <w:t xml:space="preserve"> </w:t>
      </w:r>
      <w:r>
        <w:t>effectiveness</w:t>
      </w:r>
      <w:r>
        <w:rPr>
          <w:spacing w:val="-5"/>
        </w:rPr>
        <w:t xml:space="preserve"> </w:t>
      </w:r>
      <w:r>
        <w:t>of</w:t>
      </w:r>
      <w:r>
        <w:rPr>
          <w:spacing w:val="-5"/>
        </w:rPr>
        <w:t xml:space="preserve"> </w:t>
      </w:r>
      <w:r>
        <w:t>the</w:t>
      </w:r>
      <w:r>
        <w:rPr>
          <w:spacing w:val="-4"/>
        </w:rPr>
        <w:t xml:space="preserve"> </w:t>
      </w:r>
      <w:r>
        <w:t>designed</w:t>
      </w:r>
      <w:r>
        <w:rPr>
          <w:spacing w:val="-6"/>
        </w:rPr>
        <w:t xml:space="preserve"> </w:t>
      </w:r>
      <w:r>
        <w:t>network</w:t>
      </w:r>
      <w:r>
        <w:rPr>
          <w:spacing w:val="-6"/>
        </w:rPr>
        <w:t xml:space="preserve"> </w:t>
      </w:r>
      <w:r>
        <w:t>and</w:t>
      </w:r>
      <w:r>
        <w:rPr>
          <w:spacing w:val="-4"/>
        </w:rPr>
        <w:t xml:space="preserve"> </w:t>
      </w:r>
      <w:r>
        <w:t>manages</w:t>
      </w:r>
      <w:r>
        <w:rPr>
          <w:spacing w:val="-5"/>
        </w:rPr>
        <w:t xml:space="preserve"> </w:t>
      </w:r>
      <w:r>
        <w:t>the</w:t>
      </w:r>
      <w:r>
        <w:rPr>
          <w:spacing w:val="-5"/>
        </w:rPr>
        <w:t xml:space="preserve"> </w:t>
      </w:r>
      <w:r>
        <w:t>problems</w:t>
      </w:r>
      <w:r>
        <w:rPr>
          <w:spacing w:val="-4"/>
        </w:rPr>
        <w:t xml:space="preserve"> </w:t>
      </w:r>
      <w:r>
        <w:t>that</w:t>
      </w:r>
      <w:r>
        <w:rPr>
          <w:spacing w:val="-2"/>
        </w:rPr>
        <w:t xml:space="preserve"> </w:t>
      </w:r>
      <w:r>
        <w:t>could</w:t>
      </w:r>
      <w:r>
        <w:rPr>
          <w:spacing w:val="-5"/>
        </w:rPr>
        <w:t xml:space="preserve"> </w:t>
      </w:r>
      <w:r>
        <w:t>exist</w:t>
      </w:r>
      <w:r>
        <w:rPr>
          <w:spacing w:val="-5"/>
        </w:rPr>
        <w:t xml:space="preserve"> </w:t>
      </w:r>
      <w:r>
        <w:t>in</w:t>
      </w:r>
      <w:r>
        <w:rPr>
          <w:spacing w:val="-63"/>
        </w:rPr>
        <w:t xml:space="preserve"> </w:t>
      </w:r>
      <w:r>
        <w:t>the</w:t>
      </w:r>
      <w:r>
        <w:rPr>
          <w:spacing w:val="-2"/>
        </w:rPr>
        <w:t xml:space="preserve"> </w:t>
      </w:r>
      <w:r>
        <w:t>implemented</w:t>
      </w:r>
      <w:r>
        <w:rPr>
          <w:spacing w:val="-1"/>
        </w:rPr>
        <w:t xml:space="preserve"> </w:t>
      </w:r>
      <w:r>
        <w:t>network</w:t>
      </w:r>
      <w:r>
        <w:rPr>
          <w:spacing w:val="1"/>
        </w:rPr>
        <w:t xml:space="preserve"> </w:t>
      </w:r>
      <w:r>
        <w:t>design.</w:t>
      </w:r>
    </w:p>
    <w:p w14:paraId="3A920800" w14:textId="77777777" w:rsidR="00F52D4B" w:rsidRPr="00EA2EC1" w:rsidRDefault="00412779" w:rsidP="00EA2EC1">
      <w:pPr>
        <w:pStyle w:val="BodyText"/>
        <w:ind w:right="1300"/>
        <w:rPr>
          <w:b/>
        </w:rPr>
      </w:pPr>
      <w:r w:rsidRPr="00EA2EC1">
        <w:rPr>
          <w:b/>
        </w:rPr>
        <w:t>Network</w:t>
      </w:r>
      <w:r w:rsidRPr="00EA2EC1">
        <w:rPr>
          <w:b/>
          <w:spacing w:val="-3"/>
        </w:rPr>
        <w:t xml:space="preserve"> </w:t>
      </w:r>
      <w:r w:rsidRPr="00EA2EC1">
        <w:rPr>
          <w:b/>
        </w:rPr>
        <w:t>Design</w:t>
      </w:r>
      <w:r w:rsidRPr="00EA2EC1">
        <w:rPr>
          <w:b/>
          <w:spacing w:val="-1"/>
        </w:rPr>
        <w:t xml:space="preserve"> </w:t>
      </w:r>
      <w:r w:rsidRPr="00EA2EC1">
        <w:rPr>
          <w:b/>
        </w:rPr>
        <w:t>Methodology</w:t>
      </w:r>
    </w:p>
    <w:p w14:paraId="0F49BCD2" w14:textId="77777777" w:rsidR="00F52D4B" w:rsidRDefault="00F52D4B">
      <w:pPr>
        <w:pStyle w:val="BodyText"/>
        <w:spacing w:before="11"/>
        <w:ind w:left="0"/>
        <w:rPr>
          <w:b/>
          <w:sz w:val="25"/>
        </w:rPr>
      </w:pPr>
    </w:p>
    <w:p w14:paraId="1ADD8F72" w14:textId="77777777" w:rsidR="00F52D4B" w:rsidRDefault="00412779">
      <w:pPr>
        <w:pStyle w:val="BodyText"/>
        <w:ind w:left="2000"/>
      </w:pPr>
      <w:r>
        <w:t>Figure</w:t>
      </w:r>
      <w:r>
        <w:rPr>
          <w:spacing w:val="-14"/>
        </w:rPr>
        <w:t xml:space="preserve"> </w:t>
      </w:r>
      <w:r>
        <w:t>2</w:t>
      </w:r>
      <w:r>
        <w:rPr>
          <w:spacing w:val="-14"/>
        </w:rPr>
        <w:t xml:space="preserve"> </w:t>
      </w:r>
      <w:r>
        <w:t>shows</w:t>
      </w:r>
      <w:r>
        <w:rPr>
          <w:spacing w:val="-14"/>
        </w:rPr>
        <w:t xml:space="preserve"> </w:t>
      </w:r>
      <w:r>
        <w:t>the</w:t>
      </w:r>
      <w:r>
        <w:rPr>
          <w:spacing w:val="-11"/>
        </w:rPr>
        <w:t xml:space="preserve"> </w:t>
      </w:r>
      <w:r>
        <w:t>PPDIOO</w:t>
      </w:r>
      <w:r>
        <w:rPr>
          <w:spacing w:val="-13"/>
        </w:rPr>
        <w:t xml:space="preserve"> </w:t>
      </w:r>
      <w:r>
        <w:t>methodology</w:t>
      </w:r>
      <w:r>
        <w:rPr>
          <w:spacing w:val="-14"/>
        </w:rPr>
        <w:t xml:space="preserve"> </w:t>
      </w:r>
      <w:r>
        <w:t>diagram</w:t>
      </w:r>
      <w:r>
        <w:rPr>
          <w:spacing w:val="-14"/>
        </w:rPr>
        <w:t xml:space="preserve"> </w:t>
      </w:r>
      <w:r>
        <w:t>that</w:t>
      </w:r>
      <w:r>
        <w:rPr>
          <w:spacing w:val="-13"/>
        </w:rPr>
        <w:t xml:space="preserve"> </w:t>
      </w:r>
      <w:r>
        <w:t>is</w:t>
      </w:r>
      <w:r>
        <w:rPr>
          <w:spacing w:val="-11"/>
        </w:rPr>
        <w:t xml:space="preserve"> </w:t>
      </w:r>
      <w:r>
        <w:t>used</w:t>
      </w:r>
      <w:r>
        <w:rPr>
          <w:spacing w:val="-14"/>
        </w:rPr>
        <w:t xml:space="preserve"> </w:t>
      </w:r>
      <w:r>
        <w:t>in</w:t>
      </w:r>
      <w:r>
        <w:rPr>
          <w:spacing w:val="-14"/>
        </w:rPr>
        <w:t xml:space="preserve"> </w:t>
      </w:r>
      <w:r>
        <w:t>the</w:t>
      </w:r>
      <w:r>
        <w:rPr>
          <w:spacing w:val="-11"/>
        </w:rPr>
        <w:t xml:space="preserve"> </w:t>
      </w:r>
      <w:r>
        <w:t>project.</w:t>
      </w:r>
    </w:p>
    <w:p w14:paraId="40D4C302" w14:textId="77777777" w:rsidR="00F52D4B" w:rsidRDefault="00412779">
      <w:pPr>
        <w:pStyle w:val="BodyText"/>
        <w:spacing w:before="6"/>
        <w:ind w:left="0"/>
        <w:rPr>
          <w:sz w:val="22"/>
        </w:rPr>
      </w:pPr>
      <w:r>
        <w:rPr>
          <w:noProof/>
        </w:rPr>
        <w:drawing>
          <wp:anchor distT="0" distB="0" distL="0" distR="0" simplePos="0" relativeHeight="251828224" behindDoc="0" locked="0" layoutInCell="1" allowOverlap="1" wp14:anchorId="772824EA" wp14:editId="5A1D14A6">
            <wp:simplePos x="0" y="0"/>
            <wp:positionH relativeFrom="page">
              <wp:posOffset>2638425</wp:posOffset>
            </wp:positionH>
            <wp:positionV relativeFrom="paragraph">
              <wp:posOffset>189533</wp:posOffset>
            </wp:positionV>
            <wp:extent cx="2904685" cy="2651760"/>
            <wp:effectExtent l="0" t="0" r="0" b="0"/>
            <wp:wrapTopAndBottom/>
            <wp:docPr id="3" name="image2.jpeg" descr="https://lh4.googleusercontent.com/o8THhBOAtYo9uadMJJ7jlAeuTAWH-j3k1PMB3fOeFYn1MAQppWBASI3H8hpWQg5piWNJ_aEnCrGvjSVp_zEfsyCxfO7AKwe8tOY6vaa_2YKiLZhyes9uA_yNWw_8Pf0Y895zvNiHCVvyBdM20M4t_hSTzgGZ2oA0YTCRe7Bn2Yvko4A483aev_-23TJo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3" cstate="print"/>
                    <a:stretch>
                      <a:fillRect/>
                    </a:stretch>
                  </pic:blipFill>
                  <pic:spPr>
                    <a:xfrm>
                      <a:off x="0" y="0"/>
                      <a:ext cx="2904685" cy="2651760"/>
                    </a:xfrm>
                    <a:prstGeom prst="rect">
                      <a:avLst/>
                    </a:prstGeom>
                  </pic:spPr>
                </pic:pic>
              </a:graphicData>
            </a:graphic>
          </wp:anchor>
        </w:drawing>
      </w:r>
    </w:p>
    <w:p w14:paraId="3D49FF37" w14:textId="77777777" w:rsidR="00F52D4B" w:rsidRDefault="00F52D4B">
      <w:pPr>
        <w:pStyle w:val="BodyText"/>
        <w:spacing w:before="2"/>
        <w:ind w:left="0"/>
        <w:rPr>
          <w:sz w:val="23"/>
        </w:rPr>
      </w:pPr>
    </w:p>
    <w:p w14:paraId="5AD0B280" w14:textId="77777777" w:rsidR="00F52D4B" w:rsidRDefault="00412779">
      <w:pPr>
        <w:ind w:left="1280"/>
        <w:jc w:val="both"/>
        <w:rPr>
          <w:i/>
          <w:sz w:val="26"/>
        </w:rPr>
      </w:pPr>
      <w:bookmarkStart w:id="38" w:name="_bookmark23"/>
      <w:bookmarkEnd w:id="38"/>
      <w:r>
        <w:rPr>
          <w:b/>
          <w:sz w:val="26"/>
        </w:rPr>
        <w:t>Figure</w:t>
      </w:r>
      <w:r>
        <w:rPr>
          <w:b/>
          <w:spacing w:val="-3"/>
          <w:sz w:val="26"/>
        </w:rPr>
        <w:t xml:space="preserve"> </w:t>
      </w:r>
      <w:r>
        <w:rPr>
          <w:b/>
          <w:sz w:val="26"/>
        </w:rPr>
        <w:t>2.</w:t>
      </w:r>
      <w:r>
        <w:rPr>
          <w:b/>
          <w:spacing w:val="-2"/>
          <w:sz w:val="26"/>
        </w:rPr>
        <w:t xml:space="preserve"> </w:t>
      </w:r>
      <w:r>
        <w:rPr>
          <w:i/>
          <w:sz w:val="26"/>
        </w:rPr>
        <w:t>PPDIOO</w:t>
      </w:r>
      <w:r>
        <w:rPr>
          <w:i/>
          <w:spacing w:val="1"/>
          <w:sz w:val="26"/>
        </w:rPr>
        <w:t xml:space="preserve"> </w:t>
      </w:r>
      <w:r>
        <w:rPr>
          <w:i/>
          <w:sz w:val="26"/>
        </w:rPr>
        <w:t>Life</w:t>
      </w:r>
      <w:r>
        <w:rPr>
          <w:i/>
          <w:spacing w:val="-3"/>
          <w:sz w:val="26"/>
        </w:rPr>
        <w:t xml:space="preserve"> </w:t>
      </w:r>
      <w:r>
        <w:rPr>
          <w:i/>
          <w:sz w:val="26"/>
        </w:rPr>
        <w:t>Cycle</w:t>
      </w:r>
      <w:r>
        <w:rPr>
          <w:i/>
          <w:spacing w:val="-2"/>
          <w:sz w:val="26"/>
        </w:rPr>
        <w:t xml:space="preserve"> </w:t>
      </w:r>
      <w:r>
        <w:rPr>
          <w:i/>
          <w:sz w:val="26"/>
        </w:rPr>
        <w:t>Phases</w:t>
      </w:r>
    </w:p>
    <w:p w14:paraId="135CCA52" w14:textId="266202D7" w:rsidR="00F52D4B" w:rsidRDefault="00412779">
      <w:pPr>
        <w:pStyle w:val="BodyText"/>
        <w:spacing w:before="239" w:line="480" w:lineRule="auto"/>
        <w:ind w:right="1279" w:firstLine="720"/>
        <w:jc w:val="both"/>
      </w:pPr>
      <w:r>
        <w:t>The</w:t>
      </w:r>
      <w:r>
        <w:rPr>
          <w:spacing w:val="-10"/>
        </w:rPr>
        <w:t xml:space="preserve"> </w:t>
      </w:r>
      <w:r>
        <w:t>PPDIOO</w:t>
      </w:r>
      <w:r>
        <w:rPr>
          <w:spacing w:val="-6"/>
        </w:rPr>
        <w:t xml:space="preserve"> </w:t>
      </w:r>
      <w:r>
        <w:t>methodology</w:t>
      </w:r>
      <w:r>
        <w:rPr>
          <w:spacing w:val="-9"/>
        </w:rPr>
        <w:t xml:space="preserve"> </w:t>
      </w:r>
      <w:r w:rsidR="00B349D3">
        <w:t>wa</w:t>
      </w:r>
      <w:r>
        <w:t>s</w:t>
      </w:r>
      <w:r>
        <w:rPr>
          <w:spacing w:val="-7"/>
        </w:rPr>
        <w:t xml:space="preserve"> </w:t>
      </w:r>
      <w:r>
        <w:t>used</w:t>
      </w:r>
      <w:r>
        <w:rPr>
          <w:spacing w:val="-9"/>
        </w:rPr>
        <w:t xml:space="preserve"> </w:t>
      </w:r>
      <w:r>
        <w:t>as</w:t>
      </w:r>
      <w:r>
        <w:rPr>
          <w:spacing w:val="-7"/>
        </w:rPr>
        <w:t xml:space="preserve"> </w:t>
      </w:r>
      <w:r>
        <w:t>it</w:t>
      </w:r>
      <w:r>
        <w:rPr>
          <w:spacing w:val="-9"/>
        </w:rPr>
        <w:t xml:space="preserve"> </w:t>
      </w:r>
      <w:r w:rsidR="00B349D3">
        <w:t>wa</w:t>
      </w:r>
      <w:r>
        <w:t>s</w:t>
      </w:r>
      <w:r>
        <w:rPr>
          <w:spacing w:val="-8"/>
        </w:rPr>
        <w:t xml:space="preserve"> </w:t>
      </w:r>
      <w:r>
        <w:t>the</w:t>
      </w:r>
      <w:r>
        <w:rPr>
          <w:spacing w:val="-6"/>
        </w:rPr>
        <w:t xml:space="preserve"> </w:t>
      </w:r>
      <w:r>
        <w:t>most</w:t>
      </w:r>
      <w:r>
        <w:rPr>
          <w:spacing w:val="-9"/>
        </w:rPr>
        <w:t xml:space="preserve"> </w:t>
      </w:r>
      <w:r>
        <w:t>appropriate</w:t>
      </w:r>
      <w:r>
        <w:rPr>
          <w:spacing w:val="-7"/>
        </w:rPr>
        <w:t xml:space="preserve"> </w:t>
      </w:r>
      <w:r>
        <w:t>methodology</w:t>
      </w:r>
      <w:r>
        <w:rPr>
          <w:spacing w:val="-63"/>
        </w:rPr>
        <w:t xml:space="preserve"> </w:t>
      </w:r>
      <w:r>
        <w:t>for this project and specifically designed by Cisco for network design and</w:t>
      </w:r>
      <w:r>
        <w:rPr>
          <w:spacing w:val="1"/>
        </w:rPr>
        <w:t xml:space="preserve"> </w:t>
      </w:r>
      <w:r>
        <w:t>implementation that provide</w:t>
      </w:r>
      <w:r w:rsidR="00B349D3">
        <w:t>d</w:t>
      </w:r>
      <w:r>
        <w:t xml:space="preserve"> a continuous life-cycle of services required for a</w:t>
      </w:r>
      <w:r>
        <w:rPr>
          <w:spacing w:val="1"/>
        </w:rPr>
        <w:t xml:space="preserve"> </w:t>
      </w:r>
      <w:r>
        <w:t xml:space="preserve">network. It </w:t>
      </w:r>
      <w:r w:rsidR="00B349D3">
        <w:t>wa</w:t>
      </w:r>
      <w:r>
        <w:t>s composed of six phases: Prepare, Plan, Design, Implement, Operate,</w:t>
      </w:r>
      <w:r>
        <w:rPr>
          <w:spacing w:val="1"/>
        </w:rPr>
        <w:t xml:space="preserve"> </w:t>
      </w:r>
      <w:r>
        <w:t>and</w:t>
      </w:r>
      <w:r>
        <w:rPr>
          <w:spacing w:val="-1"/>
        </w:rPr>
        <w:t xml:space="preserve"> </w:t>
      </w:r>
      <w:r>
        <w:t>Optimize.</w:t>
      </w:r>
    </w:p>
    <w:p w14:paraId="69CA5BE4" w14:textId="77777777" w:rsidR="00B13F3E" w:rsidRDefault="00B13F3E">
      <w:pPr>
        <w:pStyle w:val="Heading1"/>
        <w:spacing w:before="60"/>
        <w:jc w:val="both"/>
      </w:pPr>
      <w:bookmarkStart w:id="39" w:name="_Toc121732911"/>
    </w:p>
    <w:p w14:paraId="13342B33" w14:textId="77777777" w:rsidR="00F52D4B" w:rsidRDefault="00412779">
      <w:pPr>
        <w:pStyle w:val="Heading1"/>
        <w:spacing w:before="60"/>
        <w:jc w:val="both"/>
      </w:pPr>
      <w:r>
        <w:lastRenderedPageBreak/>
        <w:t>Prepare</w:t>
      </w:r>
      <w:r>
        <w:rPr>
          <w:spacing w:val="-4"/>
        </w:rPr>
        <w:t xml:space="preserve"> </w:t>
      </w:r>
      <w:r>
        <w:t>Phase</w:t>
      </w:r>
      <w:bookmarkEnd w:id="39"/>
    </w:p>
    <w:p w14:paraId="5369F02F" w14:textId="77777777" w:rsidR="00F52D4B" w:rsidRDefault="00F52D4B">
      <w:pPr>
        <w:pStyle w:val="BodyText"/>
        <w:spacing w:before="11"/>
        <w:ind w:left="0"/>
        <w:rPr>
          <w:b/>
          <w:sz w:val="25"/>
        </w:rPr>
      </w:pPr>
    </w:p>
    <w:p w14:paraId="22301ECE" w14:textId="56560EBE" w:rsidR="00F52D4B" w:rsidRDefault="00412779">
      <w:pPr>
        <w:pStyle w:val="BodyText"/>
        <w:spacing w:line="480" w:lineRule="auto"/>
        <w:ind w:right="1281" w:firstLine="720"/>
        <w:jc w:val="both"/>
      </w:pPr>
      <w:r>
        <w:t>In the preparation phase, Sta. Rita elementary school</w:t>
      </w:r>
      <w:r w:rsidR="00E766EE">
        <w:t xml:space="preserve"> was visited  </w:t>
      </w:r>
      <w:r>
        <w:rPr>
          <w:spacing w:val="-62"/>
        </w:rPr>
        <w:t xml:space="preserve"> </w:t>
      </w:r>
      <w:r>
        <w:t xml:space="preserve">and </w:t>
      </w:r>
      <w:r w:rsidR="00E766EE">
        <w:t>solicited</w:t>
      </w:r>
      <w:r>
        <w:t xml:space="preserve"> critical information, assessed and identified problems within their</w:t>
      </w:r>
      <w:r>
        <w:rPr>
          <w:spacing w:val="1"/>
        </w:rPr>
        <w:t xml:space="preserve"> </w:t>
      </w:r>
      <w:r>
        <w:t>current</w:t>
      </w:r>
      <w:r>
        <w:rPr>
          <w:spacing w:val="-15"/>
        </w:rPr>
        <w:t xml:space="preserve"> </w:t>
      </w:r>
      <w:r>
        <w:t>existing</w:t>
      </w:r>
      <w:r>
        <w:rPr>
          <w:spacing w:val="-12"/>
        </w:rPr>
        <w:t xml:space="preserve"> </w:t>
      </w:r>
      <w:r>
        <w:t>LAN.</w:t>
      </w:r>
      <w:r>
        <w:rPr>
          <w:spacing w:val="-9"/>
        </w:rPr>
        <w:t xml:space="preserve"> </w:t>
      </w:r>
      <w:r>
        <w:t>Several</w:t>
      </w:r>
      <w:r>
        <w:rPr>
          <w:spacing w:val="-15"/>
        </w:rPr>
        <w:t xml:space="preserve"> </w:t>
      </w:r>
      <w:r>
        <w:t>types</w:t>
      </w:r>
      <w:r>
        <w:rPr>
          <w:spacing w:val="-14"/>
        </w:rPr>
        <w:t xml:space="preserve"> </w:t>
      </w:r>
      <w:r>
        <w:t>of</w:t>
      </w:r>
      <w:r>
        <w:rPr>
          <w:spacing w:val="-14"/>
        </w:rPr>
        <w:t xml:space="preserve"> </w:t>
      </w:r>
      <w:r>
        <w:t>analysis</w:t>
      </w:r>
      <w:r>
        <w:rPr>
          <w:spacing w:val="-14"/>
        </w:rPr>
        <w:t xml:space="preserve"> </w:t>
      </w:r>
      <w:r>
        <w:t>were</w:t>
      </w:r>
      <w:r>
        <w:rPr>
          <w:spacing w:val="-14"/>
        </w:rPr>
        <w:t xml:space="preserve"> </w:t>
      </w:r>
      <w:r>
        <w:t>conducted</w:t>
      </w:r>
      <w:r>
        <w:rPr>
          <w:spacing w:val="-15"/>
        </w:rPr>
        <w:t xml:space="preserve"> </w:t>
      </w:r>
      <w:r>
        <w:t>to</w:t>
      </w:r>
      <w:r>
        <w:rPr>
          <w:spacing w:val="-12"/>
        </w:rPr>
        <w:t xml:space="preserve"> </w:t>
      </w:r>
      <w:r>
        <w:t>better</w:t>
      </w:r>
      <w:r>
        <w:rPr>
          <w:spacing w:val="-14"/>
        </w:rPr>
        <w:t xml:space="preserve"> </w:t>
      </w:r>
      <w:r>
        <w:t>understand</w:t>
      </w:r>
      <w:r>
        <w:rPr>
          <w:spacing w:val="-63"/>
        </w:rPr>
        <w:t xml:space="preserve"> </w:t>
      </w:r>
      <w:r w:rsidR="00E766EE">
        <w:rPr>
          <w:spacing w:val="-63"/>
        </w:rPr>
        <w:t xml:space="preserve">   </w:t>
      </w:r>
      <w:r>
        <w:t>the</w:t>
      </w:r>
      <w:r>
        <w:rPr>
          <w:spacing w:val="-2"/>
        </w:rPr>
        <w:t xml:space="preserve"> </w:t>
      </w:r>
      <w:r>
        <w:t>LAN’s</w:t>
      </w:r>
      <w:r>
        <w:rPr>
          <w:spacing w:val="2"/>
        </w:rPr>
        <w:t xml:space="preserve"> </w:t>
      </w:r>
      <w:r>
        <w:t>state</w:t>
      </w:r>
      <w:r>
        <w:rPr>
          <w:spacing w:val="-1"/>
        </w:rPr>
        <w:t xml:space="preserve"> </w:t>
      </w:r>
      <w:r>
        <w:t>and</w:t>
      </w:r>
      <w:r>
        <w:rPr>
          <w:spacing w:val="3"/>
        </w:rPr>
        <w:t xml:space="preserve"> </w:t>
      </w:r>
      <w:r>
        <w:t>performance.</w:t>
      </w:r>
    </w:p>
    <w:p w14:paraId="2B1A959C" w14:textId="77777777" w:rsidR="00F52D4B" w:rsidRPr="00EA2EC1" w:rsidRDefault="00412779" w:rsidP="00EA2EC1">
      <w:pPr>
        <w:pStyle w:val="BodyText"/>
        <w:ind w:right="1300"/>
        <w:rPr>
          <w:b/>
        </w:rPr>
      </w:pPr>
      <w:r w:rsidRPr="00EA2EC1">
        <w:rPr>
          <w:b/>
        </w:rPr>
        <w:t>Network</w:t>
      </w:r>
      <w:r w:rsidRPr="00EA2EC1">
        <w:rPr>
          <w:b/>
          <w:spacing w:val="-1"/>
        </w:rPr>
        <w:t xml:space="preserve"> </w:t>
      </w:r>
      <w:r w:rsidRPr="00EA2EC1">
        <w:rPr>
          <w:b/>
        </w:rPr>
        <w:t>Gap</w:t>
      </w:r>
      <w:r w:rsidRPr="00EA2EC1">
        <w:rPr>
          <w:b/>
          <w:spacing w:val="-3"/>
        </w:rPr>
        <w:t xml:space="preserve"> </w:t>
      </w:r>
      <w:r w:rsidRPr="00EA2EC1">
        <w:rPr>
          <w:b/>
        </w:rPr>
        <w:t>Analysis</w:t>
      </w:r>
    </w:p>
    <w:p w14:paraId="35EA542B" w14:textId="77777777" w:rsidR="00F52D4B" w:rsidRDefault="00F52D4B">
      <w:pPr>
        <w:pStyle w:val="BodyText"/>
        <w:ind w:left="0"/>
        <w:rPr>
          <w:b/>
        </w:rPr>
      </w:pPr>
    </w:p>
    <w:p w14:paraId="79ABCEEF" w14:textId="0DF81C6E" w:rsidR="00F52D4B" w:rsidRDefault="00412779">
      <w:pPr>
        <w:pStyle w:val="BodyText"/>
        <w:spacing w:line="480" w:lineRule="auto"/>
        <w:ind w:right="1278" w:firstLine="720"/>
        <w:jc w:val="both"/>
      </w:pPr>
      <w:r>
        <w:rPr>
          <w:color w:val="0D0F1A"/>
        </w:rPr>
        <w:t>Network</w:t>
      </w:r>
      <w:r>
        <w:rPr>
          <w:color w:val="0D0F1A"/>
          <w:spacing w:val="1"/>
        </w:rPr>
        <w:t xml:space="preserve"> </w:t>
      </w:r>
      <w:r>
        <w:rPr>
          <w:color w:val="0D0F1A"/>
        </w:rPr>
        <w:t>gap</w:t>
      </w:r>
      <w:r>
        <w:rPr>
          <w:color w:val="0D0F1A"/>
          <w:spacing w:val="1"/>
        </w:rPr>
        <w:t xml:space="preserve"> </w:t>
      </w:r>
      <w:r>
        <w:rPr>
          <w:color w:val="0D0F1A"/>
        </w:rPr>
        <w:t>analysis</w:t>
      </w:r>
      <w:r>
        <w:rPr>
          <w:color w:val="0D0F1A"/>
          <w:spacing w:val="1"/>
        </w:rPr>
        <w:t xml:space="preserve"> </w:t>
      </w:r>
      <w:r>
        <w:rPr>
          <w:color w:val="0D0F1A"/>
        </w:rPr>
        <w:t>is</w:t>
      </w:r>
      <w:r>
        <w:rPr>
          <w:color w:val="0D0F1A"/>
          <w:spacing w:val="1"/>
        </w:rPr>
        <w:t xml:space="preserve"> </w:t>
      </w:r>
      <w:r>
        <w:rPr>
          <w:color w:val="0D0F1A"/>
        </w:rPr>
        <w:t>a</w:t>
      </w:r>
      <w:r>
        <w:rPr>
          <w:color w:val="0D0F1A"/>
          <w:spacing w:val="1"/>
        </w:rPr>
        <w:t xml:space="preserve"> </w:t>
      </w:r>
      <w:r>
        <w:rPr>
          <w:color w:val="0D0F1A"/>
        </w:rPr>
        <w:t>technique</w:t>
      </w:r>
      <w:r>
        <w:rPr>
          <w:color w:val="0D0F1A"/>
          <w:spacing w:val="1"/>
        </w:rPr>
        <w:t xml:space="preserve"> </w:t>
      </w:r>
      <w:r>
        <w:rPr>
          <w:color w:val="0D0F1A"/>
        </w:rPr>
        <w:t>for</w:t>
      </w:r>
      <w:r>
        <w:rPr>
          <w:color w:val="0D0F1A"/>
          <w:spacing w:val="1"/>
        </w:rPr>
        <w:t xml:space="preserve"> </w:t>
      </w:r>
      <w:r>
        <w:rPr>
          <w:color w:val="0D0F1A"/>
        </w:rPr>
        <w:t>evaluating</w:t>
      </w:r>
      <w:r>
        <w:rPr>
          <w:color w:val="0D0F1A"/>
          <w:spacing w:val="1"/>
        </w:rPr>
        <w:t xml:space="preserve"> </w:t>
      </w:r>
      <w:r>
        <w:rPr>
          <w:color w:val="0D0F1A"/>
        </w:rPr>
        <w:t>the</w:t>
      </w:r>
      <w:r>
        <w:rPr>
          <w:color w:val="0D0F1A"/>
          <w:spacing w:val="1"/>
        </w:rPr>
        <w:t xml:space="preserve"> </w:t>
      </w:r>
      <w:r>
        <w:rPr>
          <w:color w:val="0D0F1A"/>
        </w:rPr>
        <w:t>variations</w:t>
      </w:r>
      <w:r>
        <w:rPr>
          <w:color w:val="0D0F1A"/>
          <w:spacing w:val="1"/>
        </w:rPr>
        <w:t xml:space="preserve"> </w:t>
      </w:r>
      <w:r>
        <w:rPr>
          <w:color w:val="0D0F1A"/>
        </w:rPr>
        <w:t>in</w:t>
      </w:r>
      <w:r>
        <w:rPr>
          <w:color w:val="0D0F1A"/>
          <w:spacing w:val="1"/>
        </w:rPr>
        <w:t xml:space="preserve"> </w:t>
      </w:r>
      <w:r>
        <w:rPr>
          <w:color w:val="0D0F1A"/>
        </w:rPr>
        <w:t>performance between an organization or institution’s network to ascertain whether</w:t>
      </w:r>
      <w:r>
        <w:rPr>
          <w:color w:val="0D0F1A"/>
          <w:spacing w:val="-62"/>
        </w:rPr>
        <w:t xml:space="preserve"> </w:t>
      </w:r>
      <w:r>
        <w:rPr>
          <w:color w:val="0D0F1A"/>
        </w:rPr>
        <w:t>business</w:t>
      </w:r>
      <w:r>
        <w:rPr>
          <w:color w:val="0D0F1A"/>
          <w:spacing w:val="-7"/>
        </w:rPr>
        <w:t xml:space="preserve"> </w:t>
      </w:r>
      <w:r>
        <w:rPr>
          <w:color w:val="0D0F1A"/>
        </w:rPr>
        <w:t>needs</w:t>
      </w:r>
      <w:r>
        <w:rPr>
          <w:color w:val="0D0F1A"/>
          <w:spacing w:val="-9"/>
        </w:rPr>
        <w:t xml:space="preserve"> </w:t>
      </w:r>
      <w:r>
        <w:rPr>
          <w:color w:val="0D0F1A"/>
        </w:rPr>
        <w:t>are</w:t>
      </w:r>
      <w:r>
        <w:rPr>
          <w:color w:val="0D0F1A"/>
          <w:spacing w:val="-9"/>
        </w:rPr>
        <w:t xml:space="preserve"> </w:t>
      </w:r>
      <w:r>
        <w:rPr>
          <w:color w:val="0D0F1A"/>
        </w:rPr>
        <w:t>being</w:t>
      </w:r>
      <w:r>
        <w:rPr>
          <w:color w:val="0D0F1A"/>
          <w:spacing w:val="-8"/>
        </w:rPr>
        <w:t xml:space="preserve"> </w:t>
      </w:r>
      <w:r>
        <w:rPr>
          <w:color w:val="0D0F1A"/>
        </w:rPr>
        <w:t>met</w:t>
      </w:r>
      <w:r>
        <w:rPr>
          <w:color w:val="0D0F1A"/>
          <w:spacing w:val="-9"/>
        </w:rPr>
        <w:t xml:space="preserve"> </w:t>
      </w:r>
      <w:r>
        <w:rPr>
          <w:color w:val="0D0F1A"/>
        </w:rPr>
        <w:t>and,</w:t>
      </w:r>
      <w:r>
        <w:rPr>
          <w:color w:val="0D0F1A"/>
          <w:spacing w:val="-8"/>
        </w:rPr>
        <w:t xml:space="preserve"> </w:t>
      </w:r>
      <w:r>
        <w:rPr>
          <w:color w:val="0D0F1A"/>
        </w:rPr>
        <w:t>if</w:t>
      </w:r>
      <w:r>
        <w:rPr>
          <w:color w:val="0D0F1A"/>
          <w:spacing w:val="-9"/>
        </w:rPr>
        <w:t xml:space="preserve"> </w:t>
      </w:r>
      <w:r>
        <w:rPr>
          <w:color w:val="0D0F1A"/>
        </w:rPr>
        <w:t>not,</w:t>
      </w:r>
      <w:r>
        <w:rPr>
          <w:color w:val="0D0F1A"/>
          <w:spacing w:val="-9"/>
        </w:rPr>
        <w:t xml:space="preserve"> </w:t>
      </w:r>
      <w:r w:rsidR="00E766EE">
        <w:rPr>
          <w:color w:val="0D0F1A"/>
        </w:rPr>
        <w:t>must think of</w:t>
      </w:r>
      <w:r>
        <w:rPr>
          <w:color w:val="0D0F1A"/>
          <w:spacing w:val="-4"/>
        </w:rPr>
        <w:t xml:space="preserve"> </w:t>
      </w:r>
      <w:r>
        <w:rPr>
          <w:color w:val="0D0F1A"/>
        </w:rPr>
        <w:t>efforts</w:t>
      </w:r>
      <w:r>
        <w:rPr>
          <w:color w:val="0D0F1A"/>
          <w:spacing w:val="-8"/>
        </w:rPr>
        <w:t xml:space="preserve"> </w:t>
      </w:r>
      <w:r w:rsidR="00E766EE">
        <w:rPr>
          <w:color w:val="0D0F1A"/>
        </w:rPr>
        <w:t>to</w:t>
      </w:r>
      <w:r>
        <w:rPr>
          <w:color w:val="0D0F1A"/>
          <w:spacing w:val="-9"/>
        </w:rPr>
        <w:t xml:space="preserve"> </w:t>
      </w:r>
      <w:r>
        <w:rPr>
          <w:color w:val="0D0F1A"/>
        </w:rPr>
        <w:t>be</w:t>
      </w:r>
      <w:r>
        <w:rPr>
          <w:color w:val="0D0F1A"/>
          <w:spacing w:val="-7"/>
        </w:rPr>
        <w:t xml:space="preserve"> </w:t>
      </w:r>
      <w:r>
        <w:rPr>
          <w:color w:val="0D0F1A"/>
        </w:rPr>
        <w:t>made</w:t>
      </w:r>
      <w:r>
        <w:rPr>
          <w:color w:val="0D0F1A"/>
          <w:spacing w:val="-5"/>
        </w:rPr>
        <w:t xml:space="preserve"> </w:t>
      </w:r>
      <w:r>
        <w:rPr>
          <w:color w:val="0D0F1A"/>
        </w:rPr>
        <w:t>to</w:t>
      </w:r>
      <w:r>
        <w:rPr>
          <w:color w:val="0D0F1A"/>
          <w:spacing w:val="-9"/>
        </w:rPr>
        <w:t xml:space="preserve"> </w:t>
      </w:r>
      <w:r>
        <w:rPr>
          <w:color w:val="0D0F1A"/>
        </w:rPr>
        <w:t>ensure</w:t>
      </w:r>
      <w:r>
        <w:rPr>
          <w:color w:val="0D0F1A"/>
          <w:spacing w:val="-6"/>
        </w:rPr>
        <w:t xml:space="preserve"> </w:t>
      </w:r>
      <w:r w:rsidR="00E766EE">
        <w:rPr>
          <w:color w:val="0D0F1A"/>
        </w:rPr>
        <w:t>what they are.</w:t>
      </w:r>
    </w:p>
    <w:p w14:paraId="4F2E9472" w14:textId="2189D363" w:rsidR="00F52D4B" w:rsidRDefault="00372DCB" w:rsidP="004873B3">
      <w:pPr>
        <w:pStyle w:val="Caption"/>
        <w:spacing w:line="240" w:lineRule="auto"/>
      </w:pPr>
      <w:bookmarkStart w:id="40" w:name="_bookmark25"/>
      <w:bookmarkStart w:id="41" w:name="_Toc121668738"/>
      <w:bookmarkEnd w:id="40"/>
      <w:r>
        <w:t xml:space="preserve">Table </w:t>
      </w:r>
      <w:r w:rsidR="00267304">
        <w:fldChar w:fldCharType="begin"/>
      </w:r>
      <w:r w:rsidR="00267304">
        <w:instrText xml:space="preserve"> SEQ Table \* ARABIC </w:instrText>
      </w:r>
      <w:r w:rsidR="00267304">
        <w:fldChar w:fldCharType="separate"/>
      </w:r>
      <w:r w:rsidR="00B91199">
        <w:rPr>
          <w:noProof/>
        </w:rPr>
        <w:t>6</w:t>
      </w:r>
      <w:bookmarkEnd w:id="41"/>
      <w:r w:rsidR="00267304">
        <w:rPr>
          <w:noProof/>
        </w:rPr>
        <w:fldChar w:fldCharType="end"/>
      </w:r>
    </w:p>
    <w:p w14:paraId="4901A95D" w14:textId="77777777" w:rsidR="00F52D4B" w:rsidRPr="004873B3" w:rsidRDefault="00412779" w:rsidP="004873B3">
      <w:pPr>
        <w:ind w:left="1280"/>
        <w:jc w:val="both"/>
        <w:rPr>
          <w:i/>
          <w:color w:val="000000" w:themeColor="text1"/>
          <w:sz w:val="26"/>
        </w:rPr>
      </w:pPr>
      <w:r w:rsidRPr="004873B3">
        <w:rPr>
          <w:i/>
          <w:color w:val="000000" w:themeColor="text1"/>
          <w:sz w:val="26"/>
        </w:rPr>
        <w:t>Network</w:t>
      </w:r>
      <w:r w:rsidRPr="004873B3">
        <w:rPr>
          <w:i/>
          <w:color w:val="000000" w:themeColor="text1"/>
          <w:spacing w:val="-2"/>
          <w:sz w:val="26"/>
        </w:rPr>
        <w:t xml:space="preserve"> </w:t>
      </w:r>
      <w:r w:rsidRPr="004873B3">
        <w:rPr>
          <w:i/>
          <w:color w:val="000000" w:themeColor="text1"/>
          <w:sz w:val="26"/>
        </w:rPr>
        <w:t>Gap</w:t>
      </w:r>
      <w:r w:rsidRPr="004873B3">
        <w:rPr>
          <w:i/>
          <w:color w:val="000000" w:themeColor="text1"/>
          <w:spacing w:val="-2"/>
          <w:sz w:val="26"/>
        </w:rPr>
        <w:t xml:space="preserve"> </w:t>
      </w:r>
      <w:r w:rsidRPr="004873B3">
        <w:rPr>
          <w:i/>
          <w:color w:val="000000" w:themeColor="text1"/>
          <w:sz w:val="26"/>
        </w:rPr>
        <w:t>Analysis</w:t>
      </w:r>
    </w:p>
    <w:tbl>
      <w:tblPr>
        <w:tblW w:w="0" w:type="auto"/>
        <w:tblInd w:w="1295" w:type="dxa"/>
        <w:tblLayout w:type="fixed"/>
        <w:tblCellMar>
          <w:left w:w="0" w:type="dxa"/>
          <w:right w:w="0" w:type="dxa"/>
        </w:tblCellMar>
        <w:tblLook w:val="01E0" w:firstRow="1" w:lastRow="1" w:firstColumn="1" w:lastColumn="1" w:noHBand="0" w:noVBand="0"/>
      </w:tblPr>
      <w:tblGrid>
        <w:gridCol w:w="2158"/>
        <w:gridCol w:w="2153"/>
        <w:gridCol w:w="2156"/>
        <w:gridCol w:w="2159"/>
      </w:tblGrid>
      <w:tr w:rsidR="00F52D4B" w14:paraId="36062488" w14:textId="77777777" w:rsidTr="00B574E2">
        <w:trPr>
          <w:trHeight w:val="229"/>
        </w:trPr>
        <w:tc>
          <w:tcPr>
            <w:tcW w:w="2158" w:type="dxa"/>
            <w:tcBorders>
              <w:top w:val="single" w:sz="12" w:space="0" w:color="000000"/>
              <w:bottom w:val="single" w:sz="4" w:space="0" w:color="auto"/>
            </w:tcBorders>
          </w:tcPr>
          <w:p w14:paraId="5FCB275B" w14:textId="77777777" w:rsidR="00F52D4B" w:rsidRDefault="00412779">
            <w:pPr>
              <w:pStyle w:val="TableParagraph"/>
              <w:spacing w:line="209" w:lineRule="exact"/>
              <w:ind w:left="489"/>
              <w:rPr>
                <w:b/>
                <w:sz w:val="20"/>
              </w:rPr>
            </w:pPr>
            <w:r>
              <w:rPr>
                <w:b/>
                <w:sz w:val="20"/>
              </w:rPr>
              <w:t>Current</w:t>
            </w:r>
            <w:r>
              <w:rPr>
                <w:b/>
                <w:spacing w:val="-2"/>
                <w:sz w:val="20"/>
              </w:rPr>
              <w:t xml:space="preserve"> </w:t>
            </w:r>
            <w:r>
              <w:rPr>
                <w:b/>
                <w:sz w:val="20"/>
              </w:rPr>
              <w:t>State</w:t>
            </w:r>
          </w:p>
        </w:tc>
        <w:tc>
          <w:tcPr>
            <w:tcW w:w="2153" w:type="dxa"/>
            <w:tcBorders>
              <w:top w:val="single" w:sz="12" w:space="0" w:color="000000"/>
              <w:bottom w:val="single" w:sz="4" w:space="0" w:color="auto"/>
            </w:tcBorders>
          </w:tcPr>
          <w:p w14:paraId="0FB1AE58" w14:textId="77777777" w:rsidR="00F52D4B" w:rsidRDefault="00412779">
            <w:pPr>
              <w:pStyle w:val="TableParagraph"/>
              <w:spacing w:line="209" w:lineRule="exact"/>
              <w:ind w:left="506"/>
              <w:rPr>
                <w:b/>
                <w:sz w:val="20"/>
              </w:rPr>
            </w:pPr>
            <w:r>
              <w:rPr>
                <w:b/>
                <w:sz w:val="20"/>
              </w:rPr>
              <w:t>Desired</w:t>
            </w:r>
            <w:r>
              <w:rPr>
                <w:b/>
                <w:spacing w:val="-2"/>
                <w:sz w:val="20"/>
              </w:rPr>
              <w:t xml:space="preserve"> </w:t>
            </w:r>
            <w:r>
              <w:rPr>
                <w:b/>
                <w:sz w:val="20"/>
              </w:rPr>
              <w:t>State</w:t>
            </w:r>
          </w:p>
        </w:tc>
        <w:tc>
          <w:tcPr>
            <w:tcW w:w="2156" w:type="dxa"/>
            <w:tcBorders>
              <w:top w:val="single" w:sz="12" w:space="0" w:color="000000"/>
              <w:bottom w:val="single" w:sz="4" w:space="0" w:color="auto"/>
            </w:tcBorders>
          </w:tcPr>
          <w:p w14:paraId="2E7A291B" w14:textId="77777777" w:rsidR="00F52D4B" w:rsidRDefault="00412779">
            <w:pPr>
              <w:pStyle w:val="TableParagraph"/>
              <w:spacing w:line="209" w:lineRule="exact"/>
              <w:ind w:left="874" w:right="875"/>
              <w:jc w:val="center"/>
              <w:rPr>
                <w:b/>
                <w:sz w:val="20"/>
              </w:rPr>
            </w:pPr>
            <w:r>
              <w:rPr>
                <w:b/>
                <w:sz w:val="20"/>
              </w:rPr>
              <w:t>Gap</w:t>
            </w:r>
          </w:p>
        </w:tc>
        <w:tc>
          <w:tcPr>
            <w:tcW w:w="2159" w:type="dxa"/>
            <w:tcBorders>
              <w:top w:val="single" w:sz="12" w:space="0" w:color="000000"/>
              <w:bottom w:val="single" w:sz="4" w:space="0" w:color="auto"/>
            </w:tcBorders>
          </w:tcPr>
          <w:p w14:paraId="1F87C10F" w14:textId="77777777" w:rsidR="00F52D4B" w:rsidRDefault="00412779">
            <w:pPr>
              <w:pStyle w:val="TableParagraph"/>
              <w:spacing w:line="209" w:lineRule="exact"/>
              <w:ind w:left="665"/>
              <w:rPr>
                <w:b/>
                <w:sz w:val="20"/>
              </w:rPr>
            </w:pPr>
            <w:r>
              <w:rPr>
                <w:b/>
                <w:sz w:val="20"/>
              </w:rPr>
              <w:t>Remedies</w:t>
            </w:r>
          </w:p>
        </w:tc>
      </w:tr>
      <w:tr w:rsidR="00F52D4B" w14:paraId="5BC104C4" w14:textId="77777777" w:rsidTr="00B574E2">
        <w:trPr>
          <w:trHeight w:val="2070"/>
        </w:trPr>
        <w:tc>
          <w:tcPr>
            <w:tcW w:w="2158" w:type="dxa"/>
            <w:tcBorders>
              <w:top w:val="single" w:sz="4" w:space="0" w:color="auto"/>
              <w:bottom w:val="single" w:sz="4" w:space="0" w:color="auto"/>
            </w:tcBorders>
          </w:tcPr>
          <w:p w14:paraId="24B44535" w14:textId="77777777" w:rsidR="00F52D4B" w:rsidRDefault="00412779">
            <w:pPr>
              <w:pStyle w:val="TableParagraph"/>
              <w:ind w:left="115" w:right="105"/>
              <w:jc w:val="both"/>
              <w:rPr>
                <w:sz w:val="20"/>
              </w:rPr>
            </w:pPr>
            <w:r>
              <w:rPr>
                <w:sz w:val="20"/>
              </w:rPr>
              <w:t>LAN with limited cloud</w:t>
            </w:r>
            <w:r>
              <w:rPr>
                <w:spacing w:val="-47"/>
                <w:sz w:val="20"/>
              </w:rPr>
              <w:t xml:space="preserve"> </w:t>
            </w:r>
            <w:r>
              <w:rPr>
                <w:sz w:val="20"/>
              </w:rPr>
              <w:t>data</w:t>
            </w:r>
            <w:r>
              <w:rPr>
                <w:spacing w:val="1"/>
                <w:sz w:val="20"/>
              </w:rPr>
              <w:t xml:space="preserve"> </w:t>
            </w:r>
            <w:r>
              <w:rPr>
                <w:sz w:val="20"/>
              </w:rPr>
              <w:t>storage,</w:t>
            </w:r>
            <w:r>
              <w:rPr>
                <w:spacing w:val="1"/>
                <w:sz w:val="20"/>
              </w:rPr>
              <w:t xml:space="preserve"> </w:t>
            </w:r>
            <w:r>
              <w:rPr>
                <w:sz w:val="20"/>
              </w:rPr>
              <w:t>minimal</w:t>
            </w:r>
            <w:r>
              <w:rPr>
                <w:spacing w:val="1"/>
                <w:sz w:val="20"/>
              </w:rPr>
              <w:t xml:space="preserve"> </w:t>
            </w:r>
            <w:r>
              <w:rPr>
                <w:sz w:val="20"/>
              </w:rPr>
              <w:t>network</w:t>
            </w:r>
            <w:r>
              <w:rPr>
                <w:spacing w:val="1"/>
                <w:sz w:val="20"/>
              </w:rPr>
              <w:t xml:space="preserve"> </w:t>
            </w:r>
            <w:r>
              <w:rPr>
                <w:sz w:val="20"/>
              </w:rPr>
              <w:t>security,</w:t>
            </w:r>
            <w:r>
              <w:rPr>
                <w:spacing w:val="1"/>
                <w:sz w:val="20"/>
              </w:rPr>
              <w:t xml:space="preserve"> </w:t>
            </w:r>
            <w:r>
              <w:rPr>
                <w:sz w:val="20"/>
              </w:rPr>
              <w:t>and</w:t>
            </w:r>
            <w:r>
              <w:rPr>
                <w:spacing w:val="1"/>
                <w:sz w:val="20"/>
              </w:rPr>
              <w:t xml:space="preserve"> </w:t>
            </w:r>
            <w:r>
              <w:rPr>
                <w:w w:val="95"/>
                <w:sz w:val="20"/>
              </w:rPr>
              <w:t>sufficient bandwidth but</w:t>
            </w:r>
            <w:r>
              <w:rPr>
                <w:spacing w:val="1"/>
                <w:w w:val="95"/>
                <w:sz w:val="20"/>
              </w:rPr>
              <w:t xml:space="preserve"> </w:t>
            </w:r>
            <w:r>
              <w:rPr>
                <w:sz w:val="20"/>
              </w:rPr>
              <w:t>unreliable</w:t>
            </w:r>
            <w:r>
              <w:rPr>
                <w:spacing w:val="1"/>
                <w:sz w:val="20"/>
              </w:rPr>
              <w:t xml:space="preserve"> </w:t>
            </w:r>
            <w:r>
              <w:rPr>
                <w:sz w:val="20"/>
              </w:rPr>
              <w:t>network</w:t>
            </w:r>
            <w:r>
              <w:rPr>
                <w:spacing w:val="-47"/>
                <w:sz w:val="20"/>
              </w:rPr>
              <w:t xml:space="preserve"> </w:t>
            </w:r>
            <w:r>
              <w:rPr>
                <w:sz w:val="20"/>
              </w:rPr>
              <w:t>connection.</w:t>
            </w:r>
          </w:p>
        </w:tc>
        <w:tc>
          <w:tcPr>
            <w:tcW w:w="2153" w:type="dxa"/>
            <w:tcBorders>
              <w:top w:val="single" w:sz="4" w:space="0" w:color="auto"/>
              <w:bottom w:val="single" w:sz="4" w:space="0" w:color="auto"/>
            </w:tcBorders>
          </w:tcPr>
          <w:p w14:paraId="32CFC6E4" w14:textId="77777777" w:rsidR="00F52D4B" w:rsidRDefault="00412779">
            <w:pPr>
              <w:pStyle w:val="TableParagraph"/>
              <w:ind w:left="108" w:right="106"/>
              <w:jc w:val="both"/>
              <w:rPr>
                <w:sz w:val="20"/>
              </w:rPr>
            </w:pPr>
            <w:r>
              <w:rPr>
                <w:sz w:val="20"/>
              </w:rPr>
              <w:t>LAN</w:t>
            </w:r>
            <w:r>
              <w:rPr>
                <w:spacing w:val="1"/>
                <w:sz w:val="20"/>
              </w:rPr>
              <w:t xml:space="preserve"> </w:t>
            </w:r>
            <w:r>
              <w:rPr>
                <w:sz w:val="20"/>
              </w:rPr>
              <w:t>with</w:t>
            </w:r>
            <w:r>
              <w:rPr>
                <w:spacing w:val="1"/>
                <w:sz w:val="20"/>
              </w:rPr>
              <w:t xml:space="preserve"> </w:t>
            </w:r>
            <w:r>
              <w:rPr>
                <w:sz w:val="20"/>
              </w:rPr>
              <w:t>1TB</w:t>
            </w:r>
            <w:r>
              <w:rPr>
                <w:spacing w:val="1"/>
                <w:sz w:val="20"/>
              </w:rPr>
              <w:t xml:space="preserve"> </w:t>
            </w:r>
            <w:r>
              <w:rPr>
                <w:sz w:val="20"/>
              </w:rPr>
              <w:t>local</w:t>
            </w:r>
            <w:r>
              <w:rPr>
                <w:spacing w:val="1"/>
                <w:sz w:val="20"/>
              </w:rPr>
              <w:t xml:space="preserve"> </w:t>
            </w:r>
            <w:r>
              <w:rPr>
                <w:sz w:val="20"/>
              </w:rPr>
              <w:t>data</w:t>
            </w:r>
            <w:r>
              <w:rPr>
                <w:spacing w:val="1"/>
                <w:sz w:val="20"/>
              </w:rPr>
              <w:t xml:space="preserve"> </w:t>
            </w:r>
            <w:r>
              <w:rPr>
                <w:sz w:val="20"/>
              </w:rPr>
              <w:t>storage</w:t>
            </w:r>
            <w:r>
              <w:rPr>
                <w:spacing w:val="1"/>
                <w:sz w:val="20"/>
              </w:rPr>
              <w:t xml:space="preserve"> </w:t>
            </w:r>
            <w:r>
              <w:rPr>
                <w:sz w:val="20"/>
              </w:rPr>
              <w:t>alongside</w:t>
            </w:r>
            <w:r>
              <w:rPr>
                <w:spacing w:val="1"/>
                <w:sz w:val="20"/>
              </w:rPr>
              <w:t xml:space="preserve"> </w:t>
            </w:r>
            <w:r>
              <w:rPr>
                <w:sz w:val="20"/>
              </w:rPr>
              <w:t>the cloud data storage,</w:t>
            </w:r>
            <w:r>
              <w:rPr>
                <w:spacing w:val="1"/>
                <w:sz w:val="20"/>
              </w:rPr>
              <w:t xml:space="preserve"> </w:t>
            </w:r>
            <w:r>
              <w:rPr>
                <w:sz w:val="20"/>
              </w:rPr>
              <w:t>has appropriate network</w:t>
            </w:r>
            <w:r>
              <w:rPr>
                <w:spacing w:val="-47"/>
                <w:sz w:val="20"/>
              </w:rPr>
              <w:t xml:space="preserve"> </w:t>
            </w:r>
            <w:r>
              <w:rPr>
                <w:sz w:val="20"/>
              </w:rPr>
              <w:t>security and provides a</w:t>
            </w:r>
            <w:r>
              <w:rPr>
                <w:spacing w:val="1"/>
                <w:sz w:val="20"/>
              </w:rPr>
              <w:t xml:space="preserve"> </w:t>
            </w:r>
            <w:r>
              <w:rPr>
                <w:sz w:val="20"/>
              </w:rPr>
              <w:t>strong</w:t>
            </w:r>
            <w:r>
              <w:rPr>
                <w:spacing w:val="1"/>
                <w:sz w:val="20"/>
              </w:rPr>
              <w:t xml:space="preserve"> </w:t>
            </w:r>
            <w:r>
              <w:rPr>
                <w:sz w:val="20"/>
              </w:rPr>
              <w:t>and</w:t>
            </w:r>
            <w:r>
              <w:rPr>
                <w:spacing w:val="1"/>
                <w:sz w:val="20"/>
              </w:rPr>
              <w:t xml:space="preserve"> </w:t>
            </w:r>
            <w:r>
              <w:rPr>
                <w:sz w:val="20"/>
              </w:rPr>
              <w:t>reliable</w:t>
            </w:r>
            <w:r>
              <w:rPr>
                <w:spacing w:val="1"/>
                <w:sz w:val="20"/>
              </w:rPr>
              <w:t xml:space="preserve"> </w:t>
            </w:r>
            <w:r>
              <w:rPr>
                <w:sz w:val="20"/>
              </w:rPr>
              <w:t>network connection.</w:t>
            </w:r>
          </w:p>
        </w:tc>
        <w:tc>
          <w:tcPr>
            <w:tcW w:w="2156" w:type="dxa"/>
            <w:tcBorders>
              <w:top w:val="single" w:sz="4" w:space="0" w:color="auto"/>
              <w:bottom w:val="single" w:sz="4" w:space="0" w:color="auto"/>
            </w:tcBorders>
          </w:tcPr>
          <w:p w14:paraId="769704A8" w14:textId="3AF28F6C" w:rsidR="00F52D4B" w:rsidRDefault="00412779" w:rsidP="001C7950">
            <w:pPr>
              <w:pStyle w:val="TableParagraph"/>
              <w:tabs>
                <w:tab w:val="left" w:pos="1746"/>
              </w:tabs>
              <w:ind w:left="108" w:right="106"/>
              <w:jc w:val="both"/>
              <w:rPr>
                <w:sz w:val="20"/>
              </w:rPr>
            </w:pPr>
            <w:r>
              <w:rPr>
                <w:sz w:val="20"/>
              </w:rPr>
              <w:t>Some</w:t>
            </w:r>
            <w:r>
              <w:rPr>
                <w:spacing w:val="1"/>
                <w:sz w:val="20"/>
              </w:rPr>
              <w:t xml:space="preserve"> </w:t>
            </w:r>
            <w:r>
              <w:rPr>
                <w:sz w:val="20"/>
              </w:rPr>
              <w:t>network</w:t>
            </w:r>
            <w:r>
              <w:rPr>
                <w:spacing w:val="1"/>
                <w:sz w:val="20"/>
              </w:rPr>
              <w:t xml:space="preserve"> </w:t>
            </w:r>
            <w:r>
              <w:rPr>
                <w:sz w:val="20"/>
              </w:rPr>
              <w:t>devices</w:t>
            </w:r>
            <w:r>
              <w:rPr>
                <w:spacing w:val="-47"/>
                <w:sz w:val="20"/>
              </w:rPr>
              <w:t xml:space="preserve"> </w:t>
            </w:r>
            <w:r>
              <w:rPr>
                <w:sz w:val="20"/>
              </w:rPr>
              <w:t>are</w:t>
            </w:r>
            <w:r>
              <w:rPr>
                <w:spacing w:val="1"/>
                <w:sz w:val="20"/>
              </w:rPr>
              <w:t xml:space="preserve"> </w:t>
            </w:r>
            <w:r>
              <w:rPr>
                <w:sz w:val="20"/>
              </w:rPr>
              <w:t>outdated</w:t>
            </w:r>
            <w:r>
              <w:rPr>
                <w:spacing w:val="1"/>
                <w:sz w:val="20"/>
              </w:rPr>
              <w:t xml:space="preserve"> </w:t>
            </w:r>
            <w:r>
              <w:rPr>
                <w:sz w:val="20"/>
              </w:rPr>
              <w:t>and</w:t>
            </w:r>
            <w:r>
              <w:rPr>
                <w:spacing w:val="1"/>
                <w:sz w:val="20"/>
              </w:rPr>
              <w:t xml:space="preserve"> </w:t>
            </w:r>
            <w:r>
              <w:rPr>
                <w:sz w:val="20"/>
              </w:rPr>
              <w:t>there</w:t>
            </w:r>
            <w:r>
              <w:rPr>
                <w:spacing w:val="-47"/>
                <w:sz w:val="20"/>
              </w:rPr>
              <w:t xml:space="preserve"> </w:t>
            </w:r>
            <w:r>
              <w:rPr>
                <w:sz w:val="20"/>
              </w:rPr>
              <w:t>are only a few network</w:t>
            </w:r>
            <w:r>
              <w:rPr>
                <w:spacing w:val="1"/>
                <w:sz w:val="20"/>
              </w:rPr>
              <w:t xml:space="preserve"> </w:t>
            </w:r>
            <w:r w:rsidR="001C7950">
              <w:rPr>
                <w:sz w:val="20"/>
              </w:rPr>
              <w:t xml:space="preserve">devices </w:t>
            </w:r>
            <w:r>
              <w:rPr>
                <w:spacing w:val="-1"/>
                <w:sz w:val="20"/>
              </w:rPr>
              <w:t>that</w:t>
            </w:r>
            <w:r w:rsidR="001C7950">
              <w:rPr>
                <w:sz w:val="20"/>
              </w:rPr>
              <w:t xml:space="preserve"> </w:t>
            </w:r>
            <w:r>
              <w:rPr>
                <w:spacing w:val="-1"/>
                <w:sz w:val="20"/>
              </w:rPr>
              <w:t xml:space="preserve">accommodate </w:t>
            </w:r>
            <w:r>
              <w:rPr>
                <w:sz w:val="20"/>
              </w:rPr>
              <w:t>numerous</w:t>
            </w:r>
            <w:r>
              <w:rPr>
                <w:spacing w:val="-47"/>
                <w:sz w:val="20"/>
              </w:rPr>
              <w:t xml:space="preserve"> </w:t>
            </w:r>
            <w:r>
              <w:rPr>
                <w:sz w:val="20"/>
              </w:rPr>
              <w:t>devices.</w:t>
            </w:r>
            <w:r>
              <w:rPr>
                <w:spacing w:val="1"/>
                <w:sz w:val="20"/>
              </w:rPr>
              <w:t xml:space="preserve"> </w:t>
            </w:r>
            <w:r>
              <w:rPr>
                <w:sz w:val="20"/>
              </w:rPr>
              <w:t>Lacks</w:t>
            </w:r>
            <w:r>
              <w:rPr>
                <w:spacing w:val="1"/>
                <w:sz w:val="20"/>
              </w:rPr>
              <w:t xml:space="preserve"> </w:t>
            </w:r>
            <w:r>
              <w:rPr>
                <w:sz w:val="20"/>
              </w:rPr>
              <w:t>a</w:t>
            </w:r>
            <w:r>
              <w:rPr>
                <w:spacing w:val="1"/>
                <w:sz w:val="20"/>
              </w:rPr>
              <w:t xml:space="preserve"> </w:t>
            </w:r>
            <w:r>
              <w:rPr>
                <w:sz w:val="20"/>
              </w:rPr>
              <w:t>file</w:t>
            </w:r>
            <w:r>
              <w:rPr>
                <w:spacing w:val="-47"/>
                <w:sz w:val="20"/>
              </w:rPr>
              <w:t xml:space="preserve"> </w:t>
            </w:r>
            <w:r>
              <w:rPr>
                <w:sz w:val="20"/>
              </w:rPr>
              <w:t>server</w:t>
            </w:r>
            <w:r>
              <w:rPr>
                <w:spacing w:val="1"/>
                <w:sz w:val="20"/>
              </w:rPr>
              <w:t xml:space="preserve"> </w:t>
            </w:r>
            <w:r>
              <w:rPr>
                <w:sz w:val="20"/>
              </w:rPr>
              <w:t>and</w:t>
            </w:r>
            <w:r>
              <w:rPr>
                <w:spacing w:val="1"/>
                <w:sz w:val="20"/>
              </w:rPr>
              <w:t xml:space="preserve"> </w:t>
            </w:r>
            <w:r>
              <w:rPr>
                <w:sz w:val="20"/>
              </w:rPr>
              <w:t>the</w:t>
            </w:r>
            <w:r>
              <w:rPr>
                <w:spacing w:val="-47"/>
                <w:sz w:val="20"/>
              </w:rPr>
              <w:t xml:space="preserve"> </w:t>
            </w:r>
            <w:r>
              <w:rPr>
                <w:sz w:val="20"/>
              </w:rPr>
              <w:t>appropriate</w:t>
            </w:r>
            <w:r>
              <w:rPr>
                <w:spacing w:val="1"/>
                <w:sz w:val="20"/>
              </w:rPr>
              <w:t xml:space="preserve"> </w:t>
            </w:r>
            <w:r>
              <w:rPr>
                <w:sz w:val="20"/>
              </w:rPr>
              <w:t>network</w:t>
            </w:r>
            <w:r>
              <w:rPr>
                <w:spacing w:val="-47"/>
                <w:sz w:val="20"/>
              </w:rPr>
              <w:t xml:space="preserve"> </w:t>
            </w:r>
            <w:r>
              <w:rPr>
                <w:sz w:val="20"/>
              </w:rPr>
              <w:t>security.</w:t>
            </w:r>
          </w:p>
        </w:tc>
        <w:tc>
          <w:tcPr>
            <w:tcW w:w="2159" w:type="dxa"/>
            <w:tcBorders>
              <w:top w:val="single" w:sz="4" w:space="0" w:color="auto"/>
              <w:bottom w:val="single" w:sz="4" w:space="0" w:color="auto"/>
            </w:tcBorders>
          </w:tcPr>
          <w:p w14:paraId="1A9A9EB0" w14:textId="77777777" w:rsidR="00F52D4B" w:rsidRDefault="00412779">
            <w:pPr>
              <w:pStyle w:val="TableParagraph"/>
              <w:ind w:left="107"/>
              <w:jc w:val="both"/>
              <w:rPr>
                <w:sz w:val="20"/>
              </w:rPr>
            </w:pPr>
            <w:r>
              <w:rPr>
                <w:sz w:val="20"/>
              </w:rPr>
              <w:t>Created</w:t>
            </w:r>
            <w:r>
              <w:rPr>
                <w:spacing w:val="51"/>
                <w:sz w:val="20"/>
              </w:rPr>
              <w:t xml:space="preserve"> </w:t>
            </w:r>
            <w:r>
              <w:rPr>
                <w:sz w:val="20"/>
              </w:rPr>
              <w:t>and</w:t>
            </w:r>
            <w:r>
              <w:rPr>
                <w:spacing w:val="49"/>
                <w:sz w:val="20"/>
              </w:rPr>
              <w:t xml:space="preserve"> </w:t>
            </w:r>
            <w:r>
              <w:rPr>
                <w:sz w:val="20"/>
              </w:rPr>
              <w:t>developed</w:t>
            </w:r>
          </w:p>
          <w:p w14:paraId="38C690F1" w14:textId="77777777" w:rsidR="00F52D4B" w:rsidRDefault="00412779">
            <w:pPr>
              <w:pStyle w:val="TableParagraph"/>
              <w:ind w:left="107" w:right="111"/>
              <w:jc w:val="both"/>
              <w:rPr>
                <w:sz w:val="20"/>
              </w:rPr>
            </w:pPr>
            <w:r>
              <w:rPr>
                <w:sz w:val="20"/>
              </w:rPr>
              <w:t>3</w:t>
            </w:r>
            <w:r>
              <w:rPr>
                <w:spacing w:val="1"/>
                <w:sz w:val="20"/>
              </w:rPr>
              <w:t xml:space="preserve"> </w:t>
            </w:r>
            <w:r>
              <w:rPr>
                <w:sz w:val="20"/>
              </w:rPr>
              <w:t>network</w:t>
            </w:r>
            <w:r>
              <w:rPr>
                <w:spacing w:val="1"/>
                <w:sz w:val="20"/>
              </w:rPr>
              <w:t xml:space="preserve"> </w:t>
            </w:r>
            <w:r>
              <w:rPr>
                <w:sz w:val="20"/>
              </w:rPr>
              <w:t>designs</w:t>
            </w:r>
            <w:r>
              <w:rPr>
                <w:spacing w:val="1"/>
                <w:sz w:val="20"/>
              </w:rPr>
              <w:t xml:space="preserve"> </w:t>
            </w:r>
            <w:r>
              <w:rPr>
                <w:sz w:val="20"/>
              </w:rPr>
              <w:t>considering</w:t>
            </w:r>
            <w:r>
              <w:rPr>
                <w:spacing w:val="1"/>
                <w:sz w:val="20"/>
              </w:rPr>
              <w:t xml:space="preserve"> </w:t>
            </w:r>
            <w:r>
              <w:rPr>
                <w:sz w:val="20"/>
              </w:rPr>
              <w:t>the</w:t>
            </w:r>
            <w:r>
              <w:rPr>
                <w:spacing w:val="1"/>
                <w:sz w:val="20"/>
              </w:rPr>
              <w:t xml:space="preserve"> </w:t>
            </w:r>
            <w:r>
              <w:rPr>
                <w:sz w:val="20"/>
              </w:rPr>
              <w:t>cost,</w:t>
            </w:r>
            <w:r>
              <w:rPr>
                <w:spacing w:val="1"/>
                <w:sz w:val="20"/>
              </w:rPr>
              <w:t xml:space="preserve"> </w:t>
            </w:r>
            <w:r>
              <w:rPr>
                <w:sz w:val="20"/>
              </w:rPr>
              <w:t>design,</w:t>
            </w:r>
            <w:r>
              <w:rPr>
                <w:spacing w:val="1"/>
                <w:sz w:val="20"/>
              </w:rPr>
              <w:t xml:space="preserve"> </w:t>
            </w:r>
            <w:r>
              <w:rPr>
                <w:sz w:val="20"/>
              </w:rPr>
              <w:t>performance,</w:t>
            </w:r>
            <w:r>
              <w:rPr>
                <w:spacing w:val="1"/>
                <w:sz w:val="20"/>
              </w:rPr>
              <w:t xml:space="preserve"> </w:t>
            </w:r>
            <w:r>
              <w:rPr>
                <w:sz w:val="20"/>
              </w:rPr>
              <w:t>security,</w:t>
            </w:r>
            <w:r>
              <w:rPr>
                <w:spacing w:val="1"/>
                <w:sz w:val="20"/>
              </w:rPr>
              <w:t xml:space="preserve"> </w:t>
            </w:r>
            <w:r>
              <w:rPr>
                <w:sz w:val="20"/>
              </w:rPr>
              <w:t>and</w:t>
            </w:r>
            <w:r>
              <w:rPr>
                <w:spacing w:val="1"/>
                <w:sz w:val="20"/>
              </w:rPr>
              <w:t xml:space="preserve"> </w:t>
            </w:r>
            <w:r>
              <w:rPr>
                <w:sz w:val="20"/>
              </w:rPr>
              <w:t>speed.</w:t>
            </w:r>
            <w:r>
              <w:rPr>
                <w:spacing w:val="1"/>
                <w:sz w:val="20"/>
              </w:rPr>
              <w:t xml:space="preserve"> </w:t>
            </w:r>
            <w:r>
              <w:rPr>
                <w:sz w:val="20"/>
              </w:rPr>
              <w:t>Implemented</w:t>
            </w:r>
            <w:r>
              <w:rPr>
                <w:spacing w:val="1"/>
                <w:sz w:val="20"/>
              </w:rPr>
              <w:t xml:space="preserve"> </w:t>
            </w:r>
            <w:r>
              <w:rPr>
                <w:sz w:val="20"/>
              </w:rPr>
              <w:t>a</w:t>
            </w:r>
            <w:r>
              <w:rPr>
                <w:spacing w:val="1"/>
                <w:sz w:val="20"/>
              </w:rPr>
              <w:t xml:space="preserve"> </w:t>
            </w:r>
            <w:r>
              <w:rPr>
                <w:sz w:val="20"/>
              </w:rPr>
              <w:t>file</w:t>
            </w:r>
            <w:r>
              <w:rPr>
                <w:spacing w:val="-47"/>
                <w:sz w:val="20"/>
              </w:rPr>
              <w:t xml:space="preserve"> </w:t>
            </w:r>
            <w:r>
              <w:rPr>
                <w:sz w:val="20"/>
              </w:rPr>
              <w:t>server with 1TB storage</w:t>
            </w:r>
            <w:r>
              <w:rPr>
                <w:spacing w:val="-47"/>
                <w:sz w:val="20"/>
              </w:rPr>
              <w:t xml:space="preserve"> </w:t>
            </w:r>
            <w:r>
              <w:rPr>
                <w:sz w:val="20"/>
              </w:rPr>
              <w:t xml:space="preserve">and  with  </w:t>
            </w:r>
            <w:r>
              <w:rPr>
                <w:spacing w:val="20"/>
                <w:sz w:val="20"/>
              </w:rPr>
              <w:t xml:space="preserve"> </w:t>
            </w:r>
            <w:r>
              <w:rPr>
                <w:sz w:val="20"/>
              </w:rPr>
              <w:t>ACLs  and</w:t>
            </w:r>
          </w:p>
          <w:p w14:paraId="34B34093" w14:textId="77777777" w:rsidR="00F52D4B" w:rsidRDefault="00412779">
            <w:pPr>
              <w:pStyle w:val="TableParagraph"/>
              <w:spacing w:before="1" w:line="210" w:lineRule="exact"/>
              <w:ind w:left="107"/>
              <w:jc w:val="both"/>
              <w:rPr>
                <w:sz w:val="20"/>
              </w:rPr>
            </w:pPr>
            <w:r>
              <w:rPr>
                <w:sz w:val="20"/>
              </w:rPr>
              <w:t>server</w:t>
            </w:r>
            <w:r>
              <w:rPr>
                <w:spacing w:val="-1"/>
                <w:sz w:val="20"/>
              </w:rPr>
              <w:t xml:space="preserve"> </w:t>
            </w:r>
            <w:r>
              <w:rPr>
                <w:sz w:val="20"/>
              </w:rPr>
              <w:t>encryption.</w:t>
            </w:r>
          </w:p>
        </w:tc>
      </w:tr>
    </w:tbl>
    <w:p w14:paraId="16E0CA58" w14:textId="77777777" w:rsidR="00F52D4B" w:rsidRDefault="00412779">
      <w:pPr>
        <w:pStyle w:val="BodyText"/>
        <w:spacing w:before="239" w:line="480" w:lineRule="auto"/>
        <w:ind w:right="1278" w:firstLine="720"/>
        <w:jc w:val="both"/>
      </w:pPr>
      <w:r>
        <w:rPr>
          <w:color w:val="0D0F1A"/>
        </w:rPr>
        <w:t>A</w:t>
      </w:r>
      <w:r>
        <w:rPr>
          <w:color w:val="0D0F1A"/>
          <w:spacing w:val="-16"/>
        </w:rPr>
        <w:t xml:space="preserve"> </w:t>
      </w:r>
      <w:r>
        <w:rPr>
          <w:color w:val="0D0F1A"/>
        </w:rPr>
        <w:t>network</w:t>
      </w:r>
      <w:r>
        <w:rPr>
          <w:color w:val="0D0F1A"/>
          <w:spacing w:val="-15"/>
        </w:rPr>
        <w:t xml:space="preserve"> </w:t>
      </w:r>
      <w:r>
        <w:rPr>
          <w:color w:val="0D0F1A"/>
        </w:rPr>
        <w:t>gap</w:t>
      </w:r>
      <w:r>
        <w:rPr>
          <w:color w:val="0D0F1A"/>
          <w:spacing w:val="-14"/>
        </w:rPr>
        <w:t xml:space="preserve"> </w:t>
      </w:r>
      <w:r>
        <w:rPr>
          <w:color w:val="0D0F1A"/>
        </w:rPr>
        <w:t>analysis</w:t>
      </w:r>
      <w:r>
        <w:rPr>
          <w:color w:val="0D0F1A"/>
          <w:spacing w:val="-13"/>
        </w:rPr>
        <w:t xml:space="preserve"> </w:t>
      </w:r>
      <w:r>
        <w:rPr>
          <w:color w:val="0D0F1A"/>
        </w:rPr>
        <w:t>is</w:t>
      </w:r>
      <w:r>
        <w:rPr>
          <w:color w:val="0D0F1A"/>
          <w:spacing w:val="-15"/>
        </w:rPr>
        <w:t xml:space="preserve"> </w:t>
      </w:r>
      <w:r>
        <w:rPr>
          <w:color w:val="0D0F1A"/>
        </w:rPr>
        <w:t>conducted</w:t>
      </w:r>
      <w:r>
        <w:rPr>
          <w:color w:val="0D0F1A"/>
          <w:spacing w:val="-16"/>
        </w:rPr>
        <w:t xml:space="preserve"> </w:t>
      </w:r>
      <w:r>
        <w:rPr>
          <w:color w:val="0D0F1A"/>
        </w:rPr>
        <w:t>to</w:t>
      </w:r>
      <w:r>
        <w:rPr>
          <w:color w:val="0D0F1A"/>
          <w:spacing w:val="-15"/>
        </w:rPr>
        <w:t xml:space="preserve"> </w:t>
      </w:r>
      <w:r>
        <w:rPr>
          <w:color w:val="0D0F1A"/>
        </w:rPr>
        <w:t>determine</w:t>
      </w:r>
      <w:r>
        <w:rPr>
          <w:color w:val="0D0F1A"/>
          <w:spacing w:val="-16"/>
        </w:rPr>
        <w:t xml:space="preserve"> </w:t>
      </w:r>
      <w:r>
        <w:rPr>
          <w:color w:val="0D0F1A"/>
        </w:rPr>
        <w:t>if</w:t>
      </w:r>
      <w:r>
        <w:rPr>
          <w:color w:val="0D0F1A"/>
          <w:spacing w:val="-15"/>
        </w:rPr>
        <w:t xml:space="preserve"> </w:t>
      </w:r>
      <w:r>
        <w:rPr>
          <w:color w:val="0D0F1A"/>
        </w:rPr>
        <w:t>the</w:t>
      </w:r>
      <w:r>
        <w:rPr>
          <w:color w:val="0D0F1A"/>
          <w:spacing w:val="-13"/>
        </w:rPr>
        <w:t xml:space="preserve"> </w:t>
      </w:r>
      <w:r>
        <w:rPr>
          <w:color w:val="0D0F1A"/>
        </w:rPr>
        <w:t>current</w:t>
      </w:r>
      <w:r>
        <w:rPr>
          <w:color w:val="0D0F1A"/>
          <w:spacing w:val="-14"/>
        </w:rPr>
        <w:t xml:space="preserve"> </w:t>
      </w:r>
      <w:r>
        <w:rPr>
          <w:color w:val="0D0F1A"/>
        </w:rPr>
        <w:t>existing</w:t>
      </w:r>
      <w:r>
        <w:rPr>
          <w:color w:val="0D0F1A"/>
          <w:spacing w:val="-15"/>
        </w:rPr>
        <w:t xml:space="preserve"> </w:t>
      </w:r>
      <w:r>
        <w:rPr>
          <w:color w:val="0D0F1A"/>
        </w:rPr>
        <w:t>LAN</w:t>
      </w:r>
      <w:r>
        <w:rPr>
          <w:color w:val="0D0F1A"/>
          <w:spacing w:val="-63"/>
        </w:rPr>
        <w:t xml:space="preserve"> </w:t>
      </w:r>
      <w:r>
        <w:rPr>
          <w:color w:val="0D0F1A"/>
        </w:rPr>
        <w:t>in Sta. Rita elementary school is performing and meeting expectations accordingly</w:t>
      </w:r>
      <w:r>
        <w:rPr>
          <w:color w:val="0D0F1A"/>
          <w:spacing w:val="-62"/>
        </w:rPr>
        <w:t xml:space="preserve"> </w:t>
      </w:r>
      <w:r>
        <w:rPr>
          <w:color w:val="0D0F1A"/>
        </w:rPr>
        <w:t>and</w:t>
      </w:r>
      <w:r>
        <w:rPr>
          <w:color w:val="0D0F1A"/>
          <w:spacing w:val="-1"/>
        </w:rPr>
        <w:t xml:space="preserve"> </w:t>
      </w:r>
      <w:r>
        <w:rPr>
          <w:color w:val="0D0F1A"/>
        </w:rPr>
        <w:t>is effectively using</w:t>
      </w:r>
      <w:r>
        <w:rPr>
          <w:color w:val="0D0F1A"/>
          <w:spacing w:val="1"/>
        </w:rPr>
        <w:t xml:space="preserve"> </w:t>
      </w:r>
      <w:r>
        <w:rPr>
          <w:color w:val="0D0F1A"/>
        </w:rPr>
        <w:t>the available resources.</w:t>
      </w:r>
    </w:p>
    <w:p w14:paraId="48BF3E1A" w14:textId="77777777" w:rsidR="00F52D4B" w:rsidRDefault="00F52D4B">
      <w:pPr>
        <w:spacing w:line="480" w:lineRule="auto"/>
        <w:jc w:val="both"/>
        <w:sectPr w:rsidR="00F52D4B" w:rsidSect="00B13F3E">
          <w:footerReference w:type="default" r:id="rId14"/>
          <w:pgSz w:w="12240" w:h="15840"/>
          <w:pgMar w:top="1380" w:right="160" w:bottom="1260" w:left="880" w:header="0" w:footer="1073" w:gutter="0"/>
          <w:pgNumType w:start="64"/>
          <w:cols w:space="720"/>
          <w:titlePg/>
          <w:docGrid w:linePitch="299"/>
        </w:sectPr>
      </w:pPr>
    </w:p>
    <w:p w14:paraId="6BBE44C2" w14:textId="77777777" w:rsidR="00F52D4B" w:rsidRPr="00EA2EC1" w:rsidRDefault="00412779" w:rsidP="00EA2EC1">
      <w:pPr>
        <w:pStyle w:val="BodyText"/>
        <w:ind w:right="1300"/>
        <w:rPr>
          <w:b/>
        </w:rPr>
      </w:pPr>
      <w:r w:rsidRPr="00EA2EC1">
        <w:rPr>
          <w:b/>
        </w:rPr>
        <w:lastRenderedPageBreak/>
        <w:t>SWOT</w:t>
      </w:r>
      <w:r w:rsidRPr="00EA2EC1">
        <w:rPr>
          <w:b/>
          <w:spacing w:val="-3"/>
        </w:rPr>
        <w:t xml:space="preserve"> </w:t>
      </w:r>
      <w:r w:rsidRPr="00EA2EC1">
        <w:rPr>
          <w:b/>
        </w:rPr>
        <w:t>Analysis</w:t>
      </w:r>
    </w:p>
    <w:p w14:paraId="7D60B418" w14:textId="77777777" w:rsidR="00F52D4B" w:rsidRDefault="00F52D4B">
      <w:pPr>
        <w:pStyle w:val="BodyText"/>
        <w:spacing w:before="11"/>
        <w:ind w:left="0"/>
        <w:rPr>
          <w:b/>
          <w:sz w:val="25"/>
        </w:rPr>
      </w:pPr>
    </w:p>
    <w:p w14:paraId="01E9F309" w14:textId="77777777" w:rsidR="00F640AA" w:rsidRDefault="00F640AA" w:rsidP="00F640AA">
      <w:pPr>
        <w:pStyle w:val="BodyText"/>
        <w:spacing w:line="480" w:lineRule="auto"/>
        <w:ind w:right="1279" w:firstLine="720"/>
        <w:jc w:val="both"/>
      </w:pPr>
      <w:bookmarkStart w:id="42" w:name="_bookmark26"/>
      <w:bookmarkEnd w:id="42"/>
      <w:r>
        <w:rPr>
          <w:color w:val="0D0F1A"/>
        </w:rPr>
        <w:t xml:space="preserve">A company’s competitive edge can be evaluated using the SWOT analysis, which is also </w:t>
      </w:r>
      <w:r w:rsidRPr="00C74EC3">
        <w:rPr>
          <w:color w:val="0D0F1A"/>
        </w:rPr>
        <w:t>used to develop strategic planning. It represents advantages, dangers, opportunities, and weaknesses. The SWOT analysis analyzes both internal and external factors as well as the current condition and any predicted future events.</w:t>
      </w:r>
    </w:p>
    <w:p w14:paraId="071D4C8E" w14:textId="46BC667D" w:rsidR="00F52D4B" w:rsidRDefault="00372DCB" w:rsidP="004873B3">
      <w:pPr>
        <w:pStyle w:val="Caption"/>
        <w:spacing w:line="240" w:lineRule="auto"/>
      </w:pPr>
      <w:bookmarkStart w:id="43" w:name="_Toc121668739"/>
      <w:r>
        <w:t xml:space="preserve">Table </w:t>
      </w:r>
      <w:r w:rsidR="00267304">
        <w:fldChar w:fldCharType="begin"/>
      </w:r>
      <w:r w:rsidR="00267304">
        <w:instrText xml:space="preserve"> SEQ Table \* ARABIC </w:instrText>
      </w:r>
      <w:r w:rsidR="00267304">
        <w:fldChar w:fldCharType="separate"/>
      </w:r>
      <w:r w:rsidR="00B91199">
        <w:rPr>
          <w:noProof/>
        </w:rPr>
        <w:t>7</w:t>
      </w:r>
      <w:bookmarkEnd w:id="43"/>
      <w:r w:rsidR="00267304">
        <w:rPr>
          <w:noProof/>
        </w:rPr>
        <w:fldChar w:fldCharType="end"/>
      </w:r>
    </w:p>
    <w:p w14:paraId="0A0EA47B" w14:textId="77777777" w:rsidR="00F52D4B" w:rsidRPr="00372DCB" w:rsidRDefault="00412779" w:rsidP="004873B3">
      <w:pPr>
        <w:ind w:left="1280"/>
        <w:jc w:val="both"/>
        <w:rPr>
          <w:i/>
          <w:sz w:val="26"/>
        </w:rPr>
      </w:pPr>
      <w:r>
        <w:rPr>
          <w:i/>
          <w:sz w:val="26"/>
        </w:rPr>
        <w:t>SWOT</w:t>
      </w:r>
      <w:r>
        <w:rPr>
          <w:i/>
          <w:spacing w:val="-3"/>
          <w:sz w:val="26"/>
        </w:rPr>
        <w:t xml:space="preserve"> </w:t>
      </w:r>
      <w:r>
        <w:rPr>
          <w:i/>
          <w:sz w:val="26"/>
        </w:rPr>
        <w:t>Analysis</w:t>
      </w:r>
    </w:p>
    <w:tbl>
      <w:tblPr>
        <w:tblW w:w="0" w:type="auto"/>
        <w:tblInd w:w="1287" w:type="dxa"/>
        <w:tblLayout w:type="fixed"/>
        <w:tblCellMar>
          <w:left w:w="0" w:type="dxa"/>
          <w:right w:w="0" w:type="dxa"/>
        </w:tblCellMar>
        <w:tblLook w:val="01E0" w:firstRow="1" w:lastRow="1" w:firstColumn="1" w:lastColumn="1" w:noHBand="0" w:noVBand="0"/>
      </w:tblPr>
      <w:tblGrid>
        <w:gridCol w:w="1524"/>
        <w:gridCol w:w="3877"/>
        <w:gridCol w:w="3241"/>
      </w:tblGrid>
      <w:tr w:rsidR="00F52D4B" w14:paraId="6596AA04" w14:textId="77777777" w:rsidTr="00B574E2">
        <w:trPr>
          <w:trHeight w:val="229"/>
        </w:trPr>
        <w:tc>
          <w:tcPr>
            <w:tcW w:w="1524" w:type="dxa"/>
            <w:tcBorders>
              <w:top w:val="single" w:sz="12" w:space="0" w:color="000000"/>
              <w:bottom w:val="single" w:sz="4" w:space="0" w:color="auto"/>
            </w:tcBorders>
          </w:tcPr>
          <w:p w14:paraId="6EC8B253" w14:textId="77777777" w:rsidR="00F52D4B" w:rsidRDefault="00412779">
            <w:pPr>
              <w:pStyle w:val="TableParagraph"/>
              <w:spacing w:line="209" w:lineRule="exact"/>
              <w:ind w:left="492"/>
              <w:rPr>
                <w:b/>
                <w:i/>
                <w:sz w:val="20"/>
              </w:rPr>
            </w:pPr>
            <w:r>
              <w:rPr>
                <w:b/>
                <w:i/>
                <w:sz w:val="20"/>
              </w:rPr>
              <w:t>SWOT</w:t>
            </w:r>
          </w:p>
        </w:tc>
        <w:tc>
          <w:tcPr>
            <w:tcW w:w="3877" w:type="dxa"/>
            <w:tcBorders>
              <w:top w:val="single" w:sz="12" w:space="0" w:color="000000"/>
              <w:bottom w:val="single" w:sz="4" w:space="0" w:color="auto"/>
            </w:tcBorders>
          </w:tcPr>
          <w:p w14:paraId="246E1F2E" w14:textId="77777777" w:rsidR="00F52D4B" w:rsidRDefault="00412779">
            <w:pPr>
              <w:pStyle w:val="TableParagraph"/>
              <w:spacing w:line="209" w:lineRule="exact"/>
              <w:ind w:left="1232" w:right="1400"/>
              <w:jc w:val="center"/>
              <w:rPr>
                <w:b/>
                <w:i/>
                <w:sz w:val="20"/>
              </w:rPr>
            </w:pPr>
            <w:r>
              <w:rPr>
                <w:b/>
                <w:i/>
                <w:sz w:val="20"/>
              </w:rPr>
              <w:t>Helpful</w:t>
            </w:r>
          </w:p>
        </w:tc>
        <w:tc>
          <w:tcPr>
            <w:tcW w:w="3241" w:type="dxa"/>
            <w:tcBorders>
              <w:top w:val="single" w:sz="12" w:space="0" w:color="000000"/>
              <w:bottom w:val="single" w:sz="4" w:space="0" w:color="auto"/>
            </w:tcBorders>
          </w:tcPr>
          <w:p w14:paraId="2FAEF26A" w14:textId="77777777" w:rsidR="00F52D4B" w:rsidRDefault="00412779">
            <w:pPr>
              <w:pStyle w:val="TableParagraph"/>
              <w:spacing w:line="209" w:lineRule="exact"/>
              <w:ind w:left="992" w:right="1180"/>
              <w:jc w:val="center"/>
              <w:rPr>
                <w:b/>
                <w:i/>
                <w:sz w:val="20"/>
              </w:rPr>
            </w:pPr>
            <w:r>
              <w:rPr>
                <w:b/>
                <w:i/>
                <w:sz w:val="20"/>
              </w:rPr>
              <w:t>Harmful</w:t>
            </w:r>
          </w:p>
        </w:tc>
      </w:tr>
      <w:tr w:rsidR="00F52D4B" w14:paraId="41A92570" w14:textId="77777777" w:rsidTr="00B574E2">
        <w:trPr>
          <w:trHeight w:val="244"/>
        </w:trPr>
        <w:tc>
          <w:tcPr>
            <w:tcW w:w="1524" w:type="dxa"/>
            <w:tcBorders>
              <w:top w:val="single" w:sz="4" w:space="0" w:color="auto"/>
            </w:tcBorders>
          </w:tcPr>
          <w:p w14:paraId="60054FAA" w14:textId="77777777" w:rsidR="00F52D4B" w:rsidRDefault="00F52D4B">
            <w:pPr>
              <w:pStyle w:val="TableParagraph"/>
              <w:rPr>
                <w:sz w:val="16"/>
              </w:rPr>
            </w:pPr>
          </w:p>
        </w:tc>
        <w:tc>
          <w:tcPr>
            <w:tcW w:w="3877" w:type="dxa"/>
            <w:tcBorders>
              <w:top w:val="single" w:sz="4" w:space="0" w:color="auto"/>
            </w:tcBorders>
          </w:tcPr>
          <w:p w14:paraId="46CE2265" w14:textId="77777777" w:rsidR="00F52D4B" w:rsidRDefault="00412779">
            <w:pPr>
              <w:pStyle w:val="TableParagraph"/>
              <w:spacing w:line="224" w:lineRule="exact"/>
              <w:ind w:left="1231" w:right="1403"/>
              <w:jc w:val="center"/>
              <w:rPr>
                <w:b/>
                <w:sz w:val="20"/>
              </w:rPr>
            </w:pPr>
            <w:r>
              <w:rPr>
                <w:b/>
                <w:sz w:val="20"/>
              </w:rPr>
              <w:t>Strengths</w:t>
            </w:r>
          </w:p>
        </w:tc>
        <w:tc>
          <w:tcPr>
            <w:tcW w:w="3241" w:type="dxa"/>
            <w:tcBorders>
              <w:top w:val="single" w:sz="4" w:space="0" w:color="auto"/>
            </w:tcBorders>
          </w:tcPr>
          <w:p w14:paraId="6D0A5D46" w14:textId="77777777" w:rsidR="00F52D4B" w:rsidRDefault="00412779">
            <w:pPr>
              <w:pStyle w:val="TableParagraph"/>
              <w:spacing w:line="224" w:lineRule="exact"/>
              <w:ind w:left="992" w:right="1185"/>
              <w:jc w:val="center"/>
              <w:rPr>
                <w:b/>
                <w:sz w:val="20"/>
              </w:rPr>
            </w:pPr>
            <w:r>
              <w:rPr>
                <w:b/>
                <w:sz w:val="20"/>
              </w:rPr>
              <w:t>Weaknesses</w:t>
            </w:r>
          </w:p>
        </w:tc>
      </w:tr>
      <w:tr w:rsidR="00F52D4B" w14:paraId="46D40B0B" w14:textId="77777777">
        <w:trPr>
          <w:trHeight w:val="1629"/>
        </w:trPr>
        <w:tc>
          <w:tcPr>
            <w:tcW w:w="1524" w:type="dxa"/>
            <w:textDirection w:val="btLr"/>
          </w:tcPr>
          <w:p w14:paraId="110E1FD1" w14:textId="77777777" w:rsidR="00F52D4B" w:rsidRDefault="00F52D4B">
            <w:pPr>
              <w:pStyle w:val="TableParagraph"/>
              <w:rPr>
                <w:i/>
              </w:rPr>
            </w:pPr>
          </w:p>
          <w:p w14:paraId="65E75E81" w14:textId="77777777" w:rsidR="00F52D4B" w:rsidRDefault="00F52D4B">
            <w:pPr>
              <w:pStyle w:val="TableParagraph"/>
              <w:spacing w:before="6"/>
              <w:rPr>
                <w:i/>
                <w:sz w:val="29"/>
              </w:rPr>
            </w:pPr>
          </w:p>
          <w:p w14:paraId="782162F0" w14:textId="77777777" w:rsidR="00F52D4B" w:rsidRDefault="00412779">
            <w:pPr>
              <w:pStyle w:val="TableParagraph"/>
              <w:spacing w:before="1"/>
              <w:ind w:left="592"/>
              <w:rPr>
                <w:b/>
                <w:sz w:val="20"/>
              </w:rPr>
            </w:pPr>
            <w:r>
              <w:rPr>
                <w:b/>
                <w:sz w:val="20"/>
              </w:rPr>
              <w:t>Internal</w:t>
            </w:r>
          </w:p>
        </w:tc>
        <w:tc>
          <w:tcPr>
            <w:tcW w:w="3877" w:type="dxa"/>
          </w:tcPr>
          <w:p w14:paraId="33DD767E" w14:textId="77777777" w:rsidR="00F52D4B" w:rsidRDefault="00412779">
            <w:pPr>
              <w:pStyle w:val="TableParagraph"/>
              <w:numPr>
                <w:ilvl w:val="0"/>
                <w:numId w:val="25"/>
              </w:numPr>
              <w:tabs>
                <w:tab w:val="left" w:pos="839"/>
              </w:tabs>
              <w:spacing w:before="5"/>
              <w:ind w:right="288"/>
              <w:jc w:val="both"/>
              <w:rPr>
                <w:sz w:val="20"/>
              </w:rPr>
            </w:pPr>
            <w:r>
              <w:rPr>
                <w:sz w:val="20"/>
              </w:rPr>
              <w:t xml:space="preserve">Most network devices are </w:t>
            </w:r>
            <w:r w:rsidR="00B2195E">
              <w:rPr>
                <w:sz w:val="20"/>
              </w:rPr>
              <w:t>of</w:t>
            </w:r>
            <w:r>
              <w:rPr>
                <w:sz w:val="20"/>
              </w:rPr>
              <w:t xml:space="preserve"> good</w:t>
            </w:r>
            <w:r>
              <w:rPr>
                <w:spacing w:val="-47"/>
                <w:sz w:val="20"/>
              </w:rPr>
              <w:t xml:space="preserve"> </w:t>
            </w:r>
            <w:r>
              <w:rPr>
                <w:sz w:val="20"/>
              </w:rPr>
              <w:t>quality</w:t>
            </w:r>
            <w:r>
              <w:rPr>
                <w:spacing w:val="-2"/>
                <w:sz w:val="20"/>
              </w:rPr>
              <w:t xml:space="preserve"> </w:t>
            </w:r>
            <w:r>
              <w:rPr>
                <w:sz w:val="20"/>
              </w:rPr>
              <w:t>with</w:t>
            </w:r>
            <w:r>
              <w:rPr>
                <w:spacing w:val="-1"/>
                <w:sz w:val="20"/>
              </w:rPr>
              <w:t xml:space="preserve"> </w:t>
            </w:r>
            <w:r>
              <w:rPr>
                <w:sz w:val="20"/>
              </w:rPr>
              <w:t>sufficient</w:t>
            </w:r>
            <w:r>
              <w:rPr>
                <w:spacing w:val="-3"/>
                <w:sz w:val="20"/>
              </w:rPr>
              <w:t xml:space="preserve"> </w:t>
            </w:r>
            <w:r>
              <w:rPr>
                <w:sz w:val="20"/>
              </w:rPr>
              <w:t>bandwidth.</w:t>
            </w:r>
          </w:p>
          <w:p w14:paraId="5217896D" w14:textId="77777777" w:rsidR="00F52D4B" w:rsidRDefault="00412779">
            <w:pPr>
              <w:pStyle w:val="TableParagraph"/>
              <w:numPr>
                <w:ilvl w:val="0"/>
                <w:numId w:val="25"/>
              </w:numPr>
              <w:tabs>
                <w:tab w:val="left" w:pos="839"/>
              </w:tabs>
              <w:spacing w:before="1"/>
              <w:ind w:right="287"/>
              <w:jc w:val="both"/>
              <w:rPr>
                <w:sz w:val="20"/>
              </w:rPr>
            </w:pPr>
            <w:r>
              <w:rPr>
                <w:sz w:val="20"/>
              </w:rPr>
              <w:t>Has</w:t>
            </w:r>
            <w:r>
              <w:rPr>
                <w:spacing w:val="1"/>
                <w:sz w:val="20"/>
              </w:rPr>
              <w:t xml:space="preserve"> </w:t>
            </w:r>
            <w:r>
              <w:rPr>
                <w:sz w:val="20"/>
              </w:rPr>
              <w:t>enough</w:t>
            </w:r>
            <w:r>
              <w:rPr>
                <w:spacing w:val="1"/>
                <w:sz w:val="20"/>
              </w:rPr>
              <w:t xml:space="preserve"> </w:t>
            </w:r>
            <w:r>
              <w:rPr>
                <w:sz w:val="20"/>
              </w:rPr>
              <w:t>devices</w:t>
            </w:r>
            <w:r>
              <w:rPr>
                <w:spacing w:val="1"/>
                <w:sz w:val="20"/>
              </w:rPr>
              <w:t xml:space="preserve"> </w:t>
            </w:r>
            <w:r>
              <w:rPr>
                <w:sz w:val="20"/>
              </w:rPr>
              <w:t>such</w:t>
            </w:r>
            <w:r>
              <w:rPr>
                <w:spacing w:val="1"/>
                <w:sz w:val="20"/>
              </w:rPr>
              <w:t xml:space="preserve"> </w:t>
            </w:r>
            <w:r>
              <w:rPr>
                <w:sz w:val="20"/>
              </w:rPr>
              <w:t>as</w:t>
            </w:r>
            <w:r>
              <w:rPr>
                <w:spacing w:val="1"/>
                <w:sz w:val="20"/>
              </w:rPr>
              <w:t xml:space="preserve"> </w:t>
            </w:r>
            <w:r>
              <w:rPr>
                <w:sz w:val="20"/>
              </w:rPr>
              <w:t>tablets,</w:t>
            </w:r>
            <w:r>
              <w:rPr>
                <w:spacing w:val="1"/>
                <w:sz w:val="20"/>
              </w:rPr>
              <w:t xml:space="preserve"> </w:t>
            </w:r>
            <w:r>
              <w:rPr>
                <w:sz w:val="20"/>
              </w:rPr>
              <w:t>laptops,</w:t>
            </w:r>
            <w:r w:rsidR="00B2195E">
              <w:rPr>
                <w:spacing w:val="1"/>
                <w:sz w:val="20"/>
              </w:rPr>
              <w:t xml:space="preserve"> </w:t>
            </w:r>
            <w:r>
              <w:rPr>
                <w:sz w:val="20"/>
              </w:rPr>
              <w:t>PCs</w:t>
            </w:r>
            <w:r>
              <w:rPr>
                <w:spacing w:val="1"/>
                <w:sz w:val="20"/>
              </w:rPr>
              <w:t xml:space="preserve"> </w:t>
            </w:r>
            <w:r>
              <w:rPr>
                <w:sz w:val="20"/>
              </w:rPr>
              <w:t>to</w:t>
            </w:r>
            <w:r>
              <w:rPr>
                <w:spacing w:val="-47"/>
                <w:sz w:val="20"/>
              </w:rPr>
              <w:t xml:space="preserve"> </w:t>
            </w:r>
            <w:r>
              <w:rPr>
                <w:sz w:val="20"/>
              </w:rPr>
              <w:t>accommodate</w:t>
            </w:r>
            <w:r>
              <w:rPr>
                <w:spacing w:val="1"/>
                <w:sz w:val="20"/>
              </w:rPr>
              <w:t xml:space="preserve"> </w:t>
            </w:r>
            <w:r>
              <w:rPr>
                <w:sz w:val="20"/>
              </w:rPr>
              <w:t>students</w:t>
            </w:r>
            <w:r>
              <w:rPr>
                <w:spacing w:val="1"/>
                <w:sz w:val="20"/>
              </w:rPr>
              <w:t xml:space="preserve"> </w:t>
            </w:r>
            <w:r>
              <w:rPr>
                <w:sz w:val="20"/>
              </w:rPr>
              <w:t>and</w:t>
            </w:r>
            <w:r>
              <w:rPr>
                <w:spacing w:val="1"/>
                <w:sz w:val="20"/>
              </w:rPr>
              <w:t xml:space="preserve"> </w:t>
            </w:r>
            <w:r>
              <w:rPr>
                <w:sz w:val="20"/>
              </w:rPr>
              <w:t>teachers.</w:t>
            </w:r>
          </w:p>
          <w:p w14:paraId="6C0009A4" w14:textId="77777777" w:rsidR="00F52D4B" w:rsidRDefault="00412779">
            <w:pPr>
              <w:pStyle w:val="TableParagraph"/>
              <w:numPr>
                <w:ilvl w:val="0"/>
                <w:numId w:val="25"/>
              </w:numPr>
              <w:tabs>
                <w:tab w:val="left" w:pos="839"/>
              </w:tabs>
              <w:spacing w:line="224" w:lineRule="exact"/>
              <w:ind w:hanging="361"/>
              <w:jc w:val="both"/>
              <w:rPr>
                <w:sz w:val="20"/>
              </w:rPr>
            </w:pPr>
            <w:r>
              <w:rPr>
                <w:sz w:val="20"/>
              </w:rPr>
              <w:t>Use</w:t>
            </w:r>
            <w:r>
              <w:rPr>
                <w:spacing w:val="-3"/>
                <w:sz w:val="20"/>
              </w:rPr>
              <w:t xml:space="preserve"> </w:t>
            </w:r>
            <w:r>
              <w:rPr>
                <w:sz w:val="20"/>
              </w:rPr>
              <w:t>of</w:t>
            </w:r>
            <w:r>
              <w:rPr>
                <w:spacing w:val="-1"/>
                <w:sz w:val="20"/>
              </w:rPr>
              <w:t xml:space="preserve"> </w:t>
            </w:r>
            <w:r>
              <w:rPr>
                <w:sz w:val="20"/>
              </w:rPr>
              <w:t>cloud storage.</w:t>
            </w:r>
          </w:p>
        </w:tc>
        <w:tc>
          <w:tcPr>
            <w:tcW w:w="3241" w:type="dxa"/>
          </w:tcPr>
          <w:p w14:paraId="587EB9C2" w14:textId="77777777" w:rsidR="00F52D4B" w:rsidRDefault="00412779">
            <w:pPr>
              <w:pStyle w:val="TableParagraph"/>
              <w:numPr>
                <w:ilvl w:val="0"/>
                <w:numId w:val="24"/>
              </w:numPr>
              <w:tabs>
                <w:tab w:val="left" w:pos="648"/>
              </w:tabs>
              <w:spacing w:before="5"/>
              <w:ind w:right="118"/>
              <w:jc w:val="both"/>
              <w:rPr>
                <w:sz w:val="20"/>
              </w:rPr>
            </w:pPr>
            <w:r>
              <w:rPr>
                <w:sz w:val="20"/>
              </w:rPr>
              <w:t>Lack</w:t>
            </w:r>
            <w:r>
              <w:rPr>
                <w:spacing w:val="-11"/>
                <w:sz w:val="20"/>
              </w:rPr>
              <w:t xml:space="preserve"> </w:t>
            </w:r>
            <w:r>
              <w:rPr>
                <w:sz w:val="20"/>
              </w:rPr>
              <w:t>of</w:t>
            </w:r>
            <w:r>
              <w:rPr>
                <w:spacing w:val="-11"/>
                <w:sz w:val="20"/>
              </w:rPr>
              <w:t xml:space="preserve"> </w:t>
            </w:r>
            <w:r>
              <w:rPr>
                <w:sz w:val="20"/>
              </w:rPr>
              <w:t>a</w:t>
            </w:r>
            <w:r>
              <w:rPr>
                <w:spacing w:val="-9"/>
                <w:sz w:val="20"/>
              </w:rPr>
              <w:t xml:space="preserve"> </w:t>
            </w:r>
            <w:r>
              <w:rPr>
                <w:sz w:val="20"/>
              </w:rPr>
              <w:t>centralized</w:t>
            </w:r>
            <w:r>
              <w:rPr>
                <w:spacing w:val="-11"/>
                <w:sz w:val="20"/>
              </w:rPr>
              <w:t xml:space="preserve"> </w:t>
            </w:r>
            <w:r>
              <w:rPr>
                <w:sz w:val="20"/>
              </w:rPr>
              <w:t>dedicated</w:t>
            </w:r>
            <w:r>
              <w:rPr>
                <w:spacing w:val="-47"/>
                <w:sz w:val="20"/>
              </w:rPr>
              <w:t xml:space="preserve"> </w:t>
            </w:r>
            <w:r>
              <w:rPr>
                <w:sz w:val="20"/>
              </w:rPr>
              <w:t>file server for sufficient data</w:t>
            </w:r>
            <w:r>
              <w:rPr>
                <w:spacing w:val="1"/>
                <w:sz w:val="20"/>
              </w:rPr>
              <w:t xml:space="preserve"> </w:t>
            </w:r>
            <w:r>
              <w:rPr>
                <w:sz w:val="20"/>
              </w:rPr>
              <w:t>storage</w:t>
            </w:r>
            <w:r>
              <w:rPr>
                <w:spacing w:val="-1"/>
                <w:sz w:val="20"/>
              </w:rPr>
              <w:t xml:space="preserve"> </w:t>
            </w:r>
            <w:r>
              <w:rPr>
                <w:sz w:val="20"/>
              </w:rPr>
              <w:t>and</w:t>
            </w:r>
            <w:r>
              <w:rPr>
                <w:spacing w:val="-1"/>
                <w:sz w:val="20"/>
              </w:rPr>
              <w:t xml:space="preserve"> </w:t>
            </w:r>
            <w:r>
              <w:rPr>
                <w:sz w:val="20"/>
              </w:rPr>
              <w:t>backup.</w:t>
            </w:r>
          </w:p>
          <w:p w14:paraId="10A937F2" w14:textId="77777777" w:rsidR="00F52D4B" w:rsidRDefault="00412779">
            <w:pPr>
              <w:pStyle w:val="TableParagraph"/>
              <w:numPr>
                <w:ilvl w:val="0"/>
                <w:numId w:val="24"/>
              </w:numPr>
              <w:tabs>
                <w:tab w:val="left" w:pos="648"/>
                <w:tab w:val="left" w:pos="2333"/>
              </w:tabs>
              <w:spacing w:before="1"/>
              <w:ind w:right="119"/>
              <w:jc w:val="both"/>
              <w:rPr>
                <w:sz w:val="20"/>
              </w:rPr>
            </w:pPr>
            <w:r>
              <w:rPr>
                <w:sz w:val="20"/>
              </w:rPr>
              <w:t>Lacks</w:t>
            </w:r>
            <w:r>
              <w:rPr>
                <w:spacing w:val="1"/>
                <w:sz w:val="20"/>
              </w:rPr>
              <w:t xml:space="preserve"> </w:t>
            </w:r>
            <w:r>
              <w:rPr>
                <w:sz w:val="20"/>
              </w:rPr>
              <w:t>network</w:t>
            </w:r>
            <w:r>
              <w:rPr>
                <w:spacing w:val="1"/>
                <w:sz w:val="20"/>
              </w:rPr>
              <w:t xml:space="preserve"> </w:t>
            </w:r>
            <w:r>
              <w:rPr>
                <w:sz w:val="20"/>
              </w:rPr>
              <w:t>devices</w:t>
            </w:r>
            <w:r>
              <w:rPr>
                <w:spacing w:val="1"/>
                <w:sz w:val="20"/>
              </w:rPr>
              <w:t xml:space="preserve"> </w:t>
            </w:r>
            <w:r>
              <w:rPr>
                <w:sz w:val="20"/>
              </w:rPr>
              <w:t>to</w:t>
            </w:r>
            <w:r>
              <w:rPr>
                <w:spacing w:val="1"/>
                <w:sz w:val="20"/>
              </w:rPr>
              <w:t xml:space="preserve"> </w:t>
            </w:r>
            <w:r>
              <w:rPr>
                <w:sz w:val="20"/>
              </w:rPr>
              <w:t>accommodate</w:t>
            </w:r>
            <w:r>
              <w:rPr>
                <w:sz w:val="20"/>
              </w:rPr>
              <w:tab/>
            </w:r>
            <w:r>
              <w:rPr>
                <w:spacing w:val="-1"/>
                <w:sz w:val="20"/>
              </w:rPr>
              <w:t>numerous</w:t>
            </w:r>
            <w:r>
              <w:rPr>
                <w:spacing w:val="-48"/>
                <w:sz w:val="20"/>
              </w:rPr>
              <w:t xml:space="preserve"> </w:t>
            </w:r>
            <w:r>
              <w:rPr>
                <w:sz w:val="20"/>
              </w:rPr>
              <w:t>devices.</w:t>
            </w:r>
          </w:p>
        </w:tc>
      </w:tr>
      <w:tr w:rsidR="00F52D4B" w14:paraId="1D1836D1" w14:textId="77777777">
        <w:trPr>
          <w:trHeight w:val="249"/>
        </w:trPr>
        <w:tc>
          <w:tcPr>
            <w:tcW w:w="1524" w:type="dxa"/>
          </w:tcPr>
          <w:p w14:paraId="4FB86D73" w14:textId="77777777" w:rsidR="00F52D4B" w:rsidRDefault="00F52D4B">
            <w:pPr>
              <w:pStyle w:val="TableParagraph"/>
              <w:rPr>
                <w:sz w:val="18"/>
              </w:rPr>
            </w:pPr>
          </w:p>
        </w:tc>
        <w:tc>
          <w:tcPr>
            <w:tcW w:w="3877" w:type="dxa"/>
          </w:tcPr>
          <w:p w14:paraId="714BC76A" w14:textId="77777777" w:rsidR="00F52D4B" w:rsidRDefault="00412779">
            <w:pPr>
              <w:pStyle w:val="TableParagraph"/>
              <w:spacing w:before="5" w:line="224" w:lineRule="exact"/>
              <w:ind w:left="1232" w:right="1403"/>
              <w:jc w:val="center"/>
              <w:rPr>
                <w:b/>
                <w:sz w:val="20"/>
              </w:rPr>
            </w:pPr>
            <w:r>
              <w:rPr>
                <w:b/>
                <w:sz w:val="20"/>
              </w:rPr>
              <w:t>Opportunities</w:t>
            </w:r>
          </w:p>
        </w:tc>
        <w:tc>
          <w:tcPr>
            <w:tcW w:w="3241" w:type="dxa"/>
          </w:tcPr>
          <w:p w14:paraId="032E2A44" w14:textId="77777777" w:rsidR="00F52D4B" w:rsidRDefault="00412779">
            <w:pPr>
              <w:pStyle w:val="TableParagraph"/>
              <w:spacing w:before="5" w:line="224" w:lineRule="exact"/>
              <w:ind w:left="992" w:right="1185"/>
              <w:jc w:val="center"/>
              <w:rPr>
                <w:b/>
                <w:sz w:val="20"/>
              </w:rPr>
            </w:pPr>
            <w:r>
              <w:rPr>
                <w:b/>
                <w:sz w:val="20"/>
              </w:rPr>
              <w:t>Threats</w:t>
            </w:r>
          </w:p>
        </w:tc>
      </w:tr>
      <w:tr w:rsidR="00F52D4B" w14:paraId="65211C62" w14:textId="77777777" w:rsidTr="00B574E2">
        <w:trPr>
          <w:trHeight w:val="2306"/>
        </w:trPr>
        <w:tc>
          <w:tcPr>
            <w:tcW w:w="1524" w:type="dxa"/>
            <w:tcBorders>
              <w:bottom w:val="single" w:sz="4" w:space="0" w:color="auto"/>
            </w:tcBorders>
            <w:textDirection w:val="btLr"/>
          </w:tcPr>
          <w:p w14:paraId="44FBA7AD" w14:textId="77777777" w:rsidR="00F52D4B" w:rsidRDefault="00F52D4B">
            <w:pPr>
              <w:pStyle w:val="TableParagraph"/>
              <w:rPr>
                <w:i/>
              </w:rPr>
            </w:pPr>
          </w:p>
          <w:p w14:paraId="055C67BA" w14:textId="77777777" w:rsidR="00F52D4B" w:rsidRDefault="00F52D4B">
            <w:pPr>
              <w:pStyle w:val="TableParagraph"/>
              <w:spacing w:before="6"/>
              <w:rPr>
                <w:i/>
                <w:sz w:val="29"/>
              </w:rPr>
            </w:pPr>
          </w:p>
          <w:p w14:paraId="4503EFCF" w14:textId="77777777" w:rsidR="00F52D4B" w:rsidRDefault="00412779">
            <w:pPr>
              <w:pStyle w:val="TableParagraph"/>
              <w:spacing w:before="1"/>
              <w:ind w:left="902"/>
              <w:rPr>
                <w:b/>
                <w:sz w:val="20"/>
              </w:rPr>
            </w:pPr>
            <w:r>
              <w:rPr>
                <w:b/>
                <w:sz w:val="20"/>
              </w:rPr>
              <w:t>External</w:t>
            </w:r>
          </w:p>
        </w:tc>
        <w:tc>
          <w:tcPr>
            <w:tcW w:w="3877" w:type="dxa"/>
            <w:tcBorders>
              <w:bottom w:val="single" w:sz="4" w:space="0" w:color="auto"/>
            </w:tcBorders>
          </w:tcPr>
          <w:p w14:paraId="4313BC9A" w14:textId="77777777" w:rsidR="00F52D4B" w:rsidRDefault="00412779">
            <w:pPr>
              <w:pStyle w:val="TableParagraph"/>
              <w:numPr>
                <w:ilvl w:val="0"/>
                <w:numId w:val="23"/>
              </w:numPr>
              <w:tabs>
                <w:tab w:val="left" w:pos="839"/>
                <w:tab w:val="left" w:pos="2018"/>
                <w:tab w:val="left" w:pos="2889"/>
              </w:tabs>
              <w:spacing w:before="5"/>
              <w:ind w:right="286"/>
              <w:jc w:val="both"/>
              <w:rPr>
                <w:sz w:val="20"/>
              </w:rPr>
            </w:pPr>
            <w:r>
              <w:rPr>
                <w:sz w:val="20"/>
              </w:rPr>
              <w:t>Cost</w:t>
            </w:r>
            <w:r>
              <w:rPr>
                <w:spacing w:val="1"/>
                <w:sz w:val="20"/>
              </w:rPr>
              <w:t xml:space="preserve"> </w:t>
            </w:r>
            <w:r>
              <w:rPr>
                <w:sz w:val="20"/>
              </w:rPr>
              <w:t>savings</w:t>
            </w:r>
            <w:r>
              <w:rPr>
                <w:spacing w:val="1"/>
                <w:sz w:val="20"/>
              </w:rPr>
              <w:t xml:space="preserve"> </w:t>
            </w:r>
            <w:r>
              <w:rPr>
                <w:sz w:val="20"/>
              </w:rPr>
              <w:t>can</w:t>
            </w:r>
            <w:r>
              <w:rPr>
                <w:spacing w:val="1"/>
                <w:sz w:val="20"/>
              </w:rPr>
              <w:t xml:space="preserve"> </w:t>
            </w:r>
            <w:r>
              <w:rPr>
                <w:sz w:val="20"/>
              </w:rPr>
              <w:t>be</w:t>
            </w:r>
            <w:r>
              <w:rPr>
                <w:spacing w:val="1"/>
                <w:sz w:val="20"/>
              </w:rPr>
              <w:t xml:space="preserve"> </w:t>
            </w:r>
            <w:r>
              <w:rPr>
                <w:sz w:val="20"/>
              </w:rPr>
              <w:t>gained</w:t>
            </w:r>
            <w:r>
              <w:rPr>
                <w:spacing w:val="1"/>
                <w:sz w:val="20"/>
              </w:rPr>
              <w:t xml:space="preserve"> </w:t>
            </w:r>
            <w:r>
              <w:rPr>
                <w:sz w:val="20"/>
              </w:rPr>
              <w:t>by</w:t>
            </w:r>
            <w:r>
              <w:rPr>
                <w:spacing w:val="1"/>
                <w:sz w:val="20"/>
              </w:rPr>
              <w:t xml:space="preserve"> </w:t>
            </w:r>
            <w:r>
              <w:rPr>
                <w:sz w:val="20"/>
              </w:rPr>
              <w:t>upgrading</w:t>
            </w:r>
            <w:r>
              <w:rPr>
                <w:spacing w:val="1"/>
                <w:sz w:val="20"/>
              </w:rPr>
              <w:t xml:space="preserve"> </w:t>
            </w:r>
            <w:r>
              <w:rPr>
                <w:sz w:val="20"/>
              </w:rPr>
              <w:t>some</w:t>
            </w:r>
            <w:r>
              <w:rPr>
                <w:spacing w:val="1"/>
                <w:sz w:val="20"/>
              </w:rPr>
              <w:t xml:space="preserve"> </w:t>
            </w:r>
            <w:r>
              <w:rPr>
                <w:sz w:val="20"/>
              </w:rPr>
              <w:t>old</w:t>
            </w:r>
            <w:r>
              <w:rPr>
                <w:spacing w:val="1"/>
                <w:sz w:val="20"/>
              </w:rPr>
              <w:t xml:space="preserve"> </w:t>
            </w:r>
            <w:r>
              <w:rPr>
                <w:sz w:val="20"/>
              </w:rPr>
              <w:t>network</w:t>
            </w:r>
            <w:r>
              <w:rPr>
                <w:spacing w:val="-47"/>
                <w:sz w:val="20"/>
              </w:rPr>
              <w:t xml:space="preserve"> </w:t>
            </w:r>
            <w:r>
              <w:rPr>
                <w:sz w:val="20"/>
              </w:rPr>
              <w:t>devices</w:t>
            </w:r>
            <w:r>
              <w:rPr>
                <w:sz w:val="20"/>
              </w:rPr>
              <w:tab/>
              <w:t>and</w:t>
            </w:r>
            <w:r>
              <w:rPr>
                <w:sz w:val="20"/>
              </w:rPr>
              <w:tab/>
            </w:r>
            <w:r>
              <w:rPr>
                <w:spacing w:val="-1"/>
                <w:sz w:val="20"/>
              </w:rPr>
              <w:t>reducing</w:t>
            </w:r>
            <w:r>
              <w:rPr>
                <w:spacing w:val="-48"/>
                <w:sz w:val="20"/>
              </w:rPr>
              <w:t xml:space="preserve"> </w:t>
            </w:r>
            <w:r>
              <w:rPr>
                <w:sz w:val="20"/>
              </w:rPr>
              <w:t>maintenance.</w:t>
            </w:r>
          </w:p>
          <w:p w14:paraId="67374911" w14:textId="77777777" w:rsidR="00F52D4B" w:rsidRDefault="00412779">
            <w:pPr>
              <w:pStyle w:val="TableParagraph"/>
              <w:numPr>
                <w:ilvl w:val="0"/>
                <w:numId w:val="23"/>
              </w:numPr>
              <w:tabs>
                <w:tab w:val="left" w:pos="839"/>
              </w:tabs>
              <w:spacing w:before="2"/>
              <w:ind w:right="286"/>
              <w:jc w:val="both"/>
              <w:rPr>
                <w:sz w:val="20"/>
              </w:rPr>
            </w:pPr>
            <w:r>
              <w:rPr>
                <w:sz w:val="20"/>
              </w:rPr>
              <w:t>Maximize</w:t>
            </w:r>
            <w:r>
              <w:rPr>
                <w:spacing w:val="-10"/>
                <w:sz w:val="20"/>
              </w:rPr>
              <w:t xml:space="preserve"> </w:t>
            </w:r>
            <w:r>
              <w:rPr>
                <w:sz w:val="20"/>
              </w:rPr>
              <w:t>the</w:t>
            </w:r>
            <w:r>
              <w:rPr>
                <w:spacing w:val="-9"/>
                <w:sz w:val="20"/>
              </w:rPr>
              <w:t xml:space="preserve"> </w:t>
            </w:r>
            <w:r>
              <w:rPr>
                <w:sz w:val="20"/>
              </w:rPr>
              <w:t>available</w:t>
            </w:r>
            <w:r>
              <w:rPr>
                <w:spacing w:val="-9"/>
                <w:sz w:val="20"/>
              </w:rPr>
              <w:t xml:space="preserve"> </w:t>
            </w:r>
            <w:r>
              <w:rPr>
                <w:sz w:val="20"/>
              </w:rPr>
              <w:t>bandwidth</w:t>
            </w:r>
            <w:r>
              <w:rPr>
                <w:spacing w:val="-48"/>
                <w:sz w:val="20"/>
              </w:rPr>
              <w:t xml:space="preserve"> </w:t>
            </w:r>
            <w:r>
              <w:rPr>
                <w:sz w:val="20"/>
              </w:rPr>
              <w:t>and</w:t>
            </w:r>
            <w:r>
              <w:rPr>
                <w:spacing w:val="1"/>
                <w:sz w:val="20"/>
              </w:rPr>
              <w:t xml:space="preserve"> </w:t>
            </w:r>
            <w:r>
              <w:rPr>
                <w:sz w:val="20"/>
              </w:rPr>
              <w:t>provide</w:t>
            </w:r>
            <w:r>
              <w:rPr>
                <w:spacing w:val="1"/>
                <w:sz w:val="20"/>
              </w:rPr>
              <w:t xml:space="preserve"> </w:t>
            </w:r>
            <w:r>
              <w:rPr>
                <w:sz w:val="20"/>
              </w:rPr>
              <w:t>a</w:t>
            </w:r>
            <w:r>
              <w:rPr>
                <w:spacing w:val="1"/>
                <w:sz w:val="20"/>
              </w:rPr>
              <w:t xml:space="preserve"> </w:t>
            </w:r>
            <w:r>
              <w:rPr>
                <w:sz w:val="20"/>
              </w:rPr>
              <w:t>strong</w:t>
            </w:r>
            <w:r w:rsidR="00B2195E">
              <w:rPr>
                <w:sz w:val="20"/>
              </w:rPr>
              <w:t>er</w:t>
            </w:r>
            <w:r>
              <w:rPr>
                <w:spacing w:val="1"/>
                <w:sz w:val="20"/>
              </w:rPr>
              <w:t xml:space="preserve"> </w:t>
            </w:r>
            <w:r>
              <w:rPr>
                <w:sz w:val="20"/>
              </w:rPr>
              <w:t>and</w:t>
            </w:r>
            <w:r w:rsidR="00B2195E">
              <w:rPr>
                <w:sz w:val="20"/>
              </w:rPr>
              <w:t xml:space="preserve"> more</w:t>
            </w:r>
            <w:r>
              <w:rPr>
                <w:spacing w:val="1"/>
                <w:sz w:val="20"/>
              </w:rPr>
              <w:t xml:space="preserve"> </w:t>
            </w:r>
            <w:r>
              <w:rPr>
                <w:sz w:val="20"/>
              </w:rPr>
              <w:t>reliable</w:t>
            </w:r>
            <w:r>
              <w:rPr>
                <w:spacing w:val="-1"/>
                <w:sz w:val="20"/>
              </w:rPr>
              <w:t xml:space="preserve"> </w:t>
            </w:r>
            <w:r>
              <w:rPr>
                <w:sz w:val="20"/>
              </w:rPr>
              <w:t>network</w:t>
            </w:r>
            <w:r>
              <w:rPr>
                <w:spacing w:val="1"/>
                <w:sz w:val="20"/>
              </w:rPr>
              <w:t xml:space="preserve"> </w:t>
            </w:r>
            <w:r>
              <w:rPr>
                <w:sz w:val="20"/>
              </w:rPr>
              <w:t>connection.</w:t>
            </w:r>
          </w:p>
          <w:p w14:paraId="4EFB0B4F" w14:textId="77777777" w:rsidR="00F52D4B" w:rsidRDefault="00412779">
            <w:pPr>
              <w:pStyle w:val="TableParagraph"/>
              <w:numPr>
                <w:ilvl w:val="0"/>
                <w:numId w:val="23"/>
              </w:numPr>
              <w:tabs>
                <w:tab w:val="left" w:pos="839"/>
              </w:tabs>
              <w:ind w:right="288"/>
              <w:jc w:val="both"/>
              <w:rPr>
                <w:sz w:val="20"/>
              </w:rPr>
            </w:pPr>
            <w:r>
              <w:rPr>
                <w:sz w:val="20"/>
              </w:rPr>
              <w:t>Have a more secure network and</w:t>
            </w:r>
            <w:r>
              <w:rPr>
                <w:spacing w:val="1"/>
                <w:sz w:val="20"/>
              </w:rPr>
              <w:t xml:space="preserve"> </w:t>
            </w:r>
            <w:r>
              <w:rPr>
                <w:sz w:val="20"/>
              </w:rPr>
              <w:t>sufficient</w:t>
            </w:r>
            <w:r>
              <w:rPr>
                <w:spacing w:val="-2"/>
                <w:sz w:val="20"/>
              </w:rPr>
              <w:t xml:space="preserve"> </w:t>
            </w:r>
            <w:r>
              <w:rPr>
                <w:sz w:val="20"/>
              </w:rPr>
              <w:t>local</w:t>
            </w:r>
            <w:r>
              <w:rPr>
                <w:spacing w:val="-2"/>
                <w:sz w:val="20"/>
              </w:rPr>
              <w:t xml:space="preserve"> </w:t>
            </w:r>
            <w:r>
              <w:rPr>
                <w:sz w:val="20"/>
              </w:rPr>
              <w:t>data storage.</w:t>
            </w:r>
          </w:p>
        </w:tc>
        <w:tc>
          <w:tcPr>
            <w:tcW w:w="3241" w:type="dxa"/>
            <w:tcBorders>
              <w:bottom w:val="single" w:sz="4" w:space="0" w:color="auto"/>
            </w:tcBorders>
          </w:tcPr>
          <w:p w14:paraId="0FEDB264" w14:textId="77777777" w:rsidR="00F52D4B" w:rsidRDefault="00412779">
            <w:pPr>
              <w:pStyle w:val="TableParagraph"/>
              <w:numPr>
                <w:ilvl w:val="0"/>
                <w:numId w:val="22"/>
              </w:numPr>
              <w:tabs>
                <w:tab w:val="left" w:pos="648"/>
              </w:tabs>
              <w:spacing w:before="5"/>
              <w:ind w:right="119"/>
              <w:jc w:val="both"/>
              <w:rPr>
                <w:sz w:val="20"/>
              </w:rPr>
            </w:pPr>
            <w:r>
              <w:rPr>
                <w:sz w:val="20"/>
              </w:rPr>
              <w:t>Old</w:t>
            </w:r>
            <w:r>
              <w:rPr>
                <w:spacing w:val="1"/>
                <w:sz w:val="20"/>
              </w:rPr>
              <w:t xml:space="preserve"> </w:t>
            </w:r>
            <w:r>
              <w:rPr>
                <w:sz w:val="20"/>
              </w:rPr>
              <w:t>or</w:t>
            </w:r>
            <w:r>
              <w:rPr>
                <w:spacing w:val="1"/>
                <w:sz w:val="20"/>
              </w:rPr>
              <w:t xml:space="preserve"> </w:t>
            </w:r>
            <w:r>
              <w:rPr>
                <w:sz w:val="20"/>
              </w:rPr>
              <w:t>already</w:t>
            </w:r>
            <w:r>
              <w:rPr>
                <w:spacing w:val="1"/>
                <w:sz w:val="20"/>
              </w:rPr>
              <w:t xml:space="preserve"> </w:t>
            </w:r>
            <w:r>
              <w:rPr>
                <w:sz w:val="20"/>
              </w:rPr>
              <w:t>obsolete</w:t>
            </w:r>
            <w:r>
              <w:rPr>
                <w:spacing w:val="1"/>
                <w:sz w:val="20"/>
              </w:rPr>
              <w:t xml:space="preserve"> </w:t>
            </w:r>
            <w:r>
              <w:rPr>
                <w:sz w:val="20"/>
              </w:rPr>
              <w:t>network</w:t>
            </w:r>
            <w:r>
              <w:rPr>
                <w:spacing w:val="1"/>
                <w:sz w:val="20"/>
              </w:rPr>
              <w:t xml:space="preserve"> </w:t>
            </w:r>
            <w:r>
              <w:rPr>
                <w:sz w:val="20"/>
              </w:rPr>
              <w:t>devices</w:t>
            </w:r>
            <w:r>
              <w:rPr>
                <w:spacing w:val="1"/>
                <w:sz w:val="20"/>
              </w:rPr>
              <w:t xml:space="preserve"> </w:t>
            </w:r>
            <w:r>
              <w:rPr>
                <w:sz w:val="20"/>
              </w:rPr>
              <w:t>can</w:t>
            </w:r>
            <w:r>
              <w:rPr>
                <w:spacing w:val="1"/>
                <w:sz w:val="20"/>
              </w:rPr>
              <w:t xml:space="preserve"> </w:t>
            </w:r>
            <w:r>
              <w:rPr>
                <w:sz w:val="20"/>
              </w:rPr>
              <w:t>lead</w:t>
            </w:r>
            <w:r>
              <w:rPr>
                <w:spacing w:val="1"/>
                <w:sz w:val="20"/>
              </w:rPr>
              <w:t xml:space="preserve"> </w:t>
            </w:r>
            <w:r>
              <w:rPr>
                <w:sz w:val="20"/>
              </w:rPr>
              <w:t>to</w:t>
            </w:r>
            <w:r>
              <w:rPr>
                <w:spacing w:val="1"/>
                <w:sz w:val="20"/>
              </w:rPr>
              <w:t xml:space="preserve"> </w:t>
            </w:r>
            <w:r>
              <w:rPr>
                <w:sz w:val="20"/>
              </w:rPr>
              <w:t>potential downtime, increased</w:t>
            </w:r>
            <w:r>
              <w:rPr>
                <w:spacing w:val="1"/>
                <w:sz w:val="20"/>
              </w:rPr>
              <w:t xml:space="preserve"> </w:t>
            </w:r>
            <w:r>
              <w:rPr>
                <w:sz w:val="20"/>
              </w:rPr>
              <w:t>cost,</w:t>
            </w:r>
            <w:r>
              <w:rPr>
                <w:spacing w:val="-2"/>
                <w:sz w:val="20"/>
              </w:rPr>
              <w:t xml:space="preserve"> </w:t>
            </w:r>
            <w:r>
              <w:rPr>
                <w:sz w:val="20"/>
              </w:rPr>
              <w:t>and loss</w:t>
            </w:r>
            <w:r>
              <w:rPr>
                <w:spacing w:val="-3"/>
                <w:sz w:val="20"/>
              </w:rPr>
              <w:t xml:space="preserve"> </w:t>
            </w:r>
            <w:r>
              <w:rPr>
                <w:sz w:val="20"/>
              </w:rPr>
              <w:t>of</w:t>
            </w:r>
            <w:r>
              <w:rPr>
                <w:spacing w:val="-1"/>
                <w:sz w:val="20"/>
              </w:rPr>
              <w:t xml:space="preserve"> </w:t>
            </w:r>
            <w:r>
              <w:rPr>
                <w:sz w:val="20"/>
              </w:rPr>
              <w:t>productivity.</w:t>
            </w:r>
          </w:p>
          <w:p w14:paraId="2CE14DE4" w14:textId="77777777" w:rsidR="00F52D4B" w:rsidRDefault="00412779">
            <w:pPr>
              <w:pStyle w:val="TableParagraph"/>
              <w:numPr>
                <w:ilvl w:val="0"/>
                <w:numId w:val="22"/>
              </w:numPr>
              <w:tabs>
                <w:tab w:val="left" w:pos="648"/>
              </w:tabs>
              <w:spacing w:before="2"/>
              <w:ind w:right="119"/>
              <w:jc w:val="both"/>
              <w:rPr>
                <w:sz w:val="20"/>
              </w:rPr>
            </w:pPr>
            <w:r>
              <w:rPr>
                <w:sz w:val="20"/>
              </w:rPr>
              <w:t>Poorly</w:t>
            </w:r>
            <w:r>
              <w:rPr>
                <w:spacing w:val="1"/>
                <w:sz w:val="20"/>
              </w:rPr>
              <w:t xml:space="preserve"> </w:t>
            </w:r>
            <w:r>
              <w:rPr>
                <w:sz w:val="20"/>
              </w:rPr>
              <w:t>managed</w:t>
            </w:r>
            <w:r>
              <w:rPr>
                <w:spacing w:val="1"/>
                <w:sz w:val="20"/>
              </w:rPr>
              <w:t xml:space="preserve"> </w:t>
            </w:r>
            <w:r>
              <w:rPr>
                <w:sz w:val="20"/>
              </w:rPr>
              <w:t>cables</w:t>
            </w:r>
            <w:r>
              <w:rPr>
                <w:spacing w:val="1"/>
                <w:sz w:val="20"/>
              </w:rPr>
              <w:t xml:space="preserve"> </w:t>
            </w:r>
            <w:r>
              <w:rPr>
                <w:sz w:val="20"/>
              </w:rPr>
              <w:t>can</w:t>
            </w:r>
            <w:r>
              <w:rPr>
                <w:spacing w:val="1"/>
                <w:sz w:val="20"/>
              </w:rPr>
              <w:t xml:space="preserve"> </w:t>
            </w:r>
            <w:r>
              <w:rPr>
                <w:sz w:val="20"/>
              </w:rPr>
              <w:t>potentially</w:t>
            </w:r>
            <w:r>
              <w:rPr>
                <w:spacing w:val="1"/>
                <w:sz w:val="20"/>
              </w:rPr>
              <w:t xml:space="preserve"> </w:t>
            </w:r>
            <w:r>
              <w:rPr>
                <w:sz w:val="20"/>
              </w:rPr>
              <w:t>shut</w:t>
            </w:r>
            <w:r>
              <w:rPr>
                <w:spacing w:val="1"/>
                <w:sz w:val="20"/>
              </w:rPr>
              <w:t xml:space="preserve"> </w:t>
            </w:r>
            <w:r>
              <w:rPr>
                <w:sz w:val="20"/>
              </w:rPr>
              <w:t>down</w:t>
            </w:r>
            <w:r>
              <w:rPr>
                <w:spacing w:val="1"/>
                <w:sz w:val="20"/>
              </w:rPr>
              <w:t xml:space="preserve"> </w:t>
            </w:r>
            <w:r>
              <w:rPr>
                <w:sz w:val="20"/>
              </w:rPr>
              <w:t>the</w:t>
            </w:r>
            <w:r>
              <w:rPr>
                <w:spacing w:val="1"/>
                <w:sz w:val="20"/>
              </w:rPr>
              <w:t xml:space="preserve"> </w:t>
            </w:r>
            <w:r>
              <w:rPr>
                <w:sz w:val="20"/>
              </w:rPr>
              <w:t>whole</w:t>
            </w:r>
            <w:r>
              <w:rPr>
                <w:spacing w:val="-1"/>
                <w:sz w:val="20"/>
              </w:rPr>
              <w:t xml:space="preserve"> </w:t>
            </w:r>
            <w:r>
              <w:rPr>
                <w:sz w:val="20"/>
              </w:rPr>
              <w:t>LAN.</w:t>
            </w:r>
          </w:p>
          <w:p w14:paraId="5A75FA12" w14:textId="77777777" w:rsidR="00F52D4B" w:rsidRPr="00405D69" w:rsidRDefault="00412779">
            <w:pPr>
              <w:pStyle w:val="TableParagraph"/>
              <w:numPr>
                <w:ilvl w:val="0"/>
                <w:numId w:val="22"/>
              </w:numPr>
              <w:tabs>
                <w:tab w:val="left" w:pos="648"/>
              </w:tabs>
              <w:ind w:right="120"/>
              <w:jc w:val="both"/>
              <w:rPr>
                <w:sz w:val="20"/>
              </w:rPr>
            </w:pPr>
            <w:r>
              <w:rPr>
                <w:sz w:val="20"/>
              </w:rPr>
              <w:t>Not</w:t>
            </w:r>
            <w:r>
              <w:rPr>
                <w:spacing w:val="1"/>
                <w:sz w:val="20"/>
              </w:rPr>
              <w:t xml:space="preserve"> </w:t>
            </w:r>
            <w:r>
              <w:rPr>
                <w:sz w:val="20"/>
              </w:rPr>
              <w:t>having</w:t>
            </w:r>
            <w:r>
              <w:rPr>
                <w:spacing w:val="1"/>
                <w:sz w:val="20"/>
              </w:rPr>
              <w:t xml:space="preserve"> </w:t>
            </w:r>
            <w:r>
              <w:rPr>
                <w:sz w:val="20"/>
              </w:rPr>
              <w:t>the</w:t>
            </w:r>
            <w:r>
              <w:rPr>
                <w:spacing w:val="1"/>
                <w:sz w:val="20"/>
              </w:rPr>
              <w:t xml:space="preserve"> </w:t>
            </w:r>
            <w:r>
              <w:rPr>
                <w:sz w:val="20"/>
              </w:rPr>
              <w:t>appropriate</w:t>
            </w:r>
            <w:r>
              <w:rPr>
                <w:spacing w:val="-47"/>
                <w:sz w:val="20"/>
              </w:rPr>
              <w:t xml:space="preserve"> </w:t>
            </w:r>
            <w:r w:rsidRPr="00405D69">
              <w:rPr>
                <w:sz w:val="20"/>
              </w:rPr>
              <w:t>security</w:t>
            </w:r>
            <w:r w:rsidRPr="00405D69">
              <w:rPr>
                <w:spacing w:val="2"/>
                <w:sz w:val="20"/>
              </w:rPr>
              <w:t xml:space="preserve"> </w:t>
            </w:r>
            <w:r w:rsidRPr="00405D69">
              <w:rPr>
                <w:sz w:val="20"/>
              </w:rPr>
              <w:t>can</w:t>
            </w:r>
            <w:r w:rsidRPr="00405D69">
              <w:rPr>
                <w:spacing w:val="2"/>
                <w:sz w:val="20"/>
              </w:rPr>
              <w:t xml:space="preserve"> </w:t>
            </w:r>
            <w:r w:rsidRPr="00405D69">
              <w:rPr>
                <w:sz w:val="20"/>
              </w:rPr>
              <w:t>lead</w:t>
            </w:r>
            <w:r w:rsidRPr="00405D69">
              <w:rPr>
                <w:spacing w:val="49"/>
                <w:sz w:val="20"/>
              </w:rPr>
              <w:t xml:space="preserve"> </w:t>
            </w:r>
            <w:r w:rsidRPr="00405D69">
              <w:rPr>
                <w:sz w:val="20"/>
              </w:rPr>
              <w:t>to</w:t>
            </w:r>
            <w:r w:rsidRPr="00405D69">
              <w:rPr>
                <w:spacing w:val="48"/>
                <w:sz w:val="20"/>
              </w:rPr>
              <w:t xml:space="preserve"> </w:t>
            </w:r>
            <w:r w:rsidRPr="00405D69">
              <w:rPr>
                <w:sz w:val="20"/>
              </w:rPr>
              <w:t>network</w:t>
            </w:r>
          </w:p>
          <w:p w14:paraId="7B0760FF" w14:textId="77777777" w:rsidR="00F52D4B" w:rsidRDefault="00412779">
            <w:pPr>
              <w:pStyle w:val="TableParagraph"/>
              <w:tabs>
                <w:tab w:val="left" w:pos="3240"/>
              </w:tabs>
              <w:spacing w:line="210" w:lineRule="exact"/>
              <w:ind w:left="-5401"/>
              <w:rPr>
                <w:sz w:val="20"/>
              </w:rPr>
            </w:pPr>
            <w:r w:rsidRPr="00405D69">
              <w:rPr>
                <w:w w:val="99"/>
                <w:sz w:val="20"/>
              </w:rPr>
              <w:t xml:space="preserve"> </w:t>
            </w:r>
            <w:r w:rsidRPr="00405D69">
              <w:rPr>
                <w:sz w:val="20"/>
              </w:rPr>
              <w:t xml:space="preserve">                                                                                                                       </w:t>
            </w:r>
            <w:r w:rsidRPr="00405D69">
              <w:rPr>
                <w:spacing w:val="-1"/>
                <w:sz w:val="20"/>
              </w:rPr>
              <w:t xml:space="preserve"> </w:t>
            </w:r>
            <w:r w:rsidRPr="00405D69">
              <w:rPr>
                <w:sz w:val="20"/>
              </w:rPr>
              <w:t>attacks.</w:t>
            </w:r>
            <w:r w:rsidRPr="00405D69">
              <w:rPr>
                <w:sz w:val="20"/>
              </w:rPr>
              <w:tab/>
            </w:r>
          </w:p>
        </w:tc>
      </w:tr>
    </w:tbl>
    <w:p w14:paraId="424ABE48" w14:textId="7B48F416" w:rsidR="00F52D4B" w:rsidRDefault="00412779">
      <w:pPr>
        <w:pStyle w:val="BodyText"/>
        <w:spacing w:before="249" w:line="480" w:lineRule="auto"/>
        <w:ind w:right="1280" w:firstLine="720"/>
        <w:jc w:val="both"/>
      </w:pPr>
      <w:r>
        <w:rPr>
          <w:color w:val="0D0F1A"/>
        </w:rPr>
        <w:t>The</w:t>
      </w:r>
      <w:r>
        <w:rPr>
          <w:color w:val="0D0F1A"/>
          <w:spacing w:val="1"/>
        </w:rPr>
        <w:t xml:space="preserve"> </w:t>
      </w:r>
      <w:r>
        <w:rPr>
          <w:color w:val="0D0F1A"/>
        </w:rPr>
        <w:t>researchers</w:t>
      </w:r>
      <w:r>
        <w:rPr>
          <w:color w:val="0D0F1A"/>
          <w:spacing w:val="1"/>
        </w:rPr>
        <w:t xml:space="preserve"> </w:t>
      </w:r>
      <w:r>
        <w:rPr>
          <w:color w:val="0D0F1A"/>
        </w:rPr>
        <w:t>conducted</w:t>
      </w:r>
      <w:r>
        <w:rPr>
          <w:color w:val="0D0F1A"/>
          <w:spacing w:val="1"/>
        </w:rPr>
        <w:t xml:space="preserve"> </w:t>
      </w:r>
      <w:r>
        <w:rPr>
          <w:color w:val="0D0F1A"/>
        </w:rPr>
        <w:t>a</w:t>
      </w:r>
      <w:r>
        <w:rPr>
          <w:color w:val="0D0F1A"/>
          <w:spacing w:val="1"/>
        </w:rPr>
        <w:t xml:space="preserve"> </w:t>
      </w:r>
      <w:r>
        <w:rPr>
          <w:color w:val="0D0F1A"/>
        </w:rPr>
        <w:t>SWOT</w:t>
      </w:r>
      <w:r>
        <w:rPr>
          <w:color w:val="0D0F1A"/>
          <w:spacing w:val="1"/>
        </w:rPr>
        <w:t xml:space="preserve"> </w:t>
      </w:r>
      <w:r>
        <w:rPr>
          <w:color w:val="0D0F1A"/>
        </w:rPr>
        <w:t>analysis</w:t>
      </w:r>
      <w:r>
        <w:rPr>
          <w:color w:val="0D0F1A"/>
          <w:spacing w:val="1"/>
        </w:rPr>
        <w:t xml:space="preserve"> </w:t>
      </w:r>
      <w:r>
        <w:rPr>
          <w:color w:val="0D0F1A"/>
        </w:rPr>
        <w:t>to</w:t>
      </w:r>
      <w:r>
        <w:rPr>
          <w:color w:val="0D0F1A"/>
          <w:spacing w:val="1"/>
        </w:rPr>
        <w:t xml:space="preserve"> </w:t>
      </w:r>
      <w:r>
        <w:rPr>
          <w:color w:val="0D0F1A"/>
        </w:rPr>
        <w:t>better</w:t>
      </w:r>
      <w:r>
        <w:rPr>
          <w:color w:val="0D0F1A"/>
          <w:spacing w:val="1"/>
        </w:rPr>
        <w:t xml:space="preserve"> </w:t>
      </w:r>
      <w:r>
        <w:rPr>
          <w:color w:val="0D0F1A"/>
        </w:rPr>
        <w:t>understand</w:t>
      </w:r>
      <w:r>
        <w:rPr>
          <w:color w:val="0D0F1A"/>
          <w:spacing w:val="1"/>
        </w:rPr>
        <w:t xml:space="preserve"> </w:t>
      </w:r>
      <w:r>
        <w:rPr>
          <w:color w:val="0D0F1A"/>
        </w:rPr>
        <w:t>the</w:t>
      </w:r>
      <w:r>
        <w:rPr>
          <w:color w:val="0D0F1A"/>
          <w:spacing w:val="1"/>
        </w:rPr>
        <w:t xml:space="preserve"> </w:t>
      </w:r>
      <w:r>
        <w:rPr>
          <w:color w:val="0D0F1A"/>
        </w:rPr>
        <w:t>situation of the existing LAN and determined its internal strengths and weaknesses</w:t>
      </w:r>
      <w:r>
        <w:rPr>
          <w:color w:val="0D0F1A"/>
          <w:spacing w:val="-62"/>
        </w:rPr>
        <w:t xml:space="preserve"> </w:t>
      </w:r>
      <w:r w:rsidR="003F741C">
        <w:rPr>
          <w:color w:val="0D0F1A"/>
          <w:spacing w:val="-62"/>
        </w:rPr>
        <w:t>,</w:t>
      </w:r>
      <w:r>
        <w:rPr>
          <w:color w:val="0D0F1A"/>
        </w:rPr>
        <w:t>identified</w:t>
      </w:r>
      <w:r>
        <w:rPr>
          <w:color w:val="0D0F1A"/>
          <w:spacing w:val="1"/>
        </w:rPr>
        <w:t xml:space="preserve"> </w:t>
      </w:r>
      <w:r>
        <w:rPr>
          <w:color w:val="0D0F1A"/>
        </w:rPr>
        <w:t>its</w:t>
      </w:r>
      <w:r>
        <w:rPr>
          <w:color w:val="0D0F1A"/>
          <w:spacing w:val="1"/>
        </w:rPr>
        <w:t xml:space="preserve"> </w:t>
      </w:r>
      <w:r>
        <w:rPr>
          <w:color w:val="0D0F1A"/>
        </w:rPr>
        <w:t>potential</w:t>
      </w:r>
      <w:r>
        <w:rPr>
          <w:color w:val="0D0F1A"/>
          <w:spacing w:val="1"/>
        </w:rPr>
        <w:t xml:space="preserve"> </w:t>
      </w:r>
      <w:r>
        <w:rPr>
          <w:color w:val="0D0F1A"/>
        </w:rPr>
        <w:t>external</w:t>
      </w:r>
      <w:r>
        <w:rPr>
          <w:color w:val="0D0F1A"/>
          <w:spacing w:val="1"/>
        </w:rPr>
        <w:t xml:space="preserve"> </w:t>
      </w:r>
      <w:r>
        <w:rPr>
          <w:color w:val="0D0F1A"/>
        </w:rPr>
        <w:t>opportunities</w:t>
      </w:r>
      <w:r>
        <w:rPr>
          <w:color w:val="0D0F1A"/>
          <w:spacing w:val="1"/>
        </w:rPr>
        <w:t xml:space="preserve"> </w:t>
      </w:r>
      <w:r>
        <w:rPr>
          <w:color w:val="0D0F1A"/>
        </w:rPr>
        <w:t>and</w:t>
      </w:r>
      <w:r>
        <w:rPr>
          <w:color w:val="0D0F1A"/>
          <w:spacing w:val="1"/>
        </w:rPr>
        <w:t xml:space="preserve"> </w:t>
      </w:r>
      <w:r>
        <w:rPr>
          <w:color w:val="0D0F1A"/>
        </w:rPr>
        <w:t>threats</w:t>
      </w:r>
      <w:r>
        <w:rPr>
          <w:color w:val="0D0F1A"/>
          <w:spacing w:val="1"/>
        </w:rPr>
        <w:t xml:space="preserve"> </w:t>
      </w:r>
      <w:r>
        <w:rPr>
          <w:color w:val="0D0F1A"/>
        </w:rPr>
        <w:t>from</w:t>
      </w:r>
      <w:r>
        <w:rPr>
          <w:color w:val="0D0F1A"/>
          <w:spacing w:val="1"/>
        </w:rPr>
        <w:t xml:space="preserve"> </w:t>
      </w:r>
      <w:r>
        <w:rPr>
          <w:color w:val="0D0F1A"/>
        </w:rPr>
        <w:t>the</w:t>
      </w:r>
      <w:r>
        <w:rPr>
          <w:color w:val="0D0F1A"/>
          <w:spacing w:val="1"/>
        </w:rPr>
        <w:t xml:space="preserve"> </w:t>
      </w:r>
      <w:r>
        <w:rPr>
          <w:color w:val="0D0F1A"/>
        </w:rPr>
        <w:t>environment.</w:t>
      </w:r>
    </w:p>
    <w:p w14:paraId="4872B276" w14:textId="77777777" w:rsidR="00F52D4B" w:rsidRDefault="00F52D4B">
      <w:pPr>
        <w:spacing w:line="480" w:lineRule="auto"/>
        <w:jc w:val="both"/>
        <w:sectPr w:rsidR="00F52D4B">
          <w:pgSz w:w="12240" w:h="15840"/>
          <w:pgMar w:top="1380" w:right="160" w:bottom="1260" w:left="880" w:header="0" w:footer="1073" w:gutter="0"/>
          <w:cols w:space="720"/>
        </w:sectPr>
      </w:pPr>
    </w:p>
    <w:p w14:paraId="73353EB1" w14:textId="77777777" w:rsidR="00F52D4B" w:rsidRDefault="00412779">
      <w:pPr>
        <w:pStyle w:val="Heading1"/>
        <w:spacing w:before="60"/>
        <w:jc w:val="both"/>
      </w:pPr>
      <w:bookmarkStart w:id="44" w:name="_Toc121732912"/>
      <w:r>
        <w:lastRenderedPageBreak/>
        <w:t>Analysis</w:t>
      </w:r>
      <w:r>
        <w:rPr>
          <w:spacing w:val="-1"/>
        </w:rPr>
        <w:t xml:space="preserve"> </w:t>
      </w:r>
      <w:r>
        <w:t>of</w:t>
      </w:r>
      <w:r>
        <w:rPr>
          <w:spacing w:val="-3"/>
        </w:rPr>
        <w:t xml:space="preserve"> </w:t>
      </w:r>
      <w:r>
        <w:t>the</w:t>
      </w:r>
      <w:r>
        <w:rPr>
          <w:spacing w:val="-2"/>
        </w:rPr>
        <w:t xml:space="preserve"> </w:t>
      </w:r>
      <w:r>
        <w:t>existing</w:t>
      </w:r>
      <w:r>
        <w:rPr>
          <w:spacing w:val="-3"/>
        </w:rPr>
        <w:t xml:space="preserve"> </w:t>
      </w:r>
      <w:r>
        <w:t>LAN</w:t>
      </w:r>
      <w:bookmarkEnd w:id="44"/>
    </w:p>
    <w:p w14:paraId="5CB306BB" w14:textId="77777777" w:rsidR="00F52D4B" w:rsidRDefault="00F52D4B">
      <w:pPr>
        <w:pStyle w:val="BodyText"/>
        <w:spacing w:before="11"/>
        <w:ind w:left="0"/>
        <w:rPr>
          <w:b/>
          <w:sz w:val="25"/>
        </w:rPr>
      </w:pPr>
    </w:p>
    <w:p w14:paraId="5B162CA4" w14:textId="77777777" w:rsidR="00F52D4B" w:rsidRDefault="00412779">
      <w:pPr>
        <w:pStyle w:val="BodyText"/>
        <w:ind w:left="826" w:right="1298"/>
        <w:jc w:val="center"/>
      </w:pPr>
      <w:r>
        <w:rPr>
          <w:color w:val="0D0F1A"/>
        </w:rPr>
        <w:t>Figure</w:t>
      </w:r>
      <w:r>
        <w:rPr>
          <w:color w:val="0D0F1A"/>
          <w:spacing w:val="-6"/>
        </w:rPr>
        <w:t xml:space="preserve"> </w:t>
      </w:r>
      <w:r>
        <w:rPr>
          <w:color w:val="0D0F1A"/>
        </w:rPr>
        <w:t>3</w:t>
      </w:r>
      <w:r>
        <w:rPr>
          <w:color w:val="0D0F1A"/>
          <w:spacing w:val="-5"/>
        </w:rPr>
        <w:t xml:space="preserve"> </w:t>
      </w:r>
      <w:r>
        <w:rPr>
          <w:color w:val="0D0F1A"/>
        </w:rPr>
        <w:t>shows</w:t>
      </w:r>
      <w:r>
        <w:rPr>
          <w:color w:val="0D0F1A"/>
          <w:spacing w:val="-5"/>
        </w:rPr>
        <w:t xml:space="preserve"> </w:t>
      </w:r>
      <w:r>
        <w:rPr>
          <w:color w:val="0D0F1A"/>
        </w:rPr>
        <w:t>the</w:t>
      </w:r>
      <w:r>
        <w:rPr>
          <w:color w:val="0D0F1A"/>
          <w:spacing w:val="-5"/>
        </w:rPr>
        <w:t xml:space="preserve"> </w:t>
      </w:r>
      <w:r>
        <w:rPr>
          <w:color w:val="0D0F1A"/>
        </w:rPr>
        <w:t>existing</w:t>
      </w:r>
      <w:r>
        <w:rPr>
          <w:color w:val="0D0F1A"/>
          <w:spacing w:val="-5"/>
        </w:rPr>
        <w:t xml:space="preserve"> </w:t>
      </w:r>
      <w:r>
        <w:rPr>
          <w:color w:val="0D0F1A"/>
        </w:rPr>
        <w:t>LAN</w:t>
      </w:r>
      <w:r>
        <w:rPr>
          <w:color w:val="0D0F1A"/>
          <w:spacing w:val="-2"/>
        </w:rPr>
        <w:t xml:space="preserve"> </w:t>
      </w:r>
      <w:r>
        <w:rPr>
          <w:color w:val="0D0F1A"/>
        </w:rPr>
        <w:t>of</w:t>
      </w:r>
      <w:r>
        <w:rPr>
          <w:color w:val="0D0F1A"/>
          <w:spacing w:val="-5"/>
        </w:rPr>
        <w:t xml:space="preserve"> </w:t>
      </w:r>
      <w:r>
        <w:rPr>
          <w:color w:val="0D0F1A"/>
        </w:rPr>
        <w:t>Sta.</w:t>
      </w:r>
      <w:r>
        <w:rPr>
          <w:color w:val="0D0F1A"/>
          <w:spacing w:val="-3"/>
        </w:rPr>
        <w:t xml:space="preserve"> </w:t>
      </w:r>
      <w:r>
        <w:rPr>
          <w:color w:val="0D0F1A"/>
        </w:rPr>
        <w:t>Rita</w:t>
      </w:r>
      <w:r>
        <w:rPr>
          <w:color w:val="0D0F1A"/>
          <w:spacing w:val="-5"/>
        </w:rPr>
        <w:t xml:space="preserve"> </w:t>
      </w:r>
      <w:r>
        <w:rPr>
          <w:color w:val="0D0F1A"/>
        </w:rPr>
        <w:t>elementary</w:t>
      </w:r>
      <w:r>
        <w:rPr>
          <w:color w:val="0D0F1A"/>
          <w:spacing w:val="-4"/>
        </w:rPr>
        <w:t xml:space="preserve"> </w:t>
      </w:r>
      <w:r>
        <w:rPr>
          <w:color w:val="0D0F1A"/>
        </w:rPr>
        <w:t>school.</w:t>
      </w:r>
    </w:p>
    <w:p w14:paraId="7CBB8151" w14:textId="77777777" w:rsidR="00F52D4B" w:rsidRDefault="00412779">
      <w:pPr>
        <w:pStyle w:val="BodyText"/>
        <w:spacing w:before="7"/>
        <w:ind w:left="0"/>
        <w:rPr>
          <w:sz w:val="22"/>
        </w:rPr>
      </w:pPr>
      <w:r>
        <w:rPr>
          <w:noProof/>
        </w:rPr>
        <w:drawing>
          <wp:anchor distT="0" distB="0" distL="0" distR="0" simplePos="0" relativeHeight="251841536" behindDoc="0" locked="0" layoutInCell="1" allowOverlap="1" wp14:anchorId="28AE1706" wp14:editId="39B5F82E">
            <wp:simplePos x="0" y="0"/>
            <wp:positionH relativeFrom="page">
              <wp:posOffset>1371600</wp:posOffset>
            </wp:positionH>
            <wp:positionV relativeFrom="paragraph">
              <wp:posOffset>190103</wp:posOffset>
            </wp:positionV>
            <wp:extent cx="5283663" cy="2432304"/>
            <wp:effectExtent l="0" t="0" r="0" b="0"/>
            <wp:wrapTopAndBottom/>
            <wp:docPr id="5" name="image3.jpeg" descr="https://lh3.googleusercontent.com/X6tReGthOKDYOcfGyUBP3Zw9K8qM1WtDlNDApfdGkgslXJsuokTTMdY3ISmX5bDgKlNqlJiyFhejS-qfgWSVBCEJoMjZkf9-HITmxZzj_1WrBRERr_rGUTw0IjHES36zbBfAlC8xy38IQR0Zm-8t4aah9IgvFFsMoPlvPbvPtHd1oAAYoL8SFztPaAYa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5" cstate="print"/>
                    <a:stretch>
                      <a:fillRect/>
                    </a:stretch>
                  </pic:blipFill>
                  <pic:spPr>
                    <a:xfrm>
                      <a:off x="0" y="0"/>
                      <a:ext cx="5283663" cy="2432304"/>
                    </a:xfrm>
                    <a:prstGeom prst="rect">
                      <a:avLst/>
                    </a:prstGeom>
                  </pic:spPr>
                </pic:pic>
              </a:graphicData>
            </a:graphic>
          </wp:anchor>
        </w:drawing>
      </w:r>
    </w:p>
    <w:p w14:paraId="405CF64A" w14:textId="77777777" w:rsidR="00F52D4B" w:rsidRDefault="00F52D4B">
      <w:pPr>
        <w:pStyle w:val="BodyText"/>
        <w:spacing w:before="3"/>
        <w:ind w:left="0"/>
      </w:pPr>
    </w:p>
    <w:p w14:paraId="49614415" w14:textId="77777777" w:rsidR="00F52D4B" w:rsidRDefault="00412779">
      <w:pPr>
        <w:ind w:left="1280"/>
        <w:jc w:val="both"/>
        <w:rPr>
          <w:i/>
          <w:sz w:val="26"/>
        </w:rPr>
      </w:pPr>
      <w:bookmarkStart w:id="45" w:name="_bookmark28"/>
      <w:bookmarkEnd w:id="45"/>
      <w:r>
        <w:rPr>
          <w:b/>
          <w:sz w:val="26"/>
        </w:rPr>
        <w:t>Figure</w:t>
      </w:r>
      <w:r>
        <w:rPr>
          <w:b/>
          <w:spacing w:val="-2"/>
          <w:sz w:val="26"/>
        </w:rPr>
        <w:t xml:space="preserve"> </w:t>
      </w:r>
      <w:r>
        <w:rPr>
          <w:b/>
          <w:sz w:val="26"/>
        </w:rPr>
        <w:t>3</w:t>
      </w:r>
      <w:r>
        <w:rPr>
          <w:b/>
          <w:color w:val="0D0F1A"/>
          <w:sz w:val="26"/>
        </w:rPr>
        <w:t>.</w:t>
      </w:r>
      <w:r>
        <w:rPr>
          <w:b/>
          <w:color w:val="0D0F1A"/>
          <w:spacing w:val="-2"/>
          <w:sz w:val="26"/>
        </w:rPr>
        <w:t xml:space="preserve"> </w:t>
      </w:r>
      <w:r>
        <w:rPr>
          <w:i/>
          <w:color w:val="0D0F1A"/>
          <w:sz w:val="26"/>
        </w:rPr>
        <w:t>Analysis</w:t>
      </w:r>
      <w:r>
        <w:rPr>
          <w:i/>
          <w:color w:val="0D0F1A"/>
          <w:spacing w:val="1"/>
          <w:sz w:val="26"/>
        </w:rPr>
        <w:t xml:space="preserve"> </w:t>
      </w:r>
      <w:r>
        <w:rPr>
          <w:i/>
          <w:color w:val="0D0F1A"/>
          <w:sz w:val="26"/>
        </w:rPr>
        <w:t>of</w:t>
      </w:r>
      <w:r>
        <w:rPr>
          <w:i/>
          <w:color w:val="0D0F1A"/>
          <w:spacing w:val="-2"/>
          <w:sz w:val="26"/>
        </w:rPr>
        <w:t xml:space="preserve"> </w:t>
      </w:r>
      <w:r>
        <w:rPr>
          <w:i/>
          <w:color w:val="0D0F1A"/>
          <w:sz w:val="26"/>
        </w:rPr>
        <w:t>existing</w:t>
      </w:r>
      <w:r>
        <w:rPr>
          <w:i/>
          <w:color w:val="0D0F1A"/>
          <w:spacing w:val="-2"/>
          <w:sz w:val="26"/>
        </w:rPr>
        <w:t xml:space="preserve"> </w:t>
      </w:r>
      <w:r>
        <w:rPr>
          <w:i/>
          <w:color w:val="0D0F1A"/>
          <w:sz w:val="26"/>
        </w:rPr>
        <w:t>LAN</w:t>
      </w:r>
    </w:p>
    <w:p w14:paraId="337DB33F" w14:textId="0907DA2E" w:rsidR="00F52D4B" w:rsidRDefault="00412779">
      <w:pPr>
        <w:pStyle w:val="BodyText"/>
        <w:spacing w:before="195" w:line="480" w:lineRule="auto"/>
        <w:ind w:right="1279" w:firstLine="720"/>
        <w:jc w:val="both"/>
      </w:pPr>
      <w:r>
        <w:rPr>
          <w:color w:val="0D0F1A"/>
        </w:rPr>
        <w:t>The</w:t>
      </w:r>
      <w:r>
        <w:rPr>
          <w:color w:val="0D0F1A"/>
          <w:spacing w:val="-4"/>
        </w:rPr>
        <w:t xml:space="preserve"> </w:t>
      </w:r>
      <w:r>
        <w:rPr>
          <w:color w:val="0D0F1A"/>
        </w:rPr>
        <w:t>existing</w:t>
      </w:r>
      <w:r>
        <w:rPr>
          <w:color w:val="0D0F1A"/>
          <w:spacing w:val="-4"/>
        </w:rPr>
        <w:t xml:space="preserve"> </w:t>
      </w:r>
      <w:r>
        <w:rPr>
          <w:color w:val="0D0F1A"/>
        </w:rPr>
        <w:t>LAN</w:t>
      </w:r>
      <w:r>
        <w:rPr>
          <w:color w:val="0D0F1A"/>
          <w:spacing w:val="-4"/>
        </w:rPr>
        <w:t xml:space="preserve"> </w:t>
      </w:r>
      <w:r>
        <w:rPr>
          <w:color w:val="0D0F1A"/>
        </w:rPr>
        <w:t>of</w:t>
      </w:r>
      <w:r>
        <w:rPr>
          <w:color w:val="0D0F1A"/>
          <w:spacing w:val="-2"/>
        </w:rPr>
        <w:t xml:space="preserve"> </w:t>
      </w:r>
      <w:r>
        <w:rPr>
          <w:color w:val="0D0F1A"/>
        </w:rPr>
        <w:t>Sta.</w:t>
      </w:r>
      <w:r>
        <w:rPr>
          <w:color w:val="0D0F1A"/>
          <w:spacing w:val="-3"/>
        </w:rPr>
        <w:t xml:space="preserve"> </w:t>
      </w:r>
      <w:r>
        <w:rPr>
          <w:color w:val="0D0F1A"/>
        </w:rPr>
        <w:t>Rita</w:t>
      </w:r>
      <w:r>
        <w:rPr>
          <w:color w:val="0D0F1A"/>
          <w:spacing w:val="-4"/>
        </w:rPr>
        <w:t xml:space="preserve"> </w:t>
      </w:r>
      <w:r>
        <w:rPr>
          <w:color w:val="0D0F1A"/>
        </w:rPr>
        <w:t>elementary</w:t>
      </w:r>
      <w:r>
        <w:rPr>
          <w:color w:val="0D0F1A"/>
          <w:spacing w:val="-2"/>
        </w:rPr>
        <w:t xml:space="preserve"> </w:t>
      </w:r>
      <w:r>
        <w:rPr>
          <w:color w:val="0D0F1A"/>
        </w:rPr>
        <w:t>school</w:t>
      </w:r>
      <w:r>
        <w:rPr>
          <w:color w:val="0D0F1A"/>
          <w:spacing w:val="-4"/>
        </w:rPr>
        <w:t xml:space="preserve"> </w:t>
      </w:r>
      <w:r>
        <w:rPr>
          <w:color w:val="0D0F1A"/>
        </w:rPr>
        <w:t>currently</w:t>
      </w:r>
      <w:r>
        <w:rPr>
          <w:color w:val="0D0F1A"/>
          <w:spacing w:val="-3"/>
        </w:rPr>
        <w:t xml:space="preserve"> </w:t>
      </w:r>
      <w:r>
        <w:rPr>
          <w:color w:val="0D0F1A"/>
        </w:rPr>
        <w:t>lacks</w:t>
      </w:r>
      <w:r>
        <w:rPr>
          <w:color w:val="0D0F1A"/>
          <w:spacing w:val="-2"/>
        </w:rPr>
        <w:t xml:space="preserve"> </w:t>
      </w:r>
      <w:r>
        <w:rPr>
          <w:color w:val="0D0F1A"/>
        </w:rPr>
        <w:t>a</w:t>
      </w:r>
      <w:r>
        <w:rPr>
          <w:color w:val="0D0F1A"/>
          <w:spacing w:val="-4"/>
        </w:rPr>
        <w:t xml:space="preserve"> </w:t>
      </w:r>
      <w:r>
        <w:rPr>
          <w:color w:val="0D0F1A"/>
        </w:rPr>
        <w:t>dedicated</w:t>
      </w:r>
      <w:r>
        <w:rPr>
          <w:color w:val="0D0F1A"/>
          <w:spacing w:val="-62"/>
        </w:rPr>
        <w:t xml:space="preserve"> </w:t>
      </w:r>
      <w:r>
        <w:rPr>
          <w:color w:val="0D0F1A"/>
        </w:rPr>
        <w:t>file server that is necessary for storing and organizing huge amounts of data and</w:t>
      </w:r>
      <w:r>
        <w:rPr>
          <w:color w:val="0D0F1A"/>
          <w:spacing w:val="1"/>
        </w:rPr>
        <w:t xml:space="preserve"> </w:t>
      </w:r>
      <w:r>
        <w:rPr>
          <w:color w:val="0D0F1A"/>
        </w:rPr>
        <w:t>files. Some devices are already outdated, and some are of great quality with a large</w:t>
      </w:r>
      <w:r>
        <w:rPr>
          <w:color w:val="0D0F1A"/>
          <w:spacing w:val="-62"/>
        </w:rPr>
        <w:t xml:space="preserve"> </w:t>
      </w:r>
      <w:r>
        <w:rPr>
          <w:color w:val="0D0F1A"/>
        </w:rPr>
        <w:t>bandwidth</w:t>
      </w:r>
      <w:r>
        <w:rPr>
          <w:color w:val="0D0F1A"/>
          <w:spacing w:val="-10"/>
        </w:rPr>
        <w:t xml:space="preserve"> </w:t>
      </w:r>
      <w:r>
        <w:rPr>
          <w:color w:val="0D0F1A"/>
        </w:rPr>
        <w:t>but</w:t>
      </w:r>
      <w:r>
        <w:rPr>
          <w:color w:val="0D0F1A"/>
          <w:spacing w:val="-9"/>
        </w:rPr>
        <w:t xml:space="preserve"> </w:t>
      </w:r>
      <w:r>
        <w:rPr>
          <w:color w:val="0D0F1A"/>
        </w:rPr>
        <w:t>also</w:t>
      </w:r>
      <w:r>
        <w:rPr>
          <w:color w:val="0D0F1A"/>
          <w:spacing w:val="-9"/>
        </w:rPr>
        <w:t xml:space="preserve"> </w:t>
      </w:r>
      <w:r>
        <w:rPr>
          <w:color w:val="0D0F1A"/>
        </w:rPr>
        <w:t>run</w:t>
      </w:r>
      <w:r>
        <w:rPr>
          <w:color w:val="0D0F1A"/>
          <w:spacing w:val="-9"/>
        </w:rPr>
        <w:t xml:space="preserve"> </w:t>
      </w:r>
      <w:r>
        <w:rPr>
          <w:color w:val="0D0F1A"/>
        </w:rPr>
        <w:t>short</w:t>
      </w:r>
      <w:r>
        <w:rPr>
          <w:color w:val="0D0F1A"/>
          <w:spacing w:val="-9"/>
        </w:rPr>
        <w:t xml:space="preserve"> </w:t>
      </w:r>
      <w:r>
        <w:rPr>
          <w:color w:val="0D0F1A"/>
        </w:rPr>
        <w:t>on</w:t>
      </w:r>
      <w:r>
        <w:rPr>
          <w:color w:val="0D0F1A"/>
          <w:spacing w:val="-9"/>
        </w:rPr>
        <w:t xml:space="preserve"> </w:t>
      </w:r>
      <w:r>
        <w:rPr>
          <w:color w:val="0D0F1A"/>
        </w:rPr>
        <w:t>network</w:t>
      </w:r>
      <w:r>
        <w:rPr>
          <w:color w:val="0D0F1A"/>
          <w:spacing w:val="-9"/>
        </w:rPr>
        <w:t xml:space="preserve"> </w:t>
      </w:r>
      <w:r>
        <w:rPr>
          <w:color w:val="0D0F1A"/>
        </w:rPr>
        <w:t>devices</w:t>
      </w:r>
      <w:r>
        <w:rPr>
          <w:color w:val="0D0F1A"/>
          <w:spacing w:val="-10"/>
        </w:rPr>
        <w:t xml:space="preserve"> </w:t>
      </w:r>
      <w:r>
        <w:rPr>
          <w:color w:val="0D0F1A"/>
        </w:rPr>
        <w:t>such</w:t>
      </w:r>
      <w:r>
        <w:rPr>
          <w:color w:val="0D0F1A"/>
          <w:spacing w:val="-9"/>
        </w:rPr>
        <w:t xml:space="preserve"> </w:t>
      </w:r>
      <w:r>
        <w:rPr>
          <w:color w:val="0D0F1A"/>
        </w:rPr>
        <w:t>as</w:t>
      </w:r>
      <w:r>
        <w:rPr>
          <w:color w:val="0D0F1A"/>
          <w:spacing w:val="-9"/>
        </w:rPr>
        <w:t xml:space="preserve"> </w:t>
      </w:r>
      <w:r>
        <w:rPr>
          <w:color w:val="0D0F1A"/>
        </w:rPr>
        <w:t>wireless</w:t>
      </w:r>
      <w:r>
        <w:rPr>
          <w:color w:val="0D0F1A"/>
          <w:spacing w:val="-9"/>
        </w:rPr>
        <w:t xml:space="preserve"> </w:t>
      </w:r>
      <w:r>
        <w:rPr>
          <w:color w:val="0D0F1A"/>
        </w:rPr>
        <w:t>access</w:t>
      </w:r>
      <w:r>
        <w:rPr>
          <w:color w:val="0D0F1A"/>
          <w:spacing w:val="-8"/>
        </w:rPr>
        <w:t xml:space="preserve"> </w:t>
      </w:r>
      <w:r>
        <w:rPr>
          <w:color w:val="0D0F1A"/>
        </w:rPr>
        <w:t>points</w:t>
      </w:r>
      <w:r w:rsidR="003F741C">
        <w:rPr>
          <w:color w:val="0D0F1A"/>
        </w:rPr>
        <w:t xml:space="preserve">  </w:t>
      </w:r>
      <w:r>
        <w:rPr>
          <w:color w:val="0D0F1A"/>
          <w:spacing w:val="-63"/>
        </w:rPr>
        <w:t xml:space="preserve"> </w:t>
      </w:r>
      <w:r>
        <w:rPr>
          <w:color w:val="0D0F1A"/>
        </w:rPr>
        <w:t>to maximize the available bandwidth which compromises the network’s reliability</w:t>
      </w:r>
      <w:r>
        <w:rPr>
          <w:color w:val="0D0F1A"/>
          <w:spacing w:val="1"/>
        </w:rPr>
        <w:t xml:space="preserve"> </w:t>
      </w:r>
      <w:r>
        <w:rPr>
          <w:color w:val="0D0F1A"/>
        </w:rPr>
        <w:t>of</w:t>
      </w:r>
      <w:r>
        <w:rPr>
          <w:color w:val="0D0F1A"/>
          <w:spacing w:val="1"/>
        </w:rPr>
        <w:t xml:space="preserve"> </w:t>
      </w:r>
      <w:r>
        <w:rPr>
          <w:color w:val="0D0F1A"/>
        </w:rPr>
        <w:t>keeping</w:t>
      </w:r>
      <w:r>
        <w:rPr>
          <w:color w:val="0D0F1A"/>
          <w:spacing w:val="1"/>
        </w:rPr>
        <w:t xml:space="preserve"> </w:t>
      </w:r>
      <w:r>
        <w:rPr>
          <w:color w:val="0D0F1A"/>
        </w:rPr>
        <w:t>a</w:t>
      </w:r>
      <w:r>
        <w:rPr>
          <w:color w:val="0D0F1A"/>
          <w:spacing w:val="1"/>
        </w:rPr>
        <w:t xml:space="preserve"> </w:t>
      </w:r>
      <w:r>
        <w:rPr>
          <w:color w:val="0D0F1A"/>
        </w:rPr>
        <w:t>stable</w:t>
      </w:r>
      <w:r>
        <w:rPr>
          <w:color w:val="0D0F1A"/>
          <w:spacing w:val="1"/>
        </w:rPr>
        <w:t xml:space="preserve"> </w:t>
      </w:r>
      <w:r>
        <w:rPr>
          <w:color w:val="0D0F1A"/>
        </w:rPr>
        <w:t>connection</w:t>
      </w:r>
      <w:r>
        <w:rPr>
          <w:color w:val="0D0F1A"/>
          <w:spacing w:val="1"/>
        </w:rPr>
        <w:t xml:space="preserve"> </w:t>
      </w:r>
      <w:r>
        <w:rPr>
          <w:color w:val="0D0F1A"/>
        </w:rPr>
        <w:t>for</w:t>
      </w:r>
      <w:r>
        <w:rPr>
          <w:color w:val="0D0F1A"/>
          <w:spacing w:val="1"/>
        </w:rPr>
        <w:t xml:space="preserve"> </w:t>
      </w:r>
      <w:r>
        <w:rPr>
          <w:color w:val="0D0F1A"/>
        </w:rPr>
        <w:t>all</w:t>
      </w:r>
      <w:r>
        <w:rPr>
          <w:color w:val="0D0F1A"/>
          <w:spacing w:val="1"/>
        </w:rPr>
        <w:t xml:space="preserve"> </w:t>
      </w:r>
      <w:r>
        <w:rPr>
          <w:color w:val="0D0F1A"/>
        </w:rPr>
        <w:t>the</w:t>
      </w:r>
      <w:r>
        <w:rPr>
          <w:color w:val="0D0F1A"/>
          <w:spacing w:val="1"/>
        </w:rPr>
        <w:t xml:space="preserve"> </w:t>
      </w:r>
      <w:r>
        <w:rPr>
          <w:color w:val="0D0F1A"/>
        </w:rPr>
        <w:t>connected</w:t>
      </w:r>
      <w:r>
        <w:rPr>
          <w:color w:val="0D0F1A"/>
          <w:spacing w:val="1"/>
        </w:rPr>
        <w:t xml:space="preserve"> </w:t>
      </w:r>
      <w:r>
        <w:rPr>
          <w:color w:val="0D0F1A"/>
        </w:rPr>
        <w:t>devices.</w:t>
      </w:r>
      <w:r>
        <w:rPr>
          <w:color w:val="0D0F1A"/>
          <w:spacing w:val="1"/>
        </w:rPr>
        <w:t xml:space="preserve"> </w:t>
      </w:r>
      <w:r>
        <w:rPr>
          <w:color w:val="0D0F1A"/>
        </w:rPr>
        <w:t>On</w:t>
      </w:r>
      <w:r>
        <w:rPr>
          <w:color w:val="0D0F1A"/>
          <w:spacing w:val="1"/>
        </w:rPr>
        <w:t xml:space="preserve"> </w:t>
      </w:r>
      <w:r>
        <w:rPr>
          <w:color w:val="0D0F1A"/>
        </w:rPr>
        <w:t>that</w:t>
      </w:r>
      <w:r>
        <w:rPr>
          <w:color w:val="0D0F1A"/>
          <w:spacing w:val="1"/>
        </w:rPr>
        <w:t xml:space="preserve"> </w:t>
      </w:r>
      <w:r>
        <w:rPr>
          <w:color w:val="0D0F1A"/>
        </w:rPr>
        <w:t>note,</w:t>
      </w:r>
      <w:r>
        <w:rPr>
          <w:color w:val="0D0F1A"/>
          <w:spacing w:val="1"/>
        </w:rPr>
        <w:t xml:space="preserve"> </w:t>
      </w:r>
      <w:r>
        <w:rPr>
          <w:color w:val="0D0F1A"/>
        </w:rPr>
        <w:t>implementing a dedicated file server with 1TB storage, 2 Kingston HyperX Fury</w:t>
      </w:r>
      <w:r>
        <w:rPr>
          <w:color w:val="0D0F1A"/>
          <w:spacing w:val="1"/>
        </w:rPr>
        <w:t xml:space="preserve"> </w:t>
      </w:r>
      <w:r>
        <w:rPr>
          <w:color w:val="0D0F1A"/>
        </w:rPr>
        <w:t xml:space="preserve">DDR4 2400MHz 8GB RAM, and an Intel core i5 10th gen processor </w:t>
      </w:r>
      <w:r w:rsidR="003F741C">
        <w:rPr>
          <w:color w:val="0D0F1A"/>
        </w:rPr>
        <w:t>is</w:t>
      </w:r>
      <w:r>
        <w:rPr>
          <w:color w:val="0D0F1A"/>
        </w:rPr>
        <w:t xml:space="preserve"> necessary</w:t>
      </w:r>
      <w:r>
        <w:rPr>
          <w:color w:val="0D0F1A"/>
          <w:spacing w:val="-62"/>
        </w:rPr>
        <w:t xml:space="preserve"> </w:t>
      </w:r>
      <w:r>
        <w:rPr>
          <w:color w:val="0D0F1A"/>
        </w:rPr>
        <w:t>to</w:t>
      </w:r>
      <w:r>
        <w:rPr>
          <w:color w:val="0D0F1A"/>
          <w:spacing w:val="1"/>
        </w:rPr>
        <w:t xml:space="preserve"> </w:t>
      </w:r>
      <w:r>
        <w:rPr>
          <w:color w:val="0D0F1A"/>
        </w:rPr>
        <w:t>have</w:t>
      </w:r>
      <w:r>
        <w:rPr>
          <w:color w:val="0D0F1A"/>
          <w:spacing w:val="1"/>
        </w:rPr>
        <w:t xml:space="preserve"> </w:t>
      </w:r>
      <w:r>
        <w:rPr>
          <w:color w:val="0D0F1A"/>
        </w:rPr>
        <w:t>sufficient</w:t>
      </w:r>
      <w:r>
        <w:rPr>
          <w:color w:val="0D0F1A"/>
          <w:spacing w:val="1"/>
        </w:rPr>
        <w:t xml:space="preserve"> </w:t>
      </w:r>
      <w:r>
        <w:rPr>
          <w:color w:val="0D0F1A"/>
        </w:rPr>
        <w:t>storage</w:t>
      </w:r>
      <w:r>
        <w:rPr>
          <w:color w:val="0D0F1A"/>
          <w:spacing w:val="1"/>
        </w:rPr>
        <w:t xml:space="preserve"> </w:t>
      </w:r>
      <w:r>
        <w:rPr>
          <w:color w:val="0D0F1A"/>
        </w:rPr>
        <w:t>for</w:t>
      </w:r>
      <w:r>
        <w:rPr>
          <w:color w:val="0D0F1A"/>
          <w:spacing w:val="1"/>
        </w:rPr>
        <w:t xml:space="preserve"> </w:t>
      </w:r>
      <w:r>
        <w:rPr>
          <w:color w:val="0D0F1A"/>
        </w:rPr>
        <w:t>storing</w:t>
      </w:r>
      <w:r>
        <w:rPr>
          <w:color w:val="0D0F1A"/>
          <w:spacing w:val="1"/>
        </w:rPr>
        <w:t xml:space="preserve"> </w:t>
      </w:r>
      <w:r>
        <w:rPr>
          <w:color w:val="0D0F1A"/>
        </w:rPr>
        <w:t>files</w:t>
      </w:r>
      <w:r>
        <w:rPr>
          <w:color w:val="0D0F1A"/>
          <w:spacing w:val="1"/>
        </w:rPr>
        <w:t xml:space="preserve"> </w:t>
      </w:r>
      <w:r>
        <w:rPr>
          <w:color w:val="0D0F1A"/>
        </w:rPr>
        <w:t>and</w:t>
      </w:r>
      <w:r>
        <w:rPr>
          <w:color w:val="0D0F1A"/>
          <w:spacing w:val="1"/>
        </w:rPr>
        <w:t xml:space="preserve"> </w:t>
      </w:r>
      <w:r>
        <w:rPr>
          <w:color w:val="0D0F1A"/>
        </w:rPr>
        <w:t>maximize</w:t>
      </w:r>
      <w:r>
        <w:rPr>
          <w:color w:val="0D0F1A"/>
          <w:spacing w:val="1"/>
        </w:rPr>
        <w:t xml:space="preserve"> </w:t>
      </w:r>
      <w:r>
        <w:rPr>
          <w:color w:val="0D0F1A"/>
        </w:rPr>
        <w:t>the</w:t>
      </w:r>
      <w:r>
        <w:rPr>
          <w:color w:val="0D0F1A"/>
          <w:spacing w:val="1"/>
        </w:rPr>
        <w:t xml:space="preserve"> </w:t>
      </w:r>
      <w:r>
        <w:rPr>
          <w:color w:val="0D0F1A"/>
        </w:rPr>
        <w:t>efficiency</w:t>
      </w:r>
      <w:r>
        <w:rPr>
          <w:color w:val="0D0F1A"/>
          <w:spacing w:val="1"/>
        </w:rPr>
        <w:t xml:space="preserve"> </w:t>
      </w:r>
      <w:r>
        <w:rPr>
          <w:color w:val="0D0F1A"/>
        </w:rPr>
        <w:t>of</w:t>
      </w:r>
      <w:r>
        <w:rPr>
          <w:color w:val="0D0F1A"/>
          <w:spacing w:val="1"/>
        </w:rPr>
        <w:t xml:space="preserve"> </w:t>
      </w:r>
      <w:r>
        <w:rPr>
          <w:color w:val="0D0F1A"/>
        </w:rPr>
        <w:t>transferring</w:t>
      </w:r>
      <w:r>
        <w:rPr>
          <w:color w:val="0D0F1A"/>
          <w:spacing w:val="1"/>
        </w:rPr>
        <w:t xml:space="preserve"> </w:t>
      </w:r>
      <w:r>
        <w:rPr>
          <w:color w:val="0D0F1A"/>
        </w:rPr>
        <w:t>and</w:t>
      </w:r>
      <w:r>
        <w:rPr>
          <w:color w:val="0D0F1A"/>
          <w:spacing w:val="-1"/>
        </w:rPr>
        <w:t xml:space="preserve"> </w:t>
      </w:r>
      <w:r>
        <w:rPr>
          <w:color w:val="0D0F1A"/>
        </w:rPr>
        <w:t>moving</w:t>
      </w:r>
      <w:r>
        <w:rPr>
          <w:color w:val="0D0F1A"/>
          <w:spacing w:val="-1"/>
        </w:rPr>
        <w:t xml:space="preserve"> </w:t>
      </w:r>
      <w:r>
        <w:rPr>
          <w:color w:val="0D0F1A"/>
        </w:rPr>
        <w:t>data.</w:t>
      </w:r>
    </w:p>
    <w:p w14:paraId="785234A7" w14:textId="77777777" w:rsidR="00F52D4B" w:rsidRDefault="00F52D4B">
      <w:pPr>
        <w:spacing w:line="480" w:lineRule="auto"/>
        <w:jc w:val="both"/>
        <w:sectPr w:rsidR="00F52D4B">
          <w:pgSz w:w="12240" w:h="15840"/>
          <w:pgMar w:top="1380" w:right="160" w:bottom="1260" w:left="880" w:header="0" w:footer="1073" w:gutter="0"/>
          <w:cols w:space="720"/>
        </w:sectPr>
      </w:pPr>
    </w:p>
    <w:p w14:paraId="04BAD06D" w14:textId="77777777" w:rsidR="00F52D4B" w:rsidRDefault="00412779">
      <w:pPr>
        <w:pStyle w:val="Heading1"/>
        <w:spacing w:before="60"/>
      </w:pPr>
      <w:bookmarkStart w:id="46" w:name="_Toc121732913"/>
      <w:r>
        <w:lastRenderedPageBreak/>
        <w:t>Functional</w:t>
      </w:r>
      <w:r>
        <w:rPr>
          <w:spacing w:val="-4"/>
        </w:rPr>
        <w:t xml:space="preserve"> </w:t>
      </w:r>
      <w:r>
        <w:t>and</w:t>
      </w:r>
      <w:r>
        <w:rPr>
          <w:spacing w:val="-2"/>
        </w:rPr>
        <w:t xml:space="preserve"> </w:t>
      </w:r>
      <w:r>
        <w:t>Non-Functional</w:t>
      </w:r>
      <w:r>
        <w:rPr>
          <w:spacing w:val="-1"/>
        </w:rPr>
        <w:t xml:space="preserve"> </w:t>
      </w:r>
      <w:r>
        <w:t>Requirements</w:t>
      </w:r>
      <w:bookmarkEnd w:id="46"/>
    </w:p>
    <w:p w14:paraId="0DDA8C7D" w14:textId="77777777" w:rsidR="00F52D4B" w:rsidRDefault="00F52D4B">
      <w:pPr>
        <w:pStyle w:val="BodyText"/>
        <w:spacing w:before="11"/>
        <w:ind w:left="0"/>
        <w:rPr>
          <w:b/>
          <w:sz w:val="25"/>
        </w:rPr>
      </w:pPr>
    </w:p>
    <w:p w14:paraId="144C554E" w14:textId="77777777" w:rsidR="00F52D4B" w:rsidRDefault="00412779">
      <w:pPr>
        <w:pStyle w:val="BodyText"/>
        <w:spacing w:line="480" w:lineRule="auto"/>
        <w:ind w:right="1273" w:firstLine="720"/>
      </w:pPr>
      <w:r>
        <w:rPr>
          <w:color w:val="0D0F1A"/>
        </w:rPr>
        <w:t>Table</w:t>
      </w:r>
      <w:r>
        <w:rPr>
          <w:color w:val="0D0F1A"/>
          <w:spacing w:val="7"/>
        </w:rPr>
        <w:t xml:space="preserve"> </w:t>
      </w:r>
      <w:r>
        <w:rPr>
          <w:color w:val="0D0F1A"/>
        </w:rPr>
        <w:t>8</w:t>
      </w:r>
      <w:r>
        <w:rPr>
          <w:color w:val="0D0F1A"/>
          <w:spacing w:val="7"/>
        </w:rPr>
        <w:t xml:space="preserve"> </w:t>
      </w:r>
      <w:r>
        <w:rPr>
          <w:color w:val="0D0F1A"/>
        </w:rPr>
        <w:t>shows</w:t>
      </w:r>
      <w:r>
        <w:rPr>
          <w:color w:val="0D0F1A"/>
          <w:spacing w:val="7"/>
        </w:rPr>
        <w:t xml:space="preserve"> </w:t>
      </w:r>
      <w:r>
        <w:rPr>
          <w:color w:val="0D0F1A"/>
        </w:rPr>
        <w:t>the</w:t>
      </w:r>
      <w:r>
        <w:rPr>
          <w:color w:val="0D0F1A"/>
          <w:spacing w:val="8"/>
        </w:rPr>
        <w:t xml:space="preserve"> </w:t>
      </w:r>
      <w:r>
        <w:rPr>
          <w:color w:val="0D0F1A"/>
        </w:rPr>
        <w:t>functional</w:t>
      </w:r>
      <w:r>
        <w:rPr>
          <w:color w:val="0D0F1A"/>
          <w:spacing w:val="7"/>
        </w:rPr>
        <w:t xml:space="preserve"> </w:t>
      </w:r>
      <w:r>
        <w:rPr>
          <w:color w:val="0D0F1A"/>
        </w:rPr>
        <w:t>and</w:t>
      </w:r>
      <w:r>
        <w:rPr>
          <w:color w:val="0D0F1A"/>
          <w:spacing w:val="7"/>
        </w:rPr>
        <w:t xml:space="preserve"> </w:t>
      </w:r>
      <w:r>
        <w:rPr>
          <w:color w:val="0D0F1A"/>
        </w:rPr>
        <w:t>non-functional</w:t>
      </w:r>
      <w:r>
        <w:rPr>
          <w:color w:val="0D0F1A"/>
          <w:spacing w:val="7"/>
        </w:rPr>
        <w:t xml:space="preserve"> </w:t>
      </w:r>
      <w:r>
        <w:rPr>
          <w:color w:val="0D0F1A"/>
        </w:rPr>
        <w:t>requirements</w:t>
      </w:r>
      <w:r>
        <w:rPr>
          <w:color w:val="0D0F1A"/>
          <w:spacing w:val="8"/>
        </w:rPr>
        <w:t xml:space="preserve"> </w:t>
      </w:r>
      <w:r>
        <w:rPr>
          <w:color w:val="0D0F1A"/>
        </w:rPr>
        <w:t>based</w:t>
      </w:r>
      <w:r>
        <w:rPr>
          <w:color w:val="0D0F1A"/>
          <w:spacing w:val="9"/>
        </w:rPr>
        <w:t xml:space="preserve"> </w:t>
      </w:r>
      <w:r>
        <w:rPr>
          <w:color w:val="0D0F1A"/>
        </w:rPr>
        <w:t>on</w:t>
      </w:r>
      <w:r>
        <w:rPr>
          <w:color w:val="0D0F1A"/>
          <w:spacing w:val="7"/>
        </w:rPr>
        <w:t xml:space="preserve"> </w:t>
      </w:r>
      <w:r>
        <w:rPr>
          <w:color w:val="0D0F1A"/>
        </w:rPr>
        <w:t>the</w:t>
      </w:r>
      <w:r>
        <w:rPr>
          <w:color w:val="0D0F1A"/>
          <w:spacing w:val="-62"/>
        </w:rPr>
        <w:t xml:space="preserve"> </w:t>
      </w:r>
      <w:r>
        <w:rPr>
          <w:color w:val="0D0F1A"/>
        </w:rPr>
        <w:t>specific</w:t>
      </w:r>
      <w:r>
        <w:rPr>
          <w:color w:val="0D0F1A"/>
          <w:spacing w:val="-2"/>
        </w:rPr>
        <w:t xml:space="preserve"> </w:t>
      </w:r>
      <w:r>
        <w:rPr>
          <w:color w:val="0D0F1A"/>
        </w:rPr>
        <w:t>objectives</w:t>
      </w:r>
      <w:r>
        <w:rPr>
          <w:color w:val="0D0F1A"/>
          <w:spacing w:val="-1"/>
        </w:rPr>
        <w:t xml:space="preserve"> </w:t>
      </w:r>
      <w:r>
        <w:rPr>
          <w:color w:val="0D0F1A"/>
        </w:rPr>
        <w:t>of</w:t>
      </w:r>
      <w:r>
        <w:rPr>
          <w:color w:val="0D0F1A"/>
          <w:spacing w:val="-1"/>
        </w:rPr>
        <w:t xml:space="preserve"> </w:t>
      </w:r>
      <w:r>
        <w:rPr>
          <w:color w:val="0D0F1A"/>
        </w:rPr>
        <w:t>the</w:t>
      </w:r>
      <w:r>
        <w:rPr>
          <w:color w:val="0D0F1A"/>
          <w:spacing w:val="-2"/>
        </w:rPr>
        <w:t xml:space="preserve"> </w:t>
      </w:r>
      <w:r>
        <w:rPr>
          <w:color w:val="0D0F1A"/>
        </w:rPr>
        <w:t>project.</w:t>
      </w:r>
    </w:p>
    <w:p w14:paraId="4F714629" w14:textId="295A8026" w:rsidR="00F52D4B" w:rsidRDefault="00372DCB" w:rsidP="004873B3">
      <w:pPr>
        <w:pStyle w:val="Caption"/>
        <w:spacing w:line="240" w:lineRule="auto"/>
      </w:pPr>
      <w:bookmarkStart w:id="47" w:name="_bookmark30"/>
      <w:bookmarkStart w:id="48" w:name="_Toc121668740"/>
      <w:bookmarkEnd w:id="47"/>
      <w:r>
        <w:t xml:space="preserve">Table </w:t>
      </w:r>
      <w:r w:rsidR="00267304">
        <w:fldChar w:fldCharType="begin"/>
      </w:r>
      <w:r w:rsidR="00267304">
        <w:instrText xml:space="preserve"> SEQ Table \* ARABIC </w:instrText>
      </w:r>
      <w:r w:rsidR="00267304">
        <w:fldChar w:fldCharType="separate"/>
      </w:r>
      <w:r w:rsidR="00B91199">
        <w:rPr>
          <w:noProof/>
        </w:rPr>
        <w:t>8</w:t>
      </w:r>
      <w:bookmarkEnd w:id="48"/>
      <w:r w:rsidR="00267304">
        <w:rPr>
          <w:noProof/>
        </w:rPr>
        <w:fldChar w:fldCharType="end"/>
      </w:r>
    </w:p>
    <w:p w14:paraId="479D6EE8" w14:textId="77777777" w:rsidR="00F52D4B" w:rsidRPr="004873B3" w:rsidRDefault="00412779" w:rsidP="004873B3">
      <w:pPr>
        <w:ind w:left="1280"/>
        <w:rPr>
          <w:i/>
          <w:sz w:val="26"/>
        </w:rPr>
      </w:pPr>
      <w:r>
        <w:rPr>
          <w:i/>
          <w:color w:val="0D0F1A"/>
          <w:sz w:val="26"/>
        </w:rPr>
        <w:t>Functional</w:t>
      </w:r>
      <w:r>
        <w:rPr>
          <w:i/>
          <w:color w:val="0D0F1A"/>
          <w:spacing w:val="-1"/>
          <w:sz w:val="26"/>
        </w:rPr>
        <w:t xml:space="preserve"> </w:t>
      </w:r>
      <w:r>
        <w:rPr>
          <w:i/>
          <w:color w:val="0D0F1A"/>
          <w:sz w:val="26"/>
        </w:rPr>
        <w:t>and</w:t>
      </w:r>
      <w:r>
        <w:rPr>
          <w:i/>
          <w:color w:val="0D0F1A"/>
          <w:spacing w:val="-2"/>
          <w:sz w:val="26"/>
        </w:rPr>
        <w:t xml:space="preserve"> </w:t>
      </w:r>
      <w:r>
        <w:rPr>
          <w:i/>
          <w:color w:val="0D0F1A"/>
          <w:sz w:val="26"/>
        </w:rPr>
        <w:t>Non-functional</w:t>
      </w:r>
      <w:r>
        <w:rPr>
          <w:i/>
          <w:color w:val="0D0F1A"/>
          <w:spacing w:val="-3"/>
          <w:sz w:val="26"/>
        </w:rPr>
        <w:t xml:space="preserve"> </w:t>
      </w:r>
      <w:r>
        <w:rPr>
          <w:i/>
          <w:color w:val="0D0F1A"/>
          <w:sz w:val="26"/>
        </w:rPr>
        <w:t>Requirements</w:t>
      </w:r>
    </w:p>
    <w:tbl>
      <w:tblPr>
        <w:tblW w:w="0" w:type="auto"/>
        <w:tblInd w:w="1287" w:type="dxa"/>
        <w:tblLayout w:type="fixed"/>
        <w:tblCellMar>
          <w:left w:w="0" w:type="dxa"/>
          <w:right w:w="0" w:type="dxa"/>
        </w:tblCellMar>
        <w:tblLook w:val="01E0" w:firstRow="1" w:lastRow="1" w:firstColumn="1" w:lastColumn="1" w:noHBand="0" w:noVBand="0"/>
      </w:tblPr>
      <w:tblGrid>
        <w:gridCol w:w="1779"/>
        <w:gridCol w:w="1778"/>
        <w:gridCol w:w="3162"/>
        <w:gridCol w:w="1921"/>
      </w:tblGrid>
      <w:tr w:rsidR="00F52D4B" w14:paraId="4457DDA0" w14:textId="77777777" w:rsidTr="00B574E2">
        <w:trPr>
          <w:trHeight w:val="414"/>
        </w:trPr>
        <w:tc>
          <w:tcPr>
            <w:tcW w:w="1779" w:type="dxa"/>
            <w:tcBorders>
              <w:top w:val="single" w:sz="12" w:space="0" w:color="000000"/>
              <w:bottom w:val="single" w:sz="4" w:space="0" w:color="auto"/>
            </w:tcBorders>
          </w:tcPr>
          <w:p w14:paraId="7DB49637" w14:textId="77777777" w:rsidR="00F52D4B" w:rsidRDefault="00412779">
            <w:pPr>
              <w:pStyle w:val="TableParagraph"/>
              <w:spacing w:before="1"/>
              <w:ind w:left="151"/>
              <w:rPr>
                <w:b/>
                <w:sz w:val="18"/>
              </w:rPr>
            </w:pPr>
            <w:r>
              <w:rPr>
                <w:b/>
                <w:sz w:val="18"/>
              </w:rPr>
              <w:t>Specific</w:t>
            </w:r>
            <w:r>
              <w:rPr>
                <w:b/>
                <w:spacing w:val="-4"/>
                <w:sz w:val="18"/>
              </w:rPr>
              <w:t xml:space="preserve"> </w:t>
            </w:r>
            <w:r>
              <w:rPr>
                <w:b/>
                <w:sz w:val="18"/>
              </w:rPr>
              <w:t>Objectives</w:t>
            </w:r>
          </w:p>
        </w:tc>
        <w:tc>
          <w:tcPr>
            <w:tcW w:w="4940" w:type="dxa"/>
            <w:gridSpan w:val="2"/>
            <w:tcBorders>
              <w:top w:val="single" w:sz="12" w:space="0" w:color="000000"/>
              <w:bottom w:val="single" w:sz="4" w:space="0" w:color="auto"/>
            </w:tcBorders>
          </w:tcPr>
          <w:p w14:paraId="13F3B751" w14:textId="77777777" w:rsidR="00F52D4B" w:rsidRDefault="00412779">
            <w:pPr>
              <w:pStyle w:val="TableParagraph"/>
              <w:spacing w:before="1"/>
              <w:ind w:left="1504"/>
              <w:rPr>
                <w:b/>
                <w:sz w:val="18"/>
              </w:rPr>
            </w:pPr>
            <w:r>
              <w:rPr>
                <w:b/>
                <w:sz w:val="18"/>
              </w:rPr>
              <w:t>Functional</w:t>
            </w:r>
            <w:r>
              <w:rPr>
                <w:b/>
                <w:spacing w:val="-3"/>
                <w:sz w:val="18"/>
              </w:rPr>
              <w:t xml:space="preserve"> </w:t>
            </w:r>
            <w:r>
              <w:rPr>
                <w:b/>
                <w:sz w:val="18"/>
              </w:rPr>
              <w:t>Requirements</w:t>
            </w:r>
          </w:p>
        </w:tc>
        <w:tc>
          <w:tcPr>
            <w:tcW w:w="1921" w:type="dxa"/>
            <w:tcBorders>
              <w:top w:val="single" w:sz="12" w:space="0" w:color="000000"/>
              <w:bottom w:val="single" w:sz="8" w:space="0" w:color="000000"/>
            </w:tcBorders>
          </w:tcPr>
          <w:p w14:paraId="07CC514E" w14:textId="77777777" w:rsidR="00F52D4B" w:rsidRDefault="00412779">
            <w:pPr>
              <w:pStyle w:val="TableParagraph"/>
              <w:spacing w:line="206" w:lineRule="exact"/>
              <w:ind w:left="441" w:right="314" w:hanging="65"/>
              <w:rPr>
                <w:b/>
                <w:sz w:val="18"/>
              </w:rPr>
            </w:pPr>
            <w:r>
              <w:rPr>
                <w:b/>
                <w:sz w:val="18"/>
              </w:rPr>
              <w:t>Non-Functional</w:t>
            </w:r>
            <w:r>
              <w:rPr>
                <w:b/>
                <w:spacing w:val="-42"/>
                <w:sz w:val="18"/>
              </w:rPr>
              <w:t xml:space="preserve"> </w:t>
            </w:r>
            <w:r>
              <w:rPr>
                <w:b/>
                <w:sz w:val="18"/>
              </w:rPr>
              <w:t>Requirements</w:t>
            </w:r>
          </w:p>
        </w:tc>
      </w:tr>
      <w:tr w:rsidR="00F52D4B" w14:paraId="39AFB692" w14:textId="77777777" w:rsidTr="00B574E2">
        <w:trPr>
          <w:trHeight w:val="430"/>
        </w:trPr>
        <w:tc>
          <w:tcPr>
            <w:tcW w:w="1779" w:type="dxa"/>
            <w:tcBorders>
              <w:top w:val="single" w:sz="4" w:space="0" w:color="auto"/>
            </w:tcBorders>
          </w:tcPr>
          <w:p w14:paraId="79DE171E" w14:textId="77777777" w:rsidR="00F52D4B" w:rsidRDefault="00F52D4B">
            <w:pPr>
              <w:pStyle w:val="TableParagraph"/>
              <w:rPr>
                <w:sz w:val="20"/>
              </w:rPr>
            </w:pPr>
          </w:p>
        </w:tc>
        <w:tc>
          <w:tcPr>
            <w:tcW w:w="1778" w:type="dxa"/>
            <w:tcBorders>
              <w:top w:val="single" w:sz="4" w:space="0" w:color="auto"/>
            </w:tcBorders>
          </w:tcPr>
          <w:p w14:paraId="5829CB7D" w14:textId="77777777" w:rsidR="00F52D4B" w:rsidRDefault="00412779">
            <w:pPr>
              <w:pStyle w:val="TableParagraph"/>
              <w:spacing w:line="206" w:lineRule="exact"/>
              <w:ind w:left="261" w:right="417" w:firstLine="333"/>
              <w:rPr>
                <w:b/>
                <w:sz w:val="18"/>
              </w:rPr>
            </w:pPr>
            <w:r>
              <w:rPr>
                <w:b/>
                <w:sz w:val="18"/>
              </w:rPr>
              <w:t>Main</w:t>
            </w:r>
            <w:r>
              <w:rPr>
                <w:b/>
                <w:spacing w:val="1"/>
                <w:sz w:val="18"/>
              </w:rPr>
              <w:t xml:space="preserve"> </w:t>
            </w:r>
            <w:r>
              <w:rPr>
                <w:b/>
                <w:sz w:val="18"/>
              </w:rPr>
              <w:t>Requirements</w:t>
            </w:r>
          </w:p>
        </w:tc>
        <w:tc>
          <w:tcPr>
            <w:tcW w:w="3162" w:type="dxa"/>
            <w:tcBorders>
              <w:top w:val="single" w:sz="4" w:space="0" w:color="auto"/>
            </w:tcBorders>
          </w:tcPr>
          <w:p w14:paraId="56706256" w14:textId="77777777" w:rsidR="00F52D4B" w:rsidRDefault="00412779">
            <w:pPr>
              <w:pStyle w:val="TableParagraph"/>
              <w:spacing w:before="2"/>
              <w:ind w:left="814"/>
              <w:rPr>
                <w:b/>
                <w:sz w:val="18"/>
              </w:rPr>
            </w:pPr>
            <w:r>
              <w:rPr>
                <w:b/>
                <w:sz w:val="18"/>
              </w:rPr>
              <w:t>Sub-Requirements</w:t>
            </w:r>
          </w:p>
        </w:tc>
        <w:tc>
          <w:tcPr>
            <w:tcW w:w="1921" w:type="dxa"/>
            <w:tcBorders>
              <w:top w:val="single" w:sz="8" w:space="0" w:color="000000"/>
            </w:tcBorders>
          </w:tcPr>
          <w:p w14:paraId="3079549C" w14:textId="77777777" w:rsidR="00F52D4B" w:rsidRDefault="00F52D4B">
            <w:pPr>
              <w:pStyle w:val="TableParagraph"/>
              <w:rPr>
                <w:sz w:val="20"/>
              </w:rPr>
            </w:pPr>
          </w:p>
        </w:tc>
      </w:tr>
      <w:tr w:rsidR="00F52D4B" w14:paraId="55B592BA" w14:textId="77777777">
        <w:trPr>
          <w:trHeight w:val="1691"/>
        </w:trPr>
        <w:tc>
          <w:tcPr>
            <w:tcW w:w="1779" w:type="dxa"/>
            <w:vMerge w:val="restart"/>
          </w:tcPr>
          <w:p w14:paraId="24FBC6F9" w14:textId="77777777" w:rsidR="00F52D4B" w:rsidRDefault="00412779">
            <w:pPr>
              <w:pStyle w:val="TableParagraph"/>
              <w:spacing w:before="6"/>
              <w:ind w:left="117" w:right="162"/>
              <w:rPr>
                <w:sz w:val="18"/>
              </w:rPr>
            </w:pPr>
            <w:r>
              <w:rPr>
                <w:sz w:val="18"/>
              </w:rPr>
              <w:t>Create</w:t>
            </w:r>
            <w:r>
              <w:rPr>
                <w:spacing w:val="-1"/>
                <w:sz w:val="18"/>
              </w:rPr>
              <w:t xml:space="preserve"> </w:t>
            </w:r>
            <w:r>
              <w:rPr>
                <w:sz w:val="18"/>
              </w:rPr>
              <w:t>3</w:t>
            </w:r>
            <w:r>
              <w:rPr>
                <w:spacing w:val="1"/>
                <w:sz w:val="18"/>
              </w:rPr>
              <w:t xml:space="preserve"> </w:t>
            </w:r>
            <w:r>
              <w:rPr>
                <w:sz w:val="18"/>
              </w:rPr>
              <w:t>network</w:t>
            </w:r>
            <w:r>
              <w:rPr>
                <w:spacing w:val="1"/>
                <w:sz w:val="18"/>
              </w:rPr>
              <w:t xml:space="preserve"> </w:t>
            </w:r>
            <w:r>
              <w:rPr>
                <w:sz w:val="18"/>
              </w:rPr>
              <w:t>architecture designs</w:t>
            </w:r>
            <w:r>
              <w:rPr>
                <w:spacing w:val="1"/>
                <w:sz w:val="18"/>
              </w:rPr>
              <w:t xml:space="preserve"> </w:t>
            </w:r>
            <w:r>
              <w:rPr>
                <w:sz w:val="18"/>
              </w:rPr>
              <w:t>by adding</w:t>
            </w:r>
            <w:r>
              <w:rPr>
                <w:spacing w:val="1"/>
                <w:sz w:val="18"/>
              </w:rPr>
              <w:t xml:space="preserve"> </w:t>
            </w:r>
            <w:r>
              <w:rPr>
                <w:sz w:val="18"/>
              </w:rPr>
              <w:t>and</w:t>
            </w:r>
            <w:r>
              <w:rPr>
                <w:spacing w:val="1"/>
                <w:sz w:val="18"/>
              </w:rPr>
              <w:t xml:space="preserve"> </w:t>
            </w:r>
            <w:r>
              <w:rPr>
                <w:sz w:val="18"/>
              </w:rPr>
              <w:t>upgrading network</w:t>
            </w:r>
            <w:r>
              <w:rPr>
                <w:spacing w:val="1"/>
                <w:sz w:val="18"/>
              </w:rPr>
              <w:t xml:space="preserve"> </w:t>
            </w:r>
            <w:r>
              <w:rPr>
                <w:sz w:val="18"/>
              </w:rPr>
              <w:t>hardware devices</w:t>
            </w:r>
            <w:r>
              <w:rPr>
                <w:spacing w:val="1"/>
                <w:sz w:val="18"/>
              </w:rPr>
              <w:t xml:space="preserve"> </w:t>
            </w:r>
            <w:r>
              <w:rPr>
                <w:sz w:val="18"/>
              </w:rPr>
              <w:t>and comparing them</w:t>
            </w:r>
            <w:r>
              <w:rPr>
                <w:spacing w:val="-42"/>
                <w:sz w:val="18"/>
              </w:rPr>
              <w:t xml:space="preserve"> </w:t>
            </w:r>
            <w:r>
              <w:rPr>
                <w:sz w:val="18"/>
              </w:rPr>
              <w:t>with the existing</w:t>
            </w:r>
            <w:r>
              <w:rPr>
                <w:spacing w:val="1"/>
                <w:sz w:val="18"/>
              </w:rPr>
              <w:t xml:space="preserve"> </w:t>
            </w:r>
            <w:r>
              <w:rPr>
                <w:sz w:val="18"/>
              </w:rPr>
              <w:t>LAN</w:t>
            </w:r>
            <w:r>
              <w:rPr>
                <w:spacing w:val="-1"/>
                <w:sz w:val="18"/>
              </w:rPr>
              <w:t xml:space="preserve"> </w:t>
            </w:r>
            <w:r>
              <w:rPr>
                <w:sz w:val="18"/>
              </w:rPr>
              <w:t>in</w:t>
            </w:r>
            <w:r>
              <w:rPr>
                <w:spacing w:val="1"/>
                <w:sz w:val="18"/>
              </w:rPr>
              <w:t xml:space="preserve"> </w:t>
            </w:r>
            <w:r>
              <w:rPr>
                <w:sz w:val="18"/>
              </w:rPr>
              <w:t>terms</w:t>
            </w:r>
          </w:p>
          <w:p w14:paraId="6A0D0051" w14:textId="77777777" w:rsidR="00F52D4B" w:rsidRDefault="00412779">
            <w:pPr>
              <w:pStyle w:val="TableParagraph"/>
              <w:spacing w:before="1" w:line="207" w:lineRule="exact"/>
              <w:ind w:left="117"/>
              <w:rPr>
                <w:sz w:val="18"/>
              </w:rPr>
            </w:pPr>
            <w:r>
              <w:rPr>
                <w:sz w:val="18"/>
              </w:rPr>
              <w:t>of:</w:t>
            </w:r>
          </w:p>
          <w:p w14:paraId="0FD216AB" w14:textId="77777777" w:rsidR="00F52D4B" w:rsidRDefault="00412779">
            <w:pPr>
              <w:pStyle w:val="TableParagraph"/>
              <w:numPr>
                <w:ilvl w:val="0"/>
                <w:numId w:val="21"/>
              </w:numPr>
              <w:tabs>
                <w:tab w:val="left" w:pos="288"/>
              </w:tabs>
              <w:spacing w:line="206" w:lineRule="exact"/>
              <w:ind w:hanging="171"/>
              <w:rPr>
                <w:sz w:val="18"/>
              </w:rPr>
            </w:pPr>
            <w:r>
              <w:rPr>
                <w:sz w:val="18"/>
              </w:rPr>
              <w:t>Cost</w:t>
            </w:r>
          </w:p>
          <w:p w14:paraId="09BC5F8A" w14:textId="77777777" w:rsidR="00F52D4B" w:rsidRDefault="00412779">
            <w:pPr>
              <w:pStyle w:val="TableParagraph"/>
              <w:numPr>
                <w:ilvl w:val="0"/>
                <w:numId w:val="21"/>
              </w:numPr>
              <w:tabs>
                <w:tab w:val="left" w:pos="300"/>
              </w:tabs>
              <w:spacing w:line="206" w:lineRule="exact"/>
              <w:ind w:left="299" w:hanging="183"/>
              <w:rPr>
                <w:sz w:val="18"/>
              </w:rPr>
            </w:pPr>
            <w:r>
              <w:rPr>
                <w:sz w:val="18"/>
              </w:rPr>
              <w:t>Design</w:t>
            </w:r>
          </w:p>
          <w:p w14:paraId="1AA9D434" w14:textId="77777777" w:rsidR="00F52D4B" w:rsidRDefault="00412779">
            <w:pPr>
              <w:pStyle w:val="TableParagraph"/>
              <w:numPr>
                <w:ilvl w:val="0"/>
                <w:numId w:val="21"/>
              </w:numPr>
              <w:tabs>
                <w:tab w:val="left" w:pos="288"/>
              </w:tabs>
              <w:spacing w:line="207" w:lineRule="exact"/>
              <w:ind w:hanging="171"/>
              <w:rPr>
                <w:sz w:val="18"/>
              </w:rPr>
            </w:pPr>
            <w:r>
              <w:rPr>
                <w:sz w:val="18"/>
              </w:rPr>
              <w:t>Performance</w:t>
            </w:r>
          </w:p>
          <w:p w14:paraId="003E82AC" w14:textId="77777777" w:rsidR="00F52D4B" w:rsidRDefault="00412779">
            <w:pPr>
              <w:pStyle w:val="TableParagraph"/>
              <w:numPr>
                <w:ilvl w:val="0"/>
                <w:numId w:val="21"/>
              </w:numPr>
              <w:tabs>
                <w:tab w:val="left" w:pos="300"/>
              </w:tabs>
              <w:spacing w:before="1" w:line="207" w:lineRule="exact"/>
              <w:ind w:left="299" w:hanging="183"/>
              <w:rPr>
                <w:sz w:val="18"/>
              </w:rPr>
            </w:pPr>
            <w:r>
              <w:rPr>
                <w:sz w:val="18"/>
              </w:rPr>
              <w:t>Security</w:t>
            </w:r>
          </w:p>
          <w:p w14:paraId="7927A14D" w14:textId="77777777" w:rsidR="00F52D4B" w:rsidRDefault="00412779">
            <w:pPr>
              <w:pStyle w:val="TableParagraph"/>
              <w:numPr>
                <w:ilvl w:val="0"/>
                <w:numId w:val="21"/>
              </w:numPr>
              <w:tabs>
                <w:tab w:val="left" w:pos="288"/>
              </w:tabs>
              <w:spacing w:line="207" w:lineRule="exact"/>
              <w:ind w:hanging="171"/>
              <w:rPr>
                <w:sz w:val="18"/>
              </w:rPr>
            </w:pPr>
            <w:r>
              <w:rPr>
                <w:sz w:val="18"/>
              </w:rPr>
              <w:t>Speed</w:t>
            </w:r>
          </w:p>
        </w:tc>
        <w:tc>
          <w:tcPr>
            <w:tcW w:w="1778" w:type="dxa"/>
          </w:tcPr>
          <w:p w14:paraId="0063F63F" w14:textId="77777777" w:rsidR="00F52D4B" w:rsidRDefault="00F52D4B">
            <w:pPr>
              <w:pStyle w:val="TableParagraph"/>
              <w:rPr>
                <w:i/>
                <w:sz w:val="20"/>
              </w:rPr>
            </w:pPr>
          </w:p>
          <w:p w14:paraId="15EA86B6" w14:textId="77777777" w:rsidR="00F52D4B" w:rsidRDefault="00F52D4B">
            <w:pPr>
              <w:pStyle w:val="TableParagraph"/>
              <w:rPr>
                <w:i/>
                <w:sz w:val="20"/>
              </w:rPr>
            </w:pPr>
          </w:p>
          <w:p w14:paraId="613EB3F5" w14:textId="77777777" w:rsidR="00F52D4B" w:rsidRDefault="00F52D4B">
            <w:pPr>
              <w:pStyle w:val="TableParagraph"/>
              <w:spacing w:before="4"/>
              <w:rPr>
                <w:i/>
                <w:sz w:val="17"/>
              </w:rPr>
            </w:pPr>
          </w:p>
          <w:p w14:paraId="3D8A9CEB" w14:textId="77777777" w:rsidR="00F52D4B" w:rsidRDefault="00412779">
            <w:pPr>
              <w:pStyle w:val="TableParagraph"/>
              <w:ind w:left="175"/>
              <w:rPr>
                <w:sz w:val="18"/>
              </w:rPr>
            </w:pPr>
            <w:r>
              <w:rPr>
                <w:sz w:val="18"/>
              </w:rPr>
              <w:t>Network Designs</w:t>
            </w:r>
          </w:p>
        </w:tc>
        <w:tc>
          <w:tcPr>
            <w:tcW w:w="3162" w:type="dxa"/>
          </w:tcPr>
          <w:p w14:paraId="09B2CA67" w14:textId="77777777" w:rsidR="00F52D4B" w:rsidRDefault="00F52D4B">
            <w:pPr>
              <w:pStyle w:val="TableParagraph"/>
              <w:spacing w:before="6"/>
              <w:rPr>
                <w:i/>
                <w:sz w:val="18"/>
              </w:rPr>
            </w:pPr>
          </w:p>
          <w:p w14:paraId="2B0B7B87" w14:textId="77777777" w:rsidR="00F52D4B" w:rsidRDefault="00412779">
            <w:pPr>
              <w:pStyle w:val="TableParagraph"/>
              <w:ind w:left="1279" w:right="1370" w:hanging="2"/>
              <w:jc w:val="center"/>
              <w:rPr>
                <w:sz w:val="18"/>
              </w:rPr>
            </w:pPr>
            <w:r>
              <w:rPr>
                <w:sz w:val="18"/>
              </w:rPr>
              <w:t>Cost</w:t>
            </w:r>
            <w:r>
              <w:rPr>
                <w:spacing w:val="1"/>
                <w:sz w:val="18"/>
              </w:rPr>
              <w:t xml:space="preserve"> </w:t>
            </w:r>
            <w:r>
              <w:rPr>
                <w:sz w:val="18"/>
              </w:rPr>
              <w:t>Design</w:t>
            </w:r>
          </w:p>
          <w:p w14:paraId="728EC707" w14:textId="77777777" w:rsidR="00F52D4B" w:rsidRDefault="00412779">
            <w:pPr>
              <w:pStyle w:val="TableParagraph"/>
              <w:ind w:left="1073" w:right="1167"/>
              <w:jc w:val="center"/>
              <w:rPr>
                <w:sz w:val="18"/>
              </w:rPr>
            </w:pPr>
            <w:r>
              <w:rPr>
                <w:sz w:val="18"/>
              </w:rPr>
              <w:t>Performance</w:t>
            </w:r>
            <w:r>
              <w:rPr>
                <w:spacing w:val="-43"/>
                <w:sz w:val="18"/>
              </w:rPr>
              <w:t xml:space="preserve"> </w:t>
            </w:r>
            <w:r>
              <w:rPr>
                <w:sz w:val="18"/>
              </w:rPr>
              <w:t>Security</w:t>
            </w:r>
            <w:r>
              <w:rPr>
                <w:spacing w:val="1"/>
                <w:sz w:val="18"/>
              </w:rPr>
              <w:t xml:space="preserve"> </w:t>
            </w:r>
            <w:r>
              <w:rPr>
                <w:sz w:val="18"/>
              </w:rPr>
              <w:t>Speed</w:t>
            </w:r>
          </w:p>
        </w:tc>
        <w:tc>
          <w:tcPr>
            <w:tcW w:w="1921" w:type="dxa"/>
          </w:tcPr>
          <w:p w14:paraId="6A764157" w14:textId="77777777" w:rsidR="00F52D4B" w:rsidRDefault="00412779">
            <w:pPr>
              <w:pStyle w:val="TableParagraph"/>
              <w:spacing w:before="126"/>
              <w:ind w:left="523" w:right="476"/>
              <w:jc w:val="center"/>
              <w:rPr>
                <w:sz w:val="18"/>
              </w:rPr>
            </w:pPr>
            <w:r>
              <w:rPr>
                <w:sz w:val="18"/>
              </w:rPr>
              <w:t>Performance</w:t>
            </w:r>
            <w:r>
              <w:rPr>
                <w:spacing w:val="-43"/>
                <w:sz w:val="18"/>
              </w:rPr>
              <w:t xml:space="preserve"> </w:t>
            </w:r>
            <w:r>
              <w:rPr>
                <w:sz w:val="18"/>
              </w:rPr>
              <w:t>Security</w:t>
            </w:r>
            <w:r>
              <w:rPr>
                <w:spacing w:val="1"/>
                <w:sz w:val="18"/>
              </w:rPr>
              <w:t xml:space="preserve"> </w:t>
            </w:r>
            <w:r>
              <w:rPr>
                <w:sz w:val="18"/>
              </w:rPr>
              <w:t>Speed</w:t>
            </w:r>
            <w:r>
              <w:rPr>
                <w:spacing w:val="1"/>
                <w:sz w:val="18"/>
              </w:rPr>
              <w:t xml:space="preserve"> </w:t>
            </w:r>
            <w:r>
              <w:rPr>
                <w:sz w:val="18"/>
              </w:rPr>
              <w:t>Scalability</w:t>
            </w:r>
            <w:r>
              <w:rPr>
                <w:spacing w:val="1"/>
                <w:sz w:val="18"/>
              </w:rPr>
              <w:t xml:space="preserve"> </w:t>
            </w:r>
            <w:r>
              <w:rPr>
                <w:sz w:val="18"/>
              </w:rPr>
              <w:t>Economical</w:t>
            </w:r>
            <w:r>
              <w:rPr>
                <w:spacing w:val="1"/>
                <w:sz w:val="18"/>
              </w:rPr>
              <w:t xml:space="preserve"> </w:t>
            </w:r>
            <w:r>
              <w:rPr>
                <w:sz w:val="18"/>
              </w:rPr>
              <w:t>Reliability</w:t>
            </w:r>
          </w:p>
        </w:tc>
      </w:tr>
      <w:tr w:rsidR="00F52D4B" w14:paraId="6A67B5FE" w14:textId="77777777">
        <w:trPr>
          <w:trHeight w:val="1285"/>
        </w:trPr>
        <w:tc>
          <w:tcPr>
            <w:tcW w:w="1779" w:type="dxa"/>
            <w:vMerge/>
            <w:tcBorders>
              <w:top w:val="nil"/>
            </w:tcBorders>
          </w:tcPr>
          <w:p w14:paraId="31CAC788" w14:textId="77777777" w:rsidR="00F52D4B" w:rsidRDefault="00F52D4B">
            <w:pPr>
              <w:rPr>
                <w:sz w:val="2"/>
                <w:szCs w:val="2"/>
              </w:rPr>
            </w:pPr>
          </w:p>
        </w:tc>
        <w:tc>
          <w:tcPr>
            <w:tcW w:w="1778" w:type="dxa"/>
          </w:tcPr>
          <w:p w14:paraId="4B557DB4" w14:textId="77777777" w:rsidR="00F52D4B" w:rsidRDefault="00F52D4B">
            <w:pPr>
              <w:pStyle w:val="TableParagraph"/>
              <w:spacing w:before="5"/>
              <w:rPr>
                <w:i/>
                <w:sz w:val="27"/>
              </w:rPr>
            </w:pPr>
          </w:p>
          <w:p w14:paraId="29C43F4E" w14:textId="77777777" w:rsidR="00F52D4B" w:rsidRDefault="00412779">
            <w:pPr>
              <w:pStyle w:val="TableParagraph"/>
              <w:spacing w:before="1"/>
              <w:ind w:left="403" w:right="555" w:firstLine="84"/>
              <w:rPr>
                <w:sz w:val="18"/>
              </w:rPr>
            </w:pPr>
            <w:r>
              <w:rPr>
                <w:sz w:val="18"/>
              </w:rPr>
              <w:t>Network</w:t>
            </w:r>
            <w:r>
              <w:rPr>
                <w:spacing w:val="1"/>
                <w:sz w:val="18"/>
              </w:rPr>
              <w:t xml:space="preserve"> </w:t>
            </w:r>
            <w:r>
              <w:rPr>
                <w:sz w:val="18"/>
              </w:rPr>
              <w:t>Familiarity</w:t>
            </w:r>
          </w:p>
        </w:tc>
        <w:tc>
          <w:tcPr>
            <w:tcW w:w="3162" w:type="dxa"/>
          </w:tcPr>
          <w:p w14:paraId="68BD4FCD" w14:textId="77777777" w:rsidR="00F52D4B" w:rsidRDefault="00F52D4B">
            <w:pPr>
              <w:pStyle w:val="TableParagraph"/>
              <w:rPr>
                <w:sz w:val="20"/>
              </w:rPr>
            </w:pPr>
          </w:p>
        </w:tc>
        <w:tc>
          <w:tcPr>
            <w:tcW w:w="1921" w:type="dxa"/>
          </w:tcPr>
          <w:p w14:paraId="41AB5BB7" w14:textId="77777777" w:rsidR="00F52D4B" w:rsidRDefault="00F52D4B">
            <w:pPr>
              <w:pStyle w:val="TableParagraph"/>
              <w:spacing w:before="5"/>
              <w:rPr>
                <w:i/>
                <w:sz w:val="27"/>
              </w:rPr>
            </w:pPr>
          </w:p>
          <w:p w14:paraId="65EA5910" w14:textId="77777777" w:rsidR="00F52D4B" w:rsidRDefault="00412779">
            <w:pPr>
              <w:pStyle w:val="TableParagraph"/>
              <w:spacing w:before="1"/>
              <w:ind w:left="602" w:right="490" w:hanging="51"/>
              <w:rPr>
                <w:sz w:val="18"/>
              </w:rPr>
            </w:pPr>
            <w:r>
              <w:rPr>
                <w:sz w:val="18"/>
              </w:rPr>
              <w:t>Economical</w:t>
            </w:r>
            <w:r>
              <w:rPr>
                <w:spacing w:val="-42"/>
                <w:sz w:val="18"/>
              </w:rPr>
              <w:t xml:space="preserve"> </w:t>
            </w:r>
            <w:r>
              <w:rPr>
                <w:sz w:val="18"/>
              </w:rPr>
              <w:t>Reliability</w:t>
            </w:r>
          </w:p>
        </w:tc>
      </w:tr>
      <w:tr w:rsidR="00F52D4B" w14:paraId="7A8D4149" w14:textId="77777777">
        <w:trPr>
          <w:trHeight w:val="1382"/>
        </w:trPr>
        <w:tc>
          <w:tcPr>
            <w:tcW w:w="1779" w:type="dxa"/>
          </w:tcPr>
          <w:p w14:paraId="27BDC2CB" w14:textId="77777777" w:rsidR="00F52D4B" w:rsidRDefault="00412779">
            <w:pPr>
              <w:pStyle w:val="TableParagraph"/>
              <w:spacing w:before="65"/>
              <w:ind w:left="117" w:right="165"/>
              <w:rPr>
                <w:sz w:val="18"/>
              </w:rPr>
            </w:pPr>
            <w:r>
              <w:rPr>
                <w:sz w:val="18"/>
              </w:rPr>
              <w:t>Implement on-</w:t>
            </w:r>
            <w:r>
              <w:rPr>
                <w:spacing w:val="1"/>
                <w:sz w:val="18"/>
              </w:rPr>
              <w:t xml:space="preserve"> </w:t>
            </w:r>
            <w:r>
              <w:rPr>
                <w:sz w:val="18"/>
              </w:rPr>
              <w:t>premise universal</w:t>
            </w:r>
            <w:r>
              <w:rPr>
                <w:spacing w:val="1"/>
                <w:sz w:val="18"/>
              </w:rPr>
              <w:t xml:space="preserve"> </w:t>
            </w:r>
            <w:r>
              <w:rPr>
                <w:sz w:val="18"/>
              </w:rPr>
              <w:t>file access and sync</w:t>
            </w:r>
            <w:r>
              <w:rPr>
                <w:spacing w:val="1"/>
                <w:sz w:val="18"/>
              </w:rPr>
              <w:t xml:space="preserve"> </w:t>
            </w:r>
            <w:r>
              <w:rPr>
                <w:sz w:val="18"/>
              </w:rPr>
              <w:t>platform for data</w:t>
            </w:r>
            <w:r>
              <w:rPr>
                <w:spacing w:val="1"/>
                <w:sz w:val="18"/>
              </w:rPr>
              <w:t xml:space="preserve"> </w:t>
            </w:r>
            <w:r>
              <w:rPr>
                <w:spacing w:val="-1"/>
                <w:sz w:val="18"/>
              </w:rPr>
              <w:t xml:space="preserve">storage </w:t>
            </w:r>
            <w:r>
              <w:rPr>
                <w:sz w:val="18"/>
              </w:rPr>
              <w:t>management</w:t>
            </w:r>
            <w:r>
              <w:rPr>
                <w:spacing w:val="-42"/>
                <w:sz w:val="18"/>
              </w:rPr>
              <w:t xml:space="preserve"> </w:t>
            </w:r>
            <w:r>
              <w:rPr>
                <w:sz w:val="18"/>
              </w:rPr>
              <w:t>and organization.</w:t>
            </w:r>
          </w:p>
        </w:tc>
        <w:tc>
          <w:tcPr>
            <w:tcW w:w="1778" w:type="dxa"/>
          </w:tcPr>
          <w:p w14:paraId="35E6A057" w14:textId="77777777" w:rsidR="00F52D4B" w:rsidRDefault="00F52D4B">
            <w:pPr>
              <w:pStyle w:val="TableParagraph"/>
              <w:spacing w:before="6"/>
              <w:rPr>
                <w:i/>
                <w:sz w:val="26"/>
              </w:rPr>
            </w:pPr>
          </w:p>
          <w:p w14:paraId="6BA20517" w14:textId="77777777" w:rsidR="00F52D4B" w:rsidRDefault="00412779">
            <w:pPr>
              <w:pStyle w:val="TableParagraph"/>
              <w:ind w:left="194" w:right="361" w:firstLine="372"/>
              <w:rPr>
                <w:sz w:val="18"/>
              </w:rPr>
            </w:pPr>
            <w:r>
              <w:rPr>
                <w:sz w:val="18"/>
              </w:rPr>
              <w:t>Server</w:t>
            </w:r>
            <w:r>
              <w:rPr>
                <w:spacing w:val="1"/>
                <w:sz w:val="18"/>
              </w:rPr>
              <w:t xml:space="preserve"> </w:t>
            </w:r>
            <w:r>
              <w:rPr>
                <w:sz w:val="18"/>
              </w:rPr>
              <w:t>RAM Upgrade</w:t>
            </w:r>
            <w:r>
              <w:rPr>
                <w:spacing w:val="1"/>
                <w:sz w:val="18"/>
              </w:rPr>
              <w:t xml:space="preserve"> </w:t>
            </w:r>
            <w:r>
              <w:rPr>
                <w:sz w:val="18"/>
              </w:rPr>
              <w:t>Storage</w:t>
            </w:r>
            <w:r>
              <w:rPr>
                <w:spacing w:val="-12"/>
                <w:sz w:val="18"/>
              </w:rPr>
              <w:t xml:space="preserve"> </w:t>
            </w:r>
            <w:r>
              <w:rPr>
                <w:sz w:val="18"/>
              </w:rPr>
              <w:t>Upgrade</w:t>
            </w:r>
          </w:p>
        </w:tc>
        <w:tc>
          <w:tcPr>
            <w:tcW w:w="3162" w:type="dxa"/>
          </w:tcPr>
          <w:p w14:paraId="41AA3B3E" w14:textId="77777777" w:rsidR="00F52D4B" w:rsidRDefault="00412779">
            <w:pPr>
              <w:pStyle w:val="TableParagraph"/>
              <w:spacing w:before="65"/>
              <w:ind w:left="278" w:right="372"/>
              <w:jc w:val="center"/>
              <w:rPr>
                <w:sz w:val="18"/>
              </w:rPr>
            </w:pPr>
            <w:r>
              <w:rPr>
                <w:sz w:val="18"/>
              </w:rPr>
              <w:t>Windows 10 Operating System</w:t>
            </w:r>
            <w:r>
              <w:rPr>
                <w:spacing w:val="1"/>
                <w:sz w:val="18"/>
              </w:rPr>
              <w:t xml:space="preserve"> </w:t>
            </w:r>
            <w:r>
              <w:rPr>
                <w:sz w:val="18"/>
              </w:rPr>
              <w:t>Kingston</w:t>
            </w:r>
            <w:r>
              <w:rPr>
                <w:spacing w:val="-4"/>
                <w:sz w:val="18"/>
              </w:rPr>
              <w:t xml:space="preserve"> </w:t>
            </w:r>
            <w:r>
              <w:rPr>
                <w:sz w:val="18"/>
              </w:rPr>
              <w:t>HyperX</w:t>
            </w:r>
            <w:r>
              <w:rPr>
                <w:spacing w:val="-4"/>
                <w:sz w:val="18"/>
              </w:rPr>
              <w:t xml:space="preserve"> </w:t>
            </w:r>
            <w:r>
              <w:rPr>
                <w:sz w:val="18"/>
              </w:rPr>
              <w:t>Fury</w:t>
            </w:r>
            <w:r>
              <w:rPr>
                <w:spacing w:val="-5"/>
                <w:sz w:val="18"/>
              </w:rPr>
              <w:t xml:space="preserve"> </w:t>
            </w:r>
            <w:r>
              <w:rPr>
                <w:sz w:val="18"/>
              </w:rPr>
              <w:t>8GB</w:t>
            </w:r>
            <w:r>
              <w:rPr>
                <w:spacing w:val="-4"/>
                <w:sz w:val="18"/>
              </w:rPr>
              <w:t xml:space="preserve"> </w:t>
            </w:r>
            <w:r>
              <w:rPr>
                <w:sz w:val="18"/>
              </w:rPr>
              <w:t>RAM</w:t>
            </w:r>
            <w:r>
              <w:rPr>
                <w:spacing w:val="-42"/>
                <w:sz w:val="18"/>
              </w:rPr>
              <w:t xml:space="preserve"> </w:t>
            </w:r>
            <w:r>
              <w:rPr>
                <w:sz w:val="18"/>
              </w:rPr>
              <w:t>Seagate</w:t>
            </w:r>
            <w:r>
              <w:rPr>
                <w:spacing w:val="-1"/>
                <w:sz w:val="18"/>
              </w:rPr>
              <w:t xml:space="preserve"> </w:t>
            </w:r>
            <w:r>
              <w:rPr>
                <w:sz w:val="18"/>
              </w:rPr>
              <w:t>BarraCuda</w:t>
            </w:r>
            <w:r>
              <w:rPr>
                <w:spacing w:val="-1"/>
                <w:sz w:val="18"/>
              </w:rPr>
              <w:t xml:space="preserve"> </w:t>
            </w:r>
            <w:r>
              <w:rPr>
                <w:sz w:val="18"/>
              </w:rPr>
              <w:t>1TB HDD</w:t>
            </w:r>
          </w:p>
        </w:tc>
        <w:tc>
          <w:tcPr>
            <w:tcW w:w="1921" w:type="dxa"/>
          </w:tcPr>
          <w:p w14:paraId="3AAF84FA" w14:textId="77777777" w:rsidR="00F52D4B" w:rsidRDefault="00412779">
            <w:pPr>
              <w:pStyle w:val="TableParagraph"/>
              <w:spacing w:before="65"/>
              <w:ind w:left="464" w:right="416"/>
              <w:jc w:val="center"/>
              <w:rPr>
                <w:sz w:val="18"/>
              </w:rPr>
            </w:pPr>
            <w:r>
              <w:rPr>
                <w:sz w:val="18"/>
              </w:rPr>
              <w:t>Usability</w:t>
            </w:r>
            <w:r>
              <w:rPr>
                <w:spacing w:val="1"/>
                <w:sz w:val="18"/>
              </w:rPr>
              <w:t xml:space="preserve"> </w:t>
            </w:r>
            <w:r>
              <w:rPr>
                <w:sz w:val="18"/>
              </w:rPr>
              <w:t>Availability</w:t>
            </w:r>
            <w:r>
              <w:rPr>
                <w:spacing w:val="1"/>
                <w:sz w:val="18"/>
              </w:rPr>
              <w:t xml:space="preserve"> </w:t>
            </w:r>
            <w:r>
              <w:rPr>
                <w:sz w:val="18"/>
              </w:rPr>
              <w:t>Performance</w:t>
            </w:r>
            <w:r>
              <w:rPr>
                <w:spacing w:val="1"/>
                <w:sz w:val="18"/>
              </w:rPr>
              <w:t xml:space="preserve"> </w:t>
            </w:r>
            <w:r>
              <w:rPr>
                <w:sz w:val="18"/>
              </w:rPr>
              <w:t>Security</w:t>
            </w:r>
            <w:r>
              <w:rPr>
                <w:spacing w:val="1"/>
                <w:sz w:val="18"/>
              </w:rPr>
              <w:t xml:space="preserve"> </w:t>
            </w:r>
            <w:r>
              <w:rPr>
                <w:sz w:val="18"/>
              </w:rPr>
              <w:t>Speed</w:t>
            </w:r>
            <w:r>
              <w:rPr>
                <w:spacing w:val="1"/>
                <w:sz w:val="18"/>
              </w:rPr>
              <w:t xml:space="preserve"> </w:t>
            </w:r>
            <w:r>
              <w:rPr>
                <w:sz w:val="18"/>
              </w:rPr>
              <w:t>Organizability</w:t>
            </w:r>
          </w:p>
        </w:tc>
      </w:tr>
      <w:tr w:rsidR="00F52D4B" w14:paraId="6DC12EDF" w14:textId="77777777">
        <w:trPr>
          <w:trHeight w:val="553"/>
        </w:trPr>
        <w:tc>
          <w:tcPr>
            <w:tcW w:w="1779" w:type="dxa"/>
          </w:tcPr>
          <w:p w14:paraId="180E7EE4" w14:textId="77777777" w:rsidR="00F52D4B" w:rsidRDefault="00F52D4B">
            <w:pPr>
              <w:pStyle w:val="TableParagraph"/>
              <w:rPr>
                <w:sz w:val="20"/>
              </w:rPr>
            </w:pPr>
          </w:p>
        </w:tc>
        <w:tc>
          <w:tcPr>
            <w:tcW w:w="1778" w:type="dxa"/>
          </w:tcPr>
          <w:p w14:paraId="7F269D8F" w14:textId="77777777" w:rsidR="00F52D4B" w:rsidRDefault="00412779">
            <w:pPr>
              <w:pStyle w:val="TableParagraph"/>
              <w:spacing w:before="65"/>
              <w:ind w:left="105" w:right="269" w:firstLine="460"/>
              <w:rPr>
                <w:sz w:val="18"/>
              </w:rPr>
            </w:pPr>
            <w:r>
              <w:rPr>
                <w:sz w:val="18"/>
              </w:rPr>
              <w:t>Server</w:t>
            </w:r>
            <w:r>
              <w:rPr>
                <w:spacing w:val="1"/>
                <w:sz w:val="18"/>
              </w:rPr>
              <w:t xml:space="preserve"> </w:t>
            </w:r>
            <w:r>
              <w:rPr>
                <w:sz w:val="18"/>
              </w:rPr>
              <w:t>Management</w:t>
            </w:r>
            <w:r>
              <w:rPr>
                <w:spacing w:val="-11"/>
                <w:sz w:val="18"/>
              </w:rPr>
              <w:t xml:space="preserve"> </w:t>
            </w:r>
            <w:r>
              <w:rPr>
                <w:sz w:val="18"/>
              </w:rPr>
              <w:t>Skills</w:t>
            </w:r>
          </w:p>
        </w:tc>
        <w:tc>
          <w:tcPr>
            <w:tcW w:w="3162" w:type="dxa"/>
          </w:tcPr>
          <w:p w14:paraId="077761A7" w14:textId="77777777" w:rsidR="00F52D4B" w:rsidRDefault="00F52D4B">
            <w:pPr>
              <w:pStyle w:val="TableParagraph"/>
              <w:rPr>
                <w:sz w:val="20"/>
              </w:rPr>
            </w:pPr>
          </w:p>
        </w:tc>
        <w:tc>
          <w:tcPr>
            <w:tcW w:w="1921" w:type="dxa"/>
          </w:tcPr>
          <w:p w14:paraId="09E9E9F6" w14:textId="77777777" w:rsidR="00F52D4B" w:rsidRDefault="00412779">
            <w:pPr>
              <w:pStyle w:val="TableParagraph"/>
              <w:spacing w:before="65"/>
              <w:ind w:left="192" w:right="143" w:firstLine="117"/>
              <w:rPr>
                <w:sz w:val="18"/>
              </w:rPr>
            </w:pPr>
            <w:r>
              <w:rPr>
                <w:sz w:val="18"/>
              </w:rPr>
              <w:t>Manageability and</w:t>
            </w:r>
            <w:r>
              <w:rPr>
                <w:spacing w:val="1"/>
                <w:sz w:val="18"/>
              </w:rPr>
              <w:t xml:space="preserve"> </w:t>
            </w:r>
            <w:r>
              <w:rPr>
                <w:sz w:val="18"/>
              </w:rPr>
              <w:t>Organizability</w:t>
            </w:r>
            <w:r>
              <w:rPr>
                <w:spacing w:val="-8"/>
                <w:sz w:val="18"/>
              </w:rPr>
              <w:t xml:space="preserve"> </w:t>
            </w:r>
            <w:r>
              <w:rPr>
                <w:sz w:val="18"/>
              </w:rPr>
              <w:t>of</w:t>
            </w:r>
            <w:r>
              <w:rPr>
                <w:spacing w:val="-6"/>
                <w:sz w:val="18"/>
              </w:rPr>
              <w:t xml:space="preserve"> </w:t>
            </w:r>
            <w:r>
              <w:rPr>
                <w:sz w:val="18"/>
              </w:rPr>
              <w:t>data</w:t>
            </w:r>
          </w:p>
        </w:tc>
      </w:tr>
      <w:tr w:rsidR="00F52D4B" w14:paraId="0B0C7DB6" w14:textId="77777777">
        <w:trPr>
          <w:trHeight w:val="1322"/>
        </w:trPr>
        <w:tc>
          <w:tcPr>
            <w:tcW w:w="1779" w:type="dxa"/>
            <w:vMerge w:val="restart"/>
          </w:tcPr>
          <w:p w14:paraId="27301D2B" w14:textId="77777777" w:rsidR="00F52D4B" w:rsidRPr="00405D69" w:rsidRDefault="00412779">
            <w:pPr>
              <w:pStyle w:val="TableParagraph"/>
              <w:spacing w:before="66"/>
              <w:ind w:left="117" w:right="217"/>
              <w:rPr>
                <w:sz w:val="18"/>
              </w:rPr>
            </w:pPr>
            <w:r w:rsidRPr="00405D69">
              <w:rPr>
                <w:sz w:val="18"/>
              </w:rPr>
              <w:t>Implement security</w:t>
            </w:r>
            <w:r w:rsidRPr="00405D69">
              <w:rPr>
                <w:spacing w:val="-42"/>
                <w:sz w:val="18"/>
              </w:rPr>
              <w:t xml:space="preserve"> </w:t>
            </w:r>
            <w:r w:rsidRPr="00405D69">
              <w:rPr>
                <w:sz w:val="18"/>
              </w:rPr>
              <w:t>measures</w:t>
            </w:r>
            <w:r w:rsidRPr="00405D69">
              <w:rPr>
                <w:spacing w:val="-1"/>
                <w:sz w:val="18"/>
              </w:rPr>
              <w:t xml:space="preserve"> </w:t>
            </w:r>
            <w:r w:rsidRPr="00405D69">
              <w:rPr>
                <w:sz w:val="18"/>
              </w:rPr>
              <w:t>in</w:t>
            </w:r>
            <w:r w:rsidRPr="00405D69">
              <w:rPr>
                <w:spacing w:val="2"/>
                <w:sz w:val="18"/>
              </w:rPr>
              <w:t xml:space="preserve"> </w:t>
            </w:r>
            <w:r w:rsidRPr="00405D69">
              <w:rPr>
                <w:sz w:val="18"/>
              </w:rPr>
              <w:t>the</w:t>
            </w:r>
            <w:r w:rsidRPr="00405D69">
              <w:rPr>
                <w:spacing w:val="1"/>
                <w:sz w:val="18"/>
              </w:rPr>
              <w:t xml:space="preserve"> </w:t>
            </w:r>
            <w:r w:rsidRPr="00405D69">
              <w:rPr>
                <w:sz w:val="18"/>
              </w:rPr>
              <w:t>LAN and the on-</w:t>
            </w:r>
            <w:r w:rsidRPr="00405D69">
              <w:rPr>
                <w:spacing w:val="1"/>
                <w:sz w:val="18"/>
              </w:rPr>
              <w:t xml:space="preserve"> </w:t>
            </w:r>
            <w:r w:rsidRPr="00405D69">
              <w:rPr>
                <w:sz w:val="18"/>
              </w:rPr>
              <w:t>premise universal</w:t>
            </w:r>
            <w:r w:rsidRPr="00405D69">
              <w:rPr>
                <w:spacing w:val="1"/>
                <w:sz w:val="18"/>
              </w:rPr>
              <w:t xml:space="preserve"> </w:t>
            </w:r>
            <w:r w:rsidRPr="00405D69">
              <w:rPr>
                <w:sz w:val="18"/>
              </w:rPr>
              <w:t>file access and sync</w:t>
            </w:r>
            <w:r w:rsidRPr="00405D69">
              <w:rPr>
                <w:spacing w:val="-42"/>
                <w:sz w:val="18"/>
              </w:rPr>
              <w:t xml:space="preserve"> </w:t>
            </w:r>
            <w:r w:rsidRPr="00405D69">
              <w:rPr>
                <w:sz w:val="18"/>
              </w:rPr>
              <w:t>platform</w:t>
            </w:r>
            <w:r w:rsidRPr="00405D69">
              <w:rPr>
                <w:spacing w:val="-2"/>
                <w:sz w:val="18"/>
              </w:rPr>
              <w:t xml:space="preserve"> </w:t>
            </w:r>
            <w:r w:rsidRPr="00405D69">
              <w:rPr>
                <w:sz w:val="18"/>
              </w:rPr>
              <w:t>using:</w:t>
            </w:r>
          </w:p>
          <w:p w14:paraId="7BDBD3B5" w14:textId="77777777" w:rsidR="00F52D4B" w:rsidRPr="00405D69" w:rsidRDefault="00412779">
            <w:pPr>
              <w:pStyle w:val="TableParagraph"/>
              <w:numPr>
                <w:ilvl w:val="0"/>
                <w:numId w:val="20"/>
              </w:numPr>
              <w:tabs>
                <w:tab w:val="left" w:pos="288"/>
              </w:tabs>
              <w:spacing w:line="242" w:lineRule="auto"/>
              <w:ind w:right="383" w:firstLine="0"/>
              <w:rPr>
                <w:sz w:val="18"/>
              </w:rPr>
            </w:pPr>
            <w:r w:rsidRPr="00405D69">
              <w:rPr>
                <w:sz w:val="18"/>
              </w:rPr>
              <w:t>Access Control</w:t>
            </w:r>
            <w:r w:rsidRPr="00405D69">
              <w:rPr>
                <w:spacing w:val="-42"/>
                <w:sz w:val="18"/>
              </w:rPr>
              <w:t xml:space="preserve"> </w:t>
            </w:r>
            <w:r w:rsidRPr="00405D69">
              <w:rPr>
                <w:sz w:val="18"/>
              </w:rPr>
              <w:t>List (ACL)</w:t>
            </w:r>
          </w:p>
          <w:p w14:paraId="3B55C5D5" w14:textId="77777777" w:rsidR="00F52D4B" w:rsidRPr="00405D69" w:rsidRDefault="00412779">
            <w:pPr>
              <w:pStyle w:val="TableParagraph"/>
              <w:numPr>
                <w:ilvl w:val="0"/>
                <w:numId w:val="20"/>
              </w:numPr>
              <w:tabs>
                <w:tab w:val="left" w:pos="300"/>
              </w:tabs>
              <w:spacing w:line="204" w:lineRule="exact"/>
              <w:ind w:left="299" w:hanging="183"/>
              <w:rPr>
                <w:sz w:val="18"/>
              </w:rPr>
            </w:pPr>
            <w:r w:rsidRPr="00405D69">
              <w:rPr>
                <w:sz w:val="18"/>
              </w:rPr>
              <w:t>Encryption</w:t>
            </w:r>
          </w:p>
          <w:p w14:paraId="6493589D" w14:textId="77777777" w:rsidR="00F52D4B" w:rsidRPr="00405D69" w:rsidRDefault="00412779">
            <w:pPr>
              <w:pStyle w:val="TableParagraph"/>
              <w:tabs>
                <w:tab w:val="left" w:pos="8641"/>
              </w:tabs>
              <w:spacing w:line="187" w:lineRule="exact"/>
              <w:ind w:right="-6869"/>
              <w:rPr>
                <w:sz w:val="18"/>
              </w:rPr>
            </w:pPr>
            <w:r w:rsidRPr="00405D69">
              <w:rPr>
                <w:sz w:val="18"/>
              </w:rPr>
              <w:t xml:space="preserve">  </w:t>
            </w:r>
            <w:r w:rsidRPr="00405D69">
              <w:rPr>
                <w:spacing w:val="-18"/>
                <w:sz w:val="18"/>
              </w:rPr>
              <w:t xml:space="preserve"> </w:t>
            </w:r>
            <w:r w:rsidRPr="00405D69">
              <w:rPr>
                <w:sz w:val="18"/>
              </w:rPr>
              <w:t>c.</w:t>
            </w:r>
            <w:r w:rsidRPr="00405D69">
              <w:rPr>
                <w:spacing w:val="-2"/>
                <w:sz w:val="18"/>
              </w:rPr>
              <w:t xml:space="preserve"> </w:t>
            </w:r>
            <w:r w:rsidRPr="00405D69">
              <w:rPr>
                <w:sz w:val="18"/>
              </w:rPr>
              <w:t>Firewall</w:t>
            </w:r>
            <w:r w:rsidRPr="00405D69">
              <w:rPr>
                <w:sz w:val="18"/>
              </w:rPr>
              <w:tab/>
            </w:r>
          </w:p>
        </w:tc>
        <w:tc>
          <w:tcPr>
            <w:tcW w:w="1778" w:type="dxa"/>
          </w:tcPr>
          <w:p w14:paraId="03BB6FE2" w14:textId="77777777" w:rsidR="00F52D4B" w:rsidRPr="00405D69" w:rsidRDefault="00F52D4B">
            <w:pPr>
              <w:pStyle w:val="TableParagraph"/>
              <w:spacing w:before="2"/>
              <w:rPr>
                <w:i/>
                <w:sz w:val="16"/>
              </w:rPr>
            </w:pPr>
          </w:p>
          <w:p w14:paraId="48BFD358" w14:textId="77777777" w:rsidR="00F52D4B" w:rsidRPr="00405D69" w:rsidRDefault="00412779">
            <w:pPr>
              <w:pStyle w:val="TableParagraph"/>
              <w:ind w:left="158" w:right="330"/>
              <w:jc w:val="center"/>
              <w:rPr>
                <w:sz w:val="18"/>
              </w:rPr>
            </w:pPr>
            <w:r w:rsidRPr="00405D69">
              <w:rPr>
                <w:spacing w:val="-1"/>
                <w:sz w:val="18"/>
              </w:rPr>
              <w:t xml:space="preserve">Access </w:t>
            </w:r>
            <w:r w:rsidRPr="00405D69">
              <w:rPr>
                <w:sz w:val="18"/>
              </w:rPr>
              <w:t>Control</w:t>
            </w:r>
            <w:r w:rsidRPr="00405D69">
              <w:rPr>
                <w:spacing w:val="-42"/>
                <w:sz w:val="18"/>
              </w:rPr>
              <w:t xml:space="preserve"> </w:t>
            </w:r>
            <w:r w:rsidRPr="00405D69">
              <w:rPr>
                <w:sz w:val="18"/>
              </w:rPr>
              <w:t>Lists (ACL)</w:t>
            </w:r>
            <w:r w:rsidRPr="00405D69">
              <w:rPr>
                <w:spacing w:val="1"/>
                <w:sz w:val="18"/>
              </w:rPr>
              <w:t xml:space="preserve"> </w:t>
            </w:r>
            <w:r w:rsidRPr="00405D69">
              <w:rPr>
                <w:sz w:val="18"/>
              </w:rPr>
              <w:t>Encryption</w:t>
            </w:r>
            <w:r w:rsidRPr="00405D69">
              <w:rPr>
                <w:spacing w:val="1"/>
                <w:sz w:val="18"/>
              </w:rPr>
              <w:t xml:space="preserve"> </w:t>
            </w:r>
            <w:r w:rsidRPr="00405D69">
              <w:rPr>
                <w:sz w:val="18"/>
              </w:rPr>
              <w:t>Firewalls</w:t>
            </w:r>
          </w:p>
        </w:tc>
        <w:tc>
          <w:tcPr>
            <w:tcW w:w="3162" w:type="dxa"/>
          </w:tcPr>
          <w:p w14:paraId="021BB130" w14:textId="77777777" w:rsidR="00F52D4B" w:rsidRDefault="00F52D4B">
            <w:pPr>
              <w:pStyle w:val="TableParagraph"/>
              <w:spacing w:before="8"/>
              <w:rPr>
                <w:i/>
                <w:sz w:val="23"/>
              </w:rPr>
            </w:pPr>
          </w:p>
          <w:p w14:paraId="7B692639" w14:textId="77777777" w:rsidR="00F52D4B" w:rsidRDefault="00412779">
            <w:pPr>
              <w:pStyle w:val="TableParagraph"/>
              <w:ind w:left="1147" w:right="636" w:hanging="591"/>
              <w:rPr>
                <w:sz w:val="18"/>
              </w:rPr>
            </w:pPr>
            <w:r>
              <w:rPr>
                <w:sz w:val="18"/>
              </w:rPr>
              <w:t>Group Policy Management</w:t>
            </w:r>
            <w:r>
              <w:rPr>
                <w:spacing w:val="-43"/>
                <w:sz w:val="18"/>
              </w:rPr>
              <w:t xml:space="preserve"> </w:t>
            </w:r>
            <w:r>
              <w:rPr>
                <w:sz w:val="18"/>
              </w:rPr>
              <w:t>Cloudflare</w:t>
            </w:r>
          </w:p>
          <w:p w14:paraId="0BEC43DC" w14:textId="77777777" w:rsidR="00F52D4B" w:rsidRDefault="00412779">
            <w:pPr>
              <w:pStyle w:val="TableParagraph"/>
              <w:spacing w:before="2"/>
              <w:ind w:left="509"/>
              <w:rPr>
                <w:sz w:val="18"/>
              </w:rPr>
            </w:pPr>
            <w:r>
              <w:rPr>
                <w:sz w:val="18"/>
              </w:rPr>
              <w:t>Windows</w:t>
            </w:r>
            <w:r>
              <w:rPr>
                <w:spacing w:val="-3"/>
                <w:sz w:val="18"/>
              </w:rPr>
              <w:t xml:space="preserve"> </w:t>
            </w:r>
            <w:r>
              <w:rPr>
                <w:sz w:val="18"/>
              </w:rPr>
              <w:t>Defender</w:t>
            </w:r>
            <w:r>
              <w:rPr>
                <w:spacing w:val="-1"/>
                <w:sz w:val="18"/>
              </w:rPr>
              <w:t xml:space="preserve"> </w:t>
            </w:r>
            <w:r>
              <w:rPr>
                <w:sz w:val="18"/>
              </w:rPr>
              <w:t>Firewall</w:t>
            </w:r>
          </w:p>
        </w:tc>
        <w:tc>
          <w:tcPr>
            <w:tcW w:w="1921" w:type="dxa"/>
          </w:tcPr>
          <w:p w14:paraId="01F40FBD" w14:textId="77777777" w:rsidR="00F52D4B" w:rsidRDefault="00412779">
            <w:pPr>
              <w:pStyle w:val="TableParagraph"/>
              <w:spacing w:before="66"/>
              <w:ind w:left="463" w:right="416" w:hanging="1"/>
              <w:jc w:val="center"/>
              <w:rPr>
                <w:sz w:val="18"/>
              </w:rPr>
            </w:pPr>
            <w:r>
              <w:rPr>
                <w:sz w:val="18"/>
              </w:rPr>
              <w:t>Performance</w:t>
            </w:r>
            <w:r>
              <w:rPr>
                <w:spacing w:val="1"/>
                <w:sz w:val="18"/>
              </w:rPr>
              <w:t xml:space="preserve"> </w:t>
            </w:r>
            <w:r>
              <w:rPr>
                <w:sz w:val="18"/>
              </w:rPr>
              <w:t>Security</w:t>
            </w:r>
            <w:r>
              <w:rPr>
                <w:spacing w:val="1"/>
                <w:sz w:val="18"/>
              </w:rPr>
              <w:t xml:space="preserve"> </w:t>
            </w:r>
            <w:r>
              <w:rPr>
                <w:sz w:val="18"/>
              </w:rPr>
              <w:t>Manageability</w:t>
            </w:r>
            <w:r>
              <w:rPr>
                <w:spacing w:val="-43"/>
                <w:sz w:val="18"/>
              </w:rPr>
              <w:t xml:space="preserve"> </w:t>
            </w:r>
            <w:r>
              <w:rPr>
                <w:sz w:val="18"/>
              </w:rPr>
              <w:t>Reliability</w:t>
            </w:r>
            <w:r>
              <w:rPr>
                <w:spacing w:val="1"/>
                <w:sz w:val="18"/>
              </w:rPr>
              <w:t xml:space="preserve"> </w:t>
            </w:r>
            <w:r>
              <w:rPr>
                <w:sz w:val="18"/>
              </w:rPr>
              <w:t>Resiliency</w:t>
            </w:r>
          </w:p>
        </w:tc>
      </w:tr>
      <w:tr w:rsidR="00F52D4B" w14:paraId="3850F8FA" w14:textId="77777777" w:rsidTr="00B574E2">
        <w:trPr>
          <w:trHeight w:val="813"/>
        </w:trPr>
        <w:tc>
          <w:tcPr>
            <w:tcW w:w="1779" w:type="dxa"/>
            <w:vMerge/>
            <w:tcBorders>
              <w:top w:val="nil"/>
              <w:bottom w:val="single" w:sz="4" w:space="0" w:color="auto"/>
            </w:tcBorders>
          </w:tcPr>
          <w:p w14:paraId="793F5D7F" w14:textId="77777777" w:rsidR="00F52D4B" w:rsidRPr="00405D69" w:rsidRDefault="00F52D4B">
            <w:pPr>
              <w:rPr>
                <w:sz w:val="2"/>
                <w:szCs w:val="2"/>
              </w:rPr>
            </w:pPr>
          </w:p>
        </w:tc>
        <w:tc>
          <w:tcPr>
            <w:tcW w:w="1778" w:type="dxa"/>
            <w:tcBorders>
              <w:bottom w:val="single" w:sz="4" w:space="0" w:color="auto"/>
            </w:tcBorders>
          </w:tcPr>
          <w:p w14:paraId="0EF2D2AF" w14:textId="77777777" w:rsidR="00F52D4B" w:rsidRPr="00405D69" w:rsidRDefault="00F52D4B">
            <w:pPr>
              <w:pStyle w:val="TableParagraph"/>
              <w:spacing w:before="6"/>
              <w:rPr>
                <w:i/>
                <w:sz w:val="18"/>
              </w:rPr>
            </w:pPr>
          </w:p>
          <w:p w14:paraId="14892A04" w14:textId="77777777" w:rsidR="00F52D4B" w:rsidRPr="00405D69" w:rsidRDefault="00412779">
            <w:pPr>
              <w:pStyle w:val="TableParagraph"/>
              <w:ind w:left="597" w:right="406" w:hanging="353"/>
              <w:rPr>
                <w:sz w:val="18"/>
              </w:rPr>
            </w:pPr>
            <w:r w:rsidRPr="00405D69">
              <w:rPr>
                <w:spacing w:val="-1"/>
                <w:sz w:val="18"/>
              </w:rPr>
              <w:t xml:space="preserve">Server </w:t>
            </w:r>
            <w:r w:rsidRPr="00405D69">
              <w:rPr>
                <w:sz w:val="18"/>
              </w:rPr>
              <w:t>Security</w:t>
            </w:r>
            <w:r w:rsidRPr="00405D69">
              <w:rPr>
                <w:spacing w:val="-42"/>
                <w:sz w:val="18"/>
              </w:rPr>
              <w:t xml:space="preserve"> </w:t>
            </w:r>
            <w:r w:rsidRPr="00405D69">
              <w:rPr>
                <w:sz w:val="18"/>
              </w:rPr>
              <w:t>Skills</w:t>
            </w:r>
          </w:p>
        </w:tc>
        <w:tc>
          <w:tcPr>
            <w:tcW w:w="3162" w:type="dxa"/>
            <w:tcBorders>
              <w:bottom w:val="single" w:sz="4" w:space="0" w:color="auto"/>
            </w:tcBorders>
          </w:tcPr>
          <w:p w14:paraId="6D1D95E5" w14:textId="77777777" w:rsidR="00F52D4B" w:rsidRDefault="00F52D4B">
            <w:pPr>
              <w:pStyle w:val="TableParagraph"/>
              <w:rPr>
                <w:sz w:val="20"/>
              </w:rPr>
            </w:pPr>
          </w:p>
        </w:tc>
        <w:tc>
          <w:tcPr>
            <w:tcW w:w="1921" w:type="dxa"/>
            <w:tcBorders>
              <w:bottom w:val="single" w:sz="4" w:space="0" w:color="auto"/>
            </w:tcBorders>
          </w:tcPr>
          <w:p w14:paraId="230C661C" w14:textId="77777777" w:rsidR="00F52D4B" w:rsidRDefault="00F52D4B">
            <w:pPr>
              <w:pStyle w:val="TableParagraph"/>
              <w:spacing w:before="6"/>
              <w:rPr>
                <w:i/>
                <w:sz w:val="18"/>
              </w:rPr>
            </w:pPr>
          </w:p>
          <w:p w14:paraId="2DB5F3A6" w14:textId="77777777" w:rsidR="00F52D4B" w:rsidRDefault="00412779">
            <w:pPr>
              <w:pStyle w:val="TableParagraph"/>
              <w:ind w:left="681" w:right="260" w:hanging="360"/>
              <w:rPr>
                <w:sz w:val="18"/>
              </w:rPr>
            </w:pPr>
            <w:r>
              <w:rPr>
                <w:sz w:val="18"/>
              </w:rPr>
              <w:t>Network and User</w:t>
            </w:r>
            <w:r>
              <w:rPr>
                <w:spacing w:val="-43"/>
                <w:sz w:val="18"/>
              </w:rPr>
              <w:t xml:space="preserve"> </w:t>
            </w:r>
            <w:r>
              <w:rPr>
                <w:sz w:val="18"/>
              </w:rPr>
              <w:t>Security</w:t>
            </w:r>
          </w:p>
        </w:tc>
      </w:tr>
    </w:tbl>
    <w:p w14:paraId="156C6836" w14:textId="77777777" w:rsidR="00F52D4B" w:rsidRDefault="00412779">
      <w:pPr>
        <w:pStyle w:val="BodyText"/>
        <w:spacing w:before="251" w:line="480" w:lineRule="auto"/>
        <w:ind w:right="1280" w:firstLine="720"/>
        <w:jc w:val="both"/>
      </w:pPr>
      <w:r>
        <w:rPr>
          <w:color w:val="0D0F1A"/>
        </w:rPr>
        <w:t>Functional requirements are composed of the features, components, and</w:t>
      </w:r>
      <w:r>
        <w:rPr>
          <w:color w:val="0D0F1A"/>
          <w:spacing w:val="1"/>
        </w:rPr>
        <w:t xml:space="preserve"> </w:t>
      </w:r>
      <w:r>
        <w:rPr>
          <w:color w:val="0D0F1A"/>
        </w:rPr>
        <w:t>functions that enable the system or project to work properly and perform what it is</w:t>
      </w:r>
      <w:r>
        <w:rPr>
          <w:color w:val="0D0F1A"/>
          <w:spacing w:val="-62"/>
        </w:rPr>
        <w:t xml:space="preserve"> </w:t>
      </w:r>
      <w:r>
        <w:rPr>
          <w:color w:val="0D0F1A"/>
        </w:rPr>
        <w:t>intended</w:t>
      </w:r>
      <w:r>
        <w:rPr>
          <w:color w:val="0D0F1A"/>
          <w:spacing w:val="9"/>
        </w:rPr>
        <w:t xml:space="preserve"> </w:t>
      </w:r>
      <w:r>
        <w:rPr>
          <w:color w:val="0D0F1A"/>
        </w:rPr>
        <w:t>to</w:t>
      </w:r>
      <w:r>
        <w:rPr>
          <w:color w:val="0D0F1A"/>
          <w:spacing w:val="11"/>
        </w:rPr>
        <w:t xml:space="preserve"> </w:t>
      </w:r>
      <w:r>
        <w:rPr>
          <w:color w:val="0D0F1A"/>
        </w:rPr>
        <w:t>do.</w:t>
      </w:r>
      <w:r>
        <w:rPr>
          <w:color w:val="0D0F1A"/>
          <w:spacing w:val="9"/>
        </w:rPr>
        <w:t xml:space="preserve"> </w:t>
      </w:r>
      <w:r>
        <w:rPr>
          <w:color w:val="0D0F1A"/>
        </w:rPr>
        <w:t>Non-functional</w:t>
      </w:r>
      <w:r>
        <w:rPr>
          <w:color w:val="0D0F1A"/>
          <w:spacing w:val="9"/>
        </w:rPr>
        <w:t xml:space="preserve"> </w:t>
      </w:r>
      <w:r>
        <w:rPr>
          <w:color w:val="0D0F1A"/>
        </w:rPr>
        <w:t>requirements</w:t>
      </w:r>
      <w:r>
        <w:rPr>
          <w:color w:val="0D0F1A"/>
          <w:spacing w:val="11"/>
        </w:rPr>
        <w:t xml:space="preserve"> </w:t>
      </w:r>
      <w:r>
        <w:rPr>
          <w:color w:val="0D0F1A"/>
        </w:rPr>
        <w:t>on</w:t>
      </w:r>
      <w:r>
        <w:rPr>
          <w:color w:val="0D0F1A"/>
          <w:spacing w:val="9"/>
        </w:rPr>
        <w:t xml:space="preserve"> </w:t>
      </w:r>
      <w:r>
        <w:rPr>
          <w:color w:val="0D0F1A"/>
        </w:rPr>
        <w:t>the</w:t>
      </w:r>
      <w:r>
        <w:rPr>
          <w:color w:val="0D0F1A"/>
          <w:spacing w:val="9"/>
        </w:rPr>
        <w:t xml:space="preserve"> </w:t>
      </w:r>
      <w:r>
        <w:rPr>
          <w:color w:val="0D0F1A"/>
        </w:rPr>
        <w:t>other</w:t>
      </w:r>
      <w:r>
        <w:rPr>
          <w:color w:val="0D0F1A"/>
          <w:spacing w:val="12"/>
        </w:rPr>
        <w:t xml:space="preserve"> </w:t>
      </w:r>
      <w:r>
        <w:rPr>
          <w:color w:val="0D0F1A"/>
        </w:rPr>
        <w:t>hand</w:t>
      </w:r>
      <w:r>
        <w:rPr>
          <w:color w:val="0D0F1A"/>
          <w:spacing w:val="9"/>
        </w:rPr>
        <w:t xml:space="preserve"> </w:t>
      </w:r>
      <w:r>
        <w:rPr>
          <w:color w:val="0D0F1A"/>
        </w:rPr>
        <w:t>are</w:t>
      </w:r>
      <w:r>
        <w:rPr>
          <w:color w:val="0D0F1A"/>
          <w:spacing w:val="10"/>
        </w:rPr>
        <w:t xml:space="preserve"> </w:t>
      </w:r>
      <w:r>
        <w:rPr>
          <w:color w:val="0D0F1A"/>
        </w:rPr>
        <w:t>the</w:t>
      </w:r>
      <w:r>
        <w:rPr>
          <w:color w:val="0D0F1A"/>
          <w:spacing w:val="9"/>
        </w:rPr>
        <w:t xml:space="preserve"> </w:t>
      </w:r>
      <w:r>
        <w:rPr>
          <w:color w:val="0D0F1A"/>
        </w:rPr>
        <w:t>qualities</w:t>
      </w:r>
      <w:r>
        <w:rPr>
          <w:color w:val="0D0F1A"/>
          <w:spacing w:val="11"/>
        </w:rPr>
        <w:t xml:space="preserve"> </w:t>
      </w:r>
      <w:r>
        <w:rPr>
          <w:color w:val="0D0F1A"/>
        </w:rPr>
        <w:t>or</w:t>
      </w:r>
    </w:p>
    <w:p w14:paraId="7AE6ADD7" w14:textId="77777777" w:rsidR="00F52D4B" w:rsidRDefault="00F52D4B">
      <w:pPr>
        <w:spacing w:line="480" w:lineRule="auto"/>
        <w:jc w:val="both"/>
        <w:sectPr w:rsidR="00F52D4B">
          <w:pgSz w:w="12240" w:h="15840"/>
          <w:pgMar w:top="1380" w:right="160" w:bottom="1260" w:left="880" w:header="0" w:footer="1073" w:gutter="0"/>
          <w:cols w:space="720"/>
        </w:sectPr>
      </w:pPr>
    </w:p>
    <w:p w14:paraId="7EA80338" w14:textId="77777777" w:rsidR="00F52D4B" w:rsidRDefault="00412779">
      <w:pPr>
        <w:pStyle w:val="BodyText"/>
        <w:spacing w:before="60" w:line="480" w:lineRule="auto"/>
        <w:ind w:right="1276"/>
        <w:jc w:val="both"/>
      </w:pPr>
      <w:r>
        <w:rPr>
          <w:color w:val="0D0F1A"/>
        </w:rPr>
        <w:lastRenderedPageBreak/>
        <w:t>traits</w:t>
      </w:r>
      <w:r>
        <w:rPr>
          <w:color w:val="0D0F1A"/>
          <w:spacing w:val="1"/>
        </w:rPr>
        <w:t xml:space="preserve"> </w:t>
      </w:r>
      <w:r>
        <w:rPr>
          <w:color w:val="0D0F1A"/>
        </w:rPr>
        <w:t>that</w:t>
      </w:r>
      <w:r>
        <w:rPr>
          <w:color w:val="0D0F1A"/>
          <w:spacing w:val="1"/>
        </w:rPr>
        <w:t xml:space="preserve"> </w:t>
      </w:r>
      <w:r>
        <w:rPr>
          <w:color w:val="0D0F1A"/>
        </w:rPr>
        <w:t>describe</w:t>
      </w:r>
      <w:r>
        <w:rPr>
          <w:color w:val="0D0F1A"/>
          <w:spacing w:val="1"/>
        </w:rPr>
        <w:t xml:space="preserve"> </w:t>
      </w:r>
      <w:r>
        <w:rPr>
          <w:color w:val="0D0F1A"/>
        </w:rPr>
        <w:t>or</w:t>
      </w:r>
      <w:r>
        <w:rPr>
          <w:color w:val="0D0F1A"/>
          <w:spacing w:val="1"/>
        </w:rPr>
        <w:t xml:space="preserve"> </w:t>
      </w:r>
      <w:r>
        <w:rPr>
          <w:color w:val="0D0F1A"/>
        </w:rPr>
        <w:t>characterize</w:t>
      </w:r>
      <w:r>
        <w:rPr>
          <w:color w:val="0D0F1A"/>
          <w:spacing w:val="1"/>
        </w:rPr>
        <w:t xml:space="preserve"> </w:t>
      </w:r>
      <w:r>
        <w:rPr>
          <w:color w:val="0D0F1A"/>
        </w:rPr>
        <w:t>the</w:t>
      </w:r>
      <w:r>
        <w:rPr>
          <w:color w:val="0D0F1A"/>
          <w:spacing w:val="1"/>
        </w:rPr>
        <w:t xml:space="preserve"> </w:t>
      </w:r>
      <w:r>
        <w:rPr>
          <w:color w:val="0D0F1A"/>
        </w:rPr>
        <w:t>system’s</w:t>
      </w:r>
      <w:r>
        <w:rPr>
          <w:color w:val="0D0F1A"/>
          <w:spacing w:val="1"/>
        </w:rPr>
        <w:t xml:space="preserve"> </w:t>
      </w:r>
      <w:r>
        <w:rPr>
          <w:color w:val="0D0F1A"/>
        </w:rPr>
        <w:t>functional</w:t>
      </w:r>
      <w:r>
        <w:rPr>
          <w:color w:val="0D0F1A"/>
          <w:spacing w:val="1"/>
        </w:rPr>
        <w:t xml:space="preserve"> </w:t>
      </w:r>
      <w:r>
        <w:rPr>
          <w:color w:val="0D0F1A"/>
        </w:rPr>
        <w:t>and</w:t>
      </w:r>
      <w:r>
        <w:rPr>
          <w:color w:val="0D0F1A"/>
          <w:spacing w:val="1"/>
        </w:rPr>
        <w:t xml:space="preserve"> </w:t>
      </w:r>
      <w:r>
        <w:rPr>
          <w:color w:val="0D0F1A"/>
        </w:rPr>
        <w:t>non-functional</w:t>
      </w:r>
      <w:r>
        <w:rPr>
          <w:color w:val="0D0F1A"/>
          <w:spacing w:val="-62"/>
        </w:rPr>
        <w:t xml:space="preserve"> </w:t>
      </w:r>
      <w:r>
        <w:rPr>
          <w:color w:val="0D0F1A"/>
        </w:rPr>
        <w:t>requirements.</w:t>
      </w:r>
    </w:p>
    <w:p w14:paraId="0E906DC3" w14:textId="77777777" w:rsidR="00F52D4B" w:rsidRDefault="00412779">
      <w:pPr>
        <w:pStyle w:val="Heading1"/>
        <w:spacing w:line="298" w:lineRule="exact"/>
        <w:jc w:val="both"/>
      </w:pPr>
      <w:bookmarkStart w:id="49" w:name="_Toc121732914"/>
      <w:r>
        <w:t>Plan</w:t>
      </w:r>
      <w:r>
        <w:rPr>
          <w:spacing w:val="-4"/>
        </w:rPr>
        <w:t xml:space="preserve"> </w:t>
      </w:r>
      <w:r>
        <w:t>Phase</w:t>
      </w:r>
      <w:bookmarkEnd w:id="49"/>
    </w:p>
    <w:p w14:paraId="55CF9367" w14:textId="77777777" w:rsidR="00F52D4B" w:rsidRDefault="00F52D4B">
      <w:pPr>
        <w:pStyle w:val="BodyText"/>
        <w:spacing w:before="11"/>
        <w:ind w:left="0"/>
        <w:rPr>
          <w:b/>
          <w:sz w:val="25"/>
        </w:rPr>
      </w:pPr>
    </w:p>
    <w:p w14:paraId="1756ADCA" w14:textId="77777777" w:rsidR="00F52D4B" w:rsidRDefault="00412779">
      <w:pPr>
        <w:pStyle w:val="BodyText"/>
        <w:spacing w:line="480" w:lineRule="auto"/>
        <w:ind w:right="1282" w:firstLine="720"/>
        <w:jc w:val="both"/>
      </w:pPr>
      <w:r>
        <w:rPr>
          <w:color w:val="0D0F1A"/>
        </w:rPr>
        <w:t>After</w:t>
      </w:r>
      <w:r>
        <w:rPr>
          <w:color w:val="0D0F1A"/>
          <w:spacing w:val="-16"/>
        </w:rPr>
        <w:t xml:space="preserve"> </w:t>
      </w:r>
      <w:r>
        <w:rPr>
          <w:color w:val="0D0F1A"/>
        </w:rPr>
        <w:t>gathering</w:t>
      </w:r>
      <w:r>
        <w:rPr>
          <w:color w:val="0D0F1A"/>
          <w:spacing w:val="-14"/>
        </w:rPr>
        <w:t xml:space="preserve"> </w:t>
      </w:r>
      <w:r>
        <w:rPr>
          <w:color w:val="0D0F1A"/>
        </w:rPr>
        <w:t>all</w:t>
      </w:r>
      <w:r>
        <w:rPr>
          <w:color w:val="0D0F1A"/>
          <w:spacing w:val="-16"/>
        </w:rPr>
        <w:t xml:space="preserve"> </w:t>
      </w:r>
      <w:r>
        <w:rPr>
          <w:color w:val="0D0F1A"/>
        </w:rPr>
        <w:t>the</w:t>
      </w:r>
      <w:r>
        <w:rPr>
          <w:color w:val="0D0F1A"/>
          <w:spacing w:val="-14"/>
        </w:rPr>
        <w:t xml:space="preserve"> </w:t>
      </w:r>
      <w:r>
        <w:rPr>
          <w:color w:val="0D0F1A"/>
        </w:rPr>
        <w:t>necessary</w:t>
      </w:r>
      <w:r>
        <w:rPr>
          <w:color w:val="0D0F1A"/>
          <w:spacing w:val="-16"/>
        </w:rPr>
        <w:t xml:space="preserve"> </w:t>
      </w:r>
      <w:r>
        <w:rPr>
          <w:color w:val="0D0F1A"/>
        </w:rPr>
        <w:t>information</w:t>
      </w:r>
      <w:r>
        <w:rPr>
          <w:color w:val="0D0F1A"/>
          <w:spacing w:val="-16"/>
        </w:rPr>
        <w:t xml:space="preserve"> </w:t>
      </w:r>
      <w:r>
        <w:rPr>
          <w:color w:val="0D0F1A"/>
        </w:rPr>
        <w:t>and</w:t>
      </w:r>
      <w:r>
        <w:rPr>
          <w:color w:val="0D0F1A"/>
          <w:spacing w:val="-16"/>
        </w:rPr>
        <w:t xml:space="preserve"> </w:t>
      </w:r>
      <w:r>
        <w:rPr>
          <w:color w:val="0D0F1A"/>
        </w:rPr>
        <w:t>analyzing</w:t>
      </w:r>
      <w:r>
        <w:rPr>
          <w:color w:val="0D0F1A"/>
          <w:spacing w:val="-15"/>
        </w:rPr>
        <w:t xml:space="preserve"> </w:t>
      </w:r>
      <w:r>
        <w:rPr>
          <w:color w:val="0D0F1A"/>
        </w:rPr>
        <w:t>the</w:t>
      </w:r>
      <w:r>
        <w:rPr>
          <w:color w:val="0D0F1A"/>
          <w:spacing w:val="-14"/>
        </w:rPr>
        <w:t xml:space="preserve"> </w:t>
      </w:r>
      <w:r>
        <w:rPr>
          <w:color w:val="0D0F1A"/>
        </w:rPr>
        <w:t>existing</w:t>
      </w:r>
      <w:r>
        <w:rPr>
          <w:color w:val="0D0F1A"/>
          <w:spacing w:val="-14"/>
        </w:rPr>
        <w:t xml:space="preserve"> </w:t>
      </w:r>
      <w:r>
        <w:rPr>
          <w:color w:val="0D0F1A"/>
        </w:rPr>
        <w:t>LAN</w:t>
      </w:r>
      <w:r>
        <w:rPr>
          <w:color w:val="0D0F1A"/>
          <w:spacing w:val="-63"/>
        </w:rPr>
        <w:t xml:space="preserve"> </w:t>
      </w:r>
      <w:r>
        <w:rPr>
          <w:color w:val="0D0F1A"/>
        </w:rPr>
        <w:t>of</w:t>
      </w:r>
      <w:r>
        <w:rPr>
          <w:color w:val="0D0F1A"/>
          <w:spacing w:val="1"/>
        </w:rPr>
        <w:t xml:space="preserve"> </w:t>
      </w:r>
      <w:r>
        <w:rPr>
          <w:color w:val="0D0F1A"/>
        </w:rPr>
        <w:t>Sta.</w:t>
      </w:r>
      <w:r>
        <w:rPr>
          <w:color w:val="0D0F1A"/>
          <w:spacing w:val="1"/>
        </w:rPr>
        <w:t xml:space="preserve"> </w:t>
      </w:r>
      <w:r>
        <w:rPr>
          <w:color w:val="0D0F1A"/>
        </w:rPr>
        <w:t>Rita</w:t>
      </w:r>
      <w:r>
        <w:rPr>
          <w:color w:val="0D0F1A"/>
          <w:spacing w:val="1"/>
        </w:rPr>
        <w:t xml:space="preserve"> </w:t>
      </w:r>
      <w:r>
        <w:rPr>
          <w:color w:val="0D0F1A"/>
        </w:rPr>
        <w:t>elementary</w:t>
      </w:r>
      <w:r>
        <w:rPr>
          <w:color w:val="0D0F1A"/>
          <w:spacing w:val="1"/>
        </w:rPr>
        <w:t xml:space="preserve"> </w:t>
      </w:r>
      <w:r>
        <w:rPr>
          <w:color w:val="0D0F1A"/>
        </w:rPr>
        <w:t>school.</w:t>
      </w:r>
      <w:r>
        <w:rPr>
          <w:color w:val="0D0F1A"/>
          <w:spacing w:val="1"/>
        </w:rPr>
        <w:t xml:space="preserve"> </w:t>
      </w:r>
      <w:r>
        <w:rPr>
          <w:color w:val="0D0F1A"/>
        </w:rPr>
        <w:t>All</w:t>
      </w:r>
      <w:r>
        <w:rPr>
          <w:color w:val="0D0F1A"/>
          <w:spacing w:val="1"/>
        </w:rPr>
        <w:t xml:space="preserve"> </w:t>
      </w:r>
      <w:r>
        <w:rPr>
          <w:color w:val="0D0F1A"/>
        </w:rPr>
        <w:t>the</w:t>
      </w:r>
      <w:r>
        <w:rPr>
          <w:color w:val="0D0F1A"/>
          <w:spacing w:val="1"/>
        </w:rPr>
        <w:t xml:space="preserve"> </w:t>
      </w:r>
      <w:r>
        <w:rPr>
          <w:color w:val="0D0F1A"/>
        </w:rPr>
        <w:t>necessary</w:t>
      </w:r>
      <w:r>
        <w:rPr>
          <w:color w:val="0D0F1A"/>
          <w:spacing w:val="1"/>
        </w:rPr>
        <w:t xml:space="preserve"> </w:t>
      </w:r>
      <w:r>
        <w:rPr>
          <w:color w:val="0D0F1A"/>
        </w:rPr>
        <w:t>software</w:t>
      </w:r>
      <w:r>
        <w:rPr>
          <w:color w:val="0D0F1A"/>
          <w:spacing w:val="1"/>
        </w:rPr>
        <w:t xml:space="preserve"> </w:t>
      </w:r>
      <w:r>
        <w:rPr>
          <w:color w:val="0D0F1A"/>
        </w:rPr>
        <w:t>and</w:t>
      </w:r>
      <w:r>
        <w:rPr>
          <w:color w:val="0D0F1A"/>
          <w:spacing w:val="1"/>
        </w:rPr>
        <w:t xml:space="preserve"> </w:t>
      </w:r>
      <w:r>
        <w:rPr>
          <w:color w:val="0D0F1A"/>
        </w:rPr>
        <w:t>hardware</w:t>
      </w:r>
      <w:r>
        <w:rPr>
          <w:color w:val="0D0F1A"/>
          <w:spacing w:val="1"/>
        </w:rPr>
        <w:t xml:space="preserve"> </w:t>
      </w:r>
      <w:r>
        <w:rPr>
          <w:color w:val="0D0F1A"/>
        </w:rPr>
        <w:t>requirements for the implementation were identified and gathered. This phase also</w:t>
      </w:r>
      <w:r>
        <w:rPr>
          <w:color w:val="0D0F1A"/>
          <w:spacing w:val="1"/>
        </w:rPr>
        <w:t xml:space="preserve"> </w:t>
      </w:r>
      <w:r>
        <w:rPr>
          <w:color w:val="0D0F1A"/>
        </w:rPr>
        <w:t>shows the total cost of the hardware and software requirements needed to develop</w:t>
      </w:r>
      <w:r>
        <w:rPr>
          <w:color w:val="0D0F1A"/>
          <w:spacing w:val="1"/>
        </w:rPr>
        <w:t xml:space="preserve"> </w:t>
      </w:r>
      <w:r>
        <w:rPr>
          <w:color w:val="0D0F1A"/>
        </w:rPr>
        <w:t>the</w:t>
      </w:r>
      <w:r>
        <w:rPr>
          <w:color w:val="0D0F1A"/>
          <w:spacing w:val="-2"/>
        </w:rPr>
        <w:t xml:space="preserve"> </w:t>
      </w:r>
      <w:r>
        <w:rPr>
          <w:color w:val="0D0F1A"/>
        </w:rPr>
        <w:t>project.</w:t>
      </w:r>
    </w:p>
    <w:p w14:paraId="7355C9EA" w14:textId="77777777" w:rsidR="00F52D4B" w:rsidRDefault="00412779">
      <w:pPr>
        <w:pStyle w:val="Heading1"/>
        <w:spacing w:before="1"/>
        <w:jc w:val="both"/>
      </w:pPr>
      <w:bookmarkStart w:id="50" w:name="_Toc121732915"/>
      <w:r>
        <w:rPr>
          <w:spacing w:val="-1"/>
        </w:rPr>
        <w:t>Hardware</w:t>
      </w:r>
      <w:r>
        <w:rPr>
          <w:spacing w:val="-12"/>
        </w:rPr>
        <w:t xml:space="preserve"> </w:t>
      </w:r>
      <w:r>
        <w:t>Requirements</w:t>
      </w:r>
      <w:bookmarkEnd w:id="50"/>
    </w:p>
    <w:p w14:paraId="3D30044E" w14:textId="77777777" w:rsidR="00F52D4B" w:rsidRDefault="00F52D4B">
      <w:pPr>
        <w:pStyle w:val="BodyText"/>
        <w:ind w:left="0"/>
        <w:rPr>
          <w:b/>
        </w:rPr>
      </w:pPr>
    </w:p>
    <w:p w14:paraId="7621E632" w14:textId="7C5CCC48" w:rsidR="00F52D4B" w:rsidRDefault="00412779">
      <w:pPr>
        <w:pStyle w:val="BodyText"/>
        <w:spacing w:line="480" w:lineRule="auto"/>
        <w:ind w:right="1275" w:firstLine="720"/>
        <w:jc w:val="both"/>
      </w:pPr>
      <w:r>
        <w:rPr>
          <w:color w:val="0D0F1A"/>
        </w:rPr>
        <w:t>This part refers to the necessary hardware for the implementation of the file</w:t>
      </w:r>
      <w:r>
        <w:rPr>
          <w:color w:val="0D0F1A"/>
          <w:spacing w:val="-62"/>
        </w:rPr>
        <w:t xml:space="preserve"> </w:t>
      </w:r>
      <w:r>
        <w:rPr>
          <w:color w:val="0D0F1A"/>
        </w:rPr>
        <w:t>server as well as the necessary hardware for the end users to use and access the</w:t>
      </w:r>
      <w:r>
        <w:rPr>
          <w:color w:val="0D0F1A"/>
          <w:spacing w:val="1"/>
        </w:rPr>
        <w:t xml:space="preserve"> </w:t>
      </w:r>
      <w:r>
        <w:rPr>
          <w:color w:val="0D0F1A"/>
        </w:rPr>
        <w:t>system hosted by the server. The researchers highly recommend the hardware</w:t>
      </w:r>
      <w:r>
        <w:rPr>
          <w:color w:val="0D0F1A"/>
          <w:spacing w:val="1"/>
        </w:rPr>
        <w:t xml:space="preserve"> </w:t>
      </w:r>
      <w:r>
        <w:rPr>
          <w:color w:val="0D0F1A"/>
        </w:rPr>
        <w:t>specifications in order for the file server to run smoothly and efficiently so that the</w:t>
      </w:r>
      <w:r>
        <w:rPr>
          <w:color w:val="0D0F1A"/>
          <w:spacing w:val="-62"/>
        </w:rPr>
        <w:t xml:space="preserve"> </w:t>
      </w:r>
      <w:r>
        <w:rPr>
          <w:color w:val="0D0F1A"/>
        </w:rPr>
        <w:t xml:space="preserve">administrator of the Sta. Rita elementary school </w:t>
      </w:r>
      <w:r w:rsidR="005F0674">
        <w:rPr>
          <w:color w:val="0D0F1A"/>
        </w:rPr>
        <w:t>avoid</w:t>
      </w:r>
      <w:r>
        <w:rPr>
          <w:color w:val="0D0F1A"/>
        </w:rPr>
        <w:t xml:space="preserve"> issues </w:t>
      </w:r>
      <w:r w:rsidR="005F0674">
        <w:rPr>
          <w:color w:val="0D0F1A"/>
        </w:rPr>
        <w:t xml:space="preserve">in </w:t>
      </w:r>
      <w:r>
        <w:rPr>
          <w:color w:val="0D0F1A"/>
        </w:rPr>
        <w:t>operating and</w:t>
      </w:r>
      <w:r>
        <w:rPr>
          <w:color w:val="0D0F1A"/>
          <w:spacing w:val="1"/>
        </w:rPr>
        <w:t xml:space="preserve"> </w:t>
      </w:r>
      <w:r>
        <w:rPr>
          <w:color w:val="0D0F1A"/>
        </w:rPr>
        <w:t>managing</w:t>
      </w:r>
      <w:r>
        <w:rPr>
          <w:color w:val="0D0F1A"/>
          <w:spacing w:val="-2"/>
        </w:rPr>
        <w:t xml:space="preserve"> </w:t>
      </w:r>
      <w:r>
        <w:rPr>
          <w:color w:val="0D0F1A"/>
        </w:rPr>
        <w:t>the</w:t>
      </w:r>
      <w:r>
        <w:rPr>
          <w:color w:val="0D0F1A"/>
          <w:spacing w:val="-1"/>
        </w:rPr>
        <w:t xml:space="preserve"> </w:t>
      </w:r>
      <w:r>
        <w:rPr>
          <w:color w:val="0D0F1A"/>
        </w:rPr>
        <w:t>server.</w:t>
      </w:r>
    </w:p>
    <w:p w14:paraId="0D88FF68" w14:textId="17183AE5" w:rsidR="00F52D4B" w:rsidRDefault="00372DCB" w:rsidP="004873B3">
      <w:pPr>
        <w:pStyle w:val="Caption"/>
        <w:spacing w:line="240" w:lineRule="auto"/>
      </w:pPr>
      <w:bookmarkStart w:id="51" w:name="_bookmark33"/>
      <w:bookmarkStart w:id="52" w:name="_Toc121668741"/>
      <w:bookmarkEnd w:id="51"/>
      <w:r>
        <w:t xml:space="preserve">Table </w:t>
      </w:r>
      <w:r w:rsidR="00267304">
        <w:fldChar w:fldCharType="begin"/>
      </w:r>
      <w:r w:rsidR="00267304">
        <w:instrText xml:space="preserve"> SEQ Table \* ARABIC </w:instrText>
      </w:r>
      <w:r w:rsidR="00267304">
        <w:fldChar w:fldCharType="separate"/>
      </w:r>
      <w:r w:rsidR="00B91199">
        <w:rPr>
          <w:noProof/>
        </w:rPr>
        <w:t>9</w:t>
      </w:r>
      <w:bookmarkEnd w:id="52"/>
      <w:r w:rsidR="00267304">
        <w:rPr>
          <w:noProof/>
        </w:rPr>
        <w:fldChar w:fldCharType="end"/>
      </w:r>
    </w:p>
    <w:p w14:paraId="5BBAFA58" w14:textId="77777777" w:rsidR="00F52D4B" w:rsidRPr="004873B3" w:rsidRDefault="00412779" w:rsidP="004873B3">
      <w:pPr>
        <w:ind w:left="1280"/>
        <w:jc w:val="both"/>
        <w:rPr>
          <w:i/>
          <w:sz w:val="26"/>
        </w:rPr>
      </w:pPr>
      <w:r>
        <w:rPr>
          <w:i/>
          <w:color w:val="0D0F1A"/>
          <w:sz w:val="26"/>
        </w:rPr>
        <w:t>Server</w:t>
      </w:r>
      <w:r>
        <w:rPr>
          <w:i/>
          <w:color w:val="0D0F1A"/>
          <w:spacing w:val="-3"/>
          <w:sz w:val="26"/>
        </w:rPr>
        <w:t xml:space="preserve"> </w:t>
      </w:r>
      <w:r>
        <w:rPr>
          <w:i/>
          <w:color w:val="0D0F1A"/>
          <w:sz w:val="26"/>
        </w:rPr>
        <w:t>Implementation</w:t>
      </w:r>
      <w:r>
        <w:rPr>
          <w:i/>
          <w:color w:val="0D0F1A"/>
          <w:spacing w:val="-1"/>
          <w:sz w:val="26"/>
        </w:rPr>
        <w:t xml:space="preserve"> </w:t>
      </w:r>
      <w:r>
        <w:rPr>
          <w:i/>
          <w:color w:val="0D0F1A"/>
          <w:sz w:val="26"/>
        </w:rPr>
        <w:t>Hardware</w:t>
      </w:r>
      <w:r>
        <w:rPr>
          <w:i/>
          <w:color w:val="0D0F1A"/>
          <w:spacing w:val="-1"/>
          <w:sz w:val="26"/>
        </w:rPr>
        <w:t xml:space="preserve"> </w:t>
      </w:r>
      <w:r>
        <w:rPr>
          <w:i/>
          <w:color w:val="0D0F1A"/>
          <w:sz w:val="26"/>
        </w:rPr>
        <w:t>Requirements</w:t>
      </w:r>
    </w:p>
    <w:tbl>
      <w:tblPr>
        <w:tblW w:w="0" w:type="auto"/>
        <w:tblInd w:w="1287" w:type="dxa"/>
        <w:tblLayout w:type="fixed"/>
        <w:tblCellMar>
          <w:left w:w="0" w:type="dxa"/>
          <w:right w:w="0" w:type="dxa"/>
        </w:tblCellMar>
        <w:tblLook w:val="01E0" w:firstRow="1" w:lastRow="1" w:firstColumn="1" w:lastColumn="1" w:noHBand="0" w:noVBand="0"/>
      </w:tblPr>
      <w:tblGrid>
        <w:gridCol w:w="4354"/>
        <w:gridCol w:w="4287"/>
      </w:tblGrid>
      <w:tr w:rsidR="00F52D4B" w14:paraId="67D84F02" w14:textId="77777777" w:rsidTr="00B574E2">
        <w:trPr>
          <w:trHeight w:val="232"/>
        </w:trPr>
        <w:tc>
          <w:tcPr>
            <w:tcW w:w="4354" w:type="dxa"/>
            <w:tcBorders>
              <w:top w:val="single" w:sz="12" w:space="0" w:color="000000"/>
              <w:bottom w:val="single" w:sz="4" w:space="0" w:color="auto"/>
            </w:tcBorders>
          </w:tcPr>
          <w:p w14:paraId="2F22D956" w14:textId="77777777" w:rsidR="00F52D4B" w:rsidRDefault="00412779">
            <w:pPr>
              <w:pStyle w:val="TableParagraph"/>
              <w:spacing w:before="3" w:line="210" w:lineRule="exact"/>
              <w:ind w:left="810" w:right="832"/>
              <w:jc w:val="center"/>
              <w:rPr>
                <w:b/>
                <w:sz w:val="20"/>
              </w:rPr>
            </w:pPr>
            <w:r>
              <w:rPr>
                <w:b/>
                <w:color w:val="0D0F1A"/>
                <w:sz w:val="20"/>
              </w:rPr>
              <w:t>Hardware</w:t>
            </w:r>
          </w:p>
        </w:tc>
        <w:tc>
          <w:tcPr>
            <w:tcW w:w="4287" w:type="dxa"/>
            <w:tcBorders>
              <w:top w:val="single" w:sz="12" w:space="0" w:color="000000"/>
              <w:bottom w:val="single" w:sz="4" w:space="0" w:color="auto"/>
            </w:tcBorders>
          </w:tcPr>
          <w:p w14:paraId="66F88A23" w14:textId="77777777" w:rsidR="00F52D4B" w:rsidRDefault="00412779">
            <w:pPr>
              <w:pStyle w:val="TableParagraph"/>
              <w:spacing w:before="3" w:line="210" w:lineRule="exact"/>
              <w:ind w:left="844" w:right="885"/>
              <w:jc w:val="center"/>
              <w:rPr>
                <w:b/>
                <w:sz w:val="20"/>
              </w:rPr>
            </w:pPr>
            <w:r>
              <w:rPr>
                <w:b/>
                <w:color w:val="0D0F1A"/>
                <w:sz w:val="20"/>
              </w:rPr>
              <w:t>Specification</w:t>
            </w:r>
          </w:p>
        </w:tc>
      </w:tr>
      <w:tr w:rsidR="00F52D4B" w14:paraId="3A90D7E1" w14:textId="77777777" w:rsidTr="00B574E2">
        <w:trPr>
          <w:trHeight w:val="304"/>
        </w:trPr>
        <w:tc>
          <w:tcPr>
            <w:tcW w:w="4354" w:type="dxa"/>
            <w:tcBorders>
              <w:top w:val="single" w:sz="4" w:space="0" w:color="auto"/>
            </w:tcBorders>
          </w:tcPr>
          <w:p w14:paraId="705BE7F3" w14:textId="77777777" w:rsidR="00F52D4B" w:rsidRDefault="00412779">
            <w:pPr>
              <w:pStyle w:val="TableParagraph"/>
              <w:ind w:left="810" w:right="838"/>
              <w:jc w:val="center"/>
              <w:rPr>
                <w:sz w:val="20"/>
              </w:rPr>
            </w:pPr>
            <w:r>
              <w:rPr>
                <w:color w:val="0D0F1A"/>
                <w:sz w:val="20"/>
              </w:rPr>
              <w:t>System</w:t>
            </w:r>
            <w:r>
              <w:rPr>
                <w:color w:val="0D0F1A"/>
                <w:spacing w:val="-1"/>
                <w:sz w:val="20"/>
              </w:rPr>
              <w:t xml:space="preserve"> </w:t>
            </w:r>
            <w:r>
              <w:rPr>
                <w:color w:val="0D0F1A"/>
                <w:sz w:val="20"/>
              </w:rPr>
              <w:t>Unit</w:t>
            </w:r>
            <w:r>
              <w:rPr>
                <w:color w:val="0D0F1A"/>
                <w:spacing w:val="-3"/>
                <w:sz w:val="20"/>
              </w:rPr>
              <w:t xml:space="preserve"> </w:t>
            </w:r>
            <w:r>
              <w:rPr>
                <w:color w:val="0D0F1A"/>
                <w:sz w:val="20"/>
              </w:rPr>
              <w:t>(CPU)</w:t>
            </w:r>
          </w:p>
        </w:tc>
        <w:tc>
          <w:tcPr>
            <w:tcW w:w="4287" w:type="dxa"/>
            <w:tcBorders>
              <w:top w:val="single" w:sz="4" w:space="0" w:color="auto"/>
            </w:tcBorders>
          </w:tcPr>
          <w:p w14:paraId="10DE4885" w14:textId="77777777" w:rsidR="00F52D4B" w:rsidRDefault="00412779">
            <w:pPr>
              <w:pStyle w:val="TableParagraph"/>
              <w:ind w:left="844" w:right="889"/>
              <w:jc w:val="center"/>
              <w:rPr>
                <w:sz w:val="20"/>
              </w:rPr>
            </w:pPr>
            <w:r>
              <w:rPr>
                <w:color w:val="202020"/>
                <w:sz w:val="20"/>
              </w:rPr>
              <w:t>Intel</w:t>
            </w:r>
            <w:r>
              <w:rPr>
                <w:color w:val="202020"/>
                <w:spacing w:val="-2"/>
                <w:sz w:val="20"/>
              </w:rPr>
              <w:t xml:space="preserve"> </w:t>
            </w:r>
            <w:r>
              <w:rPr>
                <w:color w:val="202020"/>
                <w:sz w:val="20"/>
              </w:rPr>
              <w:t>Core</w:t>
            </w:r>
            <w:r>
              <w:rPr>
                <w:color w:val="202020"/>
                <w:spacing w:val="-2"/>
                <w:sz w:val="20"/>
              </w:rPr>
              <w:t xml:space="preserve"> </w:t>
            </w:r>
            <w:r>
              <w:rPr>
                <w:color w:val="202020"/>
                <w:sz w:val="20"/>
              </w:rPr>
              <w:t>i5</w:t>
            </w:r>
            <w:r>
              <w:rPr>
                <w:color w:val="202020"/>
                <w:spacing w:val="-1"/>
                <w:sz w:val="20"/>
              </w:rPr>
              <w:t xml:space="preserve"> </w:t>
            </w:r>
            <w:r>
              <w:rPr>
                <w:color w:val="202020"/>
                <w:sz w:val="20"/>
              </w:rPr>
              <w:t>10</w:t>
            </w:r>
            <w:r>
              <w:rPr>
                <w:color w:val="202020"/>
                <w:sz w:val="20"/>
                <w:vertAlign w:val="superscript"/>
              </w:rPr>
              <w:t>th</w:t>
            </w:r>
            <w:r>
              <w:rPr>
                <w:color w:val="202020"/>
                <w:spacing w:val="-2"/>
                <w:sz w:val="20"/>
              </w:rPr>
              <w:t xml:space="preserve"> </w:t>
            </w:r>
            <w:r>
              <w:rPr>
                <w:color w:val="202020"/>
                <w:sz w:val="20"/>
              </w:rPr>
              <w:t>Gen or</w:t>
            </w:r>
            <w:r>
              <w:rPr>
                <w:color w:val="202020"/>
                <w:spacing w:val="-2"/>
                <w:sz w:val="20"/>
              </w:rPr>
              <w:t xml:space="preserve"> </w:t>
            </w:r>
            <w:r>
              <w:rPr>
                <w:color w:val="202020"/>
                <w:sz w:val="20"/>
              </w:rPr>
              <w:t>higher</w:t>
            </w:r>
          </w:p>
        </w:tc>
      </w:tr>
      <w:tr w:rsidR="00F52D4B" w14:paraId="5B03AAAF" w14:textId="77777777">
        <w:trPr>
          <w:trHeight w:val="369"/>
        </w:trPr>
        <w:tc>
          <w:tcPr>
            <w:tcW w:w="4354" w:type="dxa"/>
          </w:tcPr>
          <w:p w14:paraId="61B6AA1A" w14:textId="77777777" w:rsidR="00F52D4B" w:rsidRDefault="00412779">
            <w:pPr>
              <w:pStyle w:val="TableParagraph"/>
              <w:spacing w:before="65"/>
              <w:ind w:left="810" w:right="836"/>
              <w:jc w:val="center"/>
              <w:rPr>
                <w:sz w:val="20"/>
              </w:rPr>
            </w:pPr>
            <w:r>
              <w:rPr>
                <w:color w:val="0D0F1A"/>
                <w:sz w:val="20"/>
              </w:rPr>
              <w:t>Internal</w:t>
            </w:r>
            <w:r>
              <w:rPr>
                <w:color w:val="0D0F1A"/>
                <w:spacing w:val="-2"/>
                <w:sz w:val="20"/>
              </w:rPr>
              <w:t xml:space="preserve"> </w:t>
            </w:r>
            <w:r>
              <w:rPr>
                <w:color w:val="0D0F1A"/>
                <w:sz w:val="20"/>
              </w:rPr>
              <w:t>Storage</w:t>
            </w:r>
            <w:r>
              <w:rPr>
                <w:color w:val="0D0F1A"/>
                <w:spacing w:val="-3"/>
                <w:sz w:val="20"/>
              </w:rPr>
              <w:t xml:space="preserve"> </w:t>
            </w:r>
            <w:r>
              <w:rPr>
                <w:color w:val="0D0F1A"/>
                <w:sz w:val="20"/>
              </w:rPr>
              <w:t>(HDD)</w:t>
            </w:r>
          </w:p>
        </w:tc>
        <w:tc>
          <w:tcPr>
            <w:tcW w:w="4287" w:type="dxa"/>
          </w:tcPr>
          <w:p w14:paraId="37A89FB5" w14:textId="77777777" w:rsidR="00F52D4B" w:rsidRDefault="00412779">
            <w:pPr>
              <w:pStyle w:val="TableParagraph"/>
              <w:spacing w:before="65"/>
              <w:ind w:left="844" w:right="886"/>
              <w:jc w:val="center"/>
              <w:rPr>
                <w:sz w:val="20"/>
              </w:rPr>
            </w:pPr>
            <w:r>
              <w:rPr>
                <w:color w:val="0D0F1A"/>
                <w:sz w:val="20"/>
              </w:rPr>
              <w:t>1TB</w:t>
            </w:r>
            <w:r>
              <w:rPr>
                <w:color w:val="0D0F1A"/>
                <w:spacing w:val="-2"/>
                <w:sz w:val="20"/>
              </w:rPr>
              <w:t xml:space="preserve"> </w:t>
            </w:r>
            <w:r>
              <w:rPr>
                <w:color w:val="0D0F1A"/>
                <w:sz w:val="20"/>
              </w:rPr>
              <w:t>internal</w:t>
            </w:r>
            <w:r>
              <w:rPr>
                <w:color w:val="0D0F1A"/>
                <w:spacing w:val="-1"/>
                <w:sz w:val="20"/>
              </w:rPr>
              <w:t xml:space="preserve"> </w:t>
            </w:r>
            <w:r>
              <w:rPr>
                <w:color w:val="0D0F1A"/>
                <w:sz w:val="20"/>
              </w:rPr>
              <w:t>storage</w:t>
            </w:r>
          </w:p>
        </w:tc>
      </w:tr>
      <w:tr w:rsidR="00F52D4B" w14:paraId="059FCA1D" w14:textId="77777777" w:rsidTr="00B574E2">
        <w:trPr>
          <w:trHeight w:val="295"/>
        </w:trPr>
        <w:tc>
          <w:tcPr>
            <w:tcW w:w="4354" w:type="dxa"/>
            <w:tcBorders>
              <w:bottom w:val="single" w:sz="4" w:space="0" w:color="auto"/>
            </w:tcBorders>
          </w:tcPr>
          <w:p w14:paraId="36B7E3CD" w14:textId="77777777" w:rsidR="00F52D4B" w:rsidRDefault="00412779">
            <w:pPr>
              <w:pStyle w:val="TableParagraph"/>
              <w:spacing w:before="65" w:line="210" w:lineRule="exact"/>
              <w:ind w:left="810" w:right="839"/>
              <w:jc w:val="center"/>
              <w:rPr>
                <w:sz w:val="20"/>
              </w:rPr>
            </w:pPr>
            <w:r>
              <w:rPr>
                <w:color w:val="0D0F1A"/>
                <w:sz w:val="20"/>
              </w:rPr>
              <w:t>Random</w:t>
            </w:r>
            <w:r>
              <w:rPr>
                <w:color w:val="0D0F1A"/>
                <w:spacing w:val="-2"/>
                <w:sz w:val="20"/>
              </w:rPr>
              <w:t xml:space="preserve"> </w:t>
            </w:r>
            <w:r>
              <w:rPr>
                <w:color w:val="0D0F1A"/>
                <w:sz w:val="20"/>
              </w:rPr>
              <w:t>Access</w:t>
            </w:r>
            <w:r>
              <w:rPr>
                <w:color w:val="0D0F1A"/>
                <w:spacing w:val="-4"/>
                <w:sz w:val="20"/>
              </w:rPr>
              <w:t xml:space="preserve"> </w:t>
            </w:r>
            <w:r>
              <w:rPr>
                <w:color w:val="0D0F1A"/>
                <w:sz w:val="20"/>
              </w:rPr>
              <w:t>Memory</w:t>
            </w:r>
            <w:r>
              <w:rPr>
                <w:color w:val="0D0F1A"/>
                <w:spacing w:val="-1"/>
                <w:sz w:val="20"/>
              </w:rPr>
              <w:t xml:space="preserve"> </w:t>
            </w:r>
            <w:r>
              <w:rPr>
                <w:color w:val="0D0F1A"/>
                <w:sz w:val="20"/>
              </w:rPr>
              <w:t>(RAM)</w:t>
            </w:r>
          </w:p>
        </w:tc>
        <w:tc>
          <w:tcPr>
            <w:tcW w:w="4287" w:type="dxa"/>
            <w:tcBorders>
              <w:bottom w:val="single" w:sz="4" w:space="0" w:color="auto"/>
            </w:tcBorders>
          </w:tcPr>
          <w:p w14:paraId="47AAFC59" w14:textId="77777777" w:rsidR="00F52D4B" w:rsidRDefault="00412779">
            <w:pPr>
              <w:pStyle w:val="TableParagraph"/>
              <w:spacing w:before="65" w:line="210" w:lineRule="exact"/>
              <w:ind w:left="844" w:right="888"/>
              <w:jc w:val="center"/>
              <w:rPr>
                <w:sz w:val="20"/>
              </w:rPr>
            </w:pPr>
            <w:r>
              <w:rPr>
                <w:color w:val="0D0F1A"/>
                <w:sz w:val="20"/>
              </w:rPr>
              <w:t>16GB</w:t>
            </w:r>
            <w:r>
              <w:rPr>
                <w:color w:val="0D0F1A"/>
                <w:spacing w:val="-3"/>
                <w:sz w:val="20"/>
              </w:rPr>
              <w:t xml:space="preserve"> </w:t>
            </w:r>
            <w:r>
              <w:rPr>
                <w:color w:val="0D0F1A"/>
                <w:sz w:val="20"/>
              </w:rPr>
              <w:t>RAM</w:t>
            </w:r>
          </w:p>
        </w:tc>
      </w:tr>
    </w:tbl>
    <w:p w14:paraId="5E195D9A" w14:textId="77777777" w:rsidR="00F52D4B" w:rsidRDefault="00412779">
      <w:pPr>
        <w:pStyle w:val="BodyText"/>
        <w:spacing w:before="239" w:line="480" w:lineRule="auto"/>
        <w:ind w:right="1278" w:firstLine="720"/>
        <w:jc w:val="both"/>
      </w:pPr>
      <w:r>
        <w:rPr>
          <w:color w:val="0D0F1A"/>
        </w:rPr>
        <w:t>Table</w:t>
      </w:r>
      <w:r>
        <w:rPr>
          <w:color w:val="0D0F1A"/>
          <w:spacing w:val="-4"/>
        </w:rPr>
        <w:t xml:space="preserve"> </w:t>
      </w:r>
      <w:r>
        <w:rPr>
          <w:color w:val="0D0F1A"/>
        </w:rPr>
        <w:t>9</w:t>
      </w:r>
      <w:r>
        <w:rPr>
          <w:color w:val="0D0F1A"/>
          <w:spacing w:val="-4"/>
        </w:rPr>
        <w:t xml:space="preserve"> </w:t>
      </w:r>
      <w:r>
        <w:rPr>
          <w:color w:val="0D0F1A"/>
        </w:rPr>
        <w:t>shows</w:t>
      </w:r>
      <w:r>
        <w:rPr>
          <w:color w:val="0D0F1A"/>
          <w:spacing w:val="-4"/>
        </w:rPr>
        <w:t xml:space="preserve"> </w:t>
      </w:r>
      <w:r>
        <w:rPr>
          <w:color w:val="0D0F1A"/>
        </w:rPr>
        <w:t>the</w:t>
      </w:r>
      <w:r>
        <w:rPr>
          <w:color w:val="0D0F1A"/>
          <w:spacing w:val="-4"/>
        </w:rPr>
        <w:t xml:space="preserve"> </w:t>
      </w:r>
      <w:r>
        <w:rPr>
          <w:color w:val="0D0F1A"/>
        </w:rPr>
        <w:t>minimum</w:t>
      </w:r>
      <w:r>
        <w:rPr>
          <w:color w:val="0D0F1A"/>
          <w:spacing w:val="-4"/>
        </w:rPr>
        <w:t xml:space="preserve"> </w:t>
      </w:r>
      <w:r>
        <w:rPr>
          <w:color w:val="0D0F1A"/>
        </w:rPr>
        <w:t>hardware</w:t>
      </w:r>
      <w:r>
        <w:rPr>
          <w:color w:val="0D0F1A"/>
          <w:spacing w:val="-4"/>
        </w:rPr>
        <w:t xml:space="preserve"> </w:t>
      </w:r>
      <w:r>
        <w:rPr>
          <w:color w:val="0D0F1A"/>
        </w:rPr>
        <w:t>requirements</w:t>
      </w:r>
      <w:r>
        <w:rPr>
          <w:color w:val="0D0F1A"/>
          <w:spacing w:val="-3"/>
        </w:rPr>
        <w:t xml:space="preserve"> </w:t>
      </w:r>
      <w:r>
        <w:rPr>
          <w:color w:val="0D0F1A"/>
        </w:rPr>
        <w:t>for</w:t>
      </w:r>
      <w:r>
        <w:rPr>
          <w:color w:val="0D0F1A"/>
          <w:spacing w:val="-4"/>
        </w:rPr>
        <w:t xml:space="preserve"> </w:t>
      </w:r>
      <w:r>
        <w:rPr>
          <w:color w:val="0D0F1A"/>
        </w:rPr>
        <w:t>the</w:t>
      </w:r>
      <w:r>
        <w:rPr>
          <w:color w:val="0D0F1A"/>
          <w:spacing w:val="-4"/>
        </w:rPr>
        <w:t xml:space="preserve"> </w:t>
      </w:r>
      <w:r>
        <w:rPr>
          <w:color w:val="0D0F1A"/>
        </w:rPr>
        <w:t>file</w:t>
      </w:r>
      <w:r>
        <w:rPr>
          <w:color w:val="0D0F1A"/>
          <w:spacing w:val="-4"/>
        </w:rPr>
        <w:t xml:space="preserve"> </w:t>
      </w:r>
      <w:r>
        <w:rPr>
          <w:color w:val="0D0F1A"/>
        </w:rPr>
        <w:t>server</w:t>
      </w:r>
      <w:r>
        <w:rPr>
          <w:color w:val="0D0F1A"/>
          <w:spacing w:val="-4"/>
        </w:rPr>
        <w:t xml:space="preserve"> </w:t>
      </w:r>
      <w:r>
        <w:rPr>
          <w:color w:val="0D0F1A"/>
        </w:rPr>
        <w:t>to</w:t>
      </w:r>
      <w:r>
        <w:rPr>
          <w:color w:val="0D0F1A"/>
          <w:spacing w:val="-4"/>
        </w:rPr>
        <w:t xml:space="preserve"> </w:t>
      </w:r>
      <w:r>
        <w:rPr>
          <w:color w:val="0D0F1A"/>
        </w:rPr>
        <w:t>run</w:t>
      </w:r>
      <w:r>
        <w:rPr>
          <w:color w:val="0D0F1A"/>
          <w:spacing w:val="-62"/>
        </w:rPr>
        <w:t xml:space="preserve"> </w:t>
      </w:r>
      <w:r>
        <w:rPr>
          <w:color w:val="0D0F1A"/>
        </w:rPr>
        <w:t>and</w:t>
      </w:r>
      <w:r>
        <w:rPr>
          <w:color w:val="0D0F1A"/>
          <w:spacing w:val="38"/>
        </w:rPr>
        <w:t xml:space="preserve"> </w:t>
      </w:r>
      <w:r>
        <w:rPr>
          <w:color w:val="0D0F1A"/>
        </w:rPr>
        <w:t>function</w:t>
      </w:r>
      <w:r>
        <w:rPr>
          <w:color w:val="0D0F1A"/>
          <w:spacing w:val="38"/>
        </w:rPr>
        <w:t xml:space="preserve"> </w:t>
      </w:r>
      <w:r>
        <w:rPr>
          <w:color w:val="0D0F1A"/>
        </w:rPr>
        <w:t>properly</w:t>
      </w:r>
      <w:r>
        <w:rPr>
          <w:color w:val="0D0F1A"/>
          <w:spacing w:val="41"/>
        </w:rPr>
        <w:t xml:space="preserve"> </w:t>
      </w:r>
      <w:r>
        <w:rPr>
          <w:color w:val="0D0F1A"/>
        </w:rPr>
        <w:t>in</w:t>
      </w:r>
      <w:r>
        <w:rPr>
          <w:color w:val="0D0F1A"/>
          <w:spacing w:val="38"/>
        </w:rPr>
        <w:t xml:space="preserve"> </w:t>
      </w:r>
      <w:r>
        <w:rPr>
          <w:color w:val="0D0F1A"/>
        </w:rPr>
        <w:t>accordance</w:t>
      </w:r>
      <w:r>
        <w:rPr>
          <w:color w:val="0D0F1A"/>
          <w:spacing w:val="40"/>
        </w:rPr>
        <w:t xml:space="preserve"> </w:t>
      </w:r>
      <w:r>
        <w:rPr>
          <w:color w:val="0D0F1A"/>
        </w:rPr>
        <w:t>with</w:t>
      </w:r>
      <w:r>
        <w:rPr>
          <w:color w:val="0D0F1A"/>
          <w:spacing w:val="38"/>
        </w:rPr>
        <w:t xml:space="preserve"> </w:t>
      </w:r>
      <w:r>
        <w:rPr>
          <w:color w:val="0D0F1A"/>
        </w:rPr>
        <w:t>the</w:t>
      </w:r>
      <w:r>
        <w:rPr>
          <w:color w:val="0D0F1A"/>
          <w:spacing w:val="39"/>
        </w:rPr>
        <w:t xml:space="preserve"> </w:t>
      </w:r>
      <w:r>
        <w:rPr>
          <w:color w:val="0D0F1A"/>
        </w:rPr>
        <w:t>required</w:t>
      </w:r>
      <w:r>
        <w:rPr>
          <w:color w:val="0D0F1A"/>
          <w:spacing w:val="38"/>
        </w:rPr>
        <w:t xml:space="preserve"> </w:t>
      </w:r>
      <w:r>
        <w:rPr>
          <w:color w:val="0D0F1A"/>
        </w:rPr>
        <w:t>standards,</w:t>
      </w:r>
      <w:r>
        <w:rPr>
          <w:color w:val="0D0F1A"/>
          <w:spacing w:val="39"/>
        </w:rPr>
        <w:t xml:space="preserve"> </w:t>
      </w:r>
      <w:r>
        <w:rPr>
          <w:color w:val="0D0F1A"/>
        </w:rPr>
        <w:t>to</w:t>
      </w:r>
      <w:r>
        <w:rPr>
          <w:color w:val="0D0F1A"/>
          <w:spacing w:val="38"/>
        </w:rPr>
        <w:t xml:space="preserve"> </w:t>
      </w:r>
      <w:r>
        <w:rPr>
          <w:color w:val="0D0F1A"/>
        </w:rPr>
        <w:t>support</w:t>
      </w:r>
      <w:r>
        <w:rPr>
          <w:color w:val="0D0F1A"/>
          <w:spacing w:val="38"/>
        </w:rPr>
        <w:t xml:space="preserve"> </w:t>
      </w:r>
      <w:r>
        <w:rPr>
          <w:color w:val="0D0F1A"/>
        </w:rPr>
        <w:t>the</w:t>
      </w:r>
    </w:p>
    <w:p w14:paraId="0E28B716" w14:textId="77777777" w:rsidR="00F52D4B" w:rsidRDefault="00F52D4B">
      <w:pPr>
        <w:spacing w:line="480" w:lineRule="auto"/>
        <w:jc w:val="both"/>
        <w:sectPr w:rsidR="00F52D4B">
          <w:pgSz w:w="12240" w:h="15840"/>
          <w:pgMar w:top="1380" w:right="160" w:bottom="1260" w:left="880" w:header="0" w:footer="1073" w:gutter="0"/>
          <w:cols w:space="720"/>
        </w:sectPr>
      </w:pPr>
    </w:p>
    <w:p w14:paraId="4B048E2C" w14:textId="42DF03C2" w:rsidR="00F52D4B" w:rsidRDefault="00412779">
      <w:pPr>
        <w:pStyle w:val="BodyText"/>
        <w:spacing w:before="60" w:line="480" w:lineRule="auto"/>
        <w:ind w:right="1278"/>
        <w:jc w:val="both"/>
      </w:pPr>
      <w:r>
        <w:rPr>
          <w:color w:val="0D0F1A"/>
        </w:rPr>
        <w:lastRenderedPageBreak/>
        <w:t>universal</w:t>
      </w:r>
      <w:r>
        <w:rPr>
          <w:color w:val="0D0F1A"/>
          <w:spacing w:val="-8"/>
        </w:rPr>
        <w:t xml:space="preserve"> </w:t>
      </w:r>
      <w:r>
        <w:rPr>
          <w:color w:val="0D0F1A"/>
        </w:rPr>
        <w:t>file</w:t>
      </w:r>
      <w:r>
        <w:rPr>
          <w:color w:val="0D0F1A"/>
          <w:spacing w:val="-7"/>
        </w:rPr>
        <w:t xml:space="preserve"> </w:t>
      </w:r>
      <w:r>
        <w:rPr>
          <w:color w:val="0D0F1A"/>
        </w:rPr>
        <w:t>access</w:t>
      </w:r>
      <w:r>
        <w:rPr>
          <w:color w:val="0D0F1A"/>
          <w:spacing w:val="-7"/>
        </w:rPr>
        <w:t xml:space="preserve"> </w:t>
      </w:r>
      <w:r>
        <w:rPr>
          <w:color w:val="0D0F1A"/>
        </w:rPr>
        <w:t>and</w:t>
      </w:r>
      <w:r>
        <w:rPr>
          <w:color w:val="0D0F1A"/>
          <w:spacing w:val="-8"/>
        </w:rPr>
        <w:t xml:space="preserve"> </w:t>
      </w:r>
      <w:r>
        <w:rPr>
          <w:color w:val="0D0F1A"/>
        </w:rPr>
        <w:t>sync</w:t>
      </w:r>
      <w:r>
        <w:rPr>
          <w:color w:val="0D0F1A"/>
          <w:spacing w:val="-7"/>
        </w:rPr>
        <w:t xml:space="preserve"> </w:t>
      </w:r>
      <w:r>
        <w:rPr>
          <w:color w:val="0D0F1A"/>
        </w:rPr>
        <w:t>platform</w:t>
      </w:r>
      <w:r>
        <w:rPr>
          <w:color w:val="0D0F1A"/>
          <w:spacing w:val="-7"/>
        </w:rPr>
        <w:t xml:space="preserve"> </w:t>
      </w:r>
      <w:r>
        <w:rPr>
          <w:color w:val="0D0F1A"/>
        </w:rPr>
        <w:t>that</w:t>
      </w:r>
      <w:r>
        <w:rPr>
          <w:color w:val="0D0F1A"/>
          <w:spacing w:val="-8"/>
        </w:rPr>
        <w:t xml:space="preserve"> </w:t>
      </w:r>
      <w:r>
        <w:rPr>
          <w:color w:val="0D0F1A"/>
        </w:rPr>
        <w:t>is</w:t>
      </w:r>
      <w:r>
        <w:rPr>
          <w:color w:val="0D0F1A"/>
          <w:spacing w:val="-6"/>
        </w:rPr>
        <w:t xml:space="preserve"> </w:t>
      </w:r>
      <w:r>
        <w:rPr>
          <w:color w:val="0D0F1A"/>
        </w:rPr>
        <w:t>hosted</w:t>
      </w:r>
      <w:r>
        <w:rPr>
          <w:color w:val="0D0F1A"/>
          <w:spacing w:val="-7"/>
        </w:rPr>
        <w:t xml:space="preserve"> </w:t>
      </w:r>
      <w:r>
        <w:rPr>
          <w:color w:val="0D0F1A"/>
        </w:rPr>
        <w:t>in</w:t>
      </w:r>
      <w:r>
        <w:rPr>
          <w:color w:val="0D0F1A"/>
          <w:spacing w:val="-8"/>
        </w:rPr>
        <w:t xml:space="preserve"> </w:t>
      </w:r>
      <w:r>
        <w:rPr>
          <w:color w:val="0D0F1A"/>
        </w:rPr>
        <w:t>the</w:t>
      </w:r>
      <w:r>
        <w:rPr>
          <w:color w:val="0D0F1A"/>
          <w:spacing w:val="-7"/>
        </w:rPr>
        <w:t xml:space="preserve"> </w:t>
      </w:r>
      <w:r>
        <w:rPr>
          <w:color w:val="0D0F1A"/>
        </w:rPr>
        <w:t>file</w:t>
      </w:r>
      <w:r>
        <w:rPr>
          <w:color w:val="0D0F1A"/>
          <w:spacing w:val="-7"/>
        </w:rPr>
        <w:t xml:space="preserve"> </w:t>
      </w:r>
      <w:r>
        <w:rPr>
          <w:color w:val="0D0F1A"/>
        </w:rPr>
        <w:t>server</w:t>
      </w:r>
      <w:r>
        <w:rPr>
          <w:color w:val="0D0F1A"/>
          <w:spacing w:val="-8"/>
        </w:rPr>
        <w:t xml:space="preserve"> </w:t>
      </w:r>
      <w:r>
        <w:rPr>
          <w:color w:val="0D0F1A"/>
        </w:rPr>
        <w:t>ensure</w:t>
      </w:r>
      <w:r>
        <w:rPr>
          <w:color w:val="0D0F1A"/>
          <w:spacing w:val="-7"/>
        </w:rPr>
        <w:t xml:space="preserve"> </w:t>
      </w:r>
      <w:r>
        <w:rPr>
          <w:color w:val="0D0F1A"/>
        </w:rPr>
        <w:t>its</w:t>
      </w:r>
      <w:r>
        <w:rPr>
          <w:color w:val="0D0F1A"/>
          <w:spacing w:val="-62"/>
        </w:rPr>
        <w:t xml:space="preserve"> </w:t>
      </w:r>
      <w:r>
        <w:rPr>
          <w:color w:val="0D0F1A"/>
        </w:rPr>
        <w:t>running efficiently. This hardware criterion is recommended to ensure that the file</w:t>
      </w:r>
      <w:r>
        <w:rPr>
          <w:color w:val="0D0F1A"/>
          <w:spacing w:val="1"/>
        </w:rPr>
        <w:t xml:space="preserve"> </w:t>
      </w:r>
      <w:r>
        <w:rPr>
          <w:color w:val="0D0F1A"/>
        </w:rPr>
        <w:t>server</w:t>
      </w:r>
      <w:r>
        <w:rPr>
          <w:color w:val="0D0F1A"/>
          <w:spacing w:val="1"/>
        </w:rPr>
        <w:t xml:space="preserve"> </w:t>
      </w:r>
      <w:r>
        <w:rPr>
          <w:color w:val="0D0F1A"/>
        </w:rPr>
        <w:t>is</w:t>
      </w:r>
      <w:r>
        <w:rPr>
          <w:color w:val="0D0F1A"/>
          <w:spacing w:val="1"/>
        </w:rPr>
        <w:t xml:space="preserve"> </w:t>
      </w:r>
      <w:r>
        <w:rPr>
          <w:color w:val="0D0F1A"/>
        </w:rPr>
        <w:t>capable</w:t>
      </w:r>
      <w:r>
        <w:rPr>
          <w:color w:val="0D0F1A"/>
          <w:spacing w:val="1"/>
        </w:rPr>
        <w:t xml:space="preserve"> </w:t>
      </w:r>
      <w:r>
        <w:rPr>
          <w:color w:val="0D0F1A"/>
        </w:rPr>
        <w:t>enough</w:t>
      </w:r>
      <w:r>
        <w:rPr>
          <w:color w:val="0D0F1A"/>
          <w:spacing w:val="1"/>
        </w:rPr>
        <w:t xml:space="preserve"> </w:t>
      </w:r>
      <w:r>
        <w:rPr>
          <w:color w:val="0D0F1A"/>
        </w:rPr>
        <w:t>of</w:t>
      </w:r>
      <w:r>
        <w:rPr>
          <w:color w:val="0D0F1A"/>
          <w:spacing w:val="1"/>
        </w:rPr>
        <w:t xml:space="preserve"> </w:t>
      </w:r>
      <w:r>
        <w:rPr>
          <w:color w:val="0D0F1A"/>
        </w:rPr>
        <w:t>handling</w:t>
      </w:r>
      <w:r>
        <w:rPr>
          <w:color w:val="0D0F1A"/>
          <w:spacing w:val="1"/>
        </w:rPr>
        <w:t xml:space="preserve"> </w:t>
      </w:r>
      <w:r>
        <w:rPr>
          <w:color w:val="0D0F1A"/>
        </w:rPr>
        <w:t>the</w:t>
      </w:r>
      <w:r>
        <w:rPr>
          <w:color w:val="0D0F1A"/>
          <w:spacing w:val="1"/>
        </w:rPr>
        <w:t xml:space="preserve"> </w:t>
      </w:r>
      <w:r>
        <w:rPr>
          <w:color w:val="0D0F1A"/>
        </w:rPr>
        <w:t>hosted</w:t>
      </w:r>
      <w:r>
        <w:rPr>
          <w:color w:val="0D0F1A"/>
          <w:spacing w:val="1"/>
        </w:rPr>
        <w:t xml:space="preserve"> </w:t>
      </w:r>
      <w:r>
        <w:rPr>
          <w:color w:val="0D0F1A"/>
        </w:rPr>
        <w:t>application</w:t>
      </w:r>
      <w:r>
        <w:rPr>
          <w:color w:val="0D0F1A"/>
          <w:spacing w:val="1"/>
        </w:rPr>
        <w:t xml:space="preserve"> </w:t>
      </w:r>
      <w:r>
        <w:rPr>
          <w:color w:val="0D0F1A"/>
        </w:rPr>
        <w:t>and</w:t>
      </w:r>
      <w:r>
        <w:rPr>
          <w:color w:val="0D0F1A"/>
          <w:spacing w:val="1"/>
        </w:rPr>
        <w:t xml:space="preserve"> </w:t>
      </w:r>
      <w:r>
        <w:rPr>
          <w:color w:val="0D0F1A"/>
        </w:rPr>
        <w:t>provide</w:t>
      </w:r>
      <w:r>
        <w:rPr>
          <w:color w:val="0D0F1A"/>
          <w:spacing w:val="1"/>
        </w:rPr>
        <w:t xml:space="preserve"> </w:t>
      </w:r>
      <w:r>
        <w:rPr>
          <w:color w:val="0D0F1A"/>
        </w:rPr>
        <w:t>the</w:t>
      </w:r>
      <w:r>
        <w:rPr>
          <w:color w:val="0D0F1A"/>
          <w:spacing w:val="1"/>
        </w:rPr>
        <w:t xml:space="preserve"> </w:t>
      </w:r>
      <w:r>
        <w:rPr>
          <w:color w:val="0D0F1A"/>
        </w:rPr>
        <w:t>administrator</w:t>
      </w:r>
      <w:r>
        <w:rPr>
          <w:color w:val="0D0F1A"/>
          <w:spacing w:val="-1"/>
        </w:rPr>
        <w:t xml:space="preserve"> </w:t>
      </w:r>
      <w:r>
        <w:rPr>
          <w:color w:val="0D0F1A"/>
        </w:rPr>
        <w:t>with</w:t>
      </w:r>
      <w:r>
        <w:rPr>
          <w:color w:val="0D0F1A"/>
          <w:spacing w:val="1"/>
        </w:rPr>
        <w:t xml:space="preserve"> </w:t>
      </w:r>
      <w:r>
        <w:rPr>
          <w:color w:val="0D0F1A"/>
        </w:rPr>
        <w:t>great</w:t>
      </w:r>
      <w:r>
        <w:rPr>
          <w:color w:val="0D0F1A"/>
          <w:spacing w:val="-1"/>
        </w:rPr>
        <w:t xml:space="preserve"> </w:t>
      </w:r>
      <w:r>
        <w:rPr>
          <w:color w:val="0D0F1A"/>
        </w:rPr>
        <w:t>quality and</w:t>
      </w:r>
      <w:r>
        <w:rPr>
          <w:color w:val="0D0F1A"/>
          <w:spacing w:val="-1"/>
        </w:rPr>
        <w:t xml:space="preserve"> </w:t>
      </w:r>
      <w:r>
        <w:rPr>
          <w:color w:val="0D0F1A"/>
        </w:rPr>
        <w:t>experience in</w:t>
      </w:r>
      <w:r>
        <w:rPr>
          <w:color w:val="0D0F1A"/>
          <w:spacing w:val="-1"/>
        </w:rPr>
        <w:t xml:space="preserve"> </w:t>
      </w:r>
      <w:r>
        <w:rPr>
          <w:color w:val="0D0F1A"/>
        </w:rPr>
        <w:t>operating the</w:t>
      </w:r>
      <w:r>
        <w:rPr>
          <w:color w:val="0D0F1A"/>
          <w:spacing w:val="-1"/>
        </w:rPr>
        <w:t xml:space="preserve"> </w:t>
      </w:r>
      <w:r>
        <w:rPr>
          <w:color w:val="0D0F1A"/>
        </w:rPr>
        <w:t>server.</w:t>
      </w:r>
    </w:p>
    <w:p w14:paraId="08CF1D42" w14:textId="7CECC763" w:rsidR="00F52D4B" w:rsidRDefault="00372DCB" w:rsidP="004873B3">
      <w:pPr>
        <w:pStyle w:val="Caption"/>
        <w:spacing w:line="240" w:lineRule="auto"/>
      </w:pPr>
      <w:bookmarkStart w:id="53" w:name="_bookmark34"/>
      <w:bookmarkStart w:id="54" w:name="_Toc121668742"/>
      <w:bookmarkEnd w:id="53"/>
      <w:r>
        <w:t xml:space="preserve">Table </w:t>
      </w:r>
      <w:r w:rsidR="00267304">
        <w:fldChar w:fldCharType="begin"/>
      </w:r>
      <w:r w:rsidR="00267304">
        <w:instrText xml:space="preserve"> SEQ Table \* ARABIC </w:instrText>
      </w:r>
      <w:r w:rsidR="00267304">
        <w:fldChar w:fldCharType="separate"/>
      </w:r>
      <w:r w:rsidR="00B91199">
        <w:rPr>
          <w:noProof/>
        </w:rPr>
        <w:t>10</w:t>
      </w:r>
      <w:bookmarkEnd w:id="54"/>
      <w:r w:rsidR="00267304">
        <w:rPr>
          <w:noProof/>
        </w:rPr>
        <w:fldChar w:fldCharType="end"/>
      </w:r>
    </w:p>
    <w:p w14:paraId="0CA21657" w14:textId="77777777" w:rsidR="00F52D4B" w:rsidRPr="004873B3" w:rsidRDefault="00412779" w:rsidP="004873B3">
      <w:pPr>
        <w:ind w:left="1280"/>
        <w:jc w:val="both"/>
        <w:rPr>
          <w:i/>
          <w:sz w:val="26"/>
        </w:rPr>
      </w:pPr>
      <w:r>
        <w:rPr>
          <w:i/>
          <w:color w:val="0D0F1A"/>
          <w:sz w:val="26"/>
        </w:rPr>
        <w:t>End</w:t>
      </w:r>
      <w:r>
        <w:rPr>
          <w:i/>
          <w:color w:val="0D0F1A"/>
          <w:spacing w:val="-3"/>
          <w:sz w:val="26"/>
        </w:rPr>
        <w:t xml:space="preserve"> </w:t>
      </w:r>
      <w:r>
        <w:rPr>
          <w:i/>
          <w:color w:val="0D0F1A"/>
          <w:sz w:val="26"/>
        </w:rPr>
        <w:t>User Hardware</w:t>
      </w:r>
      <w:r>
        <w:rPr>
          <w:i/>
          <w:color w:val="0D0F1A"/>
          <w:spacing w:val="-2"/>
          <w:sz w:val="26"/>
        </w:rPr>
        <w:t xml:space="preserve"> </w:t>
      </w:r>
      <w:r>
        <w:rPr>
          <w:i/>
          <w:color w:val="0D0F1A"/>
          <w:sz w:val="26"/>
        </w:rPr>
        <w:t>Requirements</w:t>
      </w:r>
    </w:p>
    <w:tbl>
      <w:tblPr>
        <w:tblW w:w="0" w:type="auto"/>
        <w:tblInd w:w="1287" w:type="dxa"/>
        <w:tblLayout w:type="fixed"/>
        <w:tblCellMar>
          <w:left w:w="0" w:type="dxa"/>
          <w:right w:w="0" w:type="dxa"/>
        </w:tblCellMar>
        <w:tblLook w:val="01E0" w:firstRow="1" w:lastRow="1" w:firstColumn="1" w:lastColumn="1" w:noHBand="0" w:noVBand="0"/>
      </w:tblPr>
      <w:tblGrid>
        <w:gridCol w:w="2343"/>
        <w:gridCol w:w="3097"/>
        <w:gridCol w:w="3202"/>
      </w:tblGrid>
      <w:tr w:rsidR="00F52D4B" w14:paraId="556DE696" w14:textId="77777777" w:rsidTr="00B574E2">
        <w:trPr>
          <w:trHeight w:val="229"/>
        </w:trPr>
        <w:tc>
          <w:tcPr>
            <w:tcW w:w="2343" w:type="dxa"/>
            <w:tcBorders>
              <w:top w:val="single" w:sz="12" w:space="0" w:color="000000"/>
              <w:bottom w:val="single" w:sz="4" w:space="0" w:color="auto"/>
            </w:tcBorders>
          </w:tcPr>
          <w:p w14:paraId="413FC546" w14:textId="77777777" w:rsidR="00F52D4B" w:rsidRDefault="00412779">
            <w:pPr>
              <w:pStyle w:val="TableParagraph"/>
              <w:spacing w:line="209" w:lineRule="exact"/>
              <w:ind w:left="246" w:right="238"/>
              <w:jc w:val="center"/>
              <w:rPr>
                <w:b/>
                <w:sz w:val="20"/>
              </w:rPr>
            </w:pPr>
            <w:r>
              <w:rPr>
                <w:b/>
                <w:color w:val="0D0F1A"/>
                <w:sz w:val="20"/>
              </w:rPr>
              <w:t>Device</w:t>
            </w:r>
          </w:p>
        </w:tc>
        <w:tc>
          <w:tcPr>
            <w:tcW w:w="3097" w:type="dxa"/>
            <w:tcBorders>
              <w:top w:val="single" w:sz="12" w:space="0" w:color="000000"/>
              <w:bottom w:val="single" w:sz="4" w:space="0" w:color="auto"/>
            </w:tcBorders>
          </w:tcPr>
          <w:p w14:paraId="467FD4B6" w14:textId="77777777" w:rsidR="00F52D4B" w:rsidRDefault="00412779">
            <w:pPr>
              <w:pStyle w:val="TableParagraph"/>
              <w:spacing w:line="209" w:lineRule="exact"/>
              <w:ind w:left="220" w:right="170"/>
              <w:jc w:val="center"/>
              <w:rPr>
                <w:b/>
                <w:sz w:val="20"/>
              </w:rPr>
            </w:pPr>
            <w:r>
              <w:rPr>
                <w:b/>
                <w:color w:val="0D0F1A"/>
                <w:sz w:val="20"/>
              </w:rPr>
              <w:t>Hardware</w:t>
            </w:r>
          </w:p>
        </w:tc>
        <w:tc>
          <w:tcPr>
            <w:tcW w:w="3202" w:type="dxa"/>
            <w:tcBorders>
              <w:top w:val="single" w:sz="12" w:space="0" w:color="000000"/>
              <w:bottom w:val="single" w:sz="4" w:space="0" w:color="auto"/>
            </w:tcBorders>
          </w:tcPr>
          <w:p w14:paraId="3110327E" w14:textId="77777777" w:rsidR="00F52D4B" w:rsidRDefault="00412779">
            <w:pPr>
              <w:pStyle w:val="TableParagraph"/>
              <w:spacing w:line="209" w:lineRule="exact"/>
              <w:ind w:left="232" w:right="197"/>
              <w:jc w:val="center"/>
              <w:rPr>
                <w:b/>
                <w:sz w:val="20"/>
              </w:rPr>
            </w:pPr>
            <w:r>
              <w:rPr>
                <w:b/>
                <w:color w:val="0D0F1A"/>
                <w:sz w:val="20"/>
              </w:rPr>
              <w:t>Specification</w:t>
            </w:r>
          </w:p>
        </w:tc>
      </w:tr>
      <w:tr w:rsidR="00F52D4B" w14:paraId="26BF9E6A" w14:textId="77777777" w:rsidTr="00B574E2">
        <w:trPr>
          <w:trHeight w:val="534"/>
        </w:trPr>
        <w:tc>
          <w:tcPr>
            <w:tcW w:w="2343" w:type="dxa"/>
            <w:tcBorders>
              <w:top w:val="single" w:sz="4" w:space="0" w:color="auto"/>
            </w:tcBorders>
          </w:tcPr>
          <w:p w14:paraId="7433E806" w14:textId="77777777" w:rsidR="00F52D4B" w:rsidRDefault="00F52D4B">
            <w:pPr>
              <w:pStyle w:val="TableParagraph"/>
            </w:pPr>
          </w:p>
        </w:tc>
        <w:tc>
          <w:tcPr>
            <w:tcW w:w="3097" w:type="dxa"/>
            <w:tcBorders>
              <w:top w:val="single" w:sz="4" w:space="0" w:color="auto"/>
            </w:tcBorders>
          </w:tcPr>
          <w:p w14:paraId="06591EBA" w14:textId="77777777" w:rsidR="00F52D4B" w:rsidRDefault="00412779">
            <w:pPr>
              <w:pStyle w:val="TableParagraph"/>
              <w:spacing w:before="120"/>
              <w:ind w:left="220" w:right="170"/>
              <w:jc w:val="center"/>
              <w:rPr>
                <w:sz w:val="20"/>
              </w:rPr>
            </w:pPr>
            <w:r>
              <w:rPr>
                <w:sz w:val="20"/>
              </w:rPr>
              <w:t>Processor</w:t>
            </w:r>
            <w:r>
              <w:rPr>
                <w:spacing w:val="-3"/>
                <w:sz w:val="20"/>
              </w:rPr>
              <w:t xml:space="preserve"> </w:t>
            </w:r>
            <w:r>
              <w:rPr>
                <w:sz w:val="20"/>
              </w:rPr>
              <w:t>(CPU)</w:t>
            </w:r>
          </w:p>
        </w:tc>
        <w:tc>
          <w:tcPr>
            <w:tcW w:w="3202" w:type="dxa"/>
            <w:tcBorders>
              <w:top w:val="single" w:sz="4" w:space="0" w:color="auto"/>
            </w:tcBorders>
          </w:tcPr>
          <w:p w14:paraId="23FC7274" w14:textId="77777777" w:rsidR="00F52D4B" w:rsidRDefault="00412779">
            <w:pPr>
              <w:pStyle w:val="TableParagraph"/>
              <w:ind w:left="1041" w:right="219" w:hanging="788"/>
              <w:rPr>
                <w:sz w:val="20"/>
              </w:rPr>
            </w:pPr>
            <w:r>
              <w:rPr>
                <w:sz w:val="20"/>
              </w:rPr>
              <w:t>Intel</w:t>
            </w:r>
            <w:r>
              <w:rPr>
                <w:spacing w:val="-4"/>
                <w:sz w:val="20"/>
              </w:rPr>
              <w:t xml:space="preserve"> </w:t>
            </w:r>
            <w:r>
              <w:rPr>
                <w:sz w:val="20"/>
              </w:rPr>
              <w:t>(R)</w:t>
            </w:r>
            <w:r>
              <w:rPr>
                <w:spacing w:val="-3"/>
                <w:sz w:val="20"/>
              </w:rPr>
              <w:t xml:space="preserve"> </w:t>
            </w:r>
            <w:r>
              <w:rPr>
                <w:sz w:val="20"/>
              </w:rPr>
              <w:t>Pentium</w:t>
            </w:r>
            <w:r>
              <w:rPr>
                <w:spacing w:val="-2"/>
                <w:sz w:val="20"/>
              </w:rPr>
              <w:t xml:space="preserve"> </w:t>
            </w:r>
            <w:r>
              <w:rPr>
                <w:sz w:val="20"/>
              </w:rPr>
              <w:t>Dual</w:t>
            </w:r>
            <w:r>
              <w:rPr>
                <w:spacing w:val="-3"/>
                <w:sz w:val="20"/>
              </w:rPr>
              <w:t xml:space="preserve"> </w:t>
            </w:r>
            <w:r>
              <w:rPr>
                <w:sz w:val="20"/>
              </w:rPr>
              <w:t>Core,</w:t>
            </w:r>
            <w:r>
              <w:rPr>
                <w:spacing w:val="-6"/>
                <w:sz w:val="20"/>
              </w:rPr>
              <w:t xml:space="preserve"> </w:t>
            </w:r>
            <w:r>
              <w:rPr>
                <w:sz w:val="20"/>
              </w:rPr>
              <w:t>3.00</w:t>
            </w:r>
            <w:r>
              <w:rPr>
                <w:spacing w:val="-47"/>
                <w:sz w:val="20"/>
              </w:rPr>
              <w:t xml:space="preserve"> </w:t>
            </w:r>
            <w:r>
              <w:rPr>
                <w:sz w:val="20"/>
              </w:rPr>
              <w:t>GHz</w:t>
            </w:r>
            <w:r>
              <w:rPr>
                <w:spacing w:val="-1"/>
                <w:sz w:val="20"/>
              </w:rPr>
              <w:t xml:space="preserve"> </w:t>
            </w:r>
            <w:r>
              <w:rPr>
                <w:sz w:val="20"/>
              </w:rPr>
              <w:t>or higher</w:t>
            </w:r>
          </w:p>
        </w:tc>
      </w:tr>
      <w:tr w:rsidR="00F52D4B" w14:paraId="05FDD56D" w14:textId="77777777">
        <w:trPr>
          <w:trHeight w:val="369"/>
        </w:trPr>
        <w:tc>
          <w:tcPr>
            <w:tcW w:w="2343" w:type="dxa"/>
          </w:tcPr>
          <w:p w14:paraId="202D0CEB" w14:textId="77777777" w:rsidR="00F52D4B" w:rsidRDefault="00F52D4B">
            <w:pPr>
              <w:pStyle w:val="TableParagraph"/>
            </w:pPr>
          </w:p>
        </w:tc>
        <w:tc>
          <w:tcPr>
            <w:tcW w:w="3097" w:type="dxa"/>
          </w:tcPr>
          <w:p w14:paraId="7B5566FD" w14:textId="77777777" w:rsidR="00F52D4B" w:rsidRDefault="00412779">
            <w:pPr>
              <w:pStyle w:val="TableParagraph"/>
              <w:spacing w:before="65"/>
              <w:ind w:left="220" w:right="171"/>
              <w:jc w:val="center"/>
              <w:rPr>
                <w:sz w:val="20"/>
              </w:rPr>
            </w:pPr>
            <w:r>
              <w:rPr>
                <w:sz w:val="20"/>
              </w:rPr>
              <w:t>Random</w:t>
            </w:r>
            <w:r>
              <w:rPr>
                <w:spacing w:val="-2"/>
                <w:sz w:val="20"/>
              </w:rPr>
              <w:t xml:space="preserve"> </w:t>
            </w:r>
            <w:r>
              <w:rPr>
                <w:sz w:val="20"/>
              </w:rPr>
              <w:t>Access</w:t>
            </w:r>
            <w:r>
              <w:rPr>
                <w:spacing w:val="-4"/>
                <w:sz w:val="20"/>
              </w:rPr>
              <w:t xml:space="preserve"> </w:t>
            </w:r>
            <w:r>
              <w:rPr>
                <w:sz w:val="20"/>
              </w:rPr>
              <w:t>Memory</w:t>
            </w:r>
            <w:r>
              <w:rPr>
                <w:spacing w:val="-1"/>
                <w:sz w:val="20"/>
              </w:rPr>
              <w:t xml:space="preserve"> </w:t>
            </w:r>
            <w:r>
              <w:rPr>
                <w:sz w:val="20"/>
              </w:rPr>
              <w:t>(RAM)</w:t>
            </w:r>
          </w:p>
        </w:tc>
        <w:tc>
          <w:tcPr>
            <w:tcW w:w="3202" w:type="dxa"/>
          </w:tcPr>
          <w:p w14:paraId="165CED07" w14:textId="77777777" w:rsidR="00F52D4B" w:rsidRDefault="00412779">
            <w:pPr>
              <w:pStyle w:val="TableParagraph"/>
              <w:spacing w:before="65"/>
              <w:ind w:left="232" w:right="196"/>
              <w:jc w:val="center"/>
              <w:rPr>
                <w:sz w:val="20"/>
              </w:rPr>
            </w:pPr>
            <w:r>
              <w:rPr>
                <w:sz w:val="20"/>
              </w:rPr>
              <w:t>2GB+</w:t>
            </w:r>
          </w:p>
        </w:tc>
      </w:tr>
      <w:tr w:rsidR="00F52D4B" w14:paraId="03DDFCF1" w14:textId="77777777">
        <w:trPr>
          <w:trHeight w:val="360"/>
        </w:trPr>
        <w:tc>
          <w:tcPr>
            <w:tcW w:w="2343" w:type="dxa"/>
          </w:tcPr>
          <w:p w14:paraId="75F16CB1" w14:textId="77777777" w:rsidR="00F52D4B" w:rsidRDefault="00F52D4B">
            <w:pPr>
              <w:pStyle w:val="TableParagraph"/>
            </w:pPr>
          </w:p>
        </w:tc>
        <w:tc>
          <w:tcPr>
            <w:tcW w:w="3097" w:type="dxa"/>
          </w:tcPr>
          <w:p w14:paraId="49E3C80C" w14:textId="77777777" w:rsidR="00F52D4B" w:rsidRDefault="00412779">
            <w:pPr>
              <w:pStyle w:val="TableParagraph"/>
              <w:spacing w:before="65"/>
              <w:ind w:left="220" w:right="169"/>
              <w:jc w:val="center"/>
              <w:rPr>
                <w:sz w:val="20"/>
              </w:rPr>
            </w:pPr>
            <w:r>
              <w:rPr>
                <w:sz w:val="20"/>
              </w:rPr>
              <w:t>Internal</w:t>
            </w:r>
            <w:r>
              <w:rPr>
                <w:spacing w:val="-2"/>
                <w:sz w:val="20"/>
              </w:rPr>
              <w:t xml:space="preserve"> </w:t>
            </w:r>
            <w:r>
              <w:rPr>
                <w:sz w:val="20"/>
              </w:rPr>
              <w:t>Storage</w:t>
            </w:r>
            <w:r>
              <w:rPr>
                <w:spacing w:val="-4"/>
                <w:sz w:val="20"/>
              </w:rPr>
              <w:t xml:space="preserve"> </w:t>
            </w:r>
            <w:r>
              <w:rPr>
                <w:sz w:val="20"/>
              </w:rPr>
              <w:t>(HDD/SSD)</w:t>
            </w:r>
          </w:p>
        </w:tc>
        <w:tc>
          <w:tcPr>
            <w:tcW w:w="3202" w:type="dxa"/>
          </w:tcPr>
          <w:p w14:paraId="427E570A" w14:textId="77777777" w:rsidR="00F52D4B" w:rsidRDefault="00412779">
            <w:pPr>
              <w:pStyle w:val="TableParagraph"/>
              <w:spacing w:before="65"/>
              <w:ind w:left="231" w:right="201"/>
              <w:jc w:val="center"/>
              <w:rPr>
                <w:sz w:val="20"/>
              </w:rPr>
            </w:pPr>
            <w:r>
              <w:rPr>
                <w:sz w:val="20"/>
              </w:rPr>
              <w:t>500GB</w:t>
            </w:r>
            <w:r>
              <w:rPr>
                <w:spacing w:val="-2"/>
                <w:sz w:val="20"/>
              </w:rPr>
              <w:t xml:space="preserve"> </w:t>
            </w:r>
            <w:r>
              <w:rPr>
                <w:sz w:val="20"/>
              </w:rPr>
              <w:t>(HDD) or</w:t>
            </w:r>
            <w:r>
              <w:rPr>
                <w:spacing w:val="-3"/>
                <w:sz w:val="20"/>
              </w:rPr>
              <w:t xml:space="preserve"> </w:t>
            </w:r>
            <w:r>
              <w:rPr>
                <w:sz w:val="20"/>
              </w:rPr>
              <w:t>128GB</w:t>
            </w:r>
            <w:r>
              <w:rPr>
                <w:spacing w:val="-1"/>
                <w:sz w:val="20"/>
              </w:rPr>
              <w:t xml:space="preserve"> </w:t>
            </w:r>
            <w:r>
              <w:rPr>
                <w:sz w:val="20"/>
              </w:rPr>
              <w:t>(SSD)</w:t>
            </w:r>
          </w:p>
        </w:tc>
      </w:tr>
      <w:tr w:rsidR="00F52D4B" w14:paraId="268A64EC" w14:textId="77777777">
        <w:trPr>
          <w:trHeight w:val="609"/>
        </w:trPr>
        <w:tc>
          <w:tcPr>
            <w:tcW w:w="2343" w:type="dxa"/>
          </w:tcPr>
          <w:p w14:paraId="763D6903" w14:textId="77777777" w:rsidR="00F52D4B" w:rsidRDefault="00412779">
            <w:pPr>
              <w:pStyle w:val="TableParagraph"/>
              <w:spacing w:before="55"/>
              <w:ind w:left="244" w:right="238"/>
              <w:jc w:val="center"/>
              <w:rPr>
                <w:sz w:val="20"/>
              </w:rPr>
            </w:pPr>
            <w:r>
              <w:rPr>
                <w:sz w:val="20"/>
              </w:rPr>
              <w:t>Computer/Laptop</w:t>
            </w:r>
          </w:p>
        </w:tc>
        <w:tc>
          <w:tcPr>
            <w:tcW w:w="3097" w:type="dxa"/>
          </w:tcPr>
          <w:p w14:paraId="2CF29286" w14:textId="77777777" w:rsidR="00F52D4B" w:rsidRDefault="00412779">
            <w:pPr>
              <w:pStyle w:val="TableParagraph"/>
              <w:spacing w:before="195"/>
              <w:ind w:left="220" w:right="166"/>
              <w:jc w:val="center"/>
              <w:rPr>
                <w:sz w:val="20"/>
              </w:rPr>
            </w:pPr>
            <w:r>
              <w:rPr>
                <w:sz w:val="20"/>
              </w:rPr>
              <w:t>Keyboard</w:t>
            </w:r>
          </w:p>
        </w:tc>
        <w:tc>
          <w:tcPr>
            <w:tcW w:w="3202" w:type="dxa"/>
          </w:tcPr>
          <w:p w14:paraId="70EBF106" w14:textId="77777777" w:rsidR="00F52D4B" w:rsidRDefault="00412779">
            <w:pPr>
              <w:pStyle w:val="TableParagraph"/>
              <w:spacing w:before="75"/>
              <w:ind w:left="405" w:right="179" w:hanging="190"/>
              <w:rPr>
                <w:sz w:val="20"/>
              </w:rPr>
            </w:pPr>
            <w:r>
              <w:rPr>
                <w:sz w:val="20"/>
              </w:rPr>
              <w:t>Built-in</w:t>
            </w:r>
            <w:r>
              <w:rPr>
                <w:spacing w:val="-3"/>
                <w:sz w:val="20"/>
              </w:rPr>
              <w:t xml:space="preserve"> </w:t>
            </w:r>
            <w:r>
              <w:rPr>
                <w:sz w:val="20"/>
              </w:rPr>
              <w:t>keyboard</w:t>
            </w:r>
            <w:r>
              <w:rPr>
                <w:spacing w:val="-3"/>
                <w:sz w:val="20"/>
              </w:rPr>
              <w:t xml:space="preserve"> </w:t>
            </w:r>
            <w:r>
              <w:rPr>
                <w:sz w:val="20"/>
              </w:rPr>
              <w:t>in</w:t>
            </w:r>
            <w:r>
              <w:rPr>
                <w:spacing w:val="-3"/>
                <w:sz w:val="20"/>
              </w:rPr>
              <w:t xml:space="preserve"> </w:t>
            </w:r>
            <w:r>
              <w:rPr>
                <w:sz w:val="20"/>
              </w:rPr>
              <w:t>laptops</w:t>
            </w:r>
            <w:r>
              <w:rPr>
                <w:spacing w:val="-5"/>
                <w:sz w:val="20"/>
              </w:rPr>
              <w:t xml:space="preserve"> </w:t>
            </w:r>
            <w:r>
              <w:rPr>
                <w:sz w:val="20"/>
              </w:rPr>
              <w:t>or</w:t>
            </w:r>
            <w:r>
              <w:rPr>
                <w:spacing w:val="-4"/>
                <w:sz w:val="20"/>
              </w:rPr>
              <w:t xml:space="preserve"> </w:t>
            </w:r>
            <w:r>
              <w:rPr>
                <w:sz w:val="20"/>
              </w:rPr>
              <w:t>any</w:t>
            </w:r>
            <w:r>
              <w:rPr>
                <w:spacing w:val="-47"/>
                <w:sz w:val="20"/>
              </w:rPr>
              <w:t xml:space="preserve"> </w:t>
            </w:r>
            <w:r>
              <w:rPr>
                <w:sz w:val="20"/>
              </w:rPr>
              <w:t>USB</w:t>
            </w:r>
            <w:r>
              <w:rPr>
                <w:spacing w:val="-2"/>
                <w:sz w:val="20"/>
              </w:rPr>
              <w:t xml:space="preserve"> </w:t>
            </w:r>
            <w:r>
              <w:rPr>
                <w:sz w:val="20"/>
              </w:rPr>
              <w:t>keyboards</w:t>
            </w:r>
            <w:r>
              <w:rPr>
                <w:spacing w:val="-2"/>
                <w:sz w:val="20"/>
              </w:rPr>
              <w:t xml:space="preserve"> </w:t>
            </w:r>
            <w:r>
              <w:rPr>
                <w:sz w:val="20"/>
              </w:rPr>
              <w:t>for computers</w:t>
            </w:r>
          </w:p>
        </w:tc>
      </w:tr>
      <w:tr w:rsidR="00F52D4B" w14:paraId="205F31E6" w14:textId="77777777">
        <w:trPr>
          <w:trHeight w:val="600"/>
        </w:trPr>
        <w:tc>
          <w:tcPr>
            <w:tcW w:w="2343" w:type="dxa"/>
          </w:tcPr>
          <w:p w14:paraId="264E8163" w14:textId="77777777" w:rsidR="00F52D4B" w:rsidRDefault="00F52D4B">
            <w:pPr>
              <w:pStyle w:val="TableParagraph"/>
            </w:pPr>
          </w:p>
        </w:tc>
        <w:tc>
          <w:tcPr>
            <w:tcW w:w="3097" w:type="dxa"/>
          </w:tcPr>
          <w:p w14:paraId="2CC669AA" w14:textId="77777777" w:rsidR="00F52D4B" w:rsidRDefault="00412779">
            <w:pPr>
              <w:pStyle w:val="TableParagraph"/>
              <w:spacing w:before="65"/>
              <w:ind w:left="220" w:right="167"/>
              <w:jc w:val="center"/>
              <w:rPr>
                <w:sz w:val="20"/>
              </w:rPr>
            </w:pPr>
            <w:r>
              <w:rPr>
                <w:sz w:val="20"/>
              </w:rPr>
              <w:t>Mouse</w:t>
            </w:r>
          </w:p>
        </w:tc>
        <w:tc>
          <w:tcPr>
            <w:tcW w:w="3202" w:type="dxa"/>
          </w:tcPr>
          <w:p w14:paraId="52D06929" w14:textId="77777777" w:rsidR="00F52D4B" w:rsidRDefault="00412779">
            <w:pPr>
              <w:pStyle w:val="TableParagraph"/>
              <w:spacing w:before="65"/>
              <w:ind w:left="786" w:right="225" w:hanging="526"/>
              <w:rPr>
                <w:sz w:val="20"/>
              </w:rPr>
            </w:pPr>
            <w:r>
              <w:rPr>
                <w:sz w:val="20"/>
              </w:rPr>
              <w:t>Optical</w:t>
            </w:r>
            <w:r>
              <w:rPr>
                <w:spacing w:val="-3"/>
                <w:sz w:val="20"/>
              </w:rPr>
              <w:t xml:space="preserve"> </w:t>
            </w:r>
            <w:r>
              <w:rPr>
                <w:sz w:val="20"/>
              </w:rPr>
              <w:t>mouse</w:t>
            </w:r>
            <w:r>
              <w:rPr>
                <w:spacing w:val="-3"/>
                <w:sz w:val="20"/>
              </w:rPr>
              <w:t xml:space="preserve"> </w:t>
            </w:r>
            <w:r>
              <w:rPr>
                <w:sz w:val="20"/>
              </w:rPr>
              <w:t>for</w:t>
            </w:r>
            <w:r>
              <w:rPr>
                <w:spacing w:val="-5"/>
                <w:sz w:val="20"/>
              </w:rPr>
              <w:t xml:space="preserve"> </w:t>
            </w:r>
            <w:r>
              <w:rPr>
                <w:sz w:val="20"/>
              </w:rPr>
              <w:t>both</w:t>
            </w:r>
            <w:r>
              <w:rPr>
                <w:spacing w:val="-5"/>
                <w:sz w:val="20"/>
              </w:rPr>
              <w:t xml:space="preserve"> </w:t>
            </w:r>
            <w:r>
              <w:rPr>
                <w:sz w:val="20"/>
              </w:rPr>
              <w:t>devices</w:t>
            </w:r>
            <w:r>
              <w:rPr>
                <w:spacing w:val="-3"/>
                <w:sz w:val="20"/>
              </w:rPr>
              <w:t xml:space="preserve"> </w:t>
            </w:r>
            <w:r>
              <w:rPr>
                <w:sz w:val="20"/>
              </w:rPr>
              <w:t>or</w:t>
            </w:r>
            <w:r>
              <w:rPr>
                <w:spacing w:val="-47"/>
                <w:sz w:val="20"/>
              </w:rPr>
              <w:t xml:space="preserve"> </w:t>
            </w:r>
            <w:r>
              <w:rPr>
                <w:sz w:val="20"/>
              </w:rPr>
              <w:t>Trackpad</w:t>
            </w:r>
            <w:r>
              <w:rPr>
                <w:spacing w:val="-2"/>
                <w:sz w:val="20"/>
              </w:rPr>
              <w:t xml:space="preserve"> </w:t>
            </w:r>
            <w:r>
              <w:rPr>
                <w:sz w:val="20"/>
              </w:rPr>
              <w:t>for</w:t>
            </w:r>
            <w:r>
              <w:rPr>
                <w:spacing w:val="-2"/>
                <w:sz w:val="20"/>
              </w:rPr>
              <w:t xml:space="preserve"> </w:t>
            </w:r>
            <w:r>
              <w:rPr>
                <w:sz w:val="20"/>
              </w:rPr>
              <w:t>laptops</w:t>
            </w:r>
          </w:p>
        </w:tc>
      </w:tr>
      <w:tr w:rsidR="00F52D4B" w14:paraId="2FA5DFAA" w14:textId="77777777">
        <w:trPr>
          <w:trHeight w:val="372"/>
        </w:trPr>
        <w:tc>
          <w:tcPr>
            <w:tcW w:w="2343" w:type="dxa"/>
          </w:tcPr>
          <w:p w14:paraId="7F09FC86" w14:textId="77777777" w:rsidR="00F52D4B" w:rsidRDefault="00F52D4B">
            <w:pPr>
              <w:pStyle w:val="TableParagraph"/>
            </w:pPr>
          </w:p>
        </w:tc>
        <w:tc>
          <w:tcPr>
            <w:tcW w:w="3097" w:type="dxa"/>
          </w:tcPr>
          <w:p w14:paraId="3D2994D2" w14:textId="77777777" w:rsidR="00F52D4B" w:rsidRDefault="00412779">
            <w:pPr>
              <w:pStyle w:val="TableParagraph"/>
              <w:spacing w:before="65"/>
              <w:ind w:left="218" w:right="171"/>
              <w:jc w:val="center"/>
              <w:rPr>
                <w:sz w:val="20"/>
              </w:rPr>
            </w:pPr>
            <w:r>
              <w:rPr>
                <w:sz w:val="20"/>
              </w:rPr>
              <w:t>Display/Resolution</w:t>
            </w:r>
          </w:p>
        </w:tc>
        <w:tc>
          <w:tcPr>
            <w:tcW w:w="3202" w:type="dxa"/>
          </w:tcPr>
          <w:p w14:paraId="7F3F04BE" w14:textId="77777777" w:rsidR="00F52D4B" w:rsidRDefault="00412779">
            <w:pPr>
              <w:pStyle w:val="TableParagraph"/>
              <w:spacing w:before="67"/>
              <w:ind w:left="232" w:right="201"/>
              <w:jc w:val="center"/>
              <w:rPr>
                <w:sz w:val="20"/>
              </w:rPr>
            </w:pPr>
            <w:r>
              <w:rPr>
                <w:sz w:val="20"/>
              </w:rPr>
              <w:t>1366x768</w:t>
            </w:r>
            <w:r>
              <w:rPr>
                <w:spacing w:val="-1"/>
                <w:sz w:val="20"/>
              </w:rPr>
              <w:t xml:space="preserve"> </w:t>
            </w:r>
            <w:r>
              <w:rPr>
                <w:sz w:val="20"/>
              </w:rPr>
              <w:t>to</w:t>
            </w:r>
            <w:r>
              <w:rPr>
                <w:spacing w:val="-1"/>
                <w:sz w:val="20"/>
              </w:rPr>
              <w:t xml:space="preserve"> </w:t>
            </w:r>
            <w:r>
              <w:rPr>
                <w:sz w:val="20"/>
              </w:rPr>
              <w:t>1920x1080</w:t>
            </w:r>
            <w:r>
              <w:rPr>
                <w:spacing w:val="-3"/>
                <w:sz w:val="20"/>
              </w:rPr>
              <w:t xml:space="preserve"> </w:t>
            </w:r>
            <w:r>
              <w:rPr>
                <w:sz w:val="20"/>
              </w:rPr>
              <w:t>or</w:t>
            </w:r>
            <w:r>
              <w:rPr>
                <w:spacing w:val="-1"/>
                <w:sz w:val="20"/>
              </w:rPr>
              <w:t xml:space="preserve"> </w:t>
            </w:r>
            <w:r>
              <w:rPr>
                <w:sz w:val="20"/>
              </w:rPr>
              <w:t>higher</w:t>
            </w:r>
          </w:p>
        </w:tc>
      </w:tr>
      <w:tr w:rsidR="00F52D4B" w14:paraId="545DABAA" w14:textId="77777777">
        <w:trPr>
          <w:trHeight w:val="600"/>
        </w:trPr>
        <w:tc>
          <w:tcPr>
            <w:tcW w:w="2343" w:type="dxa"/>
          </w:tcPr>
          <w:p w14:paraId="0982534E" w14:textId="77777777" w:rsidR="00F52D4B" w:rsidRDefault="00F52D4B">
            <w:pPr>
              <w:pStyle w:val="TableParagraph"/>
            </w:pPr>
          </w:p>
        </w:tc>
        <w:tc>
          <w:tcPr>
            <w:tcW w:w="3097" w:type="dxa"/>
          </w:tcPr>
          <w:p w14:paraId="67C282F1" w14:textId="77777777" w:rsidR="00F52D4B" w:rsidRDefault="00412779">
            <w:pPr>
              <w:pStyle w:val="TableParagraph"/>
              <w:spacing w:before="185"/>
              <w:ind w:left="220" w:right="170"/>
              <w:jc w:val="center"/>
              <w:rPr>
                <w:sz w:val="20"/>
              </w:rPr>
            </w:pPr>
            <w:r>
              <w:rPr>
                <w:sz w:val="20"/>
              </w:rPr>
              <w:t>Processor</w:t>
            </w:r>
          </w:p>
        </w:tc>
        <w:tc>
          <w:tcPr>
            <w:tcW w:w="3202" w:type="dxa"/>
          </w:tcPr>
          <w:p w14:paraId="2C264CD1" w14:textId="77777777" w:rsidR="00F52D4B" w:rsidRDefault="00412779">
            <w:pPr>
              <w:pStyle w:val="TableParagraph"/>
              <w:spacing w:before="65"/>
              <w:ind w:left="1024" w:right="133" w:hanging="836"/>
              <w:rPr>
                <w:sz w:val="20"/>
              </w:rPr>
            </w:pPr>
            <w:r>
              <w:rPr>
                <w:sz w:val="20"/>
              </w:rPr>
              <w:t>Qualcomm Snapdragon 425 (Quad-</w:t>
            </w:r>
            <w:r>
              <w:rPr>
                <w:spacing w:val="-47"/>
                <w:sz w:val="20"/>
              </w:rPr>
              <w:t xml:space="preserve"> </w:t>
            </w:r>
            <w:r>
              <w:rPr>
                <w:sz w:val="20"/>
              </w:rPr>
              <w:t>core) or higher</w:t>
            </w:r>
          </w:p>
        </w:tc>
      </w:tr>
      <w:tr w:rsidR="00F52D4B" w14:paraId="4128C657" w14:textId="77777777">
        <w:trPr>
          <w:trHeight w:val="369"/>
        </w:trPr>
        <w:tc>
          <w:tcPr>
            <w:tcW w:w="2343" w:type="dxa"/>
            <w:vMerge w:val="restart"/>
          </w:tcPr>
          <w:p w14:paraId="288F8C60" w14:textId="77777777" w:rsidR="00F52D4B" w:rsidRDefault="00412779">
            <w:pPr>
              <w:pStyle w:val="TableParagraph"/>
              <w:spacing w:before="65"/>
              <w:ind w:left="247" w:right="238"/>
              <w:jc w:val="center"/>
              <w:rPr>
                <w:sz w:val="20"/>
              </w:rPr>
            </w:pPr>
            <w:r>
              <w:rPr>
                <w:sz w:val="20"/>
              </w:rPr>
              <w:t>Smartphone (or mobile</w:t>
            </w:r>
            <w:r>
              <w:rPr>
                <w:spacing w:val="-48"/>
                <w:sz w:val="20"/>
              </w:rPr>
              <w:t xml:space="preserve"> </w:t>
            </w:r>
            <w:r>
              <w:rPr>
                <w:sz w:val="20"/>
              </w:rPr>
              <w:t>devices such as tablets,</w:t>
            </w:r>
            <w:r>
              <w:rPr>
                <w:spacing w:val="-47"/>
                <w:sz w:val="20"/>
              </w:rPr>
              <w:t xml:space="preserve"> </w:t>
            </w:r>
            <w:r>
              <w:rPr>
                <w:sz w:val="20"/>
              </w:rPr>
              <w:t>iPad,</w:t>
            </w:r>
            <w:r>
              <w:rPr>
                <w:spacing w:val="-1"/>
                <w:sz w:val="20"/>
              </w:rPr>
              <w:t xml:space="preserve"> </w:t>
            </w:r>
            <w:r>
              <w:rPr>
                <w:sz w:val="20"/>
              </w:rPr>
              <w:t>etc.)</w:t>
            </w:r>
          </w:p>
        </w:tc>
        <w:tc>
          <w:tcPr>
            <w:tcW w:w="3097" w:type="dxa"/>
          </w:tcPr>
          <w:p w14:paraId="2608FCC5" w14:textId="77777777" w:rsidR="00F52D4B" w:rsidRDefault="00412779">
            <w:pPr>
              <w:pStyle w:val="TableParagraph"/>
              <w:spacing w:before="65"/>
              <w:ind w:left="220" w:right="170"/>
              <w:jc w:val="center"/>
              <w:rPr>
                <w:sz w:val="20"/>
              </w:rPr>
            </w:pPr>
            <w:r>
              <w:rPr>
                <w:sz w:val="20"/>
              </w:rPr>
              <w:t>CPU</w:t>
            </w:r>
            <w:r>
              <w:rPr>
                <w:spacing w:val="-3"/>
                <w:sz w:val="20"/>
              </w:rPr>
              <w:t xml:space="preserve"> </w:t>
            </w:r>
            <w:r>
              <w:rPr>
                <w:sz w:val="20"/>
              </w:rPr>
              <w:t>speed</w:t>
            </w:r>
          </w:p>
        </w:tc>
        <w:tc>
          <w:tcPr>
            <w:tcW w:w="3202" w:type="dxa"/>
          </w:tcPr>
          <w:p w14:paraId="41D5C664" w14:textId="77777777" w:rsidR="00F52D4B" w:rsidRDefault="00412779">
            <w:pPr>
              <w:pStyle w:val="TableParagraph"/>
              <w:spacing w:before="65"/>
              <w:ind w:left="232" w:right="197"/>
              <w:jc w:val="center"/>
              <w:rPr>
                <w:sz w:val="20"/>
              </w:rPr>
            </w:pPr>
            <w:r>
              <w:rPr>
                <w:sz w:val="20"/>
              </w:rPr>
              <w:t>1.4GHz</w:t>
            </w:r>
            <w:r>
              <w:rPr>
                <w:spacing w:val="-1"/>
                <w:sz w:val="20"/>
              </w:rPr>
              <w:t xml:space="preserve"> </w:t>
            </w:r>
            <w:r>
              <w:rPr>
                <w:sz w:val="20"/>
              </w:rPr>
              <w:t>or</w:t>
            </w:r>
            <w:r>
              <w:rPr>
                <w:spacing w:val="-2"/>
                <w:sz w:val="20"/>
              </w:rPr>
              <w:t xml:space="preserve"> </w:t>
            </w:r>
            <w:r>
              <w:rPr>
                <w:sz w:val="20"/>
              </w:rPr>
              <w:t>higher</w:t>
            </w:r>
          </w:p>
        </w:tc>
      </w:tr>
      <w:tr w:rsidR="00F52D4B" w14:paraId="1CA22882" w14:textId="77777777">
        <w:trPr>
          <w:trHeight w:val="413"/>
        </w:trPr>
        <w:tc>
          <w:tcPr>
            <w:tcW w:w="2343" w:type="dxa"/>
            <w:vMerge/>
            <w:tcBorders>
              <w:top w:val="nil"/>
            </w:tcBorders>
          </w:tcPr>
          <w:p w14:paraId="544DD38B" w14:textId="77777777" w:rsidR="00F52D4B" w:rsidRDefault="00F52D4B">
            <w:pPr>
              <w:rPr>
                <w:sz w:val="2"/>
                <w:szCs w:val="2"/>
              </w:rPr>
            </w:pPr>
          </w:p>
        </w:tc>
        <w:tc>
          <w:tcPr>
            <w:tcW w:w="3097" w:type="dxa"/>
          </w:tcPr>
          <w:p w14:paraId="48B95077" w14:textId="77777777" w:rsidR="00F52D4B" w:rsidRDefault="00412779">
            <w:pPr>
              <w:pStyle w:val="TableParagraph"/>
              <w:spacing w:before="65"/>
              <w:ind w:left="220" w:right="171"/>
              <w:jc w:val="center"/>
              <w:rPr>
                <w:sz w:val="20"/>
              </w:rPr>
            </w:pPr>
            <w:r>
              <w:rPr>
                <w:sz w:val="20"/>
              </w:rPr>
              <w:t>Random</w:t>
            </w:r>
            <w:r>
              <w:rPr>
                <w:spacing w:val="-2"/>
                <w:sz w:val="20"/>
              </w:rPr>
              <w:t xml:space="preserve"> </w:t>
            </w:r>
            <w:r>
              <w:rPr>
                <w:sz w:val="20"/>
              </w:rPr>
              <w:t>Access</w:t>
            </w:r>
            <w:r>
              <w:rPr>
                <w:spacing w:val="-4"/>
                <w:sz w:val="20"/>
              </w:rPr>
              <w:t xml:space="preserve"> </w:t>
            </w:r>
            <w:r>
              <w:rPr>
                <w:sz w:val="20"/>
              </w:rPr>
              <w:t>Memory</w:t>
            </w:r>
            <w:r>
              <w:rPr>
                <w:spacing w:val="-1"/>
                <w:sz w:val="20"/>
              </w:rPr>
              <w:t xml:space="preserve"> </w:t>
            </w:r>
            <w:r>
              <w:rPr>
                <w:sz w:val="20"/>
              </w:rPr>
              <w:t>(RAM)</w:t>
            </w:r>
          </w:p>
        </w:tc>
        <w:tc>
          <w:tcPr>
            <w:tcW w:w="3202" w:type="dxa"/>
          </w:tcPr>
          <w:p w14:paraId="0850BE53" w14:textId="77777777" w:rsidR="00F52D4B" w:rsidRDefault="00412779">
            <w:pPr>
              <w:pStyle w:val="TableParagraph"/>
              <w:spacing w:before="65"/>
              <w:ind w:left="232" w:right="196"/>
              <w:jc w:val="center"/>
              <w:rPr>
                <w:sz w:val="20"/>
              </w:rPr>
            </w:pPr>
            <w:r>
              <w:rPr>
                <w:sz w:val="20"/>
              </w:rPr>
              <w:t>4GB+</w:t>
            </w:r>
          </w:p>
        </w:tc>
      </w:tr>
      <w:tr w:rsidR="00F52D4B" w14:paraId="78AB739A" w14:textId="77777777">
        <w:trPr>
          <w:trHeight w:val="325"/>
        </w:trPr>
        <w:tc>
          <w:tcPr>
            <w:tcW w:w="2343" w:type="dxa"/>
          </w:tcPr>
          <w:p w14:paraId="13F8B91A" w14:textId="77777777" w:rsidR="00F52D4B" w:rsidRDefault="00F52D4B">
            <w:pPr>
              <w:pStyle w:val="TableParagraph"/>
            </w:pPr>
          </w:p>
        </w:tc>
        <w:tc>
          <w:tcPr>
            <w:tcW w:w="3097" w:type="dxa"/>
          </w:tcPr>
          <w:p w14:paraId="47E1E4ED" w14:textId="77777777" w:rsidR="00F52D4B" w:rsidRDefault="00412779">
            <w:pPr>
              <w:pStyle w:val="TableParagraph"/>
              <w:spacing w:before="21"/>
              <w:ind w:left="220" w:right="166"/>
              <w:jc w:val="center"/>
              <w:rPr>
                <w:sz w:val="20"/>
              </w:rPr>
            </w:pPr>
            <w:r>
              <w:rPr>
                <w:sz w:val="20"/>
              </w:rPr>
              <w:t>Internal</w:t>
            </w:r>
            <w:r>
              <w:rPr>
                <w:spacing w:val="-1"/>
                <w:sz w:val="20"/>
              </w:rPr>
              <w:t xml:space="preserve"> </w:t>
            </w:r>
            <w:r>
              <w:rPr>
                <w:sz w:val="20"/>
              </w:rPr>
              <w:t>Storage</w:t>
            </w:r>
          </w:p>
        </w:tc>
        <w:tc>
          <w:tcPr>
            <w:tcW w:w="3202" w:type="dxa"/>
          </w:tcPr>
          <w:p w14:paraId="401820B4" w14:textId="77777777" w:rsidR="00F52D4B" w:rsidRDefault="00412779">
            <w:pPr>
              <w:pStyle w:val="TableParagraph"/>
              <w:spacing w:before="21"/>
              <w:ind w:left="232" w:right="196"/>
              <w:jc w:val="center"/>
              <w:rPr>
                <w:sz w:val="20"/>
              </w:rPr>
            </w:pPr>
            <w:r>
              <w:rPr>
                <w:sz w:val="20"/>
              </w:rPr>
              <w:t>32GB+</w:t>
            </w:r>
          </w:p>
        </w:tc>
      </w:tr>
      <w:tr w:rsidR="00F52D4B" w14:paraId="3720552E" w14:textId="77777777" w:rsidTr="00B574E2">
        <w:trPr>
          <w:trHeight w:val="525"/>
        </w:trPr>
        <w:tc>
          <w:tcPr>
            <w:tcW w:w="2343" w:type="dxa"/>
            <w:tcBorders>
              <w:bottom w:val="single" w:sz="4" w:space="0" w:color="auto"/>
            </w:tcBorders>
          </w:tcPr>
          <w:p w14:paraId="647ECF75" w14:textId="77777777" w:rsidR="00F52D4B" w:rsidRDefault="00F52D4B">
            <w:pPr>
              <w:pStyle w:val="TableParagraph"/>
            </w:pPr>
          </w:p>
        </w:tc>
        <w:tc>
          <w:tcPr>
            <w:tcW w:w="3097" w:type="dxa"/>
            <w:tcBorders>
              <w:bottom w:val="single" w:sz="4" w:space="0" w:color="auto"/>
            </w:tcBorders>
          </w:tcPr>
          <w:p w14:paraId="6FE9A6B9" w14:textId="77777777" w:rsidR="00F52D4B" w:rsidRDefault="00412779">
            <w:pPr>
              <w:pStyle w:val="TableParagraph"/>
              <w:spacing w:before="185"/>
              <w:ind w:left="220" w:right="168"/>
              <w:jc w:val="center"/>
              <w:rPr>
                <w:sz w:val="20"/>
              </w:rPr>
            </w:pPr>
            <w:r>
              <w:rPr>
                <w:sz w:val="20"/>
              </w:rPr>
              <w:t>Display</w:t>
            </w:r>
          </w:p>
        </w:tc>
        <w:tc>
          <w:tcPr>
            <w:tcW w:w="3202" w:type="dxa"/>
            <w:tcBorders>
              <w:bottom w:val="single" w:sz="4" w:space="0" w:color="auto"/>
            </w:tcBorders>
          </w:tcPr>
          <w:p w14:paraId="71AE04A2" w14:textId="77777777" w:rsidR="00F52D4B" w:rsidRPr="00405D69" w:rsidRDefault="00412779">
            <w:pPr>
              <w:pStyle w:val="TableParagraph"/>
              <w:spacing w:before="65"/>
              <w:ind w:left="261"/>
              <w:rPr>
                <w:sz w:val="20"/>
              </w:rPr>
            </w:pPr>
            <w:r w:rsidRPr="00405D69">
              <w:rPr>
                <w:sz w:val="20"/>
              </w:rPr>
              <w:t>Touch</w:t>
            </w:r>
            <w:r w:rsidRPr="00405D69">
              <w:rPr>
                <w:spacing w:val="-1"/>
                <w:sz w:val="20"/>
              </w:rPr>
              <w:t xml:space="preserve"> </w:t>
            </w:r>
            <w:r w:rsidRPr="00405D69">
              <w:rPr>
                <w:sz w:val="20"/>
              </w:rPr>
              <w:t>screen</w:t>
            </w:r>
            <w:r w:rsidRPr="00405D69">
              <w:rPr>
                <w:spacing w:val="-3"/>
                <w:sz w:val="20"/>
              </w:rPr>
              <w:t xml:space="preserve"> </w:t>
            </w:r>
            <w:r w:rsidRPr="00405D69">
              <w:rPr>
                <w:sz w:val="20"/>
              </w:rPr>
              <w:t>display</w:t>
            </w:r>
            <w:r w:rsidRPr="00405D69">
              <w:rPr>
                <w:spacing w:val="-1"/>
                <w:sz w:val="20"/>
              </w:rPr>
              <w:t xml:space="preserve"> </w:t>
            </w:r>
            <w:r w:rsidRPr="00405D69">
              <w:rPr>
                <w:sz w:val="20"/>
              </w:rPr>
              <w:t>with at</w:t>
            </w:r>
            <w:r w:rsidRPr="00405D69">
              <w:rPr>
                <w:spacing w:val="-2"/>
                <w:sz w:val="20"/>
              </w:rPr>
              <w:t xml:space="preserve"> </w:t>
            </w:r>
            <w:r w:rsidRPr="00405D69">
              <w:rPr>
                <w:sz w:val="20"/>
              </w:rPr>
              <w:t>least</w:t>
            </w:r>
          </w:p>
          <w:p w14:paraId="3BF4BDC0" w14:textId="77777777" w:rsidR="00F52D4B" w:rsidRDefault="00412779">
            <w:pPr>
              <w:pStyle w:val="TableParagraph"/>
              <w:tabs>
                <w:tab w:val="left" w:pos="3201"/>
              </w:tabs>
              <w:spacing w:line="210" w:lineRule="exact"/>
              <w:ind w:left="-5440"/>
              <w:rPr>
                <w:sz w:val="20"/>
              </w:rPr>
            </w:pPr>
            <w:r w:rsidRPr="00405D69">
              <w:rPr>
                <w:w w:val="99"/>
                <w:sz w:val="20"/>
              </w:rPr>
              <w:t xml:space="preserve"> </w:t>
            </w:r>
            <w:r w:rsidRPr="00405D69">
              <w:rPr>
                <w:sz w:val="20"/>
              </w:rPr>
              <w:t xml:space="preserve">                                                                                                                   </w:t>
            </w:r>
            <w:r w:rsidRPr="00405D69">
              <w:rPr>
                <w:spacing w:val="-5"/>
                <w:sz w:val="20"/>
              </w:rPr>
              <w:t xml:space="preserve"> </w:t>
            </w:r>
            <w:r w:rsidRPr="00405D69">
              <w:rPr>
                <w:sz w:val="20"/>
              </w:rPr>
              <w:t>720x1280</w:t>
            </w:r>
            <w:r w:rsidRPr="00405D69">
              <w:rPr>
                <w:spacing w:val="-1"/>
                <w:sz w:val="20"/>
              </w:rPr>
              <w:t xml:space="preserve"> </w:t>
            </w:r>
            <w:r w:rsidRPr="00405D69">
              <w:rPr>
                <w:sz w:val="20"/>
              </w:rPr>
              <w:t>resolution</w:t>
            </w:r>
            <w:r w:rsidRPr="00405D69">
              <w:rPr>
                <w:spacing w:val="-2"/>
                <w:sz w:val="20"/>
              </w:rPr>
              <w:t xml:space="preserve"> </w:t>
            </w:r>
            <w:r w:rsidRPr="00405D69">
              <w:rPr>
                <w:sz w:val="20"/>
              </w:rPr>
              <w:t>or</w:t>
            </w:r>
            <w:r w:rsidRPr="00405D69">
              <w:rPr>
                <w:spacing w:val="-3"/>
                <w:sz w:val="20"/>
              </w:rPr>
              <w:t xml:space="preserve"> </w:t>
            </w:r>
            <w:r w:rsidRPr="00405D69">
              <w:rPr>
                <w:sz w:val="20"/>
              </w:rPr>
              <w:t>higher</w:t>
            </w:r>
            <w:r w:rsidRPr="00405D69">
              <w:rPr>
                <w:sz w:val="20"/>
              </w:rPr>
              <w:tab/>
            </w:r>
          </w:p>
        </w:tc>
      </w:tr>
    </w:tbl>
    <w:p w14:paraId="6E7084CC" w14:textId="77777777" w:rsidR="00F52D4B" w:rsidRDefault="00412779">
      <w:pPr>
        <w:pStyle w:val="BodyText"/>
        <w:spacing w:before="249" w:line="480" w:lineRule="auto"/>
        <w:ind w:right="1278" w:firstLine="720"/>
        <w:jc w:val="both"/>
      </w:pPr>
      <w:r>
        <w:rPr>
          <w:color w:val="0D0F1A"/>
        </w:rPr>
        <w:t>Table 10 shows the minimum hardware requirements, both internal and</w:t>
      </w:r>
      <w:r>
        <w:rPr>
          <w:color w:val="0D0F1A"/>
          <w:spacing w:val="1"/>
        </w:rPr>
        <w:t xml:space="preserve"> </w:t>
      </w:r>
      <w:r>
        <w:rPr>
          <w:color w:val="0D0F1A"/>
        </w:rPr>
        <w:t>external, for the end users to access the universal file access and sync platform of</w:t>
      </w:r>
      <w:r>
        <w:rPr>
          <w:color w:val="0D0F1A"/>
          <w:spacing w:val="1"/>
        </w:rPr>
        <w:t xml:space="preserve"> </w:t>
      </w:r>
      <w:r>
        <w:rPr>
          <w:color w:val="0D0F1A"/>
        </w:rPr>
        <w:t>Sta.</w:t>
      </w:r>
      <w:r>
        <w:rPr>
          <w:color w:val="0D0F1A"/>
          <w:spacing w:val="-5"/>
        </w:rPr>
        <w:t xml:space="preserve"> </w:t>
      </w:r>
      <w:r>
        <w:rPr>
          <w:color w:val="0D0F1A"/>
        </w:rPr>
        <w:t>Rita</w:t>
      </w:r>
      <w:r>
        <w:rPr>
          <w:color w:val="0D0F1A"/>
          <w:spacing w:val="-4"/>
        </w:rPr>
        <w:t xml:space="preserve"> </w:t>
      </w:r>
      <w:r>
        <w:rPr>
          <w:color w:val="0D0F1A"/>
        </w:rPr>
        <w:t>elementary</w:t>
      </w:r>
      <w:r>
        <w:rPr>
          <w:color w:val="0D0F1A"/>
          <w:spacing w:val="-4"/>
        </w:rPr>
        <w:t xml:space="preserve"> </w:t>
      </w:r>
      <w:r>
        <w:rPr>
          <w:color w:val="0D0F1A"/>
        </w:rPr>
        <w:t>school.</w:t>
      </w:r>
      <w:r>
        <w:rPr>
          <w:color w:val="0D0F1A"/>
          <w:spacing w:val="-4"/>
        </w:rPr>
        <w:t xml:space="preserve"> </w:t>
      </w:r>
      <w:r>
        <w:rPr>
          <w:color w:val="0D0F1A"/>
        </w:rPr>
        <w:t>This</w:t>
      </w:r>
      <w:r>
        <w:rPr>
          <w:color w:val="0D0F1A"/>
          <w:spacing w:val="-4"/>
        </w:rPr>
        <w:t xml:space="preserve"> </w:t>
      </w:r>
      <w:r>
        <w:rPr>
          <w:color w:val="0D0F1A"/>
        </w:rPr>
        <w:t>hardware</w:t>
      </w:r>
      <w:r>
        <w:rPr>
          <w:color w:val="0D0F1A"/>
          <w:spacing w:val="-4"/>
        </w:rPr>
        <w:t xml:space="preserve"> </w:t>
      </w:r>
      <w:r>
        <w:rPr>
          <w:color w:val="0D0F1A"/>
        </w:rPr>
        <w:t>criterion</w:t>
      </w:r>
      <w:r>
        <w:rPr>
          <w:color w:val="0D0F1A"/>
          <w:spacing w:val="-4"/>
        </w:rPr>
        <w:t xml:space="preserve"> </w:t>
      </w:r>
      <w:r>
        <w:rPr>
          <w:color w:val="0D0F1A"/>
        </w:rPr>
        <w:t>is</w:t>
      </w:r>
      <w:r>
        <w:rPr>
          <w:color w:val="0D0F1A"/>
          <w:spacing w:val="-4"/>
        </w:rPr>
        <w:t xml:space="preserve"> </w:t>
      </w:r>
      <w:r>
        <w:rPr>
          <w:color w:val="0D0F1A"/>
        </w:rPr>
        <w:t>recommended</w:t>
      </w:r>
      <w:r>
        <w:rPr>
          <w:color w:val="0D0F1A"/>
          <w:spacing w:val="-3"/>
        </w:rPr>
        <w:t xml:space="preserve"> </w:t>
      </w:r>
      <w:r>
        <w:rPr>
          <w:color w:val="0D0F1A"/>
        </w:rPr>
        <w:t>to</w:t>
      </w:r>
      <w:r>
        <w:rPr>
          <w:color w:val="0D0F1A"/>
          <w:spacing w:val="-4"/>
        </w:rPr>
        <w:t xml:space="preserve"> </w:t>
      </w:r>
      <w:r>
        <w:rPr>
          <w:color w:val="0D0F1A"/>
        </w:rPr>
        <w:t>ensure</w:t>
      </w:r>
      <w:r>
        <w:rPr>
          <w:color w:val="0D0F1A"/>
          <w:spacing w:val="-4"/>
        </w:rPr>
        <w:t xml:space="preserve"> </w:t>
      </w:r>
      <w:r>
        <w:rPr>
          <w:color w:val="0D0F1A"/>
        </w:rPr>
        <w:t>that</w:t>
      </w:r>
      <w:r>
        <w:rPr>
          <w:color w:val="0D0F1A"/>
          <w:spacing w:val="-62"/>
        </w:rPr>
        <w:t xml:space="preserve"> </w:t>
      </w:r>
      <w:r>
        <w:rPr>
          <w:color w:val="0D0F1A"/>
        </w:rPr>
        <w:t>end users are provided with a quality experience in accessing the universal file and</w:t>
      </w:r>
      <w:r>
        <w:rPr>
          <w:color w:val="0D0F1A"/>
          <w:spacing w:val="-62"/>
        </w:rPr>
        <w:t xml:space="preserve"> </w:t>
      </w:r>
      <w:r>
        <w:rPr>
          <w:color w:val="0D0F1A"/>
        </w:rPr>
        <w:t>sync</w:t>
      </w:r>
      <w:r>
        <w:rPr>
          <w:color w:val="0D0F1A"/>
          <w:spacing w:val="-2"/>
        </w:rPr>
        <w:t xml:space="preserve"> </w:t>
      </w:r>
      <w:r>
        <w:rPr>
          <w:color w:val="0D0F1A"/>
        </w:rPr>
        <w:t>platform</w:t>
      </w:r>
      <w:r>
        <w:rPr>
          <w:color w:val="0D0F1A"/>
          <w:spacing w:val="-1"/>
        </w:rPr>
        <w:t xml:space="preserve"> </w:t>
      </w:r>
      <w:r>
        <w:rPr>
          <w:color w:val="0D0F1A"/>
        </w:rPr>
        <w:t>with</w:t>
      </w:r>
      <w:r>
        <w:rPr>
          <w:color w:val="0D0F1A"/>
          <w:spacing w:val="1"/>
        </w:rPr>
        <w:t xml:space="preserve"> </w:t>
      </w:r>
      <w:r>
        <w:rPr>
          <w:color w:val="0D0F1A"/>
        </w:rPr>
        <w:t>minimal</w:t>
      </w:r>
      <w:r>
        <w:rPr>
          <w:color w:val="0D0F1A"/>
          <w:spacing w:val="-2"/>
        </w:rPr>
        <w:t xml:space="preserve"> </w:t>
      </w:r>
      <w:r>
        <w:rPr>
          <w:color w:val="0D0F1A"/>
        </w:rPr>
        <w:t>to</w:t>
      </w:r>
      <w:r>
        <w:rPr>
          <w:color w:val="0D0F1A"/>
          <w:spacing w:val="-1"/>
        </w:rPr>
        <w:t xml:space="preserve"> </w:t>
      </w:r>
      <w:r>
        <w:rPr>
          <w:color w:val="0D0F1A"/>
        </w:rPr>
        <w:t>no</w:t>
      </w:r>
      <w:r>
        <w:rPr>
          <w:color w:val="0D0F1A"/>
          <w:spacing w:val="2"/>
        </w:rPr>
        <w:t xml:space="preserve"> </w:t>
      </w:r>
      <w:r>
        <w:rPr>
          <w:color w:val="0D0F1A"/>
        </w:rPr>
        <w:t>issues.</w:t>
      </w:r>
    </w:p>
    <w:p w14:paraId="6DA38410" w14:textId="77777777" w:rsidR="00F52D4B" w:rsidRDefault="00F52D4B">
      <w:pPr>
        <w:spacing w:line="480" w:lineRule="auto"/>
        <w:jc w:val="both"/>
        <w:sectPr w:rsidR="00F52D4B">
          <w:pgSz w:w="12240" w:h="15840"/>
          <w:pgMar w:top="1380" w:right="160" w:bottom="1260" w:left="880" w:header="0" w:footer="1073" w:gutter="0"/>
          <w:cols w:space="720"/>
        </w:sectPr>
      </w:pPr>
    </w:p>
    <w:p w14:paraId="350E40B1" w14:textId="77777777" w:rsidR="00F52D4B" w:rsidRDefault="00412779">
      <w:pPr>
        <w:pStyle w:val="Heading1"/>
        <w:spacing w:before="60"/>
        <w:jc w:val="both"/>
      </w:pPr>
      <w:bookmarkStart w:id="55" w:name="_Toc121732916"/>
      <w:r>
        <w:lastRenderedPageBreak/>
        <w:t>Software</w:t>
      </w:r>
      <w:r>
        <w:rPr>
          <w:spacing w:val="-4"/>
        </w:rPr>
        <w:t xml:space="preserve"> </w:t>
      </w:r>
      <w:r>
        <w:t>Requirements</w:t>
      </w:r>
      <w:bookmarkEnd w:id="55"/>
    </w:p>
    <w:p w14:paraId="7ED488E9" w14:textId="77777777" w:rsidR="00F52D4B" w:rsidRDefault="00F52D4B">
      <w:pPr>
        <w:pStyle w:val="BodyText"/>
        <w:spacing w:before="11"/>
        <w:ind w:left="0"/>
        <w:rPr>
          <w:b/>
          <w:sz w:val="25"/>
        </w:rPr>
      </w:pPr>
    </w:p>
    <w:p w14:paraId="3A953ED7" w14:textId="77777777" w:rsidR="00F52D4B" w:rsidRDefault="00412779">
      <w:pPr>
        <w:pStyle w:val="BodyText"/>
        <w:spacing w:line="480" w:lineRule="auto"/>
        <w:ind w:right="1282" w:firstLine="720"/>
        <w:jc w:val="both"/>
      </w:pPr>
      <w:r>
        <w:rPr>
          <w:color w:val="0D0F1A"/>
        </w:rPr>
        <w:t>This part refers to the necessary software for the implementation of the file</w:t>
      </w:r>
      <w:r>
        <w:rPr>
          <w:color w:val="0D0F1A"/>
          <w:spacing w:val="1"/>
        </w:rPr>
        <w:t xml:space="preserve"> </w:t>
      </w:r>
      <w:r>
        <w:rPr>
          <w:color w:val="0D0F1A"/>
        </w:rPr>
        <w:t>server as well as the necessary software for the end users to use and access the</w:t>
      </w:r>
      <w:r>
        <w:rPr>
          <w:color w:val="0D0F1A"/>
          <w:spacing w:val="1"/>
        </w:rPr>
        <w:t xml:space="preserve"> </w:t>
      </w:r>
      <w:r>
        <w:rPr>
          <w:color w:val="0D0F1A"/>
        </w:rPr>
        <w:t>system</w:t>
      </w:r>
      <w:r>
        <w:rPr>
          <w:color w:val="0D0F1A"/>
          <w:spacing w:val="1"/>
        </w:rPr>
        <w:t xml:space="preserve"> </w:t>
      </w:r>
      <w:r>
        <w:rPr>
          <w:color w:val="0D0F1A"/>
        </w:rPr>
        <w:t>hosted</w:t>
      </w:r>
      <w:r>
        <w:rPr>
          <w:color w:val="0D0F1A"/>
          <w:spacing w:val="1"/>
        </w:rPr>
        <w:t xml:space="preserve"> </w:t>
      </w:r>
      <w:r>
        <w:rPr>
          <w:color w:val="0D0F1A"/>
        </w:rPr>
        <w:t>by</w:t>
      </w:r>
      <w:r>
        <w:rPr>
          <w:color w:val="0D0F1A"/>
          <w:spacing w:val="1"/>
        </w:rPr>
        <w:t xml:space="preserve"> </w:t>
      </w:r>
      <w:r>
        <w:rPr>
          <w:color w:val="0D0F1A"/>
        </w:rPr>
        <w:t>the</w:t>
      </w:r>
      <w:r>
        <w:rPr>
          <w:color w:val="0D0F1A"/>
          <w:spacing w:val="1"/>
        </w:rPr>
        <w:t xml:space="preserve"> </w:t>
      </w:r>
      <w:r>
        <w:rPr>
          <w:color w:val="0D0F1A"/>
        </w:rPr>
        <w:t>server.</w:t>
      </w:r>
      <w:r>
        <w:rPr>
          <w:color w:val="0D0F1A"/>
          <w:spacing w:val="1"/>
        </w:rPr>
        <w:t xml:space="preserve"> </w:t>
      </w:r>
      <w:r>
        <w:rPr>
          <w:color w:val="0D0F1A"/>
        </w:rPr>
        <w:t>The</w:t>
      </w:r>
      <w:r>
        <w:rPr>
          <w:color w:val="0D0F1A"/>
          <w:spacing w:val="1"/>
        </w:rPr>
        <w:t xml:space="preserve"> </w:t>
      </w:r>
      <w:r>
        <w:rPr>
          <w:color w:val="0D0F1A"/>
        </w:rPr>
        <w:t>researchers highly recommend</w:t>
      </w:r>
      <w:r>
        <w:rPr>
          <w:color w:val="0D0F1A"/>
          <w:spacing w:val="1"/>
        </w:rPr>
        <w:t xml:space="preserve"> </w:t>
      </w:r>
      <w:r>
        <w:rPr>
          <w:color w:val="0D0F1A"/>
        </w:rPr>
        <w:t>the software</w:t>
      </w:r>
      <w:r>
        <w:rPr>
          <w:color w:val="0D0F1A"/>
          <w:spacing w:val="1"/>
        </w:rPr>
        <w:t xml:space="preserve"> </w:t>
      </w:r>
      <w:r>
        <w:rPr>
          <w:color w:val="0D0F1A"/>
        </w:rPr>
        <w:t>specifications for the set-up and configuration of the universal file access and sync</w:t>
      </w:r>
      <w:r>
        <w:rPr>
          <w:color w:val="0D0F1A"/>
          <w:spacing w:val="-62"/>
        </w:rPr>
        <w:t xml:space="preserve"> </w:t>
      </w:r>
      <w:r>
        <w:rPr>
          <w:color w:val="0D0F1A"/>
        </w:rPr>
        <w:t>platform as they are suitable for the overall success of the implementation at Sta.</w:t>
      </w:r>
      <w:r>
        <w:rPr>
          <w:color w:val="0D0F1A"/>
          <w:spacing w:val="1"/>
        </w:rPr>
        <w:t xml:space="preserve"> </w:t>
      </w:r>
      <w:r>
        <w:rPr>
          <w:color w:val="0D0F1A"/>
        </w:rPr>
        <w:t>Rita</w:t>
      </w:r>
      <w:r>
        <w:rPr>
          <w:color w:val="0D0F1A"/>
          <w:spacing w:val="-2"/>
        </w:rPr>
        <w:t xml:space="preserve"> </w:t>
      </w:r>
      <w:r>
        <w:rPr>
          <w:color w:val="0D0F1A"/>
        </w:rPr>
        <w:t>elementary</w:t>
      </w:r>
      <w:r>
        <w:rPr>
          <w:color w:val="0D0F1A"/>
          <w:spacing w:val="-1"/>
        </w:rPr>
        <w:t xml:space="preserve"> </w:t>
      </w:r>
      <w:r>
        <w:rPr>
          <w:color w:val="0D0F1A"/>
        </w:rPr>
        <w:t>school.</w:t>
      </w:r>
    </w:p>
    <w:p w14:paraId="0A98A30A" w14:textId="7C081A5D" w:rsidR="00F52D4B" w:rsidRDefault="00372DCB" w:rsidP="004873B3">
      <w:pPr>
        <w:pStyle w:val="Caption"/>
        <w:spacing w:line="240" w:lineRule="auto"/>
      </w:pPr>
      <w:bookmarkStart w:id="56" w:name="_bookmark36"/>
      <w:bookmarkStart w:id="57" w:name="_Toc121668743"/>
      <w:bookmarkEnd w:id="56"/>
      <w:r>
        <w:t xml:space="preserve">Table </w:t>
      </w:r>
      <w:r w:rsidR="00267304">
        <w:fldChar w:fldCharType="begin"/>
      </w:r>
      <w:r w:rsidR="00267304">
        <w:instrText xml:space="preserve"> SEQ Table \</w:instrText>
      </w:r>
      <w:r w:rsidR="00267304">
        <w:instrText xml:space="preserve">* ARABIC </w:instrText>
      </w:r>
      <w:r w:rsidR="00267304">
        <w:fldChar w:fldCharType="separate"/>
      </w:r>
      <w:r w:rsidR="00B91199">
        <w:rPr>
          <w:noProof/>
        </w:rPr>
        <w:t>11</w:t>
      </w:r>
      <w:bookmarkEnd w:id="57"/>
      <w:r w:rsidR="00267304">
        <w:rPr>
          <w:noProof/>
        </w:rPr>
        <w:fldChar w:fldCharType="end"/>
      </w:r>
    </w:p>
    <w:p w14:paraId="1CB35D73" w14:textId="77777777" w:rsidR="00F52D4B" w:rsidRPr="004873B3" w:rsidRDefault="00412779" w:rsidP="004873B3">
      <w:pPr>
        <w:ind w:left="1280"/>
        <w:rPr>
          <w:i/>
          <w:sz w:val="26"/>
        </w:rPr>
      </w:pPr>
      <w:r>
        <w:rPr>
          <w:i/>
          <w:color w:val="0D0F1A"/>
          <w:sz w:val="26"/>
        </w:rPr>
        <w:t>Server</w:t>
      </w:r>
      <w:r>
        <w:rPr>
          <w:i/>
          <w:color w:val="0D0F1A"/>
          <w:spacing w:val="-3"/>
          <w:sz w:val="26"/>
        </w:rPr>
        <w:t xml:space="preserve"> </w:t>
      </w:r>
      <w:r>
        <w:rPr>
          <w:i/>
          <w:color w:val="0D0F1A"/>
          <w:sz w:val="26"/>
        </w:rPr>
        <w:t>Implementation</w:t>
      </w:r>
      <w:r>
        <w:rPr>
          <w:i/>
          <w:color w:val="0D0F1A"/>
          <w:spacing w:val="-1"/>
          <w:sz w:val="26"/>
        </w:rPr>
        <w:t xml:space="preserve"> </w:t>
      </w:r>
      <w:r>
        <w:rPr>
          <w:i/>
          <w:color w:val="0D0F1A"/>
          <w:sz w:val="26"/>
        </w:rPr>
        <w:t>Software</w:t>
      </w:r>
      <w:r>
        <w:rPr>
          <w:i/>
          <w:color w:val="0D0F1A"/>
          <w:spacing w:val="-2"/>
          <w:sz w:val="26"/>
        </w:rPr>
        <w:t xml:space="preserve"> </w:t>
      </w:r>
      <w:r>
        <w:rPr>
          <w:i/>
          <w:color w:val="0D0F1A"/>
          <w:sz w:val="26"/>
        </w:rPr>
        <w:t>Requirements</w:t>
      </w:r>
    </w:p>
    <w:tbl>
      <w:tblPr>
        <w:tblW w:w="0" w:type="auto"/>
        <w:tblInd w:w="1292" w:type="dxa"/>
        <w:tblLayout w:type="fixed"/>
        <w:tblCellMar>
          <w:left w:w="0" w:type="dxa"/>
          <w:right w:w="0" w:type="dxa"/>
        </w:tblCellMar>
        <w:tblLook w:val="01E0" w:firstRow="1" w:lastRow="1" w:firstColumn="1" w:lastColumn="1" w:noHBand="0" w:noVBand="0"/>
      </w:tblPr>
      <w:tblGrid>
        <w:gridCol w:w="4857"/>
        <w:gridCol w:w="3781"/>
      </w:tblGrid>
      <w:tr w:rsidR="00F52D4B" w14:paraId="28473BE2" w14:textId="77777777" w:rsidTr="00B574E2">
        <w:trPr>
          <w:trHeight w:val="229"/>
        </w:trPr>
        <w:tc>
          <w:tcPr>
            <w:tcW w:w="4857" w:type="dxa"/>
            <w:tcBorders>
              <w:top w:val="single" w:sz="12" w:space="0" w:color="000000"/>
              <w:bottom w:val="single" w:sz="4" w:space="0" w:color="auto"/>
            </w:tcBorders>
          </w:tcPr>
          <w:p w14:paraId="2814BBB4" w14:textId="77777777" w:rsidR="00F52D4B" w:rsidRDefault="00412779">
            <w:pPr>
              <w:pStyle w:val="TableParagraph"/>
              <w:spacing w:line="209" w:lineRule="exact"/>
              <w:ind w:left="252" w:right="787"/>
              <w:jc w:val="center"/>
              <w:rPr>
                <w:b/>
                <w:sz w:val="20"/>
              </w:rPr>
            </w:pPr>
            <w:r>
              <w:rPr>
                <w:b/>
                <w:sz w:val="20"/>
              </w:rPr>
              <w:t>Software</w:t>
            </w:r>
          </w:p>
        </w:tc>
        <w:tc>
          <w:tcPr>
            <w:tcW w:w="3781" w:type="dxa"/>
            <w:tcBorders>
              <w:top w:val="single" w:sz="12" w:space="0" w:color="000000"/>
              <w:bottom w:val="single" w:sz="4" w:space="0" w:color="auto"/>
            </w:tcBorders>
          </w:tcPr>
          <w:p w14:paraId="3E71A156" w14:textId="77777777" w:rsidR="00F52D4B" w:rsidRDefault="00412779">
            <w:pPr>
              <w:pStyle w:val="TableParagraph"/>
              <w:spacing w:line="209" w:lineRule="exact"/>
              <w:ind w:left="789" w:right="1340"/>
              <w:jc w:val="center"/>
              <w:rPr>
                <w:b/>
                <w:sz w:val="20"/>
              </w:rPr>
            </w:pPr>
            <w:r>
              <w:rPr>
                <w:b/>
                <w:sz w:val="20"/>
              </w:rPr>
              <w:t>Specification</w:t>
            </w:r>
          </w:p>
        </w:tc>
      </w:tr>
      <w:tr w:rsidR="00F52D4B" w14:paraId="6F684AE0" w14:textId="77777777" w:rsidTr="00B574E2">
        <w:trPr>
          <w:trHeight w:val="246"/>
        </w:trPr>
        <w:tc>
          <w:tcPr>
            <w:tcW w:w="4857" w:type="dxa"/>
            <w:tcBorders>
              <w:top w:val="single" w:sz="4" w:space="0" w:color="auto"/>
            </w:tcBorders>
          </w:tcPr>
          <w:p w14:paraId="4FD10632" w14:textId="77777777" w:rsidR="00F52D4B" w:rsidRDefault="00412779">
            <w:pPr>
              <w:pStyle w:val="TableParagraph"/>
              <w:spacing w:before="2" w:line="224" w:lineRule="exact"/>
              <w:ind w:left="252" w:right="788"/>
              <w:jc w:val="center"/>
              <w:rPr>
                <w:sz w:val="20"/>
              </w:rPr>
            </w:pPr>
            <w:r>
              <w:rPr>
                <w:color w:val="0D0F1A"/>
                <w:sz w:val="20"/>
              </w:rPr>
              <w:t>Network</w:t>
            </w:r>
            <w:r>
              <w:rPr>
                <w:color w:val="0D0F1A"/>
                <w:spacing w:val="-2"/>
                <w:sz w:val="20"/>
              </w:rPr>
              <w:t xml:space="preserve"> </w:t>
            </w:r>
            <w:r>
              <w:rPr>
                <w:color w:val="0D0F1A"/>
                <w:sz w:val="20"/>
              </w:rPr>
              <w:t>Design</w:t>
            </w:r>
            <w:r>
              <w:rPr>
                <w:color w:val="0D0F1A"/>
                <w:spacing w:val="-1"/>
                <w:sz w:val="20"/>
              </w:rPr>
              <w:t xml:space="preserve"> </w:t>
            </w:r>
            <w:r>
              <w:rPr>
                <w:color w:val="0D0F1A"/>
                <w:sz w:val="20"/>
              </w:rPr>
              <w:t>and</w:t>
            </w:r>
            <w:r>
              <w:rPr>
                <w:color w:val="0D0F1A"/>
                <w:spacing w:val="-1"/>
                <w:sz w:val="20"/>
              </w:rPr>
              <w:t xml:space="preserve"> </w:t>
            </w:r>
            <w:r>
              <w:rPr>
                <w:color w:val="0D0F1A"/>
                <w:sz w:val="20"/>
              </w:rPr>
              <w:t>Simulation</w:t>
            </w:r>
          </w:p>
        </w:tc>
        <w:tc>
          <w:tcPr>
            <w:tcW w:w="3781" w:type="dxa"/>
            <w:tcBorders>
              <w:top w:val="single" w:sz="4" w:space="0" w:color="auto"/>
            </w:tcBorders>
          </w:tcPr>
          <w:p w14:paraId="20E795BE" w14:textId="77777777" w:rsidR="00F52D4B" w:rsidRDefault="00412779">
            <w:pPr>
              <w:pStyle w:val="TableParagraph"/>
              <w:spacing w:before="2" w:line="224" w:lineRule="exact"/>
              <w:ind w:left="789" w:right="1344"/>
              <w:jc w:val="center"/>
              <w:rPr>
                <w:sz w:val="20"/>
              </w:rPr>
            </w:pPr>
            <w:r>
              <w:rPr>
                <w:color w:val="0D0F1A"/>
                <w:sz w:val="20"/>
              </w:rPr>
              <w:t>Cisco</w:t>
            </w:r>
            <w:r>
              <w:rPr>
                <w:color w:val="0D0F1A"/>
                <w:spacing w:val="-2"/>
                <w:sz w:val="20"/>
              </w:rPr>
              <w:t xml:space="preserve"> </w:t>
            </w:r>
            <w:r>
              <w:rPr>
                <w:color w:val="0D0F1A"/>
                <w:sz w:val="20"/>
              </w:rPr>
              <w:t>Packet</w:t>
            </w:r>
            <w:r>
              <w:rPr>
                <w:color w:val="0D0F1A"/>
                <w:spacing w:val="-2"/>
                <w:sz w:val="20"/>
              </w:rPr>
              <w:t xml:space="preserve"> </w:t>
            </w:r>
            <w:r>
              <w:rPr>
                <w:color w:val="0D0F1A"/>
                <w:sz w:val="20"/>
              </w:rPr>
              <w:t>Tracer</w:t>
            </w:r>
          </w:p>
        </w:tc>
      </w:tr>
      <w:tr w:rsidR="00F52D4B" w14:paraId="6CD6A7DF" w14:textId="77777777">
        <w:trPr>
          <w:trHeight w:val="249"/>
        </w:trPr>
        <w:tc>
          <w:tcPr>
            <w:tcW w:w="4857" w:type="dxa"/>
          </w:tcPr>
          <w:p w14:paraId="0F0D5DB4" w14:textId="77777777" w:rsidR="00F52D4B" w:rsidRDefault="00412779">
            <w:pPr>
              <w:pStyle w:val="TableParagraph"/>
              <w:spacing w:before="5" w:line="224" w:lineRule="exact"/>
              <w:ind w:left="252" w:right="789"/>
              <w:jc w:val="center"/>
              <w:rPr>
                <w:sz w:val="20"/>
              </w:rPr>
            </w:pPr>
            <w:r>
              <w:rPr>
                <w:color w:val="0D0F1A"/>
                <w:sz w:val="20"/>
              </w:rPr>
              <w:t>Operating</w:t>
            </w:r>
            <w:r>
              <w:rPr>
                <w:color w:val="0D0F1A"/>
                <w:spacing w:val="-1"/>
                <w:sz w:val="20"/>
              </w:rPr>
              <w:t xml:space="preserve"> </w:t>
            </w:r>
            <w:r>
              <w:rPr>
                <w:color w:val="0D0F1A"/>
                <w:sz w:val="20"/>
              </w:rPr>
              <w:t>System</w:t>
            </w:r>
          </w:p>
        </w:tc>
        <w:tc>
          <w:tcPr>
            <w:tcW w:w="3781" w:type="dxa"/>
          </w:tcPr>
          <w:p w14:paraId="0ED06C47" w14:textId="77777777" w:rsidR="00F52D4B" w:rsidRDefault="00412779">
            <w:pPr>
              <w:pStyle w:val="TableParagraph"/>
              <w:spacing w:before="5" w:line="224" w:lineRule="exact"/>
              <w:ind w:left="789" w:right="1341"/>
              <w:jc w:val="center"/>
              <w:rPr>
                <w:sz w:val="20"/>
              </w:rPr>
            </w:pPr>
            <w:r>
              <w:rPr>
                <w:color w:val="0D0F1A"/>
                <w:sz w:val="20"/>
              </w:rPr>
              <w:t>Windows</w:t>
            </w:r>
            <w:r>
              <w:rPr>
                <w:color w:val="0D0F1A"/>
                <w:spacing w:val="-2"/>
                <w:sz w:val="20"/>
              </w:rPr>
              <w:t xml:space="preserve"> </w:t>
            </w:r>
            <w:r>
              <w:rPr>
                <w:color w:val="0D0F1A"/>
                <w:sz w:val="20"/>
              </w:rPr>
              <w:t>10</w:t>
            </w:r>
          </w:p>
        </w:tc>
      </w:tr>
      <w:tr w:rsidR="00F52D4B" w14:paraId="42480B95" w14:textId="77777777">
        <w:trPr>
          <w:trHeight w:val="249"/>
        </w:trPr>
        <w:tc>
          <w:tcPr>
            <w:tcW w:w="4857" w:type="dxa"/>
          </w:tcPr>
          <w:p w14:paraId="01F30C2E" w14:textId="77777777" w:rsidR="00F52D4B" w:rsidRDefault="00412779">
            <w:pPr>
              <w:pStyle w:val="TableParagraph"/>
              <w:spacing w:before="5" w:line="224" w:lineRule="exact"/>
              <w:ind w:left="252" w:right="790"/>
              <w:jc w:val="center"/>
              <w:rPr>
                <w:sz w:val="20"/>
              </w:rPr>
            </w:pPr>
            <w:r>
              <w:rPr>
                <w:color w:val="0D0F1A"/>
                <w:sz w:val="20"/>
              </w:rPr>
              <w:t>File</w:t>
            </w:r>
            <w:r>
              <w:rPr>
                <w:color w:val="0D0F1A"/>
                <w:spacing w:val="-3"/>
                <w:sz w:val="20"/>
              </w:rPr>
              <w:t xml:space="preserve"> </w:t>
            </w:r>
            <w:r>
              <w:rPr>
                <w:color w:val="0D0F1A"/>
                <w:sz w:val="20"/>
              </w:rPr>
              <w:t>Hosting,</w:t>
            </w:r>
            <w:r>
              <w:rPr>
                <w:color w:val="0D0F1A"/>
                <w:spacing w:val="-2"/>
                <w:sz w:val="20"/>
              </w:rPr>
              <w:t xml:space="preserve"> </w:t>
            </w:r>
            <w:r>
              <w:rPr>
                <w:color w:val="0D0F1A"/>
                <w:sz w:val="20"/>
              </w:rPr>
              <w:t>Sync,</w:t>
            </w:r>
            <w:r>
              <w:rPr>
                <w:color w:val="0D0F1A"/>
                <w:spacing w:val="-1"/>
                <w:sz w:val="20"/>
              </w:rPr>
              <w:t xml:space="preserve"> </w:t>
            </w:r>
            <w:r>
              <w:rPr>
                <w:color w:val="0D0F1A"/>
                <w:sz w:val="20"/>
              </w:rPr>
              <w:t>and</w:t>
            </w:r>
            <w:r>
              <w:rPr>
                <w:color w:val="0D0F1A"/>
                <w:spacing w:val="-1"/>
                <w:sz w:val="20"/>
              </w:rPr>
              <w:t xml:space="preserve"> </w:t>
            </w:r>
            <w:r>
              <w:rPr>
                <w:color w:val="0D0F1A"/>
                <w:sz w:val="20"/>
              </w:rPr>
              <w:t>Collaboration</w:t>
            </w:r>
            <w:r>
              <w:rPr>
                <w:color w:val="0D0F1A"/>
                <w:spacing w:val="-1"/>
                <w:sz w:val="20"/>
              </w:rPr>
              <w:t xml:space="preserve"> </w:t>
            </w:r>
            <w:r>
              <w:rPr>
                <w:color w:val="0D0F1A"/>
                <w:sz w:val="20"/>
              </w:rPr>
              <w:t>Platform</w:t>
            </w:r>
          </w:p>
        </w:tc>
        <w:tc>
          <w:tcPr>
            <w:tcW w:w="3781" w:type="dxa"/>
          </w:tcPr>
          <w:p w14:paraId="6426DF0E" w14:textId="77777777" w:rsidR="00F52D4B" w:rsidRDefault="00412779">
            <w:pPr>
              <w:pStyle w:val="TableParagraph"/>
              <w:spacing w:before="5" w:line="224" w:lineRule="exact"/>
              <w:ind w:left="789" w:right="1341"/>
              <w:jc w:val="center"/>
              <w:rPr>
                <w:sz w:val="20"/>
              </w:rPr>
            </w:pPr>
            <w:r>
              <w:rPr>
                <w:color w:val="0D0F1A"/>
                <w:sz w:val="20"/>
              </w:rPr>
              <w:t>Nextcloud</w:t>
            </w:r>
          </w:p>
        </w:tc>
      </w:tr>
      <w:tr w:rsidR="00F52D4B" w14:paraId="1FA4B844" w14:textId="77777777">
        <w:trPr>
          <w:trHeight w:val="249"/>
        </w:trPr>
        <w:tc>
          <w:tcPr>
            <w:tcW w:w="4857" w:type="dxa"/>
          </w:tcPr>
          <w:p w14:paraId="60F12865" w14:textId="77777777" w:rsidR="00F52D4B" w:rsidRDefault="00412779">
            <w:pPr>
              <w:pStyle w:val="TableParagraph"/>
              <w:spacing w:before="5" w:line="224" w:lineRule="exact"/>
              <w:ind w:left="252" w:right="790"/>
              <w:jc w:val="center"/>
              <w:rPr>
                <w:sz w:val="20"/>
              </w:rPr>
            </w:pPr>
            <w:r>
              <w:rPr>
                <w:color w:val="0D0F1A"/>
                <w:sz w:val="20"/>
              </w:rPr>
              <w:t>Application</w:t>
            </w:r>
            <w:r>
              <w:rPr>
                <w:color w:val="0D0F1A"/>
                <w:spacing w:val="-1"/>
                <w:sz w:val="20"/>
              </w:rPr>
              <w:t xml:space="preserve"> </w:t>
            </w:r>
            <w:r>
              <w:rPr>
                <w:color w:val="0D0F1A"/>
                <w:sz w:val="20"/>
              </w:rPr>
              <w:t>Container</w:t>
            </w:r>
            <w:r>
              <w:rPr>
                <w:color w:val="0D0F1A"/>
                <w:spacing w:val="-1"/>
                <w:sz w:val="20"/>
              </w:rPr>
              <w:t xml:space="preserve"> </w:t>
            </w:r>
            <w:r>
              <w:rPr>
                <w:color w:val="0D0F1A"/>
                <w:sz w:val="20"/>
              </w:rPr>
              <w:t>Platform</w:t>
            </w:r>
          </w:p>
        </w:tc>
        <w:tc>
          <w:tcPr>
            <w:tcW w:w="3781" w:type="dxa"/>
          </w:tcPr>
          <w:p w14:paraId="1EA79FA8" w14:textId="77777777" w:rsidR="00F52D4B" w:rsidRDefault="00412779">
            <w:pPr>
              <w:pStyle w:val="TableParagraph"/>
              <w:spacing w:before="5" w:line="224" w:lineRule="exact"/>
              <w:ind w:left="789" w:right="1340"/>
              <w:jc w:val="center"/>
              <w:rPr>
                <w:sz w:val="20"/>
              </w:rPr>
            </w:pPr>
            <w:r>
              <w:rPr>
                <w:color w:val="0D0F1A"/>
                <w:sz w:val="20"/>
              </w:rPr>
              <w:t>Docker</w:t>
            </w:r>
          </w:p>
        </w:tc>
      </w:tr>
      <w:tr w:rsidR="00F52D4B" w14:paraId="01DAC54F" w14:textId="77777777">
        <w:trPr>
          <w:trHeight w:val="249"/>
        </w:trPr>
        <w:tc>
          <w:tcPr>
            <w:tcW w:w="4857" w:type="dxa"/>
          </w:tcPr>
          <w:p w14:paraId="0D3DC014" w14:textId="77777777" w:rsidR="00F52D4B" w:rsidRDefault="00412779">
            <w:pPr>
              <w:pStyle w:val="TableParagraph"/>
              <w:spacing w:before="5" w:line="225" w:lineRule="exact"/>
              <w:ind w:left="249" w:right="790"/>
              <w:jc w:val="center"/>
              <w:rPr>
                <w:sz w:val="20"/>
              </w:rPr>
            </w:pPr>
            <w:r>
              <w:rPr>
                <w:color w:val="0D0F1A"/>
                <w:sz w:val="20"/>
              </w:rPr>
              <w:t>Container</w:t>
            </w:r>
            <w:r>
              <w:rPr>
                <w:color w:val="0D0F1A"/>
                <w:spacing w:val="-2"/>
                <w:sz w:val="20"/>
              </w:rPr>
              <w:t xml:space="preserve"> </w:t>
            </w:r>
            <w:r>
              <w:rPr>
                <w:color w:val="0D0F1A"/>
                <w:sz w:val="20"/>
              </w:rPr>
              <w:t>Management</w:t>
            </w:r>
            <w:r>
              <w:rPr>
                <w:color w:val="0D0F1A"/>
                <w:spacing w:val="-3"/>
                <w:sz w:val="20"/>
              </w:rPr>
              <w:t xml:space="preserve"> </w:t>
            </w:r>
            <w:r>
              <w:rPr>
                <w:color w:val="0D0F1A"/>
                <w:sz w:val="20"/>
              </w:rPr>
              <w:t>Platform</w:t>
            </w:r>
          </w:p>
        </w:tc>
        <w:tc>
          <w:tcPr>
            <w:tcW w:w="3781" w:type="dxa"/>
          </w:tcPr>
          <w:p w14:paraId="14FE7BA9" w14:textId="77777777" w:rsidR="00F52D4B" w:rsidRDefault="00412779">
            <w:pPr>
              <w:pStyle w:val="TableParagraph"/>
              <w:spacing w:before="5" w:line="225" w:lineRule="exact"/>
              <w:ind w:left="789" w:right="1341"/>
              <w:jc w:val="center"/>
              <w:rPr>
                <w:sz w:val="20"/>
              </w:rPr>
            </w:pPr>
            <w:r>
              <w:rPr>
                <w:color w:val="0D0F1A"/>
                <w:sz w:val="20"/>
              </w:rPr>
              <w:t>Portainer</w:t>
            </w:r>
          </w:p>
        </w:tc>
      </w:tr>
      <w:tr w:rsidR="00F52D4B" w14:paraId="3FBEA1BB" w14:textId="77777777" w:rsidTr="00B574E2">
        <w:trPr>
          <w:trHeight w:val="237"/>
        </w:trPr>
        <w:tc>
          <w:tcPr>
            <w:tcW w:w="4857" w:type="dxa"/>
            <w:tcBorders>
              <w:bottom w:val="single" w:sz="4" w:space="0" w:color="auto"/>
            </w:tcBorders>
          </w:tcPr>
          <w:p w14:paraId="40D0230B" w14:textId="77777777" w:rsidR="00F52D4B" w:rsidRDefault="00412779">
            <w:pPr>
              <w:pStyle w:val="TableParagraph"/>
              <w:spacing w:before="5" w:line="212" w:lineRule="exact"/>
              <w:ind w:left="252" w:right="787"/>
              <w:jc w:val="center"/>
              <w:rPr>
                <w:sz w:val="20"/>
              </w:rPr>
            </w:pPr>
            <w:r>
              <w:rPr>
                <w:color w:val="0D0F1A"/>
                <w:sz w:val="20"/>
              </w:rPr>
              <w:t>Security</w:t>
            </w:r>
          </w:p>
        </w:tc>
        <w:tc>
          <w:tcPr>
            <w:tcW w:w="3781" w:type="dxa"/>
            <w:tcBorders>
              <w:bottom w:val="single" w:sz="4" w:space="0" w:color="auto"/>
            </w:tcBorders>
          </w:tcPr>
          <w:p w14:paraId="0BDD3172" w14:textId="77777777" w:rsidR="00F52D4B" w:rsidRDefault="00412779">
            <w:pPr>
              <w:pStyle w:val="TableParagraph"/>
              <w:spacing w:before="5" w:line="212" w:lineRule="exact"/>
              <w:ind w:left="789" w:right="1338"/>
              <w:jc w:val="center"/>
              <w:rPr>
                <w:sz w:val="20"/>
              </w:rPr>
            </w:pPr>
            <w:r>
              <w:rPr>
                <w:color w:val="0D0F1A"/>
                <w:sz w:val="20"/>
              </w:rPr>
              <w:t>Cloudflare</w:t>
            </w:r>
          </w:p>
        </w:tc>
      </w:tr>
    </w:tbl>
    <w:p w14:paraId="0F4F4912" w14:textId="77777777" w:rsidR="00F52D4B" w:rsidRDefault="00412779">
      <w:pPr>
        <w:pStyle w:val="BodyText"/>
        <w:spacing w:before="239" w:line="480" w:lineRule="auto"/>
        <w:ind w:right="1279" w:firstLine="720"/>
        <w:jc w:val="both"/>
      </w:pPr>
      <w:r>
        <w:rPr>
          <w:color w:val="0D0F1A"/>
        </w:rPr>
        <w:t>Table 11 shows the necessary software requirements for the implementation</w:t>
      </w:r>
      <w:r>
        <w:rPr>
          <w:color w:val="0D0F1A"/>
          <w:spacing w:val="-63"/>
        </w:rPr>
        <w:t xml:space="preserve"> </w:t>
      </w:r>
      <w:r>
        <w:rPr>
          <w:color w:val="0D0F1A"/>
        </w:rPr>
        <w:t>of the universal file access and sync platform at Sta. Rita elementary school. This</w:t>
      </w:r>
      <w:r>
        <w:rPr>
          <w:color w:val="0D0F1A"/>
          <w:spacing w:val="1"/>
        </w:rPr>
        <w:t xml:space="preserve"> </w:t>
      </w:r>
      <w:r>
        <w:rPr>
          <w:color w:val="0D0F1A"/>
        </w:rPr>
        <w:t>software criterion ensures that the implemented universal file access and sync</w:t>
      </w:r>
      <w:r>
        <w:rPr>
          <w:color w:val="0D0F1A"/>
          <w:spacing w:val="1"/>
        </w:rPr>
        <w:t xml:space="preserve"> </w:t>
      </w:r>
      <w:r>
        <w:rPr>
          <w:color w:val="0D0F1A"/>
        </w:rPr>
        <w:t>platform is</w:t>
      </w:r>
      <w:r>
        <w:rPr>
          <w:color w:val="0D0F1A"/>
          <w:spacing w:val="1"/>
        </w:rPr>
        <w:t xml:space="preserve"> </w:t>
      </w:r>
      <w:r>
        <w:rPr>
          <w:color w:val="0D0F1A"/>
        </w:rPr>
        <w:t>configured, deployed,</w:t>
      </w:r>
      <w:r>
        <w:rPr>
          <w:color w:val="0D0F1A"/>
          <w:spacing w:val="1"/>
        </w:rPr>
        <w:t xml:space="preserve"> </w:t>
      </w:r>
      <w:r>
        <w:rPr>
          <w:color w:val="0D0F1A"/>
        </w:rPr>
        <w:t>and managed properly and efficiently while</w:t>
      </w:r>
      <w:r>
        <w:rPr>
          <w:color w:val="0D0F1A"/>
          <w:spacing w:val="1"/>
        </w:rPr>
        <w:t xml:space="preserve"> </w:t>
      </w:r>
      <w:r>
        <w:rPr>
          <w:color w:val="0D0F1A"/>
        </w:rPr>
        <w:t>having</w:t>
      </w:r>
      <w:r>
        <w:rPr>
          <w:color w:val="0D0F1A"/>
          <w:spacing w:val="-4"/>
        </w:rPr>
        <w:t xml:space="preserve"> </w:t>
      </w:r>
      <w:r>
        <w:rPr>
          <w:color w:val="0D0F1A"/>
        </w:rPr>
        <w:t>the</w:t>
      </w:r>
      <w:r>
        <w:rPr>
          <w:color w:val="0D0F1A"/>
          <w:spacing w:val="-3"/>
        </w:rPr>
        <w:t xml:space="preserve"> </w:t>
      </w:r>
      <w:r>
        <w:rPr>
          <w:color w:val="0D0F1A"/>
        </w:rPr>
        <w:t>utmost</w:t>
      </w:r>
      <w:r>
        <w:rPr>
          <w:color w:val="0D0F1A"/>
          <w:spacing w:val="-3"/>
        </w:rPr>
        <w:t xml:space="preserve"> </w:t>
      </w:r>
      <w:r>
        <w:rPr>
          <w:color w:val="0D0F1A"/>
        </w:rPr>
        <w:t>security.</w:t>
      </w:r>
      <w:r>
        <w:rPr>
          <w:color w:val="0D0F1A"/>
          <w:spacing w:val="-3"/>
        </w:rPr>
        <w:t xml:space="preserve"> </w:t>
      </w:r>
      <w:r>
        <w:rPr>
          <w:color w:val="0D0F1A"/>
        </w:rPr>
        <w:t>It</w:t>
      </w:r>
      <w:r>
        <w:rPr>
          <w:color w:val="0D0F1A"/>
          <w:spacing w:val="-3"/>
        </w:rPr>
        <w:t xml:space="preserve"> </w:t>
      </w:r>
      <w:r>
        <w:rPr>
          <w:color w:val="0D0F1A"/>
        </w:rPr>
        <w:t>is</w:t>
      </w:r>
      <w:r>
        <w:rPr>
          <w:color w:val="0D0F1A"/>
          <w:spacing w:val="-4"/>
        </w:rPr>
        <w:t xml:space="preserve"> </w:t>
      </w:r>
      <w:r>
        <w:rPr>
          <w:color w:val="0D0F1A"/>
        </w:rPr>
        <w:t>recommended</w:t>
      </w:r>
      <w:r>
        <w:rPr>
          <w:color w:val="0D0F1A"/>
          <w:spacing w:val="-1"/>
        </w:rPr>
        <w:t xml:space="preserve"> </w:t>
      </w:r>
      <w:r>
        <w:rPr>
          <w:color w:val="0D0F1A"/>
        </w:rPr>
        <w:t>that</w:t>
      </w:r>
      <w:r>
        <w:rPr>
          <w:color w:val="0D0F1A"/>
          <w:spacing w:val="-3"/>
        </w:rPr>
        <w:t xml:space="preserve"> </w:t>
      </w:r>
      <w:r>
        <w:rPr>
          <w:color w:val="0D0F1A"/>
        </w:rPr>
        <w:t>the</w:t>
      </w:r>
      <w:r>
        <w:rPr>
          <w:color w:val="0D0F1A"/>
          <w:spacing w:val="-1"/>
        </w:rPr>
        <w:t xml:space="preserve"> </w:t>
      </w:r>
      <w:r>
        <w:rPr>
          <w:color w:val="0D0F1A"/>
        </w:rPr>
        <w:t>implementation</w:t>
      </w:r>
      <w:r>
        <w:rPr>
          <w:color w:val="0D0F1A"/>
          <w:spacing w:val="-3"/>
        </w:rPr>
        <w:t xml:space="preserve"> </w:t>
      </w:r>
      <w:r>
        <w:rPr>
          <w:color w:val="0D0F1A"/>
        </w:rPr>
        <w:t>is</w:t>
      </w:r>
      <w:r>
        <w:rPr>
          <w:color w:val="0D0F1A"/>
          <w:spacing w:val="-3"/>
        </w:rPr>
        <w:t xml:space="preserve"> </w:t>
      </w:r>
      <w:r>
        <w:rPr>
          <w:color w:val="0D0F1A"/>
        </w:rPr>
        <w:t>done</w:t>
      </w:r>
      <w:r>
        <w:rPr>
          <w:color w:val="0D0F1A"/>
          <w:spacing w:val="-4"/>
        </w:rPr>
        <w:t xml:space="preserve"> </w:t>
      </w:r>
      <w:r>
        <w:rPr>
          <w:color w:val="0D0F1A"/>
        </w:rPr>
        <w:t>on</w:t>
      </w:r>
      <w:r>
        <w:rPr>
          <w:color w:val="0D0F1A"/>
          <w:spacing w:val="-1"/>
        </w:rPr>
        <w:t xml:space="preserve"> </w:t>
      </w:r>
      <w:r>
        <w:rPr>
          <w:color w:val="0D0F1A"/>
        </w:rPr>
        <w:t>a</w:t>
      </w:r>
      <w:r>
        <w:rPr>
          <w:color w:val="0D0F1A"/>
          <w:spacing w:val="-62"/>
        </w:rPr>
        <w:t xml:space="preserve"> </w:t>
      </w:r>
      <w:r>
        <w:rPr>
          <w:color w:val="0D0F1A"/>
        </w:rPr>
        <w:t>Windows 10 operating system as it provides the most stable compatibility for the</w:t>
      </w:r>
      <w:r>
        <w:rPr>
          <w:color w:val="0D0F1A"/>
          <w:spacing w:val="1"/>
        </w:rPr>
        <w:t xml:space="preserve"> </w:t>
      </w:r>
      <w:r>
        <w:rPr>
          <w:color w:val="0D0F1A"/>
        </w:rPr>
        <w:t>application to run among other</w:t>
      </w:r>
      <w:r>
        <w:rPr>
          <w:color w:val="0D0F1A"/>
          <w:spacing w:val="-2"/>
        </w:rPr>
        <w:t xml:space="preserve"> </w:t>
      </w:r>
      <w:r>
        <w:rPr>
          <w:color w:val="0D0F1A"/>
        </w:rPr>
        <w:t>operating</w:t>
      </w:r>
      <w:r>
        <w:rPr>
          <w:color w:val="0D0F1A"/>
          <w:spacing w:val="1"/>
        </w:rPr>
        <w:t xml:space="preserve"> </w:t>
      </w:r>
      <w:r>
        <w:rPr>
          <w:color w:val="0D0F1A"/>
        </w:rPr>
        <w:t>systems.</w:t>
      </w:r>
    </w:p>
    <w:p w14:paraId="6FB2EB9D" w14:textId="77777777" w:rsidR="00F52D4B" w:rsidRDefault="00F52D4B">
      <w:pPr>
        <w:spacing w:line="480" w:lineRule="auto"/>
        <w:jc w:val="both"/>
        <w:sectPr w:rsidR="00F52D4B">
          <w:pgSz w:w="12240" w:h="15840"/>
          <w:pgMar w:top="1380" w:right="160" w:bottom="1260" w:left="880" w:header="0" w:footer="1073" w:gutter="0"/>
          <w:cols w:space="720"/>
        </w:sectPr>
      </w:pPr>
    </w:p>
    <w:p w14:paraId="3E05C917" w14:textId="785AC5C3" w:rsidR="00F52D4B" w:rsidRDefault="00372DCB" w:rsidP="004873B3">
      <w:pPr>
        <w:pStyle w:val="Caption"/>
        <w:spacing w:line="240" w:lineRule="auto"/>
      </w:pPr>
      <w:bookmarkStart w:id="58" w:name="_bookmark37"/>
      <w:bookmarkStart w:id="59" w:name="_Toc121668744"/>
      <w:bookmarkEnd w:id="58"/>
      <w:r>
        <w:lastRenderedPageBreak/>
        <w:t xml:space="preserve">Table </w:t>
      </w:r>
      <w:r w:rsidR="00267304">
        <w:fldChar w:fldCharType="begin"/>
      </w:r>
      <w:r w:rsidR="00267304">
        <w:instrText xml:space="preserve"> SEQ Table \* ARABIC </w:instrText>
      </w:r>
      <w:r w:rsidR="00267304">
        <w:fldChar w:fldCharType="separate"/>
      </w:r>
      <w:r w:rsidR="00B91199">
        <w:rPr>
          <w:noProof/>
        </w:rPr>
        <w:t>12</w:t>
      </w:r>
      <w:bookmarkEnd w:id="59"/>
      <w:r w:rsidR="00267304">
        <w:rPr>
          <w:noProof/>
        </w:rPr>
        <w:fldChar w:fldCharType="end"/>
      </w:r>
    </w:p>
    <w:p w14:paraId="7F005649" w14:textId="77777777" w:rsidR="00F52D4B" w:rsidRPr="004873B3" w:rsidRDefault="00412779" w:rsidP="004873B3">
      <w:pPr>
        <w:ind w:left="1280"/>
        <w:rPr>
          <w:i/>
          <w:sz w:val="26"/>
        </w:rPr>
      </w:pPr>
      <w:r>
        <w:rPr>
          <w:i/>
          <w:color w:val="0D0F1A"/>
          <w:sz w:val="26"/>
        </w:rPr>
        <w:t>End</w:t>
      </w:r>
      <w:r>
        <w:rPr>
          <w:i/>
          <w:color w:val="0D0F1A"/>
          <w:spacing w:val="-3"/>
          <w:sz w:val="26"/>
        </w:rPr>
        <w:t xml:space="preserve"> </w:t>
      </w:r>
      <w:r>
        <w:rPr>
          <w:i/>
          <w:color w:val="0D0F1A"/>
          <w:sz w:val="26"/>
        </w:rPr>
        <w:t>User</w:t>
      </w:r>
      <w:r>
        <w:rPr>
          <w:i/>
          <w:color w:val="0D0F1A"/>
          <w:spacing w:val="-1"/>
          <w:sz w:val="26"/>
        </w:rPr>
        <w:t xml:space="preserve"> </w:t>
      </w:r>
      <w:r>
        <w:rPr>
          <w:i/>
          <w:color w:val="0D0F1A"/>
          <w:sz w:val="26"/>
        </w:rPr>
        <w:t>Software</w:t>
      </w:r>
      <w:r>
        <w:rPr>
          <w:i/>
          <w:color w:val="0D0F1A"/>
          <w:spacing w:val="-3"/>
          <w:sz w:val="26"/>
        </w:rPr>
        <w:t xml:space="preserve"> </w:t>
      </w:r>
      <w:r>
        <w:rPr>
          <w:i/>
          <w:color w:val="0D0F1A"/>
          <w:sz w:val="26"/>
        </w:rPr>
        <w:t>Requirements</w:t>
      </w:r>
      <w:r w:rsidR="009A04CA">
        <w:rPr>
          <w:noProof/>
        </w:rPr>
        <mc:AlternateContent>
          <mc:Choice Requires="wps">
            <w:drawing>
              <wp:anchor distT="0" distB="0" distL="0" distR="0" simplePos="0" relativeHeight="487588864" behindDoc="1" locked="0" layoutInCell="1" allowOverlap="1" wp14:anchorId="14FEBCA1" wp14:editId="0B971DA5">
                <wp:simplePos x="0" y="0"/>
                <wp:positionH relativeFrom="page">
                  <wp:posOffset>1371600</wp:posOffset>
                </wp:positionH>
                <wp:positionV relativeFrom="paragraph">
                  <wp:posOffset>189865</wp:posOffset>
                </wp:positionV>
                <wp:extent cx="5487670" cy="18415"/>
                <wp:effectExtent l="0" t="0" r="0" b="0"/>
                <wp:wrapTopAndBottom/>
                <wp:docPr id="160"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87670" cy="18415"/>
                        </a:xfrm>
                        <a:custGeom>
                          <a:avLst/>
                          <a:gdLst>
                            <a:gd name="T0" fmla="+- 0 2180 2160"/>
                            <a:gd name="T1" fmla="*/ T0 w 8642"/>
                            <a:gd name="T2" fmla="+- 0 299 299"/>
                            <a:gd name="T3" fmla="*/ 299 h 29"/>
                            <a:gd name="T4" fmla="+- 0 2160 2160"/>
                            <a:gd name="T5" fmla="*/ T4 w 8642"/>
                            <a:gd name="T6" fmla="+- 0 299 299"/>
                            <a:gd name="T7" fmla="*/ 299 h 29"/>
                            <a:gd name="T8" fmla="+- 0 2160 2160"/>
                            <a:gd name="T9" fmla="*/ T8 w 8642"/>
                            <a:gd name="T10" fmla="+- 0 328 299"/>
                            <a:gd name="T11" fmla="*/ 328 h 29"/>
                            <a:gd name="T12" fmla="+- 0 2180 2160"/>
                            <a:gd name="T13" fmla="*/ T12 w 8642"/>
                            <a:gd name="T14" fmla="+- 0 328 299"/>
                            <a:gd name="T15" fmla="*/ 328 h 29"/>
                            <a:gd name="T16" fmla="+- 0 2180 2160"/>
                            <a:gd name="T17" fmla="*/ T16 w 8642"/>
                            <a:gd name="T18" fmla="+- 0 299 299"/>
                            <a:gd name="T19" fmla="*/ 299 h 29"/>
                            <a:gd name="T20" fmla="+- 0 5034 2160"/>
                            <a:gd name="T21" fmla="*/ T20 w 8642"/>
                            <a:gd name="T22" fmla="+- 0 299 299"/>
                            <a:gd name="T23" fmla="*/ 299 h 29"/>
                            <a:gd name="T24" fmla="+- 0 2180 2160"/>
                            <a:gd name="T25" fmla="*/ T24 w 8642"/>
                            <a:gd name="T26" fmla="+- 0 299 299"/>
                            <a:gd name="T27" fmla="*/ 299 h 29"/>
                            <a:gd name="T28" fmla="+- 0 2180 2160"/>
                            <a:gd name="T29" fmla="*/ T28 w 8642"/>
                            <a:gd name="T30" fmla="+- 0 328 299"/>
                            <a:gd name="T31" fmla="*/ 328 h 29"/>
                            <a:gd name="T32" fmla="+- 0 5034 2160"/>
                            <a:gd name="T33" fmla="*/ T32 w 8642"/>
                            <a:gd name="T34" fmla="+- 0 328 299"/>
                            <a:gd name="T35" fmla="*/ 328 h 29"/>
                            <a:gd name="T36" fmla="+- 0 5034 2160"/>
                            <a:gd name="T37" fmla="*/ T36 w 8642"/>
                            <a:gd name="T38" fmla="+- 0 299 299"/>
                            <a:gd name="T39" fmla="*/ 299 h 29"/>
                            <a:gd name="T40" fmla="+- 0 10783 2160"/>
                            <a:gd name="T41" fmla="*/ T40 w 8642"/>
                            <a:gd name="T42" fmla="+- 0 299 299"/>
                            <a:gd name="T43" fmla="*/ 299 h 29"/>
                            <a:gd name="T44" fmla="+- 0 7936 2160"/>
                            <a:gd name="T45" fmla="*/ T44 w 8642"/>
                            <a:gd name="T46" fmla="+- 0 299 299"/>
                            <a:gd name="T47" fmla="*/ 299 h 29"/>
                            <a:gd name="T48" fmla="+- 0 7907 2160"/>
                            <a:gd name="T49" fmla="*/ T48 w 8642"/>
                            <a:gd name="T50" fmla="+- 0 299 299"/>
                            <a:gd name="T51" fmla="*/ 299 h 29"/>
                            <a:gd name="T52" fmla="+- 0 5063 2160"/>
                            <a:gd name="T53" fmla="*/ T52 w 8642"/>
                            <a:gd name="T54" fmla="+- 0 299 299"/>
                            <a:gd name="T55" fmla="*/ 299 h 29"/>
                            <a:gd name="T56" fmla="+- 0 5034 2160"/>
                            <a:gd name="T57" fmla="*/ T56 w 8642"/>
                            <a:gd name="T58" fmla="+- 0 299 299"/>
                            <a:gd name="T59" fmla="*/ 299 h 29"/>
                            <a:gd name="T60" fmla="+- 0 5034 2160"/>
                            <a:gd name="T61" fmla="*/ T60 w 8642"/>
                            <a:gd name="T62" fmla="+- 0 328 299"/>
                            <a:gd name="T63" fmla="*/ 328 h 29"/>
                            <a:gd name="T64" fmla="+- 0 5063 2160"/>
                            <a:gd name="T65" fmla="*/ T64 w 8642"/>
                            <a:gd name="T66" fmla="+- 0 328 299"/>
                            <a:gd name="T67" fmla="*/ 328 h 29"/>
                            <a:gd name="T68" fmla="+- 0 7907 2160"/>
                            <a:gd name="T69" fmla="*/ T68 w 8642"/>
                            <a:gd name="T70" fmla="+- 0 328 299"/>
                            <a:gd name="T71" fmla="*/ 328 h 29"/>
                            <a:gd name="T72" fmla="+- 0 7936 2160"/>
                            <a:gd name="T73" fmla="*/ T72 w 8642"/>
                            <a:gd name="T74" fmla="+- 0 328 299"/>
                            <a:gd name="T75" fmla="*/ 328 h 29"/>
                            <a:gd name="T76" fmla="+- 0 10783 2160"/>
                            <a:gd name="T77" fmla="*/ T76 w 8642"/>
                            <a:gd name="T78" fmla="+- 0 328 299"/>
                            <a:gd name="T79" fmla="*/ 328 h 29"/>
                            <a:gd name="T80" fmla="+- 0 10783 2160"/>
                            <a:gd name="T81" fmla="*/ T80 w 8642"/>
                            <a:gd name="T82" fmla="+- 0 299 299"/>
                            <a:gd name="T83" fmla="*/ 299 h 29"/>
                            <a:gd name="T84" fmla="+- 0 10802 2160"/>
                            <a:gd name="T85" fmla="*/ T84 w 8642"/>
                            <a:gd name="T86" fmla="+- 0 299 299"/>
                            <a:gd name="T87" fmla="*/ 299 h 29"/>
                            <a:gd name="T88" fmla="+- 0 10783 2160"/>
                            <a:gd name="T89" fmla="*/ T88 w 8642"/>
                            <a:gd name="T90" fmla="+- 0 299 299"/>
                            <a:gd name="T91" fmla="*/ 299 h 29"/>
                            <a:gd name="T92" fmla="+- 0 10783 2160"/>
                            <a:gd name="T93" fmla="*/ T92 w 8642"/>
                            <a:gd name="T94" fmla="+- 0 328 299"/>
                            <a:gd name="T95" fmla="*/ 328 h 29"/>
                            <a:gd name="T96" fmla="+- 0 10802 2160"/>
                            <a:gd name="T97" fmla="*/ T96 w 8642"/>
                            <a:gd name="T98" fmla="+- 0 328 299"/>
                            <a:gd name="T99" fmla="*/ 328 h 29"/>
                            <a:gd name="T100" fmla="+- 0 10802 2160"/>
                            <a:gd name="T101" fmla="*/ T100 w 8642"/>
                            <a:gd name="T102" fmla="+- 0 299 299"/>
                            <a:gd name="T103" fmla="*/ 299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8642" h="29">
                              <a:moveTo>
                                <a:pt x="20" y="0"/>
                              </a:moveTo>
                              <a:lnTo>
                                <a:pt x="0" y="0"/>
                              </a:lnTo>
                              <a:lnTo>
                                <a:pt x="0" y="29"/>
                              </a:lnTo>
                              <a:lnTo>
                                <a:pt x="20" y="29"/>
                              </a:lnTo>
                              <a:lnTo>
                                <a:pt x="20" y="0"/>
                              </a:lnTo>
                              <a:close/>
                              <a:moveTo>
                                <a:pt x="2874" y="0"/>
                              </a:moveTo>
                              <a:lnTo>
                                <a:pt x="20" y="0"/>
                              </a:lnTo>
                              <a:lnTo>
                                <a:pt x="20" y="29"/>
                              </a:lnTo>
                              <a:lnTo>
                                <a:pt x="2874" y="29"/>
                              </a:lnTo>
                              <a:lnTo>
                                <a:pt x="2874" y="0"/>
                              </a:lnTo>
                              <a:close/>
                              <a:moveTo>
                                <a:pt x="8623" y="0"/>
                              </a:moveTo>
                              <a:lnTo>
                                <a:pt x="5776" y="0"/>
                              </a:lnTo>
                              <a:lnTo>
                                <a:pt x="5747" y="0"/>
                              </a:lnTo>
                              <a:lnTo>
                                <a:pt x="2903" y="0"/>
                              </a:lnTo>
                              <a:lnTo>
                                <a:pt x="2874" y="0"/>
                              </a:lnTo>
                              <a:lnTo>
                                <a:pt x="2874" y="29"/>
                              </a:lnTo>
                              <a:lnTo>
                                <a:pt x="2903" y="29"/>
                              </a:lnTo>
                              <a:lnTo>
                                <a:pt x="5747" y="29"/>
                              </a:lnTo>
                              <a:lnTo>
                                <a:pt x="5776" y="29"/>
                              </a:lnTo>
                              <a:lnTo>
                                <a:pt x="8623" y="29"/>
                              </a:lnTo>
                              <a:lnTo>
                                <a:pt x="8623" y="0"/>
                              </a:lnTo>
                              <a:close/>
                              <a:moveTo>
                                <a:pt x="8642" y="0"/>
                              </a:moveTo>
                              <a:lnTo>
                                <a:pt x="8623" y="0"/>
                              </a:lnTo>
                              <a:lnTo>
                                <a:pt x="8623" y="29"/>
                              </a:lnTo>
                              <a:lnTo>
                                <a:pt x="8642" y="29"/>
                              </a:lnTo>
                              <a:lnTo>
                                <a:pt x="86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2473A98" id="AutoShape 84" o:spid="_x0000_s1026" style="position:absolute;margin-left:108pt;margin-top:14.95pt;width:432.1pt;height:1.4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64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" path="m20,l,,,29r20,l20,xm2874,l20,r,29l2874,29r,-29xm8623,l5776,r-29,l2903,r-29,l2874,29r29,l5747,29r29,l8623,29r,-29xm8642,r-19,l8623,29r19,l8642,xe" fillcolor="black" stroked="f">
                <v:path arrowok="t" o:connecttype="custom" o:connectlocs="12700,189865;0,189865;0,208280;12700,208280;12700,189865;1824990,189865;12700,189865;12700,208280;1824990,208280;1824990,189865;5475605,189865;3667760,189865;3649345,189865;1843405,189865;1824990,189865;1824990,208280;1843405,208280;3649345,208280;3667760,208280;5475605,208280;5475605,189865;5487670,189865;5475605,189865;5475605,208280;5487670,208280;5487670,189865" o:connectangles="0,0,0,0,0,0,0,0,0,0,0,0,0,0,0,0,0,0,0,0,0,0,0,0,0,0"/>
                <w10:wrap type="topAndBottom" anchorx="page"/>
              </v:shape>
            </w:pict>
          </mc:Fallback>
        </mc:AlternateContent>
      </w:r>
    </w:p>
    <w:p w14:paraId="4AFB340B" w14:textId="77777777" w:rsidR="00F52D4B" w:rsidRPr="00B574E2" w:rsidRDefault="00412779">
      <w:pPr>
        <w:tabs>
          <w:tab w:val="left" w:pos="5216"/>
          <w:tab w:val="left" w:pos="7922"/>
        </w:tabs>
        <w:ind w:left="2442"/>
        <w:rPr>
          <w:b/>
          <w:sz w:val="20"/>
        </w:rPr>
      </w:pPr>
      <w:r w:rsidRPr="00B574E2">
        <w:rPr>
          <w:b/>
          <w:sz w:val="20"/>
        </w:rPr>
        <w:t>Device</w:t>
      </w:r>
      <w:r w:rsidRPr="00B574E2">
        <w:rPr>
          <w:b/>
          <w:sz w:val="20"/>
        </w:rPr>
        <w:tab/>
        <w:t>Software</w:t>
      </w:r>
      <w:r w:rsidRPr="00B574E2">
        <w:rPr>
          <w:b/>
          <w:sz w:val="20"/>
        </w:rPr>
        <w:tab/>
        <w:t>Specification</w:t>
      </w:r>
    </w:p>
    <w:p w14:paraId="220857D9" w14:textId="77777777" w:rsidR="00F52D4B" w:rsidRDefault="009A04CA">
      <w:pPr>
        <w:tabs>
          <w:tab w:val="left" w:pos="7624"/>
        </w:tabs>
        <w:ind w:left="8179" w:right="1880" w:hanging="3597"/>
        <w:rPr>
          <w:sz w:val="20"/>
        </w:rPr>
      </w:pPr>
      <w:r>
        <w:rPr>
          <w:noProof/>
        </w:rPr>
        <mc:AlternateContent>
          <mc:Choice Requires="wps">
            <w:drawing>
              <wp:anchor distT="0" distB="0" distL="114300" distR="114300" simplePos="0" relativeHeight="15730688" behindDoc="0" locked="0" layoutInCell="1" allowOverlap="1" wp14:anchorId="3F58FC69" wp14:editId="53D82E32">
                <wp:simplePos x="0" y="0"/>
                <wp:positionH relativeFrom="page">
                  <wp:posOffset>1371600</wp:posOffset>
                </wp:positionH>
                <wp:positionV relativeFrom="paragraph">
                  <wp:posOffset>-13970</wp:posOffset>
                </wp:positionV>
                <wp:extent cx="5487670" cy="12700"/>
                <wp:effectExtent l="0" t="0" r="0" b="0"/>
                <wp:wrapNone/>
                <wp:docPr id="159" name="Auto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87670" cy="12700"/>
                        </a:xfrm>
                        <a:custGeom>
                          <a:avLst/>
                          <a:gdLst>
                            <a:gd name="T0" fmla="+- 0 2180 2160"/>
                            <a:gd name="T1" fmla="*/ T0 w 8642"/>
                            <a:gd name="T2" fmla="+- 0 -22 -22"/>
                            <a:gd name="T3" fmla="*/ -22 h 20"/>
                            <a:gd name="T4" fmla="+- 0 2160 2160"/>
                            <a:gd name="T5" fmla="*/ T4 w 8642"/>
                            <a:gd name="T6" fmla="+- 0 -22 -22"/>
                            <a:gd name="T7" fmla="*/ -22 h 20"/>
                            <a:gd name="T8" fmla="+- 0 2160 2160"/>
                            <a:gd name="T9" fmla="*/ T8 w 8642"/>
                            <a:gd name="T10" fmla="+- 0 -3 -22"/>
                            <a:gd name="T11" fmla="*/ -3 h 20"/>
                            <a:gd name="T12" fmla="+- 0 2180 2160"/>
                            <a:gd name="T13" fmla="*/ T12 w 8642"/>
                            <a:gd name="T14" fmla="+- 0 -3 -22"/>
                            <a:gd name="T15" fmla="*/ -3 h 20"/>
                            <a:gd name="T16" fmla="+- 0 2180 2160"/>
                            <a:gd name="T17" fmla="*/ T16 w 8642"/>
                            <a:gd name="T18" fmla="+- 0 -22 -22"/>
                            <a:gd name="T19" fmla="*/ -22 h 20"/>
                            <a:gd name="T20" fmla="+- 0 5034 2160"/>
                            <a:gd name="T21" fmla="*/ T20 w 8642"/>
                            <a:gd name="T22" fmla="+- 0 -22 -22"/>
                            <a:gd name="T23" fmla="*/ -22 h 20"/>
                            <a:gd name="T24" fmla="+- 0 2180 2160"/>
                            <a:gd name="T25" fmla="*/ T24 w 8642"/>
                            <a:gd name="T26" fmla="+- 0 -22 -22"/>
                            <a:gd name="T27" fmla="*/ -22 h 20"/>
                            <a:gd name="T28" fmla="+- 0 2180 2160"/>
                            <a:gd name="T29" fmla="*/ T28 w 8642"/>
                            <a:gd name="T30" fmla="+- 0 -3 -22"/>
                            <a:gd name="T31" fmla="*/ -3 h 20"/>
                            <a:gd name="T32" fmla="+- 0 5034 2160"/>
                            <a:gd name="T33" fmla="*/ T32 w 8642"/>
                            <a:gd name="T34" fmla="+- 0 -3 -22"/>
                            <a:gd name="T35" fmla="*/ -3 h 20"/>
                            <a:gd name="T36" fmla="+- 0 5034 2160"/>
                            <a:gd name="T37" fmla="*/ T36 w 8642"/>
                            <a:gd name="T38" fmla="+- 0 -22 -22"/>
                            <a:gd name="T39" fmla="*/ -22 h 20"/>
                            <a:gd name="T40" fmla="+- 0 5053 2160"/>
                            <a:gd name="T41" fmla="*/ T40 w 8642"/>
                            <a:gd name="T42" fmla="+- 0 -22 -22"/>
                            <a:gd name="T43" fmla="*/ -22 h 20"/>
                            <a:gd name="T44" fmla="+- 0 5034 2160"/>
                            <a:gd name="T45" fmla="*/ T44 w 8642"/>
                            <a:gd name="T46" fmla="+- 0 -22 -22"/>
                            <a:gd name="T47" fmla="*/ -22 h 20"/>
                            <a:gd name="T48" fmla="+- 0 5034 2160"/>
                            <a:gd name="T49" fmla="*/ T48 w 8642"/>
                            <a:gd name="T50" fmla="+- 0 -3 -22"/>
                            <a:gd name="T51" fmla="*/ -3 h 20"/>
                            <a:gd name="T52" fmla="+- 0 5053 2160"/>
                            <a:gd name="T53" fmla="*/ T52 w 8642"/>
                            <a:gd name="T54" fmla="+- 0 -3 -22"/>
                            <a:gd name="T55" fmla="*/ -3 h 20"/>
                            <a:gd name="T56" fmla="+- 0 5053 2160"/>
                            <a:gd name="T57" fmla="*/ T56 w 8642"/>
                            <a:gd name="T58" fmla="+- 0 -22 -22"/>
                            <a:gd name="T59" fmla="*/ -22 h 20"/>
                            <a:gd name="T60" fmla="+- 0 10783 2160"/>
                            <a:gd name="T61" fmla="*/ T60 w 8642"/>
                            <a:gd name="T62" fmla="+- 0 -22 -22"/>
                            <a:gd name="T63" fmla="*/ -22 h 20"/>
                            <a:gd name="T64" fmla="+- 0 7926 2160"/>
                            <a:gd name="T65" fmla="*/ T64 w 8642"/>
                            <a:gd name="T66" fmla="+- 0 -22 -22"/>
                            <a:gd name="T67" fmla="*/ -22 h 20"/>
                            <a:gd name="T68" fmla="+- 0 7907 2160"/>
                            <a:gd name="T69" fmla="*/ T68 w 8642"/>
                            <a:gd name="T70" fmla="+- 0 -22 -22"/>
                            <a:gd name="T71" fmla="*/ -22 h 20"/>
                            <a:gd name="T72" fmla="+- 0 5053 2160"/>
                            <a:gd name="T73" fmla="*/ T72 w 8642"/>
                            <a:gd name="T74" fmla="+- 0 -22 -22"/>
                            <a:gd name="T75" fmla="*/ -22 h 20"/>
                            <a:gd name="T76" fmla="+- 0 5053 2160"/>
                            <a:gd name="T77" fmla="*/ T76 w 8642"/>
                            <a:gd name="T78" fmla="+- 0 -3 -22"/>
                            <a:gd name="T79" fmla="*/ -3 h 20"/>
                            <a:gd name="T80" fmla="+- 0 7907 2160"/>
                            <a:gd name="T81" fmla="*/ T80 w 8642"/>
                            <a:gd name="T82" fmla="+- 0 -3 -22"/>
                            <a:gd name="T83" fmla="*/ -3 h 20"/>
                            <a:gd name="T84" fmla="+- 0 7926 2160"/>
                            <a:gd name="T85" fmla="*/ T84 w 8642"/>
                            <a:gd name="T86" fmla="+- 0 -3 -22"/>
                            <a:gd name="T87" fmla="*/ -3 h 20"/>
                            <a:gd name="T88" fmla="+- 0 10783 2160"/>
                            <a:gd name="T89" fmla="*/ T88 w 8642"/>
                            <a:gd name="T90" fmla="+- 0 -3 -22"/>
                            <a:gd name="T91" fmla="*/ -3 h 20"/>
                            <a:gd name="T92" fmla="+- 0 10783 2160"/>
                            <a:gd name="T93" fmla="*/ T92 w 8642"/>
                            <a:gd name="T94" fmla="+- 0 -22 -22"/>
                            <a:gd name="T95" fmla="*/ -22 h 20"/>
                            <a:gd name="T96" fmla="+- 0 10802 2160"/>
                            <a:gd name="T97" fmla="*/ T96 w 8642"/>
                            <a:gd name="T98" fmla="+- 0 -22 -22"/>
                            <a:gd name="T99" fmla="*/ -22 h 20"/>
                            <a:gd name="T100" fmla="+- 0 10783 2160"/>
                            <a:gd name="T101" fmla="*/ T100 w 8642"/>
                            <a:gd name="T102" fmla="+- 0 -22 -22"/>
                            <a:gd name="T103" fmla="*/ -22 h 20"/>
                            <a:gd name="T104" fmla="+- 0 10783 2160"/>
                            <a:gd name="T105" fmla="*/ T104 w 8642"/>
                            <a:gd name="T106" fmla="+- 0 -3 -22"/>
                            <a:gd name="T107" fmla="*/ -3 h 20"/>
                            <a:gd name="T108" fmla="+- 0 10802 2160"/>
                            <a:gd name="T109" fmla="*/ T108 w 8642"/>
                            <a:gd name="T110" fmla="+- 0 -3 -22"/>
                            <a:gd name="T111" fmla="*/ -3 h 20"/>
                            <a:gd name="T112" fmla="+- 0 10802 2160"/>
                            <a:gd name="T113" fmla="*/ T112 w 8642"/>
                            <a:gd name="T114" fmla="+- 0 -22 -22"/>
                            <a:gd name="T115" fmla="*/ -22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8642" h="20">
                              <a:moveTo>
                                <a:pt x="20" y="0"/>
                              </a:moveTo>
                              <a:lnTo>
                                <a:pt x="0" y="0"/>
                              </a:lnTo>
                              <a:lnTo>
                                <a:pt x="0" y="19"/>
                              </a:lnTo>
                              <a:lnTo>
                                <a:pt x="20" y="19"/>
                              </a:lnTo>
                              <a:lnTo>
                                <a:pt x="20" y="0"/>
                              </a:lnTo>
                              <a:close/>
                              <a:moveTo>
                                <a:pt x="2874" y="0"/>
                              </a:moveTo>
                              <a:lnTo>
                                <a:pt x="20" y="0"/>
                              </a:lnTo>
                              <a:lnTo>
                                <a:pt x="20" y="19"/>
                              </a:lnTo>
                              <a:lnTo>
                                <a:pt x="2874" y="19"/>
                              </a:lnTo>
                              <a:lnTo>
                                <a:pt x="2874" y="0"/>
                              </a:lnTo>
                              <a:close/>
                              <a:moveTo>
                                <a:pt x="2893" y="0"/>
                              </a:moveTo>
                              <a:lnTo>
                                <a:pt x="2874" y="0"/>
                              </a:lnTo>
                              <a:lnTo>
                                <a:pt x="2874" y="19"/>
                              </a:lnTo>
                              <a:lnTo>
                                <a:pt x="2893" y="19"/>
                              </a:lnTo>
                              <a:lnTo>
                                <a:pt x="2893" y="0"/>
                              </a:lnTo>
                              <a:close/>
                              <a:moveTo>
                                <a:pt x="8623" y="0"/>
                              </a:moveTo>
                              <a:lnTo>
                                <a:pt x="5766" y="0"/>
                              </a:lnTo>
                              <a:lnTo>
                                <a:pt x="5747" y="0"/>
                              </a:lnTo>
                              <a:lnTo>
                                <a:pt x="2893" y="0"/>
                              </a:lnTo>
                              <a:lnTo>
                                <a:pt x="2893" y="19"/>
                              </a:lnTo>
                              <a:lnTo>
                                <a:pt x="5747" y="19"/>
                              </a:lnTo>
                              <a:lnTo>
                                <a:pt x="5766" y="19"/>
                              </a:lnTo>
                              <a:lnTo>
                                <a:pt x="8623" y="19"/>
                              </a:lnTo>
                              <a:lnTo>
                                <a:pt x="8623" y="0"/>
                              </a:lnTo>
                              <a:close/>
                              <a:moveTo>
                                <a:pt x="8642" y="0"/>
                              </a:moveTo>
                              <a:lnTo>
                                <a:pt x="8623" y="0"/>
                              </a:lnTo>
                              <a:lnTo>
                                <a:pt x="8623" y="19"/>
                              </a:lnTo>
                              <a:lnTo>
                                <a:pt x="8642" y="19"/>
                              </a:lnTo>
                              <a:lnTo>
                                <a:pt x="86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314DF6B0" id="AutoShape 83" o:spid="_x0000_s1026" style="position:absolute;margin-left:108pt;margin-top:-1.1pt;width:432.1pt;height:1pt;z-index:1573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64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" path="m20,l,,,19r20,l20,xm2874,l20,r,19l2874,19r,-19xm2893,r-19,l2874,19r19,l2893,xm8623,l5766,r-19,l2893,r,19l5747,19r19,l8623,19r,-19xm8642,r-19,l8623,19r19,l8642,xe" fillcolor="black" stroked="f">
                <v:path arrowok="t" o:connecttype="custom" o:connectlocs="12700,-13970;0,-13970;0,-1905;12700,-1905;12700,-13970;1824990,-13970;12700,-13970;12700,-1905;1824990,-1905;1824990,-13970;1837055,-13970;1824990,-13970;1824990,-1905;1837055,-1905;1837055,-13970;5475605,-13970;3661410,-13970;3649345,-13970;1837055,-13970;1837055,-1905;3649345,-1905;3661410,-1905;5475605,-1905;5475605,-13970;5487670,-13970;5475605,-13970;5475605,-1905;5487670,-1905;5487670,-13970" o:connectangles="0,0,0,0,0,0,0,0,0,0,0,0,0,0,0,0,0,0,0,0,0,0,0,0,0,0,0,0,0"/>
                <w10:wrap anchorx="page"/>
              </v:shape>
            </w:pict>
          </mc:Fallback>
        </mc:AlternateContent>
      </w:r>
      <w:r w:rsidR="00412779" w:rsidRPr="00B574E2">
        <w:rPr>
          <w:sz w:val="20"/>
        </w:rPr>
        <w:t>Operating</w:t>
      </w:r>
      <w:r w:rsidR="00412779" w:rsidRPr="00B574E2">
        <w:rPr>
          <w:spacing w:val="-1"/>
          <w:sz w:val="20"/>
        </w:rPr>
        <w:t xml:space="preserve"> </w:t>
      </w:r>
      <w:r w:rsidR="00412779" w:rsidRPr="00B574E2">
        <w:rPr>
          <w:sz w:val="20"/>
        </w:rPr>
        <w:t>System (64bit)</w:t>
      </w:r>
      <w:r w:rsidR="00412779" w:rsidRPr="00B574E2">
        <w:rPr>
          <w:sz w:val="20"/>
        </w:rPr>
        <w:tab/>
        <w:t>Windows</w:t>
      </w:r>
      <w:r w:rsidR="00412779" w:rsidRPr="00B574E2">
        <w:rPr>
          <w:spacing w:val="-6"/>
          <w:sz w:val="20"/>
        </w:rPr>
        <w:t xml:space="preserve"> </w:t>
      </w:r>
      <w:r w:rsidR="00412779" w:rsidRPr="00B574E2">
        <w:rPr>
          <w:sz w:val="20"/>
        </w:rPr>
        <w:t>7</w:t>
      </w:r>
      <w:r w:rsidR="00412779" w:rsidRPr="00B574E2">
        <w:rPr>
          <w:spacing w:val="-5"/>
          <w:sz w:val="20"/>
        </w:rPr>
        <w:t xml:space="preserve"> </w:t>
      </w:r>
      <w:r w:rsidR="00412779" w:rsidRPr="00B574E2">
        <w:rPr>
          <w:sz w:val="20"/>
        </w:rPr>
        <w:t>or</w:t>
      </w:r>
      <w:r w:rsidR="00412779" w:rsidRPr="00B574E2">
        <w:rPr>
          <w:spacing w:val="-5"/>
          <w:sz w:val="20"/>
        </w:rPr>
        <w:t xml:space="preserve"> </w:t>
      </w:r>
      <w:r w:rsidR="00412779" w:rsidRPr="00B574E2">
        <w:rPr>
          <w:sz w:val="20"/>
        </w:rPr>
        <w:t>higher</w:t>
      </w:r>
      <w:r w:rsidR="00412779" w:rsidRPr="00B574E2">
        <w:rPr>
          <w:spacing w:val="-47"/>
          <w:sz w:val="20"/>
        </w:rPr>
        <w:t xml:space="preserve"> </w:t>
      </w:r>
      <w:r w:rsidR="00412779">
        <w:rPr>
          <w:sz w:val="20"/>
        </w:rPr>
        <w:t>macOS</w:t>
      </w:r>
    </w:p>
    <w:p w14:paraId="351EEF1B" w14:textId="77777777" w:rsidR="00F52D4B" w:rsidRDefault="00412779">
      <w:pPr>
        <w:spacing w:line="228" w:lineRule="exact"/>
        <w:ind w:left="1126" w:right="2485"/>
        <w:jc w:val="right"/>
        <w:rPr>
          <w:sz w:val="20"/>
        </w:rPr>
      </w:pPr>
      <w:r>
        <w:rPr>
          <w:sz w:val="20"/>
        </w:rPr>
        <w:t>Linux</w:t>
      </w:r>
    </w:p>
    <w:p w14:paraId="7EC7BF63" w14:textId="77777777" w:rsidR="00F52D4B" w:rsidRDefault="00F52D4B">
      <w:pPr>
        <w:spacing w:line="228" w:lineRule="exact"/>
        <w:jc w:val="right"/>
        <w:rPr>
          <w:sz w:val="20"/>
        </w:rPr>
        <w:sectPr w:rsidR="00F52D4B">
          <w:pgSz w:w="12240" w:h="15840"/>
          <w:pgMar w:top="1380" w:right="160" w:bottom="1260" w:left="880" w:header="0" w:footer="1073" w:gutter="0"/>
          <w:cols w:space="720"/>
        </w:sectPr>
      </w:pPr>
    </w:p>
    <w:p w14:paraId="50063E56" w14:textId="77777777" w:rsidR="00F52D4B" w:rsidRDefault="00412779">
      <w:pPr>
        <w:spacing w:before="25"/>
        <w:ind w:left="2014"/>
        <w:rPr>
          <w:sz w:val="20"/>
        </w:rPr>
      </w:pPr>
      <w:r>
        <w:rPr>
          <w:sz w:val="20"/>
        </w:rPr>
        <w:t>Computer/Laptop</w:t>
      </w:r>
    </w:p>
    <w:p w14:paraId="1A924F5F" w14:textId="77777777" w:rsidR="00F52D4B" w:rsidRDefault="00412779">
      <w:pPr>
        <w:pStyle w:val="BodyText"/>
        <w:spacing w:before="5"/>
        <w:ind w:left="0"/>
        <w:rPr>
          <w:sz w:val="32"/>
        </w:rPr>
      </w:pPr>
      <w:r>
        <w:br w:type="column"/>
      </w:r>
    </w:p>
    <w:p w14:paraId="79FBB917" w14:textId="77777777" w:rsidR="00F52D4B" w:rsidRDefault="00412779">
      <w:pPr>
        <w:ind w:left="1569"/>
        <w:rPr>
          <w:sz w:val="20"/>
        </w:rPr>
      </w:pPr>
      <w:r>
        <w:rPr>
          <w:spacing w:val="-1"/>
          <w:sz w:val="20"/>
        </w:rPr>
        <w:t>Web</w:t>
      </w:r>
      <w:r>
        <w:rPr>
          <w:spacing w:val="-9"/>
          <w:sz w:val="20"/>
        </w:rPr>
        <w:t xml:space="preserve"> </w:t>
      </w:r>
      <w:r>
        <w:rPr>
          <w:spacing w:val="-1"/>
          <w:sz w:val="20"/>
        </w:rPr>
        <w:t>Browser</w:t>
      </w:r>
    </w:p>
    <w:p w14:paraId="48F88F6E" w14:textId="77777777" w:rsidR="00F52D4B" w:rsidRDefault="00412779">
      <w:pPr>
        <w:spacing w:before="133"/>
        <w:ind w:left="1653" w:right="2094"/>
        <w:jc w:val="center"/>
        <w:rPr>
          <w:sz w:val="20"/>
        </w:rPr>
      </w:pPr>
      <w:r>
        <w:br w:type="column"/>
      </w:r>
      <w:r>
        <w:rPr>
          <w:sz w:val="20"/>
        </w:rPr>
        <w:t>Mozilla Firefox</w:t>
      </w:r>
      <w:r>
        <w:rPr>
          <w:spacing w:val="-47"/>
          <w:sz w:val="20"/>
        </w:rPr>
        <w:t xml:space="preserve"> </w:t>
      </w:r>
      <w:r>
        <w:rPr>
          <w:sz w:val="20"/>
        </w:rPr>
        <w:t>Microsoft</w:t>
      </w:r>
      <w:r>
        <w:rPr>
          <w:spacing w:val="-2"/>
          <w:sz w:val="20"/>
        </w:rPr>
        <w:t xml:space="preserve"> </w:t>
      </w:r>
      <w:r>
        <w:rPr>
          <w:sz w:val="20"/>
        </w:rPr>
        <w:t>Edge</w:t>
      </w:r>
    </w:p>
    <w:p w14:paraId="02A35458" w14:textId="77777777" w:rsidR="00F52D4B" w:rsidRDefault="00412779">
      <w:pPr>
        <w:spacing w:before="1"/>
        <w:ind w:left="1181" w:right="1623"/>
        <w:jc w:val="center"/>
        <w:rPr>
          <w:sz w:val="20"/>
        </w:rPr>
      </w:pPr>
      <w:r>
        <w:rPr>
          <w:spacing w:val="-1"/>
          <w:sz w:val="20"/>
        </w:rPr>
        <w:t xml:space="preserve">Google </w:t>
      </w:r>
      <w:r>
        <w:rPr>
          <w:sz w:val="20"/>
        </w:rPr>
        <w:t>Chrome/Chromium</w:t>
      </w:r>
      <w:r>
        <w:rPr>
          <w:spacing w:val="-47"/>
          <w:sz w:val="20"/>
        </w:rPr>
        <w:t xml:space="preserve"> </w:t>
      </w:r>
      <w:r>
        <w:rPr>
          <w:sz w:val="20"/>
        </w:rPr>
        <w:t>Apple</w:t>
      </w:r>
      <w:r>
        <w:rPr>
          <w:spacing w:val="-1"/>
          <w:sz w:val="20"/>
        </w:rPr>
        <w:t xml:space="preserve"> </w:t>
      </w:r>
      <w:r>
        <w:rPr>
          <w:sz w:val="20"/>
        </w:rPr>
        <w:t>Safari</w:t>
      </w:r>
    </w:p>
    <w:p w14:paraId="4EE75E3A" w14:textId="77777777" w:rsidR="00F52D4B" w:rsidRDefault="00F52D4B">
      <w:pPr>
        <w:jc w:val="center"/>
        <w:rPr>
          <w:sz w:val="20"/>
        </w:rPr>
        <w:sectPr w:rsidR="00F52D4B">
          <w:type w:val="continuous"/>
          <w:pgSz w:w="12240" w:h="15840"/>
          <w:pgMar w:top="1380" w:right="160" w:bottom="280" w:left="880" w:header="720" w:footer="720" w:gutter="0"/>
          <w:cols w:num="3" w:space="720" w:equalWidth="0">
            <w:col w:w="3438" w:space="40"/>
            <w:col w:w="2672" w:space="39"/>
            <w:col w:w="5011"/>
          </w:cols>
        </w:sectPr>
      </w:pPr>
    </w:p>
    <w:p w14:paraId="1D16C1FF" w14:textId="77777777" w:rsidR="00F52D4B" w:rsidRDefault="00F52D4B">
      <w:pPr>
        <w:pStyle w:val="BodyText"/>
        <w:ind w:left="0"/>
        <w:rPr>
          <w:sz w:val="22"/>
        </w:rPr>
      </w:pPr>
    </w:p>
    <w:p w14:paraId="0D1D25D6" w14:textId="77777777" w:rsidR="00F52D4B" w:rsidRDefault="00F52D4B">
      <w:pPr>
        <w:pStyle w:val="BodyText"/>
        <w:ind w:left="0"/>
        <w:rPr>
          <w:sz w:val="22"/>
        </w:rPr>
      </w:pPr>
    </w:p>
    <w:p w14:paraId="3241402F" w14:textId="77777777" w:rsidR="00F52D4B" w:rsidRDefault="00F52D4B">
      <w:pPr>
        <w:pStyle w:val="BodyText"/>
        <w:spacing w:before="4"/>
        <w:ind w:left="0"/>
        <w:rPr>
          <w:sz w:val="20"/>
        </w:rPr>
      </w:pPr>
    </w:p>
    <w:p w14:paraId="0C4822D2" w14:textId="77777777" w:rsidR="00F52D4B" w:rsidRDefault="00412779">
      <w:pPr>
        <w:ind w:left="1474"/>
        <w:rPr>
          <w:sz w:val="20"/>
        </w:rPr>
      </w:pPr>
      <w:r>
        <w:rPr>
          <w:sz w:val="20"/>
        </w:rPr>
        <w:t>Smartphone</w:t>
      </w:r>
      <w:r>
        <w:rPr>
          <w:spacing w:val="-8"/>
          <w:sz w:val="20"/>
        </w:rPr>
        <w:t xml:space="preserve"> </w:t>
      </w:r>
      <w:r>
        <w:rPr>
          <w:sz w:val="20"/>
        </w:rPr>
        <w:t>(or</w:t>
      </w:r>
      <w:r>
        <w:rPr>
          <w:spacing w:val="-8"/>
          <w:sz w:val="20"/>
        </w:rPr>
        <w:t xml:space="preserve"> </w:t>
      </w:r>
      <w:r>
        <w:rPr>
          <w:sz w:val="20"/>
        </w:rPr>
        <w:t>mobile</w:t>
      </w:r>
      <w:r>
        <w:rPr>
          <w:spacing w:val="-6"/>
          <w:sz w:val="20"/>
        </w:rPr>
        <w:t xml:space="preserve"> </w:t>
      </w:r>
      <w:r>
        <w:rPr>
          <w:sz w:val="20"/>
        </w:rPr>
        <w:t>devices</w:t>
      </w:r>
    </w:p>
    <w:p w14:paraId="466C7A4D" w14:textId="77777777" w:rsidR="00F52D4B" w:rsidRDefault="00412779">
      <w:pPr>
        <w:tabs>
          <w:tab w:val="left" w:pos="3270"/>
        </w:tabs>
        <w:spacing w:before="140"/>
        <w:ind w:left="4045" w:right="1540" w:hanging="3181"/>
        <w:rPr>
          <w:sz w:val="20"/>
        </w:rPr>
      </w:pPr>
      <w:r>
        <w:br w:type="column"/>
      </w:r>
      <w:r>
        <w:rPr>
          <w:sz w:val="20"/>
        </w:rPr>
        <w:t>Operating</w:t>
      </w:r>
      <w:r>
        <w:rPr>
          <w:spacing w:val="-1"/>
          <w:sz w:val="20"/>
        </w:rPr>
        <w:t xml:space="preserve"> </w:t>
      </w:r>
      <w:r>
        <w:rPr>
          <w:sz w:val="20"/>
        </w:rPr>
        <w:t>System</w:t>
      </w:r>
      <w:r>
        <w:rPr>
          <w:sz w:val="20"/>
        </w:rPr>
        <w:tab/>
        <w:t>Android</w:t>
      </w:r>
      <w:r>
        <w:rPr>
          <w:spacing w:val="-8"/>
          <w:sz w:val="20"/>
        </w:rPr>
        <w:t xml:space="preserve"> </w:t>
      </w:r>
      <w:r>
        <w:rPr>
          <w:sz w:val="20"/>
        </w:rPr>
        <w:t>6.0+</w:t>
      </w:r>
      <w:r>
        <w:rPr>
          <w:spacing w:val="-8"/>
          <w:sz w:val="20"/>
        </w:rPr>
        <w:t xml:space="preserve"> </w:t>
      </w:r>
      <w:r>
        <w:rPr>
          <w:sz w:val="20"/>
        </w:rPr>
        <w:t>(Marshmallow)</w:t>
      </w:r>
      <w:r>
        <w:rPr>
          <w:spacing w:val="-47"/>
          <w:sz w:val="20"/>
        </w:rPr>
        <w:t xml:space="preserve"> </w:t>
      </w:r>
      <w:r>
        <w:rPr>
          <w:sz w:val="20"/>
        </w:rPr>
        <w:t>iOS</w:t>
      </w:r>
      <w:r>
        <w:rPr>
          <w:spacing w:val="-1"/>
          <w:sz w:val="20"/>
        </w:rPr>
        <w:t xml:space="preserve"> </w:t>
      </w:r>
      <w:r>
        <w:rPr>
          <w:sz w:val="20"/>
        </w:rPr>
        <w:t>14.0+</w:t>
      </w:r>
    </w:p>
    <w:p w14:paraId="4A9CB5A9" w14:textId="77777777" w:rsidR="00F52D4B" w:rsidRDefault="00412779">
      <w:pPr>
        <w:spacing w:before="140"/>
        <w:ind w:left="3827"/>
        <w:rPr>
          <w:sz w:val="20"/>
        </w:rPr>
      </w:pPr>
      <w:r>
        <w:rPr>
          <w:sz w:val="20"/>
        </w:rPr>
        <w:t>Mozilla</w:t>
      </w:r>
      <w:r>
        <w:rPr>
          <w:spacing w:val="-2"/>
          <w:sz w:val="20"/>
        </w:rPr>
        <w:t xml:space="preserve"> </w:t>
      </w:r>
      <w:r>
        <w:rPr>
          <w:sz w:val="20"/>
        </w:rPr>
        <w:t>Firefox</w:t>
      </w:r>
    </w:p>
    <w:p w14:paraId="78F1FE7D" w14:textId="77777777" w:rsidR="00F52D4B" w:rsidRDefault="00F52D4B">
      <w:pPr>
        <w:rPr>
          <w:sz w:val="20"/>
        </w:rPr>
        <w:sectPr w:rsidR="00F52D4B">
          <w:type w:val="continuous"/>
          <w:pgSz w:w="12240" w:h="15840"/>
          <w:pgMar w:top="1380" w:right="160" w:bottom="280" w:left="880" w:header="720" w:footer="720" w:gutter="0"/>
          <w:cols w:num="2" w:space="720" w:equalWidth="0">
            <w:col w:w="3976" w:space="40"/>
            <w:col w:w="7184"/>
          </w:cols>
        </w:sectPr>
      </w:pPr>
    </w:p>
    <w:p w14:paraId="76BD0967" w14:textId="77777777" w:rsidR="00F52D4B" w:rsidRDefault="00412779">
      <w:pPr>
        <w:spacing w:before="1"/>
        <w:ind w:left="1695"/>
        <w:rPr>
          <w:sz w:val="20"/>
        </w:rPr>
      </w:pPr>
      <w:r>
        <w:rPr>
          <w:sz w:val="20"/>
        </w:rPr>
        <w:t>such</w:t>
      </w:r>
      <w:r>
        <w:rPr>
          <w:spacing w:val="-4"/>
          <w:sz w:val="20"/>
        </w:rPr>
        <w:t xml:space="preserve"> </w:t>
      </w:r>
      <w:r>
        <w:rPr>
          <w:sz w:val="20"/>
        </w:rPr>
        <w:t>as</w:t>
      </w:r>
      <w:r>
        <w:rPr>
          <w:spacing w:val="-6"/>
          <w:sz w:val="20"/>
        </w:rPr>
        <w:t xml:space="preserve"> </w:t>
      </w:r>
      <w:r>
        <w:rPr>
          <w:sz w:val="20"/>
        </w:rPr>
        <w:t>tablets,</w:t>
      </w:r>
      <w:r>
        <w:rPr>
          <w:spacing w:val="-5"/>
          <w:sz w:val="20"/>
        </w:rPr>
        <w:t xml:space="preserve"> </w:t>
      </w:r>
      <w:r>
        <w:rPr>
          <w:sz w:val="20"/>
        </w:rPr>
        <w:t>iPad,</w:t>
      </w:r>
      <w:r>
        <w:rPr>
          <w:spacing w:val="-5"/>
          <w:sz w:val="20"/>
        </w:rPr>
        <w:t xml:space="preserve"> </w:t>
      </w:r>
      <w:r>
        <w:rPr>
          <w:sz w:val="20"/>
        </w:rPr>
        <w:t>etc.)</w:t>
      </w:r>
    </w:p>
    <w:p w14:paraId="4D1EA855" w14:textId="77777777" w:rsidR="00F52D4B" w:rsidRDefault="00412779">
      <w:pPr>
        <w:spacing w:before="10"/>
        <w:ind w:left="1252"/>
        <w:rPr>
          <w:sz w:val="20"/>
        </w:rPr>
      </w:pPr>
      <w:r>
        <w:br w:type="column"/>
      </w:r>
      <w:r>
        <w:rPr>
          <w:spacing w:val="-2"/>
          <w:sz w:val="20"/>
        </w:rPr>
        <w:t>Web</w:t>
      </w:r>
      <w:r>
        <w:rPr>
          <w:spacing w:val="-10"/>
          <w:sz w:val="20"/>
        </w:rPr>
        <w:t xml:space="preserve"> </w:t>
      </w:r>
      <w:r>
        <w:rPr>
          <w:spacing w:val="-1"/>
          <w:sz w:val="20"/>
        </w:rPr>
        <w:t>Browser</w:t>
      </w:r>
    </w:p>
    <w:p w14:paraId="2C2C9EB8" w14:textId="77777777" w:rsidR="00F52D4B" w:rsidRDefault="00412779">
      <w:pPr>
        <w:spacing w:before="1"/>
        <w:ind w:left="1641" w:right="2082" w:hanging="1"/>
        <w:jc w:val="center"/>
        <w:rPr>
          <w:sz w:val="20"/>
        </w:rPr>
      </w:pPr>
      <w:r>
        <w:br w:type="column"/>
      </w:r>
      <w:r>
        <w:rPr>
          <w:sz w:val="20"/>
        </w:rPr>
        <w:t>Microsoft Edge</w:t>
      </w:r>
      <w:r>
        <w:rPr>
          <w:spacing w:val="-47"/>
          <w:sz w:val="20"/>
        </w:rPr>
        <w:t xml:space="preserve"> </w:t>
      </w:r>
      <w:r>
        <w:rPr>
          <w:sz w:val="20"/>
        </w:rPr>
        <w:t>Google Chrome</w:t>
      </w:r>
      <w:r>
        <w:rPr>
          <w:spacing w:val="-47"/>
          <w:sz w:val="20"/>
        </w:rPr>
        <w:t xml:space="preserve"> </w:t>
      </w:r>
      <w:r>
        <w:rPr>
          <w:sz w:val="20"/>
        </w:rPr>
        <w:t>Apple</w:t>
      </w:r>
      <w:r>
        <w:rPr>
          <w:spacing w:val="-1"/>
          <w:sz w:val="20"/>
        </w:rPr>
        <w:t xml:space="preserve"> </w:t>
      </w:r>
      <w:r>
        <w:rPr>
          <w:sz w:val="20"/>
        </w:rPr>
        <w:t>Safari</w:t>
      </w:r>
    </w:p>
    <w:p w14:paraId="46D1CA84" w14:textId="77777777" w:rsidR="00F52D4B" w:rsidRDefault="00F52D4B">
      <w:pPr>
        <w:jc w:val="center"/>
        <w:rPr>
          <w:sz w:val="20"/>
        </w:rPr>
        <w:sectPr w:rsidR="00F52D4B">
          <w:type w:val="continuous"/>
          <w:pgSz w:w="12240" w:h="15840"/>
          <w:pgMar w:top="1380" w:right="160" w:bottom="280" w:left="880" w:header="720" w:footer="720" w:gutter="0"/>
          <w:cols w:num="3" w:space="720" w:equalWidth="0">
            <w:col w:w="3755" w:space="40"/>
            <w:col w:w="2355" w:space="39"/>
            <w:col w:w="5011"/>
          </w:cols>
        </w:sectPr>
      </w:pPr>
    </w:p>
    <w:p w14:paraId="79530357" w14:textId="77777777" w:rsidR="00F52D4B" w:rsidRDefault="00412779">
      <w:pPr>
        <w:tabs>
          <w:tab w:val="left" w:pos="7677"/>
        </w:tabs>
        <w:spacing w:before="140"/>
        <w:ind w:left="7651" w:right="1903" w:hanging="2538"/>
        <w:jc w:val="right"/>
        <w:rPr>
          <w:sz w:val="20"/>
        </w:rPr>
      </w:pPr>
      <w:r>
        <w:rPr>
          <w:sz w:val="20"/>
        </w:rPr>
        <w:t>Mobile</w:t>
      </w:r>
      <w:r>
        <w:rPr>
          <w:spacing w:val="-1"/>
          <w:sz w:val="20"/>
        </w:rPr>
        <w:t xml:space="preserve"> </w:t>
      </w:r>
      <w:r>
        <w:rPr>
          <w:sz w:val="20"/>
        </w:rPr>
        <w:t>App</w:t>
      </w:r>
      <w:r>
        <w:rPr>
          <w:sz w:val="20"/>
        </w:rPr>
        <w:tab/>
      </w:r>
      <w:r>
        <w:rPr>
          <w:sz w:val="20"/>
        </w:rPr>
        <w:tab/>
        <w:t>Nextcloud File App</w:t>
      </w:r>
      <w:r>
        <w:rPr>
          <w:spacing w:val="-47"/>
          <w:sz w:val="20"/>
        </w:rPr>
        <w:t xml:space="preserve"> </w:t>
      </w:r>
      <w:r>
        <w:rPr>
          <w:sz w:val="20"/>
        </w:rPr>
        <w:t>Nextcloud</w:t>
      </w:r>
      <w:r>
        <w:rPr>
          <w:spacing w:val="-8"/>
          <w:sz w:val="20"/>
        </w:rPr>
        <w:t xml:space="preserve"> </w:t>
      </w:r>
      <w:r>
        <w:rPr>
          <w:sz w:val="20"/>
        </w:rPr>
        <w:t>Talk</w:t>
      </w:r>
      <w:r>
        <w:rPr>
          <w:spacing w:val="-7"/>
          <w:sz w:val="20"/>
        </w:rPr>
        <w:t xml:space="preserve"> </w:t>
      </w:r>
      <w:r>
        <w:rPr>
          <w:sz w:val="20"/>
        </w:rPr>
        <w:t>App</w:t>
      </w:r>
    </w:p>
    <w:p w14:paraId="00B41533" w14:textId="77777777" w:rsidR="00F52D4B" w:rsidRDefault="009A04CA">
      <w:pPr>
        <w:pStyle w:val="BodyText"/>
        <w:spacing w:line="20" w:lineRule="exact"/>
        <w:rPr>
          <w:sz w:val="2"/>
        </w:rPr>
      </w:pPr>
      <w:r>
        <w:rPr>
          <w:noProof/>
          <w:sz w:val="2"/>
        </w:rPr>
        <mc:AlternateContent>
          <mc:Choice Requires="wpg">
            <w:drawing>
              <wp:inline distT="0" distB="0" distL="0" distR="0" wp14:anchorId="27711D24" wp14:editId="3977B3E9">
                <wp:extent cx="5487670" cy="6350"/>
                <wp:effectExtent l="0" t="0" r="0" b="3810"/>
                <wp:docPr id="157"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7670" cy="6350"/>
                          <a:chOff x="0" y="0"/>
                          <a:chExt cx="8642" cy="10"/>
                        </a:xfrm>
                      </wpg:grpSpPr>
                      <wps:wsp>
                        <wps:cNvPr id="158" name="AutoShape 82"/>
                        <wps:cNvSpPr>
                          <a:spLocks/>
                        </wps:cNvSpPr>
                        <wps:spPr bwMode="auto">
                          <a:xfrm>
                            <a:off x="0" y="0"/>
                            <a:ext cx="8642" cy="10"/>
                          </a:xfrm>
                          <a:custGeom>
                            <a:avLst/>
                            <a:gdLst>
                              <a:gd name="T0" fmla="*/ 2873 w 8642"/>
                              <a:gd name="T1" fmla="*/ 0 h 10"/>
                              <a:gd name="T2" fmla="*/ 0 w 8642"/>
                              <a:gd name="T3" fmla="*/ 0 h 10"/>
                              <a:gd name="T4" fmla="*/ 0 w 8642"/>
                              <a:gd name="T5" fmla="*/ 10 h 10"/>
                              <a:gd name="T6" fmla="*/ 2873 w 8642"/>
                              <a:gd name="T7" fmla="*/ 10 h 10"/>
                              <a:gd name="T8" fmla="*/ 2873 w 8642"/>
                              <a:gd name="T9" fmla="*/ 0 h 10"/>
                              <a:gd name="T10" fmla="*/ 8622 w 8642"/>
                              <a:gd name="T11" fmla="*/ 0 h 10"/>
                              <a:gd name="T12" fmla="*/ 5756 w 8642"/>
                              <a:gd name="T13" fmla="*/ 0 h 10"/>
                              <a:gd name="T14" fmla="*/ 5747 w 8642"/>
                              <a:gd name="T15" fmla="*/ 0 h 10"/>
                              <a:gd name="T16" fmla="*/ 2883 w 8642"/>
                              <a:gd name="T17" fmla="*/ 0 h 10"/>
                              <a:gd name="T18" fmla="*/ 2873 w 8642"/>
                              <a:gd name="T19" fmla="*/ 0 h 10"/>
                              <a:gd name="T20" fmla="*/ 2873 w 8642"/>
                              <a:gd name="T21" fmla="*/ 10 h 10"/>
                              <a:gd name="T22" fmla="*/ 2883 w 8642"/>
                              <a:gd name="T23" fmla="*/ 10 h 10"/>
                              <a:gd name="T24" fmla="*/ 5747 w 8642"/>
                              <a:gd name="T25" fmla="*/ 10 h 10"/>
                              <a:gd name="T26" fmla="*/ 5756 w 8642"/>
                              <a:gd name="T27" fmla="*/ 10 h 10"/>
                              <a:gd name="T28" fmla="*/ 8622 w 8642"/>
                              <a:gd name="T29" fmla="*/ 10 h 10"/>
                              <a:gd name="T30" fmla="*/ 8622 w 8642"/>
                              <a:gd name="T31" fmla="*/ 0 h 10"/>
                              <a:gd name="T32" fmla="*/ 8642 w 8642"/>
                              <a:gd name="T33" fmla="*/ 0 h 10"/>
                              <a:gd name="T34" fmla="*/ 8622 w 8642"/>
                              <a:gd name="T35" fmla="*/ 0 h 10"/>
                              <a:gd name="T36" fmla="*/ 8622 w 8642"/>
                              <a:gd name="T37" fmla="*/ 10 h 10"/>
                              <a:gd name="T38" fmla="*/ 8642 w 8642"/>
                              <a:gd name="T39" fmla="*/ 10 h 10"/>
                              <a:gd name="T40" fmla="*/ 8642 w 8642"/>
                              <a:gd name="T41"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8642" h="10">
                                <a:moveTo>
                                  <a:pt x="2873" y="0"/>
                                </a:moveTo>
                                <a:lnTo>
                                  <a:pt x="0" y="0"/>
                                </a:lnTo>
                                <a:lnTo>
                                  <a:pt x="0" y="10"/>
                                </a:lnTo>
                                <a:lnTo>
                                  <a:pt x="2873" y="10"/>
                                </a:lnTo>
                                <a:lnTo>
                                  <a:pt x="2873" y="0"/>
                                </a:lnTo>
                                <a:close/>
                                <a:moveTo>
                                  <a:pt x="8622" y="0"/>
                                </a:moveTo>
                                <a:lnTo>
                                  <a:pt x="5756" y="0"/>
                                </a:lnTo>
                                <a:lnTo>
                                  <a:pt x="5747" y="0"/>
                                </a:lnTo>
                                <a:lnTo>
                                  <a:pt x="2883" y="0"/>
                                </a:lnTo>
                                <a:lnTo>
                                  <a:pt x="2873" y="0"/>
                                </a:lnTo>
                                <a:lnTo>
                                  <a:pt x="2873" y="10"/>
                                </a:lnTo>
                                <a:lnTo>
                                  <a:pt x="2883" y="10"/>
                                </a:lnTo>
                                <a:lnTo>
                                  <a:pt x="5747" y="10"/>
                                </a:lnTo>
                                <a:lnTo>
                                  <a:pt x="5756" y="10"/>
                                </a:lnTo>
                                <a:lnTo>
                                  <a:pt x="8622" y="10"/>
                                </a:lnTo>
                                <a:lnTo>
                                  <a:pt x="8622" y="0"/>
                                </a:lnTo>
                                <a:close/>
                                <a:moveTo>
                                  <a:pt x="8642" y="0"/>
                                </a:moveTo>
                                <a:lnTo>
                                  <a:pt x="8622" y="0"/>
                                </a:lnTo>
                                <a:lnTo>
                                  <a:pt x="8622" y="10"/>
                                </a:lnTo>
                                <a:lnTo>
                                  <a:pt x="8642" y="10"/>
                                </a:lnTo>
                                <a:lnTo>
                                  <a:pt x="86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5B557B3B" id="Group 81" o:spid="_x0000_s1026" style="width:432.1pt;height:.5pt;mso-position-horizontal-relative:char;mso-position-vertical-relative:line" coordsize="86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">
                <v:shape id="AutoShape 82" o:spid="_x0000_s1027" style="position:absolute;width:8642;height:10;visibility:visible;mso-wrap-style:square;v-text-anchor:top" coordsize="86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" path="m2873,l,,,10r2873,l2873,xm8622,l5756,r-9,l2883,r-10,l2873,10r10,l5747,10r9,l8622,10r,-10xm8642,r-20,l8622,10r20,l8642,xe" fillcolor="black" stroked="f">
                  <v:path arrowok="t" o:connecttype="custom" o:connectlocs="2873,0;0,0;0,10;2873,10;2873,0;8622,0;5756,0;5747,0;2883,0;2873,0;2873,10;2883,10;5747,10;5756,10;8622,10;8622,0;8642,0;8622,0;8622,10;8642,10;8642,0" o:connectangles="0,0,0,0,0,0,0,0,0,0,0,0,0,0,0,0,0,0,0,0,0"/>
                </v:shape>
                <w10:anchorlock/>
              </v:group>
            </w:pict>
          </mc:Fallback>
        </mc:AlternateContent>
      </w:r>
    </w:p>
    <w:p w14:paraId="179DEAEB" w14:textId="77777777" w:rsidR="00F52D4B" w:rsidRDefault="00F52D4B">
      <w:pPr>
        <w:pStyle w:val="BodyText"/>
        <w:spacing w:before="10"/>
        <w:ind w:left="0"/>
        <w:rPr>
          <w:sz w:val="19"/>
        </w:rPr>
      </w:pPr>
    </w:p>
    <w:p w14:paraId="204A055A" w14:textId="77777777" w:rsidR="00C72D9F" w:rsidRDefault="00C72D9F" w:rsidP="00C72D9F">
      <w:pPr>
        <w:pStyle w:val="BodyText"/>
        <w:spacing w:line="480" w:lineRule="auto"/>
        <w:ind w:right="1300"/>
        <w:jc w:val="both"/>
        <w:rPr>
          <w:spacing w:val="-63"/>
        </w:rPr>
      </w:pPr>
      <w:r>
        <w:t xml:space="preserve">            </w:t>
      </w:r>
      <w:r w:rsidR="00412779">
        <w:t>Table</w:t>
      </w:r>
      <w:r w:rsidR="00412779">
        <w:rPr>
          <w:spacing w:val="1"/>
        </w:rPr>
        <w:t xml:space="preserve"> </w:t>
      </w:r>
      <w:r w:rsidR="00412779">
        <w:t>12</w:t>
      </w:r>
      <w:r w:rsidR="00412779">
        <w:rPr>
          <w:spacing w:val="1"/>
        </w:rPr>
        <w:t xml:space="preserve"> </w:t>
      </w:r>
      <w:r w:rsidR="00412779">
        <w:t>shows</w:t>
      </w:r>
      <w:r w:rsidR="00412779">
        <w:rPr>
          <w:spacing w:val="1"/>
        </w:rPr>
        <w:t xml:space="preserve"> </w:t>
      </w:r>
      <w:r w:rsidR="00412779">
        <w:t>the</w:t>
      </w:r>
      <w:r w:rsidR="00412779">
        <w:rPr>
          <w:spacing w:val="1"/>
        </w:rPr>
        <w:t xml:space="preserve"> </w:t>
      </w:r>
      <w:r w:rsidR="00412779">
        <w:t>software</w:t>
      </w:r>
      <w:r w:rsidR="00412779">
        <w:rPr>
          <w:spacing w:val="1"/>
        </w:rPr>
        <w:t xml:space="preserve"> </w:t>
      </w:r>
      <w:r w:rsidR="00412779">
        <w:t>requirements</w:t>
      </w:r>
      <w:r w:rsidR="00412779">
        <w:rPr>
          <w:spacing w:val="1"/>
        </w:rPr>
        <w:t xml:space="preserve"> </w:t>
      </w:r>
      <w:r w:rsidR="00412779">
        <w:t>for</w:t>
      </w:r>
      <w:r w:rsidR="00412779">
        <w:rPr>
          <w:spacing w:val="1"/>
        </w:rPr>
        <w:t xml:space="preserve"> </w:t>
      </w:r>
      <w:r w:rsidR="00412779">
        <w:t>end</w:t>
      </w:r>
      <w:r w:rsidR="00412779">
        <w:rPr>
          <w:spacing w:val="1"/>
        </w:rPr>
        <w:t xml:space="preserve"> </w:t>
      </w:r>
      <w:r w:rsidR="00412779">
        <w:t>users</w:t>
      </w:r>
      <w:r w:rsidR="00412779">
        <w:rPr>
          <w:spacing w:val="1"/>
        </w:rPr>
        <w:t xml:space="preserve"> </w:t>
      </w:r>
      <w:r w:rsidR="00412779">
        <w:t>to</w:t>
      </w:r>
      <w:r w:rsidR="00412779">
        <w:rPr>
          <w:spacing w:val="1"/>
        </w:rPr>
        <w:t xml:space="preserve"> </w:t>
      </w:r>
      <w:r w:rsidR="00412779">
        <w:t>access</w:t>
      </w:r>
      <w:r w:rsidR="00412779">
        <w:rPr>
          <w:spacing w:val="1"/>
        </w:rPr>
        <w:t xml:space="preserve"> </w:t>
      </w:r>
      <w:r w:rsidR="00412779">
        <w:t>the</w:t>
      </w:r>
      <w:r w:rsidR="00412779">
        <w:rPr>
          <w:spacing w:val="-62"/>
        </w:rPr>
        <w:t xml:space="preserve"> </w:t>
      </w:r>
      <w:r w:rsidR="00412779">
        <w:t>universal</w:t>
      </w:r>
      <w:r w:rsidR="00412779">
        <w:rPr>
          <w:spacing w:val="1"/>
        </w:rPr>
        <w:t xml:space="preserve"> </w:t>
      </w:r>
      <w:r w:rsidR="00412779">
        <w:t>file</w:t>
      </w:r>
      <w:r w:rsidR="00412779">
        <w:rPr>
          <w:spacing w:val="1"/>
        </w:rPr>
        <w:t xml:space="preserve"> </w:t>
      </w:r>
      <w:r w:rsidR="00412779">
        <w:t>access</w:t>
      </w:r>
      <w:r w:rsidR="00412779">
        <w:rPr>
          <w:spacing w:val="1"/>
        </w:rPr>
        <w:t xml:space="preserve"> </w:t>
      </w:r>
      <w:r w:rsidR="00412779">
        <w:t>and</w:t>
      </w:r>
      <w:r w:rsidR="00412779">
        <w:rPr>
          <w:spacing w:val="1"/>
        </w:rPr>
        <w:t xml:space="preserve"> </w:t>
      </w:r>
      <w:r w:rsidR="00412779">
        <w:t>sync</w:t>
      </w:r>
      <w:r w:rsidR="00412779">
        <w:rPr>
          <w:spacing w:val="1"/>
        </w:rPr>
        <w:t xml:space="preserve"> </w:t>
      </w:r>
      <w:r w:rsidR="00412779">
        <w:t>platform</w:t>
      </w:r>
      <w:r w:rsidR="00412779">
        <w:rPr>
          <w:spacing w:val="1"/>
        </w:rPr>
        <w:t xml:space="preserve"> </w:t>
      </w:r>
      <w:r w:rsidR="00412779">
        <w:t>of</w:t>
      </w:r>
      <w:r w:rsidR="00412779">
        <w:rPr>
          <w:spacing w:val="1"/>
        </w:rPr>
        <w:t xml:space="preserve"> </w:t>
      </w:r>
      <w:r w:rsidR="00412779">
        <w:t>Sta.</w:t>
      </w:r>
      <w:r w:rsidR="00412779">
        <w:rPr>
          <w:spacing w:val="1"/>
        </w:rPr>
        <w:t xml:space="preserve"> </w:t>
      </w:r>
      <w:r w:rsidR="00412779">
        <w:t>Rita</w:t>
      </w:r>
      <w:r w:rsidR="00412779">
        <w:rPr>
          <w:spacing w:val="1"/>
        </w:rPr>
        <w:t xml:space="preserve"> </w:t>
      </w:r>
      <w:r w:rsidR="00412779">
        <w:t>elementary</w:t>
      </w:r>
      <w:r w:rsidR="00412779">
        <w:rPr>
          <w:spacing w:val="1"/>
        </w:rPr>
        <w:t xml:space="preserve"> </w:t>
      </w:r>
      <w:r w:rsidR="00412779">
        <w:t>school.</w:t>
      </w:r>
      <w:r w:rsidR="00412779">
        <w:rPr>
          <w:spacing w:val="1"/>
        </w:rPr>
        <w:t xml:space="preserve"> </w:t>
      </w:r>
      <w:r w:rsidR="00412779">
        <w:t>The</w:t>
      </w:r>
      <w:r w:rsidR="00412779">
        <w:rPr>
          <w:spacing w:val="1"/>
        </w:rPr>
        <w:t xml:space="preserve"> </w:t>
      </w:r>
      <w:r w:rsidR="00412779">
        <w:t>researchers</w:t>
      </w:r>
      <w:r w:rsidR="00412779">
        <w:rPr>
          <w:spacing w:val="1"/>
        </w:rPr>
        <w:t xml:space="preserve"> </w:t>
      </w:r>
      <w:r w:rsidR="00412779">
        <w:t>highly</w:t>
      </w:r>
      <w:r w:rsidR="00412779">
        <w:rPr>
          <w:spacing w:val="1"/>
        </w:rPr>
        <w:t xml:space="preserve"> </w:t>
      </w:r>
      <w:r w:rsidR="00412779">
        <w:t>recommend</w:t>
      </w:r>
      <w:r w:rsidR="00412779">
        <w:rPr>
          <w:spacing w:val="1"/>
        </w:rPr>
        <w:t xml:space="preserve"> </w:t>
      </w:r>
      <w:r w:rsidR="00412779">
        <w:t>the</w:t>
      </w:r>
      <w:r w:rsidR="00412779">
        <w:rPr>
          <w:spacing w:val="1"/>
        </w:rPr>
        <w:t xml:space="preserve"> </w:t>
      </w:r>
      <w:r w:rsidR="00412779">
        <w:t>software</w:t>
      </w:r>
      <w:r w:rsidR="00412779">
        <w:rPr>
          <w:spacing w:val="1"/>
        </w:rPr>
        <w:t xml:space="preserve"> </w:t>
      </w:r>
      <w:r w:rsidR="00412779">
        <w:t>criterion</w:t>
      </w:r>
      <w:r w:rsidR="00412779">
        <w:rPr>
          <w:spacing w:val="1"/>
        </w:rPr>
        <w:t xml:space="preserve"> </w:t>
      </w:r>
      <w:r w:rsidR="00412779">
        <w:t>to</w:t>
      </w:r>
      <w:r w:rsidR="00412779">
        <w:rPr>
          <w:spacing w:val="1"/>
        </w:rPr>
        <w:t xml:space="preserve"> </w:t>
      </w:r>
      <w:r w:rsidR="00412779">
        <w:t>provide</w:t>
      </w:r>
      <w:r w:rsidR="00412779">
        <w:rPr>
          <w:spacing w:val="1"/>
        </w:rPr>
        <w:t xml:space="preserve"> </w:t>
      </w:r>
      <w:r w:rsidR="00412779">
        <w:t>the</w:t>
      </w:r>
      <w:r w:rsidR="00412779">
        <w:rPr>
          <w:spacing w:val="1"/>
        </w:rPr>
        <w:t xml:space="preserve"> </w:t>
      </w:r>
      <w:r w:rsidR="00412779">
        <w:t>best</w:t>
      </w:r>
      <w:r w:rsidR="00412779">
        <w:rPr>
          <w:spacing w:val="-63"/>
        </w:rPr>
        <w:t xml:space="preserve"> </w:t>
      </w:r>
      <w:r w:rsidR="00412779">
        <w:t>performance, functionality, and stability in accessing and using the file and sync</w:t>
      </w:r>
      <w:r w:rsidR="00412779">
        <w:rPr>
          <w:spacing w:val="1"/>
        </w:rPr>
        <w:t xml:space="preserve"> </w:t>
      </w:r>
      <w:r w:rsidR="00412779">
        <w:t>platform.</w:t>
      </w:r>
      <w:r w:rsidR="00412779">
        <w:rPr>
          <w:spacing w:val="-6"/>
        </w:rPr>
        <w:t xml:space="preserve"> </w:t>
      </w:r>
      <w:r w:rsidR="00412779">
        <w:t>This</w:t>
      </w:r>
      <w:r w:rsidR="00412779">
        <w:rPr>
          <w:spacing w:val="-9"/>
        </w:rPr>
        <w:t xml:space="preserve"> </w:t>
      </w:r>
      <w:r w:rsidR="00412779">
        <w:t>ensures</w:t>
      </w:r>
      <w:r w:rsidR="00412779">
        <w:rPr>
          <w:spacing w:val="-9"/>
        </w:rPr>
        <w:t xml:space="preserve"> </w:t>
      </w:r>
      <w:r w:rsidR="00412779">
        <w:t>the</w:t>
      </w:r>
      <w:r w:rsidR="00412779">
        <w:rPr>
          <w:spacing w:val="-9"/>
        </w:rPr>
        <w:t xml:space="preserve"> </w:t>
      </w:r>
      <w:r w:rsidR="00412779">
        <w:t>standards</w:t>
      </w:r>
      <w:r w:rsidR="00412779">
        <w:rPr>
          <w:spacing w:val="-9"/>
        </w:rPr>
        <w:t xml:space="preserve"> </w:t>
      </w:r>
      <w:r w:rsidR="00412779">
        <w:t>are</w:t>
      </w:r>
      <w:r w:rsidR="00412779">
        <w:rPr>
          <w:spacing w:val="-6"/>
        </w:rPr>
        <w:t xml:space="preserve"> </w:t>
      </w:r>
      <w:r w:rsidR="00412779">
        <w:t>properly</w:t>
      </w:r>
      <w:r w:rsidR="00412779">
        <w:rPr>
          <w:spacing w:val="-9"/>
        </w:rPr>
        <w:t xml:space="preserve"> </w:t>
      </w:r>
      <w:r w:rsidR="00412779">
        <w:t>met</w:t>
      </w:r>
      <w:r w:rsidR="00412779">
        <w:rPr>
          <w:spacing w:val="-9"/>
        </w:rPr>
        <w:t xml:space="preserve"> </w:t>
      </w:r>
      <w:r w:rsidR="00412779">
        <w:t>and</w:t>
      </w:r>
      <w:r w:rsidR="00412779">
        <w:rPr>
          <w:spacing w:val="-8"/>
        </w:rPr>
        <w:t xml:space="preserve"> </w:t>
      </w:r>
      <w:r w:rsidR="00412779">
        <w:t>the</w:t>
      </w:r>
      <w:r w:rsidR="00412779">
        <w:rPr>
          <w:spacing w:val="-6"/>
        </w:rPr>
        <w:t xml:space="preserve"> </w:t>
      </w:r>
      <w:r w:rsidR="00412779">
        <w:t>platform</w:t>
      </w:r>
      <w:r w:rsidR="00412779">
        <w:rPr>
          <w:spacing w:val="-7"/>
        </w:rPr>
        <w:t xml:space="preserve"> </w:t>
      </w:r>
      <w:r w:rsidR="00412779">
        <w:t>is</w:t>
      </w:r>
      <w:r w:rsidR="00412779">
        <w:rPr>
          <w:spacing w:val="-9"/>
        </w:rPr>
        <w:t xml:space="preserve"> </w:t>
      </w:r>
      <w:r w:rsidR="00412779">
        <w:t>supported.</w:t>
      </w:r>
      <w:r w:rsidR="00412779">
        <w:rPr>
          <w:spacing w:val="-63"/>
        </w:rPr>
        <w:t xml:space="preserve"> </w:t>
      </w:r>
    </w:p>
    <w:p w14:paraId="52BC13B7" w14:textId="77777777" w:rsidR="00F52D4B" w:rsidRDefault="00412779" w:rsidP="00C72D9F">
      <w:pPr>
        <w:pStyle w:val="Heading1"/>
        <w:spacing w:line="480" w:lineRule="auto"/>
        <w:ind w:right="1300"/>
      </w:pPr>
      <w:bookmarkStart w:id="60" w:name="_Toc121732917"/>
      <w:r>
        <w:t>Network</w:t>
      </w:r>
      <w:r>
        <w:rPr>
          <w:spacing w:val="-2"/>
        </w:rPr>
        <w:t xml:space="preserve"> </w:t>
      </w:r>
      <w:r>
        <w:t>Requirements</w:t>
      </w:r>
      <w:bookmarkEnd w:id="60"/>
    </w:p>
    <w:p w14:paraId="144D36A7" w14:textId="77777777" w:rsidR="00F52D4B" w:rsidRDefault="00412779">
      <w:pPr>
        <w:pStyle w:val="BodyText"/>
        <w:spacing w:line="480" w:lineRule="auto"/>
        <w:ind w:right="1277" w:firstLine="720"/>
        <w:jc w:val="both"/>
      </w:pPr>
      <w:r>
        <w:rPr>
          <w:color w:val="0D0F1A"/>
        </w:rPr>
        <w:t>The</w:t>
      </w:r>
      <w:r>
        <w:rPr>
          <w:color w:val="0D0F1A"/>
          <w:spacing w:val="-11"/>
        </w:rPr>
        <w:t xml:space="preserve"> </w:t>
      </w:r>
      <w:r>
        <w:rPr>
          <w:color w:val="0D0F1A"/>
        </w:rPr>
        <w:t>network</w:t>
      </w:r>
      <w:r>
        <w:rPr>
          <w:color w:val="0D0F1A"/>
          <w:spacing w:val="-11"/>
        </w:rPr>
        <w:t xml:space="preserve"> </w:t>
      </w:r>
      <w:r>
        <w:rPr>
          <w:color w:val="0D0F1A"/>
        </w:rPr>
        <w:t>requirements</w:t>
      </w:r>
      <w:r>
        <w:rPr>
          <w:color w:val="0D0F1A"/>
          <w:spacing w:val="-11"/>
        </w:rPr>
        <w:t xml:space="preserve"> </w:t>
      </w:r>
      <w:r>
        <w:rPr>
          <w:color w:val="0D0F1A"/>
        </w:rPr>
        <w:t>pertain</w:t>
      </w:r>
      <w:r>
        <w:rPr>
          <w:color w:val="0D0F1A"/>
          <w:spacing w:val="-9"/>
        </w:rPr>
        <w:t xml:space="preserve"> </w:t>
      </w:r>
      <w:r>
        <w:rPr>
          <w:color w:val="0D0F1A"/>
        </w:rPr>
        <w:t>to</w:t>
      </w:r>
      <w:r>
        <w:rPr>
          <w:color w:val="0D0F1A"/>
          <w:spacing w:val="-11"/>
        </w:rPr>
        <w:t xml:space="preserve"> </w:t>
      </w:r>
      <w:r>
        <w:rPr>
          <w:color w:val="0D0F1A"/>
        </w:rPr>
        <w:t>how</w:t>
      </w:r>
      <w:r>
        <w:rPr>
          <w:color w:val="0D0F1A"/>
          <w:spacing w:val="-11"/>
        </w:rPr>
        <w:t xml:space="preserve"> </w:t>
      </w:r>
      <w:r>
        <w:rPr>
          <w:color w:val="0D0F1A"/>
        </w:rPr>
        <w:t>the</w:t>
      </w:r>
      <w:r>
        <w:rPr>
          <w:color w:val="0D0F1A"/>
          <w:spacing w:val="-11"/>
        </w:rPr>
        <w:t xml:space="preserve"> </w:t>
      </w:r>
      <w:r>
        <w:rPr>
          <w:color w:val="0D0F1A"/>
        </w:rPr>
        <w:t>end</w:t>
      </w:r>
      <w:r>
        <w:rPr>
          <w:color w:val="0D0F1A"/>
          <w:spacing w:val="-9"/>
        </w:rPr>
        <w:t xml:space="preserve"> </w:t>
      </w:r>
      <w:r>
        <w:rPr>
          <w:color w:val="0D0F1A"/>
        </w:rPr>
        <w:t>users</w:t>
      </w:r>
      <w:r>
        <w:rPr>
          <w:color w:val="0D0F1A"/>
          <w:spacing w:val="-10"/>
        </w:rPr>
        <w:t xml:space="preserve"> </w:t>
      </w:r>
      <w:r>
        <w:rPr>
          <w:color w:val="0D0F1A"/>
        </w:rPr>
        <w:t>establish</w:t>
      </w:r>
      <w:r>
        <w:rPr>
          <w:color w:val="0D0F1A"/>
          <w:spacing w:val="-9"/>
        </w:rPr>
        <w:t xml:space="preserve"> </w:t>
      </w:r>
      <w:r>
        <w:rPr>
          <w:color w:val="0D0F1A"/>
        </w:rPr>
        <w:t>connections</w:t>
      </w:r>
      <w:r>
        <w:rPr>
          <w:color w:val="0D0F1A"/>
          <w:spacing w:val="-63"/>
        </w:rPr>
        <w:t xml:space="preserve"> </w:t>
      </w:r>
      <w:r>
        <w:rPr>
          <w:color w:val="0D0F1A"/>
        </w:rPr>
        <w:t>to the server and access the file and sync platform. In order for the universal file</w:t>
      </w:r>
      <w:r>
        <w:rPr>
          <w:color w:val="0D0F1A"/>
          <w:spacing w:val="1"/>
        </w:rPr>
        <w:t xml:space="preserve"> </w:t>
      </w:r>
      <w:r>
        <w:rPr>
          <w:color w:val="0D0F1A"/>
        </w:rPr>
        <w:t>access and sync platform to be accessible, the server must be turned on by the</w:t>
      </w:r>
      <w:r>
        <w:rPr>
          <w:color w:val="0D0F1A"/>
          <w:spacing w:val="1"/>
        </w:rPr>
        <w:t xml:space="preserve"> </w:t>
      </w:r>
      <w:r>
        <w:rPr>
          <w:color w:val="0D0F1A"/>
        </w:rPr>
        <w:t>administrator or it should be turned on 24/7 but due to constraints of the school’s</w:t>
      </w:r>
      <w:r>
        <w:rPr>
          <w:color w:val="0D0F1A"/>
          <w:spacing w:val="1"/>
        </w:rPr>
        <w:t xml:space="preserve"> </w:t>
      </w:r>
      <w:r>
        <w:rPr>
          <w:color w:val="0D0F1A"/>
        </w:rPr>
        <w:t>policy,</w:t>
      </w:r>
      <w:r>
        <w:rPr>
          <w:color w:val="0D0F1A"/>
          <w:spacing w:val="-2"/>
        </w:rPr>
        <w:t xml:space="preserve"> </w:t>
      </w:r>
      <w:r>
        <w:rPr>
          <w:color w:val="0D0F1A"/>
        </w:rPr>
        <w:t>it</w:t>
      </w:r>
      <w:r>
        <w:rPr>
          <w:color w:val="0D0F1A"/>
          <w:spacing w:val="-1"/>
        </w:rPr>
        <w:t xml:space="preserve"> </w:t>
      </w:r>
      <w:r>
        <w:rPr>
          <w:color w:val="0D0F1A"/>
        </w:rPr>
        <w:t>is</w:t>
      </w:r>
      <w:r>
        <w:rPr>
          <w:color w:val="0D0F1A"/>
          <w:spacing w:val="-1"/>
        </w:rPr>
        <w:t xml:space="preserve"> </w:t>
      </w:r>
      <w:r>
        <w:rPr>
          <w:color w:val="0D0F1A"/>
        </w:rPr>
        <w:t>only</w:t>
      </w:r>
      <w:r>
        <w:rPr>
          <w:color w:val="0D0F1A"/>
          <w:spacing w:val="-1"/>
        </w:rPr>
        <w:t xml:space="preserve"> </w:t>
      </w:r>
      <w:r>
        <w:rPr>
          <w:color w:val="0D0F1A"/>
        </w:rPr>
        <w:t>accessible</w:t>
      </w:r>
      <w:r>
        <w:rPr>
          <w:color w:val="0D0F1A"/>
          <w:spacing w:val="-1"/>
        </w:rPr>
        <w:t xml:space="preserve"> </w:t>
      </w:r>
      <w:r>
        <w:rPr>
          <w:color w:val="0D0F1A"/>
        </w:rPr>
        <w:t>during</w:t>
      </w:r>
      <w:r>
        <w:rPr>
          <w:color w:val="0D0F1A"/>
          <w:spacing w:val="1"/>
        </w:rPr>
        <w:t xml:space="preserve"> </w:t>
      </w:r>
      <w:r>
        <w:rPr>
          <w:color w:val="0D0F1A"/>
        </w:rPr>
        <w:t>working</w:t>
      </w:r>
      <w:r>
        <w:rPr>
          <w:color w:val="0D0F1A"/>
          <w:spacing w:val="-2"/>
        </w:rPr>
        <w:t xml:space="preserve"> </w:t>
      </w:r>
      <w:r>
        <w:rPr>
          <w:color w:val="0D0F1A"/>
        </w:rPr>
        <w:t>hours</w:t>
      </w:r>
      <w:r>
        <w:rPr>
          <w:color w:val="0D0F1A"/>
          <w:spacing w:val="-1"/>
        </w:rPr>
        <w:t xml:space="preserve"> </w:t>
      </w:r>
      <w:r>
        <w:rPr>
          <w:color w:val="0D0F1A"/>
        </w:rPr>
        <w:t>of</w:t>
      </w:r>
      <w:r>
        <w:rPr>
          <w:color w:val="0D0F1A"/>
          <w:spacing w:val="-1"/>
        </w:rPr>
        <w:t xml:space="preserve"> </w:t>
      </w:r>
      <w:r>
        <w:rPr>
          <w:color w:val="0D0F1A"/>
        </w:rPr>
        <w:t>the</w:t>
      </w:r>
      <w:r>
        <w:rPr>
          <w:color w:val="0D0F1A"/>
          <w:spacing w:val="-1"/>
        </w:rPr>
        <w:t xml:space="preserve"> </w:t>
      </w:r>
      <w:r>
        <w:rPr>
          <w:color w:val="0D0F1A"/>
        </w:rPr>
        <w:t>school.</w:t>
      </w:r>
    </w:p>
    <w:p w14:paraId="71365452" w14:textId="77777777" w:rsidR="00F52D4B" w:rsidRDefault="00F52D4B">
      <w:pPr>
        <w:spacing w:line="480" w:lineRule="auto"/>
        <w:jc w:val="both"/>
        <w:sectPr w:rsidR="00F52D4B">
          <w:type w:val="continuous"/>
          <w:pgSz w:w="12240" w:h="15840"/>
          <w:pgMar w:top="1380" w:right="160" w:bottom="280" w:left="880" w:header="720" w:footer="720" w:gutter="0"/>
          <w:cols w:space="720"/>
        </w:sectPr>
      </w:pPr>
    </w:p>
    <w:p w14:paraId="4C4DBBB5" w14:textId="076949DB" w:rsidR="00F52D4B" w:rsidRDefault="00372DCB" w:rsidP="004873B3">
      <w:pPr>
        <w:pStyle w:val="Caption"/>
        <w:spacing w:line="240" w:lineRule="auto"/>
      </w:pPr>
      <w:bookmarkStart w:id="61" w:name="_bookmark39"/>
      <w:bookmarkStart w:id="62" w:name="_Toc121668745"/>
      <w:bookmarkEnd w:id="61"/>
      <w:r>
        <w:lastRenderedPageBreak/>
        <w:t xml:space="preserve">Table </w:t>
      </w:r>
      <w:r w:rsidR="00267304">
        <w:fldChar w:fldCharType="begin"/>
      </w:r>
      <w:r w:rsidR="00267304">
        <w:instrText xml:space="preserve"> SEQ Table \* ARABIC </w:instrText>
      </w:r>
      <w:r w:rsidR="00267304">
        <w:fldChar w:fldCharType="separate"/>
      </w:r>
      <w:r w:rsidR="00B91199">
        <w:rPr>
          <w:noProof/>
        </w:rPr>
        <w:t>13</w:t>
      </w:r>
      <w:bookmarkEnd w:id="62"/>
      <w:r w:rsidR="00267304">
        <w:rPr>
          <w:noProof/>
        </w:rPr>
        <w:fldChar w:fldCharType="end"/>
      </w:r>
    </w:p>
    <w:p w14:paraId="5D26FA93" w14:textId="77777777" w:rsidR="00F52D4B" w:rsidRPr="004873B3" w:rsidRDefault="00412779" w:rsidP="004873B3">
      <w:pPr>
        <w:ind w:left="1280"/>
        <w:rPr>
          <w:i/>
          <w:sz w:val="26"/>
        </w:rPr>
      </w:pPr>
      <w:r>
        <w:rPr>
          <w:i/>
          <w:color w:val="0D0F1A"/>
          <w:sz w:val="26"/>
        </w:rPr>
        <w:t>Network</w:t>
      </w:r>
      <w:r>
        <w:rPr>
          <w:i/>
          <w:color w:val="0D0F1A"/>
          <w:spacing w:val="-3"/>
          <w:sz w:val="26"/>
        </w:rPr>
        <w:t xml:space="preserve"> </w:t>
      </w:r>
      <w:r>
        <w:rPr>
          <w:i/>
          <w:color w:val="0D0F1A"/>
          <w:sz w:val="26"/>
        </w:rPr>
        <w:t>Requirements</w:t>
      </w:r>
    </w:p>
    <w:tbl>
      <w:tblPr>
        <w:tblW w:w="0" w:type="auto"/>
        <w:tblInd w:w="1287" w:type="dxa"/>
        <w:tblLayout w:type="fixed"/>
        <w:tblCellMar>
          <w:left w:w="0" w:type="dxa"/>
          <w:right w:w="0" w:type="dxa"/>
        </w:tblCellMar>
        <w:tblLook w:val="01E0" w:firstRow="1" w:lastRow="1" w:firstColumn="1" w:lastColumn="1" w:noHBand="0" w:noVBand="0"/>
      </w:tblPr>
      <w:tblGrid>
        <w:gridCol w:w="4316"/>
        <w:gridCol w:w="4326"/>
      </w:tblGrid>
      <w:tr w:rsidR="00F52D4B" w14:paraId="7A79B73B" w14:textId="77777777" w:rsidTr="00B574E2">
        <w:trPr>
          <w:trHeight w:val="229"/>
        </w:trPr>
        <w:tc>
          <w:tcPr>
            <w:tcW w:w="4316" w:type="dxa"/>
            <w:tcBorders>
              <w:top w:val="single" w:sz="12" w:space="0" w:color="000000"/>
              <w:bottom w:val="single" w:sz="4" w:space="0" w:color="auto"/>
            </w:tcBorders>
          </w:tcPr>
          <w:p w14:paraId="3B67C1DA" w14:textId="77777777" w:rsidR="00F52D4B" w:rsidRDefault="00412779">
            <w:pPr>
              <w:pStyle w:val="TableParagraph"/>
              <w:spacing w:line="209" w:lineRule="exact"/>
              <w:ind w:left="1246" w:right="1235"/>
              <w:jc w:val="center"/>
              <w:rPr>
                <w:b/>
                <w:sz w:val="20"/>
              </w:rPr>
            </w:pPr>
            <w:r>
              <w:rPr>
                <w:b/>
                <w:sz w:val="20"/>
              </w:rPr>
              <w:t>Network</w:t>
            </w:r>
            <w:r>
              <w:rPr>
                <w:b/>
                <w:spacing w:val="-1"/>
                <w:sz w:val="20"/>
              </w:rPr>
              <w:t xml:space="preserve"> </w:t>
            </w:r>
            <w:r>
              <w:rPr>
                <w:b/>
                <w:sz w:val="20"/>
              </w:rPr>
              <w:t>Component</w:t>
            </w:r>
          </w:p>
        </w:tc>
        <w:tc>
          <w:tcPr>
            <w:tcW w:w="4326" w:type="dxa"/>
            <w:tcBorders>
              <w:top w:val="single" w:sz="12" w:space="0" w:color="000000"/>
              <w:bottom w:val="single" w:sz="4" w:space="0" w:color="auto"/>
            </w:tcBorders>
          </w:tcPr>
          <w:p w14:paraId="1684A9FB" w14:textId="77777777" w:rsidR="00F52D4B" w:rsidRDefault="00412779">
            <w:pPr>
              <w:pStyle w:val="TableParagraph"/>
              <w:spacing w:line="209" w:lineRule="exact"/>
              <w:ind w:left="1236" w:right="1240"/>
              <w:jc w:val="center"/>
              <w:rPr>
                <w:b/>
                <w:sz w:val="20"/>
              </w:rPr>
            </w:pPr>
            <w:r>
              <w:rPr>
                <w:b/>
                <w:sz w:val="20"/>
              </w:rPr>
              <w:t>Specification</w:t>
            </w:r>
          </w:p>
        </w:tc>
      </w:tr>
      <w:tr w:rsidR="00F52D4B" w14:paraId="3C0A4408" w14:textId="77777777" w:rsidTr="00B574E2">
        <w:trPr>
          <w:trHeight w:val="246"/>
        </w:trPr>
        <w:tc>
          <w:tcPr>
            <w:tcW w:w="4316" w:type="dxa"/>
            <w:tcBorders>
              <w:top w:val="single" w:sz="4" w:space="0" w:color="auto"/>
            </w:tcBorders>
          </w:tcPr>
          <w:p w14:paraId="2A77435A" w14:textId="77777777" w:rsidR="00F52D4B" w:rsidRDefault="00412779">
            <w:pPr>
              <w:pStyle w:val="TableParagraph"/>
              <w:spacing w:before="2" w:line="224" w:lineRule="exact"/>
              <w:ind w:left="1246" w:right="1232"/>
              <w:jc w:val="center"/>
              <w:rPr>
                <w:sz w:val="20"/>
              </w:rPr>
            </w:pPr>
            <w:r>
              <w:rPr>
                <w:color w:val="0D0F1A"/>
                <w:sz w:val="20"/>
              </w:rPr>
              <w:t>Network Coverage</w:t>
            </w:r>
          </w:p>
        </w:tc>
        <w:tc>
          <w:tcPr>
            <w:tcW w:w="4326" w:type="dxa"/>
            <w:tcBorders>
              <w:top w:val="single" w:sz="4" w:space="0" w:color="auto"/>
            </w:tcBorders>
          </w:tcPr>
          <w:p w14:paraId="3C5FA358" w14:textId="77777777" w:rsidR="00F52D4B" w:rsidRDefault="00412779">
            <w:pPr>
              <w:pStyle w:val="TableParagraph"/>
              <w:spacing w:before="2" w:line="224" w:lineRule="exact"/>
              <w:ind w:left="1237" w:right="1240"/>
              <w:jc w:val="center"/>
              <w:rPr>
                <w:sz w:val="20"/>
              </w:rPr>
            </w:pPr>
            <w:r>
              <w:rPr>
                <w:color w:val="0D0F1A"/>
                <w:sz w:val="20"/>
              </w:rPr>
              <w:t>4G</w:t>
            </w:r>
            <w:r>
              <w:rPr>
                <w:color w:val="0D0F1A"/>
                <w:spacing w:val="-2"/>
                <w:sz w:val="20"/>
              </w:rPr>
              <w:t xml:space="preserve"> </w:t>
            </w:r>
            <w:r>
              <w:rPr>
                <w:color w:val="0D0F1A"/>
                <w:sz w:val="20"/>
              </w:rPr>
              <w:t>Network Coverage</w:t>
            </w:r>
          </w:p>
        </w:tc>
      </w:tr>
      <w:tr w:rsidR="00F52D4B" w14:paraId="3170B05D" w14:textId="77777777" w:rsidTr="00B574E2">
        <w:trPr>
          <w:trHeight w:val="235"/>
        </w:trPr>
        <w:tc>
          <w:tcPr>
            <w:tcW w:w="4316" w:type="dxa"/>
            <w:tcBorders>
              <w:bottom w:val="single" w:sz="4" w:space="0" w:color="auto"/>
            </w:tcBorders>
          </w:tcPr>
          <w:p w14:paraId="70E0B14F" w14:textId="77777777" w:rsidR="00F52D4B" w:rsidRDefault="00412779">
            <w:pPr>
              <w:pStyle w:val="TableParagraph"/>
              <w:spacing w:before="5" w:line="210" w:lineRule="exact"/>
              <w:ind w:left="1244" w:right="1235"/>
              <w:jc w:val="center"/>
              <w:rPr>
                <w:sz w:val="20"/>
              </w:rPr>
            </w:pPr>
            <w:r>
              <w:rPr>
                <w:color w:val="0D0F1A"/>
                <w:sz w:val="20"/>
              </w:rPr>
              <w:t>Wi-Fi</w:t>
            </w:r>
          </w:p>
        </w:tc>
        <w:tc>
          <w:tcPr>
            <w:tcW w:w="4326" w:type="dxa"/>
            <w:tcBorders>
              <w:bottom w:val="single" w:sz="4" w:space="0" w:color="auto"/>
            </w:tcBorders>
          </w:tcPr>
          <w:p w14:paraId="76FF0BB2" w14:textId="77777777" w:rsidR="00F52D4B" w:rsidRDefault="00412779">
            <w:pPr>
              <w:pStyle w:val="TableParagraph"/>
              <w:spacing w:before="5" w:line="210" w:lineRule="exact"/>
              <w:ind w:left="1234" w:right="1240"/>
              <w:jc w:val="center"/>
              <w:rPr>
                <w:sz w:val="20"/>
              </w:rPr>
            </w:pPr>
            <w:r>
              <w:rPr>
                <w:color w:val="0D0F1A"/>
                <w:sz w:val="20"/>
              </w:rPr>
              <w:t>802.11b/g/n</w:t>
            </w:r>
          </w:p>
        </w:tc>
      </w:tr>
    </w:tbl>
    <w:p w14:paraId="4B2AADA3" w14:textId="77777777" w:rsidR="00F52D4B" w:rsidRDefault="00412779">
      <w:pPr>
        <w:pStyle w:val="BodyText"/>
        <w:spacing w:before="239" w:line="480" w:lineRule="auto"/>
        <w:ind w:right="1281" w:firstLine="720"/>
        <w:jc w:val="both"/>
      </w:pPr>
      <w:r>
        <w:rPr>
          <w:color w:val="0D0F1A"/>
        </w:rPr>
        <w:t>Table 13 shows the network requirements for both the Sta. Rita elementary</w:t>
      </w:r>
      <w:r>
        <w:rPr>
          <w:color w:val="0D0F1A"/>
          <w:spacing w:val="1"/>
        </w:rPr>
        <w:t xml:space="preserve"> </w:t>
      </w:r>
      <w:r>
        <w:rPr>
          <w:color w:val="0D0F1A"/>
        </w:rPr>
        <w:t>school</w:t>
      </w:r>
      <w:r>
        <w:rPr>
          <w:color w:val="0D0F1A"/>
          <w:spacing w:val="-4"/>
        </w:rPr>
        <w:t xml:space="preserve"> </w:t>
      </w:r>
      <w:r>
        <w:rPr>
          <w:color w:val="0D0F1A"/>
        </w:rPr>
        <w:t>and</w:t>
      </w:r>
      <w:r>
        <w:rPr>
          <w:color w:val="0D0F1A"/>
          <w:spacing w:val="-4"/>
        </w:rPr>
        <w:t xml:space="preserve"> </w:t>
      </w:r>
      <w:r>
        <w:rPr>
          <w:color w:val="0D0F1A"/>
        </w:rPr>
        <w:t>its</w:t>
      </w:r>
      <w:r>
        <w:rPr>
          <w:color w:val="0D0F1A"/>
          <w:spacing w:val="-4"/>
        </w:rPr>
        <w:t xml:space="preserve"> </w:t>
      </w:r>
      <w:r>
        <w:rPr>
          <w:color w:val="0D0F1A"/>
        </w:rPr>
        <w:t>end</w:t>
      </w:r>
      <w:r>
        <w:rPr>
          <w:color w:val="0D0F1A"/>
          <w:spacing w:val="-4"/>
        </w:rPr>
        <w:t xml:space="preserve"> </w:t>
      </w:r>
      <w:r>
        <w:rPr>
          <w:color w:val="0D0F1A"/>
        </w:rPr>
        <w:t>users</w:t>
      </w:r>
      <w:r>
        <w:rPr>
          <w:color w:val="0D0F1A"/>
          <w:spacing w:val="-4"/>
        </w:rPr>
        <w:t xml:space="preserve"> </w:t>
      </w:r>
      <w:r>
        <w:rPr>
          <w:color w:val="0D0F1A"/>
        </w:rPr>
        <w:t>can</w:t>
      </w:r>
      <w:r>
        <w:rPr>
          <w:color w:val="0D0F1A"/>
          <w:spacing w:val="-4"/>
        </w:rPr>
        <w:t xml:space="preserve"> </w:t>
      </w:r>
      <w:r>
        <w:rPr>
          <w:color w:val="0D0F1A"/>
        </w:rPr>
        <w:t>access</w:t>
      </w:r>
      <w:r>
        <w:rPr>
          <w:color w:val="0D0F1A"/>
          <w:spacing w:val="-4"/>
        </w:rPr>
        <w:t xml:space="preserve"> </w:t>
      </w:r>
      <w:r>
        <w:rPr>
          <w:color w:val="0D0F1A"/>
        </w:rPr>
        <w:t>the</w:t>
      </w:r>
      <w:r>
        <w:rPr>
          <w:color w:val="0D0F1A"/>
          <w:spacing w:val="-3"/>
        </w:rPr>
        <w:t xml:space="preserve"> </w:t>
      </w:r>
      <w:r>
        <w:rPr>
          <w:color w:val="0D0F1A"/>
        </w:rPr>
        <w:t>universal</w:t>
      </w:r>
      <w:r>
        <w:rPr>
          <w:color w:val="0D0F1A"/>
          <w:spacing w:val="-4"/>
        </w:rPr>
        <w:t xml:space="preserve"> </w:t>
      </w:r>
      <w:r>
        <w:rPr>
          <w:color w:val="0D0F1A"/>
        </w:rPr>
        <w:t>file</w:t>
      </w:r>
      <w:r>
        <w:rPr>
          <w:color w:val="0D0F1A"/>
          <w:spacing w:val="-4"/>
        </w:rPr>
        <w:t xml:space="preserve"> </w:t>
      </w:r>
      <w:r>
        <w:rPr>
          <w:color w:val="0D0F1A"/>
        </w:rPr>
        <w:t>access</w:t>
      </w:r>
      <w:r>
        <w:rPr>
          <w:color w:val="0D0F1A"/>
          <w:spacing w:val="-4"/>
        </w:rPr>
        <w:t xml:space="preserve"> </w:t>
      </w:r>
      <w:r>
        <w:rPr>
          <w:color w:val="0D0F1A"/>
        </w:rPr>
        <w:t>and</w:t>
      </w:r>
      <w:r>
        <w:rPr>
          <w:color w:val="0D0F1A"/>
          <w:spacing w:val="-4"/>
        </w:rPr>
        <w:t xml:space="preserve"> </w:t>
      </w:r>
      <w:r>
        <w:rPr>
          <w:color w:val="0D0F1A"/>
        </w:rPr>
        <w:t>sync</w:t>
      </w:r>
      <w:r>
        <w:rPr>
          <w:color w:val="0D0F1A"/>
          <w:spacing w:val="-2"/>
        </w:rPr>
        <w:t xml:space="preserve"> </w:t>
      </w:r>
      <w:r>
        <w:rPr>
          <w:color w:val="0D0F1A"/>
        </w:rPr>
        <w:t>platform</w:t>
      </w:r>
      <w:r>
        <w:rPr>
          <w:color w:val="0D0F1A"/>
          <w:spacing w:val="-4"/>
        </w:rPr>
        <w:t xml:space="preserve"> </w:t>
      </w:r>
      <w:r>
        <w:rPr>
          <w:color w:val="0D0F1A"/>
        </w:rPr>
        <w:t>from</w:t>
      </w:r>
      <w:r>
        <w:rPr>
          <w:color w:val="0D0F1A"/>
          <w:spacing w:val="-62"/>
        </w:rPr>
        <w:t xml:space="preserve"> </w:t>
      </w:r>
      <w:r>
        <w:rPr>
          <w:color w:val="0D0F1A"/>
        </w:rPr>
        <w:t>anywhere they are. This network criterion abides by the standard and ensures that</w:t>
      </w:r>
      <w:r>
        <w:rPr>
          <w:color w:val="0D0F1A"/>
          <w:spacing w:val="1"/>
        </w:rPr>
        <w:t xml:space="preserve"> </w:t>
      </w:r>
      <w:r>
        <w:rPr>
          <w:color w:val="0D0F1A"/>
        </w:rPr>
        <w:t>end</w:t>
      </w:r>
      <w:r>
        <w:rPr>
          <w:color w:val="0D0F1A"/>
          <w:spacing w:val="-1"/>
        </w:rPr>
        <w:t xml:space="preserve"> </w:t>
      </w:r>
      <w:r>
        <w:rPr>
          <w:color w:val="0D0F1A"/>
        </w:rPr>
        <w:t>users</w:t>
      </w:r>
      <w:r>
        <w:rPr>
          <w:color w:val="0D0F1A"/>
          <w:spacing w:val="-1"/>
        </w:rPr>
        <w:t xml:space="preserve"> </w:t>
      </w:r>
      <w:r>
        <w:rPr>
          <w:color w:val="0D0F1A"/>
        </w:rPr>
        <w:t>can</w:t>
      </w:r>
      <w:r>
        <w:rPr>
          <w:color w:val="0D0F1A"/>
          <w:spacing w:val="-1"/>
        </w:rPr>
        <w:t xml:space="preserve"> </w:t>
      </w:r>
      <w:r>
        <w:rPr>
          <w:color w:val="0D0F1A"/>
        </w:rPr>
        <w:t>connect to</w:t>
      </w:r>
      <w:r>
        <w:rPr>
          <w:color w:val="0D0F1A"/>
          <w:spacing w:val="-1"/>
        </w:rPr>
        <w:t xml:space="preserve"> </w:t>
      </w:r>
      <w:r>
        <w:rPr>
          <w:color w:val="0D0F1A"/>
        </w:rPr>
        <w:t>the server with little</w:t>
      </w:r>
      <w:r>
        <w:rPr>
          <w:color w:val="0D0F1A"/>
          <w:spacing w:val="-2"/>
        </w:rPr>
        <w:t xml:space="preserve"> </w:t>
      </w:r>
      <w:r>
        <w:rPr>
          <w:color w:val="0D0F1A"/>
        </w:rPr>
        <w:t>to</w:t>
      </w:r>
      <w:r>
        <w:rPr>
          <w:color w:val="0D0F1A"/>
          <w:spacing w:val="-1"/>
        </w:rPr>
        <w:t xml:space="preserve"> </w:t>
      </w:r>
      <w:r>
        <w:rPr>
          <w:color w:val="0D0F1A"/>
        </w:rPr>
        <w:t>no</w:t>
      </w:r>
      <w:r>
        <w:rPr>
          <w:color w:val="0D0F1A"/>
          <w:spacing w:val="-2"/>
        </w:rPr>
        <w:t xml:space="preserve"> </w:t>
      </w:r>
      <w:r>
        <w:rPr>
          <w:color w:val="0D0F1A"/>
        </w:rPr>
        <w:t>delay</w:t>
      </w:r>
      <w:r>
        <w:rPr>
          <w:color w:val="0D0F1A"/>
          <w:spacing w:val="2"/>
        </w:rPr>
        <w:t xml:space="preserve"> </w:t>
      </w:r>
      <w:r>
        <w:rPr>
          <w:color w:val="0D0F1A"/>
        </w:rPr>
        <w:t>or</w:t>
      </w:r>
      <w:r>
        <w:rPr>
          <w:color w:val="0D0F1A"/>
          <w:spacing w:val="-2"/>
        </w:rPr>
        <w:t xml:space="preserve"> </w:t>
      </w:r>
      <w:r>
        <w:rPr>
          <w:color w:val="0D0F1A"/>
        </w:rPr>
        <w:t>connection</w:t>
      </w:r>
      <w:r>
        <w:rPr>
          <w:color w:val="0D0F1A"/>
          <w:spacing w:val="-1"/>
        </w:rPr>
        <w:t xml:space="preserve"> </w:t>
      </w:r>
      <w:r>
        <w:rPr>
          <w:color w:val="0D0F1A"/>
        </w:rPr>
        <w:t>issues.</w:t>
      </w:r>
    </w:p>
    <w:p w14:paraId="3F54157D" w14:textId="77777777" w:rsidR="00F52D4B" w:rsidRPr="00C72D9F" w:rsidRDefault="00412779" w:rsidP="00C72D9F">
      <w:pPr>
        <w:pStyle w:val="BodyText"/>
        <w:ind w:right="1300"/>
        <w:rPr>
          <w:b/>
        </w:rPr>
      </w:pPr>
      <w:r w:rsidRPr="00C72D9F">
        <w:rPr>
          <w:b/>
        </w:rPr>
        <w:t>Hardware</w:t>
      </w:r>
      <w:r w:rsidRPr="00C72D9F">
        <w:rPr>
          <w:b/>
          <w:spacing w:val="-5"/>
        </w:rPr>
        <w:t xml:space="preserve"> </w:t>
      </w:r>
      <w:r w:rsidRPr="00C72D9F">
        <w:rPr>
          <w:b/>
        </w:rPr>
        <w:t>Cost</w:t>
      </w:r>
      <w:r w:rsidRPr="00C72D9F">
        <w:rPr>
          <w:b/>
          <w:spacing w:val="-7"/>
        </w:rPr>
        <w:t xml:space="preserve"> </w:t>
      </w:r>
      <w:r w:rsidRPr="00C72D9F">
        <w:rPr>
          <w:b/>
        </w:rPr>
        <w:t>and</w:t>
      </w:r>
      <w:r w:rsidRPr="00C72D9F">
        <w:rPr>
          <w:b/>
          <w:spacing w:val="-8"/>
        </w:rPr>
        <w:t xml:space="preserve"> </w:t>
      </w:r>
      <w:r w:rsidRPr="00C72D9F">
        <w:rPr>
          <w:b/>
        </w:rPr>
        <w:t>Specifications</w:t>
      </w:r>
    </w:p>
    <w:p w14:paraId="17C93CFF" w14:textId="77777777" w:rsidR="00F52D4B" w:rsidRDefault="00F52D4B">
      <w:pPr>
        <w:pStyle w:val="BodyText"/>
        <w:spacing w:before="2"/>
        <w:ind w:left="0"/>
        <w:rPr>
          <w:b/>
        </w:rPr>
      </w:pPr>
    </w:p>
    <w:p w14:paraId="1E35BB49" w14:textId="77777777" w:rsidR="00F52D4B" w:rsidRDefault="00412779">
      <w:pPr>
        <w:pStyle w:val="BodyText"/>
        <w:spacing w:line="480" w:lineRule="auto"/>
        <w:ind w:right="1283" w:firstLine="720"/>
        <w:jc w:val="both"/>
      </w:pPr>
      <w:r>
        <w:rPr>
          <w:color w:val="0D0F1A"/>
        </w:rPr>
        <w:t>This part discussed the necessary hardware in detail regarding the required</w:t>
      </w:r>
      <w:r>
        <w:rPr>
          <w:color w:val="0D0F1A"/>
          <w:spacing w:val="1"/>
        </w:rPr>
        <w:t xml:space="preserve"> </w:t>
      </w:r>
      <w:r>
        <w:rPr>
          <w:color w:val="0D0F1A"/>
        </w:rPr>
        <w:t>quantity</w:t>
      </w:r>
      <w:r>
        <w:rPr>
          <w:color w:val="0D0F1A"/>
          <w:spacing w:val="-2"/>
        </w:rPr>
        <w:t xml:space="preserve"> </w:t>
      </w:r>
      <w:r>
        <w:rPr>
          <w:color w:val="0D0F1A"/>
        </w:rPr>
        <w:t>of</w:t>
      </w:r>
      <w:r>
        <w:rPr>
          <w:color w:val="0D0F1A"/>
          <w:spacing w:val="1"/>
        </w:rPr>
        <w:t xml:space="preserve"> </w:t>
      </w:r>
      <w:r>
        <w:rPr>
          <w:color w:val="0D0F1A"/>
        </w:rPr>
        <w:t>the</w:t>
      </w:r>
      <w:r>
        <w:rPr>
          <w:color w:val="0D0F1A"/>
          <w:spacing w:val="-1"/>
        </w:rPr>
        <w:t xml:space="preserve"> </w:t>
      </w:r>
      <w:r>
        <w:rPr>
          <w:color w:val="0D0F1A"/>
        </w:rPr>
        <w:t>hardware,</w:t>
      </w:r>
      <w:r>
        <w:rPr>
          <w:color w:val="0D0F1A"/>
          <w:spacing w:val="-1"/>
        </w:rPr>
        <w:t xml:space="preserve"> </w:t>
      </w:r>
      <w:r>
        <w:rPr>
          <w:color w:val="0D0F1A"/>
        </w:rPr>
        <w:t>its</w:t>
      </w:r>
      <w:r>
        <w:rPr>
          <w:color w:val="0D0F1A"/>
          <w:spacing w:val="-1"/>
        </w:rPr>
        <w:t xml:space="preserve"> </w:t>
      </w:r>
      <w:r>
        <w:rPr>
          <w:color w:val="0D0F1A"/>
        </w:rPr>
        <w:t>cost,</w:t>
      </w:r>
      <w:r>
        <w:rPr>
          <w:color w:val="0D0F1A"/>
          <w:spacing w:val="-1"/>
        </w:rPr>
        <w:t xml:space="preserve"> </w:t>
      </w:r>
      <w:r>
        <w:rPr>
          <w:color w:val="0D0F1A"/>
        </w:rPr>
        <w:t>and</w:t>
      </w:r>
      <w:r>
        <w:rPr>
          <w:color w:val="0D0F1A"/>
          <w:spacing w:val="-1"/>
        </w:rPr>
        <w:t xml:space="preserve"> </w:t>
      </w:r>
      <w:r>
        <w:rPr>
          <w:color w:val="0D0F1A"/>
        </w:rPr>
        <w:t>specifications.</w:t>
      </w:r>
    </w:p>
    <w:p w14:paraId="0E5E9F49" w14:textId="5C352AB7" w:rsidR="00F52D4B" w:rsidRDefault="00372DCB" w:rsidP="004873B3">
      <w:pPr>
        <w:pStyle w:val="Caption"/>
        <w:spacing w:line="240" w:lineRule="auto"/>
      </w:pPr>
      <w:bookmarkStart w:id="63" w:name="_bookmark40"/>
      <w:bookmarkStart w:id="64" w:name="_Toc121668746"/>
      <w:bookmarkEnd w:id="63"/>
      <w:r>
        <w:t xml:space="preserve">Table </w:t>
      </w:r>
      <w:r w:rsidR="00267304">
        <w:fldChar w:fldCharType="begin"/>
      </w:r>
      <w:r w:rsidR="00267304">
        <w:instrText xml:space="preserve"> SEQ Table \* ARABIC </w:instrText>
      </w:r>
      <w:r w:rsidR="00267304">
        <w:fldChar w:fldCharType="separate"/>
      </w:r>
      <w:r w:rsidR="00B91199">
        <w:rPr>
          <w:noProof/>
        </w:rPr>
        <w:t>14</w:t>
      </w:r>
      <w:bookmarkEnd w:id="64"/>
      <w:r w:rsidR="00267304">
        <w:rPr>
          <w:noProof/>
        </w:rPr>
        <w:fldChar w:fldCharType="end"/>
      </w:r>
    </w:p>
    <w:p w14:paraId="5F117D19" w14:textId="77777777" w:rsidR="00F52D4B" w:rsidRPr="004873B3" w:rsidRDefault="00412779" w:rsidP="004873B3">
      <w:pPr>
        <w:ind w:left="1280"/>
        <w:jc w:val="both"/>
        <w:rPr>
          <w:i/>
          <w:sz w:val="26"/>
        </w:rPr>
      </w:pPr>
      <w:r>
        <w:rPr>
          <w:i/>
          <w:color w:val="0D0F1A"/>
          <w:sz w:val="26"/>
        </w:rPr>
        <w:t>Hardware</w:t>
      </w:r>
      <w:r>
        <w:rPr>
          <w:i/>
          <w:color w:val="0D0F1A"/>
          <w:spacing w:val="-1"/>
          <w:sz w:val="26"/>
        </w:rPr>
        <w:t xml:space="preserve"> </w:t>
      </w:r>
      <w:r>
        <w:rPr>
          <w:i/>
          <w:color w:val="0D0F1A"/>
          <w:sz w:val="26"/>
        </w:rPr>
        <w:t>Cost</w:t>
      </w:r>
      <w:r>
        <w:rPr>
          <w:i/>
          <w:color w:val="0D0F1A"/>
          <w:spacing w:val="-3"/>
          <w:sz w:val="26"/>
        </w:rPr>
        <w:t xml:space="preserve"> </w:t>
      </w:r>
      <w:r>
        <w:rPr>
          <w:i/>
          <w:color w:val="0D0F1A"/>
          <w:sz w:val="26"/>
        </w:rPr>
        <w:t>and</w:t>
      </w:r>
      <w:r>
        <w:rPr>
          <w:i/>
          <w:color w:val="0D0F1A"/>
          <w:spacing w:val="-2"/>
          <w:sz w:val="26"/>
        </w:rPr>
        <w:t xml:space="preserve"> </w:t>
      </w:r>
      <w:r>
        <w:rPr>
          <w:i/>
          <w:color w:val="0D0F1A"/>
          <w:sz w:val="26"/>
        </w:rPr>
        <w:t>Specifications</w:t>
      </w:r>
    </w:p>
    <w:tbl>
      <w:tblPr>
        <w:tblW w:w="0" w:type="auto"/>
        <w:tblInd w:w="1287" w:type="dxa"/>
        <w:tblLayout w:type="fixed"/>
        <w:tblCellMar>
          <w:left w:w="0" w:type="dxa"/>
          <w:right w:w="0" w:type="dxa"/>
        </w:tblCellMar>
        <w:tblLook w:val="01E0" w:firstRow="1" w:lastRow="1" w:firstColumn="1" w:lastColumn="1" w:noHBand="0" w:noVBand="0"/>
      </w:tblPr>
      <w:tblGrid>
        <w:gridCol w:w="949"/>
        <w:gridCol w:w="1239"/>
        <w:gridCol w:w="1437"/>
        <w:gridCol w:w="2693"/>
        <w:gridCol w:w="1143"/>
        <w:gridCol w:w="1178"/>
      </w:tblGrid>
      <w:tr w:rsidR="00F52D4B" w14:paraId="3743696C" w14:textId="77777777" w:rsidTr="00B574E2">
        <w:trPr>
          <w:trHeight w:val="414"/>
        </w:trPr>
        <w:tc>
          <w:tcPr>
            <w:tcW w:w="949" w:type="dxa"/>
            <w:tcBorders>
              <w:top w:val="single" w:sz="12" w:space="0" w:color="000000"/>
              <w:bottom w:val="single" w:sz="4" w:space="0" w:color="auto"/>
            </w:tcBorders>
          </w:tcPr>
          <w:p w14:paraId="3CF91028" w14:textId="77777777" w:rsidR="00F52D4B" w:rsidRDefault="00412779">
            <w:pPr>
              <w:pStyle w:val="TableParagraph"/>
              <w:spacing w:before="1"/>
              <w:ind w:left="99" w:right="119"/>
              <w:jc w:val="center"/>
              <w:rPr>
                <w:b/>
                <w:sz w:val="18"/>
              </w:rPr>
            </w:pPr>
            <w:r>
              <w:rPr>
                <w:b/>
                <w:color w:val="202020"/>
                <w:sz w:val="18"/>
              </w:rPr>
              <w:t>Quantity</w:t>
            </w:r>
          </w:p>
        </w:tc>
        <w:tc>
          <w:tcPr>
            <w:tcW w:w="1239" w:type="dxa"/>
            <w:tcBorders>
              <w:top w:val="single" w:sz="12" w:space="0" w:color="000000"/>
              <w:bottom w:val="single" w:sz="4" w:space="0" w:color="auto"/>
            </w:tcBorders>
          </w:tcPr>
          <w:p w14:paraId="39EDB3D6" w14:textId="77777777" w:rsidR="00F52D4B" w:rsidRDefault="00412779">
            <w:pPr>
              <w:pStyle w:val="TableParagraph"/>
              <w:spacing w:before="1"/>
              <w:ind w:left="196" w:right="213"/>
              <w:jc w:val="center"/>
              <w:rPr>
                <w:b/>
                <w:sz w:val="18"/>
              </w:rPr>
            </w:pPr>
            <w:r>
              <w:rPr>
                <w:b/>
                <w:color w:val="202020"/>
                <w:sz w:val="18"/>
              </w:rPr>
              <w:t>Hardware</w:t>
            </w:r>
          </w:p>
        </w:tc>
        <w:tc>
          <w:tcPr>
            <w:tcW w:w="1437" w:type="dxa"/>
            <w:tcBorders>
              <w:top w:val="single" w:sz="12" w:space="0" w:color="000000"/>
              <w:bottom w:val="single" w:sz="4" w:space="0" w:color="auto"/>
            </w:tcBorders>
          </w:tcPr>
          <w:p w14:paraId="6F18E265" w14:textId="77777777" w:rsidR="00F52D4B" w:rsidRDefault="00412779">
            <w:pPr>
              <w:pStyle w:val="TableParagraph"/>
              <w:spacing w:before="1"/>
              <w:ind w:left="214"/>
              <w:rPr>
                <w:b/>
                <w:sz w:val="18"/>
              </w:rPr>
            </w:pPr>
            <w:r>
              <w:rPr>
                <w:b/>
                <w:color w:val="202020"/>
                <w:sz w:val="18"/>
              </w:rPr>
              <w:t>Classification</w:t>
            </w:r>
          </w:p>
        </w:tc>
        <w:tc>
          <w:tcPr>
            <w:tcW w:w="2693" w:type="dxa"/>
            <w:tcBorders>
              <w:top w:val="single" w:sz="12" w:space="0" w:color="000000"/>
              <w:bottom w:val="single" w:sz="4" w:space="0" w:color="auto"/>
            </w:tcBorders>
          </w:tcPr>
          <w:p w14:paraId="28B22BBD" w14:textId="77777777" w:rsidR="00F52D4B" w:rsidRDefault="00412779">
            <w:pPr>
              <w:pStyle w:val="TableParagraph"/>
              <w:spacing w:before="1"/>
              <w:ind w:left="852"/>
              <w:rPr>
                <w:b/>
                <w:sz w:val="18"/>
              </w:rPr>
            </w:pPr>
            <w:r>
              <w:rPr>
                <w:b/>
                <w:color w:val="202020"/>
                <w:sz w:val="18"/>
              </w:rPr>
              <w:t>Specification</w:t>
            </w:r>
          </w:p>
        </w:tc>
        <w:tc>
          <w:tcPr>
            <w:tcW w:w="1143" w:type="dxa"/>
            <w:tcBorders>
              <w:top w:val="single" w:sz="12" w:space="0" w:color="000000"/>
              <w:bottom w:val="single" w:sz="4" w:space="0" w:color="auto"/>
            </w:tcBorders>
          </w:tcPr>
          <w:p w14:paraId="5644ACA1" w14:textId="77777777" w:rsidR="00F52D4B" w:rsidRDefault="00412779">
            <w:pPr>
              <w:pStyle w:val="TableParagraph"/>
              <w:spacing w:line="206" w:lineRule="exact"/>
              <w:ind w:left="362" w:right="173" w:hanging="192"/>
              <w:rPr>
                <w:b/>
                <w:sz w:val="18"/>
              </w:rPr>
            </w:pPr>
            <w:r>
              <w:rPr>
                <w:b/>
                <w:color w:val="202020"/>
                <w:sz w:val="18"/>
              </w:rPr>
              <w:t>Estimated</w:t>
            </w:r>
            <w:r>
              <w:rPr>
                <w:b/>
                <w:color w:val="202020"/>
                <w:spacing w:val="-42"/>
                <w:sz w:val="18"/>
              </w:rPr>
              <w:t xml:space="preserve"> </w:t>
            </w:r>
            <w:r>
              <w:rPr>
                <w:b/>
                <w:color w:val="202020"/>
                <w:sz w:val="18"/>
              </w:rPr>
              <w:t>Price</w:t>
            </w:r>
          </w:p>
        </w:tc>
        <w:tc>
          <w:tcPr>
            <w:tcW w:w="1178" w:type="dxa"/>
            <w:tcBorders>
              <w:top w:val="single" w:sz="12" w:space="0" w:color="000000"/>
              <w:bottom w:val="single" w:sz="4" w:space="0" w:color="auto"/>
            </w:tcBorders>
          </w:tcPr>
          <w:p w14:paraId="239F7475" w14:textId="77777777" w:rsidR="00F52D4B" w:rsidRDefault="00412779">
            <w:pPr>
              <w:pStyle w:val="TableParagraph"/>
              <w:spacing w:before="1"/>
              <w:ind w:left="184"/>
              <w:rPr>
                <w:b/>
                <w:sz w:val="18"/>
              </w:rPr>
            </w:pPr>
            <w:r>
              <w:rPr>
                <w:b/>
                <w:color w:val="202020"/>
                <w:sz w:val="18"/>
              </w:rPr>
              <w:t>Total</w:t>
            </w:r>
            <w:r>
              <w:rPr>
                <w:b/>
                <w:color w:val="202020"/>
                <w:spacing w:val="-1"/>
                <w:sz w:val="18"/>
              </w:rPr>
              <w:t xml:space="preserve"> </w:t>
            </w:r>
            <w:r>
              <w:rPr>
                <w:b/>
                <w:color w:val="202020"/>
                <w:sz w:val="18"/>
              </w:rPr>
              <w:t>Cost</w:t>
            </w:r>
          </w:p>
        </w:tc>
      </w:tr>
      <w:tr w:rsidR="00F52D4B" w14:paraId="1903D7A1" w14:textId="77777777" w:rsidTr="00B574E2">
        <w:trPr>
          <w:trHeight w:val="1316"/>
        </w:trPr>
        <w:tc>
          <w:tcPr>
            <w:tcW w:w="949" w:type="dxa"/>
            <w:tcBorders>
              <w:top w:val="single" w:sz="4" w:space="0" w:color="auto"/>
            </w:tcBorders>
          </w:tcPr>
          <w:p w14:paraId="30302190" w14:textId="77777777" w:rsidR="00F52D4B" w:rsidRDefault="00F52D4B">
            <w:pPr>
              <w:pStyle w:val="TableParagraph"/>
              <w:rPr>
                <w:i/>
                <w:sz w:val="20"/>
              </w:rPr>
            </w:pPr>
          </w:p>
          <w:p w14:paraId="4184562C" w14:textId="77777777" w:rsidR="00F52D4B" w:rsidRDefault="00F52D4B">
            <w:pPr>
              <w:pStyle w:val="TableParagraph"/>
              <w:spacing w:before="8"/>
              <w:rPr>
                <w:i/>
                <w:sz w:val="21"/>
              </w:rPr>
            </w:pPr>
          </w:p>
          <w:p w14:paraId="0CEAAD0E" w14:textId="77777777" w:rsidR="00F52D4B" w:rsidRDefault="00412779">
            <w:pPr>
              <w:pStyle w:val="TableParagraph"/>
              <w:ind w:right="21"/>
              <w:jc w:val="center"/>
              <w:rPr>
                <w:sz w:val="18"/>
              </w:rPr>
            </w:pPr>
            <w:r>
              <w:rPr>
                <w:color w:val="202020"/>
                <w:sz w:val="18"/>
              </w:rPr>
              <w:t>1</w:t>
            </w:r>
          </w:p>
        </w:tc>
        <w:tc>
          <w:tcPr>
            <w:tcW w:w="1239" w:type="dxa"/>
            <w:tcBorders>
              <w:top w:val="single" w:sz="4" w:space="0" w:color="auto"/>
            </w:tcBorders>
          </w:tcPr>
          <w:p w14:paraId="21FDA81D" w14:textId="77777777" w:rsidR="00F52D4B" w:rsidRDefault="00F52D4B">
            <w:pPr>
              <w:pStyle w:val="TableParagraph"/>
              <w:spacing w:before="9"/>
              <w:rPr>
                <w:i/>
                <w:sz w:val="20"/>
              </w:rPr>
            </w:pPr>
          </w:p>
          <w:p w14:paraId="1B271297" w14:textId="77777777" w:rsidR="00F52D4B" w:rsidRDefault="00412779">
            <w:pPr>
              <w:pStyle w:val="TableParagraph"/>
              <w:ind w:left="140" w:right="160" w:firstLine="1"/>
              <w:jc w:val="center"/>
              <w:rPr>
                <w:sz w:val="18"/>
              </w:rPr>
            </w:pPr>
            <w:r>
              <w:rPr>
                <w:color w:val="202020"/>
                <w:sz w:val="18"/>
              </w:rPr>
              <w:t>Computer</w:t>
            </w:r>
            <w:r>
              <w:rPr>
                <w:color w:val="202020"/>
                <w:spacing w:val="1"/>
                <w:sz w:val="18"/>
              </w:rPr>
              <w:t xml:space="preserve"> </w:t>
            </w:r>
            <w:r>
              <w:rPr>
                <w:color w:val="202020"/>
                <w:sz w:val="18"/>
              </w:rPr>
              <w:t>Desktop</w:t>
            </w:r>
            <w:r>
              <w:rPr>
                <w:color w:val="202020"/>
                <w:spacing w:val="1"/>
                <w:sz w:val="18"/>
              </w:rPr>
              <w:t xml:space="preserve"> </w:t>
            </w:r>
            <w:r>
              <w:rPr>
                <w:color w:val="202020"/>
                <w:sz w:val="18"/>
              </w:rPr>
              <w:t>(Provided by</w:t>
            </w:r>
            <w:r>
              <w:rPr>
                <w:color w:val="202020"/>
                <w:spacing w:val="-42"/>
                <w:sz w:val="18"/>
              </w:rPr>
              <w:t xml:space="preserve"> </w:t>
            </w:r>
            <w:r>
              <w:rPr>
                <w:color w:val="202020"/>
                <w:sz w:val="18"/>
              </w:rPr>
              <w:t>the</w:t>
            </w:r>
            <w:r>
              <w:rPr>
                <w:color w:val="202020"/>
                <w:spacing w:val="-2"/>
                <w:sz w:val="18"/>
              </w:rPr>
              <w:t xml:space="preserve"> </w:t>
            </w:r>
            <w:r>
              <w:rPr>
                <w:color w:val="202020"/>
                <w:sz w:val="18"/>
              </w:rPr>
              <w:t>school)</w:t>
            </w:r>
          </w:p>
        </w:tc>
        <w:tc>
          <w:tcPr>
            <w:tcW w:w="1437" w:type="dxa"/>
            <w:tcBorders>
              <w:top w:val="single" w:sz="4" w:space="0" w:color="auto"/>
            </w:tcBorders>
          </w:tcPr>
          <w:p w14:paraId="4500EB38" w14:textId="77777777" w:rsidR="00F52D4B" w:rsidRDefault="00F52D4B">
            <w:pPr>
              <w:pStyle w:val="TableParagraph"/>
              <w:spacing w:before="9"/>
              <w:rPr>
                <w:i/>
                <w:sz w:val="20"/>
              </w:rPr>
            </w:pPr>
          </w:p>
          <w:p w14:paraId="4F4C9E4E" w14:textId="77777777" w:rsidR="00F52D4B" w:rsidRDefault="00412779">
            <w:pPr>
              <w:pStyle w:val="TableParagraph"/>
              <w:ind w:left="188" w:right="154" w:firstLine="1"/>
              <w:jc w:val="center"/>
              <w:rPr>
                <w:sz w:val="18"/>
              </w:rPr>
            </w:pPr>
            <w:r>
              <w:rPr>
                <w:color w:val="202020"/>
                <w:sz w:val="18"/>
              </w:rPr>
              <w:t>System Unit</w:t>
            </w:r>
            <w:r>
              <w:rPr>
                <w:color w:val="202020"/>
                <w:spacing w:val="1"/>
                <w:sz w:val="18"/>
              </w:rPr>
              <w:t xml:space="preserve"> </w:t>
            </w:r>
            <w:r>
              <w:rPr>
                <w:color w:val="202020"/>
                <w:sz w:val="18"/>
              </w:rPr>
              <w:t>with Intel Core</w:t>
            </w:r>
            <w:r>
              <w:rPr>
                <w:color w:val="202020"/>
                <w:spacing w:val="-42"/>
                <w:sz w:val="18"/>
              </w:rPr>
              <w:t xml:space="preserve"> </w:t>
            </w:r>
            <w:r>
              <w:rPr>
                <w:color w:val="202020"/>
                <w:sz w:val="18"/>
              </w:rPr>
              <w:t>i5 10</w:t>
            </w:r>
            <w:r>
              <w:rPr>
                <w:color w:val="202020"/>
                <w:sz w:val="18"/>
                <w:vertAlign w:val="superscript"/>
              </w:rPr>
              <w:t>th</w:t>
            </w:r>
            <w:r>
              <w:rPr>
                <w:color w:val="202020"/>
                <w:spacing w:val="-1"/>
                <w:sz w:val="18"/>
              </w:rPr>
              <w:t xml:space="preserve"> </w:t>
            </w:r>
            <w:r>
              <w:rPr>
                <w:color w:val="202020"/>
                <w:sz w:val="18"/>
              </w:rPr>
              <w:t>Gen</w:t>
            </w:r>
          </w:p>
        </w:tc>
        <w:tc>
          <w:tcPr>
            <w:tcW w:w="2693" w:type="dxa"/>
            <w:tcBorders>
              <w:top w:val="single" w:sz="4" w:space="0" w:color="auto"/>
            </w:tcBorders>
          </w:tcPr>
          <w:p w14:paraId="496203CE" w14:textId="77777777" w:rsidR="00F52D4B" w:rsidRDefault="00412779">
            <w:pPr>
              <w:pStyle w:val="TableParagraph"/>
              <w:ind w:left="129" w:right="126"/>
              <w:jc w:val="both"/>
              <w:rPr>
                <w:sz w:val="18"/>
              </w:rPr>
            </w:pPr>
            <w:r>
              <w:rPr>
                <w:sz w:val="18"/>
              </w:rPr>
              <w:t>Dell</w:t>
            </w:r>
            <w:r>
              <w:rPr>
                <w:spacing w:val="1"/>
                <w:sz w:val="18"/>
              </w:rPr>
              <w:t xml:space="preserve"> </w:t>
            </w:r>
            <w:r>
              <w:rPr>
                <w:sz w:val="18"/>
              </w:rPr>
              <w:t>SFF</w:t>
            </w:r>
            <w:r>
              <w:rPr>
                <w:spacing w:val="1"/>
                <w:sz w:val="18"/>
              </w:rPr>
              <w:t xml:space="preserve"> </w:t>
            </w:r>
            <w:r>
              <w:rPr>
                <w:sz w:val="18"/>
              </w:rPr>
              <w:t>Desktop</w:t>
            </w:r>
            <w:r>
              <w:rPr>
                <w:spacing w:val="1"/>
                <w:sz w:val="18"/>
              </w:rPr>
              <w:t xml:space="preserve"> </w:t>
            </w:r>
            <w:r>
              <w:rPr>
                <w:sz w:val="18"/>
              </w:rPr>
              <w:t>System</w:t>
            </w:r>
            <w:r>
              <w:rPr>
                <w:spacing w:val="1"/>
                <w:sz w:val="18"/>
              </w:rPr>
              <w:t xml:space="preserve"> </w:t>
            </w:r>
            <w:r>
              <w:rPr>
                <w:sz w:val="18"/>
              </w:rPr>
              <w:t>Unit</w:t>
            </w:r>
            <w:r>
              <w:rPr>
                <w:spacing w:val="-42"/>
                <w:sz w:val="18"/>
              </w:rPr>
              <w:t xml:space="preserve"> </w:t>
            </w:r>
            <w:r>
              <w:rPr>
                <w:sz w:val="18"/>
              </w:rPr>
              <w:t>with 19inch LCD Monitor CPU</w:t>
            </w:r>
            <w:r>
              <w:rPr>
                <w:spacing w:val="1"/>
                <w:sz w:val="18"/>
              </w:rPr>
              <w:t xml:space="preserve"> </w:t>
            </w:r>
            <w:r>
              <w:rPr>
                <w:sz w:val="18"/>
              </w:rPr>
              <w:t>Intel</w:t>
            </w:r>
            <w:r>
              <w:rPr>
                <w:spacing w:val="1"/>
                <w:sz w:val="18"/>
              </w:rPr>
              <w:t xml:space="preserve"> </w:t>
            </w:r>
            <w:r>
              <w:rPr>
                <w:sz w:val="18"/>
              </w:rPr>
              <w:t>Core</w:t>
            </w:r>
            <w:r>
              <w:rPr>
                <w:spacing w:val="1"/>
                <w:sz w:val="18"/>
              </w:rPr>
              <w:t xml:space="preserve"> </w:t>
            </w:r>
            <w:r>
              <w:rPr>
                <w:sz w:val="18"/>
              </w:rPr>
              <w:t>i5</w:t>
            </w:r>
            <w:r>
              <w:rPr>
                <w:spacing w:val="1"/>
                <w:sz w:val="18"/>
              </w:rPr>
              <w:t xml:space="preserve"> </w:t>
            </w:r>
            <w:r>
              <w:rPr>
                <w:sz w:val="18"/>
              </w:rPr>
              <w:t>Quadcore,</w:t>
            </w:r>
            <w:r>
              <w:rPr>
                <w:spacing w:val="1"/>
                <w:sz w:val="18"/>
              </w:rPr>
              <w:t xml:space="preserve"> </w:t>
            </w:r>
            <w:r>
              <w:rPr>
                <w:sz w:val="18"/>
              </w:rPr>
              <w:t>8GB</w:t>
            </w:r>
            <w:r>
              <w:rPr>
                <w:spacing w:val="1"/>
                <w:sz w:val="18"/>
              </w:rPr>
              <w:t xml:space="preserve"> </w:t>
            </w:r>
            <w:r>
              <w:rPr>
                <w:sz w:val="18"/>
              </w:rPr>
              <w:t>RAM,</w:t>
            </w:r>
            <w:r>
              <w:rPr>
                <w:spacing w:val="-9"/>
                <w:sz w:val="18"/>
              </w:rPr>
              <w:t xml:space="preserve"> </w:t>
            </w:r>
            <w:r>
              <w:rPr>
                <w:sz w:val="18"/>
              </w:rPr>
              <w:t>320GB</w:t>
            </w:r>
            <w:r>
              <w:rPr>
                <w:spacing w:val="-9"/>
                <w:sz w:val="18"/>
              </w:rPr>
              <w:t xml:space="preserve"> </w:t>
            </w:r>
            <w:r>
              <w:rPr>
                <w:sz w:val="18"/>
              </w:rPr>
              <w:t>HDD</w:t>
            </w:r>
            <w:r>
              <w:rPr>
                <w:spacing w:val="-9"/>
                <w:sz w:val="18"/>
              </w:rPr>
              <w:t xml:space="preserve"> </w:t>
            </w:r>
            <w:r>
              <w:rPr>
                <w:sz w:val="18"/>
              </w:rPr>
              <w:t>Gigabit</w:t>
            </w:r>
            <w:r>
              <w:rPr>
                <w:spacing w:val="-8"/>
                <w:sz w:val="18"/>
              </w:rPr>
              <w:t xml:space="preserve"> </w:t>
            </w:r>
            <w:r>
              <w:rPr>
                <w:sz w:val="18"/>
              </w:rPr>
              <w:t>LAN</w:t>
            </w:r>
          </w:p>
          <w:p w14:paraId="5038DE23" w14:textId="77777777" w:rsidR="00F52D4B" w:rsidRDefault="00412779">
            <w:pPr>
              <w:pStyle w:val="TableParagraph"/>
              <w:ind w:left="129" w:right="128"/>
              <w:jc w:val="both"/>
              <w:rPr>
                <w:sz w:val="18"/>
              </w:rPr>
            </w:pPr>
            <w:r>
              <w:rPr>
                <w:sz w:val="18"/>
              </w:rPr>
              <w:t>Deskless,</w:t>
            </w:r>
            <w:r>
              <w:rPr>
                <w:spacing w:val="1"/>
                <w:sz w:val="18"/>
              </w:rPr>
              <w:t xml:space="preserve"> </w:t>
            </w:r>
            <w:r>
              <w:rPr>
                <w:sz w:val="18"/>
              </w:rPr>
              <w:t>Internet</w:t>
            </w:r>
            <w:r>
              <w:rPr>
                <w:spacing w:val="1"/>
                <w:sz w:val="18"/>
              </w:rPr>
              <w:t xml:space="preserve"> </w:t>
            </w:r>
            <w:r>
              <w:rPr>
                <w:sz w:val="18"/>
              </w:rPr>
              <w:t>Shop,</w:t>
            </w:r>
            <w:r>
              <w:rPr>
                <w:spacing w:val="1"/>
                <w:sz w:val="18"/>
              </w:rPr>
              <w:t xml:space="preserve"> </w:t>
            </w:r>
            <w:r>
              <w:rPr>
                <w:sz w:val="18"/>
              </w:rPr>
              <w:t>Home,</w:t>
            </w:r>
            <w:r>
              <w:rPr>
                <w:spacing w:val="-42"/>
                <w:sz w:val="18"/>
              </w:rPr>
              <w:t xml:space="preserve"> </w:t>
            </w:r>
            <w:r>
              <w:rPr>
                <w:sz w:val="18"/>
              </w:rPr>
              <w:t>School, and</w:t>
            </w:r>
            <w:r>
              <w:rPr>
                <w:spacing w:val="-1"/>
                <w:sz w:val="18"/>
              </w:rPr>
              <w:t xml:space="preserve"> </w:t>
            </w:r>
            <w:r>
              <w:rPr>
                <w:sz w:val="18"/>
              </w:rPr>
              <w:t>office</w:t>
            </w:r>
            <w:r>
              <w:rPr>
                <w:spacing w:val="-1"/>
                <w:sz w:val="18"/>
              </w:rPr>
              <w:t xml:space="preserve"> </w:t>
            </w:r>
            <w:r>
              <w:rPr>
                <w:sz w:val="18"/>
              </w:rPr>
              <w:t>use.</w:t>
            </w:r>
          </w:p>
        </w:tc>
        <w:tc>
          <w:tcPr>
            <w:tcW w:w="1143" w:type="dxa"/>
            <w:tcBorders>
              <w:top w:val="single" w:sz="4" w:space="0" w:color="auto"/>
            </w:tcBorders>
          </w:tcPr>
          <w:p w14:paraId="30AEB890" w14:textId="77777777" w:rsidR="00F52D4B" w:rsidRDefault="00F52D4B">
            <w:pPr>
              <w:pStyle w:val="TableParagraph"/>
              <w:rPr>
                <w:i/>
                <w:sz w:val="20"/>
              </w:rPr>
            </w:pPr>
          </w:p>
          <w:p w14:paraId="39EB299B" w14:textId="77777777" w:rsidR="00F52D4B" w:rsidRDefault="00F52D4B">
            <w:pPr>
              <w:pStyle w:val="TableParagraph"/>
              <w:spacing w:before="8"/>
              <w:rPr>
                <w:i/>
                <w:sz w:val="21"/>
              </w:rPr>
            </w:pPr>
          </w:p>
          <w:p w14:paraId="0DA7E91E" w14:textId="77777777" w:rsidR="00F52D4B" w:rsidRDefault="00412779">
            <w:pPr>
              <w:pStyle w:val="TableParagraph"/>
              <w:ind w:left="111" w:right="129"/>
              <w:jc w:val="center"/>
              <w:rPr>
                <w:sz w:val="18"/>
              </w:rPr>
            </w:pPr>
            <w:r>
              <w:rPr>
                <w:color w:val="1F2023"/>
                <w:sz w:val="18"/>
              </w:rPr>
              <w:t>₱</w:t>
            </w:r>
            <w:r>
              <w:rPr>
                <w:color w:val="1F2023"/>
                <w:spacing w:val="-3"/>
                <w:sz w:val="18"/>
              </w:rPr>
              <w:t xml:space="preserve"> </w:t>
            </w:r>
            <w:r>
              <w:rPr>
                <w:color w:val="1F2023"/>
                <w:sz w:val="18"/>
              </w:rPr>
              <w:t>19,000.00</w:t>
            </w:r>
          </w:p>
        </w:tc>
        <w:tc>
          <w:tcPr>
            <w:tcW w:w="1178" w:type="dxa"/>
            <w:tcBorders>
              <w:top w:val="single" w:sz="4" w:space="0" w:color="auto"/>
            </w:tcBorders>
          </w:tcPr>
          <w:p w14:paraId="7DA6D426" w14:textId="77777777" w:rsidR="00F52D4B" w:rsidRDefault="00F52D4B">
            <w:pPr>
              <w:pStyle w:val="TableParagraph"/>
              <w:rPr>
                <w:i/>
                <w:sz w:val="20"/>
              </w:rPr>
            </w:pPr>
          </w:p>
          <w:p w14:paraId="0425B51D" w14:textId="77777777" w:rsidR="00F52D4B" w:rsidRDefault="00F52D4B">
            <w:pPr>
              <w:pStyle w:val="TableParagraph"/>
              <w:spacing w:before="8"/>
              <w:rPr>
                <w:i/>
                <w:sz w:val="21"/>
              </w:rPr>
            </w:pPr>
          </w:p>
          <w:p w14:paraId="35A1BE07" w14:textId="77777777" w:rsidR="00F52D4B" w:rsidRDefault="00412779">
            <w:pPr>
              <w:pStyle w:val="TableParagraph"/>
              <w:ind w:left="153"/>
              <w:rPr>
                <w:sz w:val="18"/>
              </w:rPr>
            </w:pPr>
            <w:r>
              <w:rPr>
                <w:color w:val="1F2023"/>
                <w:sz w:val="18"/>
              </w:rPr>
              <w:t>₱</w:t>
            </w:r>
            <w:r>
              <w:rPr>
                <w:color w:val="1F2023"/>
                <w:spacing w:val="-3"/>
                <w:sz w:val="18"/>
              </w:rPr>
              <w:t xml:space="preserve"> </w:t>
            </w:r>
            <w:r>
              <w:rPr>
                <w:color w:val="1F2023"/>
                <w:sz w:val="18"/>
              </w:rPr>
              <w:t>19,000.00</w:t>
            </w:r>
          </w:p>
        </w:tc>
      </w:tr>
      <w:tr w:rsidR="00F52D4B" w14:paraId="72BFAED4" w14:textId="77777777">
        <w:trPr>
          <w:trHeight w:val="1795"/>
        </w:trPr>
        <w:tc>
          <w:tcPr>
            <w:tcW w:w="949" w:type="dxa"/>
          </w:tcPr>
          <w:p w14:paraId="43740119" w14:textId="77777777" w:rsidR="00F52D4B" w:rsidRDefault="00F52D4B">
            <w:pPr>
              <w:pStyle w:val="TableParagraph"/>
              <w:rPr>
                <w:i/>
                <w:sz w:val="20"/>
              </w:rPr>
            </w:pPr>
          </w:p>
          <w:p w14:paraId="545AEC1B" w14:textId="77777777" w:rsidR="00F52D4B" w:rsidRDefault="00F52D4B">
            <w:pPr>
              <w:pStyle w:val="TableParagraph"/>
              <w:rPr>
                <w:i/>
                <w:sz w:val="20"/>
              </w:rPr>
            </w:pPr>
          </w:p>
          <w:p w14:paraId="3F20A159" w14:textId="77777777" w:rsidR="00F52D4B" w:rsidRDefault="00F52D4B">
            <w:pPr>
              <w:pStyle w:val="TableParagraph"/>
              <w:spacing w:before="4"/>
              <w:rPr>
                <w:i/>
                <w:sz w:val="28"/>
              </w:rPr>
            </w:pPr>
          </w:p>
          <w:p w14:paraId="61DAAF7E" w14:textId="77777777" w:rsidR="00F52D4B" w:rsidRDefault="00412779">
            <w:pPr>
              <w:pStyle w:val="TableParagraph"/>
              <w:ind w:right="21"/>
              <w:jc w:val="center"/>
              <w:rPr>
                <w:sz w:val="18"/>
              </w:rPr>
            </w:pPr>
            <w:r>
              <w:rPr>
                <w:color w:val="202020"/>
                <w:sz w:val="18"/>
              </w:rPr>
              <w:t>1</w:t>
            </w:r>
          </w:p>
        </w:tc>
        <w:tc>
          <w:tcPr>
            <w:tcW w:w="1239" w:type="dxa"/>
          </w:tcPr>
          <w:p w14:paraId="1D8B5EA6" w14:textId="77777777" w:rsidR="00F52D4B" w:rsidRDefault="00F52D4B">
            <w:pPr>
              <w:pStyle w:val="TableParagraph"/>
              <w:rPr>
                <w:i/>
                <w:sz w:val="20"/>
              </w:rPr>
            </w:pPr>
          </w:p>
          <w:p w14:paraId="06BAD309" w14:textId="77777777" w:rsidR="00F52D4B" w:rsidRDefault="00F52D4B">
            <w:pPr>
              <w:pStyle w:val="TableParagraph"/>
              <w:rPr>
                <w:i/>
                <w:sz w:val="20"/>
              </w:rPr>
            </w:pPr>
          </w:p>
          <w:p w14:paraId="483EB3BF" w14:textId="77777777" w:rsidR="00F52D4B" w:rsidRDefault="00F52D4B">
            <w:pPr>
              <w:pStyle w:val="TableParagraph"/>
              <w:spacing w:before="4"/>
              <w:rPr>
                <w:i/>
                <w:sz w:val="28"/>
              </w:rPr>
            </w:pPr>
          </w:p>
          <w:p w14:paraId="2882780F" w14:textId="77777777" w:rsidR="00F52D4B" w:rsidRDefault="00412779">
            <w:pPr>
              <w:pStyle w:val="TableParagraph"/>
              <w:ind w:left="196" w:right="210"/>
              <w:jc w:val="center"/>
              <w:rPr>
                <w:sz w:val="18"/>
              </w:rPr>
            </w:pPr>
            <w:r>
              <w:rPr>
                <w:color w:val="202020"/>
                <w:sz w:val="18"/>
              </w:rPr>
              <w:t>Storage</w:t>
            </w:r>
          </w:p>
        </w:tc>
        <w:tc>
          <w:tcPr>
            <w:tcW w:w="1437" w:type="dxa"/>
          </w:tcPr>
          <w:p w14:paraId="3044B0D7" w14:textId="77777777" w:rsidR="00F52D4B" w:rsidRDefault="00F52D4B">
            <w:pPr>
              <w:pStyle w:val="TableParagraph"/>
              <w:rPr>
                <w:i/>
                <w:sz w:val="20"/>
              </w:rPr>
            </w:pPr>
          </w:p>
          <w:p w14:paraId="5640F654" w14:textId="77777777" w:rsidR="00F52D4B" w:rsidRDefault="00F52D4B">
            <w:pPr>
              <w:pStyle w:val="TableParagraph"/>
              <w:rPr>
                <w:i/>
                <w:sz w:val="20"/>
              </w:rPr>
            </w:pPr>
          </w:p>
          <w:p w14:paraId="1536E6A2" w14:textId="77777777" w:rsidR="00F52D4B" w:rsidRDefault="00F52D4B">
            <w:pPr>
              <w:pStyle w:val="TableParagraph"/>
              <w:spacing w:before="10"/>
              <w:rPr>
                <w:i/>
                <w:sz w:val="17"/>
              </w:rPr>
            </w:pPr>
          </w:p>
          <w:p w14:paraId="763AA0D3" w14:textId="77777777" w:rsidR="00F52D4B" w:rsidRDefault="00412779">
            <w:pPr>
              <w:pStyle w:val="TableParagraph"/>
              <w:ind w:left="162" w:right="126" w:hanging="2"/>
              <w:jc w:val="center"/>
              <w:rPr>
                <w:sz w:val="18"/>
              </w:rPr>
            </w:pPr>
            <w:r>
              <w:rPr>
                <w:sz w:val="18"/>
              </w:rPr>
              <w:t>Seagate</w:t>
            </w:r>
            <w:r>
              <w:rPr>
                <w:spacing w:val="1"/>
                <w:sz w:val="18"/>
              </w:rPr>
              <w:t xml:space="preserve"> </w:t>
            </w:r>
            <w:r>
              <w:rPr>
                <w:sz w:val="18"/>
              </w:rPr>
              <w:t>BarraCuda 1TB</w:t>
            </w:r>
            <w:r>
              <w:rPr>
                <w:spacing w:val="-42"/>
                <w:sz w:val="18"/>
              </w:rPr>
              <w:t xml:space="preserve"> </w:t>
            </w:r>
            <w:r>
              <w:rPr>
                <w:sz w:val="18"/>
              </w:rPr>
              <w:t>Storage</w:t>
            </w:r>
          </w:p>
        </w:tc>
        <w:tc>
          <w:tcPr>
            <w:tcW w:w="2693" w:type="dxa"/>
          </w:tcPr>
          <w:p w14:paraId="4238C5E6" w14:textId="77777777" w:rsidR="00F52D4B" w:rsidRDefault="00412779">
            <w:pPr>
              <w:pStyle w:val="TableParagraph"/>
              <w:spacing w:before="65"/>
              <w:ind w:left="129" w:right="126"/>
              <w:jc w:val="both"/>
              <w:rPr>
                <w:sz w:val="18"/>
              </w:rPr>
            </w:pPr>
            <w:r>
              <w:rPr>
                <w:sz w:val="18"/>
              </w:rPr>
              <w:t>7200</w:t>
            </w:r>
            <w:r>
              <w:rPr>
                <w:spacing w:val="1"/>
                <w:sz w:val="18"/>
              </w:rPr>
              <w:t xml:space="preserve"> </w:t>
            </w:r>
            <w:r>
              <w:rPr>
                <w:sz w:val="18"/>
              </w:rPr>
              <w:t>RPM</w:t>
            </w:r>
            <w:r>
              <w:rPr>
                <w:spacing w:val="1"/>
                <w:sz w:val="18"/>
              </w:rPr>
              <w:t xml:space="preserve"> </w:t>
            </w:r>
            <w:r>
              <w:rPr>
                <w:sz w:val="18"/>
              </w:rPr>
              <w:t>spindle</w:t>
            </w:r>
            <w:r>
              <w:rPr>
                <w:spacing w:val="1"/>
                <w:sz w:val="18"/>
              </w:rPr>
              <w:t xml:space="preserve"> </w:t>
            </w:r>
            <w:r>
              <w:rPr>
                <w:sz w:val="18"/>
              </w:rPr>
              <w:t>speed.</w:t>
            </w:r>
            <w:r>
              <w:rPr>
                <w:spacing w:val="1"/>
                <w:sz w:val="18"/>
              </w:rPr>
              <w:t xml:space="preserve"> </w:t>
            </w:r>
            <w:r>
              <w:rPr>
                <w:sz w:val="18"/>
              </w:rPr>
              <w:t>Compliant</w:t>
            </w:r>
            <w:r>
              <w:rPr>
                <w:spacing w:val="1"/>
                <w:sz w:val="18"/>
              </w:rPr>
              <w:t xml:space="preserve"> </w:t>
            </w:r>
            <w:r>
              <w:rPr>
                <w:sz w:val="18"/>
              </w:rPr>
              <w:t>with</w:t>
            </w:r>
            <w:r>
              <w:rPr>
                <w:spacing w:val="1"/>
                <w:sz w:val="18"/>
              </w:rPr>
              <w:t xml:space="preserve"> </w:t>
            </w:r>
            <w:r>
              <w:rPr>
                <w:sz w:val="18"/>
              </w:rPr>
              <w:t>RoHS</w:t>
            </w:r>
            <w:r>
              <w:rPr>
                <w:spacing w:val="-42"/>
                <w:sz w:val="18"/>
              </w:rPr>
              <w:t xml:space="preserve"> </w:t>
            </w:r>
            <w:r>
              <w:rPr>
                <w:sz w:val="18"/>
              </w:rPr>
              <w:t>requirement</w:t>
            </w:r>
            <w:r w:rsidR="00122AE0">
              <w:rPr>
                <w:sz w:val="18"/>
              </w:rPr>
              <w:t>s</w:t>
            </w:r>
            <w:r>
              <w:rPr>
                <w:sz w:val="18"/>
              </w:rPr>
              <w:t>. Full track multiple</w:t>
            </w:r>
            <w:r>
              <w:rPr>
                <w:spacing w:val="1"/>
                <w:sz w:val="18"/>
              </w:rPr>
              <w:t xml:space="preserve"> </w:t>
            </w:r>
            <w:r>
              <w:rPr>
                <w:sz w:val="18"/>
              </w:rPr>
              <w:t>sector</w:t>
            </w:r>
            <w:r>
              <w:rPr>
                <w:spacing w:val="1"/>
                <w:sz w:val="18"/>
              </w:rPr>
              <w:t xml:space="preserve"> </w:t>
            </w:r>
            <w:r>
              <w:rPr>
                <w:sz w:val="18"/>
              </w:rPr>
              <w:t>transfer</w:t>
            </w:r>
            <w:r>
              <w:rPr>
                <w:spacing w:val="1"/>
                <w:sz w:val="18"/>
              </w:rPr>
              <w:t xml:space="preserve"> </w:t>
            </w:r>
            <w:r>
              <w:rPr>
                <w:sz w:val="18"/>
              </w:rPr>
              <w:t>capabilities</w:t>
            </w:r>
            <w:r>
              <w:rPr>
                <w:spacing w:val="1"/>
                <w:sz w:val="18"/>
              </w:rPr>
              <w:t xml:space="preserve"> </w:t>
            </w:r>
            <w:r>
              <w:rPr>
                <w:sz w:val="18"/>
              </w:rPr>
              <w:t>without</w:t>
            </w:r>
            <w:r>
              <w:rPr>
                <w:spacing w:val="1"/>
                <w:sz w:val="18"/>
              </w:rPr>
              <w:t xml:space="preserve"> </w:t>
            </w:r>
            <w:r>
              <w:rPr>
                <w:sz w:val="18"/>
              </w:rPr>
              <w:t>local</w:t>
            </w:r>
            <w:r>
              <w:rPr>
                <w:spacing w:val="1"/>
                <w:sz w:val="18"/>
              </w:rPr>
              <w:t xml:space="preserve"> </w:t>
            </w:r>
            <w:r>
              <w:rPr>
                <w:sz w:val="18"/>
              </w:rPr>
              <w:t>processor</w:t>
            </w:r>
            <w:r>
              <w:rPr>
                <w:spacing w:val="-42"/>
                <w:sz w:val="18"/>
              </w:rPr>
              <w:t xml:space="preserve"> </w:t>
            </w:r>
            <w:r>
              <w:rPr>
                <w:sz w:val="18"/>
              </w:rPr>
              <w:t>intervention</w:t>
            </w:r>
            <w:r>
              <w:rPr>
                <w:spacing w:val="1"/>
                <w:sz w:val="18"/>
              </w:rPr>
              <w:t xml:space="preserve"> </w:t>
            </w:r>
            <w:r>
              <w:rPr>
                <w:sz w:val="18"/>
              </w:rPr>
              <w:t>High</w:t>
            </w:r>
            <w:r>
              <w:rPr>
                <w:spacing w:val="1"/>
                <w:sz w:val="18"/>
              </w:rPr>
              <w:t xml:space="preserve"> </w:t>
            </w:r>
            <w:r>
              <w:rPr>
                <w:sz w:val="18"/>
              </w:rPr>
              <w:t>instantaneous</w:t>
            </w:r>
            <w:r>
              <w:rPr>
                <w:spacing w:val="1"/>
                <w:sz w:val="18"/>
              </w:rPr>
              <w:t xml:space="preserve"> </w:t>
            </w:r>
            <w:r>
              <w:rPr>
                <w:sz w:val="18"/>
              </w:rPr>
              <w:t>(burst) data transfer rates (up to</w:t>
            </w:r>
            <w:r>
              <w:rPr>
                <w:spacing w:val="1"/>
                <w:sz w:val="18"/>
              </w:rPr>
              <w:t xml:space="preserve"> </w:t>
            </w:r>
            <w:r>
              <w:rPr>
                <w:sz w:val="18"/>
              </w:rPr>
              <w:t>600MB</w:t>
            </w:r>
            <w:r>
              <w:rPr>
                <w:spacing w:val="-2"/>
                <w:sz w:val="18"/>
              </w:rPr>
              <w:t xml:space="preserve"> </w:t>
            </w:r>
            <w:r>
              <w:rPr>
                <w:sz w:val="18"/>
              </w:rPr>
              <w:t>per second).</w:t>
            </w:r>
          </w:p>
        </w:tc>
        <w:tc>
          <w:tcPr>
            <w:tcW w:w="1143" w:type="dxa"/>
          </w:tcPr>
          <w:p w14:paraId="170CDD27" w14:textId="77777777" w:rsidR="00F52D4B" w:rsidRDefault="00F52D4B">
            <w:pPr>
              <w:pStyle w:val="TableParagraph"/>
              <w:rPr>
                <w:i/>
                <w:sz w:val="20"/>
              </w:rPr>
            </w:pPr>
          </w:p>
          <w:p w14:paraId="638CD76A" w14:textId="77777777" w:rsidR="00F52D4B" w:rsidRDefault="00F52D4B">
            <w:pPr>
              <w:pStyle w:val="TableParagraph"/>
              <w:rPr>
                <w:i/>
                <w:sz w:val="20"/>
              </w:rPr>
            </w:pPr>
          </w:p>
          <w:p w14:paraId="2D30EAD4" w14:textId="77777777" w:rsidR="00F52D4B" w:rsidRDefault="00F52D4B">
            <w:pPr>
              <w:pStyle w:val="TableParagraph"/>
              <w:rPr>
                <w:i/>
                <w:sz w:val="20"/>
              </w:rPr>
            </w:pPr>
          </w:p>
          <w:p w14:paraId="48ADA161" w14:textId="77777777" w:rsidR="00F52D4B" w:rsidRDefault="00F52D4B">
            <w:pPr>
              <w:pStyle w:val="TableParagraph"/>
              <w:spacing w:before="9"/>
              <w:rPr>
                <w:i/>
                <w:sz w:val="18"/>
              </w:rPr>
            </w:pPr>
          </w:p>
          <w:p w14:paraId="4814E253" w14:textId="77777777" w:rsidR="00F52D4B" w:rsidRDefault="00412779">
            <w:pPr>
              <w:pStyle w:val="TableParagraph"/>
              <w:ind w:left="111" w:right="126"/>
              <w:jc w:val="center"/>
              <w:rPr>
                <w:sz w:val="18"/>
              </w:rPr>
            </w:pPr>
            <w:r>
              <w:rPr>
                <w:color w:val="1F2023"/>
                <w:sz w:val="18"/>
              </w:rPr>
              <w:t>₱</w:t>
            </w:r>
            <w:r>
              <w:rPr>
                <w:color w:val="1F2023"/>
                <w:spacing w:val="-1"/>
                <w:sz w:val="18"/>
              </w:rPr>
              <w:t xml:space="preserve"> </w:t>
            </w:r>
            <w:r>
              <w:rPr>
                <w:color w:val="1F2023"/>
                <w:sz w:val="18"/>
              </w:rPr>
              <w:t>1,500.00</w:t>
            </w:r>
          </w:p>
        </w:tc>
        <w:tc>
          <w:tcPr>
            <w:tcW w:w="1178" w:type="dxa"/>
          </w:tcPr>
          <w:p w14:paraId="643B6D0E" w14:textId="77777777" w:rsidR="00F52D4B" w:rsidRDefault="00F52D4B">
            <w:pPr>
              <w:pStyle w:val="TableParagraph"/>
              <w:rPr>
                <w:i/>
                <w:sz w:val="20"/>
              </w:rPr>
            </w:pPr>
          </w:p>
          <w:p w14:paraId="56D3A94C" w14:textId="77777777" w:rsidR="00F52D4B" w:rsidRDefault="00F52D4B">
            <w:pPr>
              <w:pStyle w:val="TableParagraph"/>
              <w:rPr>
                <w:i/>
                <w:sz w:val="20"/>
              </w:rPr>
            </w:pPr>
          </w:p>
          <w:p w14:paraId="1112A214" w14:textId="77777777" w:rsidR="00F52D4B" w:rsidRDefault="00F52D4B">
            <w:pPr>
              <w:pStyle w:val="TableParagraph"/>
              <w:rPr>
                <w:i/>
                <w:sz w:val="20"/>
              </w:rPr>
            </w:pPr>
          </w:p>
          <w:p w14:paraId="12E08819" w14:textId="77777777" w:rsidR="00F52D4B" w:rsidRDefault="00F52D4B">
            <w:pPr>
              <w:pStyle w:val="TableParagraph"/>
              <w:spacing w:before="9"/>
              <w:rPr>
                <w:i/>
                <w:sz w:val="18"/>
              </w:rPr>
            </w:pPr>
          </w:p>
          <w:p w14:paraId="4AD1EEB7" w14:textId="77777777" w:rsidR="00F52D4B" w:rsidRDefault="00412779">
            <w:pPr>
              <w:pStyle w:val="TableParagraph"/>
              <w:ind w:left="199"/>
              <w:rPr>
                <w:sz w:val="18"/>
              </w:rPr>
            </w:pPr>
            <w:r>
              <w:rPr>
                <w:color w:val="1F2023"/>
                <w:sz w:val="18"/>
              </w:rPr>
              <w:t>₱</w:t>
            </w:r>
            <w:r>
              <w:rPr>
                <w:color w:val="1F2023"/>
                <w:spacing w:val="-1"/>
                <w:sz w:val="18"/>
              </w:rPr>
              <w:t xml:space="preserve"> </w:t>
            </w:r>
            <w:r>
              <w:rPr>
                <w:color w:val="1F2023"/>
                <w:sz w:val="18"/>
              </w:rPr>
              <w:t>1,500.00</w:t>
            </w:r>
          </w:p>
        </w:tc>
      </w:tr>
      <w:tr w:rsidR="00F52D4B" w14:paraId="7F197688" w14:textId="77777777">
        <w:trPr>
          <w:trHeight w:val="1528"/>
        </w:trPr>
        <w:tc>
          <w:tcPr>
            <w:tcW w:w="949" w:type="dxa"/>
          </w:tcPr>
          <w:p w14:paraId="3EA2FEBD" w14:textId="77777777" w:rsidR="00F52D4B" w:rsidRDefault="00F52D4B">
            <w:pPr>
              <w:pStyle w:val="TableParagraph"/>
              <w:rPr>
                <w:i/>
                <w:sz w:val="20"/>
              </w:rPr>
            </w:pPr>
          </w:p>
          <w:p w14:paraId="0E137F17" w14:textId="77777777" w:rsidR="00F52D4B" w:rsidRDefault="00F52D4B">
            <w:pPr>
              <w:pStyle w:val="TableParagraph"/>
              <w:rPr>
                <w:i/>
                <w:sz w:val="20"/>
              </w:rPr>
            </w:pPr>
          </w:p>
          <w:p w14:paraId="1CFF5473" w14:textId="77777777" w:rsidR="00F52D4B" w:rsidRDefault="00F52D4B">
            <w:pPr>
              <w:pStyle w:val="TableParagraph"/>
              <w:spacing w:before="3"/>
              <w:rPr>
                <w:i/>
                <w:sz w:val="28"/>
              </w:rPr>
            </w:pPr>
          </w:p>
          <w:p w14:paraId="0A577102" w14:textId="77777777" w:rsidR="00F52D4B" w:rsidRDefault="00412779">
            <w:pPr>
              <w:pStyle w:val="TableParagraph"/>
              <w:ind w:right="21"/>
              <w:jc w:val="center"/>
              <w:rPr>
                <w:sz w:val="18"/>
              </w:rPr>
            </w:pPr>
            <w:r>
              <w:rPr>
                <w:color w:val="202020"/>
                <w:sz w:val="18"/>
              </w:rPr>
              <w:t>2</w:t>
            </w:r>
          </w:p>
        </w:tc>
        <w:tc>
          <w:tcPr>
            <w:tcW w:w="1239" w:type="dxa"/>
          </w:tcPr>
          <w:p w14:paraId="57971A2A" w14:textId="77777777" w:rsidR="00F52D4B" w:rsidRDefault="00F52D4B">
            <w:pPr>
              <w:pStyle w:val="TableParagraph"/>
              <w:rPr>
                <w:i/>
                <w:sz w:val="20"/>
              </w:rPr>
            </w:pPr>
          </w:p>
          <w:p w14:paraId="5AD39F30" w14:textId="77777777" w:rsidR="00F52D4B" w:rsidRDefault="00F52D4B">
            <w:pPr>
              <w:pStyle w:val="TableParagraph"/>
              <w:rPr>
                <w:i/>
                <w:sz w:val="20"/>
              </w:rPr>
            </w:pPr>
          </w:p>
          <w:p w14:paraId="038EDDCA" w14:textId="77777777" w:rsidR="00F52D4B" w:rsidRDefault="00F52D4B">
            <w:pPr>
              <w:pStyle w:val="TableParagraph"/>
              <w:spacing w:before="3"/>
              <w:rPr>
                <w:i/>
                <w:sz w:val="28"/>
              </w:rPr>
            </w:pPr>
          </w:p>
          <w:p w14:paraId="1ADF50B2" w14:textId="77777777" w:rsidR="00F52D4B" w:rsidRDefault="00412779">
            <w:pPr>
              <w:pStyle w:val="TableParagraph"/>
              <w:ind w:left="196" w:right="213"/>
              <w:jc w:val="center"/>
              <w:rPr>
                <w:sz w:val="18"/>
              </w:rPr>
            </w:pPr>
            <w:r>
              <w:rPr>
                <w:color w:val="202020"/>
                <w:sz w:val="18"/>
              </w:rPr>
              <w:t>RAM</w:t>
            </w:r>
          </w:p>
        </w:tc>
        <w:tc>
          <w:tcPr>
            <w:tcW w:w="1437" w:type="dxa"/>
          </w:tcPr>
          <w:p w14:paraId="04278CFE" w14:textId="77777777" w:rsidR="00F52D4B" w:rsidRDefault="00F52D4B">
            <w:pPr>
              <w:pStyle w:val="TableParagraph"/>
              <w:spacing w:before="1"/>
              <w:rPr>
                <w:i/>
                <w:sz w:val="16"/>
              </w:rPr>
            </w:pPr>
          </w:p>
          <w:p w14:paraId="7C5894F5" w14:textId="77777777" w:rsidR="00F52D4B" w:rsidRDefault="00412779">
            <w:pPr>
              <w:pStyle w:val="TableParagraph"/>
              <w:ind w:left="176" w:right="142"/>
              <w:jc w:val="center"/>
              <w:rPr>
                <w:sz w:val="18"/>
              </w:rPr>
            </w:pPr>
            <w:r>
              <w:rPr>
                <w:sz w:val="18"/>
              </w:rPr>
              <w:t>Kingston</w:t>
            </w:r>
            <w:r>
              <w:rPr>
                <w:spacing w:val="1"/>
                <w:sz w:val="18"/>
              </w:rPr>
              <w:t xml:space="preserve"> </w:t>
            </w:r>
            <w:r>
              <w:rPr>
                <w:sz w:val="18"/>
              </w:rPr>
              <w:t>HyperX Fury</w:t>
            </w:r>
            <w:r>
              <w:rPr>
                <w:spacing w:val="1"/>
                <w:sz w:val="18"/>
              </w:rPr>
              <w:t xml:space="preserve"> </w:t>
            </w:r>
            <w:r>
              <w:rPr>
                <w:sz w:val="18"/>
              </w:rPr>
              <w:t>DDR4 RAM</w:t>
            </w:r>
            <w:r>
              <w:rPr>
                <w:spacing w:val="1"/>
                <w:sz w:val="18"/>
              </w:rPr>
              <w:t xml:space="preserve"> </w:t>
            </w:r>
            <w:r>
              <w:rPr>
                <w:sz w:val="18"/>
              </w:rPr>
              <w:t>8GB</w:t>
            </w:r>
            <w:r>
              <w:rPr>
                <w:spacing w:val="-12"/>
                <w:sz w:val="18"/>
              </w:rPr>
              <w:t xml:space="preserve"> </w:t>
            </w:r>
            <w:r>
              <w:rPr>
                <w:sz w:val="18"/>
              </w:rPr>
              <w:t>2400MHz</w:t>
            </w:r>
          </w:p>
          <w:p w14:paraId="6D576D0B" w14:textId="77777777" w:rsidR="00F52D4B" w:rsidRDefault="00412779">
            <w:pPr>
              <w:pStyle w:val="TableParagraph"/>
              <w:ind w:left="426" w:right="388" w:hanging="5"/>
              <w:jc w:val="center"/>
              <w:rPr>
                <w:sz w:val="18"/>
              </w:rPr>
            </w:pPr>
            <w:r>
              <w:rPr>
                <w:sz w:val="18"/>
              </w:rPr>
              <w:t>Desktop</w:t>
            </w:r>
            <w:r>
              <w:rPr>
                <w:spacing w:val="-42"/>
                <w:sz w:val="18"/>
              </w:rPr>
              <w:t xml:space="preserve"> </w:t>
            </w:r>
            <w:r>
              <w:rPr>
                <w:sz w:val="18"/>
              </w:rPr>
              <w:t>Memory</w:t>
            </w:r>
          </w:p>
        </w:tc>
        <w:tc>
          <w:tcPr>
            <w:tcW w:w="2693" w:type="dxa"/>
          </w:tcPr>
          <w:p w14:paraId="4DFF2A85" w14:textId="77777777" w:rsidR="00F52D4B" w:rsidRDefault="00412779">
            <w:pPr>
              <w:pStyle w:val="TableParagraph"/>
              <w:spacing w:before="65"/>
              <w:ind w:left="129" w:right="125"/>
              <w:jc w:val="both"/>
              <w:rPr>
                <w:sz w:val="18"/>
              </w:rPr>
            </w:pPr>
            <w:r>
              <w:rPr>
                <w:sz w:val="18"/>
              </w:rPr>
              <w:t>8GB</w:t>
            </w:r>
            <w:r>
              <w:rPr>
                <w:spacing w:val="1"/>
                <w:sz w:val="18"/>
              </w:rPr>
              <w:t xml:space="preserve"> </w:t>
            </w:r>
            <w:r>
              <w:rPr>
                <w:sz w:val="18"/>
              </w:rPr>
              <w:t>DDR4</w:t>
            </w:r>
            <w:r>
              <w:rPr>
                <w:spacing w:val="1"/>
                <w:sz w:val="18"/>
              </w:rPr>
              <w:t xml:space="preserve"> </w:t>
            </w:r>
            <w:r>
              <w:rPr>
                <w:sz w:val="18"/>
              </w:rPr>
              <w:t>SDRAM</w:t>
            </w:r>
            <w:r>
              <w:rPr>
                <w:spacing w:val="1"/>
                <w:sz w:val="18"/>
              </w:rPr>
              <w:t xml:space="preserve"> </w:t>
            </w:r>
            <w:r>
              <w:rPr>
                <w:sz w:val="18"/>
              </w:rPr>
              <w:t>model</w:t>
            </w:r>
            <w:r>
              <w:rPr>
                <w:spacing w:val="1"/>
                <w:sz w:val="18"/>
              </w:rPr>
              <w:t xml:space="preserve"> </w:t>
            </w:r>
            <w:r>
              <w:rPr>
                <w:sz w:val="18"/>
              </w:rPr>
              <w:t>is</w:t>
            </w:r>
            <w:r>
              <w:rPr>
                <w:spacing w:val="1"/>
                <w:sz w:val="18"/>
              </w:rPr>
              <w:t xml:space="preserve"> </w:t>
            </w:r>
            <w:r>
              <w:rPr>
                <w:sz w:val="18"/>
              </w:rPr>
              <w:t>manufactured by Kingston. It is</w:t>
            </w:r>
            <w:r>
              <w:rPr>
                <w:spacing w:val="1"/>
                <w:sz w:val="18"/>
              </w:rPr>
              <w:t xml:space="preserve"> </w:t>
            </w:r>
            <w:r>
              <w:rPr>
                <w:sz w:val="18"/>
              </w:rPr>
              <w:t>compatible with DIMM 288-pin</w:t>
            </w:r>
            <w:r>
              <w:rPr>
                <w:spacing w:val="1"/>
                <w:sz w:val="18"/>
              </w:rPr>
              <w:t xml:space="preserve"> </w:t>
            </w:r>
            <w:r>
              <w:rPr>
                <w:sz w:val="18"/>
              </w:rPr>
              <w:t>slots</w:t>
            </w:r>
            <w:r>
              <w:rPr>
                <w:spacing w:val="1"/>
                <w:sz w:val="18"/>
              </w:rPr>
              <w:t xml:space="preserve"> </w:t>
            </w:r>
            <w:r>
              <w:rPr>
                <w:sz w:val="18"/>
              </w:rPr>
              <w:t>and</w:t>
            </w:r>
            <w:r>
              <w:rPr>
                <w:spacing w:val="1"/>
                <w:sz w:val="18"/>
              </w:rPr>
              <w:t xml:space="preserve"> </w:t>
            </w:r>
            <w:r>
              <w:rPr>
                <w:sz w:val="18"/>
              </w:rPr>
              <w:t>features</w:t>
            </w:r>
            <w:r>
              <w:rPr>
                <w:spacing w:val="1"/>
                <w:sz w:val="18"/>
              </w:rPr>
              <w:t xml:space="preserve"> </w:t>
            </w:r>
            <w:r>
              <w:rPr>
                <w:sz w:val="18"/>
              </w:rPr>
              <w:t>a</w:t>
            </w:r>
            <w:r>
              <w:rPr>
                <w:spacing w:val="1"/>
                <w:sz w:val="18"/>
              </w:rPr>
              <w:t xml:space="preserve"> </w:t>
            </w:r>
            <w:r>
              <w:rPr>
                <w:sz w:val="18"/>
              </w:rPr>
              <w:t>2400MHz</w:t>
            </w:r>
            <w:r>
              <w:rPr>
                <w:spacing w:val="1"/>
                <w:sz w:val="18"/>
              </w:rPr>
              <w:t xml:space="preserve"> </w:t>
            </w:r>
            <w:r>
              <w:rPr>
                <w:sz w:val="18"/>
              </w:rPr>
              <w:t>clock</w:t>
            </w:r>
            <w:r>
              <w:rPr>
                <w:spacing w:val="22"/>
                <w:sz w:val="18"/>
              </w:rPr>
              <w:t xml:space="preserve"> </w:t>
            </w:r>
            <w:r>
              <w:rPr>
                <w:sz w:val="18"/>
              </w:rPr>
              <w:t>frequency.</w:t>
            </w:r>
            <w:r>
              <w:rPr>
                <w:spacing w:val="20"/>
                <w:sz w:val="18"/>
              </w:rPr>
              <w:t xml:space="preserve"> </w:t>
            </w:r>
            <w:r>
              <w:rPr>
                <w:sz w:val="18"/>
              </w:rPr>
              <w:t>performance,</w:t>
            </w:r>
          </w:p>
          <w:p w14:paraId="510EFCF8" w14:textId="77777777" w:rsidR="00F52D4B" w:rsidRDefault="00412779">
            <w:pPr>
              <w:pStyle w:val="TableParagraph"/>
              <w:spacing w:line="206" w:lineRule="exact"/>
              <w:ind w:left="129" w:right="129"/>
              <w:jc w:val="both"/>
              <w:rPr>
                <w:sz w:val="18"/>
              </w:rPr>
            </w:pPr>
            <w:r>
              <w:rPr>
                <w:sz w:val="18"/>
              </w:rPr>
              <w:t>facilitating an optimal computing</w:t>
            </w:r>
            <w:r>
              <w:rPr>
                <w:spacing w:val="-42"/>
                <w:sz w:val="18"/>
              </w:rPr>
              <w:t xml:space="preserve"> </w:t>
            </w:r>
            <w:r>
              <w:rPr>
                <w:sz w:val="18"/>
              </w:rPr>
              <w:t>experience.</w:t>
            </w:r>
          </w:p>
        </w:tc>
        <w:tc>
          <w:tcPr>
            <w:tcW w:w="1143" w:type="dxa"/>
          </w:tcPr>
          <w:p w14:paraId="470B88F7" w14:textId="77777777" w:rsidR="00F52D4B" w:rsidRDefault="00F52D4B">
            <w:pPr>
              <w:pStyle w:val="TableParagraph"/>
              <w:rPr>
                <w:i/>
                <w:sz w:val="20"/>
              </w:rPr>
            </w:pPr>
          </w:p>
          <w:p w14:paraId="20924187" w14:textId="77777777" w:rsidR="00F52D4B" w:rsidRDefault="00F52D4B">
            <w:pPr>
              <w:pStyle w:val="TableParagraph"/>
              <w:rPr>
                <w:i/>
                <w:sz w:val="20"/>
              </w:rPr>
            </w:pPr>
          </w:p>
          <w:p w14:paraId="25E88AB2" w14:textId="77777777" w:rsidR="00F52D4B" w:rsidRDefault="00F52D4B">
            <w:pPr>
              <w:pStyle w:val="TableParagraph"/>
              <w:spacing w:before="10"/>
              <w:rPr>
                <w:i/>
                <w:sz w:val="17"/>
              </w:rPr>
            </w:pPr>
          </w:p>
          <w:p w14:paraId="651DA069" w14:textId="77777777" w:rsidR="00F52D4B" w:rsidRDefault="00412779">
            <w:pPr>
              <w:pStyle w:val="TableParagraph"/>
              <w:ind w:left="111" w:right="126"/>
              <w:jc w:val="center"/>
              <w:rPr>
                <w:sz w:val="18"/>
              </w:rPr>
            </w:pPr>
            <w:r>
              <w:rPr>
                <w:color w:val="1F2023"/>
                <w:sz w:val="18"/>
              </w:rPr>
              <w:t>₱</w:t>
            </w:r>
            <w:r>
              <w:rPr>
                <w:color w:val="1F2023"/>
                <w:spacing w:val="-1"/>
                <w:sz w:val="18"/>
              </w:rPr>
              <w:t xml:space="preserve"> </w:t>
            </w:r>
            <w:r>
              <w:rPr>
                <w:color w:val="1F2023"/>
                <w:sz w:val="18"/>
              </w:rPr>
              <w:t>1,350.00</w:t>
            </w:r>
          </w:p>
        </w:tc>
        <w:tc>
          <w:tcPr>
            <w:tcW w:w="1178" w:type="dxa"/>
          </w:tcPr>
          <w:p w14:paraId="3C9FBC81" w14:textId="77777777" w:rsidR="00F52D4B" w:rsidRDefault="00F52D4B">
            <w:pPr>
              <w:pStyle w:val="TableParagraph"/>
              <w:rPr>
                <w:i/>
                <w:sz w:val="20"/>
              </w:rPr>
            </w:pPr>
          </w:p>
          <w:p w14:paraId="570F6AF7" w14:textId="77777777" w:rsidR="00F52D4B" w:rsidRDefault="00F52D4B">
            <w:pPr>
              <w:pStyle w:val="TableParagraph"/>
              <w:rPr>
                <w:i/>
                <w:sz w:val="20"/>
              </w:rPr>
            </w:pPr>
          </w:p>
          <w:p w14:paraId="0587783A" w14:textId="77777777" w:rsidR="00F52D4B" w:rsidRDefault="00F52D4B">
            <w:pPr>
              <w:pStyle w:val="TableParagraph"/>
              <w:spacing w:before="10"/>
              <w:rPr>
                <w:i/>
                <w:sz w:val="17"/>
              </w:rPr>
            </w:pPr>
          </w:p>
          <w:p w14:paraId="391BEB2A" w14:textId="77777777" w:rsidR="00F52D4B" w:rsidRDefault="00412779">
            <w:pPr>
              <w:pStyle w:val="TableParagraph"/>
              <w:ind w:left="199"/>
              <w:rPr>
                <w:sz w:val="18"/>
              </w:rPr>
            </w:pPr>
            <w:r>
              <w:rPr>
                <w:color w:val="1F2023"/>
                <w:sz w:val="18"/>
              </w:rPr>
              <w:t>₱</w:t>
            </w:r>
            <w:r>
              <w:rPr>
                <w:color w:val="1F2023"/>
                <w:spacing w:val="-1"/>
                <w:sz w:val="18"/>
              </w:rPr>
              <w:t xml:space="preserve"> </w:t>
            </w:r>
            <w:r>
              <w:rPr>
                <w:color w:val="1F2023"/>
                <w:sz w:val="18"/>
              </w:rPr>
              <w:t>2,700.00</w:t>
            </w:r>
          </w:p>
        </w:tc>
      </w:tr>
      <w:tr w:rsidR="00F52D4B" w14:paraId="58E3242C" w14:textId="77777777" w:rsidTr="00B574E2">
        <w:trPr>
          <w:trHeight w:val="420"/>
        </w:trPr>
        <w:tc>
          <w:tcPr>
            <w:tcW w:w="949" w:type="dxa"/>
            <w:tcBorders>
              <w:bottom w:val="single" w:sz="4" w:space="0" w:color="auto"/>
            </w:tcBorders>
          </w:tcPr>
          <w:p w14:paraId="0EE53C2A" w14:textId="77777777" w:rsidR="00F52D4B" w:rsidRDefault="00F52D4B">
            <w:pPr>
              <w:pStyle w:val="TableParagraph"/>
              <w:rPr>
                <w:sz w:val="20"/>
              </w:rPr>
            </w:pPr>
          </w:p>
        </w:tc>
        <w:tc>
          <w:tcPr>
            <w:tcW w:w="1239" w:type="dxa"/>
            <w:tcBorders>
              <w:bottom w:val="single" w:sz="4" w:space="0" w:color="auto"/>
            </w:tcBorders>
          </w:tcPr>
          <w:p w14:paraId="0B41DB5F" w14:textId="77777777" w:rsidR="00F52D4B" w:rsidRDefault="00F52D4B">
            <w:pPr>
              <w:pStyle w:val="TableParagraph"/>
              <w:rPr>
                <w:sz w:val="20"/>
              </w:rPr>
            </w:pPr>
          </w:p>
        </w:tc>
        <w:tc>
          <w:tcPr>
            <w:tcW w:w="1437" w:type="dxa"/>
            <w:tcBorders>
              <w:bottom w:val="single" w:sz="4" w:space="0" w:color="auto"/>
            </w:tcBorders>
          </w:tcPr>
          <w:p w14:paraId="78898341" w14:textId="77777777" w:rsidR="00F52D4B" w:rsidRDefault="00F52D4B">
            <w:pPr>
              <w:pStyle w:val="TableParagraph"/>
              <w:rPr>
                <w:sz w:val="20"/>
              </w:rPr>
            </w:pPr>
          </w:p>
        </w:tc>
        <w:tc>
          <w:tcPr>
            <w:tcW w:w="2693" w:type="dxa"/>
            <w:tcBorders>
              <w:bottom w:val="single" w:sz="4" w:space="0" w:color="auto"/>
            </w:tcBorders>
          </w:tcPr>
          <w:p w14:paraId="4E7D5A36" w14:textId="77777777" w:rsidR="00F52D4B" w:rsidRDefault="00F52D4B">
            <w:pPr>
              <w:pStyle w:val="TableParagraph"/>
              <w:rPr>
                <w:sz w:val="20"/>
              </w:rPr>
            </w:pPr>
          </w:p>
        </w:tc>
        <w:tc>
          <w:tcPr>
            <w:tcW w:w="1143" w:type="dxa"/>
            <w:tcBorders>
              <w:bottom w:val="single" w:sz="4" w:space="0" w:color="auto"/>
            </w:tcBorders>
          </w:tcPr>
          <w:p w14:paraId="39FA9E5D" w14:textId="77777777" w:rsidR="00F52D4B" w:rsidRDefault="00412779">
            <w:pPr>
              <w:pStyle w:val="TableParagraph"/>
              <w:spacing w:line="210" w:lineRule="atLeast"/>
              <w:ind w:left="184" w:right="194" w:firstLine="16"/>
              <w:rPr>
                <w:sz w:val="18"/>
              </w:rPr>
            </w:pPr>
            <w:r>
              <w:rPr>
                <w:color w:val="202020"/>
                <w:sz w:val="18"/>
              </w:rPr>
              <w:t>Estimated</w:t>
            </w:r>
            <w:r>
              <w:rPr>
                <w:color w:val="202020"/>
                <w:spacing w:val="-42"/>
                <w:sz w:val="18"/>
              </w:rPr>
              <w:t xml:space="preserve"> </w:t>
            </w:r>
            <w:r>
              <w:rPr>
                <w:color w:val="202020"/>
                <w:sz w:val="18"/>
              </w:rPr>
              <w:t>Total</w:t>
            </w:r>
            <w:r>
              <w:rPr>
                <w:color w:val="202020"/>
                <w:spacing w:val="-10"/>
                <w:sz w:val="18"/>
              </w:rPr>
              <w:t xml:space="preserve"> </w:t>
            </w:r>
            <w:r>
              <w:rPr>
                <w:color w:val="202020"/>
                <w:sz w:val="18"/>
              </w:rPr>
              <w:t>Cost</w:t>
            </w:r>
          </w:p>
        </w:tc>
        <w:tc>
          <w:tcPr>
            <w:tcW w:w="1178" w:type="dxa"/>
            <w:tcBorders>
              <w:bottom w:val="single" w:sz="4" w:space="0" w:color="auto"/>
            </w:tcBorders>
          </w:tcPr>
          <w:p w14:paraId="5E9A19F8" w14:textId="77777777" w:rsidR="00F52D4B" w:rsidRDefault="00412779">
            <w:pPr>
              <w:pStyle w:val="TableParagraph"/>
              <w:spacing w:before="125"/>
              <w:ind w:left="153"/>
              <w:rPr>
                <w:sz w:val="18"/>
              </w:rPr>
            </w:pPr>
            <w:r>
              <w:rPr>
                <w:color w:val="1F2023"/>
                <w:sz w:val="18"/>
              </w:rPr>
              <w:t>₱</w:t>
            </w:r>
            <w:r>
              <w:rPr>
                <w:color w:val="1F2023"/>
                <w:spacing w:val="-3"/>
                <w:sz w:val="18"/>
              </w:rPr>
              <w:t xml:space="preserve"> </w:t>
            </w:r>
            <w:r>
              <w:rPr>
                <w:color w:val="1F2023"/>
                <w:sz w:val="18"/>
              </w:rPr>
              <w:t>23,200.00</w:t>
            </w:r>
          </w:p>
        </w:tc>
      </w:tr>
    </w:tbl>
    <w:p w14:paraId="1CEF871A" w14:textId="77777777" w:rsidR="00F52D4B" w:rsidRDefault="00412779">
      <w:pPr>
        <w:pStyle w:val="BodyText"/>
        <w:spacing w:before="240" w:line="480" w:lineRule="auto"/>
        <w:ind w:right="1282" w:firstLine="720"/>
        <w:jc w:val="both"/>
      </w:pPr>
      <w:r>
        <w:rPr>
          <w:color w:val="0D0F1A"/>
        </w:rPr>
        <w:t>Table 14 represents all the hardware requirements for the project along with</w:t>
      </w:r>
      <w:r>
        <w:rPr>
          <w:color w:val="0D0F1A"/>
          <w:spacing w:val="-62"/>
        </w:rPr>
        <w:t xml:space="preserve"> </w:t>
      </w:r>
      <w:r>
        <w:rPr>
          <w:color w:val="0D0F1A"/>
        </w:rPr>
        <w:t>their</w:t>
      </w:r>
      <w:r>
        <w:rPr>
          <w:color w:val="0D0F1A"/>
          <w:spacing w:val="1"/>
        </w:rPr>
        <w:t xml:space="preserve"> </w:t>
      </w:r>
      <w:r>
        <w:rPr>
          <w:color w:val="0D0F1A"/>
        </w:rPr>
        <w:t>classification,</w:t>
      </w:r>
      <w:r>
        <w:rPr>
          <w:color w:val="0D0F1A"/>
          <w:spacing w:val="1"/>
        </w:rPr>
        <w:t xml:space="preserve"> </w:t>
      </w:r>
      <w:r>
        <w:rPr>
          <w:color w:val="0D0F1A"/>
        </w:rPr>
        <w:t>specification,</w:t>
      </w:r>
      <w:r>
        <w:rPr>
          <w:color w:val="0D0F1A"/>
          <w:spacing w:val="1"/>
        </w:rPr>
        <w:t xml:space="preserve"> </w:t>
      </w:r>
      <w:r>
        <w:rPr>
          <w:color w:val="0D0F1A"/>
        </w:rPr>
        <w:t>and</w:t>
      </w:r>
      <w:r>
        <w:rPr>
          <w:color w:val="0D0F1A"/>
          <w:spacing w:val="1"/>
        </w:rPr>
        <w:t xml:space="preserve"> </w:t>
      </w:r>
      <w:r>
        <w:rPr>
          <w:color w:val="0D0F1A"/>
        </w:rPr>
        <w:t>estimated</w:t>
      </w:r>
      <w:r>
        <w:rPr>
          <w:color w:val="0D0F1A"/>
          <w:spacing w:val="1"/>
        </w:rPr>
        <w:t xml:space="preserve"> </w:t>
      </w:r>
      <w:r>
        <w:rPr>
          <w:color w:val="0D0F1A"/>
        </w:rPr>
        <w:t>cost.</w:t>
      </w:r>
      <w:r>
        <w:rPr>
          <w:color w:val="0D0F1A"/>
          <w:spacing w:val="1"/>
        </w:rPr>
        <w:t xml:space="preserve"> </w:t>
      </w:r>
      <w:r>
        <w:rPr>
          <w:color w:val="0D0F1A"/>
        </w:rPr>
        <w:t>The</w:t>
      </w:r>
      <w:r>
        <w:rPr>
          <w:color w:val="0D0F1A"/>
          <w:spacing w:val="1"/>
        </w:rPr>
        <w:t xml:space="preserve"> </w:t>
      </w:r>
      <w:r>
        <w:rPr>
          <w:color w:val="0D0F1A"/>
        </w:rPr>
        <w:t>researchers</w:t>
      </w:r>
      <w:r>
        <w:rPr>
          <w:color w:val="0D0F1A"/>
          <w:spacing w:val="1"/>
        </w:rPr>
        <w:t xml:space="preserve"> </w:t>
      </w:r>
      <w:r>
        <w:rPr>
          <w:color w:val="0D0F1A"/>
        </w:rPr>
        <w:t>select</w:t>
      </w:r>
      <w:r>
        <w:rPr>
          <w:color w:val="0D0F1A"/>
          <w:spacing w:val="1"/>
        </w:rPr>
        <w:t xml:space="preserve"> </w:t>
      </w:r>
      <w:r>
        <w:rPr>
          <w:color w:val="0D0F1A"/>
        </w:rPr>
        <w:lastRenderedPageBreak/>
        <w:t>affordable</w:t>
      </w:r>
      <w:r>
        <w:rPr>
          <w:color w:val="0D0F1A"/>
          <w:spacing w:val="-1"/>
        </w:rPr>
        <w:t xml:space="preserve"> </w:t>
      </w:r>
      <w:r>
        <w:rPr>
          <w:color w:val="0D0F1A"/>
        </w:rPr>
        <w:t>yet</w:t>
      </w:r>
      <w:r>
        <w:rPr>
          <w:color w:val="0D0F1A"/>
          <w:spacing w:val="-1"/>
        </w:rPr>
        <w:t xml:space="preserve"> </w:t>
      </w:r>
      <w:r>
        <w:rPr>
          <w:color w:val="0D0F1A"/>
        </w:rPr>
        <w:t>good-quality</w:t>
      </w:r>
      <w:r>
        <w:rPr>
          <w:color w:val="0D0F1A"/>
          <w:spacing w:val="-2"/>
        </w:rPr>
        <w:t xml:space="preserve"> </w:t>
      </w:r>
      <w:r>
        <w:rPr>
          <w:color w:val="0D0F1A"/>
        </w:rPr>
        <w:t>products</w:t>
      </w:r>
      <w:r>
        <w:rPr>
          <w:color w:val="0D0F1A"/>
          <w:spacing w:val="-2"/>
        </w:rPr>
        <w:t xml:space="preserve"> </w:t>
      </w:r>
      <w:r>
        <w:rPr>
          <w:color w:val="0D0F1A"/>
        </w:rPr>
        <w:t>for</w:t>
      </w:r>
      <w:r>
        <w:rPr>
          <w:color w:val="0D0F1A"/>
          <w:spacing w:val="-1"/>
        </w:rPr>
        <w:t xml:space="preserve"> </w:t>
      </w:r>
      <w:r>
        <w:rPr>
          <w:color w:val="0D0F1A"/>
        </w:rPr>
        <w:t>the</w:t>
      </w:r>
      <w:r>
        <w:rPr>
          <w:color w:val="0D0F1A"/>
          <w:spacing w:val="-2"/>
        </w:rPr>
        <w:t xml:space="preserve"> </w:t>
      </w:r>
      <w:r>
        <w:rPr>
          <w:color w:val="0D0F1A"/>
        </w:rPr>
        <w:t>hardware</w:t>
      </w:r>
      <w:r>
        <w:rPr>
          <w:color w:val="0D0F1A"/>
          <w:spacing w:val="-2"/>
        </w:rPr>
        <w:t xml:space="preserve"> </w:t>
      </w:r>
      <w:r>
        <w:rPr>
          <w:color w:val="0D0F1A"/>
        </w:rPr>
        <w:t>requirements</w:t>
      </w:r>
      <w:r>
        <w:rPr>
          <w:color w:val="0D0F1A"/>
          <w:spacing w:val="1"/>
        </w:rPr>
        <w:t xml:space="preserve"> </w:t>
      </w:r>
      <w:r>
        <w:rPr>
          <w:color w:val="0D0F1A"/>
        </w:rPr>
        <w:t>of</w:t>
      </w:r>
      <w:r>
        <w:rPr>
          <w:color w:val="0D0F1A"/>
          <w:spacing w:val="-1"/>
        </w:rPr>
        <w:t xml:space="preserve"> </w:t>
      </w:r>
      <w:r>
        <w:rPr>
          <w:color w:val="0D0F1A"/>
        </w:rPr>
        <w:t>the</w:t>
      </w:r>
      <w:r>
        <w:rPr>
          <w:color w:val="0D0F1A"/>
          <w:spacing w:val="-2"/>
        </w:rPr>
        <w:t xml:space="preserve"> </w:t>
      </w:r>
      <w:r>
        <w:rPr>
          <w:color w:val="0D0F1A"/>
        </w:rPr>
        <w:t>project.</w:t>
      </w:r>
    </w:p>
    <w:p w14:paraId="2C1E9F21" w14:textId="77777777" w:rsidR="00F52D4B" w:rsidRPr="00C72D9F" w:rsidRDefault="00412779" w:rsidP="00C72D9F">
      <w:pPr>
        <w:pStyle w:val="BodyText"/>
        <w:ind w:right="1300"/>
        <w:rPr>
          <w:b/>
        </w:rPr>
      </w:pPr>
      <w:r w:rsidRPr="00C72D9F">
        <w:rPr>
          <w:b/>
        </w:rPr>
        <w:t>Software</w:t>
      </w:r>
      <w:r w:rsidRPr="00C72D9F">
        <w:rPr>
          <w:b/>
          <w:spacing w:val="-2"/>
        </w:rPr>
        <w:t xml:space="preserve"> </w:t>
      </w:r>
      <w:r w:rsidRPr="00C72D9F">
        <w:rPr>
          <w:b/>
        </w:rPr>
        <w:t>Cost</w:t>
      </w:r>
      <w:r w:rsidRPr="00C72D9F">
        <w:rPr>
          <w:b/>
          <w:spacing w:val="-2"/>
        </w:rPr>
        <w:t xml:space="preserve"> </w:t>
      </w:r>
      <w:r w:rsidRPr="00C72D9F">
        <w:rPr>
          <w:b/>
        </w:rPr>
        <w:t>and</w:t>
      </w:r>
      <w:r w:rsidRPr="00C72D9F">
        <w:rPr>
          <w:b/>
          <w:spacing w:val="-3"/>
        </w:rPr>
        <w:t xml:space="preserve"> </w:t>
      </w:r>
      <w:r w:rsidRPr="00C72D9F">
        <w:rPr>
          <w:b/>
        </w:rPr>
        <w:t>Specifications</w:t>
      </w:r>
    </w:p>
    <w:p w14:paraId="2DCB6EAF" w14:textId="77777777" w:rsidR="00F52D4B" w:rsidRDefault="00412779">
      <w:pPr>
        <w:pStyle w:val="BodyText"/>
        <w:spacing w:before="160" w:line="480" w:lineRule="auto"/>
        <w:ind w:right="1281" w:firstLine="720"/>
        <w:jc w:val="both"/>
      </w:pPr>
      <w:r>
        <w:rPr>
          <w:color w:val="0D0F1A"/>
        </w:rPr>
        <w:t>This</w:t>
      </w:r>
      <w:r>
        <w:rPr>
          <w:color w:val="0D0F1A"/>
          <w:spacing w:val="1"/>
        </w:rPr>
        <w:t xml:space="preserve"> </w:t>
      </w:r>
      <w:r>
        <w:rPr>
          <w:color w:val="0D0F1A"/>
        </w:rPr>
        <w:t>part</w:t>
      </w:r>
      <w:r>
        <w:rPr>
          <w:color w:val="0D0F1A"/>
          <w:spacing w:val="1"/>
        </w:rPr>
        <w:t xml:space="preserve"> </w:t>
      </w:r>
      <w:r>
        <w:rPr>
          <w:color w:val="0D0F1A"/>
        </w:rPr>
        <w:t>discussed</w:t>
      </w:r>
      <w:r>
        <w:rPr>
          <w:color w:val="0D0F1A"/>
          <w:spacing w:val="1"/>
        </w:rPr>
        <w:t xml:space="preserve"> </w:t>
      </w:r>
      <w:r>
        <w:rPr>
          <w:color w:val="0D0F1A"/>
        </w:rPr>
        <w:t>the</w:t>
      </w:r>
      <w:r>
        <w:rPr>
          <w:color w:val="0D0F1A"/>
          <w:spacing w:val="1"/>
        </w:rPr>
        <w:t xml:space="preserve"> </w:t>
      </w:r>
      <w:r>
        <w:rPr>
          <w:color w:val="0D0F1A"/>
        </w:rPr>
        <w:t>necessary</w:t>
      </w:r>
      <w:r>
        <w:rPr>
          <w:color w:val="0D0F1A"/>
          <w:spacing w:val="1"/>
        </w:rPr>
        <w:t xml:space="preserve"> </w:t>
      </w:r>
      <w:r>
        <w:rPr>
          <w:color w:val="0D0F1A"/>
        </w:rPr>
        <w:t>software</w:t>
      </w:r>
      <w:r>
        <w:rPr>
          <w:color w:val="0D0F1A"/>
          <w:spacing w:val="1"/>
        </w:rPr>
        <w:t xml:space="preserve"> </w:t>
      </w:r>
      <w:r>
        <w:rPr>
          <w:color w:val="0D0F1A"/>
        </w:rPr>
        <w:t>in</w:t>
      </w:r>
      <w:r>
        <w:rPr>
          <w:color w:val="0D0F1A"/>
          <w:spacing w:val="1"/>
        </w:rPr>
        <w:t xml:space="preserve"> </w:t>
      </w:r>
      <w:r>
        <w:rPr>
          <w:color w:val="0D0F1A"/>
        </w:rPr>
        <w:t>detail</w:t>
      </w:r>
      <w:r>
        <w:rPr>
          <w:color w:val="0D0F1A"/>
          <w:spacing w:val="1"/>
        </w:rPr>
        <w:t xml:space="preserve"> </w:t>
      </w:r>
      <w:r>
        <w:rPr>
          <w:color w:val="0D0F1A"/>
        </w:rPr>
        <w:t>regarding</w:t>
      </w:r>
      <w:r>
        <w:rPr>
          <w:color w:val="0D0F1A"/>
          <w:spacing w:val="1"/>
        </w:rPr>
        <w:t xml:space="preserve"> </w:t>
      </w:r>
      <w:r>
        <w:rPr>
          <w:color w:val="0D0F1A"/>
        </w:rPr>
        <w:t>their</w:t>
      </w:r>
      <w:r>
        <w:rPr>
          <w:color w:val="0D0F1A"/>
          <w:spacing w:val="1"/>
        </w:rPr>
        <w:t xml:space="preserve"> </w:t>
      </w:r>
      <w:r>
        <w:rPr>
          <w:color w:val="0D0F1A"/>
        </w:rPr>
        <w:t>cost/subscription</w:t>
      </w:r>
      <w:r>
        <w:rPr>
          <w:color w:val="0D0F1A"/>
          <w:spacing w:val="-2"/>
        </w:rPr>
        <w:t xml:space="preserve"> </w:t>
      </w:r>
      <w:r>
        <w:rPr>
          <w:color w:val="0D0F1A"/>
        </w:rPr>
        <w:t>and specifications.</w:t>
      </w:r>
    </w:p>
    <w:p w14:paraId="7062042A" w14:textId="12F6ED35" w:rsidR="00F52D4B" w:rsidRDefault="00372DCB" w:rsidP="004873B3">
      <w:pPr>
        <w:pStyle w:val="Caption"/>
        <w:spacing w:line="240" w:lineRule="auto"/>
      </w:pPr>
      <w:bookmarkStart w:id="65" w:name="_bookmark41"/>
      <w:bookmarkStart w:id="66" w:name="_Toc121668747"/>
      <w:bookmarkEnd w:id="65"/>
      <w:r>
        <w:t xml:space="preserve">Table </w:t>
      </w:r>
      <w:r w:rsidR="00267304">
        <w:fldChar w:fldCharType="begin"/>
      </w:r>
      <w:r w:rsidR="00267304">
        <w:instrText xml:space="preserve"> SEQ Table \* ARABIC </w:instrText>
      </w:r>
      <w:r w:rsidR="00267304">
        <w:fldChar w:fldCharType="separate"/>
      </w:r>
      <w:r w:rsidR="00B91199">
        <w:rPr>
          <w:noProof/>
        </w:rPr>
        <w:t>15</w:t>
      </w:r>
      <w:bookmarkEnd w:id="66"/>
      <w:r w:rsidR="00267304">
        <w:rPr>
          <w:noProof/>
        </w:rPr>
        <w:fldChar w:fldCharType="end"/>
      </w:r>
    </w:p>
    <w:p w14:paraId="7B46C23B" w14:textId="77777777" w:rsidR="00F52D4B" w:rsidRPr="004873B3" w:rsidRDefault="00412779" w:rsidP="004873B3">
      <w:pPr>
        <w:ind w:left="1280"/>
        <w:rPr>
          <w:i/>
          <w:sz w:val="26"/>
        </w:rPr>
      </w:pPr>
      <w:r>
        <w:rPr>
          <w:i/>
          <w:color w:val="0D0F1A"/>
          <w:sz w:val="26"/>
        </w:rPr>
        <w:t>Software</w:t>
      </w:r>
      <w:r>
        <w:rPr>
          <w:i/>
          <w:color w:val="0D0F1A"/>
          <w:spacing w:val="-1"/>
          <w:sz w:val="26"/>
        </w:rPr>
        <w:t xml:space="preserve"> </w:t>
      </w:r>
      <w:r>
        <w:rPr>
          <w:i/>
          <w:color w:val="0D0F1A"/>
          <w:sz w:val="26"/>
        </w:rPr>
        <w:t>Cost</w:t>
      </w:r>
      <w:r>
        <w:rPr>
          <w:i/>
          <w:color w:val="0D0F1A"/>
          <w:spacing w:val="-2"/>
          <w:sz w:val="26"/>
        </w:rPr>
        <w:t xml:space="preserve"> </w:t>
      </w:r>
      <w:r>
        <w:rPr>
          <w:i/>
          <w:color w:val="0D0F1A"/>
          <w:sz w:val="26"/>
        </w:rPr>
        <w:t>and</w:t>
      </w:r>
      <w:r>
        <w:rPr>
          <w:i/>
          <w:color w:val="0D0F1A"/>
          <w:spacing w:val="-3"/>
          <w:sz w:val="26"/>
        </w:rPr>
        <w:t xml:space="preserve"> </w:t>
      </w:r>
      <w:r>
        <w:rPr>
          <w:i/>
          <w:color w:val="0D0F1A"/>
          <w:sz w:val="26"/>
        </w:rPr>
        <w:t>Specifications</w:t>
      </w:r>
    </w:p>
    <w:tbl>
      <w:tblPr>
        <w:tblW w:w="0" w:type="auto"/>
        <w:tblInd w:w="1287" w:type="dxa"/>
        <w:tblLayout w:type="fixed"/>
        <w:tblCellMar>
          <w:left w:w="0" w:type="dxa"/>
          <w:right w:w="0" w:type="dxa"/>
        </w:tblCellMar>
        <w:tblLook w:val="01E0" w:firstRow="1" w:lastRow="1" w:firstColumn="1" w:lastColumn="1" w:noHBand="0" w:noVBand="0"/>
      </w:tblPr>
      <w:tblGrid>
        <w:gridCol w:w="1775"/>
        <w:gridCol w:w="1271"/>
        <w:gridCol w:w="4282"/>
        <w:gridCol w:w="1316"/>
      </w:tblGrid>
      <w:tr w:rsidR="00F52D4B" w14:paraId="04C398BC" w14:textId="77777777" w:rsidTr="00B574E2">
        <w:trPr>
          <w:trHeight w:val="229"/>
        </w:trPr>
        <w:tc>
          <w:tcPr>
            <w:tcW w:w="1775" w:type="dxa"/>
            <w:tcBorders>
              <w:top w:val="single" w:sz="12" w:space="0" w:color="000000"/>
              <w:bottom w:val="single" w:sz="4" w:space="0" w:color="auto"/>
            </w:tcBorders>
          </w:tcPr>
          <w:p w14:paraId="64963EC1" w14:textId="77777777" w:rsidR="00F52D4B" w:rsidRDefault="00412779">
            <w:pPr>
              <w:pStyle w:val="TableParagraph"/>
              <w:spacing w:line="209" w:lineRule="exact"/>
              <w:ind w:left="645" w:right="655"/>
              <w:jc w:val="center"/>
              <w:rPr>
                <w:b/>
                <w:sz w:val="20"/>
              </w:rPr>
            </w:pPr>
            <w:r>
              <w:rPr>
                <w:b/>
                <w:sz w:val="20"/>
              </w:rPr>
              <w:t>Logo</w:t>
            </w:r>
          </w:p>
        </w:tc>
        <w:tc>
          <w:tcPr>
            <w:tcW w:w="1271" w:type="dxa"/>
            <w:tcBorders>
              <w:top w:val="single" w:sz="12" w:space="0" w:color="000000"/>
              <w:bottom w:val="single" w:sz="4" w:space="0" w:color="auto"/>
            </w:tcBorders>
          </w:tcPr>
          <w:p w14:paraId="72F24C8D" w14:textId="77777777" w:rsidR="00F52D4B" w:rsidRDefault="00412779">
            <w:pPr>
              <w:pStyle w:val="TableParagraph"/>
              <w:spacing w:line="209" w:lineRule="exact"/>
              <w:ind w:left="187" w:right="185"/>
              <w:jc w:val="center"/>
              <w:rPr>
                <w:b/>
                <w:sz w:val="20"/>
              </w:rPr>
            </w:pPr>
            <w:r>
              <w:rPr>
                <w:b/>
                <w:sz w:val="20"/>
              </w:rPr>
              <w:t>Software</w:t>
            </w:r>
          </w:p>
        </w:tc>
        <w:tc>
          <w:tcPr>
            <w:tcW w:w="4282" w:type="dxa"/>
            <w:tcBorders>
              <w:top w:val="single" w:sz="12" w:space="0" w:color="000000"/>
              <w:bottom w:val="single" w:sz="4" w:space="0" w:color="auto"/>
            </w:tcBorders>
          </w:tcPr>
          <w:p w14:paraId="546FA047" w14:textId="77777777" w:rsidR="00F52D4B" w:rsidRDefault="00412779">
            <w:pPr>
              <w:pStyle w:val="TableParagraph"/>
              <w:spacing w:line="209" w:lineRule="exact"/>
              <w:ind w:left="1578" w:right="1564"/>
              <w:jc w:val="center"/>
              <w:rPr>
                <w:b/>
                <w:sz w:val="20"/>
              </w:rPr>
            </w:pPr>
            <w:r>
              <w:rPr>
                <w:b/>
                <w:sz w:val="20"/>
              </w:rPr>
              <w:t>Specification</w:t>
            </w:r>
          </w:p>
        </w:tc>
        <w:tc>
          <w:tcPr>
            <w:tcW w:w="1316" w:type="dxa"/>
            <w:tcBorders>
              <w:top w:val="single" w:sz="12" w:space="0" w:color="000000"/>
              <w:bottom w:val="single" w:sz="4" w:space="0" w:color="auto"/>
            </w:tcBorders>
          </w:tcPr>
          <w:p w14:paraId="5964A2BA" w14:textId="77777777" w:rsidR="00F52D4B" w:rsidRDefault="00412779">
            <w:pPr>
              <w:pStyle w:val="TableParagraph"/>
              <w:spacing w:line="209" w:lineRule="exact"/>
              <w:ind w:left="86" w:right="99"/>
              <w:jc w:val="center"/>
              <w:rPr>
                <w:b/>
                <w:sz w:val="20"/>
              </w:rPr>
            </w:pPr>
            <w:r>
              <w:rPr>
                <w:b/>
                <w:sz w:val="20"/>
              </w:rPr>
              <w:t>Subscription</w:t>
            </w:r>
          </w:p>
        </w:tc>
      </w:tr>
      <w:tr w:rsidR="00F52D4B" w14:paraId="58A66519" w14:textId="77777777" w:rsidTr="00B574E2">
        <w:trPr>
          <w:trHeight w:val="1276"/>
        </w:trPr>
        <w:tc>
          <w:tcPr>
            <w:tcW w:w="1775" w:type="dxa"/>
            <w:tcBorders>
              <w:top w:val="single" w:sz="4" w:space="0" w:color="auto"/>
            </w:tcBorders>
          </w:tcPr>
          <w:p w14:paraId="5EC70BA2" w14:textId="77777777" w:rsidR="00F52D4B" w:rsidRDefault="00F52D4B">
            <w:pPr>
              <w:pStyle w:val="TableParagraph"/>
              <w:rPr>
                <w:i/>
                <w:sz w:val="24"/>
              </w:rPr>
            </w:pPr>
          </w:p>
          <w:p w14:paraId="15162D8E" w14:textId="77777777" w:rsidR="00F52D4B" w:rsidRDefault="00412779">
            <w:pPr>
              <w:pStyle w:val="TableParagraph"/>
              <w:ind w:left="613"/>
              <w:rPr>
                <w:sz w:val="20"/>
              </w:rPr>
            </w:pPr>
            <w:r>
              <w:rPr>
                <w:noProof/>
                <w:sz w:val="20"/>
              </w:rPr>
              <w:drawing>
                <wp:inline distT="0" distB="0" distL="0" distR="0" wp14:anchorId="403DD693" wp14:editId="1F5D9295">
                  <wp:extent cx="344563" cy="425957"/>
                  <wp:effectExtent l="0" t="0" r="0" b="0"/>
                  <wp:docPr id="7" name="image4.png" descr="https://lh6.googleusercontent.com/p2TE-24TaP8-xBLhIWxio9KZ5Cb9LMvj_c2Qy5B0xaVat1czyVeiIX5ruzk3ksjxXYV49qqxtSlKkLIXJgGTxetpdCddW6MPWRnrPpFWzFxulre0a-Vtfy8KT42wVOs04mM4WUhnaPxQ8wIPpi9KzjdxswT9oYkfV5qrJTpvjcIeytZIVlmBEGDbeLrn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6" cstate="print"/>
                          <a:stretch>
                            <a:fillRect/>
                          </a:stretch>
                        </pic:blipFill>
                        <pic:spPr>
                          <a:xfrm>
                            <a:off x="0" y="0"/>
                            <a:ext cx="344563" cy="425957"/>
                          </a:xfrm>
                          <a:prstGeom prst="rect">
                            <a:avLst/>
                          </a:prstGeom>
                        </pic:spPr>
                      </pic:pic>
                    </a:graphicData>
                  </a:graphic>
                </wp:inline>
              </w:drawing>
            </w:r>
          </w:p>
        </w:tc>
        <w:tc>
          <w:tcPr>
            <w:tcW w:w="1271" w:type="dxa"/>
            <w:tcBorders>
              <w:top w:val="single" w:sz="4" w:space="0" w:color="auto"/>
            </w:tcBorders>
          </w:tcPr>
          <w:p w14:paraId="0EDE630D" w14:textId="77777777" w:rsidR="00F52D4B" w:rsidRDefault="00F52D4B">
            <w:pPr>
              <w:pStyle w:val="TableParagraph"/>
              <w:rPr>
                <w:i/>
              </w:rPr>
            </w:pPr>
          </w:p>
          <w:p w14:paraId="048AA1A0" w14:textId="77777777" w:rsidR="00F52D4B" w:rsidRDefault="00F52D4B">
            <w:pPr>
              <w:pStyle w:val="TableParagraph"/>
              <w:spacing w:before="10"/>
              <w:rPr>
                <w:i/>
                <w:sz w:val="18"/>
              </w:rPr>
            </w:pPr>
          </w:p>
          <w:p w14:paraId="55671791" w14:textId="77777777" w:rsidR="00F52D4B" w:rsidRDefault="00412779">
            <w:pPr>
              <w:pStyle w:val="TableParagraph"/>
              <w:ind w:left="508" w:right="116" w:hanging="382"/>
              <w:rPr>
                <w:sz w:val="20"/>
              </w:rPr>
            </w:pPr>
            <w:r>
              <w:rPr>
                <w:spacing w:val="-1"/>
                <w:sz w:val="20"/>
              </w:rPr>
              <w:t xml:space="preserve">Windows </w:t>
            </w:r>
            <w:r>
              <w:rPr>
                <w:sz w:val="20"/>
              </w:rPr>
              <w:t>10</w:t>
            </w:r>
            <w:r>
              <w:rPr>
                <w:spacing w:val="-47"/>
                <w:sz w:val="20"/>
              </w:rPr>
              <w:t xml:space="preserve"> </w:t>
            </w:r>
            <w:r>
              <w:rPr>
                <w:sz w:val="20"/>
              </w:rPr>
              <w:t>OS</w:t>
            </w:r>
          </w:p>
        </w:tc>
        <w:tc>
          <w:tcPr>
            <w:tcW w:w="4282" w:type="dxa"/>
            <w:tcBorders>
              <w:top w:val="single" w:sz="4" w:space="0" w:color="auto"/>
            </w:tcBorders>
          </w:tcPr>
          <w:p w14:paraId="6F000877" w14:textId="77777777" w:rsidR="00F52D4B" w:rsidRDefault="00412779">
            <w:pPr>
              <w:pStyle w:val="TableParagraph"/>
              <w:spacing w:before="2"/>
              <w:ind w:left="127" w:right="110"/>
              <w:jc w:val="both"/>
              <w:rPr>
                <w:sz w:val="20"/>
              </w:rPr>
            </w:pPr>
            <w:r>
              <w:rPr>
                <w:sz w:val="20"/>
              </w:rPr>
              <w:t>Provides</w:t>
            </w:r>
            <w:r>
              <w:rPr>
                <w:spacing w:val="1"/>
                <w:sz w:val="20"/>
              </w:rPr>
              <w:t xml:space="preserve"> </w:t>
            </w:r>
            <w:r>
              <w:rPr>
                <w:sz w:val="20"/>
              </w:rPr>
              <w:t>a</w:t>
            </w:r>
            <w:r>
              <w:rPr>
                <w:spacing w:val="1"/>
                <w:sz w:val="20"/>
              </w:rPr>
              <w:t xml:space="preserve"> </w:t>
            </w:r>
            <w:r>
              <w:rPr>
                <w:sz w:val="20"/>
              </w:rPr>
              <w:t>more</w:t>
            </w:r>
            <w:r>
              <w:rPr>
                <w:spacing w:val="1"/>
                <w:sz w:val="20"/>
              </w:rPr>
              <w:t xml:space="preserve"> </w:t>
            </w:r>
            <w:r>
              <w:rPr>
                <w:sz w:val="20"/>
              </w:rPr>
              <w:t>efficient</w:t>
            </w:r>
            <w:r>
              <w:rPr>
                <w:spacing w:val="1"/>
                <w:sz w:val="20"/>
              </w:rPr>
              <w:t xml:space="preserve"> </w:t>
            </w:r>
            <w:r>
              <w:rPr>
                <w:sz w:val="20"/>
              </w:rPr>
              <w:t>and</w:t>
            </w:r>
            <w:r>
              <w:rPr>
                <w:spacing w:val="1"/>
                <w:sz w:val="20"/>
              </w:rPr>
              <w:t xml:space="preserve"> </w:t>
            </w:r>
            <w:r>
              <w:rPr>
                <w:sz w:val="20"/>
              </w:rPr>
              <w:t>faster</w:t>
            </w:r>
            <w:r>
              <w:rPr>
                <w:spacing w:val="1"/>
                <w:sz w:val="20"/>
              </w:rPr>
              <w:t xml:space="preserve"> </w:t>
            </w:r>
            <w:r>
              <w:rPr>
                <w:sz w:val="20"/>
              </w:rPr>
              <w:t>operating</w:t>
            </w:r>
            <w:r>
              <w:rPr>
                <w:spacing w:val="1"/>
                <w:sz w:val="20"/>
              </w:rPr>
              <w:t xml:space="preserve"> </w:t>
            </w:r>
            <w:r>
              <w:rPr>
                <w:sz w:val="20"/>
              </w:rPr>
              <w:t>system, enables full control that is beneficial for</w:t>
            </w:r>
            <w:r>
              <w:rPr>
                <w:spacing w:val="1"/>
                <w:sz w:val="20"/>
              </w:rPr>
              <w:t xml:space="preserve"> </w:t>
            </w:r>
            <w:r>
              <w:rPr>
                <w:sz w:val="20"/>
              </w:rPr>
              <w:t>system</w:t>
            </w:r>
            <w:r>
              <w:rPr>
                <w:spacing w:val="1"/>
                <w:sz w:val="20"/>
              </w:rPr>
              <w:t xml:space="preserve"> </w:t>
            </w:r>
            <w:r>
              <w:rPr>
                <w:sz w:val="20"/>
              </w:rPr>
              <w:t>administrators</w:t>
            </w:r>
            <w:r>
              <w:rPr>
                <w:spacing w:val="1"/>
                <w:sz w:val="20"/>
              </w:rPr>
              <w:t xml:space="preserve"> </w:t>
            </w:r>
            <w:r>
              <w:rPr>
                <w:sz w:val="20"/>
              </w:rPr>
              <w:t>and</w:t>
            </w:r>
            <w:r>
              <w:rPr>
                <w:spacing w:val="1"/>
                <w:sz w:val="20"/>
              </w:rPr>
              <w:t xml:space="preserve"> </w:t>
            </w:r>
            <w:r>
              <w:rPr>
                <w:sz w:val="20"/>
              </w:rPr>
              <w:t>is</w:t>
            </w:r>
            <w:r>
              <w:rPr>
                <w:spacing w:val="1"/>
                <w:sz w:val="20"/>
              </w:rPr>
              <w:t xml:space="preserve"> </w:t>
            </w:r>
            <w:r>
              <w:rPr>
                <w:sz w:val="20"/>
              </w:rPr>
              <w:t>compatible</w:t>
            </w:r>
            <w:r>
              <w:rPr>
                <w:spacing w:val="1"/>
                <w:sz w:val="20"/>
              </w:rPr>
              <w:t xml:space="preserve"> </w:t>
            </w:r>
            <w:r>
              <w:rPr>
                <w:sz w:val="20"/>
              </w:rPr>
              <w:t>with</w:t>
            </w:r>
            <w:r>
              <w:rPr>
                <w:spacing w:val="1"/>
                <w:sz w:val="20"/>
              </w:rPr>
              <w:t xml:space="preserve"> </w:t>
            </w:r>
            <w:r>
              <w:rPr>
                <w:sz w:val="20"/>
              </w:rPr>
              <w:t>Windows Subsystem to allow Linux applications</w:t>
            </w:r>
            <w:r>
              <w:rPr>
                <w:spacing w:val="1"/>
                <w:sz w:val="20"/>
              </w:rPr>
              <w:t xml:space="preserve"> </w:t>
            </w:r>
            <w:r>
              <w:rPr>
                <w:sz w:val="20"/>
              </w:rPr>
              <w:t>to run</w:t>
            </w:r>
            <w:r>
              <w:rPr>
                <w:spacing w:val="-1"/>
                <w:sz w:val="20"/>
              </w:rPr>
              <w:t xml:space="preserve"> </w:t>
            </w:r>
            <w:r>
              <w:rPr>
                <w:sz w:val="20"/>
              </w:rPr>
              <w:t>directly on</w:t>
            </w:r>
            <w:r>
              <w:rPr>
                <w:spacing w:val="1"/>
                <w:sz w:val="20"/>
              </w:rPr>
              <w:t xml:space="preserve"> </w:t>
            </w:r>
            <w:r>
              <w:rPr>
                <w:sz w:val="20"/>
              </w:rPr>
              <w:t>Windows.</w:t>
            </w:r>
          </w:p>
        </w:tc>
        <w:tc>
          <w:tcPr>
            <w:tcW w:w="1316" w:type="dxa"/>
            <w:tcBorders>
              <w:top w:val="single" w:sz="4" w:space="0" w:color="auto"/>
            </w:tcBorders>
          </w:tcPr>
          <w:p w14:paraId="6F51A18F" w14:textId="77777777" w:rsidR="00F52D4B" w:rsidRDefault="00F52D4B">
            <w:pPr>
              <w:pStyle w:val="TableParagraph"/>
              <w:rPr>
                <w:i/>
              </w:rPr>
            </w:pPr>
          </w:p>
          <w:p w14:paraId="29AFCD2F" w14:textId="77777777" w:rsidR="00F52D4B" w:rsidRDefault="00F52D4B">
            <w:pPr>
              <w:pStyle w:val="TableParagraph"/>
              <w:spacing w:before="10"/>
              <w:rPr>
                <w:i/>
                <w:sz w:val="18"/>
              </w:rPr>
            </w:pPr>
          </w:p>
          <w:p w14:paraId="585F3CA5" w14:textId="0B5F3D16" w:rsidR="00F52D4B" w:rsidRDefault="00412779">
            <w:pPr>
              <w:pStyle w:val="TableParagraph"/>
              <w:ind w:left="86" w:right="98"/>
              <w:jc w:val="center"/>
              <w:rPr>
                <w:sz w:val="20"/>
              </w:rPr>
            </w:pPr>
            <w:r>
              <w:rPr>
                <w:sz w:val="20"/>
              </w:rPr>
              <w:t>Free</w:t>
            </w:r>
            <w:r w:rsidR="00DF0856">
              <w:rPr>
                <w:sz w:val="20"/>
              </w:rPr>
              <w:t>.</w:t>
            </w:r>
          </w:p>
        </w:tc>
      </w:tr>
      <w:tr w:rsidR="00F52D4B" w14:paraId="48ABC322" w14:textId="77777777">
        <w:trPr>
          <w:trHeight w:val="908"/>
        </w:trPr>
        <w:tc>
          <w:tcPr>
            <w:tcW w:w="1775" w:type="dxa"/>
          </w:tcPr>
          <w:p w14:paraId="02816426" w14:textId="77777777" w:rsidR="00F52D4B" w:rsidRDefault="00F52D4B">
            <w:pPr>
              <w:pStyle w:val="TableParagraph"/>
              <w:spacing w:before="9"/>
              <w:rPr>
                <w:i/>
                <w:sz w:val="14"/>
              </w:rPr>
            </w:pPr>
          </w:p>
          <w:p w14:paraId="38EBC725" w14:textId="77777777" w:rsidR="00F52D4B" w:rsidRDefault="00412779">
            <w:pPr>
              <w:pStyle w:val="TableParagraph"/>
              <w:ind w:left="437"/>
              <w:rPr>
                <w:sz w:val="20"/>
              </w:rPr>
            </w:pPr>
            <w:r>
              <w:rPr>
                <w:noProof/>
                <w:sz w:val="20"/>
              </w:rPr>
              <w:drawing>
                <wp:inline distT="0" distB="0" distL="0" distR="0" wp14:anchorId="63CD150D" wp14:editId="4DAD7308">
                  <wp:extent cx="570326" cy="368807"/>
                  <wp:effectExtent l="0" t="0" r="0" b="0"/>
                  <wp:docPr id="9" name="image5.png" descr="https://lh6.googleusercontent.com/SH2SjCNCHHTwnqfQKauDVy40OlwYci45ZtawYzZH48wCEBzGVf0K7HMRs0rNSlM-gyqMxRSae2s4rAsY_g-pPyOv19Lv_-IcQ5PnVoRrjzhbIeDf-sSWd-F4-lNhyoC-yKp7IuAVUdYpxr9o36YVeBO1wJdCok7W7Fkc_z_0vbcWB4ZGlKDtawqF28N5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7" cstate="print"/>
                          <a:stretch>
                            <a:fillRect/>
                          </a:stretch>
                        </pic:blipFill>
                        <pic:spPr>
                          <a:xfrm>
                            <a:off x="0" y="0"/>
                            <a:ext cx="570326" cy="368807"/>
                          </a:xfrm>
                          <a:prstGeom prst="rect">
                            <a:avLst/>
                          </a:prstGeom>
                        </pic:spPr>
                      </pic:pic>
                    </a:graphicData>
                  </a:graphic>
                </wp:inline>
              </w:drawing>
            </w:r>
          </w:p>
        </w:tc>
        <w:tc>
          <w:tcPr>
            <w:tcW w:w="1271" w:type="dxa"/>
          </w:tcPr>
          <w:p w14:paraId="484398E8" w14:textId="77777777" w:rsidR="00F52D4B" w:rsidRDefault="00F52D4B">
            <w:pPr>
              <w:pStyle w:val="TableParagraph"/>
              <w:spacing w:before="9"/>
              <w:rPr>
                <w:i/>
                <w:sz w:val="31"/>
              </w:rPr>
            </w:pPr>
          </w:p>
          <w:p w14:paraId="644DCB2E" w14:textId="77777777" w:rsidR="00F52D4B" w:rsidRDefault="00412779">
            <w:pPr>
              <w:pStyle w:val="TableParagraph"/>
              <w:ind w:left="187" w:right="185"/>
              <w:jc w:val="center"/>
              <w:rPr>
                <w:sz w:val="20"/>
              </w:rPr>
            </w:pPr>
            <w:r>
              <w:rPr>
                <w:sz w:val="20"/>
              </w:rPr>
              <w:t>Nextcloud</w:t>
            </w:r>
          </w:p>
        </w:tc>
        <w:tc>
          <w:tcPr>
            <w:tcW w:w="4282" w:type="dxa"/>
          </w:tcPr>
          <w:p w14:paraId="177887D1" w14:textId="45E00BF5" w:rsidR="00F52D4B" w:rsidRDefault="00412779">
            <w:pPr>
              <w:pStyle w:val="TableParagraph"/>
              <w:spacing w:before="125"/>
              <w:ind w:left="127" w:right="107"/>
              <w:jc w:val="both"/>
              <w:rPr>
                <w:sz w:val="20"/>
              </w:rPr>
            </w:pPr>
            <w:r>
              <w:rPr>
                <w:sz w:val="20"/>
              </w:rPr>
              <w:t>Provides</w:t>
            </w:r>
            <w:r>
              <w:rPr>
                <w:spacing w:val="1"/>
                <w:sz w:val="20"/>
              </w:rPr>
              <w:t xml:space="preserve"> </w:t>
            </w:r>
            <w:r>
              <w:rPr>
                <w:sz w:val="20"/>
              </w:rPr>
              <w:t>access</w:t>
            </w:r>
            <w:r>
              <w:rPr>
                <w:spacing w:val="1"/>
                <w:sz w:val="20"/>
              </w:rPr>
              <w:t xml:space="preserve"> </w:t>
            </w:r>
            <w:r>
              <w:rPr>
                <w:sz w:val="20"/>
              </w:rPr>
              <w:t>control,</w:t>
            </w:r>
            <w:r>
              <w:rPr>
                <w:spacing w:val="1"/>
                <w:sz w:val="20"/>
              </w:rPr>
              <w:t xml:space="preserve"> </w:t>
            </w:r>
            <w:r>
              <w:rPr>
                <w:sz w:val="20"/>
              </w:rPr>
              <w:t>user</w:t>
            </w:r>
            <w:r>
              <w:rPr>
                <w:spacing w:val="1"/>
                <w:sz w:val="20"/>
              </w:rPr>
              <w:t xml:space="preserve"> </w:t>
            </w:r>
            <w:r>
              <w:rPr>
                <w:sz w:val="20"/>
              </w:rPr>
              <w:t>and</w:t>
            </w:r>
            <w:r>
              <w:rPr>
                <w:spacing w:val="1"/>
                <w:sz w:val="20"/>
              </w:rPr>
              <w:t xml:space="preserve"> </w:t>
            </w:r>
            <w:r>
              <w:rPr>
                <w:sz w:val="20"/>
              </w:rPr>
              <w:t>role</w:t>
            </w:r>
            <w:r w:rsidR="009B0DB3">
              <w:rPr>
                <w:sz w:val="20"/>
              </w:rPr>
              <w:t>-</w:t>
            </w:r>
            <w:r w:rsidR="00122AE0">
              <w:rPr>
                <w:sz w:val="20"/>
              </w:rPr>
              <w:t xml:space="preserve"> </w:t>
            </w:r>
            <w:r>
              <w:rPr>
                <w:spacing w:val="-47"/>
                <w:sz w:val="20"/>
              </w:rPr>
              <w:t xml:space="preserve"> </w:t>
            </w:r>
            <w:r>
              <w:rPr>
                <w:sz w:val="20"/>
              </w:rPr>
              <w:t>management, greater file management, and better</w:t>
            </w:r>
            <w:r>
              <w:rPr>
                <w:spacing w:val="1"/>
                <w:sz w:val="20"/>
              </w:rPr>
              <w:t xml:space="preserve"> </w:t>
            </w:r>
            <w:r>
              <w:rPr>
                <w:sz w:val="20"/>
              </w:rPr>
              <w:t>collaboration</w:t>
            </w:r>
            <w:r>
              <w:rPr>
                <w:spacing w:val="-2"/>
                <w:sz w:val="20"/>
              </w:rPr>
              <w:t xml:space="preserve"> </w:t>
            </w:r>
            <w:r>
              <w:rPr>
                <w:sz w:val="20"/>
              </w:rPr>
              <w:t>between</w:t>
            </w:r>
            <w:r>
              <w:rPr>
                <w:spacing w:val="1"/>
                <w:sz w:val="20"/>
              </w:rPr>
              <w:t xml:space="preserve"> </w:t>
            </w:r>
            <w:r>
              <w:rPr>
                <w:sz w:val="20"/>
              </w:rPr>
              <w:t>coworkers.</w:t>
            </w:r>
          </w:p>
        </w:tc>
        <w:tc>
          <w:tcPr>
            <w:tcW w:w="1316" w:type="dxa"/>
          </w:tcPr>
          <w:p w14:paraId="05FF2A2E" w14:textId="77777777" w:rsidR="00F52D4B" w:rsidRDefault="00F52D4B">
            <w:pPr>
              <w:pStyle w:val="TableParagraph"/>
              <w:spacing w:before="9"/>
              <w:rPr>
                <w:i/>
                <w:sz w:val="31"/>
              </w:rPr>
            </w:pPr>
          </w:p>
          <w:p w14:paraId="2901E49A" w14:textId="77777777" w:rsidR="00F52D4B" w:rsidRDefault="00412779">
            <w:pPr>
              <w:pStyle w:val="TableParagraph"/>
              <w:ind w:left="86" w:right="98"/>
              <w:jc w:val="center"/>
              <w:rPr>
                <w:sz w:val="20"/>
              </w:rPr>
            </w:pPr>
            <w:r>
              <w:rPr>
                <w:color w:val="1F2023"/>
                <w:sz w:val="20"/>
              </w:rPr>
              <w:t>Free</w:t>
            </w:r>
          </w:p>
        </w:tc>
      </w:tr>
      <w:tr w:rsidR="00F52D4B" w14:paraId="729BEB0A" w14:textId="77777777">
        <w:trPr>
          <w:trHeight w:val="944"/>
        </w:trPr>
        <w:tc>
          <w:tcPr>
            <w:tcW w:w="1775" w:type="dxa"/>
          </w:tcPr>
          <w:p w14:paraId="0069CB5E" w14:textId="77777777" w:rsidR="00F52D4B" w:rsidRDefault="00F52D4B">
            <w:pPr>
              <w:pStyle w:val="TableParagraph"/>
              <w:spacing w:before="8" w:after="1"/>
              <w:rPr>
                <w:i/>
                <w:sz w:val="24"/>
              </w:rPr>
            </w:pPr>
          </w:p>
          <w:p w14:paraId="75AB8AB8" w14:textId="77777777" w:rsidR="00F52D4B" w:rsidRDefault="00412779">
            <w:pPr>
              <w:pStyle w:val="TableParagraph"/>
              <w:ind w:left="462"/>
              <w:rPr>
                <w:sz w:val="20"/>
              </w:rPr>
            </w:pPr>
            <w:r>
              <w:rPr>
                <w:noProof/>
                <w:sz w:val="20"/>
              </w:rPr>
              <w:drawing>
                <wp:inline distT="0" distB="0" distL="0" distR="0" wp14:anchorId="1222D58C" wp14:editId="5D6714F4">
                  <wp:extent cx="536703" cy="247269"/>
                  <wp:effectExtent l="0" t="0" r="0" b="0"/>
                  <wp:docPr id="11" name="image6.png" descr="https://lh5.googleusercontent.com/yXmRK41oKugXVl4q7PrEGtsTIEGUD_ZzItq1lAJJWJbkQPP5Kn-UXoYjxsRHNH9NoOtsqIHqMUaP69fYe5Yc1fTzKmOKkeQAY4GID8pgcNBM-7YwCyLucFMIb4CxUFW4qDQ0LCAJCO2gbMic3iaYXwegay0IVlV108RVxeyrBkk-fZFCEDWBZwiFu-dA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8" cstate="print"/>
                          <a:stretch>
                            <a:fillRect/>
                          </a:stretch>
                        </pic:blipFill>
                        <pic:spPr>
                          <a:xfrm>
                            <a:off x="0" y="0"/>
                            <a:ext cx="536703" cy="247269"/>
                          </a:xfrm>
                          <a:prstGeom prst="rect">
                            <a:avLst/>
                          </a:prstGeom>
                        </pic:spPr>
                      </pic:pic>
                    </a:graphicData>
                  </a:graphic>
                </wp:inline>
              </w:drawing>
            </w:r>
          </w:p>
        </w:tc>
        <w:tc>
          <w:tcPr>
            <w:tcW w:w="1271" w:type="dxa"/>
          </w:tcPr>
          <w:p w14:paraId="50F5B02D" w14:textId="77777777" w:rsidR="00F52D4B" w:rsidRDefault="00F52D4B">
            <w:pPr>
              <w:pStyle w:val="TableParagraph"/>
              <w:spacing w:before="2"/>
              <w:rPr>
                <w:i/>
                <w:sz w:val="29"/>
              </w:rPr>
            </w:pPr>
          </w:p>
          <w:p w14:paraId="7C7495D2" w14:textId="77777777" w:rsidR="00F52D4B" w:rsidRDefault="00412779">
            <w:pPr>
              <w:pStyle w:val="TableParagraph"/>
              <w:ind w:left="187" w:right="187"/>
              <w:jc w:val="center"/>
              <w:rPr>
                <w:sz w:val="20"/>
              </w:rPr>
            </w:pPr>
            <w:r>
              <w:rPr>
                <w:sz w:val="20"/>
              </w:rPr>
              <w:t>Cloudflare</w:t>
            </w:r>
          </w:p>
        </w:tc>
        <w:tc>
          <w:tcPr>
            <w:tcW w:w="4282" w:type="dxa"/>
          </w:tcPr>
          <w:p w14:paraId="1FA49393" w14:textId="77777777" w:rsidR="00F52D4B" w:rsidRDefault="00412779">
            <w:pPr>
              <w:pStyle w:val="TableParagraph"/>
              <w:spacing w:before="96"/>
              <w:ind w:left="127" w:right="109"/>
              <w:jc w:val="both"/>
              <w:rPr>
                <w:sz w:val="20"/>
              </w:rPr>
            </w:pPr>
            <w:r>
              <w:rPr>
                <w:sz w:val="20"/>
              </w:rPr>
              <w:t>Provides security and improves the performance</w:t>
            </w:r>
            <w:r>
              <w:rPr>
                <w:spacing w:val="1"/>
                <w:sz w:val="20"/>
              </w:rPr>
              <w:t xml:space="preserve"> </w:t>
            </w:r>
            <w:r>
              <w:rPr>
                <w:sz w:val="20"/>
              </w:rPr>
              <w:t>and</w:t>
            </w:r>
            <w:r>
              <w:rPr>
                <w:spacing w:val="-6"/>
                <w:sz w:val="20"/>
              </w:rPr>
              <w:t xml:space="preserve"> </w:t>
            </w:r>
            <w:r>
              <w:rPr>
                <w:sz w:val="20"/>
              </w:rPr>
              <w:t>reliability</w:t>
            </w:r>
            <w:r>
              <w:rPr>
                <w:spacing w:val="-7"/>
                <w:sz w:val="20"/>
              </w:rPr>
              <w:t xml:space="preserve"> </w:t>
            </w:r>
            <w:r>
              <w:rPr>
                <w:sz w:val="20"/>
              </w:rPr>
              <w:t>of</w:t>
            </w:r>
            <w:r>
              <w:rPr>
                <w:spacing w:val="-7"/>
                <w:sz w:val="20"/>
              </w:rPr>
              <w:t xml:space="preserve"> </w:t>
            </w:r>
            <w:r>
              <w:rPr>
                <w:sz w:val="20"/>
              </w:rPr>
              <w:t>the</w:t>
            </w:r>
            <w:r>
              <w:rPr>
                <w:spacing w:val="-5"/>
                <w:sz w:val="20"/>
              </w:rPr>
              <w:t xml:space="preserve"> </w:t>
            </w:r>
            <w:r>
              <w:rPr>
                <w:sz w:val="20"/>
              </w:rPr>
              <w:t>websites</w:t>
            </w:r>
            <w:r>
              <w:rPr>
                <w:spacing w:val="-9"/>
                <w:sz w:val="20"/>
              </w:rPr>
              <w:t xml:space="preserve"> </w:t>
            </w:r>
            <w:r>
              <w:rPr>
                <w:sz w:val="20"/>
              </w:rPr>
              <w:t>or</w:t>
            </w:r>
            <w:r>
              <w:rPr>
                <w:spacing w:val="-6"/>
                <w:sz w:val="20"/>
              </w:rPr>
              <w:t xml:space="preserve"> </w:t>
            </w:r>
            <w:r>
              <w:rPr>
                <w:sz w:val="20"/>
              </w:rPr>
              <w:t>applications</w:t>
            </w:r>
            <w:r>
              <w:rPr>
                <w:spacing w:val="-6"/>
                <w:sz w:val="20"/>
              </w:rPr>
              <w:t xml:space="preserve"> </w:t>
            </w:r>
            <w:r>
              <w:rPr>
                <w:sz w:val="20"/>
              </w:rPr>
              <w:t>that</w:t>
            </w:r>
            <w:r>
              <w:rPr>
                <w:spacing w:val="-6"/>
                <w:sz w:val="20"/>
              </w:rPr>
              <w:t xml:space="preserve"> </w:t>
            </w:r>
            <w:r>
              <w:rPr>
                <w:sz w:val="20"/>
              </w:rPr>
              <w:t>a</w:t>
            </w:r>
            <w:r>
              <w:rPr>
                <w:spacing w:val="-48"/>
                <w:sz w:val="20"/>
              </w:rPr>
              <w:t xml:space="preserve"> </w:t>
            </w:r>
            <w:r>
              <w:rPr>
                <w:sz w:val="20"/>
              </w:rPr>
              <w:t>server hosts.</w:t>
            </w:r>
          </w:p>
        </w:tc>
        <w:tc>
          <w:tcPr>
            <w:tcW w:w="1316" w:type="dxa"/>
          </w:tcPr>
          <w:p w14:paraId="07BE32AA" w14:textId="77777777" w:rsidR="00F52D4B" w:rsidRDefault="00F52D4B">
            <w:pPr>
              <w:pStyle w:val="TableParagraph"/>
              <w:spacing w:before="2"/>
              <w:rPr>
                <w:i/>
                <w:sz w:val="29"/>
              </w:rPr>
            </w:pPr>
          </w:p>
          <w:p w14:paraId="26AA6971" w14:textId="77777777" w:rsidR="00F52D4B" w:rsidRDefault="00412779">
            <w:pPr>
              <w:pStyle w:val="TableParagraph"/>
              <w:ind w:left="86" w:right="98"/>
              <w:jc w:val="center"/>
              <w:rPr>
                <w:sz w:val="20"/>
              </w:rPr>
            </w:pPr>
            <w:r>
              <w:rPr>
                <w:color w:val="1F2023"/>
                <w:sz w:val="20"/>
              </w:rPr>
              <w:t>Free</w:t>
            </w:r>
          </w:p>
        </w:tc>
      </w:tr>
      <w:tr w:rsidR="00F52D4B" w14:paraId="36C1CC36" w14:textId="77777777">
        <w:trPr>
          <w:trHeight w:val="875"/>
        </w:trPr>
        <w:tc>
          <w:tcPr>
            <w:tcW w:w="1775" w:type="dxa"/>
          </w:tcPr>
          <w:p w14:paraId="6294DA6A" w14:textId="77777777" w:rsidR="00F52D4B" w:rsidRDefault="00F52D4B">
            <w:pPr>
              <w:pStyle w:val="TableParagraph"/>
              <w:spacing w:before="3"/>
              <w:rPr>
                <w:i/>
                <w:sz w:val="4"/>
              </w:rPr>
            </w:pPr>
          </w:p>
          <w:p w14:paraId="038BF10C" w14:textId="77777777" w:rsidR="00F52D4B" w:rsidRDefault="00412779">
            <w:pPr>
              <w:pStyle w:val="TableParagraph"/>
              <w:ind w:left="509"/>
              <w:rPr>
                <w:sz w:val="20"/>
              </w:rPr>
            </w:pPr>
            <w:r>
              <w:rPr>
                <w:noProof/>
                <w:sz w:val="20"/>
              </w:rPr>
              <w:drawing>
                <wp:inline distT="0" distB="0" distL="0" distR="0" wp14:anchorId="569BBE37" wp14:editId="2FDD1B33">
                  <wp:extent cx="465642" cy="461010"/>
                  <wp:effectExtent l="0" t="0" r="0" b="0"/>
                  <wp:docPr id="13" name="image7.png" descr="https://lh6.googleusercontent.com/KXASMZGcLQnqQBHLb_7voU9eRPgHzvYy71CloH0x1R7DWsVS6xkwxABvfbCu67xLZB72ND05qqqCp42WyX4IkCqH_ez2uf0TGR9-1GTH2_VSee1BWW-pFknc5Kv4iliDqgsSYAPWac7BQ_x9T9Zk6XTM9WmB3Ik763Qn865jPhAKzEcXspkPykXQ7OSj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9" cstate="print"/>
                          <a:stretch>
                            <a:fillRect/>
                          </a:stretch>
                        </pic:blipFill>
                        <pic:spPr>
                          <a:xfrm>
                            <a:off x="0" y="0"/>
                            <a:ext cx="465642" cy="461010"/>
                          </a:xfrm>
                          <a:prstGeom prst="rect">
                            <a:avLst/>
                          </a:prstGeom>
                        </pic:spPr>
                      </pic:pic>
                    </a:graphicData>
                  </a:graphic>
                </wp:inline>
              </w:drawing>
            </w:r>
          </w:p>
        </w:tc>
        <w:tc>
          <w:tcPr>
            <w:tcW w:w="1271" w:type="dxa"/>
          </w:tcPr>
          <w:p w14:paraId="2AAB195A" w14:textId="77777777" w:rsidR="00F52D4B" w:rsidRDefault="00F52D4B">
            <w:pPr>
              <w:pStyle w:val="TableParagraph"/>
              <w:spacing w:before="9"/>
              <w:rPr>
                <w:i/>
                <w:sz w:val="21"/>
              </w:rPr>
            </w:pPr>
          </w:p>
          <w:p w14:paraId="00F849D2" w14:textId="77777777" w:rsidR="00F52D4B" w:rsidRDefault="00412779">
            <w:pPr>
              <w:pStyle w:val="TableParagraph"/>
              <w:ind w:left="187" w:right="185"/>
              <w:jc w:val="center"/>
              <w:rPr>
                <w:sz w:val="20"/>
              </w:rPr>
            </w:pPr>
            <w:r>
              <w:rPr>
                <w:sz w:val="20"/>
              </w:rPr>
              <w:t>Docker</w:t>
            </w:r>
          </w:p>
        </w:tc>
        <w:tc>
          <w:tcPr>
            <w:tcW w:w="4282" w:type="dxa"/>
          </w:tcPr>
          <w:p w14:paraId="5034B2A3" w14:textId="77777777" w:rsidR="00F52D4B" w:rsidRDefault="00F52D4B">
            <w:pPr>
              <w:pStyle w:val="TableParagraph"/>
              <w:spacing w:before="9"/>
              <w:rPr>
                <w:i/>
                <w:sz w:val="21"/>
              </w:rPr>
            </w:pPr>
          </w:p>
          <w:p w14:paraId="10B5FDA5" w14:textId="77777777" w:rsidR="00F52D4B" w:rsidRDefault="00412779">
            <w:pPr>
              <w:pStyle w:val="TableParagraph"/>
              <w:ind w:left="127" w:right="104"/>
              <w:rPr>
                <w:sz w:val="20"/>
              </w:rPr>
            </w:pPr>
            <w:r>
              <w:rPr>
                <w:sz w:val="20"/>
              </w:rPr>
              <w:t>Provides</w:t>
            </w:r>
            <w:r>
              <w:rPr>
                <w:spacing w:val="9"/>
                <w:sz w:val="20"/>
              </w:rPr>
              <w:t xml:space="preserve"> </w:t>
            </w:r>
            <w:r>
              <w:rPr>
                <w:sz w:val="20"/>
              </w:rPr>
              <w:t>a</w:t>
            </w:r>
            <w:r>
              <w:rPr>
                <w:spacing w:val="11"/>
                <w:sz w:val="20"/>
              </w:rPr>
              <w:t xml:space="preserve"> </w:t>
            </w:r>
            <w:r>
              <w:rPr>
                <w:sz w:val="20"/>
              </w:rPr>
              <w:t>platform</w:t>
            </w:r>
            <w:r>
              <w:rPr>
                <w:spacing w:val="10"/>
                <w:sz w:val="20"/>
              </w:rPr>
              <w:t xml:space="preserve"> </w:t>
            </w:r>
            <w:r>
              <w:rPr>
                <w:sz w:val="20"/>
              </w:rPr>
              <w:t>that</w:t>
            </w:r>
            <w:r>
              <w:rPr>
                <w:spacing w:val="11"/>
                <w:sz w:val="20"/>
              </w:rPr>
              <w:t xml:space="preserve"> </w:t>
            </w:r>
            <w:r>
              <w:rPr>
                <w:sz w:val="20"/>
              </w:rPr>
              <w:t>allows</w:t>
            </w:r>
            <w:r>
              <w:rPr>
                <w:spacing w:val="9"/>
                <w:sz w:val="20"/>
              </w:rPr>
              <w:t xml:space="preserve"> </w:t>
            </w:r>
            <w:r>
              <w:rPr>
                <w:sz w:val="20"/>
              </w:rPr>
              <w:t>applications</w:t>
            </w:r>
            <w:r>
              <w:rPr>
                <w:spacing w:val="10"/>
                <w:sz w:val="20"/>
              </w:rPr>
              <w:t xml:space="preserve"> </w:t>
            </w:r>
            <w:r>
              <w:rPr>
                <w:sz w:val="20"/>
              </w:rPr>
              <w:t>to</w:t>
            </w:r>
            <w:r>
              <w:rPr>
                <w:spacing w:val="10"/>
                <w:sz w:val="20"/>
              </w:rPr>
              <w:t xml:space="preserve"> </w:t>
            </w:r>
            <w:r>
              <w:rPr>
                <w:sz w:val="20"/>
              </w:rPr>
              <w:t>be</w:t>
            </w:r>
            <w:r>
              <w:rPr>
                <w:spacing w:val="-47"/>
                <w:sz w:val="20"/>
              </w:rPr>
              <w:t xml:space="preserve"> </w:t>
            </w:r>
            <w:r>
              <w:rPr>
                <w:sz w:val="20"/>
              </w:rPr>
              <w:t>built,</w:t>
            </w:r>
            <w:r>
              <w:rPr>
                <w:spacing w:val="-1"/>
                <w:sz w:val="20"/>
              </w:rPr>
              <w:t xml:space="preserve"> </w:t>
            </w:r>
            <w:r>
              <w:rPr>
                <w:sz w:val="20"/>
              </w:rPr>
              <w:t>tested, and</w:t>
            </w:r>
            <w:r>
              <w:rPr>
                <w:spacing w:val="-1"/>
                <w:sz w:val="20"/>
              </w:rPr>
              <w:t xml:space="preserve"> </w:t>
            </w:r>
            <w:r>
              <w:rPr>
                <w:sz w:val="20"/>
              </w:rPr>
              <w:t>deployed.</w:t>
            </w:r>
          </w:p>
        </w:tc>
        <w:tc>
          <w:tcPr>
            <w:tcW w:w="1316" w:type="dxa"/>
          </w:tcPr>
          <w:p w14:paraId="30D06D7F" w14:textId="77777777" w:rsidR="00F52D4B" w:rsidRDefault="00F52D4B">
            <w:pPr>
              <w:pStyle w:val="TableParagraph"/>
              <w:spacing w:before="9"/>
              <w:rPr>
                <w:i/>
                <w:sz w:val="21"/>
              </w:rPr>
            </w:pPr>
          </w:p>
          <w:p w14:paraId="470570B6" w14:textId="77777777" w:rsidR="00F52D4B" w:rsidRDefault="00412779">
            <w:pPr>
              <w:pStyle w:val="TableParagraph"/>
              <w:ind w:left="86" w:right="98"/>
              <w:jc w:val="center"/>
              <w:rPr>
                <w:sz w:val="20"/>
              </w:rPr>
            </w:pPr>
            <w:r>
              <w:rPr>
                <w:color w:val="1F2023"/>
                <w:sz w:val="20"/>
              </w:rPr>
              <w:t>Free</w:t>
            </w:r>
          </w:p>
        </w:tc>
      </w:tr>
      <w:tr w:rsidR="00F52D4B" w14:paraId="71936788" w14:textId="77777777" w:rsidTr="00B574E2">
        <w:trPr>
          <w:trHeight w:val="1076"/>
        </w:trPr>
        <w:tc>
          <w:tcPr>
            <w:tcW w:w="1775" w:type="dxa"/>
            <w:tcBorders>
              <w:bottom w:val="single" w:sz="4" w:space="0" w:color="auto"/>
            </w:tcBorders>
          </w:tcPr>
          <w:p w14:paraId="43C40224" w14:textId="77777777" w:rsidR="00F52D4B" w:rsidRDefault="00F52D4B">
            <w:pPr>
              <w:pStyle w:val="TableParagraph"/>
              <w:rPr>
                <w:i/>
                <w:sz w:val="20"/>
              </w:rPr>
            </w:pPr>
          </w:p>
          <w:p w14:paraId="519306B4" w14:textId="77777777" w:rsidR="00F52D4B" w:rsidRDefault="00F52D4B">
            <w:pPr>
              <w:pStyle w:val="TableParagraph"/>
              <w:spacing w:after="1"/>
              <w:rPr>
                <w:i/>
                <w:sz w:val="16"/>
              </w:rPr>
            </w:pPr>
          </w:p>
          <w:p w14:paraId="10750940" w14:textId="77777777" w:rsidR="00F52D4B" w:rsidRDefault="00412779">
            <w:pPr>
              <w:pStyle w:val="TableParagraph"/>
              <w:ind w:left="379"/>
              <w:rPr>
                <w:sz w:val="20"/>
              </w:rPr>
            </w:pPr>
            <w:r>
              <w:rPr>
                <w:noProof/>
                <w:sz w:val="20"/>
              </w:rPr>
              <w:drawing>
                <wp:inline distT="0" distB="0" distL="0" distR="0" wp14:anchorId="5069377D" wp14:editId="6F828695">
                  <wp:extent cx="650370" cy="192786"/>
                  <wp:effectExtent l="0" t="0" r="0" b="0"/>
                  <wp:docPr id="15" name="image8.png" descr="https://lh5.googleusercontent.com/tq0BLfIhaYJ5s_h9Cnc_BpkKohoBKEUhLf0HOv0Gi9-UId-JmzdDwpTuQ5Rm1zXylkRw1q8COeghlvGPRm_5eoomVOfnuqvpHr8DJXbNxn7bDX7omM2TN0-UxVwbQfIjAt0oJjtKC5pcGMhJoC6oqZsh_w1jQySGCEhnP8mwYNG2r2-u_Ob0HpBj-77O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0" cstate="print"/>
                          <a:stretch>
                            <a:fillRect/>
                          </a:stretch>
                        </pic:blipFill>
                        <pic:spPr>
                          <a:xfrm>
                            <a:off x="0" y="0"/>
                            <a:ext cx="650370" cy="192786"/>
                          </a:xfrm>
                          <a:prstGeom prst="rect">
                            <a:avLst/>
                          </a:prstGeom>
                        </pic:spPr>
                      </pic:pic>
                    </a:graphicData>
                  </a:graphic>
                </wp:inline>
              </w:drawing>
            </w:r>
          </w:p>
        </w:tc>
        <w:tc>
          <w:tcPr>
            <w:tcW w:w="1271" w:type="dxa"/>
            <w:tcBorders>
              <w:bottom w:val="single" w:sz="4" w:space="0" w:color="auto"/>
            </w:tcBorders>
          </w:tcPr>
          <w:p w14:paraId="74F09844" w14:textId="77777777" w:rsidR="00F52D4B" w:rsidRDefault="00F52D4B">
            <w:pPr>
              <w:pStyle w:val="TableParagraph"/>
              <w:spacing w:before="7"/>
              <w:rPr>
                <w:i/>
                <w:sz w:val="25"/>
              </w:rPr>
            </w:pPr>
          </w:p>
          <w:p w14:paraId="4D0E5580" w14:textId="77777777" w:rsidR="00F52D4B" w:rsidRDefault="00412779">
            <w:pPr>
              <w:pStyle w:val="TableParagraph"/>
              <w:ind w:left="187" w:right="185"/>
              <w:jc w:val="center"/>
              <w:rPr>
                <w:sz w:val="20"/>
              </w:rPr>
            </w:pPr>
            <w:r>
              <w:rPr>
                <w:sz w:val="20"/>
              </w:rPr>
              <w:t>Portainer</w:t>
            </w:r>
          </w:p>
        </w:tc>
        <w:tc>
          <w:tcPr>
            <w:tcW w:w="4282" w:type="dxa"/>
            <w:tcBorders>
              <w:bottom w:val="single" w:sz="4" w:space="0" w:color="auto"/>
            </w:tcBorders>
          </w:tcPr>
          <w:p w14:paraId="39F2DF73" w14:textId="77777777" w:rsidR="00F52D4B" w:rsidRDefault="00412779">
            <w:pPr>
              <w:pStyle w:val="TableParagraph"/>
              <w:spacing w:before="174"/>
              <w:ind w:left="127" w:right="110"/>
              <w:jc w:val="both"/>
              <w:rPr>
                <w:sz w:val="20"/>
              </w:rPr>
            </w:pPr>
            <w:r>
              <w:rPr>
                <w:sz w:val="20"/>
              </w:rPr>
              <w:t>Provides easy management of containerized apps,</w:t>
            </w:r>
            <w:r>
              <w:rPr>
                <w:spacing w:val="1"/>
                <w:sz w:val="20"/>
              </w:rPr>
              <w:t xml:space="preserve"> </w:t>
            </w:r>
            <w:r>
              <w:rPr>
                <w:sz w:val="20"/>
              </w:rPr>
              <w:t>simplifies</w:t>
            </w:r>
            <w:r>
              <w:rPr>
                <w:spacing w:val="1"/>
                <w:sz w:val="20"/>
              </w:rPr>
              <w:t xml:space="preserve"> </w:t>
            </w:r>
            <w:r>
              <w:rPr>
                <w:sz w:val="20"/>
              </w:rPr>
              <w:t>their</w:t>
            </w:r>
            <w:r>
              <w:rPr>
                <w:spacing w:val="1"/>
                <w:sz w:val="20"/>
              </w:rPr>
              <w:t xml:space="preserve"> </w:t>
            </w:r>
            <w:r>
              <w:rPr>
                <w:sz w:val="20"/>
              </w:rPr>
              <w:t>deployment,</w:t>
            </w:r>
            <w:r>
              <w:rPr>
                <w:spacing w:val="1"/>
                <w:sz w:val="20"/>
              </w:rPr>
              <w:t xml:space="preserve"> </w:t>
            </w:r>
            <w:r>
              <w:rPr>
                <w:sz w:val="20"/>
              </w:rPr>
              <w:t>and</w:t>
            </w:r>
            <w:r>
              <w:rPr>
                <w:spacing w:val="1"/>
                <w:sz w:val="20"/>
              </w:rPr>
              <w:t xml:space="preserve"> </w:t>
            </w:r>
            <w:r>
              <w:rPr>
                <w:sz w:val="20"/>
              </w:rPr>
              <w:t>prioritizes</w:t>
            </w:r>
            <w:r>
              <w:rPr>
                <w:spacing w:val="1"/>
                <w:sz w:val="20"/>
              </w:rPr>
              <w:t xml:space="preserve"> </w:t>
            </w:r>
            <w:r>
              <w:rPr>
                <w:sz w:val="20"/>
              </w:rPr>
              <w:t>performance</w:t>
            </w:r>
            <w:r>
              <w:rPr>
                <w:spacing w:val="-1"/>
                <w:sz w:val="20"/>
              </w:rPr>
              <w:t xml:space="preserve"> </w:t>
            </w:r>
            <w:r>
              <w:rPr>
                <w:sz w:val="20"/>
              </w:rPr>
              <w:t>problems.</w:t>
            </w:r>
          </w:p>
        </w:tc>
        <w:tc>
          <w:tcPr>
            <w:tcW w:w="1316" w:type="dxa"/>
            <w:tcBorders>
              <w:bottom w:val="single" w:sz="4" w:space="0" w:color="auto"/>
            </w:tcBorders>
          </w:tcPr>
          <w:p w14:paraId="35731159" w14:textId="77777777" w:rsidR="00F52D4B" w:rsidRDefault="00F52D4B">
            <w:pPr>
              <w:pStyle w:val="TableParagraph"/>
              <w:spacing w:before="7"/>
              <w:rPr>
                <w:i/>
                <w:sz w:val="25"/>
              </w:rPr>
            </w:pPr>
          </w:p>
          <w:p w14:paraId="1A6D639E" w14:textId="77777777" w:rsidR="00F52D4B" w:rsidRDefault="00412779">
            <w:pPr>
              <w:pStyle w:val="TableParagraph"/>
              <w:ind w:left="86" w:right="98"/>
              <w:jc w:val="center"/>
              <w:rPr>
                <w:sz w:val="20"/>
              </w:rPr>
            </w:pPr>
            <w:r>
              <w:rPr>
                <w:color w:val="1F2023"/>
                <w:sz w:val="20"/>
              </w:rPr>
              <w:t>Free</w:t>
            </w:r>
          </w:p>
        </w:tc>
      </w:tr>
    </w:tbl>
    <w:p w14:paraId="3EF7C305" w14:textId="77777777" w:rsidR="00F52D4B" w:rsidRDefault="00412779">
      <w:pPr>
        <w:pStyle w:val="BodyText"/>
        <w:spacing w:before="240" w:line="480" w:lineRule="auto"/>
        <w:ind w:right="1278" w:firstLine="720"/>
        <w:jc w:val="both"/>
        <w:rPr>
          <w:color w:val="0D0F1A"/>
        </w:rPr>
      </w:pPr>
      <w:r>
        <w:rPr>
          <w:color w:val="0D0F1A"/>
        </w:rPr>
        <w:t>Table 15 shows all the software requirements that are essential for the</w:t>
      </w:r>
      <w:r>
        <w:rPr>
          <w:color w:val="0D0F1A"/>
          <w:spacing w:val="1"/>
        </w:rPr>
        <w:t xml:space="preserve"> </w:t>
      </w:r>
      <w:r>
        <w:rPr>
          <w:color w:val="0D0F1A"/>
        </w:rPr>
        <w:t>implementation</w:t>
      </w:r>
      <w:r>
        <w:rPr>
          <w:color w:val="0D0F1A"/>
          <w:spacing w:val="-8"/>
        </w:rPr>
        <w:t xml:space="preserve"> </w:t>
      </w:r>
      <w:r>
        <w:rPr>
          <w:color w:val="0D0F1A"/>
        </w:rPr>
        <w:t>of</w:t>
      </w:r>
      <w:r>
        <w:rPr>
          <w:color w:val="0D0F1A"/>
          <w:spacing w:val="-10"/>
        </w:rPr>
        <w:t xml:space="preserve"> </w:t>
      </w:r>
      <w:r>
        <w:rPr>
          <w:color w:val="0D0F1A"/>
        </w:rPr>
        <w:t>the</w:t>
      </w:r>
      <w:r>
        <w:rPr>
          <w:color w:val="0D0F1A"/>
          <w:spacing w:val="-6"/>
        </w:rPr>
        <w:t xml:space="preserve"> </w:t>
      </w:r>
      <w:r>
        <w:rPr>
          <w:color w:val="0D0F1A"/>
        </w:rPr>
        <w:t>project.</w:t>
      </w:r>
      <w:r>
        <w:rPr>
          <w:color w:val="0D0F1A"/>
          <w:spacing w:val="-10"/>
        </w:rPr>
        <w:t xml:space="preserve"> </w:t>
      </w:r>
      <w:r>
        <w:rPr>
          <w:color w:val="0D0F1A"/>
        </w:rPr>
        <w:t>It</w:t>
      </w:r>
      <w:r>
        <w:rPr>
          <w:color w:val="0D0F1A"/>
          <w:spacing w:val="-8"/>
        </w:rPr>
        <w:t xml:space="preserve"> </w:t>
      </w:r>
      <w:r>
        <w:rPr>
          <w:color w:val="0D0F1A"/>
        </w:rPr>
        <w:t>includes</w:t>
      </w:r>
      <w:r>
        <w:rPr>
          <w:color w:val="0D0F1A"/>
          <w:spacing w:val="-7"/>
        </w:rPr>
        <w:t xml:space="preserve"> </w:t>
      </w:r>
      <w:r>
        <w:rPr>
          <w:color w:val="0D0F1A"/>
        </w:rPr>
        <w:t>Cisco</w:t>
      </w:r>
      <w:r>
        <w:rPr>
          <w:color w:val="0D0F1A"/>
          <w:spacing w:val="-10"/>
        </w:rPr>
        <w:t xml:space="preserve"> </w:t>
      </w:r>
      <w:r>
        <w:rPr>
          <w:color w:val="0D0F1A"/>
        </w:rPr>
        <w:t>Packet</w:t>
      </w:r>
      <w:r>
        <w:rPr>
          <w:color w:val="0D0F1A"/>
          <w:spacing w:val="-8"/>
        </w:rPr>
        <w:t xml:space="preserve"> </w:t>
      </w:r>
      <w:r>
        <w:rPr>
          <w:color w:val="0D0F1A"/>
        </w:rPr>
        <w:t>Tracer</w:t>
      </w:r>
      <w:r>
        <w:rPr>
          <w:color w:val="0D0F1A"/>
          <w:spacing w:val="-7"/>
        </w:rPr>
        <w:t xml:space="preserve"> </w:t>
      </w:r>
      <w:r>
        <w:rPr>
          <w:color w:val="0D0F1A"/>
        </w:rPr>
        <w:t>which</w:t>
      </w:r>
      <w:r>
        <w:rPr>
          <w:color w:val="0D0F1A"/>
          <w:spacing w:val="-8"/>
        </w:rPr>
        <w:t xml:space="preserve"> </w:t>
      </w:r>
      <w:r>
        <w:rPr>
          <w:color w:val="0D0F1A"/>
        </w:rPr>
        <w:t>is</w:t>
      </w:r>
      <w:r>
        <w:rPr>
          <w:color w:val="0D0F1A"/>
          <w:spacing w:val="-9"/>
        </w:rPr>
        <w:t xml:space="preserve"> </w:t>
      </w:r>
      <w:r>
        <w:rPr>
          <w:color w:val="0D0F1A"/>
        </w:rPr>
        <w:t>used</w:t>
      </w:r>
      <w:r>
        <w:rPr>
          <w:color w:val="0D0F1A"/>
          <w:spacing w:val="-10"/>
        </w:rPr>
        <w:t xml:space="preserve"> </w:t>
      </w:r>
      <w:r>
        <w:rPr>
          <w:color w:val="0D0F1A"/>
        </w:rPr>
        <w:t>for</w:t>
      </w:r>
      <w:r>
        <w:rPr>
          <w:color w:val="0D0F1A"/>
          <w:spacing w:val="-8"/>
        </w:rPr>
        <w:t xml:space="preserve"> </w:t>
      </w:r>
      <w:r>
        <w:rPr>
          <w:color w:val="0D0F1A"/>
        </w:rPr>
        <w:t>the</w:t>
      </w:r>
      <w:r>
        <w:rPr>
          <w:color w:val="0D0F1A"/>
          <w:spacing w:val="-63"/>
        </w:rPr>
        <w:t xml:space="preserve"> </w:t>
      </w:r>
      <w:r>
        <w:rPr>
          <w:color w:val="0D0F1A"/>
        </w:rPr>
        <w:t>network architecture design and simulation, Nextcloud, Docker, and Portainer for</w:t>
      </w:r>
      <w:r>
        <w:rPr>
          <w:color w:val="0D0F1A"/>
          <w:spacing w:val="1"/>
        </w:rPr>
        <w:t xml:space="preserve"> </w:t>
      </w:r>
      <w:r>
        <w:rPr>
          <w:color w:val="0D0F1A"/>
        </w:rPr>
        <w:t>the</w:t>
      </w:r>
      <w:r>
        <w:rPr>
          <w:color w:val="0D0F1A"/>
          <w:spacing w:val="1"/>
        </w:rPr>
        <w:t xml:space="preserve"> </w:t>
      </w:r>
      <w:r>
        <w:rPr>
          <w:color w:val="0D0F1A"/>
        </w:rPr>
        <w:t>universal</w:t>
      </w:r>
      <w:r>
        <w:rPr>
          <w:color w:val="0D0F1A"/>
          <w:spacing w:val="1"/>
        </w:rPr>
        <w:t xml:space="preserve"> </w:t>
      </w:r>
      <w:r>
        <w:rPr>
          <w:color w:val="0D0F1A"/>
        </w:rPr>
        <w:t>file</w:t>
      </w:r>
      <w:r>
        <w:rPr>
          <w:color w:val="0D0F1A"/>
          <w:spacing w:val="1"/>
        </w:rPr>
        <w:t xml:space="preserve"> </w:t>
      </w:r>
      <w:r>
        <w:rPr>
          <w:color w:val="0D0F1A"/>
        </w:rPr>
        <w:t>access</w:t>
      </w:r>
      <w:r>
        <w:rPr>
          <w:color w:val="0D0F1A"/>
          <w:spacing w:val="1"/>
        </w:rPr>
        <w:t xml:space="preserve"> </w:t>
      </w:r>
      <w:r>
        <w:rPr>
          <w:color w:val="0D0F1A"/>
        </w:rPr>
        <w:t>and</w:t>
      </w:r>
      <w:r>
        <w:rPr>
          <w:color w:val="0D0F1A"/>
          <w:spacing w:val="1"/>
        </w:rPr>
        <w:t xml:space="preserve"> </w:t>
      </w:r>
      <w:r>
        <w:rPr>
          <w:color w:val="0D0F1A"/>
        </w:rPr>
        <w:t>sync</w:t>
      </w:r>
      <w:r>
        <w:rPr>
          <w:color w:val="0D0F1A"/>
          <w:spacing w:val="1"/>
        </w:rPr>
        <w:t xml:space="preserve"> </w:t>
      </w:r>
      <w:r>
        <w:rPr>
          <w:color w:val="0D0F1A"/>
        </w:rPr>
        <w:t>platform,</w:t>
      </w:r>
      <w:r>
        <w:rPr>
          <w:color w:val="0D0F1A"/>
          <w:spacing w:val="1"/>
        </w:rPr>
        <w:t xml:space="preserve"> </w:t>
      </w:r>
      <w:r>
        <w:rPr>
          <w:color w:val="0D0F1A"/>
        </w:rPr>
        <w:t>and</w:t>
      </w:r>
      <w:r>
        <w:rPr>
          <w:color w:val="0D0F1A"/>
          <w:spacing w:val="1"/>
        </w:rPr>
        <w:t xml:space="preserve"> </w:t>
      </w:r>
      <w:r>
        <w:rPr>
          <w:color w:val="0D0F1A"/>
        </w:rPr>
        <w:t>Cloudflare</w:t>
      </w:r>
      <w:r>
        <w:rPr>
          <w:color w:val="0D0F1A"/>
          <w:spacing w:val="1"/>
        </w:rPr>
        <w:t xml:space="preserve"> </w:t>
      </w:r>
      <w:r>
        <w:rPr>
          <w:color w:val="0D0F1A"/>
        </w:rPr>
        <w:t>for</w:t>
      </w:r>
      <w:r>
        <w:rPr>
          <w:color w:val="0D0F1A"/>
          <w:spacing w:val="1"/>
        </w:rPr>
        <w:t xml:space="preserve"> </w:t>
      </w:r>
      <w:r>
        <w:rPr>
          <w:color w:val="0D0F1A"/>
        </w:rPr>
        <w:t>the</w:t>
      </w:r>
      <w:r>
        <w:rPr>
          <w:color w:val="0D0F1A"/>
          <w:spacing w:val="1"/>
        </w:rPr>
        <w:t xml:space="preserve"> </w:t>
      </w:r>
      <w:r>
        <w:rPr>
          <w:color w:val="0D0F1A"/>
        </w:rPr>
        <w:t>security</w:t>
      </w:r>
      <w:r>
        <w:rPr>
          <w:color w:val="0D0F1A"/>
          <w:spacing w:val="1"/>
        </w:rPr>
        <w:t xml:space="preserve"> </w:t>
      </w:r>
      <w:r>
        <w:rPr>
          <w:color w:val="0D0F1A"/>
        </w:rPr>
        <w:t>measures. All the software tools that were used to implement the project are free</w:t>
      </w:r>
      <w:r>
        <w:rPr>
          <w:color w:val="0D0F1A"/>
          <w:spacing w:val="1"/>
        </w:rPr>
        <w:t xml:space="preserve"> </w:t>
      </w:r>
      <w:r>
        <w:rPr>
          <w:color w:val="0D0F1A"/>
        </w:rPr>
        <w:t>and</w:t>
      </w:r>
      <w:r>
        <w:rPr>
          <w:color w:val="0D0F1A"/>
          <w:spacing w:val="-1"/>
        </w:rPr>
        <w:t xml:space="preserve"> </w:t>
      </w:r>
      <w:r>
        <w:rPr>
          <w:color w:val="0D0F1A"/>
        </w:rPr>
        <w:t>open-source</w:t>
      </w:r>
      <w:r>
        <w:rPr>
          <w:color w:val="0D0F1A"/>
          <w:spacing w:val="-1"/>
        </w:rPr>
        <w:t xml:space="preserve"> </w:t>
      </w:r>
      <w:r>
        <w:rPr>
          <w:color w:val="0D0F1A"/>
        </w:rPr>
        <w:t>software</w:t>
      </w:r>
      <w:r>
        <w:rPr>
          <w:color w:val="0D0F1A"/>
          <w:spacing w:val="-1"/>
        </w:rPr>
        <w:t xml:space="preserve"> </w:t>
      </w:r>
      <w:r>
        <w:rPr>
          <w:color w:val="0D0F1A"/>
        </w:rPr>
        <w:t>that</w:t>
      </w:r>
      <w:r>
        <w:rPr>
          <w:color w:val="0D0F1A"/>
          <w:spacing w:val="-2"/>
        </w:rPr>
        <w:t xml:space="preserve"> </w:t>
      </w:r>
      <w:r>
        <w:rPr>
          <w:color w:val="0D0F1A"/>
        </w:rPr>
        <w:t>also</w:t>
      </w:r>
      <w:r>
        <w:rPr>
          <w:color w:val="0D0F1A"/>
          <w:spacing w:val="2"/>
        </w:rPr>
        <w:t xml:space="preserve"> </w:t>
      </w:r>
      <w:r>
        <w:rPr>
          <w:color w:val="0D0F1A"/>
        </w:rPr>
        <w:t>helps</w:t>
      </w:r>
      <w:r>
        <w:rPr>
          <w:color w:val="0D0F1A"/>
          <w:spacing w:val="-1"/>
        </w:rPr>
        <w:t xml:space="preserve"> </w:t>
      </w:r>
      <w:r>
        <w:rPr>
          <w:color w:val="0D0F1A"/>
        </w:rPr>
        <w:t>to</w:t>
      </w:r>
      <w:r>
        <w:rPr>
          <w:color w:val="0D0F1A"/>
          <w:spacing w:val="-2"/>
        </w:rPr>
        <w:t xml:space="preserve"> </w:t>
      </w:r>
      <w:r>
        <w:rPr>
          <w:color w:val="0D0F1A"/>
        </w:rPr>
        <w:t>reduce</w:t>
      </w:r>
      <w:r>
        <w:rPr>
          <w:color w:val="0D0F1A"/>
          <w:spacing w:val="-1"/>
        </w:rPr>
        <w:t xml:space="preserve"> </w:t>
      </w:r>
      <w:r>
        <w:rPr>
          <w:color w:val="0D0F1A"/>
        </w:rPr>
        <w:t>the</w:t>
      </w:r>
      <w:r>
        <w:rPr>
          <w:color w:val="0D0F1A"/>
          <w:spacing w:val="-1"/>
        </w:rPr>
        <w:t xml:space="preserve"> </w:t>
      </w:r>
      <w:r>
        <w:rPr>
          <w:color w:val="0D0F1A"/>
        </w:rPr>
        <w:t>cost</w:t>
      </w:r>
      <w:r>
        <w:rPr>
          <w:color w:val="0D0F1A"/>
          <w:spacing w:val="-1"/>
        </w:rPr>
        <w:t xml:space="preserve"> </w:t>
      </w:r>
      <w:r>
        <w:rPr>
          <w:color w:val="0D0F1A"/>
        </w:rPr>
        <w:t>of</w:t>
      </w:r>
      <w:r>
        <w:rPr>
          <w:color w:val="0D0F1A"/>
          <w:spacing w:val="-2"/>
        </w:rPr>
        <w:t xml:space="preserve"> </w:t>
      </w:r>
      <w:r>
        <w:rPr>
          <w:color w:val="0D0F1A"/>
        </w:rPr>
        <w:t>the</w:t>
      </w:r>
      <w:r>
        <w:rPr>
          <w:color w:val="0D0F1A"/>
          <w:spacing w:val="2"/>
        </w:rPr>
        <w:t xml:space="preserve"> </w:t>
      </w:r>
      <w:r>
        <w:rPr>
          <w:color w:val="0D0F1A"/>
        </w:rPr>
        <w:t>project.</w:t>
      </w:r>
    </w:p>
    <w:p w14:paraId="42015EF9" w14:textId="77777777" w:rsidR="00361F14" w:rsidRDefault="00361F14" w:rsidP="00361F14">
      <w:pPr>
        <w:pStyle w:val="BodyText"/>
        <w:ind w:left="0" w:right="1300"/>
        <w:rPr>
          <w:color w:val="0D0F1A"/>
        </w:rPr>
      </w:pPr>
    </w:p>
    <w:p w14:paraId="49A54D39" w14:textId="77777777" w:rsidR="00361F14" w:rsidRDefault="00361F14" w:rsidP="00361F14">
      <w:pPr>
        <w:pStyle w:val="BodyText"/>
        <w:ind w:left="0" w:right="1300"/>
        <w:rPr>
          <w:color w:val="0D0F1A"/>
        </w:rPr>
      </w:pPr>
    </w:p>
    <w:p w14:paraId="65906A95" w14:textId="77777777" w:rsidR="00361F14" w:rsidRDefault="00361F14" w:rsidP="00361F14">
      <w:pPr>
        <w:pStyle w:val="BodyText"/>
        <w:ind w:left="0" w:right="1300"/>
        <w:rPr>
          <w:b/>
        </w:rPr>
      </w:pPr>
    </w:p>
    <w:p w14:paraId="7055BF07" w14:textId="77777777" w:rsidR="00361F14" w:rsidRPr="00361F14" w:rsidRDefault="00361F14" w:rsidP="00361F14">
      <w:pPr>
        <w:pStyle w:val="BodyText"/>
        <w:ind w:right="1300"/>
        <w:rPr>
          <w:b/>
        </w:rPr>
      </w:pPr>
      <w:r w:rsidRPr="00C72D9F">
        <w:rPr>
          <w:b/>
        </w:rPr>
        <w:lastRenderedPageBreak/>
        <w:t>ISO/IEC</w:t>
      </w:r>
      <w:r w:rsidRPr="00C72D9F">
        <w:rPr>
          <w:b/>
          <w:spacing w:val="-2"/>
        </w:rPr>
        <w:t xml:space="preserve"> </w:t>
      </w:r>
      <w:r w:rsidRPr="00C72D9F">
        <w:rPr>
          <w:b/>
        </w:rPr>
        <w:t>27001</w:t>
      </w:r>
      <w:r w:rsidRPr="00C72D9F">
        <w:rPr>
          <w:b/>
          <w:spacing w:val="-1"/>
        </w:rPr>
        <w:t xml:space="preserve"> </w:t>
      </w:r>
      <w:r w:rsidRPr="00C72D9F">
        <w:rPr>
          <w:b/>
        </w:rPr>
        <w:t>Standard</w:t>
      </w:r>
    </w:p>
    <w:p w14:paraId="248E54C6" w14:textId="77777777" w:rsidR="00F52D4B" w:rsidRDefault="00361F14" w:rsidP="00361F14">
      <w:pPr>
        <w:pStyle w:val="BodyText"/>
        <w:spacing w:before="240" w:line="480" w:lineRule="auto"/>
        <w:ind w:right="1278" w:firstLine="720"/>
        <w:jc w:val="both"/>
      </w:pPr>
      <w:r>
        <w:rPr>
          <w:color w:val="0D0F1A"/>
        </w:rPr>
        <w:t>ISO 27001 is a premier worldwide standard for information security. It was</w:t>
      </w:r>
      <w:r>
        <w:rPr>
          <w:color w:val="0D0F1A"/>
          <w:spacing w:val="1"/>
        </w:rPr>
        <w:t xml:space="preserve"> </w:t>
      </w:r>
      <w:r>
        <w:rPr>
          <w:color w:val="0D0F1A"/>
        </w:rPr>
        <w:t>created</w:t>
      </w:r>
      <w:r>
        <w:rPr>
          <w:color w:val="0D0F1A"/>
          <w:spacing w:val="-13"/>
        </w:rPr>
        <w:t xml:space="preserve"> </w:t>
      </w:r>
      <w:r>
        <w:rPr>
          <w:color w:val="0D0F1A"/>
        </w:rPr>
        <w:t>to</w:t>
      </w:r>
      <w:r>
        <w:rPr>
          <w:color w:val="0D0F1A"/>
          <w:spacing w:val="-9"/>
        </w:rPr>
        <w:t xml:space="preserve"> </w:t>
      </w:r>
      <w:r>
        <w:rPr>
          <w:color w:val="0D0F1A"/>
        </w:rPr>
        <w:t>assist</w:t>
      </w:r>
      <w:r>
        <w:rPr>
          <w:color w:val="0D0F1A"/>
          <w:spacing w:val="-10"/>
        </w:rPr>
        <w:t xml:space="preserve"> </w:t>
      </w:r>
      <w:r>
        <w:rPr>
          <w:color w:val="0D0F1A"/>
        </w:rPr>
        <w:t>businesses</w:t>
      </w:r>
      <w:r>
        <w:rPr>
          <w:color w:val="0D0F1A"/>
          <w:spacing w:val="-12"/>
        </w:rPr>
        <w:t xml:space="preserve"> </w:t>
      </w:r>
      <w:r>
        <w:rPr>
          <w:color w:val="0D0F1A"/>
        </w:rPr>
        <w:t>of</w:t>
      </w:r>
      <w:r>
        <w:rPr>
          <w:color w:val="0D0F1A"/>
          <w:spacing w:val="-9"/>
        </w:rPr>
        <w:t xml:space="preserve"> </w:t>
      </w:r>
      <w:r>
        <w:rPr>
          <w:color w:val="0D0F1A"/>
        </w:rPr>
        <w:t>any</w:t>
      </w:r>
      <w:r>
        <w:rPr>
          <w:color w:val="0D0F1A"/>
          <w:spacing w:val="-12"/>
        </w:rPr>
        <w:t xml:space="preserve"> </w:t>
      </w:r>
      <w:r>
        <w:rPr>
          <w:color w:val="0D0F1A"/>
        </w:rPr>
        <w:t>size</w:t>
      </w:r>
      <w:r>
        <w:rPr>
          <w:color w:val="0D0F1A"/>
          <w:spacing w:val="-11"/>
        </w:rPr>
        <w:t xml:space="preserve"> </w:t>
      </w:r>
      <w:r>
        <w:rPr>
          <w:color w:val="0D0F1A"/>
        </w:rPr>
        <w:t>or</w:t>
      </w:r>
      <w:r>
        <w:rPr>
          <w:color w:val="0D0F1A"/>
          <w:spacing w:val="-9"/>
        </w:rPr>
        <w:t xml:space="preserve"> </w:t>
      </w:r>
      <w:r>
        <w:rPr>
          <w:color w:val="0D0F1A"/>
        </w:rPr>
        <w:t>sector</w:t>
      </w:r>
      <w:r>
        <w:rPr>
          <w:color w:val="0D0F1A"/>
          <w:spacing w:val="-11"/>
        </w:rPr>
        <w:t xml:space="preserve"> </w:t>
      </w:r>
      <w:r>
        <w:rPr>
          <w:color w:val="0D0F1A"/>
        </w:rPr>
        <w:t>in</w:t>
      </w:r>
      <w:r>
        <w:rPr>
          <w:color w:val="0D0F1A"/>
          <w:spacing w:val="-12"/>
        </w:rPr>
        <w:t xml:space="preserve"> </w:t>
      </w:r>
      <w:r>
        <w:rPr>
          <w:color w:val="0D0F1A"/>
        </w:rPr>
        <w:t>adopting</w:t>
      </w:r>
      <w:r>
        <w:rPr>
          <w:color w:val="0D0F1A"/>
          <w:spacing w:val="-12"/>
        </w:rPr>
        <w:t xml:space="preserve"> </w:t>
      </w:r>
      <w:r>
        <w:rPr>
          <w:color w:val="0D0F1A"/>
        </w:rPr>
        <w:t>an</w:t>
      </w:r>
      <w:r>
        <w:rPr>
          <w:color w:val="0D0F1A"/>
          <w:spacing w:val="-12"/>
        </w:rPr>
        <w:t xml:space="preserve"> </w:t>
      </w:r>
      <w:r>
        <w:rPr>
          <w:color w:val="0D0F1A"/>
        </w:rPr>
        <w:t>Information</w:t>
      </w:r>
      <w:r>
        <w:rPr>
          <w:color w:val="0D0F1A"/>
          <w:spacing w:val="-12"/>
        </w:rPr>
        <w:t xml:space="preserve"> </w:t>
      </w:r>
      <w:r>
        <w:rPr>
          <w:color w:val="0D0F1A"/>
        </w:rPr>
        <w:t>Security</w:t>
      </w:r>
      <w:r>
        <w:rPr>
          <w:color w:val="0D0F1A"/>
          <w:spacing w:val="-62"/>
        </w:rPr>
        <w:t xml:space="preserve"> </w:t>
      </w:r>
      <w:r>
        <w:rPr>
          <w:color w:val="0D0F1A"/>
        </w:rPr>
        <w:t>Management</w:t>
      </w:r>
      <w:r>
        <w:rPr>
          <w:color w:val="0D0F1A"/>
          <w:spacing w:val="-17"/>
        </w:rPr>
        <w:t xml:space="preserve"> </w:t>
      </w:r>
      <w:r>
        <w:rPr>
          <w:color w:val="0D0F1A"/>
        </w:rPr>
        <w:t>System</w:t>
      </w:r>
      <w:r>
        <w:rPr>
          <w:color w:val="0D0F1A"/>
          <w:spacing w:val="-16"/>
        </w:rPr>
        <w:t xml:space="preserve"> </w:t>
      </w:r>
      <w:r>
        <w:rPr>
          <w:color w:val="0D0F1A"/>
        </w:rPr>
        <w:t>to</w:t>
      </w:r>
      <w:r>
        <w:rPr>
          <w:color w:val="0D0F1A"/>
          <w:spacing w:val="-14"/>
        </w:rPr>
        <w:t xml:space="preserve"> </w:t>
      </w:r>
      <w:r>
        <w:rPr>
          <w:color w:val="0D0F1A"/>
        </w:rPr>
        <w:t>protect</w:t>
      </w:r>
      <w:r>
        <w:rPr>
          <w:color w:val="0D0F1A"/>
          <w:spacing w:val="-15"/>
        </w:rPr>
        <w:t xml:space="preserve"> </w:t>
      </w:r>
      <w:r>
        <w:rPr>
          <w:color w:val="0D0F1A"/>
        </w:rPr>
        <w:t>their</w:t>
      </w:r>
      <w:r>
        <w:rPr>
          <w:color w:val="0D0F1A"/>
          <w:spacing w:val="-15"/>
        </w:rPr>
        <w:t xml:space="preserve"> </w:t>
      </w:r>
      <w:r>
        <w:rPr>
          <w:color w:val="0D0F1A"/>
        </w:rPr>
        <w:t>data</w:t>
      </w:r>
      <w:r>
        <w:rPr>
          <w:color w:val="0D0F1A"/>
          <w:spacing w:val="-16"/>
        </w:rPr>
        <w:t xml:space="preserve"> </w:t>
      </w:r>
      <w:r>
        <w:rPr>
          <w:color w:val="0D0F1A"/>
        </w:rPr>
        <w:t>in</w:t>
      </w:r>
      <w:r>
        <w:rPr>
          <w:color w:val="0D0F1A"/>
          <w:spacing w:val="-16"/>
        </w:rPr>
        <w:t xml:space="preserve"> </w:t>
      </w:r>
      <w:r>
        <w:rPr>
          <w:color w:val="0D0F1A"/>
        </w:rPr>
        <w:t>a</w:t>
      </w:r>
      <w:r>
        <w:rPr>
          <w:color w:val="0D0F1A"/>
          <w:spacing w:val="-13"/>
        </w:rPr>
        <w:t xml:space="preserve"> </w:t>
      </w:r>
      <w:r>
        <w:rPr>
          <w:color w:val="0D0F1A"/>
        </w:rPr>
        <w:t>methodical</w:t>
      </w:r>
      <w:r>
        <w:rPr>
          <w:color w:val="0D0F1A"/>
          <w:spacing w:val="-15"/>
        </w:rPr>
        <w:t xml:space="preserve"> </w:t>
      </w:r>
      <w:r>
        <w:rPr>
          <w:color w:val="0D0F1A"/>
        </w:rPr>
        <w:t>and</w:t>
      </w:r>
      <w:r>
        <w:rPr>
          <w:color w:val="0D0F1A"/>
          <w:spacing w:val="-16"/>
        </w:rPr>
        <w:t xml:space="preserve"> </w:t>
      </w:r>
      <w:r>
        <w:rPr>
          <w:color w:val="0D0F1A"/>
        </w:rPr>
        <w:t>cost-effective</w:t>
      </w:r>
      <w:r>
        <w:rPr>
          <w:color w:val="0D0F1A"/>
          <w:spacing w:val="-16"/>
        </w:rPr>
        <w:t xml:space="preserve"> </w:t>
      </w:r>
      <w:r>
        <w:rPr>
          <w:color w:val="0D0F1A"/>
        </w:rPr>
        <w:t>manner.</w:t>
      </w:r>
    </w:p>
    <w:p w14:paraId="0356F2B2" w14:textId="77777777" w:rsidR="00F52D4B" w:rsidRDefault="00361F14">
      <w:pPr>
        <w:pStyle w:val="BodyText"/>
        <w:ind w:left="1388"/>
        <w:rPr>
          <w:sz w:val="20"/>
        </w:rPr>
      </w:pPr>
      <w:r>
        <w:rPr>
          <w:noProof/>
        </w:rPr>
        <mc:AlternateContent>
          <mc:Choice Requires="wpg">
            <w:drawing>
              <wp:anchor distT="0" distB="0" distL="0" distR="0" simplePos="0" relativeHeight="487590912" behindDoc="1" locked="0" layoutInCell="1" allowOverlap="1" wp14:anchorId="7D71E99A" wp14:editId="161BB34E">
                <wp:simplePos x="0" y="0"/>
                <wp:positionH relativeFrom="page">
                  <wp:posOffset>1445260</wp:posOffset>
                </wp:positionH>
                <wp:positionV relativeFrom="paragraph">
                  <wp:posOffset>2225040</wp:posOffset>
                </wp:positionV>
                <wp:extent cx="5339715" cy="1739265"/>
                <wp:effectExtent l="0" t="0" r="0" b="0"/>
                <wp:wrapTopAndBottom/>
                <wp:docPr id="151" name="Group 75" descr="https://lh5.googleusercontent.com/_IBxZoknTm9K0-7e23eQtz6cdO9JZbmkmSFGsVbLSeq-Km-W9hv8KzhQ4AsFeSoh9w3uFe_UwrROlI1tYspOMEjdZ77Op57FgZfMidjMZh3UgNXOJ9xCQZ5yK81d_sNreTzSZ8agvWx-ymTLbTWjGwd80v3z9x4fSkP3NXnoy7LbyzyOZMTDMWficFC_SA"/>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9715" cy="1739265"/>
                          <a:chOff x="2276" y="306"/>
                          <a:chExt cx="8409" cy="2739"/>
                        </a:xfrm>
                      </wpg:grpSpPr>
                      <wps:wsp>
                        <wps:cNvPr id="152" name="AutoShape 77"/>
                        <wps:cNvSpPr>
                          <a:spLocks/>
                        </wps:cNvSpPr>
                        <wps:spPr bwMode="auto">
                          <a:xfrm>
                            <a:off x="2275" y="306"/>
                            <a:ext cx="8409" cy="2739"/>
                          </a:xfrm>
                          <a:custGeom>
                            <a:avLst/>
                            <a:gdLst>
                              <a:gd name="T0" fmla="+- 0 10665 2276"/>
                              <a:gd name="T1" fmla="*/ T0 w 8409"/>
                              <a:gd name="T2" fmla="+- 0 306 306"/>
                              <a:gd name="T3" fmla="*/ 306 h 2739"/>
                              <a:gd name="T4" fmla="+- 0 2295 2276"/>
                              <a:gd name="T5" fmla="*/ T4 w 8409"/>
                              <a:gd name="T6" fmla="+- 0 306 306"/>
                              <a:gd name="T7" fmla="*/ 306 h 2739"/>
                              <a:gd name="T8" fmla="+- 0 2276 2276"/>
                              <a:gd name="T9" fmla="*/ T8 w 8409"/>
                              <a:gd name="T10" fmla="+- 0 306 306"/>
                              <a:gd name="T11" fmla="*/ 306 h 2739"/>
                              <a:gd name="T12" fmla="+- 0 2276 2276"/>
                              <a:gd name="T13" fmla="*/ T12 w 8409"/>
                              <a:gd name="T14" fmla="+- 0 325 306"/>
                              <a:gd name="T15" fmla="*/ 325 h 2739"/>
                              <a:gd name="T16" fmla="+- 0 2276 2276"/>
                              <a:gd name="T17" fmla="*/ T16 w 8409"/>
                              <a:gd name="T18" fmla="+- 0 3025 306"/>
                              <a:gd name="T19" fmla="*/ 3025 h 2739"/>
                              <a:gd name="T20" fmla="+- 0 2276 2276"/>
                              <a:gd name="T21" fmla="*/ T20 w 8409"/>
                              <a:gd name="T22" fmla="+- 0 3044 306"/>
                              <a:gd name="T23" fmla="*/ 3044 h 2739"/>
                              <a:gd name="T24" fmla="+- 0 2295 2276"/>
                              <a:gd name="T25" fmla="*/ T24 w 8409"/>
                              <a:gd name="T26" fmla="+- 0 3044 306"/>
                              <a:gd name="T27" fmla="*/ 3044 h 2739"/>
                              <a:gd name="T28" fmla="+- 0 10665 2276"/>
                              <a:gd name="T29" fmla="*/ T28 w 8409"/>
                              <a:gd name="T30" fmla="+- 0 3044 306"/>
                              <a:gd name="T31" fmla="*/ 3044 h 2739"/>
                              <a:gd name="T32" fmla="+- 0 10665 2276"/>
                              <a:gd name="T33" fmla="*/ T32 w 8409"/>
                              <a:gd name="T34" fmla="+- 0 3025 306"/>
                              <a:gd name="T35" fmla="*/ 3025 h 2739"/>
                              <a:gd name="T36" fmla="+- 0 2295 2276"/>
                              <a:gd name="T37" fmla="*/ T36 w 8409"/>
                              <a:gd name="T38" fmla="+- 0 3025 306"/>
                              <a:gd name="T39" fmla="*/ 3025 h 2739"/>
                              <a:gd name="T40" fmla="+- 0 2295 2276"/>
                              <a:gd name="T41" fmla="*/ T40 w 8409"/>
                              <a:gd name="T42" fmla="+- 0 325 306"/>
                              <a:gd name="T43" fmla="*/ 325 h 2739"/>
                              <a:gd name="T44" fmla="+- 0 10665 2276"/>
                              <a:gd name="T45" fmla="*/ T44 w 8409"/>
                              <a:gd name="T46" fmla="+- 0 325 306"/>
                              <a:gd name="T47" fmla="*/ 325 h 2739"/>
                              <a:gd name="T48" fmla="+- 0 10665 2276"/>
                              <a:gd name="T49" fmla="*/ T48 w 8409"/>
                              <a:gd name="T50" fmla="+- 0 306 306"/>
                              <a:gd name="T51" fmla="*/ 306 h 2739"/>
                              <a:gd name="T52" fmla="+- 0 10684 2276"/>
                              <a:gd name="T53" fmla="*/ T52 w 8409"/>
                              <a:gd name="T54" fmla="+- 0 306 306"/>
                              <a:gd name="T55" fmla="*/ 306 h 2739"/>
                              <a:gd name="T56" fmla="+- 0 10665 2276"/>
                              <a:gd name="T57" fmla="*/ T56 w 8409"/>
                              <a:gd name="T58" fmla="+- 0 306 306"/>
                              <a:gd name="T59" fmla="*/ 306 h 2739"/>
                              <a:gd name="T60" fmla="+- 0 10665 2276"/>
                              <a:gd name="T61" fmla="*/ T60 w 8409"/>
                              <a:gd name="T62" fmla="+- 0 325 306"/>
                              <a:gd name="T63" fmla="*/ 325 h 2739"/>
                              <a:gd name="T64" fmla="+- 0 10665 2276"/>
                              <a:gd name="T65" fmla="*/ T64 w 8409"/>
                              <a:gd name="T66" fmla="+- 0 3025 306"/>
                              <a:gd name="T67" fmla="*/ 3025 h 2739"/>
                              <a:gd name="T68" fmla="+- 0 10665 2276"/>
                              <a:gd name="T69" fmla="*/ T68 w 8409"/>
                              <a:gd name="T70" fmla="+- 0 3044 306"/>
                              <a:gd name="T71" fmla="*/ 3044 h 2739"/>
                              <a:gd name="T72" fmla="+- 0 10684 2276"/>
                              <a:gd name="T73" fmla="*/ T72 w 8409"/>
                              <a:gd name="T74" fmla="+- 0 3044 306"/>
                              <a:gd name="T75" fmla="*/ 3044 h 2739"/>
                              <a:gd name="T76" fmla="+- 0 10684 2276"/>
                              <a:gd name="T77" fmla="*/ T76 w 8409"/>
                              <a:gd name="T78" fmla="+- 0 3025 306"/>
                              <a:gd name="T79" fmla="*/ 3025 h 2739"/>
                              <a:gd name="T80" fmla="+- 0 10684 2276"/>
                              <a:gd name="T81" fmla="*/ T80 w 8409"/>
                              <a:gd name="T82" fmla="+- 0 325 306"/>
                              <a:gd name="T83" fmla="*/ 325 h 2739"/>
                              <a:gd name="T84" fmla="+- 0 10684 2276"/>
                              <a:gd name="T85" fmla="*/ T84 w 8409"/>
                              <a:gd name="T86" fmla="+- 0 306 306"/>
                              <a:gd name="T87" fmla="*/ 306 h 27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8409" h="2739">
                                <a:moveTo>
                                  <a:pt x="8389" y="0"/>
                                </a:moveTo>
                                <a:lnTo>
                                  <a:pt x="19" y="0"/>
                                </a:lnTo>
                                <a:lnTo>
                                  <a:pt x="0" y="0"/>
                                </a:lnTo>
                                <a:lnTo>
                                  <a:pt x="0" y="19"/>
                                </a:lnTo>
                                <a:lnTo>
                                  <a:pt x="0" y="2719"/>
                                </a:lnTo>
                                <a:lnTo>
                                  <a:pt x="0" y="2738"/>
                                </a:lnTo>
                                <a:lnTo>
                                  <a:pt x="19" y="2738"/>
                                </a:lnTo>
                                <a:lnTo>
                                  <a:pt x="8389" y="2738"/>
                                </a:lnTo>
                                <a:lnTo>
                                  <a:pt x="8389" y="2719"/>
                                </a:lnTo>
                                <a:lnTo>
                                  <a:pt x="19" y="2719"/>
                                </a:lnTo>
                                <a:lnTo>
                                  <a:pt x="19" y="19"/>
                                </a:lnTo>
                                <a:lnTo>
                                  <a:pt x="8389" y="19"/>
                                </a:lnTo>
                                <a:lnTo>
                                  <a:pt x="8389" y="0"/>
                                </a:lnTo>
                                <a:close/>
                                <a:moveTo>
                                  <a:pt x="8408" y="0"/>
                                </a:moveTo>
                                <a:lnTo>
                                  <a:pt x="8389" y="0"/>
                                </a:lnTo>
                                <a:lnTo>
                                  <a:pt x="8389" y="19"/>
                                </a:lnTo>
                                <a:lnTo>
                                  <a:pt x="8389" y="2719"/>
                                </a:lnTo>
                                <a:lnTo>
                                  <a:pt x="8389" y="2738"/>
                                </a:lnTo>
                                <a:lnTo>
                                  <a:pt x="8408" y="2738"/>
                                </a:lnTo>
                                <a:lnTo>
                                  <a:pt x="8408" y="2719"/>
                                </a:lnTo>
                                <a:lnTo>
                                  <a:pt x="8408" y="19"/>
                                </a:lnTo>
                                <a:lnTo>
                                  <a:pt x="8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3" name="Picture 76" descr="https://lh5.googleusercontent.com/_IBxZoknTm9K0-7e23eQtz6cdO9JZbmkmSFGsVbLSeq-Km-W9hv8KzhQ4AsFeSoh9w3uFe_UwrROlI1tYspOMEjdZ77Op57FgZfMidjMZh3UgNXOJ9xCQZ5yK81d_sNreTzSZ8agvWx-ymTLbTWjGwd80v3z9x4fSkP3NXnoy7LbyzyOZMTDMWficFC_S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2295" y="323"/>
                            <a:ext cx="8370" cy="26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3444BE9" id="Group 75" o:spid="_x0000_s1026" alt="https://lh5.googleusercontent.com/_IBxZoknTm9K0-7e23eQtz6cdO9JZbmkmSFGsVbLSeq-Km-W9hv8KzhQ4AsFeSoh9w3uFe_UwrROlI1tYspOMEjdZ77Op57FgZfMidjMZh3UgNXOJ9xCQZ5yK81d_sNreTzSZ8agvWx-ymTLbTWjGwd80v3z9x4fSkP3NXnoy7LbyzyOZMTDMWficFC_SA" style="position:absolute;margin-left:113.8pt;margin-top:175.2pt;width:420.45pt;height:136.95pt;z-index:-15725568;mso-wrap-distance-left:0;mso-wrap-distance-right:0;mso-position-horizontal-relative:page" coordorigin="2276,306" coordsize="8409,27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">
                <v:shape id="AutoShape 77" o:spid="_x0000_s1027" style="position:absolute;left:2275;top:306;width:8409;height:2739;visibility:visible;mso-wrap-style:square;v-text-anchor:top" coordsize="8409,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" path="m8389,l19,,,,,19,,2719r,19l19,2738r8370,l8389,2719r-8370,l19,19r8370,l8389,xm8408,r-19,l8389,19r,2700l8389,2738r19,l8408,2719r,-2700l8408,xe" fillcolor="black" stroked="f">
                  <v:path arrowok="t" o:connecttype="custom" o:connectlocs="8389,306;19,306;0,306;0,325;0,3025;0,3044;19,3044;8389,3044;8389,3025;19,3025;19,325;8389,325;8389,306;8408,306;8389,306;8389,325;8389,3025;8389,3044;8408,3044;8408,3025;8408,325;8408,306" o:connectangles="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8" type="#_x0000_t75" alt="https://lh5.googleusercontent.com/_IBxZoknTm9K0-7e23eQtz6cdO9JZbmkmSFGsVbLSeq-Km-W9hv8KzhQ4AsFeSoh9w3uFe_UwrROlI1tYspOMEjdZ77Op57FgZfMidjMZh3UgNXOJ9xCQZ5yK81d_sNreTzSZ8agvWx-ymTLbTWjGwd80v3z9x4fSkP3NXnoy7LbyzyOZMTDMWficFC_SA" style="position:absolute;left:2295;top:323;width:8370;height:2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">
                  <v:imagedata r:id="rId22" o:title="_IBxZoknTm9K0-7e23eQtz6cdO9JZbmkmSFGsVbLSeq-Km-W9hv8KzhQ4AsFeSoh9w3uFe_UwrROlI1tYspOMEjdZ77Op57FgZfMidjMZh3UgNXOJ9xCQZ5yK81d_sNreTzSZ8agvWx-ymTLbTWjGwd80v3z9x4fSkP3NXnoy7LbyzyOZMTDMWficFC_SA"/>
                </v:shape>
                <w10:wrap type="topAndBottom" anchorx="page"/>
              </v:group>
            </w:pict>
          </mc:Fallback>
        </mc:AlternateContent>
      </w:r>
      <w:r w:rsidR="009A04CA">
        <w:rPr>
          <w:noProof/>
          <w:sz w:val="20"/>
        </w:rPr>
        <mc:AlternateContent>
          <mc:Choice Requires="wpg">
            <w:drawing>
              <wp:inline distT="0" distB="0" distL="0" distR="0" wp14:anchorId="3FBA82A4" wp14:editId="7132961B">
                <wp:extent cx="5349240" cy="2183130"/>
                <wp:effectExtent l="1905" t="0" r="1905" b="0"/>
                <wp:docPr id="154" name="Group 78" descr="https://lh4.googleusercontent.com/l41z_WijXL3NHagS-0uqpX_IZrErEdyAGNiUeOX43z8NJP3oOIl1vA1gDvJDy91__Vae99BpCiIcekuHoq5wMAbPuiX6sfgb2x7Mwh4JxPXJHSwrDWUOQeAvecER-UNyoXZCGB9tGUOccQrGfWN6s1LAaoAFBRbYd7skN1hiISk3PRjGaryS87sWc40GkA"/>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9240" cy="2183130"/>
                          <a:chOff x="0" y="0"/>
                          <a:chExt cx="8424" cy="3438"/>
                        </a:xfrm>
                      </wpg:grpSpPr>
                      <wps:wsp>
                        <wps:cNvPr id="155" name="AutoShape 80"/>
                        <wps:cNvSpPr>
                          <a:spLocks/>
                        </wps:cNvSpPr>
                        <wps:spPr bwMode="auto">
                          <a:xfrm>
                            <a:off x="0" y="0"/>
                            <a:ext cx="8424" cy="3438"/>
                          </a:xfrm>
                          <a:custGeom>
                            <a:avLst/>
                            <a:gdLst>
                              <a:gd name="T0" fmla="*/ 8404 w 8424"/>
                              <a:gd name="T1" fmla="*/ 0 h 3438"/>
                              <a:gd name="T2" fmla="*/ 19 w 8424"/>
                              <a:gd name="T3" fmla="*/ 0 h 3438"/>
                              <a:gd name="T4" fmla="*/ 0 w 8424"/>
                              <a:gd name="T5" fmla="*/ 0 h 3438"/>
                              <a:gd name="T6" fmla="*/ 0 w 8424"/>
                              <a:gd name="T7" fmla="*/ 19 h 3438"/>
                              <a:gd name="T8" fmla="*/ 0 w 8424"/>
                              <a:gd name="T9" fmla="*/ 3418 h 3438"/>
                              <a:gd name="T10" fmla="*/ 0 w 8424"/>
                              <a:gd name="T11" fmla="*/ 3437 h 3438"/>
                              <a:gd name="T12" fmla="*/ 19 w 8424"/>
                              <a:gd name="T13" fmla="*/ 3437 h 3438"/>
                              <a:gd name="T14" fmla="*/ 8404 w 8424"/>
                              <a:gd name="T15" fmla="*/ 3437 h 3438"/>
                              <a:gd name="T16" fmla="*/ 8404 w 8424"/>
                              <a:gd name="T17" fmla="*/ 3418 h 3438"/>
                              <a:gd name="T18" fmla="*/ 19 w 8424"/>
                              <a:gd name="T19" fmla="*/ 3418 h 3438"/>
                              <a:gd name="T20" fmla="*/ 19 w 8424"/>
                              <a:gd name="T21" fmla="*/ 19 h 3438"/>
                              <a:gd name="T22" fmla="*/ 8404 w 8424"/>
                              <a:gd name="T23" fmla="*/ 19 h 3438"/>
                              <a:gd name="T24" fmla="*/ 8404 w 8424"/>
                              <a:gd name="T25" fmla="*/ 0 h 3438"/>
                              <a:gd name="T26" fmla="*/ 8423 w 8424"/>
                              <a:gd name="T27" fmla="*/ 0 h 3438"/>
                              <a:gd name="T28" fmla="*/ 8404 w 8424"/>
                              <a:gd name="T29" fmla="*/ 0 h 3438"/>
                              <a:gd name="T30" fmla="*/ 8404 w 8424"/>
                              <a:gd name="T31" fmla="*/ 19 h 3438"/>
                              <a:gd name="T32" fmla="*/ 8404 w 8424"/>
                              <a:gd name="T33" fmla="*/ 3418 h 3438"/>
                              <a:gd name="T34" fmla="*/ 8404 w 8424"/>
                              <a:gd name="T35" fmla="*/ 3437 h 3438"/>
                              <a:gd name="T36" fmla="*/ 8423 w 8424"/>
                              <a:gd name="T37" fmla="*/ 3437 h 3438"/>
                              <a:gd name="T38" fmla="*/ 8423 w 8424"/>
                              <a:gd name="T39" fmla="*/ 3418 h 3438"/>
                              <a:gd name="T40" fmla="*/ 8423 w 8424"/>
                              <a:gd name="T41" fmla="*/ 19 h 3438"/>
                              <a:gd name="T42" fmla="*/ 8423 w 8424"/>
                              <a:gd name="T43" fmla="*/ 0 h 34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424" h="3438">
                                <a:moveTo>
                                  <a:pt x="8404" y="0"/>
                                </a:moveTo>
                                <a:lnTo>
                                  <a:pt x="19" y="0"/>
                                </a:lnTo>
                                <a:lnTo>
                                  <a:pt x="0" y="0"/>
                                </a:lnTo>
                                <a:lnTo>
                                  <a:pt x="0" y="19"/>
                                </a:lnTo>
                                <a:lnTo>
                                  <a:pt x="0" y="3418"/>
                                </a:lnTo>
                                <a:lnTo>
                                  <a:pt x="0" y="3437"/>
                                </a:lnTo>
                                <a:lnTo>
                                  <a:pt x="19" y="3437"/>
                                </a:lnTo>
                                <a:lnTo>
                                  <a:pt x="8404" y="3437"/>
                                </a:lnTo>
                                <a:lnTo>
                                  <a:pt x="8404" y="3418"/>
                                </a:lnTo>
                                <a:lnTo>
                                  <a:pt x="19" y="3418"/>
                                </a:lnTo>
                                <a:lnTo>
                                  <a:pt x="19" y="19"/>
                                </a:lnTo>
                                <a:lnTo>
                                  <a:pt x="8404" y="19"/>
                                </a:lnTo>
                                <a:lnTo>
                                  <a:pt x="8404" y="0"/>
                                </a:lnTo>
                                <a:close/>
                                <a:moveTo>
                                  <a:pt x="8423" y="0"/>
                                </a:moveTo>
                                <a:lnTo>
                                  <a:pt x="8404" y="0"/>
                                </a:lnTo>
                                <a:lnTo>
                                  <a:pt x="8404" y="19"/>
                                </a:lnTo>
                                <a:lnTo>
                                  <a:pt x="8404" y="3418"/>
                                </a:lnTo>
                                <a:lnTo>
                                  <a:pt x="8404" y="3437"/>
                                </a:lnTo>
                                <a:lnTo>
                                  <a:pt x="8423" y="3437"/>
                                </a:lnTo>
                                <a:lnTo>
                                  <a:pt x="8423" y="3418"/>
                                </a:lnTo>
                                <a:lnTo>
                                  <a:pt x="8423" y="19"/>
                                </a:lnTo>
                                <a:lnTo>
                                  <a:pt x="84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6" name="Picture 79" descr="https://lh4.googleusercontent.com/l41z_WijXL3NHagS-0uqpX_IZrErEdyAGNiUeOX43z8NJP3oOIl1vA1gDvJDy91__Vae99BpCiIcekuHoq5wMAbPuiX6sfgb2x7Mwh4JxPXJHSwrDWUOQeAvecER-UNyoXZCGB9tGUOccQrGfWN6s1LAaoAFBRbYd7skN1hiISk3PRjGaryS87sWc40Gk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9" y="17"/>
                            <a:ext cx="8384" cy="339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09DE1E41" id="Group 78" o:spid="_x0000_s1026" alt="https://lh4.googleusercontent.com/l41z_WijXL3NHagS-0uqpX_IZrErEdyAGNiUeOX43z8NJP3oOIl1vA1gDvJDy91__Vae99BpCiIcekuHoq5wMAbPuiX6sfgb2x7Mwh4JxPXJHSwrDWUOQeAvecER-UNyoXZCGB9tGUOccQrGfWN6s1LAaoAFBRbYd7skN1hiISk3PRjGaryS87sWc40GkA" style="width:421.2pt;height:171.9pt;mso-position-horizontal-relative:char;mso-position-vertical-relative:line" coordsize="8424,34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">
                <v:shape id="AutoShape 80" o:spid="_x0000_s1027" style="position:absolute;width:8424;height:3438;visibility:visible;mso-wrap-style:square;v-text-anchor:top" coordsize="8424,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" path="m8404,l19,,,,,19,,3418r,19l19,3437r8385,l8404,3418r-8385,l19,19r8385,l8404,xm8423,r-19,l8404,19r,3399l8404,3437r19,l8423,3418r,-3399l8423,xe" fillcolor="black" stroked="f">
                  <v:path arrowok="t" o:connecttype="custom" o:connectlocs="8404,0;19,0;0,0;0,19;0,3418;0,3437;19,3437;8404,3437;8404,3418;19,3418;19,19;8404,19;8404,0;8423,0;8404,0;8404,19;8404,3418;8404,3437;8423,3437;8423,3418;8423,19;8423,0" o:connectangles="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 o:spid="_x0000_s1028" type="#_x0000_t75" alt="https://lh4.googleusercontent.com/l41z_WijXL3NHagS-0uqpX_IZrErEdyAGNiUeOX43z8NJP3oOIl1vA1gDvJDy91__Vae99BpCiIcekuHoq5wMAbPuiX6sfgb2x7Mwh4JxPXJHSwrDWUOQeAvecER-UNyoXZCGB9tGUOccQrGfWN6s1LAaoAFBRbYd7skN1hiISk3PRjGaryS87sWc40GkA" style="position:absolute;left:19;top:17;width:8384;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">
                  <v:imagedata r:id="rId24" o:title="l41z_WijXL3NHagS-0uqpX_IZrErEdyAGNiUeOX43z8NJP3oOIl1vA1gDvJDy91__Vae99BpCiIcekuHoq5wMAbPuiX6sfgb2x7Mwh4JxPXJHSwrDWUOQeAvecER-UNyoXZCGB9tGUOccQrGfWN6s1LAaoAFBRbYd7skN1hiISk3PRjGaryS87sWc40GkA"/>
                </v:shape>
                <w10:anchorlock/>
              </v:group>
            </w:pict>
          </mc:Fallback>
        </mc:AlternateContent>
      </w:r>
    </w:p>
    <w:p w14:paraId="39A94412" w14:textId="77777777" w:rsidR="00F52D4B" w:rsidRDefault="00F52D4B">
      <w:pPr>
        <w:pStyle w:val="BodyText"/>
        <w:spacing w:before="2"/>
        <w:ind w:left="0"/>
        <w:rPr>
          <w:sz w:val="19"/>
        </w:rPr>
      </w:pPr>
    </w:p>
    <w:p w14:paraId="2DA5433A" w14:textId="77777777" w:rsidR="00F52D4B" w:rsidRDefault="00267304">
      <w:pPr>
        <w:pStyle w:val="BodyText"/>
        <w:spacing w:before="89" w:line="480" w:lineRule="auto"/>
        <w:ind w:left="2970" w:right="1914" w:hanging="1055"/>
      </w:pPr>
      <w:hyperlink r:id="rId25">
        <w:r w:rsidR="00412779">
          <w:rPr>
            <w:color w:val="0D0F1A"/>
          </w:rPr>
          <w:t>https://ww</w:t>
        </w:r>
      </w:hyperlink>
      <w:r w:rsidR="00412779">
        <w:rPr>
          <w:color w:val="0D0F1A"/>
        </w:rPr>
        <w:t>w.busi</w:t>
      </w:r>
      <w:hyperlink r:id="rId26">
        <w:r w:rsidR="00412779">
          <w:rPr>
            <w:color w:val="0D0F1A"/>
          </w:rPr>
          <w:t>nesstechweekly.com/legal</w:t>
        </w:r>
      </w:hyperlink>
      <w:r w:rsidR="00412779">
        <w:rPr>
          <w:color w:val="0D0F1A"/>
        </w:rPr>
        <w:t>-</w:t>
      </w:r>
      <w:hyperlink r:id="rId27">
        <w:r w:rsidR="00412779">
          <w:rPr>
            <w:color w:val="0D0F1A"/>
          </w:rPr>
          <w:t>an</w:t>
        </w:r>
      </w:hyperlink>
      <w:r w:rsidR="00412779">
        <w:rPr>
          <w:color w:val="0D0F1A"/>
        </w:rPr>
        <w:t>d</w:t>
      </w:r>
      <w:hyperlink r:id="rId28">
        <w:r w:rsidR="00412779">
          <w:rPr>
            <w:color w:val="0D0F1A"/>
          </w:rPr>
          <w:t>-compliance/iso27001-</w:t>
        </w:r>
      </w:hyperlink>
      <w:r w:rsidR="00412779">
        <w:rPr>
          <w:color w:val="0D0F1A"/>
          <w:spacing w:val="-62"/>
        </w:rPr>
        <w:t xml:space="preserve"> </w:t>
      </w:r>
      <w:r w:rsidR="00412779">
        <w:rPr>
          <w:color w:val="0D0F1A"/>
        </w:rPr>
        <w:t>certification/iso-27001-certification-process-costs/</w:t>
      </w:r>
    </w:p>
    <w:p w14:paraId="3810D5FF" w14:textId="77777777" w:rsidR="00F52D4B" w:rsidRDefault="00412779">
      <w:pPr>
        <w:spacing w:before="1"/>
        <w:ind w:left="1280"/>
        <w:rPr>
          <w:i/>
          <w:sz w:val="26"/>
        </w:rPr>
      </w:pPr>
      <w:bookmarkStart w:id="67" w:name="_bookmark42"/>
      <w:bookmarkEnd w:id="67"/>
      <w:r>
        <w:rPr>
          <w:b/>
          <w:sz w:val="26"/>
        </w:rPr>
        <w:t>Figure</w:t>
      </w:r>
      <w:r>
        <w:rPr>
          <w:b/>
          <w:spacing w:val="-3"/>
          <w:sz w:val="26"/>
        </w:rPr>
        <w:t xml:space="preserve"> </w:t>
      </w:r>
      <w:r>
        <w:rPr>
          <w:b/>
          <w:sz w:val="26"/>
        </w:rPr>
        <w:t>4</w:t>
      </w:r>
      <w:r>
        <w:rPr>
          <w:b/>
          <w:color w:val="0D0F1A"/>
          <w:sz w:val="26"/>
        </w:rPr>
        <w:t>.</w:t>
      </w:r>
      <w:r>
        <w:rPr>
          <w:b/>
          <w:color w:val="0D0F1A"/>
          <w:spacing w:val="-2"/>
          <w:sz w:val="26"/>
        </w:rPr>
        <w:t xml:space="preserve"> </w:t>
      </w:r>
      <w:r>
        <w:rPr>
          <w:i/>
          <w:color w:val="0D0F1A"/>
          <w:sz w:val="26"/>
        </w:rPr>
        <w:t>ISO/IEC 27001</w:t>
      </w:r>
    </w:p>
    <w:p w14:paraId="78EE6DE0" w14:textId="77777777" w:rsidR="00F52D4B" w:rsidRDefault="00412779" w:rsidP="00361F14">
      <w:pPr>
        <w:pStyle w:val="BodyText"/>
        <w:spacing w:before="120" w:line="480" w:lineRule="auto"/>
        <w:ind w:right="1280" w:firstLine="720"/>
        <w:jc w:val="both"/>
      </w:pPr>
      <w:r>
        <w:rPr>
          <w:color w:val="0D0F1A"/>
        </w:rPr>
        <w:t>The</w:t>
      </w:r>
      <w:r>
        <w:rPr>
          <w:color w:val="0D0F1A"/>
          <w:spacing w:val="-3"/>
        </w:rPr>
        <w:t xml:space="preserve"> </w:t>
      </w:r>
      <w:r>
        <w:rPr>
          <w:color w:val="0D0F1A"/>
        </w:rPr>
        <w:t>confidentiality, integrity,</w:t>
      </w:r>
      <w:r>
        <w:rPr>
          <w:color w:val="0D0F1A"/>
          <w:spacing w:val="-2"/>
        </w:rPr>
        <w:t xml:space="preserve"> </w:t>
      </w:r>
      <w:r>
        <w:rPr>
          <w:color w:val="0D0F1A"/>
        </w:rPr>
        <w:t>and</w:t>
      </w:r>
      <w:r>
        <w:rPr>
          <w:color w:val="0D0F1A"/>
          <w:spacing w:val="-2"/>
        </w:rPr>
        <w:t xml:space="preserve"> </w:t>
      </w:r>
      <w:r>
        <w:rPr>
          <w:color w:val="0D0F1A"/>
        </w:rPr>
        <w:t>availability</w:t>
      </w:r>
      <w:r>
        <w:rPr>
          <w:color w:val="0D0F1A"/>
          <w:spacing w:val="-1"/>
        </w:rPr>
        <w:t xml:space="preserve"> </w:t>
      </w:r>
      <w:r>
        <w:rPr>
          <w:color w:val="0D0F1A"/>
        </w:rPr>
        <w:t>of</w:t>
      </w:r>
      <w:r>
        <w:rPr>
          <w:color w:val="0D0F1A"/>
          <w:spacing w:val="-2"/>
        </w:rPr>
        <w:t xml:space="preserve"> </w:t>
      </w:r>
      <w:r>
        <w:rPr>
          <w:color w:val="0D0F1A"/>
        </w:rPr>
        <w:t>information</w:t>
      </w:r>
      <w:r>
        <w:rPr>
          <w:color w:val="0D0F1A"/>
          <w:spacing w:val="-2"/>
        </w:rPr>
        <w:t xml:space="preserve"> </w:t>
      </w:r>
      <w:r>
        <w:rPr>
          <w:color w:val="0D0F1A"/>
        </w:rPr>
        <w:t>in</w:t>
      </w:r>
      <w:r>
        <w:rPr>
          <w:color w:val="0D0F1A"/>
          <w:spacing w:val="-2"/>
        </w:rPr>
        <w:t xml:space="preserve"> </w:t>
      </w:r>
      <w:r>
        <w:rPr>
          <w:color w:val="0D0F1A"/>
        </w:rPr>
        <w:t>the</w:t>
      </w:r>
      <w:r>
        <w:rPr>
          <w:color w:val="0D0F1A"/>
          <w:spacing w:val="-2"/>
        </w:rPr>
        <w:t xml:space="preserve"> </w:t>
      </w:r>
      <w:r>
        <w:rPr>
          <w:color w:val="0D0F1A"/>
        </w:rPr>
        <w:t>Sta.</w:t>
      </w:r>
      <w:r>
        <w:rPr>
          <w:color w:val="0D0F1A"/>
          <w:spacing w:val="-3"/>
        </w:rPr>
        <w:t xml:space="preserve"> </w:t>
      </w:r>
      <w:r>
        <w:rPr>
          <w:color w:val="0D0F1A"/>
        </w:rPr>
        <w:t>Rita</w:t>
      </w:r>
      <w:r>
        <w:rPr>
          <w:color w:val="0D0F1A"/>
          <w:spacing w:val="-62"/>
        </w:rPr>
        <w:t xml:space="preserve"> </w:t>
      </w:r>
      <w:r>
        <w:rPr>
          <w:color w:val="0D0F1A"/>
        </w:rPr>
        <w:t>Elementary School is ensured and protected by conforming to the ISO/IEC 27001</w:t>
      </w:r>
      <w:r>
        <w:rPr>
          <w:color w:val="0D0F1A"/>
          <w:spacing w:val="1"/>
        </w:rPr>
        <w:t xml:space="preserve"> </w:t>
      </w:r>
      <w:r>
        <w:rPr>
          <w:color w:val="0D0F1A"/>
        </w:rPr>
        <w:t>standard.</w:t>
      </w:r>
      <w:r>
        <w:rPr>
          <w:color w:val="0D0F1A"/>
          <w:spacing w:val="1"/>
        </w:rPr>
        <w:t xml:space="preserve"> </w:t>
      </w:r>
      <w:r>
        <w:rPr>
          <w:color w:val="0D0F1A"/>
        </w:rPr>
        <w:t>Its primary goal is to identify the potential risks that can happen to the</w:t>
      </w:r>
      <w:r>
        <w:rPr>
          <w:color w:val="0D0F1A"/>
          <w:spacing w:val="1"/>
        </w:rPr>
        <w:t xml:space="preserve"> </w:t>
      </w:r>
      <w:r>
        <w:rPr>
          <w:color w:val="0D0F1A"/>
        </w:rPr>
        <w:t>information and establish the methods to mitigate and prevent such risks from</w:t>
      </w:r>
      <w:r>
        <w:rPr>
          <w:color w:val="0D0F1A"/>
          <w:spacing w:val="1"/>
        </w:rPr>
        <w:t xml:space="preserve"> </w:t>
      </w:r>
      <w:r>
        <w:rPr>
          <w:color w:val="0D0F1A"/>
        </w:rPr>
        <w:t>occurring.</w:t>
      </w:r>
    </w:p>
    <w:p w14:paraId="6DFA2D33" w14:textId="77777777" w:rsidR="00F52D4B" w:rsidRDefault="00412779" w:rsidP="00361F14">
      <w:pPr>
        <w:pStyle w:val="Heading1"/>
      </w:pPr>
      <w:bookmarkStart w:id="68" w:name="_Toc121732918"/>
      <w:r>
        <w:lastRenderedPageBreak/>
        <w:t>Constraints</w:t>
      </w:r>
      <w:bookmarkEnd w:id="68"/>
    </w:p>
    <w:p w14:paraId="31A4DD10" w14:textId="77777777" w:rsidR="00F52D4B" w:rsidRDefault="00F52D4B">
      <w:pPr>
        <w:pStyle w:val="BodyText"/>
        <w:spacing w:before="11"/>
        <w:ind w:left="0"/>
        <w:rPr>
          <w:b/>
          <w:sz w:val="25"/>
        </w:rPr>
      </w:pPr>
    </w:p>
    <w:p w14:paraId="1CC17912" w14:textId="65CA892B" w:rsidR="00F52D4B" w:rsidRDefault="00412779">
      <w:pPr>
        <w:pStyle w:val="BodyText"/>
        <w:spacing w:line="480" w:lineRule="auto"/>
        <w:ind w:right="1281" w:firstLine="720"/>
        <w:jc w:val="both"/>
      </w:pPr>
      <w:r>
        <w:rPr>
          <w:color w:val="0D0F1A"/>
        </w:rPr>
        <w:t>This</w:t>
      </w:r>
      <w:r>
        <w:rPr>
          <w:color w:val="0D0F1A"/>
          <w:spacing w:val="1"/>
        </w:rPr>
        <w:t xml:space="preserve"> </w:t>
      </w:r>
      <w:r>
        <w:rPr>
          <w:color w:val="0D0F1A"/>
        </w:rPr>
        <w:t>part</w:t>
      </w:r>
      <w:r>
        <w:rPr>
          <w:color w:val="0D0F1A"/>
          <w:spacing w:val="1"/>
        </w:rPr>
        <w:t xml:space="preserve"> </w:t>
      </w:r>
      <w:r>
        <w:rPr>
          <w:color w:val="0D0F1A"/>
        </w:rPr>
        <w:t>is</w:t>
      </w:r>
      <w:r>
        <w:rPr>
          <w:color w:val="0D0F1A"/>
          <w:spacing w:val="1"/>
        </w:rPr>
        <w:t xml:space="preserve"> </w:t>
      </w:r>
      <w:r>
        <w:rPr>
          <w:color w:val="0D0F1A"/>
        </w:rPr>
        <w:t>where</w:t>
      </w:r>
      <w:r>
        <w:rPr>
          <w:color w:val="0D0F1A"/>
          <w:spacing w:val="1"/>
        </w:rPr>
        <w:t xml:space="preserve"> </w:t>
      </w:r>
      <w:r>
        <w:rPr>
          <w:color w:val="0D0F1A"/>
        </w:rPr>
        <w:t>the</w:t>
      </w:r>
      <w:r>
        <w:rPr>
          <w:color w:val="0D0F1A"/>
          <w:spacing w:val="1"/>
        </w:rPr>
        <w:t xml:space="preserve"> </w:t>
      </w:r>
      <w:r>
        <w:rPr>
          <w:color w:val="0D0F1A"/>
        </w:rPr>
        <w:t>researchers</w:t>
      </w:r>
      <w:r>
        <w:rPr>
          <w:color w:val="0D0F1A"/>
          <w:spacing w:val="1"/>
        </w:rPr>
        <w:t xml:space="preserve"> </w:t>
      </w:r>
      <w:r>
        <w:rPr>
          <w:color w:val="0D0F1A"/>
        </w:rPr>
        <w:t>listed</w:t>
      </w:r>
      <w:r>
        <w:rPr>
          <w:color w:val="0D0F1A"/>
          <w:spacing w:val="1"/>
        </w:rPr>
        <w:t xml:space="preserve"> </w:t>
      </w:r>
      <w:r>
        <w:rPr>
          <w:color w:val="0D0F1A"/>
        </w:rPr>
        <w:t>and</w:t>
      </w:r>
      <w:r>
        <w:rPr>
          <w:color w:val="0D0F1A"/>
          <w:spacing w:val="1"/>
        </w:rPr>
        <w:t xml:space="preserve"> </w:t>
      </w:r>
      <w:r>
        <w:rPr>
          <w:color w:val="0D0F1A"/>
        </w:rPr>
        <w:t>chose</w:t>
      </w:r>
      <w:r>
        <w:rPr>
          <w:color w:val="0D0F1A"/>
          <w:spacing w:val="1"/>
        </w:rPr>
        <w:t xml:space="preserve"> </w:t>
      </w:r>
      <w:r>
        <w:rPr>
          <w:color w:val="0D0F1A"/>
        </w:rPr>
        <w:t>various</w:t>
      </w:r>
      <w:r>
        <w:rPr>
          <w:color w:val="0D0F1A"/>
          <w:spacing w:val="1"/>
        </w:rPr>
        <w:t xml:space="preserve"> </w:t>
      </w:r>
      <w:r>
        <w:rPr>
          <w:color w:val="0D0F1A"/>
        </w:rPr>
        <w:t>hardware</w:t>
      </w:r>
      <w:r>
        <w:rPr>
          <w:color w:val="0D0F1A"/>
          <w:spacing w:val="1"/>
        </w:rPr>
        <w:t xml:space="preserve"> </w:t>
      </w:r>
      <w:r>
        <w:rPr>
          <w:color w:val="0D0F1A"/>
        </w:rPr>
        <w:t>according to the client’s needs and the most suitable and practical hardware</w:t>
      </w:r>
      <w:r>
        <w:rPr>
          <w:color w:val="0D0F1A"/>
          <w:spacing w:val="1"/>
        </w:rPr>
        <w:t xml:space="preserve"> </w:t>
      </w:r>
      <w:r>
        <w:rPr>
          <w:color w:val="0D0F1A"/>
        </w:rPr>
        <w:t>based</w:t>
      </w:r>
      <w:r>
        <w:rPr>
          <w:color w:val="0D0F1A"/>
          <w:spacing w:val="-2"/>
        </w:rPr>
        <w:t xml:space="preserve"> </w:t>
      </w:r>
      <w:r>
        <w:rPr>
          <w:color w:val="0D0F1A"/>
        </w:rPr>
        <w:t>on</w:t>
      </w:r>
      <w:r>
        <w:rPr>
          <w:color w:val="0D0F1A"/>
          <w:spacing w:val="-1"/>
        </w:rPr>
        <w:t xml:space="preserve"> </w:t>
      </w:r>
      <w:r>
        <w:rPr>
          <w:color w:val="0D0F1A"/>
        </w:rPr>
        <w:t>their</w:t>
      </w:r>
      <w:r>
        <w:rPr>
          <w:color w:val="0D0F1A"/>
          <w:spacing w:val="-1"/>
        </w:rPr>
        <w:t xml:space="preserve"> </w:t>
      </w:r>
      <w:r>
        <w:rPr>
          <w:color w:val="0D0F1A"/>
        </w:rPr>
        <w:t>price</w:t>
      </w:r>
      <w:r>
        <w:rPr>
          <w:color w:val="0D0F1A"/>
          <w:spacing w:val="2"/>
        </w:rPr>
        <w:t xml:space="preserve"> </w:t>
      </w:r>
      <w:r>
        <w:rPr>
          <w:color w:val="0D0F1A"/>
        </w:rPr>
        <w:t>and</w:t>
      </w:r>
      <w:r>
        <w:rPr>
          <w:color w:val="0D0F1A"/>
          <w:spacing w:val="-1"/>
        </w:rPr>
        <w:t xml:space="preserve"> </w:t>
      </w:r>
      <w:r>
        <w:rPr>
          <w:color w:val="0D0F1A"/>
        </w:rPr>
        <w:t>specifications.</w:t>
      </w:r>
    </w:p>
    <w:p w14:paraId="454E5B3D" w14:textId="77777777" w:rsidR="00F52D4B" w:rsidRDefault="00412779">
      <w:pPr>
        <w:pStyle w:val="Heading1"/>
        <w:spacing w:before="1"/>
        <w:jc w:val="both"/>
      </w:pPr>
      <w:bookmarkStart w:id="69" w:name="_Toc121732919"/>
      <w:r>
        <w:rPr>
          <w:color w:val="0D0F1A"/>
        </w:rPr>
        <w:t>Cost</w:t>
      </w:r>
      <w:r>
        <w:rPr>
          <w:color w:val="0D0F1A"/>
          <w:spacing w:val="-3"/>
        </w:rPr>
        <w:t xml:space="preserve"> </w:t>
      </w:r>
      <w:r>
        <w:rPr>
          <w:color w:val="0D0F1A"/>
        </w:rPr>
        <w:t>Constraints</w:t>
      </w:r>
      <w:bookmarkEnd w:id="69"/>
    </w:p>
    <w:p w14:paraId="6A0F19BC" w14:textId="77777777" w:rsidR="00F52D4B" w:rsidRDefault="00F52D4B">
      <w:pPr>
        <w:pStyle w:val="BodyText"/>
        <w:ind w:left="0"/>
        <w:rPr>
          <w:b/>
        </w:rPr>
      </w:pPr>
    </w:p>
    <w:p w14:paraId="605B34AF" w14:textId="77777777" w:rsidR="00F52D4B" w:rsidRDefault="00412779">
      <w:pPr>
        <w:pStyle w:val="BodyText"/>
        <w:spacing w:line="480" w:lineRule="auto"/>
        <w:ind w:right="1285" w:firstLine="720"/>
        <w:jc w:val="both"/>
      </w:pPr>
      <w:r>
        <w:rPr>
          <w:color w:val="0D0F1A"/>
        </w:rPr>
        <w:t>This part listed and discussed the network devices included in the network</w:t>
      </w:r>
      <w:r>
        <w:rPr>
          <w:color w:val="0D0F1A"/>
          <w:spacing w:val="1"/>
        </w:rPr>
        <w:t xml:space="preserve"> </w:t>
      </w:r>
      <w:r>
        <w:rPr>
          <w:color w:val="0D0F1A"/>
        </w:rPr>
        <w:t>design</w:t>
      </w:r>
      <w:r>
        <w:rPr>
          <w:color w:val="0D0F1A"/>
          <w:spacing w:val="-2"/>
        </w:rPr>
        <w:t xml:space="preserve"> </w:t>
      </w:r>
      <w:r>
        <w:rPr>
          <w:color w:val="0D0F1A"/>
        </w:rPr>
        <w:t>along</w:t>
      </w:r>
      <w:r>
        <w:rPr>
          <w:color w:val="0D0F1A"/>
          <w:spacing w:val="-1"/>
        </w:rPr>
        <w:t xml:space="preserve"> </w:t>
      </w:r>
      <w:r>
        <w:rPr>
          <w:color w:val="0D0F1A"/>
        </w:rPr>
        <w:t>with</w:t>
      </w:r>
      <w:r>
        <w:rPr>
          <w:color w:val="0D0F1A"/>
          <w:spacing w:val="1"/>
        </w:rPr>
        <w:t xml:space="preserve"> </w:t>
      </w:r>
      <w:r>
        <w:rPr>
          <w:color w:val="0D0F1A"/>
        </w:rPr>
        <w:t>their</w:t>
      </w:r>
      <w:r>
        <w:rPr>
          <w:color w:val="0D0F1A"/>
          <w:spacing w:val="2"/>
        </w:rPr>
        <w:t xml:space="preserve"> </w:t>
      </w:r>
      <w:r>
        <w:rPr>
          <w:color w:val="0D0F1A"/>
        </w:rPr>
        <w:t>cost</w:t>
      </w:r>
      <w:r>
        <w:rPr>
          <w:color w:val="0D0F1A"/>
          <w:spacing w:val="-1"/>
        </w:rPr>
        <w:t xml:space="preserve"> </w:t>
      </w:r>
      <w:r>
        <w:rPr>
          <w:color w:val="0D0F1A"/>
        </w:rPr>
        <w:t>and</w:t>
      </w:r>
      <w:r>
        <w:rPr>
          <w:color w:val="0D0F1A"/>
          <w:spacing w:val="-1"/>
        </w:rPr>
        <w:t xml:space="preserve"> </w:t>
      </w:r>
      <w:r>
        <w:rPr>
          <w:color w:val="0D0F1A"/>
        </w:rPr>
        <w:t>specification.</w:t>
      </w:r>
    </w:p>
    <w:p w14:paraId="2601134A" w14:textId="5FAB366D" w:rsidR="00F52D4B" w:rsidRDefault="00372DCB" w:rsidP="004873B3">
      <w:pPr>
        <w:pStyle w:val="Caption"/>
        <w:spacing w:line="240" w:lineRule="auto"/>
      </w:pPr>
      <w:bookmarkStart w:id="70" w:name="_bookmark44"/>
      <w:bookmarkStart w:id="71" w:name="_Toc121668748"/>
      <w:bookmarkEnd w:id="70"/>
      <w:r>
        <w:t xml:space="preserve">Table </w:t>
      </w:r>
      <w:r w:rsidR="00267304">
        <w:fldChar w:fldCharType="begin"/>
      </w:r>
      <w:r w:rsidR="00267304">
        <w:instrText xml:space="preserve"> SEQ Table \* ARABIC </w:instrText>
      </w:r>
      <w:r w:rsidR="00267304">
        <w:fldChar w:fldCharType="separate"/>
      </w:r>
      <w:r w:rsidR="00B91199">
        <w:rPr>
          <w:noProof/>
        </w:rPr>
        <w:t>16</w:t>
      </w:r>
      <w:bookmarkEnd w:id="71"/>
      <w:r w:rsidR="00267304">
        <w:rPr>
          <w:noProof/>
        </w:rPr>
        <w:fldChar w:fldCharType="end"/>
      </w:r>
    </w:p>
    <w:p w14:paraId="124DBF13" w14:textId="77777777" w:rsidR="00F52D4B" w:rsidRPr="004873B3" w:rsidRDefault="00412779" w:rsidP="004873B3">
      <w:pPr>
        <w:ind w:left="1280"/>
        <w:jc w:val="both"/>
        <w:rPr>
          <w:i/>
          <w:sz w:val="26"/>
        </w:rPr>
      </w:pPr>
      <w:r>
        <w:rPr>
          <w:i/>
          <w:color w:val="0D0F1A"/>
          <w:sz w:val="26"/>
        </w:rPr>
        <w:t>Access</w:t>
      </w:r>
      <w:r>
        <w:rPr>
          <w:i/>
          <w:color w:val="0D0F1A"/>
          <w:spacing w:val="-2"/>
          <w:sz w:val="26"/>
        </w:rPr>
        <w:t xml:space="preserve"> </w:t>
      </w:r>
      <w:r>
        <w:rPr>
          <w:i/>
          <w:color w:val="0D0F1A"/>
          <w:sz w:val="26"/>
        </w:rPr>
        <w:t>Point</w:t>
      </w:r>
    </w:p>
    <w:tbl>
      <w:tblPr>
        <w:tblW w:w="0" w:type="auto"/>
        <w:tblInd w:w="1287" w:type="dxa"/>
        <w:tblLayout w:type="fixed"/>
        <w:tblCellMar>
          <w:left w:w="0" w:type="dxa"/>
          <w:right w:w="0" w:type="dxa"/>
        </w:tblCellMar>
        <w:tblLook w:val="01E0" w:firstRow="1" w:lastRow="1" w:firstColumn="1" w:lastColumn="1" w:noHBand="0" w:noVBand="0"/>
      </w:tblPr>
      <w:tblGrid>
        <w:gridCol w:w="1710"/>
        <w:gridCol w:w="1217"/>
        <w:gridCol w:w="5714"/>
      </w:tblGrid>
      <w:tr w:rsidR="00F52D4B" w14:paraId="0A981356" w14:textId="77777777" w:rsidTr="00B574E2">
        <w:trPr>
          <w:trHeight w:val="229"/>
        </w:trPr>
        <w:tc>
          <w:tcPr>
            <w:tcW w:w="1710" w:type="dxa"/>
            <w:tcBorders>
              <w:top w:val="single" w:sz="12" w:space="0" w:color="000000"/>
              <w:bottom w:val="single" w:sz="4" w:space="0" w:color="auto"/>
            </w:tcBorders>
          </w:tcPr>
          <w:p w14:paraId="4BA7F06D" w14:textId="77777777" w:rsidR="00F52D4B" w:rsidRDefault="00412779">
            <w:pPr>
              <w:pStyle w:val="TableParagraph"/>
              <w:spacing w:line="209" w:lineRule="exact"/>
              <w:ind w:left="302"/>
              <w:rPr>
                <w:b/>
                <w:sz w:val="20"/>
              </w:rPr>
            </w:pPr>
            <w:r>
              <w:rPr>
                <w:b/>
                <w:sz w:val="20"/>
              </w:rPr>
              <w:t>Access</w:t>
            </w:r>
            <w:r>
              <w:rPr>
                <w:b/>
                <w:spacing w:val="-3"/>
                <w:sz w:val="20"/>
              </w:rPr>
              <w:t xml:space="preserve"> </w:t>
            </w:r>
            <w:r>
              <w:rPr>
                <w:b/>
                <w:sz w:val="20"/>
              </w:rPr>
              <w:t>Point</w:t>
            </w:r>
          </w:p>
        </w:tc>
        <w:tc>
          <w:tcPr>
            <w:tcW w:w="1217" w:type="dxa"/>
            <w:tcBorders>
              <w:top w:val="single" w:sz="12" w:space="0" w:color="000000"/>
              <w:bottom w:val="single" w:sz="4" w:space="0" w:color="auto"/>
            </w:tcBorders>
          </w:tcPr>
          <w:p w14:paraId="04BF6C1A" w14:textId="77777777" w:rsidR="00F52D4B" w:rsidRDefault="00412779">
            <w:pPr>
              <w:pStyle w:val="TableParagraph"/>
              <w:spacing w:line="209" w:lineRule="exact"/>
              <w:ind w:left="182" w:right="130"/>
              <w:jc w:val="center"/>
              <w:rPr>
                <w:b/>
                <w:sz w:val="20"/>
              </w:rPr>
            </w:pPr>
            <w:r>
              <w:rPr>
                <w:b/>
                <w:sz w:val="20"/>
              </w:rPr>
              <w:t>Cost</w:t>
            </w:r>
          </w:p>
        </w:tc>
        <w:tc>
          <w:tcPr>
            <w:tcW w:w="5714" w:type="dxa"/>
            <w:tcBorders>
              <w:top w:val="single" w:sz="12" w:space="0" w:color="000000"/>
              <w:bottom w:val="single" w:sz="4" w:space="0" w:color="auto"/>
            </w:tcBorders>
          </w:tcPr>
          <w:p w14:paraId="3EA2E781" w14:textId="77777777" w:rsidR="00F52D4B" w:rsidRDefault="00412779">
            <w:pPr>
              <w:pStyle w:val="TableParagraph"/>
              <w:spacing w:line="209" w:lineRule="exact"/>
              <w:ind w:left="2301" w:right="2272"/>
              <w:jc w:val="center"/>
              <w:rPr>
                <w:b/>
                <w:sz w:val="20"/>
              </w:rPr>
            </w:pPr>
            <w:r>
              <w:rPr>
                <w:b/>
                <w:sz w:val="20"/>
              </w:rPr>
              <w:t>Specification</w:t>
            </w:r>
          </w:p>
        </w:tc>
      </w:tr>
      <w:tr w:rsidR="00F52D4B" w14:paraId="121E8D47" w14:textId="77777777" w:rsidTr="00B574E2">
        <w:trPr>
          <w:trHeight w:val="1456"/>
        </w:trPr>
        <w:tc>
          <w:tcPr>
            <w:tcW w:w="1710" w:type="dxa"/>
            <w:tcBorders>
              <w:top w:val="single" w:sz="4" w:space="0" w:color="auto"/>
            </w:tcBorders>
          </w:tcPr>
          <w:p w14:paraId="072A8B0F" w14:textId="77777777" w:rsidR="00F52D4B" w:rsidRDefault="00F52D4B">
            <w:pPr>
              <w:pStyle w:val="TableParagraph"/>
              <w:rPr>
                <w:i/>
              </w:rPr>
            </w:pPr>
          </w:p>
          <w:p w14:paraId="06257680" w14:textId="77777777" w:rsidR="00F52D4B" w:rsidRDefault="00F52D4B">
            <w:pPr>
              <w:pStyle w:val="TableParagraph"/>
              <w:spacing w:before="11"/>
              <w:rPr>
                <w:i/>
                <w:sz w:val="19"/>
              </w:rPr>
            </w:pPr>
          </w:p>
          <w:p w14:paraId="663FBAE1" w14:textId="77777777" w:rsidR="00F52D4B" w:rsidRDefault="00412779">
            <w:pPr>
              <w:pStyle w:val="TableParagraph"/>
              <w:ind w:left="326" w:right="307" w:firstLine="50"/>
              <w:rPr>
                <w:sz w:val="20"/>
              </w:rPr>
            </w:pPr>
            <w:r>
              <w:rPr>
                <w:sz w:val="20"/>
              </w:rPr>
              <w:t>TP-Link TL</w:t>
            </w:r>
            <w:r>
              <w:rPr>
                <w:spacing w:val="1"/>
                <w:sz w:val="20"/>
              </w:rPr>
              <w:t xml:space="preserve"> </w:t>
            </w:r>
            <w:r>
              <w:rPr>
                <w:spacing w:val="-1"/>
                <w:sz w:val="20"/>
              </w:rPr>
              <w:t>WR844N</w:t>
            </w:r>
            <w:r>
              <w:rPr>
                <w:spacing w:val="-10"/>
                <w:sz w:val="20"/>
              </w:rPr>
              <w:t xml:space="preserve"> </w:t>
            </w:r>
            <w:r>
              <w:rPr>
                <w:sz w:val="20"/>
              </w:rPr>
              <w:t>AP</w:t>
            </w:r>
          </w:p>
        </w:tc>
        <w:tc>
          <w:tcPr>
            <w:tcW w:w="1217" w:type="dxa"/>
            <w:tcBorders>
              <w:top w:val="single" w:sz="4" w:space="0" w:color="auto"/>
            </w:tcBorders>
          </w:tcPr>
          <w:p w14:paraId="35F1344A" w14:textId="77777777" w:rsidR="00F52D4B" w:rsidRDefault="00F52D4B">
            <w:pPr>
              <w:pStyle w:val="TableParagraph"/>
              <w:rPr>
                <w:i/>
              </w:rPr>
            </w:pPr>
          </w:p>
          <w:p w14:paraId="016FB99A" w14:textId="77777777" w:rsidR="00F52D4B" w:rsidRDefault="00F52D4B">
            <w:pPr>
              <w:pStyle w:val="TableParagraph"/>
              <w:spacing w:before="4"/>
              <w:rPr>
                <w:i/>
                <w:sz w:val="30"/>
              </w:rPr>
            </w:pPr>
          </w:p>
          <w:p w14:paraId="362FFDB2" w14:textId="77777777" w:rsidR="00F52D4B" w:rsidRDefault="00412779">
            <w:pPr>
              <w:pStyle w:val="TableParagraph"/>
              <w:ind w:left="184" w:right="130"/>
              <w:jc w:val="center"/>
              <w:rPr>
                <w:sz w:val="20"/>
              </w:rPr>
            </w:pPr>
            <w:r>
              <w:rPr>
                <w:sz w:val="20"/>
              </w:rPr>
              <w:t>₱</w:t>
            </w:r>
            <w:r>
              <w:rPr>
                <w:spacing w:val="-2"/>
                <w:sz w:val="20"/>
              </w:rPr>
              <w:t xml:space="preserve"> </w:t>
            </w:r>
            <w:r>
              <w:rPr>
                <w:sz w:val="20"/>
              </w:rPr>
              <w:t>675.00</w:t>
            </w:r>
          </w:p>
        </w:tc>
        <w:tc>
          <w:tcPr>
            <w:tcW w:w="5714" w:type="dxa"/>
            <w:tcBorders>
              <w:top w:val="single" w:sz="4" w:space="0" w:color="auto"/>
            </w:tcBorders>
          </w:tcPr>
          <w:p w14:paraId="6A246AB5" w14:textId="77777777" w:rsidR="00F52D4B" w:rsidRDefault="0093311E">
            <w:pPr>
              <w:pStyle w:val="TableParagraph"/>
              <w:spacing w:before="2"/>
              <w:ind w:left="150" w:right="122"/>
              <w:jc w:val="both"/>
              <w:rPr>
                <w:sz w:val="20"/>
              </w:rPr>
            </w:pPr>
            <w:r>
              <w:rPr>
                <w:sz w:val="20"/>
              </w:rPr>
              <w:t>Wi-Fi</w:t>
            </w:r>
            <w:r>
              <w:rPr>
                <w:spacing w:val="-5"/>
                <w:sz w:val="20"/>
              </w:rPr>
              <w:t xml:space="preserve"> </w:t>
            </w:r>
            <w:r>
              <w:rPr>
                <w:sz w:val="20"/>
              </w:rPr>
              <w:t>4 technology with IEEE</w:t>
            </w:r>
            <w:r>
              <w:rPr>
                <w:spacing w:val="-4"/>
                <w:sz w:val="20"/>
              </w:rPr>
              <w:t xml:space="preserve"> </w:t>
            </w:r>
            <w:r>
              <w:rPr>
                <w:sz w:val="20"/>
              </w:rPr>
              <w:t>802.11nb/g</w:t>
            </w:r>
            <w:r>
              <w:rPr>
                <w:spacing w:val="-6"/>
                <w:sz w:val="20"/>
              </w:rPr>
              <w:t xml:space="preserve"> </w:t>
            </w:r>
            <w:r>
              <w:rPr>
                <w:sz w:val="20"/>
              </w:rPr>
              <w:t>2.4</w:t>
            </w:r>
            <w:r>
              <w:rPr>
                <w:spacing w:val="-2"/>
                <w:sz w:val="20"/>
              </w:rPr>
              <w:t xml:space="preserve"> </w:t>
            </w:r>
            <w:r>
              <w:rPr>
                <w:sz w:val="20"/>
              </w:rPr>
              <w:t>GHz with</w:t>
            </w:r>
            <w:r>
              <w:rPr>
                <w:spacing w:val="-5"/>
                <w:sz w:val="20"/>
              </w:rPr>
              <w:t xml:space="preserve"> </w:t>
            </w:r>
            <w:r>
              <w:rPr>
                <w:sz w:val="20"/>
              </w:rPr>
              <w:t>speeds of up to</w:t>
            </w:r>
            <w:r>
              <w:rPr>
                <w:spacing w:val="-4"/>
                <w:sz w:val="20"/>
              </w:rPr>
              <w:t xml:space="preserve"> 300Mbps and </w:t>
            </w:r>
            <w:r>
              <w:rPr>
                <w:sz w:val="20"/>
              </w:rPr>
              <w:t>the Wi-Fi range encompasses 2 Bedroom Houses. Wi-Fi modes includes legacy, router</w:t>
            </w:r>
            <w:r>
              <w:rPr>
                <w:spacing w:val="1"/>
                <w:sz w:val="20"/>
              </w:rPr>
              <w:t>, a</w:t>
            </w:r>
            <w:r>
              <w:rPr>
                <w:sz w:val="20"/>
              </w:rPr>
              <w:t>ccess point, range extender mode, and WISP mode.</w:t>
            </w:r>
            <w:r>
              <w:rPr>
                <w:spacing w:val="1"/>
                <w:sz w:val="20"/>
              </w:rPr>
              <w:t xml:space="preserve"> </w:t>
            </w:r>
            <w:r>
              <w:rPr>
                <w:sz w:val="20"/>
              </w:rPr>
              <w:t>Ethernet Ports are 1x 10/11 Mbps WAN</w:t>
            </w:r>
            <w:r>
              <w:rPr>
                <w:spacing w:val="1"/>
                <w:sz w:val="20"/>
              </w:rPr>
              <w:t xml:space="preserve"> </w:t>
            </w:r>
            <w:r w:rsidR="00122AE0">
              <w:rPr>
                <w:sz w:val="20"/>
              </w:rPr>
              <w:t>ports</w:t>
            </w:r>
            <w:r>
              <w:rPr>
                <w:sz w:val="20"/>
              </w:rPr>
              <w:t>,</w:t>
            </w:r>
            <w:r>
              <w:rPr>
                <w:spacing w:val="-1"/>
                <w:sz w:val="20"/>
              </w:rPr>
              <w:t xml:space="preserve"> and </w:t>
            </w:r>
            <w:r>
              <w:rPr>
                <w:sz w:val="20"/>
              </w:rPr>
              <w:t>4x</w:t>
            </w:r>
            <w:r>
              <w:rPr>
                <w:spacing w:val="-1"/>
                <w:sz w:val="20"/>
              </w:rPr>
              <w:t xml:space="preserve"> </w:t>
            </w:r>
            <w:r>
              <w:rPr>
                <w:sz w:val="20"/>
              </w:rPr>
              <w:t>10/11</w:t>
            </w:r>
            <w:r>
              <w:rPr>
                <w:spacing w:val="-1"/>
                <w:sz w:val="20"/>
              </w:rPr>
              <w:t xml:space="preserve"> </w:t>
            </w:r>
            <w:r>
              <w:rPr>
                <w:sz w:val="20"/>
              </w:rPr>
              <w:t>Mbps</w:t>
            </w:r>
            <w:r>
              <w:rPr>
                <w:spacing w:val="-1"/>
                <w:sz w:val="20"/>
              </w:rPr>
              <w:t xml:space="preserve"> </w:t>
            </w:r>
            <w:r>
              <w:rPr>
                <w:sz w:val="20"/>
              </w:rPr>
              <w:t>LAN Ports.</w:t>
            </w:r>
          </w:p>
        </w:tc>
      </w:tr>
      <w:tr w:rsidR="00F52D4B" w14:paraId="0251BE8C" w14:textId="77777777">
        <w:trPr>
          <w:trHeight w:val="1058"/>
        </w:trPr>
        <w:tc>
          <w:tcPr>
            <w:tcW w:w="1710" w:type="dxa"/>
          </w:tcPr>
          <w:p w14:paraId="391EA95F" w14:textId="77777777" w:rsidR="00F52D4B" w:rsidRDefault="00F52D4B">
            <w:pPr>
              <w:pStyle w:val="TableParagraph"/>
              <w:spacing w:before="6"/>
              <w:rPr>
                <w:i/>
                <w:sz w:val="26"/>
              </w:rPr>
            </w:pPr>
          </w:p>
          <w:p w14:paraId="68546D69" w14:textId="77777777" w:rsidR="00F52D4B" w:rsidRDefault="00412779">
            <w:pPr>
              <w:pStyle w:val="TableParagraph"/>
              <w:ind w:left="518" w:right="187" w:hanging="298"/>
              <w:rPr>
                <w:sz w:val="20"/>
              </w:rPr>
            </w:pPr>
            <w:r>
              <w:rPr>
                <w:sz w:val="20"/>
              </w:rPr>
              <w:t>TP-Link Archer</w:t>
            </w:r>
            <w:r>
              <w:rPr>
                <w:spacing w:val="-47"/>
                <w:sz w:val="20"/>
              </w:rPr>
              <w:t xml:space="preserve"> </w:t>
            </w:r>
            <w:r>
              <w:rPr>
                <w:sz w:val="20"/>
              </w:rPr>
              <w:t>AX1500</w:t>
            </w:r>
          </w:p>
        </w:tc>
        <w:tc>
          <w:tcPr>
            <w:tcW w:w="1217" w:type="dxa"/>
          </w:tcPr>
          <w:p w14:paraId="09F6556D" w14:textId="77777777" w:rsidR="00F52D4B" w:rsidRDefault="00F52D4B">
            <w:pPr>
              <w:pStyle w:val="TableParagraph"/>
              <w:rPr>
                <w:i/>
              </w:rPr>
            </w:pPr>
          </w:p>
          <w:p w14:paraId="4A37E8E0" w14:textId="77777777" w:rsidR="00F52D4B" w:rsidRDefault="00412779">
            <w:pPr>
              <w:pStyle w:val="TableParagraph"/>
              <w:spacing w:before="172"/>
              <w:ind w:left="186" w:right="130"/>
              <w:jc w:val="center"/>
              <w:rPr>
                <w:sz w:val="20"/>
              </w:rPr>
            </w:pPr>
            <w:r>
              <w:rPr>
                <w:sz w:val="20"/>
              </w:rPr>
              <w:t>₱</w:t>
            </w:r>
            <w:r>
              <w:rPr>
                <w:spacing w:val="-2"/>
                <w:sz w:val="20"/>
              </w:rPr>
              <w:t xml:space="preserve"> </w:t>
            </w:r>
            <w:r>
              <w:rPr>
                <w:sz w:val="20"/>
              </w:rPr>
              <w:t>2,460.00</w:t>
            </w:r>
          </w:p>
        </w:tc>
        <w:tc>
          <w:tcPr>
            <w:tcW w:w="5714" w:type="dxa"/>
          </w:tcPr>
          <w:p w14:paraId="5DEDAEA4" w14:textId="77777777" w:rsidR="00F52D4B" w:rsidRDefault="0093311E">
            <w:pPr>
              <w:pStyle w:val="TableParagraph"/>
              <w:spacing w:line="229" w:lineRule="exact"/>
              <w:ind w:left="150"/>
              <w:jc w:val="both"/>
              <w:rPr>
                <w:sz w:val="20"/>
              </w:rPr>
            </w:pPr>
            <w:r>
              <w:rPr>
                <w:sz w:val="20"/>
              </w:rPr>
              <w:t>Wi-Fi 6 technology with up to 1.5 Gbps speeds. Can connect more</w:t>
            </w:r>
            <w:r>
              <w:rPr>
                <w:spacing w:val="1"/>
                <w:sz w:val="20"/>
              </w:rPr>
              <w:t xml:space="preserve"> </w:t>
            </w:r>
            <w:r>
              <w:rPr>
                <w:sz w:val="20"/>
              </w:rPr>
              <w:t>devices with reliable</w:t>
            </w:r>
            <w:r>
              <w:rPr>
                <w:spacing w:val="1"/>
                <w:sz w:val="20"/>
              </w:rPr>
              <w:t xml:space="preserve"> </w:t>
            </w:r>
            <w:r>
              <w:rPr>
                <w:sz w:val="20"/>
              </w:rPr>
              <w:t>coverage and reduced</w:t>
            </w:r>
            <w:r>
              <w:rPr>
                <w:spacing w:val="1"/>
                <w:sz w:val="20"/>
              </w:rPr>
              <w:t xml:space="preserve"> </w:t>
            </w:r>
            <w:r>
              <w:rPr>
                <w:sz w:val="20"/>
              </w:rPr>
              <w:t>power</w:t>
            </w:r>
            <w:r>
              <w:rPr>
                <w:spacing w:val="2"/>
                <w:sz w:val="20"/>
              </w:rPr>
              <w:t xml:space="preserve"> </w:t>
            </w:r>
            <w:r>
              <w:rPr>
                <w:sz w:val="20"/>
              </w:rPr>
              <w:t>consumption. It provides 1201</w:t>
            </w:r>
            <w:r>
              <w:rPr>
                <w:spacing w:val="2"/>
                <w:sz w:val="20"/>
              </w:rPr>
              <w:t xml:space="preserve"> </w:t>
            </w:r>
            <w:r>
              <w:rPr>
                <w:sz w:val="20"/>
              </w:rPr>
              <w:t>Mbps</w:t>
            </w:r>
            <w:r>
              <w:rPr>
                <w:spacing w:val="2"/>
                <w:sz w:val="20"/>
              </w:rPr>
              <w:t xml:space="preserve"> </w:t>
            </w:r>
            <w:r>
              <w:rPr>
                <w:sz w:val="20"/>
              </w:rPr>
              <w:t>on</w:t>
            </w:r>
            <w:r>
              <w:rPr>
                <w:spacing w:val="2"/>
                <w:sz w:val="20"/>
              </w:rPr>
              <w:t xml:space="preserve"> </w:t>
            </w:r>
            <w:r w:rsidR="00122AE0">
              <w:rPr>
                <w:spacing w:val="2"/>
                <w:sz w:val="20"/>
              </w:rPr>
              <w:t xml:space="preserve">the </w:t>
            </w:r>
            <w:r>
              <w:rPr>
                <w:sz w:val="20"/>
              </w:rPr>
              <w:t>5</w:t>
            </w:r>
            <w:r>
              <w:rPr>
                <w:spacing w:val="2"/>
                <w:sz w:val="20"/>
              </w:rPr>
              <w:t xml:space="preserve"> </w:t>
            </w:r>
            <w:r>
              <w:rPr>
                <w:sz w:val="20"/>
              </w:rPr>
              <w:t>GHz</w:t>
            </w:r>
            <w:r>
              <w:rPr>
                <w:spacing w:val="3"/>
                <w:sz w:val="20"/>
              </w:rPr>
              <w:t xml:space="preserve"> </w:t>
            </w:r>
            <w:r>
              <w:rPr>
                <w:sz w:val="20"/>
              </w:rPr>
              <w:t>band</w:t>
            </w:r>
            <w:r>
              <w:rPr>
                <w:spacing w:val="2"/>
                <w:sz w:val="20"/>
              </w:rPr>
              <w:t xml:space="preserve"> </w:t>
            </w:r>
            <w:r>
              <w:rPr>
                <w:sz w:val="20"/>
              </w:rPr>
              <w:t>and 300</w:t>
            </w:r>
            <w:r>
              <w:rPr>
                <w:spacing w:val="1"/>
                <w:sz w:val="20"/>
              </w:rPr>
              <w:t xml:space="preserve"> </w:t>
            </w:r>
            <w:r>
              <w:rPr>
                <w:sz w:val="20"/>
              </w:rPr>
              <w:t>Mbps</w:t>
            </w:r>
            <w:r>
              <w:rPr>
                <w:spacing w:val="1"/>
                <w:sz w:val="20"/>
              </w:rPr>
              <w:t xml:space="preserve"> </w:t>
            </w:r>
            <w:r>
              <w:rPr>
                <w:sz w:val="20"/>
              </w:rPr>
              <w:t>on the 2.4 GHz</w:t>
            </w:r>
            <w:r>
              <w:rPr>
                <w:spacing w:val="-1"/>
                <w:sz w:val="20"/>
              </w:rPr>
              <w:t xml:space="preserve"> </w:t>
            </w:r>
            <w:r>
              <w:rPr>
                <w:sz w:val="20"/>
              </w:rPr>
              <w:t>band.</w:t>
            </w:r>
          </w:p>
        </w:tc>
      </w:tr>
      <w:tr w:rsidR="00F52D4B" w14:paraId="2BA04680" w14:textId="77777777" w:rsidTr="00B574E2">
        <w:trPr>
          <w:trHeight w:val="995"/>
        </w:trPr>
        <w:tc>
          <w:tcPr>
            <w:tcW w:w="1710" w:type="dxa"/>
            <w:tcBorders>
              <w:bottom w:val="single" w:sz="4" w:space="0" w:color="auto"/>
            </w:tcBorders>
          </w:tcPr>
          <w:p w14:paraId="1507A2BB" w14:textId="77777777" w:rsidR="00F52D4B" w:rsidRPr="00405D69" w:rsidRDefault="00F52D4B">
            <w:pPr>
              <w:pStyle w:val="TableParagraph"/>
              <w:spacing w:before="6"/>
              <w:rPr>
                <w:i/>
                <w:sz w:val="26"/>
              </w:rPr>
            </w:pPr>
          </w:p>
          <w:p w14:paraId="60FA974E" w14:textId="77777777" w:rsidR="00F52D4B" w:rsidRPr="00405D69" w:rsidRDefault="00412779">
            <w:pPr>
              <w:pStyle w:val="TableParagraph"/>
              <w:ind w:left="297" w:right="259" w:firstLine="48"/>
              <w:rPr>
                <w:sz w:val="20"/>
              </w:rPr>
            </w:pPr>
            <w:r w:rsidRPr="00405D69">
              <w:rPr>
                <w:sz w:val="20"/>
              </w:rPr>
              <w:t>Ruijie Reyee</w:t>
            </w:r>
            <w:r w:rsidRPr="00405D69">
              <w:rPr>
                <w:spacing w:val="-47"/>
                <w:sz w:val="20"/>
              </w:rPr>
              <w:t xml:space="preserve"> </w:t>
            </w:r>
            <w:r w:rsidRPr="00405D69">
              <w:rPr>
                <w:sz w:val="20"/>
              </w:rPr>
              <w:t>RGEW1200G</w:t>
            </w:r>
          </w:p>
          <w:p w14:paraId="088B8519" w14:textId="77777777" w:rsidR="00F52D4B" w:rsidRPr="00405D69" w:rsidRDefault="00412779">
            <w:pPr>
              <w:pStyle w:val="TableParagraph"/>
              <w:tabs>
                <w:tab w:val="left" w:pos="669"/>
                <w:tab w:val="left" w:pos="8641"/>
              </w:tabs>
              <w:spacing w:before="1" w:line="210" w:lineRule="exact"/>
              <w:ind w:right="-6941"/>
              <w:rPr>
                <w:sz w:val="20"/>
              </w:rPr>
            </w:pPr>
            <w:r w:rsidRPr="00405D69">
              <w:rPr>
                <w:w w:val="99"/>
                <w:sz w:val="20"/>
              </w:rPr>
              <w:t xml:space="preserve"> </w:t>
            </w:r>
            <w:r w:rsidRPr="00405D69">
              <w:rPr>
                <w:sz w:val="20"/>
              </w:rPr>
              <w:tab/>
              <w:t>PRO</w:t>
            </w:r>
            <w:r w:rsidRPr="00405D69">
              <w:rPr>
                <w:sz w:val="20"/>
              </w:rPr>
              <w:tab/>
            </w:r>
          </w:p>
        </w:tc>
        <w:tc>
          <w:tcPr>
            <w:tcW w:w="1217" w:type="dxa"/>
            <w:tcBorders>
              <w:bottom w:val="single" w:sz="4" w:space="0" w:color="auto"/>
            </w:tcBorders>
          </w:tcPr>
          <w:p w14:paraId="6B7DC9ED" w14:textId="77777777" w:rsidR="00F52D4B" w:rsidRPr="00405D69" w:rsidRDefault="00F52D4B">
            <w:pPr>
              <w:pStyle w:val="TableParagraph"/>
              <w:rPr>
                <w:i/>
              </w:rPr>
            </w:pPr>
          </w:p>
          <w:p w14:paraId="53B86BA1" w14:textId="77777777" w:rsidR="00F52D4B" w:rsidRPr="00405D69" w:rsidRDefault="00412779">
            <w:pPr>
              <w:pStyle w:val="TableParagraph"/>
              <w:spacing w:before="172"/>
              <w:ind w:left="186" w:right="130"/>
              <w:jc w:val="center"/>
              <w:rPr>
                <w:sz w:val="20"/>
              </w:rPr>
            </w:pPr>
            <w:r w:rsidRPr="00405D69">
              <w:rPr>
                <w:sz w:val="20"/>
              </w:rPr>
              <w:t>₱</w:t>
            </w:r>
            <w:r w:rsidRPr="00405D69">
              <w:rPr>
                <w:spacing w:val="-2"/>
                <w:sz w:val="20"/>
              </w:rPr>
              <w:t xml:space="preserve"> </w:t>
            </w:r>
            <w:r w:rsidRPr="00405D69">
              <w:rPr>
                <w:sz w:val="20"/>
              </w:rPr>
              <w:t>4,680.00</w:t>
            </w:r>
          </w:p>
        </w:tc>
        <w:tc>
          <w:tcPr>
            <w:tcW w:w="5714" w:type="dxa"/>
            <w:tcBorders>
              <w:bottom w:val="single" w:sz="4" w:space="0" w:color="auto"/>
            </w:tcBorders>
          </w:tcPr>
          <w:p w14:paraId="6505D3EE" w14:textId="77777777" w:rsidR="00F52D4B" w:rsidRDefault="0093311E">
            <w:pPr>
              <w:pStyle w:val="TableParagraph"/>
              <w:spacing w:before="65"/>
              <w:ind w:left="150" w:right="120"/>
              <w:jc w:val="both"/>
              <w:rPr>
                <w:sz w:val="20"/>
              </w:rPr>
            </w:pPr>
            <w:r>
              <w:rPr>
                <w:sz w:val="20"/>
              </w:rPr>
              <w:t xml:space="preserve">Offers </w:t>
            </w:r>
            <w:r w:rsidR="00122AE0">
              <w:rPr>
                <w:sz w:val="20"/>
              </w:rPr>
              <w:t xml:space="preserve">a </w:t>
            </w:r>
            <w:r>
              <w:rPr>
                <w:sz w:val="20"/>
              </w:rPr>
              <w:t>strong signal with its independent</w:t>
            </w:r>
            <w:r>
              <w:rPr>
                <w:spacing w:val="-5"/>
                <w:sz w:val="20"/>
              </w:rPr>
              <w:t xml:space="preserve"> </w:t>
            </w:r>
            <w:r>
              <w:rPr>
                <w:sz w:val="20"/>
              </w:rPr>
              <w:t>signal</w:t>
            </w:r>
            <w:r>
              <w:rPr>
                <w:spacing w:val="-2"/>
                <w:sz w:val="20"/>
              </w:rPr>
              <w:t xml:space="preserve"> </w:t>
            </w:r>
            <w:r>
              <w:rPr>
                <w:sz w:val="20"/>
              </w:rPr>
              <w:t>amplifier</w:t>
            </w:r>
            <w:r>
              <w:rPr>
                <w:spacing w:val="-4"/>
                <w:sz w:val="20"/>
              </w:rPr>
              <w:t xml:space="preserve">. Provides </w:t>
            </w:r>
            <w:r>
              <w:rPr>
                <w:sz w:val="20"/>
              </w:rPr>
              <w:t>stable connection and b</w:t>
            </w:r>
            <w:r w:rsidR="00122AE0">
              <w:rPr>
                <w:sz w:val="20"/>
              </w:rPr>
              <w:t>etter performance with its next-</w:t>
            </w:r>
            <w:r>
              <w:rPr>
                <w:sz w:val="20"/>
              </w:rPr>
              <w:t>generation chip that has 1300M Dual Band Gigabit.</w:t>
            </w:r>
          </w:p>
        </w:tc>
      </w:tr>
    </w:tbl>
    <w:p w14:paraId="3EBD6BB3" w14:textId="77777777" w:rsidR="00F52D4B" w:rsidRDefault="00412779">
      <w:pPr>
        <w:pStyle w:val="BodyText"/>
        <w:spacing w:before="249" w:line="480" w:lineRule="auto"/>
        <w:ind w:right="1278" w:firstLine="720"/>
        <w:jc w:val="both"/>
      </w:pPr>
      <w:r>
        <w:rPr>
          <w:color w:val="0D0F1A"/>
        </w:rPr>
        <w:t>The TP-Link TL-WR844N AP is recommended as the access point for the</w:t>
      </w:r>
      <w:r>
        <w:rPr>
          <w:color w:val="0D0F1A"/>
          <w:spacing w:val="1"/>
        </w:rPr>
        <w:t xml:space="preserve"> </w:t>
      </w:r>
      <w:r>
        <w:rPr>
          <w:color w:val="0D0F1A"/>
        </w:rPr>
        <w:t>future upgrade of the existing access point. It provides enough features, security,</w:t>
      </w:r>
      <w:r>
        <w:rPr>
          <w:color w:val="0D0F1A"/>
          <w:spacing w:val="1"/>
        </w:rPr>
        <w:t xml:space="preserve"> </w:t>
      </w:r>
      <w:r>
        <w:rPr>
          <w:color w:val="0D0F1A"/>
        </w:rPr>
        <w:t>and</w:t>
      </w:r>
      <w:r>
        <w:rPr>
          <w:color w:val="0D0F1A"/>
          <w:spacing w:val="-6"/>
        </w:rPr>
        <w:t xml:space="preserve"> </w:t>
      </w:r>
      <w:r>
        <w:rPr>
          <w:color w:val="0D0F1A"/>
        </w:rPr>
        <w:t>capabilities</w:t>
      </w:r>
      <w:r>
        <w:rPr>
          <w:color w:val="0D0F1A"/>
          <w:spacing w:val="-5"/>
        </w:rPr>
        <w:t xml:space="preserve"> </w:t>
      </w:r>
      <w:r>
        <w:rPr>
          <w:color w:val="0D0F1A"/>
        </w:rPr>
        <w:t>suitable</w:t>
      </w:r>
      <w:r>
        <w:rPr>
          <w:color w:val="0D0F1A"/>
          <w:spacing w:val="-5"/>
        </w:rPr>
        <w:t xml:space="preserve"> </w:t>
      </w:r>
      <w:r>
        <w:rPr>
          <w:color w:val="0D0F1A"/>
        </w:rPr>
        <w:t>for</w:t>
      </w:r>
      <w:r>
        <w:rPr>
          <w:color w:val="0D0F1A"/>
          <w:spacing w:val="-4"/>
        </w:rPr>
        <w:t xml:space="preserve"> </w:t>
      </w:r>
      <w:r>
        <w:rPr>
          <w:color w:val="0D0F1A"/>
        </w:rPr>
        <w:t>the</w:t>
      </w:r>
      <w:r>
        <w:rPr>
          <w:color w:val="0D0F1A"/>
          <w:spacing w:val="-5"/>
        </w:rPr>
        <w:t xml:space="preserve"> </w:t>
      </w:r>
      <w:r>
        <w:rPr>
          <w:color w:val="0D0F1A"/>
        </w:rPr>
        <w:t>project</w:t>
      </w:r>
      <w:r>
        <w:rPr>
          <w:color w:val="0D0F1A"/>
          <w:spacing w:val="-4"/>
        </w:rPr>
        <w:t xml:space="preserve"> </w:t>
      </w:r>
      <w:r>
        <w:rPr>
          <w:color w:val="0D0F1A"/>
        </w:rPr>
        <w:t>and</w:t>
      </w:r>
      <w:r>
        <w:rPr>
          <w:color w:val="0D0F1A"/>
          <w:spacing w:val="-4"/>
        </w:rPr>
        <w:t xml:space="preserve"> </w:t>
      </w:r>
      <w:r>
        <w:rPr>
          <w:color w:val="0D0F1A"/>
        </w:rPr>
        <w:t>costs</w:t>
      </w:r>
      <w:r>
        <w:rPr>
          <w:color w:val="0D0F1A"/>
          <w:spacing w:val="-6"/>
        </w:rPr>
        <w:t xml:space="preserve"> </w:t>
      </w:r>
      <w:r>
        <w:rPr>
          <w:color w:val="0D0F1A"/>
        </w:rPr>
        <w:t>way</w:t>
      </w:r>
      <w:r>
        <w:rPr>
          <w:color w:val="0D0F1A"/>
          <w:spacing w:val="-4"/>
        </w:rPr>
        <w:t xml:space="preserve"> </w:t>
      </w:r>
      <w:r>
        <w:rPr>
          <w:color w:val="0D0F1A"/>
        </w:rPr>
        <w:t>less</w:t>
      </w:r>
      <w:r>
        <w:rPr>
          <w:color w:val="0D0F1A"/>
          <w:spacing w:val="-4"/>
        </w:rPr>
        <w:t xml:space="preserve"> </w:t>
      </w:r>
      <w:r>
        <w:rPr>
          <w:color w:val="0D0F1A"/>
        </w:rPr>
        <w:t>than</w:t>
      </w:r>
      <w:r>
        <w:rPr>
          <w:color w:val="0D0F1A"/>
          <w:spacing w:val="-7"/>
        </w:rPr>
        <w:t xml:space="preserve"> </w:t>
      </w:r>
      <w:r>
        <w:rPr>
          <w:color w:val="0D0F1A"/>
        </w:rPr>
        <w:t>the</w:t>
      </w:r>
      <w:r>
        <w:rPr>
          <w:color w:val="0D0F1A"/>
          <w:spacing w:val="-5"/>
        </w:rPr>
        <w:t xml:space="preserve"> </w:t>
      </w:r>
      <w:r>
        <w:rPr>
          <w:color w:val="0D0F1A"/>
        </w:rPr>
        <w:t>other</w:t>
      </w:r>
      <w:r>
        <w:rPr>
          <w:color w:val="0D0F1A"/>
          <w:spacing w:val="-5"/>
        </w:rPr>
        <w:t xml:space="preserve"> </w:t>
      </w:r>
      <w:r>
        <w:rPr>
          <w:color w:val="0D0F1A"/>
        </w:rPr>
        <w:t>two</w:t>
      </w:r>
      <w:r>
        <w:rPr>
          <w:color w:val="0D0F1A"/>
          <w:spacing w:val="-5"/>
        </w:rPr>
        <w:t xml:space="preserve"> </w:t>
      </w:r>
      <w:r>
        <w:rPr>
          <w:color w:val="0D0F1A"/>
        </w:rPr>
        <w:t>access</w:t>
      </w:r>
      <w:r>
        <w:rPr>
          <w:color w:val="0D0F1A"/>
          <w:spacing w:val="-62"/>
        </w:rPr>
        <w:t xml:space="preserve"> </w:t>
      </w:r>
      <w:r>
        <w:rPr>
          <w:color w:val="0D0F1A"/>
        </w:rPr>
        <w:t>point</w:t>
      </w:r>
      <w:r>
        <w:rPr>
          <w:color w:val="0D0F1A"/>
          <w:spacing w:val="1"/>
        </w:rPr>
        <w:t xml:space="preserve"> </w:t>
      </w:r>
      <w:r>
        <w:rPr>
          <w:color w:val="0D0F1A"/>
        </w:rPr>
        <w:t>options.</w:t>
      </w:r>
      <w:r>
        <w:rPr>
          <w:color w:val="0D0F1A"/>
          <w:spacing w:val="1"/>
        </w:rPr>
        <w:t xml:space="preserve"> </w:t>
      </w:r>
      <w:r>
        <w:rPr>
          <w:color w:val="0D0F1A"/>
        </w:rPr>
        <w:t>Although</w:t>
      </w:r>
      <w:r>
        <w:rPr>
          <w:color w:val="0D0F1A"/>
          <w:spacing w:val="1"/>
        </w:rPr>
        <w:t xml:space="preserve"> </w:t>
      </w:r>
      <w:r>
        <w:rPr>
          <w:color w:val="0D0F1A"/>
        </w:rPr>
        <w:t>the</w:t>
      </w:r>
      <w:r>
        <w:rPr>
          <w:color w:val="0D0F1A"/>
          <w:spacing w:val="1"/>
        </w:rPr>
        <w:t xml:space="preserve"> </w:t>
      </w:r>
      <w:r>
        <w:rPr>
          <w:color w:val="0D0F1A"/>
        </w:rPr>
        <w:t>TP-Link</w:t>
      </w:r>
      <w:r>
        <w:rPr>
          <w:color w:val="0D0F1A"/>
          <w:spacing w:val="1"/>
        </w:rPr>
        <w:t xml:space="preserve"> </w:t>
      </w:r>
      <w:r>
        <w:rPr>
          <w:color w:val="0D0F1A"/>
        </w:rPr>
        <w:t>Archer</w:t>
      </w:r>
      <w:r>
        <w:rPr>
          <w:color w:val="0D0F1A"/>
          <w:spacing w:val="1"/>
        </w:rPr>
        <w:t xml:space="preserve"> </w:t>
      </w:r>
      <w:r>
        <w:rPr>
          <w:color w:val="0D0F1A"/>
        </w:rPr>
        <w:t>AX1500</w:t>
      </w:r>
      <w:r>
        <w:rPr>
          <w:color w:val="0D0F1A"/>
          <w:spacing w:val="1"/>
        </w:rPr>
        <w:t xml:space="preserve"> </w:t>
      </w:r>
      <w:r>
        <w:rPr>
          <w:color w:val="0D0F1A"/>
        </w:rPr>
        <w:t>and</w:t>
      </w:r>
      <w:r>
        <w:rPr>
          <w:color w:val="0D0F1A"/>
          <w:spacing w:val="1"/>
        </w:rPr>
        <w:t xml:space="preserve"> </w:t>
      </w:r>
      <w:r>
        <w:rPr>
          <w:color w:val="0D0F1A"/>
        </w:rPr>
        <w:t>Ruijie</w:t>
      </w:r>
      <w:r>
        <w:rPr>
          <w:color w:val="0D0F1A"/>
          <w:spacing w:val="1"/>
        </w:rPr>
        <w:t xml:space="preserve"> </w:t>
      </w:r>
      <w:r>
        <w:rPr>
          <w:color w:val="0D0F1A"/>
        </w:rPr>
        <w:t>Reyee</w:t>
      </w:r>
      <w:r>
        <w:rPr>
          <w:color w:val="0D0F1A"/>
          <w:spacing w:val="1"/>
        </w:rPr>
        <w:t xml:space="preserve"> </w:t>
      </w:r>
      <w:r>
        <w:rPr>
          <w:color w:val="0D0F1A"/>
        </w:rPr>
        <w:t>RG-</w:t>
      </w:r>
      <w:r>
        <w:rPr>
          <w:color w:val="0D0F1A"/>
          <w:spacing w:val="1"/>
        </w:rPr>
        <w:t xml:space="preserve"> </w:t>
      </w:r>
      <w:r>
        <w:rPr>
          <w:color w:val="0D0F1A"/>
        </w:rPr>
        <w:t>EW1200G</w:t>
      </w:r>
      <w:r>
        <w:rPr>
          <w:color w:val="0D0F1A"/>
          <w:spacing w:val="-5"/>
        </w:rPr>
        <w:t xml:space="preserve"> </w:t>
      </w:r>
      <w:r>
        <w:rPr>
          <w:color w:val="0D0F1A"/>
        </w:rPr>
        <w:t>PRO</w:t>
      </w:r>
      <w:r>
        <w:rPr>
          <w:color w:val="0D0F1A"/>
          <w:spacing w:val="-4"/>
        </w:rPr>
        <w:t xml:space="preserve"> </w:t>
      </w:r>
      <w:r>
        <w:rPr>
          <w:color w:val="0D0F1A"/>
        </w:rPr>
        <w:t>have</w:t>
      </w:r>
      <w:r>
        <w:rPr>
          <w:color w:val="0D0F1A"/>
          <w:spacing w:val="-4"/>
        </w:rPr>
        <w:t xml:space="preserve"> </w:t>
      </w:r>
      <w:r>
        <w:rPr>
          <w:color w:val="0D0F1A"/>
        </w:rPr>
        <w:t>newer</w:t>
      </w:r>
      <w:r>
        <w:rPr>
          <w:color w:val="0D0F1A"/>
          <w:spacing w:val="-4"/>
        </w:rPr>
        <w:t xml:space="preserve"> </w:t>
      </w:r>
      <w:r>
        <w:rPr>
          <w:color w:val="0D0F1A"/>
        </w:rPr>
        <w:t>technology</w:t>
      </w:r>
      <w:r>
        <w:rPr>
          <w:color w:val="0D0F1A"/>
          <w:spacing w:val="-4"/>
        </w:rPr>
        <w:t xml:space="preserve"> </w:t>
      </w:r>
      <w:r>
        <w:rPr>
          <w:color w:val="0D0F1A"/>
        </w:rPr>
        <w:t>and</w:t>
      </w:r>
      <w:r>
        <w:rPr>
          <w:color w:val="0D0F1A"/>
          <w:spacing w:val="-5"/>
        </w:rPr>
        <w:t xml:space="preserve"> </w:t>
      </w:r>
      <w:r>
        <w:rPr>
          <w:color w:val="0D0F1A"/>
        </w:rPr>
        <w:t>better</w:t>
      </w:r>
      <w:r>
        <w:rPr>
          <w:color w:val="0D0F1A"/>
          <w:spacing w:val="-4"/>
        </w:rPr>
        <w:t xml:space="preserve"> </w:t>
      </w:r>
      <w:r>
        <w:rPr>
          <w:color w:val="0D0F1A"/>
        </w:rPr>
        <w:t>features</w:t>
      </w:r>
      <w:r>
        <w:rPr>
          <w:color w:val="0D0F1A"/>
          <w:spacing w:val="-4"/>
        </w:rPr>
        <w:t xml:space="preserve"> </w:t>
      </w:r>
      <w:r>
        <w:rPr>
          <w:color w:val="0D0F1A"/>
        </w:rPr>
        <w:t>they</w:t>
      </w:r>
      <w:r>
        <w:rPr>
          <w:color w:val="0D0F1A"/>
          <w:spacing w:val="-4"/>
        </w:rPr>
        <w:t xml:space="preserve"> </w:t>
      </w:r>
      <w:r>
        <w:rPr>
          <w:color w:val="0D0F1A"/>
        </w:rPr>
        <w:t>cost</w:t>
      </w:r>
      <w:r>
        <w:rPr>
          <w:color w:val="0D0F1A"/>
          <w:spacing w:val="-4"/>
        </w:rPr>
        <w:t xml:space="preserve"> </w:t>
      </w:r>
      <w:r>
        <w:rPr>
          <w:color w:val="0D0F1A"/>
        </w:rPr>
        <w:t>way</w:t>
      </w:r>
      <w:r>
        <w:rPr>
          <w:color w:val="0D0F1A"/>
          <w:spacing w:val="-5"/>
        </w:rPr>
        <w:t xml:space="preserve"> </w:t>
      </w:r>
      <w:r>
        <w:rPr>
          <w:color w:val="0D0F1A"/>
        </w:rPr>
        <w:t>more</w:t>
      </w:r>
      <w:r>
        <w:rPr>
          <w:color w:val="0D0F1A"/>
          <w:spacing w:val="-4"/>
        </w:rPr>
        <w:t xml:space="preserve"> </w:t>
      </w:r>
      <w:r>
        <w:rPr>
          <w:color w:val="0D0F1A"/>
        </w:rPr>
        <w:t>and</w:t>
      </w:r>
      <w:r>
        <w:rPr>
          <w:color w:val="0D0F1A"/>
          <w:spacing w:val="-62"/>
        </w:rPr>
        <w:t xml:space="preserve"> </w:t>
      </w:r>
      <w:r>
        <w:rPr>
          <w:color w:val="0D0F1A"/>
        </w:rPr>
        <w:t>are</w:t>
      </w:r>
      <w:r>
        <w:rPr>
          <w:color w:val="0D0F1A"/>
          <w:spacing w:val="-16"/>
        </w:rPr>
        <w:t xml:space="preserve"> </w:t>
      </w:r>
      <w:r>
        <w:rPr>
          <w:color w:val="0D0F1A"/>
        </w:rPr>
        <w:t>uneconomical</w:t>
      </w:r>
      <w:r>
        <w:rPr>
          <w:color w:val="0D0F1A"/>
          <w:spacing w:val="-13"/>
        </w:rPr>
        <w:t xml:space="preserve"> </w:t>
      </w:r>
      <w:r>
        <w:rPr>
          <w:color w:val="0D0F1A"/>
        </w:rPr>
        <w:t>for</w:t>
      </w:r>
      <w:r>
        <w:rPr>
          <w:color w:val="0D0F1A"/>
          <w:spacing w:val="-14"/>
        </w:rPr>
        <w:t xml:space="preserve"> </w:t>
      </w:r>
      <w:r>
        <w:rPr>
          <w:color w:val="0D0F1A"/>
        </w:rPr>
        <w:t>the</w:t>
      </w:r>
      <w:r>
        <w:rPr>
          <w:color w:val="0D0F1A"/>
          <w:spacing w:val="-15"/>
        </w:rPr>
        <w:t xml:space="preserve"> </w:t>
      </w:r>
      <w:r>
        <w:rPr>
          <w:color w:val="0D0F1A"/>
        </w:rPr>
        <w:t>project.</w:t>
      </w:r>
      <w:r>
        <w:rPr>
          <w:color w:val="0D0F1A"/>
          <w:spacing w:val="-14"/>
        </w:rPr>
        <w:t xml:space="preserve"> </w:t>
      </w:r>
      <w:r>
        <w:rPr>
          <w:color w:val="0D0F1A"/>
        </w:rPr>
        <w:t>Thus,</w:t>
      </w:r>
      <w:r>
        <w:rPr>
          <w:color w:val="0D0F1A"/>
          <w:spacing w:val="-15"/>
        </w:rPr>
        <w:t xml:space="preserve"> </w:t>
      </w:r>
      <w:r>
        <w:rPr>
          <w:color w:val="0D0F1A"/>
        </w:rPr>
        <w:t>TP-Link</w:t>
      </w:r>
      <w:r>
        <w:rPr>
          <w:color w:val="0D0F1A"/>
          <w:spacing w:val="-16"/>
        </w:rPr>
        <w:t xml:space="preserve"> </w:t>
      </w:r>
      <w:r>
        <w:rPr>
          <w:color w:val="0D0F1A"/>
        </w:rPr>
        <w:t>TL-WR844N</w:t>
      </w:r>
      <w:r>
        <w:rPr>
          <w:color w:val="0D0F1A"/>
          <w:spacing w:val="-13"/>
        </w:rPr>
        <w:t xml:space="preserve"> </w:t>
      </w:r>
      <w:r>
        <w:rPr>
          <w:color w:val="0D0F1A"/>
        </w:rPr>
        <w:t>AP</w:t>
      </w:r>
      <w:r>
        <w:rPr>
          <w:color w:val="0D0F1A"/>
          <w:spacing w:val="-14"/>
        </w:rPr>
        <w:t xml:space="preserve"> </w:t>
      </w:r>
      <w:r>
        <w:rPr>
          <w:color w:val="0D0F1A"/>
        </w:rPr>
        <w:t>is</w:t>
      </w:r>
      <w:r>
        <w:rPr>
          <w:color w:val="0D0F1A"/>
          <w:spacing w:val="-13"/>
        </w:rPr>
        <w:t xml:space="preserve"> </w:t>
      </w:r>
      <w:r>
        <w:rPr>
          <w:color w:val="0D0F1A"/>
        </w:rPr>
        <w:t>the</w:t>
      </w:r>
      <w:r>
        <w:rPr>
          <w:color w:val="0D0F1A"/>
          <w:spacing w:val="-16"/>
        </w:rPr>
        <w:t xml:space="preserve"> </w:t>
      </w:r>
      <w:r>
        <w:rPr>
          <w:color w:val="0D0F1A"/>
        </w:rPr>
        <w:t>best</w:t>
      </w:r>
      <w:r>
        <w:rPr>
          <w:color w:val="0D0F1A"/>
          <w:spacing w:val="-13"/>
        </w:rPr>
        <w:t xml:space="preserve"> </w:t>
      </w:r>
      <w:r>
        <w:rPr>
          <w:color w:val="0D0F1A"/>
        </w:rPr>
        <w:t>option,</w:t>
      </w:r>
    </w:p>
    <w:p w14:paraId="03D98BA5" w14:textId="77777777" w:rsidR="00F52D4B" w:rsidRDefault="00F52D4B">
      <w:pPr>
        <w:spacing w:line="480" w:lineRule="auto"/>
        <w:jc w:val="both"/>
        <w:sectPr w:rsidR="00F52D4B">
          <w:pgSz w:w="12240" w:h="15840"/>
          <w:pgMar w:top="1380" w:right="160" w:bottom="1260" w:left="880" w:header="0" w:footer="1073" w:gutter="0"/>
          <w:cols w:space="720"/>
        </w:sectPr>
      </w:pPr>
    </w:p>
    <w:p w14:paraId="4BCEF5B5" w14:textId="77777777" w:rsidR="00F52D4B" w:rsidRDefault="00412779">
      <w:pPr>
        <w:pStyle w:val="BodyText"/>
        <w:spacing w:before="60" w:line="480" w:lineRule="auto"/>
        <w:ind w:right="1276"/>
        <w:jc w:val="both"/>
      </w:pPr>
      <w:r>
        <w:rPr>
          <w:color w:val="0D0F1A"/>
        </w:rPr>
        <w:lastRenderedPageBreak/>
        <w:t>more</w:t>
      </w:r>
      <w:r>
        <w:rPr>
          <w:color w:val="0D0F1A"/>
          <w:spacing w:val="-6"/>
        </w:rPr>
        <w:t xml:space="preserve"> </w:t>
      </w:r>
      <w:r>
        <w:rPr>
          <w:color w:val="0D0F1A"/>
        </w:rPr>
        <w:t>economical</w:t>
      </w:r>
      <w:r>
        <w:rPr>
          <w:color w:val="0D0F1A"/>
          <w:spacing w:val="-4"/>
        </w:rPr>
        <w:t xml:space="preserve"> </w:t>
      </w:r>
      <w:r>
        <w:rPr>
          <w:color w:val="0D0F1A"/>
        </w:rPr>
        <w:t>and</w:t>
      </w:r>
      <w:r>
        <w:rPr>
          <w:color w:val="0D0F1A"/>
          <w:spacing w:val="-4"/>
        </w:rPr>
        <w:t xml:space="preserve"> </w:t>
      </w:r>
      <w:r>
        <w:rPr>
          <w:color w:val="0D0F1A"/>
        </w:rPr>
        <w:t>has</w:t>
      </w:r>
      <w:r>
        <w:rPr>
          <w:color w:val="0D0F1A"/>
          <w:spacing w:val="-5"/>
        </w:rPr>
        <w:t xml:space="preserve"> </w:t>
      </w:r>
      <w:r>
        <w:rPr>
          <w:color w:val="0D0F1A"/>
        </w:rPr>
        <w:t>enough</w:t>
      </w:r>
      <w:r>
        <w:rPr>
          <w:color w:val="0D0F1A"/>
          <w:spacing w:val="-6"/>
        </w:rPr>
        <w:t xml:space="preserve"> </w:t>
      </w:r>
      <w:r>
        <w:rPr>
          <w:color w:val="0D0F1A"/>
        </w:rPr>
        <w:t>to</w:t>
      </w:r>
      <w:r>
        <w:rPr>
          <w:color w:val="0D0F1A"/>
          <w:spacing w:val="-7"/>
        </w:rPr>
        <w:t xml:space="preserve"> </w:t>
      </w:r>
      <w:r>
        <w:rPr>
          <w:color w:val="0D0F1A"/>
        </w:rPr>
        <w:t>perform</w:t>
      </w:r>
      <w:r>
        <w:rPr>
          <w:color w:val="0D0F1A"/>
          <w:spacing w:val="-3"/>
        </w:rPr>
        <w:t xml:space="preserve"> </w:t>
      </w:r>
      <w:r>
        <w:rPr>
          <w:color w:val="0D0F1A"/>
        </w:rPr>
        <w:t>the</w:t>
      </w:r>
      <w:r>
        <w:rPr>
          <w:color w:val="0D0F1A"/>
          <w:spacing w:val="-1"/>
        </w:rPr>
        <w:t xml:space="preserve"> </w:t>
      </w:r>
      <w:r>
        <w:rPr>
          <w:color w:val="0D0F1A"/>
        </w:rPr>
        <w:t>needed</w:t>
      </w:r>
      <w:r>
        <w:rPr>
          <w:color w:val="0D0F1A"/>
          <w:spacing w:val="-7"/>
        </w:rPr>
        <w:t xml:space="preserve"> </w:t>
      </w:r>
      <w:r>
        <w:rPr>
          <w:color w:val="0D0F1A"/>
        </w:rPr>
        <w:t>capabilities</w:t>
      </w:r>
      <w:r>
        <w:rPr>
          <w:color w:val="0D0F1A"/>
          <w:spacing w:val="-4"/>
        </w:rPr>
        <w:t xml:space="preserve"> </w:t>
      </w:r>
      <w:r>
        <w:rPr>
          <w:color w:val="0D0F1A"/>
        </w:rPr>
        <w:t>for</w:t>
      </w:r>
      <w:r>
        <w:rPr>
          <w:color w:val="0D0F1A"/>
          <w:spacing w:val="-5"/>
        </w:rPr>
        <w:t xml:space="preserve"> </w:t>
      </w:r>
      <w:r>
        <w:rPr>
          <w:color w:val="0D0F1A"/>
        </w:rPr>
        <w:t>the</w:t>
      </w:r>
      <w:r>
        <w:rPr>
          <w:color w:val="0D0F1A"/>
          <w:spacing w:val="-5"/>
        </w:rPr>
        <w:t xml:space="preserve"> </w:t>
      </w:r>
      <w:r w:rsidR="00B60E8D">
        <w:rPr>
          <w:color w:val="0D0F1A"/>
        </w:rPr>
        <w:t>project</w:t>
      </w:r>
      <w:r>
        <w:rPr>
          <w:color w:val="0D0F1A"/>
          <w:spacing w:val="-62"/>
        </w:rPr>
        <w:t xml:space="preserve"> </w:t>
      </w:r>
      <w:r>
        <w:rPr>
          <w:color w:val="0D0F1A"/>
        </w:rPr>
        <w:t>and saves costs. The TP-Link Archer AX1500 and Ruijie Reyee RG-EW1200G</w:t>
      </w:r>
      <w:r>
        <w:rPr>
          <w:color w:val="0D0F1A"/>
          <w:spacing w:val="1"/>
        </w:rPr>
        <w:t xml:space="preserve"> </w:t>
      </w:r>
      <w:r>
        <w:rPr>
          <w:color w:val="0D0F1A"/>
        </w:rPr>
        <w:t>PRO</w:t>
      </w:r>
      <w:r>
        <w:rPr>
          <w:color w:val="0D0F1A"/>
          <w:spacing w:val="-2"/>
        </w:rPr>
        <w:t xml:space="preserve"> </w:t>
      </w:r>
      <w:r>
        <w:rPr>
          <w:color w:val="0D0F1A"/>
        </w:rPr>
        <w:t>are</w:t>
      </w:r>
      <w:r>
        <w:rPr>
          <w:color w:val="0D0F1A"/>
          <w:spacing w:val="-1"/>
        </w:rPr>
        <w:t xml:space="preserve"> </w:t>
      </w:r>
      <w:r>
        <w:rPr>
          <w:color w:val="0D0F1A"/>
        </w:rPr>
        <w:t>recommended</w:t>
      </w:r>
      <w:r>
        <w:rPr>
          <w:color w:val="0D0F1A"/>
          <w:spacing w:val="2"/>
        </w:rPr>
        <w:t xml:space="preserve"> </w:t>
      </w:r>
      <w:r>
        <w:rPr>
          <w:color w:val="0D0F1A"/>
        </w:rPr>
        <w:t>for</w:t>
      </w:r>
      <w:r>
        <w:rPr>
          <w:color w:val="0D0F1A"/>
          <w:spacing w:val="-1"/>
        </w:rPr>
        <w:t xml:space="preserve"> </w:t>
      </w:r>
      <w:r>
        <w:rPr>
          <w:color w:val="0D0F1A"/>
        </w:rPr>
        <w:t>the</w:t>
      </w:r>
      <w:r>
        <w:rPr>
          <w:color w:val="0D0F1A"/>
          <w:spacing w:val="-2"/>
        </w:rPr>
        <w:t xml:space="preserve"> </w:t>
      </w:r>
      <w:r>
        <w:rPr>
          <w:color w:val="0D0F1A"/>
        </w:rPr>
        <w:t>upgrades</w:t>
      </w:r>
      <w:r>
        <w:rPr>
          <w:color w:val="0D0F1A"/>
          <w:spacing w:val="-1"/>
        </w:rPr>
        <w:t xml:space="preserve"> </w:t>
      </w:r>
      <w:r>
        <w:rPr>
          <w:color w:val="0D0F1A"/>
        </w:rPr>
        <w:t>of</w:t>
      </w:r>
      <w:r>
        <w:rPr>
          <w:color w:val="0D0F1A"/>
          <w:spacing w:val="2"/>
        </w:rPr>
        <w:t xml:space="preserve"> </w:t>
      </w:r>
      <w:r>
        <w:rPr>
          <w:color w:val="0D0F1A"/>
        </w:rPr>
        <w:t>the</w:t>
      </w:r>
      <w:r>
        <w:rPr>
          <w:color w:val="0D0F1A"/>
          <w:spacing w:val="1"/>
        </w:rPr>
        <w:t xml:space="preserve"> </w:t>
      </w:r>
      <w:r>
        <w:rPr>
          <w:color w:val="0D0F1A"/>
        </w:rPr>
        <w:t>access</w:t>
      </w:r>
      <w:r>
        <w:rPr>
          <w:color w:val="0D0F1A"/>
          <w:spacing w:val="-1"/>
        </w:rPr>
        <w:t xml:space="preserve"> </w:t>
      </w:r>
      <w:r>
        <w:rPr>
          <w:color w:val="0D0F1A"/>
        </w:rPr>
        <w:t>points.</w:t>
      </w:r>
      <w:r w:rsidR="008F1B40">
        <w:rPr>
          <w:color w:val="0D0F1A"/>
        </w:rPr>
        <w:t xml:space="preserve"> The TP-Link TL WR844N AP would generally last for 1-3 years but may vary depending on its frequency of use, while both the</w:t>
      </w:r>
      <w:r w:rsidR="008F1B40">
        <w:rPr>
          <w:color w:val="0D0F1A"/>
          <w:spacing w:val="1"/>
        </w:rPr>
        <w:t xml:space="preserve"> </w:t>
      </w:r>
      <w:r w:rsidR="008F1B40">
        <w:rPr>
          <w:color w:val="0D0F1A"/>
        </w:rPr>
        <w:t>TP-Link</w:t>
      </w:r>
      <w:r w:rsidR="008F1B40">
        <w:rPr>
          <w:color w:val="0D0F1A"/>
          <w:spacing w:val="1"/>
        </w:rPr>
        <w:t xml:space="preserve"> </w:t>
      </w:r>
      <w:r w:rsidR="008F1B40">
        <w:rPr>
          <w:color w:val="0D0F1A"/>
        </w:rPr>
        <w:t>Archer</w:t>
      </w:r>
      <w:r w:rsidR="008F1B40">
        <w:rPr>
          <w:color w:val="0D0F1A"/>
          <w:spacing w:val="1"/>
        </w:rPr>
        <w:t xml:space="preserve"> </w:t>
      </w:r>
      <w:r w:rsidR="008F1B40">
        <w:rPr>
          <w:color w:val="0D0F1A"/>
        </w:rPr>
        <w:t>AX1500</w:t>
      </w:r>
      <w:r w:rsidR="008F1B40">
        <w:rPr>
          <w:color w:val="0D0F1A"/>
          <w:spacing w:val="1"/>
        </w:rPr>
        <w:t xml:space="preserve"> </w:t>
      </w:r>
      <w:r w:rsidR="008F1B40">
        <w:rPr>
          <w:color w:val="0D0F1A"/>
        </w:rPr>
        <w:t>and</w:t>
      </w:r>
      <w:r w:rsidR="008F1B40">
        <w:rPr>
          <w:color w:val="0D0F1A"/>
          <w:spacing w:val="1"/>
        </w:rPr>
        <w:t xml:space="preserve"> </w:t>
      </w:r>
      <w:r w:rsidR="008F1B40">
        <w:rPr>
          <w:color w:val="0D0F1A"/>
        </w:rPr>
        <w:t>Ruijie</w:t>
      </w:r>
      <w:r w:rsidR="008F1B40">
        <w:rPr>
          <w:color w:val="0D0F1A"/>
          <w:spacing w:val="1"/>
        </w:rPr>
        <w:t xml:space="preserve"> </w:t>
      </w:r>
      <w:r w:rsidR="008F1B40">
        <w:rPr>
          <w:color w:val="0D0F1A"/>
        </w:rPr>
        <w:t>Reyee</w:t>
      </w:r>
      <w:r w:rsidR="008F1B40">
        <w:rPr>
          <w:color w:val="0D0F1A"/>
          <w:spacing w:val="1"/>
        </w:rPr>
        <w:t xml:space="preserve"> </w:t>
      </w:r>
      <w:r w:rsidR="008F1B40">
        <w:rPr>
          <w:color w:val="0D0F1A"/>
        </w:rPr>
        <w:t>RG-</w:t>
      </w:r>
      <w:r w:rsidR="008F1B40">
        <w:rPr>
          <w:color w:val="0D0F1A"/>
          <w:spacing w:val="1"/>
        </w:rPr>
        <w:t xml:space="preserve"> </w:t>
      </w:r>
      <w:r w:rsidR="008F1B40">
        <w:rPr>
          <w:color w:val="0D0F1A"/>
        </w:rPr>
        <w:t>EW1200G</w:t>
      </w:r>
      <w:r w:rsidR="008F1B40">
        <w:rPr>
          <w:color w:val="0D0F1A"/>
          <w:spacing w:val="-5"/>
        </w:rPr>
        <w:t xml:space="preserve"> </w:t>
      </w:r>
      <w:r w:rsidR="008F1B40">
        <w:rPr>
          <w:color w:val="0D0F1A"/>
        </w:rPr>
        <w:t>PRO can generally last up to 3-5 years as they are better quality devices.</w:t>
      </w:r>
    </w:p>
    <w:p w14:paraId="5DB50681" w14:textId="48AD5E70" w:rsidR="00F52D4B" w:rsidRDefault="00372DCB" w:rsidP="004873B3">
      <w:pPr>
        <w:pStyle w:val="Caption"/>
        <w:spacing w:line="240" w:lineRule="auto"/>
      </w:pPr>
      <w:bookmarkStart w:id="72" w:name="_bookmark45"/>
      <w:bookmarkStart w:id="73" w:name="_Toc121668749"/>
      <w:bookmarkEnd w:id="72"/>
      <w:r>
        <w:t xml:space="preserve">Table </w:t>
      </w:r>
      <w:r w:rsidR="00267304">
        <w:fldChar w:fldCharType="begin"/>
      </w:r>
      <w:r w:rsidR="00267304">
        <w:instrText xml:space="preserve"> SEQ Table \* ARABIC </w:instrText>
      </w:r>
      <w:r w:rsidR="00267304">
        <w:fldChar w:fldCharType="separate"/>
      </w:r>
      <w:r w:rsidR="00B91199">
        <w:rPr>
          <w:noProof/>
        </w:rPr>
        <w:t>17</w:t>
      </w:r>
      <w:bookmarkEnd w:id="73"/>
      <w:r w:rsidR="00267304">
        <w:rPr>
          <w:noProof/>
        </w:rPr>
        <w:fldChar w:fldCharType="end"/>
      </w:r>
    </w:p>
    <w:p w14:paraId="04C77655" w14:textId="77777777" w:rsidR="00F52D4B" w:rsidRPr="004873B3" w:rsidRDefault="00412779" w:rsidP="004873B3">
      <w:pPr>
        <w:ind w:left="1280"/>
        <w:rPr>
          <w:i/>
          <w:sz w:val="26"/>
        </w:rPr>
      </w:pPr>
      <w:r>
        <w:rPr>
          <w:i/>
          <w:color w:val="0D0F1A"/>
          <w:sz w:val="26"/>
        </w:rPr>
        <w:t>Switches</w:t>
      </w:r>
    </w:p>
    <w:tbl>
      <w:tblPr>
        <w:tblW w:w="0" w:type="auto"/>
        <w:tblInd w:w="1287" w:type="dxa"/>
        <w:tblLayout w:type="fixed"/>
        <w:tblCellMar>
          <w:left w:w="0" w:type="dxa"/>
          <w:right w:w="0" w:type="dxa"/>
        </w:tblCellMar>
        <w:tblLook w:val="01E0" w:firstRow="1" w:lastRow="1" w:firstColumn="1" w:lastColumn="1" w:noHBand="0" w:noVBand="0"/>
      </w:tblPr>
      <w:tblGrid>
        <w:gridCol w:w="1413"/>
        <w:gridCol w:w="1162"/>
        <w:gridCol w:w="6066"/>
      </w:tblGrid>
      <w:tr w:rsidR="00F52D4B" w14:paraId="68C601B7" w14:textId="77777777" w:rsidTr="00B574E2">
        <w:trPr>
          <w:trHeight w:val="270"/>
        </w:trPr>
        <w:tc>
          <w:tcPr>
            <w:tcW w:w="1413" w:type="dxa"/>
            <w:tcBorders>
              <w:top w:val="single" w:sz="12" w:space="0" w:color="000000"/>
              <w:bottom w:val="single" w:sz="4" w:space="0" w:color="auto"/>
            </w:tcBorders>
          </w:tcPr>
          <w:p w14:paraId="73134AD5" w14:textId="77777777" w:rsidR="00F52D4B" w:rsidRDefault="00412779">
            <w:pPr>
              <w:pStyle w:val="TableParagraph"/>
              <w:spacing w:before="2"/>
              <w:ind w:left="422"/>
              <w:rPr>
                <w:b/>
                <w:sz w:val="20"/>
              </w:rPr>
            </w:pPr>
            <w:r>
              <w:rPr>
                <w:b/>
                <w:sz w:val="20"/>
              </w:rPr>
              <w:t>Switch</w:t>
            </w:r>
          </w:p>
        </w:tc>
        <w:tc>
          <w:tcPr>
            <w:tcW w:w="1162" w:type="dxa"/>
            <w:tcBorders>
              <w:top w:val="single" w:sz="12" w:space="0" w:color="000000"/>
              <w:bottom w:val="single" w:sz="4" w:space="0" w:color="auto"/>
            </w:tcBorders>
          </w:tcPr>
          <w:p w14:paraId="462AB0CF" w14:textId="77777777" w:rsidR="00F52D4B" w:rsidRDefault="00412779">
            <w:pPr>
              <w:pStyle w:val="TableParagraph"/>
              <w:spacing w:before="2"/>
              <w:ind w:left="144" w:right="115"/>
              <w:jc w:val="center"/>
              <w:rPr>
                <w:b/>
                <w:sz w:val="20"/>
              </w:rPr>
            </w:pPr>
            <w:r>
              <w:rPr>
                <w:b/>
                <w:sz w:val="20"/>
              </w:rPr>
              <w:t>Cost</w:t>
            </w:r>
          </w:p>
        </w:tc>
        <w:tc>
          <w:tcPr>
            <w:tcW w:w="6066" w:type="dxa"/>
            <w:tcBorders>
              <w:top w:val="single" w:sz="12" w:space="0" w:color="000000"/>
              <w:bottom w:val="single" w:sz="4" w:space="0" w:color="auto"/>
            </w:tcBorders>
          </w:tcPr>
          <w:p w14:paraId="6ECDD089" w14:textId="77777777" w:rsidR="00F52D4B" w:rsidRDefault="00412779">
            <w:pPr>
              <w:pStyle w:val="TableParagraph"/>
              <w:spacing w:before="2"/>
              <w:ind w:left="2471" w:right="2454"/>
              <w:jc w:val="center"/>
              <w:rPr>
                <w:b/>
                <w:sz w:val="20"/>
              </w:rPr>
            </w:pPr>
            <w:r>
              <w:rPr>
                <w:b/>
                <w:sz w:val="20"/>
              </w:rPr>
              <w:t>Specification</w:t>
            </w:r>
          </w:p>
        </w:tc>
      </w:tr>
      <w:tr w:rsidR="00F52D4B" w14:paraId="45C3AFEA" w14:textId="77777777" w:rsidTr="00B574E2">
        <w:trPr>
          <w:trHeight w:val="1224"/>
        </w:trPr>
        <w:tc>
          <w:tcPr>
            <w:tcW w:w="1413" w:type="dxa"/>
            <w:tcBorders>
              <w:top w:val="single" w:sz="4" w:space="0" w:color="auto"/>
            </w:tcBorders>
          </w:tcPr>
          <w:p w14:paraId="0F3CC3B1" w14:textId="77777777" w:rsidR="00F52D4B" w:rsidRDefault="00F52D4B">
            <w:pPr>
              <w:pStyle w:val="TableParagraph"/>
              <w:spacing w:before="4"/>
              <w:rPr>
                <w:i/>
                <w:sz w:val="31"/>
              </w:rPr>
            </w:pPr>
          </w:p>
          <w:p w14:paraId="292C1A98" w14:textId="77777777" w:rsidR="00F52D4B" w:rsidRDefault="00412779">
            <w:pPr>
              <w:pStyle w:val="TableParagraph"/>
              <w:ind w:left="213" w:right="202" w:hanging="1"/>
              <w:jc w:val="center"/>
              <w:rPr>
                <w:sz w:val="20"/>
              </w:rPr>
            </w:pPr>
            <w:r>
              <w:rPr>
                <w:sz w:val="20"/>
              </w:rPr>
              <w:t>TP-Link</w:t>
            </w:r>
            <w:r>
              <w:rPr>
                <w:spacing w:val="1"/>
                <w:sz w:val="20"/>
              </w:rPr>
              <w:t xml:space="preserve"> </w:t>
            </w:r>
            <w:r>
              <w:rPr>
                <w:sz w:val="20"/>
              </w:rPr>
              <w:t>LS1005G</w:t>
            </w:r>
            <w:r>
              <w:rPr>
                <w:spacing w:val="-12"/>
                <w:sz w:val="20"/>
              </w:rPr>
              <w:t xml:space="preserve"> </w:t>
            </w:r>
            <w:r>
              <w:rPr>
                <w:sz w:val="20"/>
              </w:rPr>
              <w:t>5-</w:t>
            </w:r>
          </w:p>
          <w:p w14:paraId="1C050307" w14:textId="77777777" w:rsidR="00F52D4B" w:rsidRDefault="00412779">
            <w:pPr>
              <w:pStyle w:val="TableParagraph"/>
              <w:spacing w:line="228" w:lineRule="exact"/>
              <w:ind w:left="151" w:right="142"/>
              <w:jc w:val="center"/>
              <w:rPr>
                <w:sz w:val="20"/>
              </w:rPr>
            </w:pPr>
            <w:r>
              <w:rPr>
                <w:sz w:val="20"/>
              </w:rPr>
              <w:t>Port</w:t>
            </w:r>
          </w:p>
        </w:tc>
        <w:tc>
          <w:tcPr>
            <w:tcW w:w="1162" w:type="dxa"/>
            <w:tcBorders>
              <w:top w:val="single" w:sz="4" w:space="0" w:color="auto"/>
            </w:tcBorders>
          </w:tcPr>
          <w:p w14:paraId="0751D3CD" w14:textId="77777777" w:rsidR="00F52D4B" w:rsidRDefault="00F52D4B">
            <w:pPr>
              <w:pStyle w:val="TableParagraph"/>
              <w:rPr>
                <w:i/>
              </w:rPr>
            </w:pPr>
          </w:p>
          <w:p w14:paraId="6937120C" w14:textId="77777777" w:rsidR="00F52D4B" w:rsidRDefault="00F52D4B">
            <w:pPr>
              <w:pStyle w:val="TableParagraph"/>
              <w:spacing w:before="9"/>
              <w:rPr>
                <w:i/>
                <w:sz w:val="19"/>
              </w:rPr>
            </w:pPr>
          </w:p>
          <w:p w14:paraId="00BC4781" w14:textId="77777777" w:rsidR="00F52D4B" w:rsidRDefault="00412779">
            <w:pPr>
              <w:pStyle w:val="TableParagraph"/>
              <w:ind w:left="144" w:right="113"/>
              <w:jc w:val="center"/>
              <w:rPr>
                <w:sz w:val="20"/>
              </w:rPr>
            </w:pPr>
            <w:r>
              <w:rPr>
                <w:sz w:val="20"/>
              </w:rPr>
              <w:t>₱</w:t>
            </w:r>
            <w:r>
              <w:rPr>
                <w:spacing w:val="-2"/>
                <w:sz w:val="20"/>
              </w:rPr>
              <w:t xml:space="preserve"> </w:t>
            </w:r>
            <w:r>
              <w:rPr>
                <w:sz w:val="20"/>
              </w:rPr>
              <w:t>500.00</w:t>
            </w:r>
          </w:p>
        </w:tc>
        <w:tc>
          <w:tcPr>
            <w:tcW w:w="6066" w:type="dxa"/>
            <w:tcBorders>
              <w:top w:val="single" w:sz="4" w:space="0" w:color="auto"/>
            </w:tcBorders>
          </w:tcPr>
          <w:p w14:paraId="520FDDFA" w14:textId="77777777" w:rsidR="00F52D4B" w:rsidRDefault="00A65DD9">
            <w:pPr>
              <w:pStyle w:val="TableParagraph"/>
              <w:ind w:left="137" w:right="113"/>
              <w:jc w:val="both"/>
              <w:rPr>
                <w:sz w:val="20"/>
              </w:rPr>
            </w:pPr>
            <w:r>
              <w:rPr>
                <w:sz w:val="20"/>
              </w:rPr>
              <w:t>Provides 5 auto-negotiation</w:t>
            </w:r>
            <w:r>
              <w:rPr>
                <w:spacing w:val="1"/>
                <w:sz w:val="20"/>
              </w:rPr>
              <w:t xml:space="preserve"> </w:t>
            </w:r>
            <w:r>
              <w:rPr>
                <w:sz w:val="20"/>
              </w:rPr>
              <w:t>RJ45</w:t>
            </w:r>
            <w:r>
              <w:rPr>
                <w:spacing w:val="1"/>
                <w:sz w:val="20"/>
              </w:rPr>
              <w:t xml:space="preserve"> </w:t>
            </w:r>
            <w:r w:rsidR="00613EBB">
              <w:rPr>
                <w:sz w:val="20"/>
              </w:rPr>
              <w:t>ports that support</w:t>
            </w:r>
            <w:r>
              <w:rPr>
                <w:spacing w:val="1"/>
                <w:sz w:val="20"/>
              </w:rPr>
              <w:t xml:space="preserve"> </w:t>
            </w:r>
            <w:r>
              <w:rPr>
                <w:sz w:val="20"/>
              </w:rPr>
              <w:t>10/100/1000Mbps</w:t>
            </w:r>
            <w:r>
              <w:rPr>
                <w:spacing w:val="1"/>
                <w:sz w:val="20"/>
              </w:rPr>
              <w:t xml:space="preserve"> </w:t>
            </w:r>
            <w:r w:rsidR="00613EBB">
              <w:rPr>
                <w:sz w:val="20"/>
              </w:rPr>
              <w:t>and also provide</w:t>
            </w:r>
            <w:r>
              <w:rPr>
                <w:spacing w:val="1"/>
                <w:sz w:val="20"/>
              </w:rPr>
              <w:t xml:space="preserve"> </w:t>
            </w:r>
            <w:r>
              <w:rPr>
                <w:sz w:val="20"/>
              </w:rPr>
              <w:t>auto</w:t>
            </w:r>
            <w:r>
              <w:rPr>
                <w:spacing w:val="1"/>
                <w:sz w:val="20"/>
              </w:rPr>
              <w:t xml:space="preserve"> </w:t>
            </w:r>
            <w:r>
              <w:rPr>
                <w:sz w:val="20"/>
              </w:rPr>
              <w:t>MDI/MDIX technology. It has IEEE 802.3x flow</w:t>
            </w:r>
            <w:r>
              <w:rPr>
                <w:spacing w:val="1"/>
                <w:sz w:val="20"/>
              </w:rPr>
              <w:t xml:space="preserve"> </w:t>
            </w:r>
            <w:r>
              <w:rPr>
                <w:sz w:val="20"/>
              </w:rPr>
              <w:t>control that gives dependable transfer of data, plastic casing, desktop, plug and play, and no configuration needed.</w:t>
            </w:r>
          </w:p>
        </w:tc>
      </w:tr>
      <w:tr w:rsidR="00F52D4B" w14:paraId="007CE47E" w14:textId="77777777">
        <w:trPr>
          <w:trHeight w:val="1521"/>
        </w:trPr>
        <w:tc>
          <w:tcPr>
            <w:tcW w:w="1413" w:type="dxa"/>
          </w:tcPr>
          <w:p w14:paraId="7F407F1E" w14:textId="77777777" w:rsidR="00F52D4B" w:rsidRDefault="00F52D4B">
            <w:pPr>
              <w:pStyle w:val="TableParagraph"/>
              <w:rPr>
                <w:i/>
              </w:rPr>
            </w:pPr>
          </w:p>
          <w:p w14:paraId="68599D4E" w14:textId="77777777" w:rsidR="00F52D4B" w:rsidRDefault="00F52D4B">
            <w:pPr>
              <w:pStyle w:val="TableParagraph"/>
              <w:spacing w:before="3"/>
              <w:rPr>
                <w:i/>
                <w:sz w:val="24"/>
              </w:rPr>
            </w:pPr>
          </w:p>
          <w:p w14:paraId="50F49978" w14:textId="77777777" w:rsidR="00F52D4B" w:rsidRDefault="00412779">
            <w:pPr>
              <w:pStyle w:val="TableParagraph"/>
              <w:ind w:left="151" w:right="144"/>
              <w:jc w:val="center"/>
              <w:rPr>
                <w:sz w:val="20"/>
              </w:rPr>
            </w:pPr>
            <w:r>
              <w:rPr>
                <w:sz w:val="20"/>
              </w:rPr>
              <w:t>TL-SG1210P</w:t>
            </w:r>
          </w:p>
          <w:p w14:paraId="52B06C28" w14:textId="77777777" w:rsidR="00F52D4B" w:rsidRDefault="00412779">
            <w:pPr>
              <w:pStyle w:val="TableParagraph"/>
              <w:ind w:left="151" w:right="140"/>
              <w:jc w:val="center"/>
              <w:rPr>
                <w:sz w:val="20"/>
              </w:rPr>
            </w:pPr>
            <w:r>
              <w:rPr>
                <w:sz w:val="20"/>
              </w:rPr>
              <w:t>10 Port</w:t>
            </w:r>
          </w:p>
        </w:tc>
        <w:tc>
          <w:tcPr>
            <w:tcW w:w="1162" w:type="dxa"/>
          </w:tcPr>
          <w:p w14:paraId="55321305" w14:textId="77777777" w:rsidR="00F52D4B" w:rsidRDefault="00F52D4B">
            <w:pPr>
              <w:pStyle w:val="TableParagraph"/>
              <w:rPr>
                <w:i/>
              </w:rPr>
            </w:pPr>
          </w:p>
          <w:p w14:paraId="7D109482" w14:textId="77777777" w:rsidR="00F52D4B" w:rsidRDefault="00F52D4B">
            <w:pPr>
              <w:pStyle w:val="TableParagraph"/>
              <w:rPr>
                <w:i/>
              </w:rPr>
            </w:pPr>
          </w:p>
          <w:p w14:paraId="001E3C70" w14:textId="77777777" w:rsidR="00F52D4B" w:rsidRDefault="00412779">
            <w:pPr>
              <w:pStyle w:val="TableParagraph"/>
              <w:spacing w:before="146"/>
              <w:ind w:left="144" w:right="117"/>
              <w:jc w:val="center"/>
              <w:rPr>
                <w:sz w:val="20"/>
              </w:rPr>
            </w:pPr>
            <w:r>
              <w:rPr>
                <w:sz w:val="20"/>
              </w:rPr>
              <w:t>₱</w:t>
            </w:r>
            <w:r>
              <w:rPr>
                <w:spacing w:val="-2"/>
                <w:sz w:val="20"/>
              </w:rPr>
              <w:t xml:space="preserve"> </w:t>
            </w:r>
            <w:r>
              <w:rPr>
                <w:sz w:val="20"/>
              </w:rPr>
              <w:t>4.838.40</w:t>
            </w:r>
          </w:p>
        </w:tc>
        <w:tc>
          <w:tcPr>
            <w:tcW w:w="6066" w:type="dxa"/>
          </w:tcPr>
          <w:p w14:paraId="230135E2" w14:textId="77777777" w:rsidR="00F52D4B" w:rsidRDefault="00A65DD9" w:rsidP="00C24DA8">
            <w:pPr>
              <w:pStyle w:val="TableParagraph"/>
              <w:ind w:left="137" w:right="119"/>
              <w:jc w:val="both"/>
              <w:rPr>
                <w:sz w:val="20"/>
              </w:rPr>
            </w:pPr>
            <w:r>
              <w:rPr>
                <w:sz w:val="20"/>
              </w:rPr>
              <w:t>Provides 9 RJ45 ports, 8 of which are PoE+ ports with speeds of up to 10/100/1000Mbps. It has 1 Gigabit SFP port that works with IEEE 802.3af/at</w:t>
            </w:r>
            <w:r>
              <w:rPr>
                <w:spacing w:val="-47"/>
                <w:sz w:val="20"/>
              </w:rPr>
              <w:t xml:space="preserve"> </w:t>
            </w:r>
            <w:r>
              <w:rPr>
                <w:sz w:val="20"/>
              </w:rPr>
              <w:t>compliant PDs and enlarges the network. 802.1p DSCP QoS enables</w:t>
            </w:r>
            <w:r>
              <w:rPr>
                <w:spacing w:val="1"/>
                <w:sz w:val="20"/>
              </w:rPr>
              <w:t xml:space="preserve"> </w:t>
            </w:r>
            <w:r>
              <w:rPr>
                <w:sz w:val="20"/>
              </w:rPr>
              <w:t>even latency and all of its PoE ports ha</w:t>
            </w:r>
            <w:r w:rsidR="00C24DA8">
              <w:rPr>
                <w:sz w:val="20"/>
              </w:rPr>
              <w:t>ve</w:t>
            </w:r>
            <w:r>
              <w:rPr>
                <w:sz w:val="20"/>
              </w:rPr>
              <w:t xml:space="preserve"> 63W. It is simple to use as no</w:t>
            </w:r>
            <w:r>
              <w:rPr>
                <w:spacing w:val="1"/>
                <w:sz w:val="20"/>
              </w:rPr>
              <w:t xml:space="preserve"> </w:t>
            </w:r>
            <w:r>
              <w:rPr>
                <w:sz w:val="20"/>
              </w:rPr>
              <w:t>configuration and</w:t>
            </w:r>
            <w:r>
              <w:rPr>
                <w:spacing w:val="1"/>
                <w:sz w:val="20"/>
              </w:rPr>
              <w:t xml:space="preserve"> </w:t>
            </w:r>
            <w:r>
              <w:rPr>
                <w:sz w:val="20"/>
              </w:rPr>
              <w:t>installation</w:t>
            </w:r>
            <w:r>
              <w:rPr>
                <w:spacing w:val="-1"/>
                <w:sz w:val="20"/>
              </w:rPr>
              <w:t xml:space="preserve"> </w:t>
            </w:r>
            <w:r w:rsidR="00C24DA8">
              <w:rPr>
                <w:spacing w:val="-1"/>
                <w:sz w:val="20"/>
              </w:rPr>
              <w:t>are</w:t>
            </w:r>
            <w:r>
              <w:rPr>
                <w:spacing w:val="-1"/>
                <w:sz w:val="20"/>
              </w:rPr>
              <w:t xml:space="preserve"> </w:t>
            </w:r>
            <w:r>
              <w:rPr>
                <w:sz w:val="20"/>
              </w:rPr>
              <w:t>needed.</w:t>
            </w:r>
          </w:p>
        </w:tc>
      </w:tr>
      <w:tr w:rsidR="00F52D4B" w14:paraId="7F464B1A" w14:textId="77777777" w:rsidTr="00B574E2">
        <w:trPr>
          <w:trHeight w:val="1275"/>
        </w:trPr>
        <w:tc>
          <w:tcPr>
            <w:tcW w:w="1413" w:type="dxa"/>
            <w:tcBorders>
              <w:bottom w:val="single" w:sz="4" w:space="0" w:color="auto"/>
            </w:tcBorders>
          </w:tcPr>
          <w:p w14:paraId="525658EA" w14:textId="77777777" w:rsidR="00F52D4B" w:rsidRDefault="00F52D4B">
            <w:pPr>
              <w:pStyle w:val="TableParagraph"/>
              <w:rPr>
                <w:i/>
              </w:rPr>
            </w:pPr>
          </w:p>
          <w:p w14:paraId="559DEA1D" w14:textId="77777777" w:rsidR="00F52D4B" w:rsidRDefault="00412779">
            <w:pPr>
              <w:pStyle w:val="TableParagraph"/>
              <w:spacing w:before="146"/>
              <w:ind w:left="249" w:right="238" w:hanging="3"/>
              <w:jc w:val="center"/>
              <w:rPr>
                <w:sz w:val="20"/>
              </w:rPr>
            </w:pPr>
            <w:r>
              <w:rPr>
                <w:sz w:val="20"/>
              </w:rPr>
              <w:t>TL-</w:t>
            </w:r>
            <w:r>
              <w:rPr>
                <w:spacing w:val="1"/>
                <w:sz w:val="20"/>
              </w:rPr>
              <w:t xml:space="preserve"> </w:t>
            </w:r>
            <w:r>
              <w:rPr>
                <w:sz w:val="20"/>
              </w:rPr>
              <w:t>SL1218MP</w:t>
            </w:r>
          </w:p>
          <w:p w14:paraId="262B4F6D" w14:textId="77777777" w:rsidR="00F52D4B" w:rsidRDefault="00412779">
            <w:pPr>
              <w:pStyle w:val="TableParagraph"/>
              <w:spacing w:line="228" w:lineRule="exact"/>
              <w:ind w:left="151" w:right="142"/>
              <w:jc w:val="center"/>
              <w:rPr>
                <w:sz w:val="20"/>
              </w:rPr>
            </w:pPr>
            <w:r>
              <w:rPr>
                <w:sz w:val="20"/>
              </w:rPr>
              <w:t>18-Port</w:t>
            </w:r>
          </w:p>
        </w:tc>
        <w:tc>
          <w:tcPr>
            <w:tcW w:w="1162" w:type="dxa"/>
            <w:tcBorders>
              <w:bottom w:val="single" w:sz="4" w:space="0" w:color="auto"/>
            </w:tcBorders>
          </w:tcPr>
          <w:p w14:paraId="6692C9DC" w14:textId="77777777" w:rsidR="00F52D4B" w:rsidRDefault="00F52D4B">
            <w:pPr>
              <w:pStyle w:val="TableParagraph"/>
              <w:rPr>
                <w:i/>
              </w:rPr>
            </w:pPr>
          </w:p>
          <w:p w14:paraId="2856DEC8" w14:textId="77777777" w:rsidR="00F52D4B" w:rsidRDefault="00F52D4B">
            <w:pPr>
              <w:pStyle w:val="TableParagraph"/>
              <w:spacing w:before="2"/>
              <w:rPr>
                <w:i/>
                <w:sz w:val="23"/>
              </w:rPr>
            </w:pPr>
          </w:p>
          <w:p w14:paraId="27AD5AAD" w14:textId="77777777" w:rsidR="00F52D4B" w:rsidRDefault="00412779">
            <w:pPr>
              <w:pStyle w:val="TableParagraph"/>
              <w:ind w:left="144" w:right="117"/>
              <w:jc w:val="center"/>
              <w:rPr>
                <w:sz w:val="20"/>
              </w:rPr>
            </w:pPr>
            <w:r>
              <w:rPr>
                <w:sz w:val="20"/>
              </w:rPr>
              <w:t>₱</w:t>
            </w:r>
            <w:r>
              <w:rPr>
                <w:spacing w:val="-2"/>
                <w:sz w:val="20"/>
              </w:rPr>
              <w:t xml:space="preserve"> </w:t>
            </w:r>
            <w:r>
              <w:rPr>
                <w:sz w:val="20"/>
              </w:rPr>
              <w:t>9,544.55</w:t>
            </w:r>
          </w:p>
        </w:tc>
        <w:tc>
          <w:tcPr>
            <w:tcW w:w="6066" w:type="dxa"/>
            <w:tcBorders>
              <w:bottom w:val="single" w:sz="4" w:space="0" w:color="auto"/>
            </w:tcBorders>
          </w:tcPr>
          <w:p w14:paraId="407C6548" w14:textId="77777777" w:rsidR="00F52D4B" w:rsidRDefault="00A65DD9" w:rsidP="007F77EB">
            <w:pPr>
              <w:pStyle w:val="TableParagraph"/>
              <w:spacing w:line="210" w:lineRule="exact"/>
              <w:ind w:left="137"/>
              <w:jc w:val="both"/>
              <w:rPr>
                <w:sz w:val="20"/>
              </w:rPr>
            </w:pPr>
            <w:r w:rsidRPr="002C6D9D">
              <w:rPr>
                <w:sz w:val="20"/>
              </w:rPr>
              <w:t>Provides 16 PoE+ RJ45 ports with speeds of up to 10/100Mbps. 2 gigabit RJ45 ports and 2 combo</w:t>
            </w:r>
            <w:r w:rsidRPr="002C6D9D">
              <w:rPr>
                <w:spacing w:val="1"/>
                <w:sz w:val="20"/>
              </w:rPr>
              <w:t xml:space="preserve"> </w:t>
            </w:r>
            <w:r w:rsidRPr="002C6D9D">
              <w:rPr>
                <w:sz w:val="20"/>
              </w:rPr>
              <w:t>Gigabit</w:t>
            </w:r>
            <w:r w:rsidRPr="002C6D9D">
              <w:rPr>
                <w:spacing w:val="-10"/>
                <w:sz w:val="20"/>
              </w:rPr>
              <w:t xml:space="preserve"> </w:t>
            </w:r>
            <w:r w:rsidRPr="002C6D9D">
              <w:rPr>
                <w:sz w:val="20"/>
              </w:rPr>
              <w:t>SFP</w:t>
            </w:r>
            <w:r w:rsidRPr="002C6D9D">
              <w:rPr>
                <w:spacing w:val="-10"/>
                <w:sz w:val="20"/>
              </w:rPr>
              <w:t xml:space="preserve"> </w:t>
            </w:r>
            <w:r w:rsidRPr="002C6D9D">
              <w:rPr>
                <w:sz w:val="20"/>
              </w:rPr>
              <w:t>slots. Has an extended mode specially designed for surveillance system that is capable of</w:t>
            </w:r>
            <w:r w:rsidRPr="002C6D9D">
              <w:rPr>
                <w:spacing w:val="-11"/>
                <w:sz w:val="20"/>
              </w:rPr>
              <w:t xml:space="preserve"> </w:t>
            </w:r>
            <w:r w:rsidRPr="002C6D9D">
              <w:rPr>
                <w:sz w:val="20"/>
              </w:rPr>
              <w:t>250M</w:t>
            </w:r>
            <w:r w:rsidRPr="002C6D9D">
              <w:rPr>
                <w:spacing w:val="-8"/>
                <w:sz w:val="20"/>
              </w:rPr>
              <w:t xml:space="preserve"> of </w:t>
            </w:r>
            <w:r w:rsidRPr="002C6D9D">
              <w:rPr>
                <w:sz w:val="20"/>
              </w:rPr>
              <w:t>data</w:t>
            </w:r>
            <w:r w:rsidRPr="002C6D9D">
              <w:rPr>
                <w:spacing w:val="-9"/>
                <w:sz w:val="20"/>
              </w:rPr>
              <w:t xml:space="preserve"> </w:t>
            </w:r>
            <w:r w:rsidRPr="002C6D9D">
              <w:rPr>
                <w:sz w:val="20"/>
              </w:rPr>
              <w:t>and</w:t>
            </w:r>
            <w:r w:rsidRPr="002C6D9D">
              <w:rPr>
                <w:spacing w:val="-10"/>
                <w:sz w:val="20"/>
              </w:rPr>
              <w:t xml:space="preserve"> </w:t>
            </w:r>
            <w:r w:rsidRPr="002C6D9D">
              <w:rPr>
                <w:sz w:val="20"/>
              </w:rPr>
              <w:t>power</w:t>
            </w:r>
            <w:r w:rsidRPr="002C6D9D">
              <w:rPr>
                <w:spacing w:val="-10"/>
                <w:sz w:val="20"/>
              </w:rPr>
              <w:t xml:space="preserve"> </w:t>
            </w:r>
            <w:r w:rsidRPr="002C6D9D">
              <w:rPr>
                <w:sz w:val="20"/>
              </w:rPr>
              <w:t>transmission</w:t>
            </w:r>
            <w:r w:rsidRPr="002C6D9D">
              <w:rPr>
                <w:spacing w:val="-11"/>
                <w:sz w:val="20"/>
              </w:rPr>
              <w:t xml:space="preserve">. Guarantees the quality of sensitive applications such as a video monitor with priority mode. </w:t>
            </w:r>
            <w:r w:rsidRPr="002C6D9D">
              <w:rPr>
                <w:sz w:val="20"/>
              </w:rPr>
              <w:t>All of its PoE ports ha</w:t>
            </w:r>
            <w:r w:rsidR="007F77EB">
              <w:rPr>
                <w:sz w:val="20"/>
              </w:rPr>
              <w:t>ve</w:t>
            </w:r>
            <w:r w:rsidRPr="002C6D9D">
              <w:rPr>
                <w:sz w:val="20"/>
              </w:rPr>
              <w:t xml:space="preserve"> 194W</w:t>
            </w:r>
            <w:r w:rsidRPr="002C6D9D">
              <w:rPr>
                <w:spacing w:val="19"/>
                <w:sz w:val="20"/>
              </w:rPr>
              <w:t xml:space="preserve">. </w:t>
            </w:r>
            <w:r w:rsidRPr="002C6D9D">
              <w:rPr>
                <w:sz w:val="20"/>
              </w:rPr>
              <w:t>It is simple to use as no</w:t>
            </w:r>
            <w:r w:rsidRPr="002C6D9D">
              <w:rPr>
                <w:spacing w:val="1"/>
                <w:sz w:val="20"/>
              </w:rPr>
              <w:t xml:space="preserve"> </w:t>
            </w:r>
            <w:r w:rsidRPr="002C6D9D">
              <w:rPr>
                <w:sz w:val="20"/>
              </w:rPr>
              <w:t>configuration and</w:t>
            </w:r>
            <w:r w:rsidRPr="002C6D9D">
              <w:rPr>
                <w:spacing w:val="1"/>
                <w:sz w:val="20"/>
              </w:rPr>
              <w:t xml:space="preserve"> </w:t>
            </w:r>
            <w:r w:rsidRPr="002C6D9D">
              <w:rPr>
                <w:sz w:val="20"/>
              </w:rPr>
              <w:t>installation</w:t>
            </w:r>
            <w:r w:rsidRPr="002C6D9D">
              <w:rPr>
                <w:spacing w:val="-1"/>
                <w:sz w:val="20"/>
              </w:rPr>
              <w:t xml:space="preserve"> is </w:t>
            </w:r>
            <w:r w:rsidRPr="002C6D9D">
              <w:rPr>
                <w:sz w:val="20"/>
              </w:rPr>
              <w:t>needed.</w:t>
            </w:r>
          </w:p>
        </w:tc>
      </w:tr>
    </w:tbl>
    <w:p w14:paraId="46BC1D61" w14:textId="77029995" w:rsidR="008F1B40" w:rsidRDefault="0012220C" w:rsidP="008F1B40">
      <w:pPr>
        <w:pStyle w:val="BodyText"/>
        <w:spacing w:before="240" w:line="480" w:lineRule="auto"/>
        <w:ind w:right="1278" w:firstLine="720"/>
        <w:jc w:val="both"/>
      </w:pPr>
      <w:r>
        <w:rPr>
          <w:color w:val="0D0F1A"/>
        </w:rPr>
        <w:t>It was</w:t>
      </w:r>
      <w:r w:rsidR="00412779">
        <w:rPr>
          <w:color w:val="0D0F1A"/>
        </w:rPr>
        <w:t xml:space="preserve"> recommend</w:t>
      </w:r>
      <w:r>
        <w:rPr>
          <w:color w:val="0D0F1A"/>
        </w:rPr>
        <w:t>ed the</w:t>
      </w:r>
      <w:r w:rsidR="00412779">
        <w:rPr>
          <w:color w:val="0D0F1A"/>
        </w:rPr>
        <w:t xml:space="preserve"> TP-Link LS1005G 5-Port as the switch for the</w:t>
      </w:r>
      <w:r w:rsidR="00412779">
        <w:rPr>
          <w:color w:val="0D0F1A"/>
          <w:spacing w:val="1"/>
        </w:rPr>
        <w:t xml:space="preserve"> </w:t>
      </w:r>
      <w:r w:rsidR="00412779">
        <w:rPr>
          <w:color w:val="0D0F1A"/>
        </w:rPr>
        <w:t>future upgrade as it is able to accommodate bandwidths of 10/100/1000Mbps and</w:t>
      </w:r>
      <w:r w:rsidR="00412779">
        <w:rPr>
          <w:color w:val="0D0F1A"/>
          <w:spacing w:val="1"/>
        </w:rPr>
        <w:t xml:space="preserve"> </w:t>
      </w:r>
      <w:r w:rsidR="00412779">
        <w:rPr>
          <w:color w:val="0D0F1A"/>
          <w:spacing w:val="-1"/>
        </w:rPr>
        <w:t>supports</w:t>
      </w:r>
      <w:r w:rsidR="00412779">
        <w:rPr>
          <w:color w:val="0D0F1A"/>
          <w:spacing w:val="-14"/>
        </w:rPr>
        <w:t xml:space="preserve"> </w:t>
      </w:r>
      <w:r w:rsidR="00412779">
        <w:rPr>
          <w:color w:val="0D0F1A"/>
        </w:rPr>
        <w:t>Auto-MDI/MDIX</w:t>
      </w:r>
      <w:r w:rsidR="00412779">
        <w:rPr>
          <w:color w:val="0D0F1A"/>
          <w:spacing w:val="-16"/>
        </w:rPr>
        <w:t xml:space="preserve"> </w:t>
      </w:r>
      <w:r w:rsidR="00412779">
        <w:rPr>
          <w:color w:val="0D0F1A"/>
        </w:rPr>
        <w:t>for</w:t>
      </w:r>
      <w:r w:rsidR="00412779">
        <w:rPr>
          <w:color w:val="0D0F1A"/>
          <w:spacing w:val="-14"/>
        </w:rPr>
        <w:t xml:space="preserve"> </w:t>
      </w:r>
      <w:r w:rsidR="00412779">
        <w:rPr>
          <w:color w:val="0D0F1A"/>
        </w:rPr>
        <w:t>the</w:t>
      </w:r>
      <w:r w:rsidR="00412779">
        <w:rPr>
          <w:color w:val="0D0F1A"/>
          <w:spacing w:val="-14"/>
        </w:rPr>
        <w:t xml:space="preserve"> </w:t>
      </w:r>
      <w:r w:rsidR="00412779">
        <w:rPr>
          <w:color w:val="0D0F1A"/>
        </w:rPr>
        <w:t>cabling.</w:t>
      </w:r>
      <w:r w:rsidR="00412779">
        <w:rPr>
          <w:color w:val="0D0F1A"/>
          <w:spacing w:val="-16"/>
        </w:rPr>
        <w:t xml:space="preserve"> </w:t>
      </w:r>
      <w:r w:rsidR="00412779">
        <w:rPr>
          <w:color w:val="0D0F1A"/>
        </w:rPr>
        <w:t>It</w:t>
      </w:r>
      <w:r w:rsidR="00412779">
        <w:rPr>
          <w:color w:val="0D0F1A"/>
          <w:spacing w:val="-14"/>
        </w:rPr>
        <w:t xml:space="preserve"> </w:t>
      </w:r>
      <w:r w:rsidR="00412779">
        <w:rPr>
          <w:color w:val="0D0F1A"/>
        </w:rPr>
        <w:t>costs</w:t>
      </w:r>
      <w:r w:rsidR="00412779">
        <w:rPr>
          <w:color w:val="0D0F1A"/>
          <w:spacing w:val="-16"/>
        </w:rPr>
        <w:t xml:space="preserve"> </w:t>
      </w:r>
      <w:r w:rsidR="00412779">
        <w:rPr>
          <w:color w:val="0D0F1A"/>
        </w:rPr>
        <w:t>less</w:t>
      </w:r>
      <w:r w:rsidR="00412779">
        <w:rPr>
          <w:color w:val="0D0F1A"/>
          <w:spacing w:val="-16"/>
        </w:rPr>
        <w:t xml:space="preserve"> </w:t>
      </w:r>
      <w:r w:rsidR="00412779">
        <w:rPr>
          <w:color w:val="0D0F1A"/>
        </w:rPr>
        <w:t>than</w:t>
      </w:r>
      <w:r w:rsidR="00412779">
        <w:rPr>
          <w:color w:val="0D0F1A"/>
          <w:spacing w:val="-15"/>
        </w:rPr>
        <w:t xml:space="preserve"> </w:t>
      </w:r>
      <w:r w:rsidR="00412779">
        <w:rPr>
          <w:color w:val="0D0F1A"/>
        </w:rPr>
        <w:t>the</w:t>
      </w:r>
      <w:r w:rsidR="00412779">
        <w:rPr>
          <w:color w:val="0D0F1A"/>
          <w:spacing w:val="-14"/>
        </w:rPr>
        <w:t xml:space="preserve"> </w:t>
      </w:r>
      <w:r w:rsidR="00412779">
        <w:rPr>
          <w:color w:val="0D0F1A"/>
        </w:rPr>
        <w:t>other</w:t>
      </w:r>
      <w:r w:rsidR="00412779">
        <w:rPr>
          <w:color w:val="0D0F1A"/>
          <w:spacing w:val="-14"/>
        </w:rPr>
        <w:t xml:space="preserve"> </w:t>
      </w:r>
      <w:r w:rsidR="00412779">
        <w:rPr>
          <w:color w:val="0D0F1A"/>
        </w:rPr>
        <w:t>switch</w:t>
      </w:r>
      <w:r w:rsidR="00412779">
        <w:rPr>
          <w:color w:val="0D0F1A"/>
          <w:spacing w:val="-16"/>
        </w:rPr>
        <w:t xml:space="preserve"> </w:t>
      </w:r>
      <w:r w:rsidR="00412779">
        <w:rPr>
          <w:color w:val="0D0F1A"/>
        </w:rPr>
        <w:t>options</w:t>
      </w:r>
      <w:r w:rsidR="00412779">
        <w:rPr>
          <w:color w:val="0D0F1A"/>
          <w:spacing w:val="-63"/>
        </w:rPr>
        <w:t xml:space="preserve"> </w:t>
      </w:r>
      <w:r w:rsidR="00412779">
        <w:rPr>
          <w:color w:val="0D0F1A"/>
        </w:rPr>
        <w:t>and has enough features to provide the necessary capabilities on a network. The</w:t>
      </w:r>
      <w:r w:rsidR="00412779">
        <w:rPr>
          <w:color w:val="0D0F1A"/>
          <w:spacing w:val="1"/>
        </w:rPr>
        <w:t xml:space="preserve"> </w:t>
      </w:r>
      <w:r w:rsidR="00412779">
        <w:rPr>
          <w:color w:val="0D0F1A"/>
        </w:rPr>
        <w:t>other two options which are the TL-SG1210P 10-port and TL-SL1218MP 18-Port</w:t>
      </w:r>
      <w:r w:rsidR="00412779">
        <w:rPr>
          <w:color w:val="0D0F1A"/>
          <w:spacing w:val="1"/>
        </w:rPr>
        <w:t xml:space="preserve"> </w:t>
      </w:r>
      <w:r w:rsidR="00412779">
        <w:rPr>
          <w:color w:val="0D0F1A"/>
        </w:rPr>
        <w:t>costs way too much for the current LAN in Sta. Rita elementary school needs and</w:t>
      </w:r>
      <w:r w:rsidR="00412779">
        <w:rPr>
          <w:color w:val="0D0F1A"/>
          <w:spacing w:val="1"/>
        </w:rPr>
        <w:t xml:space="preserve"> </w:t>
      </w:r>
      <w:r w:rsidR="00412779">
        <w:rPr>
          <w:color w:val="0D0F1A"/>
        </w:rPr>
        <w:t>are</w:t>
      </w:r>
      <w:r w:rsidR="00412779">
        <w:rPr>
          <w:color w:val="0D0F1A"/>
          <w:spacing w:val="19"/>
        </w:rPr>
        <w:t xml:space="preserve"> </w:t>
      </w:r>
      <w:r w:rsidR="00412779">
        <w:rPr>
          <w:color w:val="0D0F1A"/>
        </w:rPr>
        <w:t>a</w:t>
      </w:r>
      <w:r w:rsidR="00412779">
        <w:rPr>
          <w:color w:val="0D0F1A"/>
          <w:spacing w:val="17"/>
        </w:rPr>
        <w:t xml:space="preserve"> </w:t>
      </w:r>
      <w:r w:rsidR="00412779">
        <w:rPr>
          <w:color w:val="0D0F1A"/>
        </w:rPr>
        <w:t>much</w:t>
      </w:r>
      <w:r w:rsidR="00412779">
        <w:rPr>
          <w:color w:val="0D0F1A"/>
          <w:spacing w:val="17"/>
        </w:rPr>
        <w:t xml:space="preserve"> </w:t>
      </w:r>
      <w:r w:rsidR="00412779">
        <w:rPr>
          <w:color w:val="0D0F1A"/>
        </w:rPr>
        <w:t>better</w:t>
      </w:r>
      <w:r w:rsidR="00412779">
        <w:rPr>
          <w:color w:val="0D0F1A"/>
          <w:spacing w:val="19"/>
        </w:rPr>
        <w:t xml:space="preserve"> </w:t>
      </w:r>
      <w:r w:rsidR="00412779">
        <w:rPr>
          <w:color w:val="0D0F1A"/>
        </w:rPr>
        <w:t>option</w:t>
      </w:r>
      <w:r w:rsidR="00412779">
        <w:rPr>
          <w:color w:val="0D0F1A"/>
          <w:spacing w:val="18"/>
        </w:rPr>
        <w:t xml:space="preserve"> </w:t>
      </w:r>
      <w:r w:rsidR="00412779">
        <w:rPr>
          <w:color w:val="0D0F1A"/>
        </w:rPr>
        <w:t>for</w:t>
      </w:r>
      <w:r w:rsidR="00412779">
        <w:rPr>
          <w:color w:val="0D0F1A"/>
          <w:spacing w:val="16"/>
        </w:rPr>
        <w:t xml:space="preserve"> </w:t>
      </w:r>
      <w:r w:rsidR="00412779">
        <w:rPr>
          <w:color w:val="0D0F1A"/>
        </w:rPr>
        <w:t>upgrades</w:t>
      </w:r>
      <w:r w:rsidR="00412779">
        <w:rPr>
          <w:color w:val="0D0F1A"/>
          <w:spacing w:val="20"/>
        </w:rPr>
        <w:t xml:space="preserve"> </w:t>
      </w:r>
      <w:r w:rsidR="00412779">
        <w:rPr>
          <w:color w:val="0D0F1A"/>
        </w:rPr>
        <w:t>especially</w:t>
      </w:r>
      <w:r w:rsidR="00412779">
        <w:rPr>
          <w:color w:val="0D0F1A"/>
          <w:spacing w:val="19"/>
        </w:rPr>
        <w:t xml:space="preserve"> </w:t>
      </w:r>
      <w:r w:rsidR="00412779">
        <w:rPr>
          <w:color w:val="0D0F1A"/>
        </w:rPr>
        <w:t>when</w:t>
      </w:r>
      <w:r w:rsidR="00412779">
        <w:rPr>
          <w:color w:val="0D0F1A"/>
          <w:spacing w:val="19"/>
        </w:rPr>
        <w:t xml:space="preserve"> </w:t>
      </w:r>
      <w:r w:rsidR="00412779">
        <w:rPr>
          <w:color w:val="0D0F1A"/>
        </w:rPr>
        <w:t>the</w:t>
      </w:r>
      <w:r w:rsidR="00412779">
        <w:rPr>
          <w:color w:val="0D0F1A"/>
          <w:spacing w:val="16"/>
        </w:rPr>
        <w:t xml:space="preserve"> </w:t>
      </w:r>
      <w:r w:rsidR="00412779">
        <w:rPr>
          <w:color w:val="0D0F1A"/>
        </w:rPr>
        <w:t>school</w:t>
      </w:r>
      <w:r w:rsidR="00412779">
        <w:rPr>
          <w:color w:val="0D0F1A"/>
          <w:spacing w:val="17"/>
        </w:rPr>
        <w:t xml:space="preserve"> </w:t>
      </w:r>
      <w:r w:rsidR="00412779">
        <w:rPr>
          <w:color w:val="0D0F1A"/>
        </w:rPr>
        <w:t>decides</w:t>
      </w:r>
      <w:r w:rsidR="00412779">
        <w:rPr>
          <w:color w:val="0D0F1A"/>
          <w:spacing w:val="16"/>
        </w:rPr>
        <w:t xml:space="preserve"> </w:t>
      </w:r>
      <w:r w:rsidR="00412779">
        <w:rPr>
          <w:color w:val="0D0F1A"/>
        </w:rPr>
        <w:t>to</w:t>
      </w:r>
    </w:p>
    <w:p w14:paraId="39BFF2AC" w14:textId="3C5DCE35" w:rsidR="00F52D4B" w:rsidRDefault="00412779" w:rsidP="008F1B40">
      <w:pPr>
        <w:pStyle w:val="BodyText"/>
        <w:spacing w:line="480" w:lineRule="auto"/>
        <w:ind w:right="1278"/>
        <w:jc w:val="both"/>
      </w:pPr>
      <w:r>
        <w:rPr>
          <w:color w:val="0D0F1A"/>
        </w:rPr>
        <w:lastRenderedPageBreak/>
        <w:t>add</w:t>
      </w:r>
      <w:r>
        <w:rPr>
          <w:color w:val="0D0F1A"/>
          <w:spacing w:val="38"/>
        </w:rPr>
        <w:t xml:space="preserve"> </w:t>
      </w:r>
      <w:r>
        <w:rPr>
          <w:color w:val="0D0F1A"/>
        </w:rPr>
        <w:t>more</w:t>
      </w:r>
      <w:r>
        <w:rPr>
          <w:color w:val="0D0F1A"/>
          <w:spacing w:val="39"/>
        </w:rPr>
        <w:t xml:space="preserve"> </w:t>
      </w:r>
      <w:r>
        <w:rPr>
          <w:color w:val="0D0F1A"/>
        </w:rPr>
        <w:t>devices</w:t>
      </w:r>
      <w:r>
        <w:rPr>
          <w:color w:val="0D0F1A"/>
          <w:spacing w:val="39"/>
        </w:rPr>
        <w:t xml:space="preserve"> </w:t>
      </w:r>
      <w:r>
        <w:rPr>
          <w:color w:val="0D0F1A"/>
        </w:rPr>
        <w:t>in</w:t>
      </w:r>
      <w:r>
        <w:rPr>
          <w:color w:val="0D0F1A"/>
          <w:spacing w:val="39"/>
        </w:rPr>
        <w:t xml:space="preserve"> </w:t>
      </w:r>
      <w:r>
        <w:rPr>
          <w:color w:val="0D0F1A"/>
        </w:rPr>
        <w:t>their</w:t>
      </w:r>
      <w:r>
        <w:rPr>
          <w:color w:val="0D0F1A"/>
          <w:spacing w:val="39"/>
        </w:rPr>
        <w:t xml:space="preserve"> </w:t>
      </w:r>
      <w:r>
        <w:rPr>
          <w:color w:val="0D0F1A"/>
        </w:rPr>
        <w:t>facilities</w:t>
      </w:r>
      <w:r>
        <w:rPr>
          <w:color w:val="0D0F1A"/>
          <w:spacing w:val="39"/>
        </w:rPr>
        <w:t xml:space="preserve"> </w:t>
      </w:r>
      <w:r>
        <w:rPr>
          <w:color w:val="0D0F1A"/>
        </w:rPr>
        <w:t>as</w:t>
      </w:r>
      <w:r>
        <w:rPr>
          <w:color w:val="0D0F1A"/>
          <w:spacing w:val="39"/>
        </w:rPr>
        <w:t xml:space="preserve"> </w:t>
      </w:r>
      <w:r>
        <w:rPr>
          <w:color w:val="0D0F1A"/>
        </w:rPr>
        <w:t>these</w:t>
      </w:r>
      <w:r>
        <w:rPr>
          <w:color w:val="0D0F1A"/>
          <w:spacing w:val="41"/>
        </w:rPr>
        <w:t xml:space="preserve"> </w:t>
      </w:r>
      <w:r>
        <w:rPr>
          <w:color w:val="0D0F1A"/>
        </w:rPr>
        <w:t>2</w:t>
      </w:r>
      <w:r>
        <w:rPr>
          <w:color w:val="0D0F1A"/>
          <w:spacing w:val="39"/>
        </w:rPr>
        <w:t xml:space="preserve"> </w:t>
      </w:r>
      <w:r>
        <w:rPr>
          <w:color w:val="0D0F1A"/>
        </w:rPr>
        <w:t>switches</w:t>
      </w:r>
      <w:r>
        <w:rPr>
          <w:color w:val="0D0F1A"/>
          <w:spacing w:val="39"/>
        </w:rPr>
        <w:t xml:space="preserve"> </w:t>
      </w:r>
      <w:r>
        <w:rPr>
          <w:color w:val="0D0F1A"/>
        </w:rPr>
        <w:t>can</w:t>
      </w:r>
      <w:r>
        <w:rPr>
          <w:color w:val="0D0F1A"/>
          <w:spacing w:val="39"/>
        </w:rPr>
        <w:t xml:space="preserve"> </w:t>
      </w:r>
      <w:r>
        <w:rPr>
          <w:color w:val="0D0F1A"/>
        </w:rPr>
        <w:t>accommodate</w:t>
      </w:r>
      <w:r>
        <w:rPr>
          <w:color w:val="0D0F1A"/>
          <w:spacing w:val="39"/>
        </w:rPr>
        <w:t xml:space="preserve"> </w:t>
      </w:r>
      <w:r>
        <w:rPr>
          <w:color w:val="0D0F1A"/>
        </w:rPr>
        <w:t>more</w:t>
      </w:r>
      <w:r>
        <w:rPr>
          <w:color w:val="0D0F1A"/>
          <w:spacing w:val="-62"/>
        </w:rPr>
        <w:t xml:space="preserve"> </w:t>
      </w:r>
      <w:r>
        <w:rPr>
          <w:color w:val="0D0F1A"/>
        </w:rPr>
        <w:t>devices</w:t>
      </w:r>
      <w:r>
        <w:rPr>
          <w:color w:val="0D0F1A"/>
          <w:spacing w:val="-2"/>
        </w:rPr>
        <w:t xml:space="preserve"> </w:t>
      </w:r>
      <w:r>
        <w:rPr>
          <w:color w:val="0D0F1A"/>
        </w:rPr>
        <w:t>and</w:t>
      </w:r>
      <w:r>
        <w:rPr>
          <w:color w:val="0D0F1A"/>
          <w:spacing w:val="2"/>
        </w:rPr>
        <w:t xml:space="preserve"> </w:t>
      </w:r>
      <w:r>
        <w:rPr>
          <w:color w:val="0D0F1A"/>
        </w:rPr>
        <w:t>provide</w:t>
      </w:r>
      <w:r w:rsidR="0012220C">
        <w:rPr>
          <w:color w:val="0D0F1A"/>
        </w:rPr>
        <w:t>s</w:t>
      </w:r>
      <w:r>
        <w:rPr>
          <w:color w:val="0D0F1A"/>
          <w:spacing w:val="-1"/>
        </w:rPr>
        <w:t xml:space="preserve"> </w:t>
      </w:r>
      <w:r>
        <w:rPr>
          <w:color w:val="0D0F1A"/>
        </w:rPr>
        <w:t>much</w:t>
      </w:r>
      <w:r>
        <w:rPr>
          <w:color w:val="0D0F1A"/>
          <w:spacing w:val="2"/>
        </w:rPr>
        <w:t xml:space="preserve"> </w:t>
      </w:r>
      <w:r>
        <w:rPr>
          <w:color w:val="0D0F1A"/>
        </w:rPr>
        <w:t>better</w:t>
      </w:r>
      <w:r>
        <w:rPr>
          <w:color w:val="0D0F1A"/>
          <w:spacing w:val="-2"/>
        </w:rPr>
        <w:t xml:space="preserve"> </w:t>
      </w:r>
      <w:r>
        <w:rPr>
          <w:color w:val="0D0F1A"/>
        </w:rPr>
        <w:t>performance.</w:t>
      </w:r>
      <w:r w:rsidR="008F1B40">
        <w:rPr>
          <w:color w:val="0D0F1A"/>
        </w:rPr>
        <w:t xml:space="preserve"> The TP-Link TL WR844N AP generally last for 1-3 years but may vary depending on its frequency of use, while both the</w:t>
      </w:r>
      <w:r w:rsidR="008F1B40">
        <w:rPr>
          <w:color w:val="0D0F1A"/>
          <w:spacing w:val="1"/>
        </w:rPr>
        <w:t xml:space="preserve"> </w:t>
      </w:r>
      <w:r w:rsidR="008F1B40">
        <w:rPr>
          <w:color w:val="0D0F1A"/>
        </w:rPr>
        <w:t>TP-Link</w:t>
      </w:r>
      <w:r w:rsidR="008F1B40">
        <w:rPr>
          <w:color w:val="0D0F1A"/>
          <w:spacing w:val="1"/>
        </w:rPr>
        <w:t xml:space="preserve"> </w:t>
      </w:r>
      <w:r w:rsidR="008F1B40">
        <w:rPr>
          <w:color w:val="0D0F1A"/>
        </w:rPr>
        <w:t>Archer</w:t>
      </w:r>
      <w:r w:rsidR="008F1B40">
        <w:rPr>
          <w:color w:val="0D0F1A"/>
          <w:spacing w:val="1"/>
        </w:rPr>
        <w:t xml:space="preserve"> </w:t>
      </w:r>
      <w:r w:rsidR="008F1B40">
        <w:rPr>
          <w:color w:val="0D0F1A"/>
        </w:rPr>
        <w:t>AX1500</w:t>
      </w:r>
      <w:r w:rsidR="008F1B40">
        <w:rPr>
          <w:color w:val="0D0F1A"/>
          <w:spacing w:val="1"/>
        </w:rPr>
        <w:t xml:space="preserve"> </w:t>
      </w:r>
      <w:r w:rsidR="008F1B40">
        <w:rPr>
          <w:color w:val="0D0F1A"/>
        </w:rPr>
        <w:t>and</w:t>
      </w:r>
      <w:r w:rsidR="008F1B40">
        <w:rPr>
          <w:color w:val="0D0F1A"/>
          <w:spacing w:val="1"/>
        </w:rPr>
        <w:t xml:space="preserve"> </w:t>
      </w:r>
      <w:r w:rsidR="008F1B40">
        <w:rPr>
          <w:color w:val="0D0F1A"/>
        </w:rPr>
        <w:t>Ruijie</w:t>
      </w:r>
      <w:r w:rsidR="008F1B40">
        <w:rPr>
          <w:color w:val="0D0F1A"/>
          <w:spacing w:val="1"/>
        </w:rPr>
        <w:t xml:space="preserve"> </w:t>
      </w:r>
      <w:r w:rsidR="008F1B40">
        <w:rPr>
          <w:color w:val="0D0F1A"/>
        </w:rPr>
        <w:t>Reyee</w:t>
      </w:r>
      <w:r w:rsidR="008F1B40">
        <w:rPr>
          <w:color w:val="0D0F1A"/>
          <w:spacing w:val="1"/>
        </w:rPr>
        <w:t xml:space="preserve"> </w:t>
      </w:r>
      <w:r w:rsidR="008F1B40">
        <w:rPr>
          <w:color w:val="0D0F1A"/>
        </w:rPr>
        <w:t>RG-</w:t>
      </w:r>
      <w:r w:rsidR="008F1B40">
        <w:rPr>
          <w:color w:val="0D0F1A"/>
          <w:spacing w:val="1"/>
        </w:rPr>
        <w:t xml:space="preserve"> </w:t>
      </w:r>
      <w:r w:rsidR="008F1B40">
        <w:rPr>
          <w:color w:val="0D0F1A"/>
        </w:rPr>
        <w:t>EW1200G</w:t>
      </w:r>
      <w:r w:rsidR="008F1B40">
        <w:rPr>
          <w:color w:val="0D0F1A"/>
          <w:spacing w:val="-5"/>
        </w:rPr>
        <w:t xml:space="preserve"> </w:t>
      </w:r>
      <w:r w:rsidR="008F1B40">
        <w:rPr>
          <w:color w:val="0D0F1A"/>
        </w:rPr>
        <w:t>PRO can generally last up to 3-5 years as they are better quality devices.</w:t>
      </w:r>
    </w:p>
    <w:p w14:paraId="13CD818F" w14:textId="0A995487" w:rsidR="00F52D4B" w:rsidRDefault="00372DCB" w:rsidP="004873B3">
      <w:pPr>
        <w:pStyle w:val="Caption"/>
        <w:spacing w:line="240" w:lineRule="auto"/>
      </w:pPr>
      <w:bookmarkStart w:id="74" w:name="_bookmark46"/>
      <w:bookmarkStart w:id="75" w:name="_Toc121668750"/>
      <w:bookmarkEnd w:id="74"/>
      <w:r>
        <w:t xml:space="preserve">Table </w:t>
      </w:r>
      <w:r w:rsidR="00267304">
        <w:fldChar w:fldCharType="begin"/>
      </w:r>
      <w:r w:rsidR="00267304">
        <w:instrText xml:space="preserve"> SEQ Table \* ARABIC </w:instrText>
      </w:r>
      <w:r w:rsidR="00267304">
        <w:fldChar w:fldCharType="separate"/>
      </w:r>
      <w:r w:rsidR="00B91199">
        <w:rPr>
          <w:noProof/>
        </w:rPr>
        <w:t>18</w:t>
      </w:r>
      <w:bookmarkEnd w:id="75"/>
      <w:r w:rsidR="00267304">
        <w:rPr>
          <w:noProof/>
        </w:rPr>
        <w:fldChar w:fldCharType="end"/>
      </w:r>
    </w:p>
    <w:p w14:paraId="4DF012F4" w14:textId="77777777" w:rsidR="00F52D4B" w:rsidRPr="004873B3" w:rsidRDefault="00412779" w:rsidP="004873B3">
      <w:pPr>
        <w:ind w:left="1280"/>
        <w:rPr>
          <w:i/>
          <w:sz w:val="26"/>
        </w:rPr>
      </w:pPr>
      <w:r>
        <w:rPr>
          <w:i/>
          <w:color w:val="0D0F1A"/>
          <w:sz w:val="26"/>
        </w:rPr>
        <w:t>Storage</w:t>
      </w:r>
    </w:p>
    <w:tbl>
      <w:tblPr>
        <w:tblW w:w="0" w:type="auto"/>
        <w:tblInd w:w="1287" w:type="dxa"/>
        <w:tblLayout w:type="fixed"/>
        <w:tblCellMar>
          <w:left w:w="0" w:type="dxa"/>
          <w:right w:w="0" w:type="dxa"/>
        </w:tblCellMar>
        <w:tblLook w:val="01E0" w:firstRow="1" w:lastRow="1" w:firstColumn="1" w:lastColumn="1" w:noHBand="0" w:noVBand="0"/>
      </w:tblPr>
      <w:tblGrid>
        <w:gridCol w:w="1583"/>
        <w:gridCol w:w="1111"/>
        <w:gridCol w:w="5949"/>
      </w:tblGrid>
      <w:tr w:rsidR="00F52D4B" w14:paraId="24E763CB" w14:textId="77777777" w:rsidTr="00B574E2">
        <w:trPr>
          <w:trHeight w:val="231"/>
        </w:trPr>
        <w:tc>
          <w:tcPr>
            <w:tcW w:w="1583" w:type="dxa"/>
            <w:tcBorders>
              <w:top w:val="single" w:sz="12" w:space="0" w:color="000000"/>
              <w:bottom w:val="single" w:sz="4" w:space="0" w:color="auto"/>
            </w:tcBorders>
          </w:tcPr>
          <w:p w14:paraId="0E1409D6" w14:textId="77777777" w:rsidR="00F52D4B" w:rsidRDefault="00412779">
            <w:pPr>
              <w:pStyle w:val="TableParagraph"/>
              <w:spacing w:before="2" w:line="210" w:lineRule="exact"/>
              <w:ind w:left="480"/>
              <w:rPr>
                <w:b/>
                <w:sz w:val="20"/>
              </w:rPr>
            </w:pPr>
            <w:r>
              <w:rPr>
                <w:b/>
                <w:sz w:val="20"/>
              </w:rPr>
              <w:t>Storage</w:t>
            </w:r>
          </w:p>
        </w:tc>
        <w:tc>
          <w:tcPr>
            <w:tcW w:w="1111" w:type="dxa"/>
            <w:tcBorders>
              <w:top w:val="single" w:sz="12" w:space="0" w:color="000000"/>
              <w:bottom w:val="single" w:sz="4" w:space="0" w:color="auto"/>
            </w:tcBorders>
          </w:tcPr>
          <w:p w14:paraId="31CA1F80" w14:textId="77777777" w:rsidR="00F52D4B" w:rsidRDefault="00412779">
            <w:pPr>
              <w:pStyle w:val="TableParagraph"/>
              <w:spacing w:before="2" w:line="210" w:lineRule="exact"/>
              <w:ind w:left="116" w:right="92"/>
              <w:jc w:val="center"/>
              <w:rPr>
                <w:b/>
                <w:sz w:val="20"/>
              </w:rPr>
            </w:pPr>
            <w:r>
              <w:rPr>
                <w:b/>
                <w:sz w:val="20"/>
              </w:rPr>
              <w:t>Cost</w:t>
            </w:r>
          </w:p>
        </w:tc>
        <w:tc>
          <w:tcPr>
            <w:tcW w:w="5949" w:type="dxa"/>
            <w:tcBorders>
              <w:top w:val="single" w:sz="12" w:space="0" w:color="000000"/>
              <w:bottom w:val="single" w:sz="4" w:space="0" w:color="auto"/>
            </w:tcBorders>
          </w:tcPr>
          <w:p w14:paraId="3227334A" w14:textId="77777777" w:rsidR="00F52D4B" w:rsidRDefault="00412779">
            <w:pPr>
              <w:pStyle w:val="TableParagraph"/>
              <w:spacing w:before="2" w:line="210" w:lineRule="exact"/>
              <w:ind w:left="2399" w:right="2409"/>
              <w:jc w:val="center"/>
              <w:rPr>
                <w:b/>
                <w:sz w:val="20"/>
              </w:rPr>
            </w:pPr>
            <w:r>
              <w:rPr>
                <w:b/>
                <w:sz w:val="20"/>
              </w:rPr>
              <w:t>Specification</w:t>
            </w:r>
          </w:p>
        </w:tc>
      </w:tr>
      <w:tr w:rsidR="00F52D4B" w14:paraId="266B618D" w14:textId="77777777" w:rsidTr="00B574E2">
        <w:trPr>
          <w:trHeight w:val="1224"/>
        </w:trPr>
        <w:tc>
          <w:tcPr>
            <w:tcW w:w="1583" w:type="dxa"/>
            <w:tcBorders>
              <w:top w:val="single" w:sz="4" w:space="0" w:color="auto"/>
            </w:tcBorders>
          </w:tcPr>
          <w:p w14:paraId="5BEC2847" w14:textId="77777777" w:rsidR="00F52D4B" w:rsidRDefault="00F52D4B">
            <w:pPr>
              <w:pStyle w:val="TableParagraph"/>
              <w:rPr>
                <w:i/>
              </w:rPr>
            </w:pPr>
          </w:p>
          <w:p w14:paraId="0DD21B37" w14:textId="77777777" w:rsidR="00F52D4B" w:rsidRDefault="00F52D4B">
            <w:pPr>
              <w:pStyle w:val="TableParagraph"/>
              <w:spacing w:before="8"/>
              <w:rPr>
                <w:i/>
                <w:sz w:val="19"/>
              </w:rPr>
            </w:pPr>
          </w:p>
          <w:p w14:paraId="506AC447" w14:textId="77777777" w:rsidR="00F52D4B" w:rsidRDefault="00412779">
            <w:pPr>
              <w:pStyle w:val="TableParagraph"/>
              <w:ind w:left="172" w:right="132" w:firstLine="324"/>
              <w:rPr>
                <w:sz w:val="20"/>
              </w:rPr>
            </w:pPr>
            <w:r>
              <w:rPr>
                <w:sz w:val="20"/>
              </w:rPr>
              <w:t>Seagate</w:t>
            </w:r>
            <w:r>
              <w:rPr>
                <w:spacing w:val="1"/>
                <w:sz w:val="20"/>
              </w:rPr>
              <w:t xml:space="preserve"> </w:t>
            </w:r>
            <w:r>
              <w:rPr>
                <w:sz w:val="20"/>
              </w:rPr>
              <w:t>BarraCuda</w:t>
            </w:r>
            <w:r>
              <w:rPr>
                <w:spacing w:val="-13"/>
                <w:sz w:val="20"/>
              </w:rPr>
              <w:t xml:space="preserve"> </w:t>
            </w:r>
            <w:r>
              <w:rPr>
                <w:sz w:val="20"/>
              </w:rPr>
              <w:t>1TB</w:t>
            </w:r>
          </w:p>
        </w:tc>
        <w:tc>
          <w:tcPr>
            <w:tcW w:w="1111" w:type="dxa"/>
            <w:tcBorders>
              <w:top w:val="single" w:sz="4" w:space="0" w:color="auto"/>
            </w:tcBorders>
          </w:tcPr>
          <w:p w14:paraId="2AF8B395" w14:textId="77777777" w:rsidR="00F52D4B" w:rsidRDefault="00F52D4B">
            <w:pPr>
              <w:pStyle w:val="TableParagraph"/>
              <w:rPr>
                <w:i/>
              </w:rPr>
            </w:pPr>
          </w:p>
          <w:p w14:paraId="220E222A" w14:textId="77777777" w:rsidR="00F52D4B" w:rsidRDefault="00F52D4B">
            <w:pPr>
              <w:pStyle w:val="TableParagraph"/>
              <w:spacing w:before="2"/>
              <w:rPr>
                <w:i/>
                <w:sz w:val="30"/>
              </w:rPr>
            </w:pPr>
          </w:p>
          <w:p w14:paraId="1341603B" w14:textId="77777777" w:rsidR="00F52D4B" w:rsidRDefault="00412779">
            <w:pPr>
              <w:pStyle w:val="TableParagraph"/>
              <w:ind w:left="119" w:right="92"/>
              <w:jc w:val="center"/>
              <w:rPr>
                <w:sz w:val="20"/>
              </w:rPr>
            </w:pPr>
            <w:r>
              <w:rPr>
                <w:sz w:val="20"/>
              </w:rPr>
              <w:t>₱</w:t>
            </w:r>
            <w:r>
              <w:rPr>
                <w:spacing w:val="-2"/>
                <w:sz w:val="20"/>
              </w:rPr>
              <w:t xml:space="preserve"> </w:t>
            </w:r>
            <w:r>
              <w:rPr>
                <w:sz w:val="20"/>
              </w:rPr>
              <w:t>2.195.00</w:t>
            </w:r>
          </w:p>
        </w:tc>
        <w:tc>
          <w:tcPr>
            <w:tcW w:w="5949" w:type="dxa"/>
            <w:tcBorders>
              <w:top w:val="single" w:sz="4" w:space="0" w:color="auto"/>
            </w:tcBorders>
          </w:tcPr>
          <w:p w14:paraId="4E156909" w14:textId="77777777" w:rsidR="00F52D4B" w:rsidRDefault="00783C1B">
            <w:pPr>
              <w:pStyle w:val="TableParagraph"/>
              <w:ind w:left="109" w:right="116"/>
              <w:jc w:val="both"/>
              <w:rPr>
                <w:sz w:val="20"/>
              </w:rPr>
            </w:pPr>
            <w:r>
              <w:rPr>
                <w:sz w:val="20"/>
              </w:rPr>
              <w:t>Provides 7200 RPM spindle speed that is compliant with the RoHS requirements. It features a full-track</w:t>
            </w:r>
            <w:r>
              <w:rPr>
                <w:spacing w:val="-3"/>
                <w:sz w:val="20"/>
              </w:rPr>
              <w:t xml:space="preserve"> </w:t>
            </w:r>
            <w:r>
              <w:rPr>
                <w:sz w:val="20"/>
              </w:rPr>
              <w:t>multiple-sector</w:t>
            </w:r>
            <w:r>
              <w:rPr>
                <w:spacing w:val="-5"/>
                <w:sz w:val="20"/>
              </w:rPr>
              <w:t xml:space="preserve"> </w:t>
            </w:r>
            <w:r>
              <w:rPr>
                <w:sz w:val="20"/>
              </w:rPr>
              <w:t>transfer</w:t>
            </w:r>
            <w:r>
              <w:rPr>
                <w:spacing w:val="-3"/>
                <w:sz w:val="20"/>
              </w:rPr>
              <w:t xml:space="preserve"> </w:t>
            </w:r>
            <w:r>
              <w:rPr>
                <w:sz w:val="20"/>
              </w:rPr>
              <w:t>capability</w:t>
            </w:r>
            <w:r>
              <w:rPr>
                <w:spacing w:val="-4"/>
                <w:sz w:val="20"/>
              </w:rPr>
              <w:t xml:space="preserve"> </w:t>
            </w:r>
            <w:r>
              <w:rPr>
                <w:sz w:val="20"/>
              </w:rPr>
              <w:t>without</w:t>
            </w:r>
            <w:r>
              <w:rPr>
                <w:spacing w:val="-5"/>
                <w:sz w:val="20"/>
              </w:rPr>
              <w:t xml:space="preserve"> needing a </w:t>
            </w:r>
            <w:r>
              <w:rPr>
                <w:sz w:val="20"/>
              </w:rPr>
              <w:t>local processor.</w:t>
            </w:r>
            <w:r>
              <w:rPr>
                <w:spacing w:val="-11"/>
                <w:sz w:val="20"/>
              </w:rPr>
              <w:t xml:space="preserve"> It offers </w:t>
            </w:r>
            <w:r>
              <w:rPr>
                <w:sz w:val="20"/>
              </w:rPr>
              <w:t>high</w:t>
            </w:r>
            <w:r>
              <w:rPr>
                <w:spacing w:val="-12"/>
                <w:sz w:val="20"/>
              </w:rPr>
              <w:t xml:space="preserve"> </w:t>
            </w:r>
            <w:r>
              <w:rPr>
                <w:sz w:val="20"/>
              </w:rPr>
              <w:t>instantaneous</w:t>
            </w:r>
            <w:r>
              <w:rPr>
                <w:spacing w:val="-12"/>
                <w:sz w:val="20"/>
              </w:rPr>
              <w:t xml:space="preserve"> </w:t>
            </w:r>
            <w:r>
              <w:rPr>
                <w:sz w:val="20"/>
              </w:rPr>
              <w:t>data</w:t>
            </w:r>
            <w:r>
              <w:rPr>
                <w:spacing w:val="-11"/>
                <w:sz w:val="20"/>
              </w:rPr>
              <w:t xml:space="preserve"> </w:t>
            </w:r>
            <w:r>
              <w:rPr>
                <w:sz w:val="20"/>
              </w:rPr>
              <w:t>transfer</w:t>
            </w:r>
            <w:r>
              <w:rPr>
                <w:spacing w:val="-11"/>
                <w:sz w:val="20"/>
              </w:rPr>
              <w:t xml:space="preserve"> </w:t>
            </w:r>
            <w:r>
              <w:rPr>
                <w:sz w:val="20"/>
              </w:rPr>
              <w:t>rates</w:t>
            </w:r>
            <w:r>
              <w:rPr>
                <w:spacing w:val="-13"/>
                <w:sz w:val="20"/>
              </w:rPr>
              <w:t xml:space="preserve"> that are </w:t>
            </w:r>
            <w:r>
              <w:rPr>
                <w:sz w:val="20"/>
              </w:rPr>
              <w:t>up</w:t>
            </w:r>
            <w:r>
              <w:rPr>
                <w:spacing w:val="-47"/>
                <w:sz w:val="20"/>
              </w:rPr>
              <w:t xml:space="preserve"> </w:t>
            </w:r>
            <w:r>
              <w:rPr>
                <w:sz w:val="20"/>
              </w:rPr>
              <w:t>to</w:t>
            </w:r>
            <w:r>
              <w:rPr>
                <w:spacing w:val="1"/>
                <w:sz w:val="20"/>
              </w:rPr>
              <w:t xml:space="preserve"> </w:t>
            </w:r>
            <w:r>
              <w:rPr>
                <w:sz w:val="20"/>
              </w:rPr>
              <w:t>600MB</w:t>
            </w:r>
            <w:r>
              <w:rPr>
                <w:spacing w:val="1"/>
                <w:sz w:val="20"/>
              </w:rPr>
              <w:t xml:space="preserve"> </w:t>
            </w:r>
            <w:r>
              <w:rPr>
                <w:sz w:val="20"/>
              </w:rPr>
              <w:t>per</w:t>
            </w:r>
            <w:r>
              <w:rPr>
                <w:spacing w:val="1"/>
                <w:sz w:val="20"/>
              </w:rPr>
              <w:t xml:space="preserve"> </w:t>
            </w:r>
            <w:r>
              <w:rPr>
                <w:sz w:val="20"/>
              </w:rPr>
              <w:t>second.</w:t>
            </w:r>
            <w:r>
              <w:rPr>
                <w:spacing w:val="1"/>
                <w:sz w:val="20"/>
              </w:rPr>
              <w:t xml:space="preserve"> Increased performance in demanding applications using </w:t>
            </w:r>
            <w:r>
              <w:rPr>
                <w:sz w:val="20"/>
              </w:rPr>
              <w:t>native</w:t>
            </w:r>
            <w:r>
              <w:rPr>
                <w:spacing w:val="1"/>
                <w:sz w:val="20"/>
              </w:rPr>
              <w:t xml:space="preserve"> </w:t>
            </w:r>
            <w:r>
              <w:rPr>
                <w:sz w:val="20"/>
              </w:rPr>
              <w:t>command</w:t>
            </w:r>
            <w:r>
              <w:rPr>
                <w:spacing w:val="1"/>
                <w:sz w:val="20"/>
              </w:rPr>
              <w:t xml:space="preserve"> </w:t>
            </w:r>
            <w:r>
              <w:rPr>
                <w:sz w:val="20"/>
              </w:rPr>
              <w:t>queuing</w:t>
            </w:r>
            <w:r>
              <w:rPr>
                <w:spacing w:val="1"/>
                <w:sz w:val="20"/>
              </w:rPr>
              <w:t>.</w:t>
            </w:r>
          </w:p>
        </w:tc>
      </w:tr>
      <w:tr w:rsidR="00F52D4B" w14:paraId="257BEF03" w14:textId="77777777" w:rsidTr="002414FF">
        <w:trPr>
          <w:trHeight w:val="1635"/>
        </w:trPr>
        <w:tc>
          <w:tcPr>
            <w:tcW w:w="1583" w:type="dxa"/>
          </w:tcPr>
          <w:p w14:paraId="008A2B8E" w14:textId="77777777" w:rsidR="00F52D4B" w:rsidRDefault="00F52D4B">
            <w:pPr>
              <w:pStyle w:val="TableParagraph"/>
              <w:rPr>
                <w:i/>
              </w:rPr>
            </w:pPr>
          </w:p>
          <w:p w14:paraId="4FB58515" w14:textId="77777777" w:rsidR="00F52D4B" w:rsidRDefault="00F52D4B">
            <w:pPr>
              <w:pStyle w:val="TableParagraph"/>
              <w:rPr>
                <w:i/>
              </w:rPr>
            </w:pPr>
          </w:p>
          <w:p w14:paraId="01BF4DB3" w14:textId="77777777" w:rsidR="00F52D4B" w:rsidRDefault="00F52D4B">
            <w:pPr>
              <w:pStyle w:val="TableParagraph"/>
              <w:spacing w:before="1"/>
              <w:rPr>
                <w:i/>
                <w:sz w:val="23"/>
              </w:rPr>
            </w:pPr>
          </w:p>
          <w:p w14:paraId="23148D84" w14:textId="77777777" w:rsidR="00F52D4B" w:rsidRDefault="00412779">
            <w:pPr>
              <w:pStyle w:val="TableParagraph"/>
              <w:spacing w:before="1"/>
              <w:ind w:left="417" w:right="127" w:hanging="245"/>
              <w:rPr>
                <w:sz w:val="20"/>
              </w:rPr>
            </w:pPr>
            <w:r>
              <w:rPr>
                <w:spacing w:val="-1"/>
                <w:sz w:val="20"/>
              </w:rPr>
              <w:t xml:space="preserve">Western </w:t>
            </w:r>
            <w:r>
              <w:rPr>
                <w:sz w:val="20"/>
              </w:rPr>
              <w:t>Digital</w:t>
            </w:r>
            <w:r>
              <w:rPr>
                <w:spacing w:val="-47"/>
                <w:sz w:val="20"/>
              </w:rPr>
              <w:t xml:space="preserve"> </w:t>
            </w:r>
            <w:r>
              <w:rPr>
                <w:sz w:val="20"/>
              </w:rPr>
              <w:t>Blue</w:t>
            </w:r>
            <w:r>
              <w:rPr>
                <w:spacing w:val="-1"/>
                <w:sz w:val="20"/>
              </w:rPr>
              <w:t xml:space="preserve"> </w:t>
            </w:r>
            <w:r>
              <w:rPr>
                <w:sz w:val="20"/>
              </w:rPr>
              <w:t>1TB</w:t>
            </w:r>
          </w:p>
        </w:tc>
        <w:tc>
          <w:tcPr>
            <w:tcW w:w="1111" w:type="dxa"/>
          </w:tcPr>
          <w:p w14:paraId="6685D15A" w14:textId="77777777" w:rsidR="00F52D4B" w:rsidRDefault="00F52D4B">
            <w:pPr>
              <w:pStyle w:val="TableParagraph"/>
              <w:rPr>
                <w:i/>
              </w:rPr>
            </w:pPr>
          </w:p>
          <w:p w14:paraId="36BD56B8" w14:textId="77777777" w:rsidR="00F52D4B" w:rsidRDefault="00F52D4B">
            <w:pPr>
              <w:pStyle w:val="TableParagraph"/>
              <w:rPr>
                <w:i/>
              </w:rPr>
            </w:pPr>
          </w:p>
          <w:p w14:paraId="18B48F56" w14:textId="77777777" w:rsidR="00F52D4B" w:rsidRDefault="00F52D4B">
            <w:pPr>
              <w:pStyle w:val="TableParagraph"/>
              <w:rPr>
                <w:i/>
              </w:rPr>
            </w:pPr>
          </w:p>
          <w:p w14:paraId="61EB9C73" w14:textId="77777777" w:rsidR="00F52D4B" w:rsidRDefault="00412779">
            <w:pPr>
              <w:pStyle w:val="TableParagraph"/>
              <w:spacing w:before="133"/>
              <w:ind w:left="119" w:right="92"/>
              <w:jc w:val="center"/>
              <w:rPr>
                <w:sz w:val="20"/>
              </w:rPr>
            </w:pPr>
            <w:r>
              <w:rPr>
                <w:sz w:val="20"/>
              </w:rPr>
              <w:t>₱</w:t>
            </w:r>
            <w:r>
              <w:rPr>
                <w:spacing w:val="-2"/>
                <w:sz w:val="20"/>
              </w:rPr>
              <w:t xml:space="preserve"> </w:t>
            </w:r>
            <w:r>
              <w:rPr>
                <w:sz w:val="20"/>
              </w:rPr>
              <w:t>2,229.00</w:t>
            </w:r>
          </w:p>
        </w:tc>
        <w:tc>
          <w:tcPr>
            <w:tcW w:w="5949" w:type="dxa"/>
          </w:tcPr>
          <w:p w14:paraId="26DDC930" w14:textId="77777777" w:rsidR="00F52D4B" w:rsidRDefault="00783C1B" w:rsidP="00E93D67">
            <w:pPr>
              <w:pStyle w:val="TableParagraph"/>
              <w:spacing w:before="65"/>
              <w:ind w:left="109" w:right="120"/>
              <w:jc w:val="both"/>
              <w:rPr>
                <w:sz w:val="20"/>
              </w:rPr>
            </w:pPr>
            <w:r>
              <w:rPr>
                <w:sz w:val="20"/>
              </w:rPr>
              <w:t>Provides IntelliSeek that lowers power consumption, noise, and vibration by calculating optimum seek</w:t>
            </w:r>
            <w:r>
              <w:rPr>
                <w:spacing w:val="1"/>
                <w:sz w:val="20"/>
              </w:rPr>
              <w:t xml:space="preserve"> </w:t>
            </w:r>
            <w:r>
              <w:rPr>
                <w:sz w:val="20"/>
              </w:rPr>
              <w:t>speeds</w:t>
            </w:r>
            <w:r>
              <w:rPr>
                <w:spacing w:val="1"/>
                <w:sz w:val="20"/>
              </w:rPr>
              <w:t xml:space="preserve">. It also features </w:t>
            </w:r>
            <w:r>
              <w:rPr>
                <w:sz w:val="20"/>
              </w:rPr>
              <w:t>Data</w:t>
            </w:r>
            <w:r>
              <w:rPr>
                <w:spacing w:val="1"/>
                <w:sz w:val="20"/>
              </w:rPr>
              <w:t xml:space="preserve"> </w:t>
            </w:r>
            <w:r>
              <w:rPr>
                <w:sz w:val="20"/>
              </w:rPr>
              <w:t xml:space="preserve">LifeGuard </w:t>
            </w:r>
            <w:r w:rsidR="00E93D67">
              <w:rPr>
                <w:sz w:val="20"/>
              </w:rPr>
              <w:t xml:space="preserve">which </w:t>
            </w:r>
            <w:r>
              <w:rPr>
                <w:sz w:val="20"/>
              </w:rPr>
              <w:t>continuously monitor</w:t>
            </w:r>
            <w:r w:rsidR="00E93D67">
              <w:rPr>
                <w:sz w:val="20"/>
              </w:rPr>
              <w:t>s</w:t>
            </w:r>
            <w:r>
              <w:rPr>
                <w:sz w:val="20"/>
              </w:rPr>
              <w:t xml:space="preserve"> the drive so that it stays in optimum</w:t>
            </w:r>
            <w:r>
              <w:rPr>
                <w:spacing w:val="1"/>
                <w:sz w:val="20"/>
              </w:rPr>
              <w:t xml:space="preserve"> </w:t>
            </w:r>
            <w:r>
              <w:rPr>
                <w:sz w:val="20"/>
              </w:rPr>
              <w:t>health. It has a SATA 6 Gb/s interface,</w:t>
            </w:r>
            <w:r>
              <w:rPr>
                <w:spacing w:val="1"/>
                <w:sz w:val="20"/>
              </w:rPr>
              <w:t xml:space="preserve"> a 7,200 RPM speed, a </w:t>
            </w:r>
            <w:r>
              <w:rPr>
                <w:sz w:val="20"/>
              </w:rPr>
              <w:t>64MB buffer size,</w:t>
            </w:r>
            <w:r>
              <w:rPr>
                <w:spacing w:val="1"/>
                <w:sz w:val="20"/>
              </w:rPr>
              <w:t xml:space="preserve"> a 300,000 minimum </w:t>
            </w:r>
            <w:r>
              <w:rPr>
                <w:sz w:val="20"/>
              </w:rPr>
              <w:t>load/unload</w:t>
            </w:r>
            <w:r>
              <w:rPr>
                <w:spacing w:val="1"/>
                <w:sz w:val="20"/>
              </w:rPr>
              <w:t xml:space="preserve"> </w:t>
            </w:r>
            <w:r>
              <w:rPr>
                <w:sz w:val="20"/>
              </w:rPr>
              <w:t>cycles</w:t>
            </w:r>
            <w:r>
              <w:rPr>
                <w:spacing w:val="1"/>
                <w:sz w:val="20"/>
              </w:rPr>
              <w:t xml:space="preserve">, and </w:t>
            </w:r>
            <w:r>
              <w:rPr>
                <w:sz w:val="20"/>
              </w:rPr>
              <w:t>transfer</w:t>
            </w:r>
            <w:r>
              <w:rPr>
                <w:spacing w:val="1"/>
                <w:sz w:val="20"/>
              </w:rPr>
              <w:t xml:space="preserve"> </w:t>
            </w:r>
            <w:r>
              <w:rPr>
                <w:sz w:val="20"/>
              </w:rPr>
              <w:t>rates of</w:t>
            </w:r>
            <w:r>
              <w:rPr>
                <w:spacing w:val="1"/>
                <w:sz w:val="20"/>
              </w:rPr>
              <w:t xml:space="preserve"> up to </w:t>
            </w:r>
            <w:r>
              <w:rPr>
                <w:sz w:val="20"/>
              </w:rPr>
              <w:t>150 MB/s</w:t>
            </w:r>
            <w:r>
              <w:rPr>
                <w:spacing w:val="-2"/>
                <w:sz w:val="20"/>
              </w:rPr>
              <w:t>.</w:t>
            </w:r>
          </w:p>
        </w:tc>
      </w:tr>
      <w:tr w:rsidR="00F52D4B" w14:paraId="0979421E" w14:textId="77777777" w:rsidTr="00B574E2">
        <w:trPr>
          <w:trHeight w:val="995"/>
        </w:trPr>
        <w:tc>
          <w:tcPr>
            <w:tcW w:w="1583" w:type="dxa"/>
            <w:tcBorders>
              <w:bottom w:val="single" w:sz="4" w:space="0" w:color="auto"/>
            </w:tcBorders>
          </w:tcPr>
          <w:p w14:paraId="1E8CFEE3" w14:textId="77777777" w:rsidR="00F52D4B" w:rsidRDefault="00F52D4B">
            <w:pPr>
              <w:pStyle w:val="TableParagraph"/>
              <w:spacing w:before="9"/>
              <w:rPr>
                <w:i/>
                <w:sz w:val="24"/>
              </w:rPr>
            </w:pPr>
          </w:p>
          <w:p w14:paraId="221B182B" w14:textId="77777777" w:rsidR="00F52D4B" w:rsidRDefault="00412779">
            <w:pPr>
              <w:pStyle w:val="TableParagraph"/>
              <w:spacing w:before="1" w:line="230" w:lineRule="atLeast"/>
              <w:ind w:left="196" w:right="162" w:hanging="2"/>
              <w:jc w:val="center"/>
              <w:rPr>
                <w:sz w:val="20"/>
              </w:rPr>
            </w:pPr>
            <w:r>
              <w:rPr>
                <w:sz w:val="20"/>
              </w:rPr>
              <w:t>Seagate</w:t>
            </w:r>
            <w:r>
              <w:rPr>
                <w:spacing w:val="1"/>
                <w:sz w:val="20"/>
              </w:rPr>
              <w:t xml:space="preserve"> </w:t>
            </w:r>
            <w:r>
              <w:rPr>
                <w:sz w:val="20"/>
              </w:rPr>
              <w:t>ST2000VX015</w:t>
            </w:r>
            <w:r>
              <w:rPr>
                <w:spacing w:val="-48"/>
                <w:sz w:val="20"/>
              </w:rPr>
              <w:t xml:space="preserve"> </w:t>
            </w:r>
            <w:r>
              <w:rPr>
                <w:sz w:val="20"/>
              </w:rPr>
              <w:t>2TB</w:t>
            </w:r>
          </w:p>
        </w:tc>
        <w:tc>
          <w:tcPr>
            <w:tcW w:w="1111" w:type="dxa"/>
            <w:tcBorders>
              <w:bottom w:val="single" w:sz="4" w:space="0" w:color="auto"/>
            </w:tcBorders>
          </w:tcPr>
          <w:p w14:paraId="047AEAF6" w14:textId="77777777" w:rsidR="00F52D4B" w:rsidRDefault="00F52D4B">
            <w:pPr>
              <w:pStyle w:val="TableParagraph"/>
              <w:rPr>
                <w:i/>
              </w:rPr>
            </w:pPr>
          </w:p>
          <w:p w14:paraId="7A94A1D3" w14:textId="77777777" w:rsidR="00F52D4B" w:rsidRDefault="00F52D4B">
            <w:pPr>
              <w:pStyle w:val="TableParagraph"/>
              <w:rPr>
                <w:i/>
              </w:rPr>
            </w:pPr>
          </w:p>
          <w:p w14:paraId="33112047" w14:textId="77777777" w:rsidR="00F52D4B" w:rsidRDefault="00412779">
            <w:pPr>
              <w:pStyle w:val="TableParagraph"/>
              <w:spacing w:before="159"/>
              <w:ind w:left="119" w:right="92"/>
              <w:jc w:val="center"/>
              <w:rPr>
                <w:sz w:val="20"/>
              </w:rPr>
            </w:pPr>
            <w:r>
              <w:rPr>
                <w:sz w:val="20"/>
              </w:rPr>
              <w:t>₱</w:t>
            </w:r>
            <w:r>
              <w:rPr>
                <w:spacing w:val="-2"/>
                <w:sz w:val="20"/>
              </w:rPr>
              <w:t xml:space="preserve"> </w:t>
            </w:r>
            <w:r>
              <w:rPr>
                <w:sz w:val="20"/>
              </w:rPr>
              <w:t>2,990.00</w:t>
            </w:r>
          </w:p>
        </w:tc>
        <w:tc>
          <w:tcPr>
            <w:tcW w:w="5949" w:type="dxa"/>
            <w:tcBorders>
              <w:bottom w:val="single" w:sz="4" w:space="0" w:color="auto"/>
            </w:tcBorders>
          </w:tcPr>
          <w:p w14:paraId="33100AC0" w14:textId="77777777" w:rsidR="00F52D4B" w:rsidRDefault="00E93D67" w:rsidP="002414FF">
            <w:pPr>
              <w:pStyle w:val="TableParagraph"/>
              <w:spacing w:line="230" w:lineRule="atLeast"/>
              <w:ind w:left="109" w:right="117"/>
              <w:jc w:val="both"/>
              <w:rPr>
                <w:sz w:val="20"/>
              </w:rPr>
            </w:pPr>
            <w:r>
              <w:rPr>
                <w:sz w:val="20"/>
              </w:rPr>
              <w:t xml:space="preserve">It features </w:t>
            </w:r>
            <w:r w:rsidR="00783C1B">
              <w:rPr>
                <w:sz w:val="20"/>
              </w:rPr>
              <w:t>Image Perfect</w:t>
            </w:r>
            <w:r w:rsidR="00783C1B">
              <w:rPr>
                <w:spacing w:val="1"/>
                <w:sz w:val="20"/>
              </w:rPr>
              <w:t xml:space="preserve"> </w:t>
            </w:r>
            <w:r w:rsidR="00783C1B">
              <w:rPr>
                <w:sz w:val="20"/>
              </w:rPr>
              <w:t>firmware. It has a SATA 6Gb/s interface, a 64MB buffer size, a 5900 rpm spindle speed, and is also capable of 180MNps internal</w:t>
            </w:r>
            <w:r w:rsidR="00783C1B">
              <w:rPr>
                <w:spacing w:val="-4"/>
                <w:sz w:val="20"/>
              </w:rPr>
              <w:t xml:space="preserve"> </w:t>
            </w:r>
            <w:r w:rsidR="00783C1B">
              <w:rPr>
                <w:sz w:val="20"/>
              </w:rPr>
              <w:t>data</w:t>
            </w:r>
            <w:r w:rsidR="00783C1B">
              <w:rPr>
                <w:spacing w:val="-3"/>
                <w:sz w:val="20"/>
              </w:rPr>
              <w:t xml:space="preserve"> </w:t>
            </w:r>
            <w:r w:rsidR="00783C1B">
              <w:rPr>
                <w:sz w:val="20"/>
              </w:rPr>
              <w:t>rate</w:t>
            </w:r>
            <w:r w:rsidR="00783C1B">
              <w:rPr>
                <w:spacing w:val="-2"/>
                <w:sz w:val="20"/>
              </w:rPr>
              <w:t xml:space="preserve"> </w:t>
            </w:r>
            <w:r w:rsidR="00783C1B">
              <w:rPr>
                <w:sz w:val="20"/>
              </w:rPr>
              <w:t>and 600MBps drive</w:t>
            </w:r>
            <w:r w:rsidR="00783C1B">
              <w:rPr>
                <w:spacing w:val="-2"/>
                <w:sz w:val="20"/>
              </w:rPr>
              <w:t xml:space="preserve"> </w:t>
            </w:r>
            <w:r w:rsidR="00783C1B">
              <w:rPr>
                <w:sz w:val="20"/>
              </w:rPr>
              <w:t>transfer</w:t>
            </w:r>
            <w:r w:rsidR="00783C1B">
              <w:rPr>
                <w:spacing w:val="-1"/>
                <w:sz w:val="20"/>
              </w:rPr>
              <w:t xml:space="preserve"> </w:t>
            </w:r>
            <w:r w:rsidR="00783C1B">
              <w:rPr>
                <w:sz w:val="20"/>
              </w:rPr>
              <w:t>rate</w:t>
            </w:r>
            <w:r w:rsidR="00783C1B">
              <w:rPr>
                <w:spacing w:val="-1"/>
                <w:sz w:val="20"/>
              </w:rPr>
              <w:t xml:space="preserve">. </w:t>
            </w:r>
            <w:r w:rsidR="00783C1B">
              <w:rPr>
                <w:sz w:val="20"/>
              </w:rPr>
              <w:t>It</w:t>
            </w:r>
            <w:r>
              <w:rPr>
                <w:sz w:val="20"/>
              </w:rPr>
              <w:t xml:space="preserve"> also has a connector type of 7-</w:t>
            </w:r>
            <w:r w:rsidR="00783C1B">
              <w:rPr>
                <w:sz w:val="20"/>
              </w:rPr>
              <w:t>pin serial ATA and a s</w:t>
            </w:r>
            <w:r>
              <w:rPr>
                <w:sz w:val="20"/>
              </w:rPr>
              <w:t>torage interface serial ATA-600.</w:t>
            </w:r>
          </w:p>
        </w:tc>
      </w:tr>
    </w:tbl>
    <w:p w14:paraId="0BEA2EA0" w14:textId="77777777" w:rsidR="00F52D4B" w:rsidRDefault="00412779">
      <w:pPr>
        <w:pStyle w:val="BodyText"/>
        <w:spacing w:before="240" w:line="480" w:lineRule="auto"/>
        <w:ind w:right="1282" w:firstLine="720"/>
        <w:jc w:val="both"/>
      </w:pPr>
      <w:r>
        <w:rPr>
          <w:color w:val="0D0F1A"/>
          <w:w w:val="95"/>
        </w:rPr>
        <w:t>The</w:t>
      </w:r>
      <w:r>
        <w:rPr>
          <w:color w:val="0D0F1A"/>
          <w:spacing w:val="13"/>
          <w:w w:val="95"/>
        </w:rPr>
        <w:t xml:space="preserve"> </w:t>
      </w:r>
      <w:r>
        <w:rPr>
          <w:color w:val="0D0F1A"/>
          <w:w w:val="95"/>
        </w:rPr>
        <w:t>Seagate</w:t>
      </w:r>
      <w:r>
        <w:rPr>
          <w:color w:val="0D0F1A"/>
          <w:spacing w:val="13"/>
          <w:w w:val="95"/>
        </w:rPr>
        <w:t xml:space="preserve"> </w:t>
      </w:r>
      <w:r>
        <w:rPr>
          <w:color w:val="0D0F1A"/>
          <w:w w:val="95"/>
        </w:rPr>
        <w:t>BarraCuda</w:t>
      </w:r>
      <w:r>
        <w:rPr>
          <w:color w:val="0D0F1A"/>
          <w:spacing w:val="16"/>
          <w:w w:val="95"/>
        </w:rPr>
        <w:t xml:space="preserve"> </w:t>
      </w:r>
      <w:r>
        <w:rPr>
          <w:color w:val="0D0F1A"/>
          <w:w w:val="95"/>
        </w:rPr>
        <w:t>1TB</w:t>
      </w:r>
      <w:r>
        <w:rPr>
          <w:color w:val="0D0F1A"/>
          <w:spacing w:val="11"/>
          <w:w w:val="95"/>
        </w:rPr>
        <w:t xml:space="preserve"> </w:t>
      </w:r>
      <w:r>
        <w:rPr>
          <w:color w:val="0D0F1A"/>
          <w:w w:val="95"/>
        </w:rPr>
        <w:t>is</w:t>
      </w:r>
      <w:r>
        <w:rPr>
          <w:color w:val="0D0F1A"/>
          <w:spacing w:val="12"/>
          <w:w w:val="95"/>
        </w:rPr>
        <w:t xml:space="preserve"> </w:t>
      </w:r>
      <w:r>
        <w:rPr>
          <w:color w:val="0D0F1A"/>
          <w:w w:val="95"/>
        </w:rPr>
        <w:t>chosen</w:t>
      </w:r>
      <w:r>
        <w:rPr>
          <w:color w:val="0D0F1A"/>
          <w:spacing w:val="13"/>
          <w:w w:val="95"/>
        </w:rPr>
        <w:t xml:space="preserve"> </w:t>
      </w:r>
      <w:r>
        <w:rPr>
          <w:color w:val="0D0F1A"/>
          <w:w w:val="95"/>
        </w:rPr>
        <w:t>for</w:t>
      </w:r>
      <w:r>
        <w:rPr>
          <w:color w:val="0D0F1A"/>
          <w:spacing w:val="13"/>
          <w:w w:val="95"/>
        </w:rPr>
        <w:t xml:space="preserve"> </w:t>
      </w:r>
      <w:r>
        <w:rPr>
          <w:color w:val="0D0F1A"/>
          <w:w w:val="95"/>
        </w:rPr>
        <w:t>the</w:t>
      </w:r>
      <w:r>
        <w:rPr>
          <w:color w:val="0D0F1A"/>
          <w:spacing w:val="16"/>
          <w:w w:val="95"/>
        </w:rPr>
        <w:t xml:space="preserve"> </w:t>
      </w:r>
      <w:r>
        <w:rPr>
          <w:color w:val="0D0F1A"/>
          <w:w w:val="95"/>
        </w:rPr>
        <w:t>storage</w:t>
      </w:r>
      <w:r>
        <w:rPr>
          <w:color w:val="0D0F1A"/>
          <w:spacing w:val="13"/>
          <w:w w:val="95"/>
        </w:rPr>
        <w:t xml:space="preserve"> </w:t>
      </w:r>
      <w:r>
        <w:rPr>
          <w:color w:val="0D0F1A"/>
          <w:w w:val="95"/>
        </w:rPr>
        <w:t>of</w:t>
      </w:r>
      <w:r>
        <w:rPr>
          <w:color w:val="0D0F1A"/>
          <w:spacing w:val="16"/>
          <w:w w:val="95"/>
        </w:rPr>
        <w:t xml:space="preserve"> </w:t>
      </w:r>
      <w:r>
        <w:rPr>
          <w:color w:val="0D0F1A"/>
          <w:w w:val="95"/>
        </w:rPr>
        <w:t>the</w:t>
      </w:r>
      <w:r>
        <w:rPr>
          <w:color w:val="0D0F1A"/>
          <w:spacing w:val="13"/>
          <w:w w:val="95"/>
        </w:rPr>
        <w:t xml:space="preserve"> </w:t>
      </w:r>
      <w:r>
        <w:rPr>
          <w:color w:val="0D0F1A"/>
          <w:w w:val="95"/>
        </w:rPr>
        <w:t>file</w:t>
      </w:r>
      <w:r>
        <w:rPr>
          <w:color w:val="0D0F1A"/>
          <w:spacing w:val="13"/>
          <w:w w:val="95"/>
        </w:rPr>
        <w:t xml:space="preserve"> </w:t>
      </w:r>
      <w:r>
        <w:rPr>
          <w:color w:val="0D0F1A"/>
          <w:w w:val="95"/>
        </w:rPr>
        <w:t>server.</w:t>
      </w:r>
      <w:r>
        <w:rPr>
          <w:color w:val="0D0F1A"/>
          <w:spacing w:val="16"/>
          <w:w w:val="95"/>
        </w:rPr>
        <w:t xml:space="preserve"> </w:t>
      </w:r>
      <w:r>
        <w:rPr>
          <w:color w:val="0D0F1A"/>
          <w:w w:val="95"/>
        </w:rPr>
        <w:t>While</w:t>
      </w:r>
      <w:r>
        <w:rPr>
          <w:color w:val="0D0F1A"/>
          <w:spacing w:val="-59"/>
          <w:w w:val="95"/>
        </w:rPr>
        <w:t xml:space="preserve"> </w:t>
      </w:r>
      <w:r>
        <w:rPr>
          <w:color w:val="0D0F1A"/>
        </w:rPr>
        <w:t>it has the lowest cost among the three, it provides more reliability and transfer</w:t>
      </w:r>
      <w:r>
        <w:rPr>
          <w:color w:val="0D0F1A"/>
          <w:spacing w:val="1"/>
        </w:rPr>
        <w:t xml:space="preserve"> </w:t>
      </w:r>
      <w:r>
        <w:rPr>
          <w:color w:val="0D0F1A"/>
        </w:rPr>
        <w:t>capability. It is capable of data transfer rates that can go up to 600MB per second</w:t>
      </w:r>
      <w:r>
        <w:rPr>
          <w:color w:val="0D0F1A"/>
          <w:spacing w:val="1"/>
        </w:rPr>
        <w:t xml:space="preserve"> </w:t>
      </w:r>
      <w:r>
        <w:rPr>
          <w:color w:val="0D0F1A"/>
        </w:rPr>
        <w:t>the same as Seagate ST2000VX015 which is the most expensive one among the</w:t>
      </w:r>
      <w:r>
        <w:rPr>
          <w:color w:val="0D0F1A"/>
          <w:spacing w:val="1"/>
        </w:rPr>
        <w:t xml:space="preserve"> </w:t>
      </w:r>
      <w:r>
        <w:rPr>
          <w:color w:val="0D0F1A"/>
        </w:rPr>
        <w:t>three while the Western Digital Blue 1TB can only go up to 150MB/s. The data</w:t>
      </w:r>
      <w:r>
        <w:rPr>
          <w:color w:val="0D0F1A"/>
          <w:spacing w:val="1"/>
        </w:rPr>
        <w:t xml:space="preserve"> </w:t>
      </w:r>
      <w:r>
        <w:rPr>
          <w:color w:val="0D0F1A"/>
        </w:rPr>
        <w:t>transfer rate is very important in providing a fast and efficient file transfer. Seagate</w:t>
      </w:r>
      <w:r>
        <w:rPr>
          <w:color w:val="0D0F1A"/>
          <w:spacing w:val="-62"/>
        </w:rPr>
        <w:t xml:space="preserve"> </w:t>
      </w:r>
      <w:r>
        <w:rPr>
          <w:color w:val="0D0F1A"/>
        </w:rPr>
        <w:t>BarraCuda 1TB has significant features including Native Command Queuing that</w:t>
      </w:r>
      <w:r>
        <w:rPr>
          <w:color w:val="0D0F1A"/>
          <w:spacing w:val="1"/>
        </w:rPr>
        <w:t xml:space="preserve"> </w:t>
      </w:r>
      <w:r>
        <w:rPr>
          <w:color w:val="0D0F1A"/>
        </w:rPr>
        <w:t>can</w:t>
      </w:r>
      <w:r>
        <w:rPr>
          <w:color w:val="0D0F1A"/>
          <w:spacing w:val="-7"/>
        </w:rPr>
        <w:t xml:space="preserve"> </w:t>
      </w:r>
      <w:r>
        <w:rPr>
          <w:color w:val="0D0F1A"/>
        </w:rPr>
        <w:t>increase</w:t>
      </w:r>
      <w:r>
        <w:rPr>
          <w:color w:val="0D0F1A"/>
          <w:spacing w:val="-4"/>
        </w:rPr>
        <w:t xml:space="preserve"> </w:t>
      </w:r>
      <w:r>
        <w:rPr>
          <w:color w:val="0D0F1A"/>
        </w:rPr>
        <w:t>its</w:t>
      </w:r>
      <w:r>
        <w:rPr>
          <w:color w:val="0D0F1A"/>
          <w:spacing w:val="-7"/>
        </w:rPr>
        <w:t xml:space="preserve"> </w:t>
      </w:r>
      <w:r>
        <w:rPr>
          <w:color w:val="0D0F1A"/>
        </w:rPr>
        <w:t>performance</w:t>
      </w:r>
      <w:r>
        <w:rPr>
          <w:color w:val="0D0F1A"/>
          <w:spacing w:val="-7"/>
        </w:rPr>
        <w:t xml:space="preserve"> </w:t>
      </w:r>
      <w:r>
        <w:rPr>
          <w:color w:val="0D0F1A"/>
        </w:rPr>
        <w:t>for</w:t>
      </w:r>
      <w:r>
        <w:rPr>
          <w:color w:val="0D0F1A"/>
          <w:spacing w:val="-4"/>
        </w:rPr>
        <w:t xml:space="preserve"> </w:t>
      </w:r>
      <w:r>
        <w:rPr>
          <w:color w:val="0D0F1A"/>
        </w:rPr>
        <w:t>demanding</w:t>
      </w:r>
      <w:r>
        <w:rPr>
          <w:color w:val="0D0F1A"/>
          <w:spacing w:val="-7"/>
        </w:rPr>
        <w:t xml:space="preserve"> </w:t>
      </w:r>
      <w:r>
        <w:rPr>
          <w:color w:val="0D0F1A"/>
        </w:rPr>
        <w:t>applications.</w:t>
      </w:r>
      <w:r>
        <w:rPr>
          <w:color w:val="0D0F1A"/>
          <w:spacing w:val="-7"/>
        </w:rPr>
        <w:t xml:space="preserve"> </w:t>
      </w:r>
      <w:r>
        <w:rPr>
          <w:color w:val="0D0F1A"/>
        </w:rPr>
        <w:t>The</w:t>
      </w:r>
      <w:r>
        <w:rPr>
          <w:color w:val="0D0F1A"/>
          <w:spacing w:val="-5"/>
        </w:rPr>
        <w:t xml:space="preserve"> </w:t>
      </w:r>
      <w:r>
        <w:rPr>
          <w:color w:val="0D0F1A"/>
        </w:rPr>
        <w:t>Western</w:t>
      </w:r>
      <w:r>
        <w:rPr>
          <w:color w:val="0D0F1A"/>
          <w:spacing w:val="-6"/>
        </w:rPr>
        <w:t xml:space="preserve"> </w:t>
      </w:r>
      <w:r>
        <w:rPr>
          <w:color w:val="0D0F1A"/>
        </w:rPr>
        <w:t>Digital</w:t>
      </w:r>
      <w:r>
        <w:rPr>
          <w:color w:val="0D0F1A"/>
          <w:spacing w:val="-5"/>
        </w:rPr>
        <w:t xml:space="preserve"> </w:t>
      </w:r>
      <w:r>
        <w:rPr>
          <w:color w:val="0D0F1A"/>
        </w:rPr>
        <w:t>Blue</w:t>
      </w:r>
      <w:r>
        <w:rPr>
          <w:color w:val="0D0F1A"/>
          <w:spacing w:val="-63"/>
        </w:rPr>
        <w:t xml:space="preserve"> </w:t>
      </w:r>
      <w:r>
        <w:rPr>
          <w:color w:val="0D0F1A"/>
        </w:rPr>
        <w:lastRenderedPageBreak/>
        <w:t>1TB</w:t>
      </w:r>
      <w:r>
        <w:rPr>
          <w:color w:val="0D0F1A"/>
          <w:spacing w:val="41"/>
        </w:rPr>
        <w:t xml:space="preserve"> </w:t>
      </w:r>
      <w:r>
        <w:rPr>
          <w:color w:val="0D0F1A"/>
        </w:rPr>
        <w:t>and</w:t>
      </w:r>
      <w:r>
        <w:rPr>
          <w:color w:val="0D0F1A"/>
          <w:spacing w:val="44"/>
        </w:rPr>
        <w:t xml:space="preserve"> </w:t>
      </w:r>
      <w:r>
        <w:rPr>
          <w:color w:val="0D0F1A"/>
        </w:rPr>
        <w:t>Seagate</w:t>
      </w:r>
      <w:r>
        <w:rPr>
          <w:color w:val="0D0F1A"/>
          <w:spacing w:val="41"/>
        </w:rPr>
        <w:t xml:space="preserve"> </w:t>
      </w:r>
      <w:r>
        <w:rPr>
          <w:color w:val="0D0F1A"/>
        </w:rPr>
        <w:t>ST2000VX015</w:t>
      </w:r>
      <w:r>
        <w:rPr>
          <w:color w:val="0D0F1A"/>
          <w:spacing w:val="41"/>
        </w:rPr>
        <w:t xml:space="preserve"> </w:t>
      </w:r>
      <w:r>
        <w:rPr>
          <w:color w:val="0D0F1A"/>
        </w:rPr>
        <w:t>2TB</w:t>
      </w:r>
      <w:r>
        <w:rPr>
          <w:color w:val="0D0F1A"/>
          <w:spacing w:val="43"/>
        </w:rPr>
        <w:t xml:space="preserve"> </w:t>
      </w:r>
      <w:r>
        <w:rPr>
          <w:color w:val="0D0F1A"/>
        </w:rPr>
        <w:t>are</w:t>
      </w:r>
      <w:r>
        <w:rPr>
          <w:color w:val="0D0F1A"/>
          <w:spacing w:val="42"/>
        </w:rPr>
        <w:t xml:space="preserve"> </w:t>
      </w:r>
      <w:r>
        <w:rPr>
          <w:color w:val="0D0F1A"/>
        </w:rPr>
        <w:t>the</w:t>
      </w:r>
      <w:r>
        <w:rPr>
          <w:color w:val="0D0F1A"/>
          <w:spacing w:val="41"/>
        </w:rPr>
        <w:t xml:space="preserve"> </w:t>
      </w:r>
      <w:r>
        <w:rPr>
          <w:color w:val="0D0F1A"/>
        </w:rPr>
        <w:t>best</w:t>
      </w:r>
      <w:r>
        <w:rPr>
          <w:color w:val="0D0F1A"/>
          <w:spacing w:val="41"/>
        </w:rPr>
        <w:t xml:space="preserve"> </w:t>
      </w:r>
      <w:r>
        <w:rPr>
          <w:color w:val="0D0F1A"/>
        </w:rPr>
        <w:t>fit</w:t>
      </w:r>
      <w:r>
        <w:rPr>
          <w:color w:val="0D0F1A"/>
          <w:spacing w:val="41"/>
        </w:rPr>
        <w:t xml:space="preserve"> </w:t>
      </w:r>
      <w:r>
        <w:rPr>
          <w:color w:val="0D0F1A"/>
        </w:rPr>
        <w:t>for</w:t>
      </w:r>
      <w:r>
        <w:rPr>
          <w:color w:val="0D0F1A"/>
          <w:spacing w:val="45"/>
        </w:rPr>
        <w:t xml:space="preserve"> </w:t>
      </w:r>
      <w:r>
        <w:rPr>
          <w:color w:val="0D0F1A"/>
        </w:rPr>
        <w:t>future</w:t>
      </w:r>
      <w:r>
        <w:rPr>
          <w:color w:val="0D0F1A"/>
          <w:spacing w:val="46"/>
        </w:rPr>
        <w:t xml:space="preserve"> </w:t>
      </w:r>
      <w:r>
        <w:rPr>
          <w:color w:val="0D0F1A"/>
        </w:rPr>
        <w:t>upgrades</w:t>
      </w:r>
      <w:r>
        <w:rPr>
          <w:color w:val="0D0F1A"/>
          <w:spacing w:val="42"/>
        </w:rPr>
        <w:t xml:space="preserve"> </w:t>
      </w:r>
      <w:r>
        <w:rPr>
          <w:color w:val="0D0F1A"/>
        </w:rPr>
        <w:t>even</w:t>
      </w:r>
    </w:p>
    <w:p w14:paraId="320B6CAB" w14:textId="0382C3D6" w:rsidR="00F52D4B" w:rsidRDefault="00412779" w:rsidP="00170B56">
      <w:pPr>
        <w:pStyle w:val="BodyText"/>
        <w:spacing w:line="480" w:lineRule="auto"/>
        <w:ind w:right="1273"/>
      </w:pPr>
      <w:r>
        <w:rPr>
          <w:color w:val="0D0F1A"/>
        </w:rPr>
        <w:t>though</w:t>
      </w:r>
      <w:r>
        <w:rPr>
          <w:color w:val="0D0F1A"/>
          <w:spacing w:val="10"/>
        </w:rPr>
        <w:t xml:space="preserve"> </w:t>
      </w:r>
      <w:r>
        <w:rPr>
          <w:color w:val="0D0F1A"/>
        </w:rPr>
        <w:t>more</w:t>
      </w:r>
      <w:r>
        <w:rPr>
          <w:color w:val="0D0F1A"/>
          <w:spacing w:val="10"/>
        </w:rPr>
        <w:t xml:space="preserve"> </w:t>
      </w:r>
      <w:r>
        <w:rPr>
          <w:color w:val="0D0F1A"/>
        </w:rPr>
        <w:t>expensive</w:t>
      </w:r>
      <w:r>
        <w:rPr>
          <w:color w:val="0D0F1A"/>
          <w:spacing w:val="10"/>
        </w:rPr>
        <w:t xml:space="preserve"> </w:t>
      </w:r>
      <w:r w:rsidR="0012220C">
        <w:rPr>
          <w:color w:val="0D0F1A"/>
        </w:rPr>
        <w:t>and</w:t>
      </w:r>
      <w:r>
        <w:rPr>
          <w:color w:val="0D0F1A"/>
          <w:spacing w:val="10"/>
        </w:rPr>
        <w:t xml:space="preserve"> </w:t>
      </w:r>
      <w:r>
        <w:rPr>
          <w:color w:val="0D0F1A"/>
        </w:rPr>
        <w:t>provide</w:t>
      </w:r>
      <w:r w:rsidR="0012220C">
        <w:rPr>
          <w:color w:val="0D0F1A"/>
        </w:rPr>
        <w:t>s</w:t>
      </w:r>
      <w:r>
        <w:rPr>
          <w:color w:val="0D0F1A"/>
          <w:spacing w:val="13"/>
        </w:rPr>
        <w:t xml:space="preserve"> </w:t>
      </w:r>
      <w:r>
        <w:rPr>
          <w:color w:val="0D0F1A"/>
        </w:rPr>
        <w:t>much</w:t>
      </w:r>
      <w:r>
        <w:rPr>
          <w:color w:val="0D0F1A"/>
          <w:spacing w:val="10"/>
        </w:rPr>
        <w:t xml:space="preserve"> </w:t>
      </w:r>
      <w:r>
        <w:rPr>
          <w:color w:val="0D0F1A"/>
        </w:rPr>
        <w:t>more</w:t>
      </w:r>
      <w:r>
        <w:rPr>
          <w:color w:val="0D0F1A"/>
          <w:spacing w:val="10"/>
        </w:rPr>
        <w:t xml:space="preserve"> </w:t>
      </w:r>
      <w:r>
        <w:rPr>
          <w:color w:val="0D0F1A"/>
        </w:rPr>
        <w:t>capabilities</w:t>
      </w:r>
      <w:r>
        <w:rPr>
          <w:color w:val="0D0F1A"/>
          <w:spacing w:val="12"/>
        </w:rPr>
        <w:t xml:space="preserve"> </w:t>
      </w:r>
      <w:r>
        <w:rPr>
          <w:color w:val="0D0F1A"/>
        </w:rPr>
        <w:t>and</w:t>
      </w:r>
      <w:r>
        <w:rPr>
          <w:color w:val="0D0F1A"/>
          <w:spacing w:val="10"/>
        </w:rPr>
        <w:t xml:space="preserve"> </w:t>
      </w:r>
      <w:r>
        <w:rPr>
          <w:color w:val="0D0F1A"/>
        </w:rPr>
        <w:t>features</w:t>
      </w:r>
      <w:r>
        <w:rPr>
          <w:color w:val="0D0F1A"/>
          <w:spacing w:val="-62"/>
        </w:rPr>
        <w:t xml:space="preserve"> </w:t>
      </w:r>
      <w:r w:rsidR="0012220C">
        <w:rPr>
          <w:color w:val="0D0F1A"/>
          <w:spacing w:val="-62"/>
        </w:rPr>
        <w:t xml:space="preserve">   </w:t>
      </w:r>
      <w:r w:rsidR="0012220C">
        <w:rPr>
          <w:color w:val="0D0F1A"/>
          <w:spacing w:val="-62"/>
        </w:rPr>
        <w:tab/>
      </w:r>
      <w:r>
        <w:rPr>
          <w:color w:val="0D0F1A"/>
        </w:rPr>
        <w:t>that</w:t>
      </w:r>
      <w:r>
        <w:rPr>
          <w:color w:val="0D0F1A"/>
          <w:spacing w:val="-3"/>
        </w:rPr>
        <w:t xml:space="preserve"> </w:t>
      </w:r>
      <w:r>
        <w:rPr>
          <w:color w:val="0D0F1A"/>
        </w:rPr>
        <w:t>enhance</w:t>
      </w:r>
      <w:r>
        <w:rPr>
          <w:color w:val="0D0F1A"/>
          <w:spacing w:val="1"/>
        </w:rPr>
        <w:t xml:space="preserve"> </w:t>
      </w:r>
      <w:r>
        <w:rPr>
          <w:color w:val="0D0F1A"/>
        </w:rPr>
        <w:t>and</w:t>
      </w:r>
      <w:r>
        <w:rPr>
          <w:color w:val="0D0F1A"/>
          <w:spacing w:val="-2"/>
        </w:rPr>
        <w:t xml:space="preserve"> </w:t>
      </w:r>
      <w:r>
        <w:rPr>
          <w:color w:val="0D0F1A"/>
        </w:rPr>
        <w:t>improve</w:t>
      </w:r>
      <w:r>
        <w:rPr>
          <w:color w:val="0D0F1A"/>
          <w:spacing w:val="-3"/>
        </w:rPr>
        <w:t xml:space="preserve"> </w:t>
      </w:r>
      <w:r>
        <w:rPr>
          <w:color w:val="0D0F1A"/>
        </w:rPr>
        <w:t>the</w:t>
      </w:r>
      <w:r>
        <w:rPr>
          <w:color w:val="0D0F1A"/>
          <w:spacing w:val="-2"/>
        </w:rPr>
        <w:t xml:space="preserve"> </w:t>
      </w:r>
      <w:r>
        <w:rPr>
          <w:color w:val="0D0F1A"/>
        </w:rPr>
        <w:t>performance</w:t>
      </w:r>
      <w:r>
        <w:rPr>
          <w:color w:val="0D0F1A"/>
          <w:spacing w:val="-2"/>
        </w:rPr>
        <w:t xml:space="preserve"> </w:t>
      </w:r>
      <w:r>
        <w:rPr>
          <w:color w:val="0D0F1A"/>
        </w:rPr>
        <w:t>of</w:t>
      </w:r>
      <w:r>
        <w:rPr>
          <w:color w:val="0D0F1A"/>
          <w:spacing w:val="-1"/>
        </w:rPr>
        <w:t xml:space="preserve"> </w:t>
      </w:r>
      <w:r>
        <w:rPr>
          <w:color w:val="0D0F1A"/>
        </w:rPr>
        <w:t>the</w:t>
      </w:r>
      <w:r>
        <w:rPr>
          <w:color w:val="0D0F1A"/>
          <w:spacing w:val="-2"/>
        </w:rPr>
        <w:t xml:space="preserve"> </w:t>
      </w:r>
      <w:r>
        <w:rPr>
          <w:color w:val="0D0F1A"/>
        </w:rPr>
        <w:t>hard</w:t>
      </w:r>
      <w:r>
        <w:rPr>
          <w:color w:val="0D0F1A"/>
          <w:spacing w:val="-3"/>
        </w:rPr>
        <w:t xml:space="preserve"> </w:t>
      </w:r>
      <w:r>
        <w:rPr>
          <w:color w:val="0D0F1A"/>
        </w:rPr>
        <w:t>drive.</w:t>
      </w:r>
    </w:p>
    <w:p w14:paraId="7B54ACF7" w14:textId="5C443A18" w:rsidR="00F52D4B" w:rsidRDefault="00372DCB" w:rsidP="004873B3">
      <w:pPr>
        <w:pStyle w:val="Caption"/>
        <w:spacing w:line="240" w:lineRule="auto"/>
      </w:pPr>
      <w:bookmarkStart w:id="76" w:name="_bookmark47"/>
      <w:bookmarkStart w:id="77" w:name="_Toc121668751"/>
      <w:bookmarkEnd w:id="76"/>
      <w:r>
        <w:t xml:space="preserve">Table </w:t>
      </w:r>
      <w:r w:rsidR="00267304">
        <w:fldChar w:fldCharType="begin"/>
      </w:r>
      <w:r w:rsidR="00267304">
        <w:instrText xml:space="preserve"> SEQ Table \* ARABIC </w:instrText>
      </w:r>
      <w:r w:rsidR="00267304">
        <w:fldChar w:fldCharType="separate"/>
      </w:r>
      <w:r w:rsidR="00B91199">
        <w:rPr>
          <w:noProof/>
        </w:rPr>
        <w:t>19</w:t>
      </w:r>
      <w:bookmarkEnd w:id="77"/>
      <w:r w:rsidR="00267304">
        <w:rPr>
          <w:noProof/>
        </w:rPr>
        <w:fldChar w:fldCharType="end"/>
      </w:r>
    </w:p>
    <w:p w14:paraId="7A7C7F8E" w14:textId="77777777" w:rsidR="00F52D4B" w:rsidRPr="00372DCB" w:rsidRDefault="00412779" w:rsidP="004873B3">
      <w:pPr>
        <w:ind w:left="1280"/>
        <w:rPr>
          <w:i/>
          <w:sz w:val="26"/>
        </w:rPr>
      </w:pPr>
      <w:r>
        <w:rPr>
          <w:i/>
          <w:color w:val="0D0F1A"/>
          <w:sz w:val="26"/>
        </w:rPr>
        <w:t>RAM</w:t>
      </w:r>
    </w:p>
    <w:tbl>
      <w:tblPr>
        <w:tblW w:w="0" w:type="auto"/>
        <w:tblInd w:w="1287" w:type="dxa"/>
        <w:tblLayout w:type="fixed"/>
        <w:tblCellMar>
          <w:left w:w="0" w:type="dxa"/>
          <w:right w:w="0" w:type="dxa"/>
        </w:tblCellMar>
        <w:tblLook w:val="01E0" w:firstRow="1" w:lastRow="1" w:firstColumn="1" w:lastColumn="1" w:noHBand="0" w:noVBand="0"/>
      </w:tblPr>
      <w:tblGrid>
        <w:gridCol w:w="1778"/>
        <w:gridCol w:w="1222"/>
        <w:gridCol w:w="5643"/>
      </w:tblGrid>
      <w:tr w:rsidR="00F52D4B" w14:paraId="688CBF45" w14:textId="77777777" w:rsidTr="00B574E2">
        <w:trPr>
          <w:trHeight w:val="231"/>
        </w:trPr>
        <w:tc>
          <w:tcPr>
            <w:tcW w:w="1778" w:type="dxa"/>
            <w:tcBorders>
              <w:top w:val="single" w:sz="12" w:space="0" w:color="000000"/>
              <w:bottom w:val="single" w:sz="4" w:space="0" w:color="auto"/>
            </w:tcBorders>
          </w:tcPr>
          <w:p w14:paraId="1536664C" w14:textId="77777777" w:rsidR="00F52D4B" w:rsidRDefault="00412779">
            <w:pPr>
              <w:pStyle w:val="TableParagraph"/>
              <w:spacing w:before="2" w:line="210" w:lineRule="exact"/>
              <w:ind w:left="158" w:right="190"/>
              <w:jc w:val="center"/>
              <w:rPr>
                <w:b/>
                <w:sz w:val="20"/>
              </w:rPr>
            </w:pPr>
            <w:r>
              <w:rPr>
                <w:b/>
                <w:sz w:val="20"/>
              </w:rPr>
              <w:t>RAM</w:t>
            </w:r>
          </w:p>
        </w:tc>
        <w:tc>
          <w:tcPr>
            <w:tcW w:w="1222" w:type="dxa"/>
            <w:tcBorders>
              <w:top w:val="single" w:sz="12" w:space="0" w:color="000000"/>
              <w:bottom w:val="single" w:sz="4" w:space="0" w:color="auto"/>
            </w:tcBorders>
          </w:tcPr>
          <w:p w14:paraId="62FF20E3" w14:textId="77777777" w:rsidR="00F52D4B" w:rsidRDefault="00412779">
            <w:pPr>
              <w:pStyle w:val="TableParagraph"/>
              <w:spacing w:before="2" w:line="210" w:lineRule="exact"/>
              <w:ind w:left="171" w:right="149"/>
              <w:jc w:val="center"/>
              <w:rPr>
                <w:b/>
                <w:sz w:val="20"/>
              </w:rPr>
            </w:pPr>
            <w:r>
              <w:rPr>
                <w:b/>
                <w:sz w:val="20"/>
              </w:rPr>
              <w:t>Cost</w:t>
            </w:r>
          </w:p>
        </w:tc>
        <w:tc>
          <w:tcPr>
            <w:tcW w:w="5643" w:type="dxa"/>
            <w:tcBorders>
              <w:top w:val="single" w:sz="12" w:space="0" w:color="000000"/>
              <w:bottom w:val="single" w:sz="4" w:space="0" w:color="auto"/>
            </w:tcBorders>
          </w:tcPr>
          <w:p w14:paraId="709D95E7" w14:textId="77777777" w:rsidR="00F52D4B" w:rsidRDefault="00412779">
            <w:pPr>
              <w:pStyle w:val="TableParagraph"/>
              <w:spacing w:before="2" w:line="210" w:lineRule="exact"/>
              <w:ind w:left="2274" w:right="2228"/>
              <w:jc w:val="center"/>
              <w:rPr>
                <w:b/>
                <w:sz w:val="20"/>
              </w:rPr>
            </w:pPr>
            <w:r>
              <w:rPr>
                <w:b/>
                <w:sz w:val="20"/>
              </w:rPr>
              <w:t>Specification</w:t>
            </w:r>
          </w:p>
        </w:tc>
      </w:tr>
      <w:tr w:rsidR="00F52D4B" w14:paraId="618305E2" w14:textId="77777777" w:rsidTr="00B574E2">
        <w:trPr>
          <w:trHeight w:val="1102"/>
        </w:trPr>
        <w:tc>
          <w:tcPr>
            <w:tcW w:w="1778" w:type="dxa"/>
            <w:tcBorders>
              <w:top w:val="single" w:sz="4" w:space="0" w:color="auto"/>
            </w:tcBorders>
          </w:tcPr>
          <w:p w14:paraId="7A9299BF" w14:textId="77777777" w:rsidR="00F52D4B" w:rsidRDefault="00412779" w:rsidP="00CD27DE">
            <w:pPr>
              <w:pStyle w:val="TableParagraph"/>
              <w:spacing w:before="120"/>
              <w:ind w:right="188"/>
              <w:jc w:val="center"/>
              <w:rPr>
                <w:sz w:val="20"/>
              </w:rPr>
            </w:pPr>
            <w:r>
              <w:rPr>
                <w:sz w:val="20"/>
              </w:rPr>
              <w:t>Kingston HyperX</w:t>
            </w:r>
            <w:r>
              <w:rPr>
                <w:spacing w:val="-47"/>
                <w:sz w:val="20"/>
              </w:rPr>
              <w:t xml:space="preserve"> </w:t>
            </w:r>
            <w:r>
              <w:rPr>
                <w:sz w:val="20"/>
              </w:rPr>
              <w:t>Fury 8GB RAM</w:t>
            </w:r>
            <w:r>
              <w:rPr>
                <w:spacing w:val="1"/>
                <w:sz w:val="20"/>
              </w:rPr>
              <w:t xml:space="preserve"> </w:t>
            </w:r>
            <w:r>
              <w:rPr>
                <w:sz w:val="20"/>
              </w:rPr>
              <w:t>DDR4</w:t>
            </w:r>
            <w:r>
              <w:rPr>
                <w:spacing w:val="-2"/>
                <w:sz w:val="20"/>
              </w:rPr>
              <w:t xml:space="preserve"> </w:t>
            </w:r>
            <w:r>
              <w:rPr>
                <w:sz w:val="20"/>
              </w:rPr>
              <w:t>2400MHZ</w:t>
            </w:r>
          </w:p>
        </w:tc>
        <w:tc>
          <w:tcPr>
            <w:tcW w:w="1222" w:type="dxa"/>
            <w:tcBorders>
              <w:top w:val="single" w:sz="4" w:space="0" w:color="auto"/>
            </w:tcBorders>
          </w:tcPr>
          <w:p w14:paraId="652132DD" w14:textId="77777777" w:rsidR="00F52D4B" w:rsidRDefault="00F52D4B">
            <w:pPr>
              <w:pStyle w:val="TableParagraph"/>
              <w:spacing w:before="2"/>
              <w:rPr>
                <w:i/>
                <w:sz w:val="30"/>
              </w:rPr>
            </w:pPr>
          </w:p>
          <w:p w14:paraId="45A93980" w14:textId="77777777" w:rsidR="00F52D4B" w:rsidRDefault="00412779">
            <w:pPr>
              <w:pStyle w:val="TableParagraph"/>
              <w:ind w:left="171" w:right="151"/>
              <w:jc w:val="center"/>
              <w:rPr>
                <w:sz w:val="20"/>
              </w:rPr>
            </w:pPr>
            <w:r>
              <w:rPr>
                <w:sz w:val="20"/>
              </w:rPr>
              <w:t>₱</w:t>
            </w:r>
            <w:r>
              <w:rPr>
                <w:spacing w:val="-2"/>
                <w:sz w:val="20"/>
              </w:rPr>
              <w:t xml:space="preserve"> </w:t>
            </w:r>
            <w:r>
              <w:rPr>
                <w:sz w:val="20"/>
              </w:rPr>
              <w:t>1,350.00</w:t>
            </w:r>
          </w:p>
        </w:tc>
        <w:tc>
          <w:tcPr>
            <w:tcW w:w="5643" w:type="dxa"/>
            <w:tcBorders>
              <w:top w:val="single" w:sz="4" w:space="0" w:color="auto"/>
            </w:tcBorders>
          </w:tcPr>
          <w:p w14:paraId="080FCEF3" w14:textId="77777777" w:rsidR="00F52D4B" w:rsidRDefault="00CD27DE" w:rsidP="00CD27DE">
            <w:pPr>
              <w:pStyle w:val="TableParagraph"/>
              <w:ind w:left="168" w:right="118"/>
              <w:jc w:val="both"/>
              <w:rPr>
                <w:sz w:val="20"/>
              </w:rPr>
            </w:pPr>
            <w:r>
              <w:rPr>
                <w:sz w:val="20"/>
              </w:rPr>
              <w:t xml:space="preserve">Its capacity is 8GB, has a memory speed of 2400MHz-3200MHz, and is a DDR4 type. It has a 288Pin interface type, </w:t>
            </w:r>
            <w:r w:rsidR="00E93D67">
              <w:rPr>
                <w:sz w:val="20"/>
              </w:rPr>
              <w:t xml:space="preserve">and </w:t>
            </w:r>
            <w:r>
              <w:rPr>
                <w:sz w:val="20"/>
              </w:rPr>
              <w:t>a DIMM memory socket: DIMM, it is capable of single and dual channel. CAS</w:t>
            </w:r>
            <w:r>
              <w:rPr>
                <w:spacing w:val="1"/>
                <w:sz w:val="20"/>
              </w:rPr>
              <w:t xml:space="preserve"> </w:t>
            </w:r>
            <w:r>
              <w:rPr>
                <w:sz w:val="20"/>
              </w:rPr>
              <w:t>Latency:</w:t>
            </w:r>
            <w:r>
              <w:rPr>
                <w:spacing w:val="-2"/>
                <w:sz w:val="20"/>
              </w:rPr>
              <w:t xml:space="preserve"> </w:t>
            </w:r>
            <w:r>
              <w:rPr>
                <w:sz w:val="20"/>
              </w:rPr>
              <w:t>CL15.</w:t>
            </w:r>
            <w:r>
              <w:rPr>
                <w:spacing w:val="-1"/>
                <w:sz w:val="20"/>
              </w:rPr>
              <w:t xml:space="preserve"> </w:t>
            </w:r>
            <w:r>
              <w:rPr>
                <w:sz w:val="20"/>
              </w:rPr>
              <w:t>Voltage:</w:t>
            </w:r>
            <w:r>
              <w:rPr>
                <w:spacing w:val="-1"/>
                <w:sz w:val="20"/>
              </w:rPr>
              <w:t xml:space="preserve"> </w:t>
            </w:r>
            <w:r>
              <w:rPr>
                <w:sz w:val="20"/>
              </w:rPr>
              <w:t>1.2V.</w:t>
            </w:r>
          </w:p>
        </w:tc>
      </w:tr>
      <w:tr w:rsidR="00F52D4B" w14:paraId="5BBBE3CD" w14:textId="77777777" w:rsidTr="00CD27DE">
        <w:trPr>
          <w:trHeight w:val="897"/>
        </w:trPr>
        <w:tc>
          <w:tcPr>
            <w:tcW w:w="1778" w:type="dxa"/>
          </w:tcPr>
          <w:p w14:paraId="7A85A57C" w14:textId="77777777" w:rsidR="00F52D4B" w:rsidRDefault="00412779" w:rsidP="00CD27DE">
            <w:pPr>
              <w:pStyle w:val="TableParagraph"/>
              <w:ind w:left="360" w:right="390" w:firstLine="4"/>
              <w:jc w:val="both"/>
              <w:rPr>
                <w:sz w:val="20"/>
              </w:rPr>
            </w:pPr>
            <w:r>
              <w:rPr>
                <w:sz w:val="20"/>
              </w:rPr>
              <w:t>Crucial 8GB</w:t>
            </w:r>
            <w:r>
              <w:rPr>
                <w:spacing w:val="-47"/>
                <w:sz w:val="20"/>
              </w:rPr>
              <w:t xml:space="preserve"> </w:t>
            </w:r>
            <w:r>
              <w:rPr>
                <w:spacing w:val="-1"/>
                <w:sz w:val="20"/>
              </w:rPr>
              <w:t>RAM DDR4</w:t>
            </w:r>
            <w:r>
              <w:rPr>
                <w:spacing w:val="-47"/>
                <w:sz w:val="20"/>
              </w:rPr>
              <w:t xml:space="preserve"> </w:t>
            </w:r>
            <w:r>
              <w:rPr>
                <w:sz w:val="20"/>
              </w:rPr>
              <w:t>2400MHZ</w:t>
            </w:r>
          </w:p>
        </w:tc>
        <w:tc>
          <w:tcPr>
            <w:tcW w:w="1222" w:type="dxa"/>
          </w:tcPr>
          <w:p w14:paraId="742A85F2" w14:textId="77777777" w:rsidR="00F52D4B" w:rsidRDefault="00F52D4B">
            <w:pPr>
              <w:pStyle w:val="TableParagraph"/>
              <w:rPr>
                <w:i/>
              </w:rPr>
            </w:pPr>
          </w:p>
          <w:p w14:paraId="1E619784" w14:textId="77777777" w:rsidR="00F52D4B" w:rsidRDefault="00412779" w:rsidP="00CD27DE">
            <w:pPr>
              <w:pStyle w:val="TableParagraph"/>
              <w:ind w:left="171" w:right="151"/>
              <w:jc w:val="center"/>
              <w:rPr>
                <w:sz w:val="20"/>
              </w:rPr>
            </w:pPr>
            <w:r>
              <w:rPr>
                <w:sz w:val="20"/>
              </w:rPr>
              <w:t>₱</w:t>
            </w:r>
            <w:r>
              <w:rPr>
                <w:spacing w:val="-2"/>
                <w:sz w:val="20"/>
              </w:rPr>
              <w:t xml:space="preserve"> </w:t>
            </w:r>
            <w:r>
              <w:rPr>
                <w:sz w:val="20"/>
              </w:rPr>
              <w:t>1,560.00</w:t>
            </w:r>
          </w:p>
        </w:tc>
        <w:tc>
          <w:tcPr>
            <w:tcW w:w="5643" w:type="dxa"/>
          </w:tcPr>
          <w:p w14:paraId="20FE6D82" w14:textId="77777777" w:rsidR="00F52D4B" w:rsidRDefault="00CD27DE" w:rsidP="00CD27DE">
            <w:pPr>
              <w:pStyle w:val="TableParagraph"/>
              <w:tabs>
                <w:tab w:val="left" w:pos="1631"/>
                <w:tab w:val="left" w:pos="2710"/>
                <w:tab w:val="left" w:pos="4998"/>
              </w:tabs>
              <w:ind w:left="168" w:right="120"/>
              <w:jc w:val="both"/>
              <w:rPr>
                <w:sz w:val="20"/>
              </w:rPr>
            </w:pPr>
            <w:r>
              <w:rPr>
                <w:sz w:val="20"/>
              </w:rPr>
              <w:t>Its capacity is 8GB, has a memory speed of 2400MHz-2600MHz, and is a DDR4 type.</w:t>
            </w:r>
            <w:r>
              <w:rPr>
                <w:spacing w:val="1"/>
                <w:sz w:val="20"/>
              </w:rPr>
              <w:t xml:space="preserve"> It is a Non-ECC function, has a 288Pin interface type, and a memory </w:t>
            </w:r>
            <w:r>
              <w:rPr>
                <w:sz w:val="20"/>
              </w:rPr>
              <w:t>voltage of 1.2V/1.35V/1.5V.</w:t>
            </w:r>
          </w:p>
        </w:tc>
      </w:tr>
      <w:tr w:rsidR="00F52D4B" w:rsidRPr="00CD27DE" w14:paraId="2F5542D2" w14:textId="77777777" w:rsidTr="00B574E2">
        <w:trPr>
          <w:trHeight w:val="717"/>
        </w:trPr>
        <w:tc>
          <w:tcPr>
            <w:tcW w:w="1778" w:type="dxa"/>
            <w:tcBorders>
              <w:bottom w:val="single" w:sz="4" w:space="0" w:color="auto"/>
            </w:tcBorders>
          </w:tcPr>
          <w:p w14:paraId="521F0591" w14:textId="77777777" w:rsidR="00F52D4B" w:rsidRDefault="00412779" w:rsidP="00CD27DE">
            <w:pPr>
              <w:pStyle w:val="TableParagraph"/>
              <w:ind w:right="186"/>
              <w:jc w:val="center"/>
              <w:rPr>
                <w:sz w:val="20"/>
              </w:rPr>
            </w:pPr>
            <w:r>
              <w:rPr>
                <w:sz w:val="20"/>
              </w:rPr>
              <w:t>CORSAIR</w:t>
            </w:r>
          </w:p>
          <w:p w14:paraId="0B255A34" w14:textId="77777777" w:rsidR="00F52D4B" w:rsidRDefault="00412779">
            <w:pPr>
              <w:pStyle w:val="TableParagraph"/>
              <w:ind w:left="165" w:right="193" w:hanging="4"/>
              <w:jc w:val="center"/>
              <w:rPr>
                <w:sz w:val="20"/>
              </w:rPr>
            </w:pPr>
            <w:r>
              <w:rPr>
                <w:sz w:val="20"/>
              </w:rPr>
              <w:t>Vengeance 8GB</w:t>
            </w:r>
            <w:r>
              <w:rPr>
                <w:spacing w:val="1"/>
                <w:sz w:val="20"/>
              </w:rPr>
              <w:t xml:space="preserve"> </w:t>
            </w:r>
            <w:r>
              <w:rPr>
                <w:sz w:val="20"/>
              </w:rPr>
              <w:t>DDR4</w:t>
            </w:r>
            <w:r>
              <w:rPr>
                <w:spacing w:val="-12"/>
                <w:sz w:val="20"/>
              </w:rPr>
              <w:t xml:space="preserve"> </w:t>
            </w:r>
            <w:r>
              <w:rPr>
                <w:sz w:val="20"/>
              </w:rPr>
              <w:t>2400MHZ</w:t>
            </w:r>
          </w:p>
        </w:tc>
        <w:tc>
          <w:tcPr>
            <w:tcW w:w="1222" w:type="dxa"/>
            <w:tcBorders>
              <w:bottom w:val="single" w:sz="4" w:space="0" w:color="auto"/>
            </w:tcBorders>
          </w:tcPr>
          <w:p w14:paraId="33023E27" w14:textId="77777777" w:rsidR="00CD27DE" w:rsidRDefault="00CD27DE" w:rsidP="00CD27DE">
            <w:pPr>
              <w:pStyle w:val="TableParagraph"/>
              <w:spacing w:before="1"/>
              <w:ind w:right="151"/>
              <w:rPr>
                <w:sz w:val="20"/>
              </w:rPr>
            </w:pPr>
          </w:p>
          <w:p w14:paraId="78174005" w14:textId="77777777" w:rsidR="00F52D4B" w:rsidRDefault="00412779">
            <w:pPr>
              <w:pStyle w:val="TableParagraph"/>
              <w:spacing w:before="1"/>
              <w:ind w:left="171" w:right="151"/>
              <w:jc w:val="center"/>
              <w:rPr>
                <w:sz w:val="20"/>
              </w:rPr>
            </w:pPr>
            <w:r>
              <w:rPr>
                <w:sz w:val="20"/>
              </w:rPr>
              <w:t>₱</w:t>
            </w:r>
            <w:r>
              <w:rPr>
                <w:spacing w:val="-2"/>
                <w:sz w:val="20"/>
              </w:rPr>
              <w:t xml:space="preserve"> </w:t>
            </w:r>
            <w:r>
              <w:rPr>
                <w:sz w:val="20"/>
              </w:rPr>
              <w:t>2,674.00</w:t>
            </w:r>
          </w:p>
        </w:tc>
        <w:tc>
          <w:tcPr>
            <w:tcW w:w="5643" w:type="dxa"/>
            <w:tcBorders>
              <w:bottom w:val="single" w:sz="4" w:space="0" w:color="auto"/>
            </w:tcBorders>
          </w:tcPr>
          <w:p w14:paraId="2F000890" w14:textId="77777777" w:rsidR="00F52D4B" w:rsidRPr="00CD27DE" w:rsidRDefault="00412779" w:rsidP="00AE1C65">
            <w:pPr>
              <w:pStyle w:val="TableParagraph"/>
              <w:ind w:left="168" w:right="116"/>
              <w:jc w:val="both"/>
              <w:rPr>
                <w:sz w:val="20"/>
              </w:rPr>
            </w:pPr>
            <w:r w:rsidRPr="00CD27DE">
              <w:rPr>
                <w:sz w:val="20"/>
              </w:rPr>
              <w:t>Designed</w:t>
            </w:r>
            <w:r w:rsidRPr="00CD27DE">
              <w:rPr>
                <w:spacing w:val="1"/>
                <w:sz w:val="20"/>
              </w:rPr>
              <w:t xml:space="preserve"> </w:t>
            </w:r>
            <w:r w:rsidRPr="00CD27DE">
              <w:rPr>
                <w:sz w:val="20"/>
              </w:rPr>
              <w:t>for</w:t>
            </w:r>
            <w:r w:rsidRPr="00CD27DE">
              <w:rPr>
                <w:spacing w:val="1"/>
                <w:sz w:val="20"/>
              </w:rPr>
              <w:t xml:space="preserve"> </w:t>
            </w:r>
            <w:r w:rsidRPr="00CD27DE">
              <w:rPr>
                <w:sz w:val="20"/>
              </w:rPr>
              <w:t>high-performance</w:t>
            </w:r>
            <w:r w:rsidRPr="00CD27DE">
              <w:rPr>
                <w:spacing w:val="1"/>
                <w:sz w:val="20"/>
              </w:rPr>
              <w:t xml:space="preserve"> </w:t>
            </w:r>
            <w:r w:rsidR="00CD27DE">
              <w:rPr>
                <w:sz w:val="20"/>
              </w:rPr>
              <w:t>overclocking, provides faster heat dissipation and helps control heat with its eight-layer PCB, It also provides superior overclocking clearance</w:t>
            </w:r>
            <w:r w:rsidR="00AE1C65">
              <w:rPr>
                <w:sz w:val="20"/>
              </w:rPr>
              <w:t xml:space="preserve">. </w:t>
            </w:r>
            <w:r w:rsidR="00CD27DE">
              <w:rPr>
                <w:sz w:val="20"/>
              </w:rPr>
              <w:t xml:space="preserve">The heat distributor provides efficient cooling that improves </w:t>
            </w:r>
            <w:r w:rsidR="00AE1C65">
              <w:rPr>
                <w:sz w:val="20"/>
              </w:rPr>
              <w:t>overclocking potential.</w:t>
            </w:r>
          </w:p>
        </w:tc>
      </w:tr>
    </w:tbl>
    <w:p w14:paraId="679244B4" w14:textId="2A948F97" w:rsidR="00F52D4B" w:rsidRDefault="00412779" w:rsidP="00153645">
      <w:pPr>
        <w:pStyle w:val="BodyText"/>
        <w:spacing w:before="249" w:line="480" w:lineRule="auto"/>
        <w:ind w:right="1280" w:firstLine="720"/>
        <w:jc w:val="both"/>
      </w:pPr>
      <w:r>
        <w:rPr>
          <w:color w:val="0D0F1A"/>
        </w:rPr>
        <w:t>Kingston HyperX Fury 8GB RAM DDR4 2400MHz</w:t>
      </w:r>
      <w:r>
        <w:rPr>
          <w:color w:val="0D0F1A"/>
          <w:spacing w:val="1"/>
        </w:rPr>
        <w:t xml:space="preserve"> </w:t>
      </w:r>
      <w:r w:rsidR="00AF715D">
        <w:rPr>
          <w:color w:val="0D0F1A"/>
          <w:spacing w:val="1"/>
        </w:rPr>
        <w:t xml:space="preserve">was chosen </w:t>
      </w:r>
      <w:r>
        <w:rPr>
          <w:color w:val="0D0F1A"/>
        </w:rPr>
        <w:t>as it provides the exact necessary specifications compatible with the system unit in</w:t>
      </w:r>
      <w:r>
        <w:rPr>
          <w:color w:val="0D0F1A"/>
          <w:spacing w:val="-62"/>
        </w:rPr>
        <w:t xml:space="preserve"> </w:t>
      </w:r>
      <w:r w:rsidR="00AF715D">
        <w:rPr>
          <w:color w:val="0D0F1A"/>
          <w:spacing w:val="-62"/>
        </w:rPr>
        <w:t xml:space="preserve">  </w:t>
      </w:r>
      <w:r w:rsidR="00AF715D">
        <w:rPr>
          <w:color w:val="0D0F1A"/>
          <w:spacing w:val="-62"/>
        </w:rPr>
        <w:tab/>
      </w:r>
      <w:r>
        <w:rPr>
          <w:color w:val="0D0F1A"/>
        </w:rPr>
        <w:t xml:space="preserve">Sta. Rita elementary </w:t>
      </w:r>
      <w:r w:rsidR="00153645">
        <w:rPr>
          <w:color w:val="0D0F1A"/>
        </w:rPr>
        <w:t>school that</w:t>
      </w:r>
      <w:r w:rsidR="00AF715D">
        <w:rPr>
          <w:color w:val="0D0F1A"/>
        </w:rPr>
        <w:t xml:space="preserve"> </w:t>
      </w:r>
      <w:r>
        <w:rPr>
          <w:color w:val="0D0F1A"/>
        </w:rPr>
        <w:t>used as a file server. It is the least expensive among</w:t>
      </w:r>
      <w:r>
        <w:rPr>
          <w:color w:val="0D0F1A"/>
          <w:spacing w:val="1"/>
        </w:rPr>
        <w:t xml:space="preserve"> </w:t>
      </w:r>
      <w:r>
        <w:rPr>
          <w:color w:val="0D0F1A"/>
        </w:rPr>
        <w:t>the</w:t>
      </w:r>
      <w:r>
        <w:rPr>
          <w:color w:val="0D0F1A"/>
          <w:spacing w:val="-8"/>
        </w:rPr>
        <w:t xml:space="preserve"> </w:t>
      </w:r>
      <w:r>
        <w:rPr>
          <w:color w:val="0D0F1A"/>
        </w:rPr>
        <w:t>three</w:t>
      </w:r>
      <w:r>
        <w:rPr>
          <w:color w:val="0D0F1A"/>
          <w:spacing w:val="-7"/>
        </w:rPr>
        <w:t xml:space="preserve"> </w:t>
      </w:r>
      <w:r>
        <w:rPr>
          <w:color w:val="0D0F1A"/>
        </w:rPr>
        <w:t>RAM</w:t>
      </w:r>
      <w:r>
        <w:rPr>
          <w:color w:val="0D0F1A"/>
          <w:spacing w:val="-8"/>
        </w:rPr>
        <w:t xml:space="preserve"> </w:t>
      </w:r>
      <w:r>
        <w:rPr>
          <w:color w:val="0D0F1A"/>
        </w:rPr>
        <w:t>options</w:t>
      </w:r>
      <w:r>
        <w:rPr>
          <w:color w:val="0D0F1A"/>
          <w:spacing w:val="-4"/>
        </w:rPr>
        <w:t xml:space="preserve"> </w:t>
      </w:r>
      <w:r>
        <w:rPr>
          <w:color w:val="0D0F1A"/>
        </w:rPr>
        <w:t>but</w:t>
      </w:r>
      <w:r>
        <w:rPr>
          <w:color w:val="0D0F1A"/>
          <w:spacing w:val="-8"/>
        </w:rPr>
        <w:t xml:space="preserve"> </w:t>
      </w:r>
      <w:r>
        <w:rPr>
          <w:color w:val="0D0F1A"/>
        </w:rPr>
        <w:t>is</w:t>
      </w:r>
      <w:r>
        <w:rPr>
          <w:color w:val="0D0F1A"/>
          <w:spacing w:val="-9"/>
        </w:rPr>
        <w:t xml:space="preserve"> </w:t>
      </w:r>
      <w:r>
        <w:rPr>
          <w:color w:val="0D0F1A"/>
        </w:rPr>
        <w:t>more</w:t>
      </w:r>
      <w:r>
        <w:rPr>
          <w:color w:val="0D0F1A"/>
          <w:spacing w:val="-7"/>
        </w:rPr>
        <w:t xml:space="preserve"> </w:t>
      </w:r>
      <w:r>
        <w:rPr>
          <w:color w:val="0D0F1A"/>
        </w:rPr>
        <w:t>reliable,</w:t>
      </w:r>
      <w:r>
        <w:rPr>
          <w:color w:val="0D0F1A"/>
          <w:spacing w:val="-7"/>
        </w:rPr>
        <w:t xml:space="preserve"> </w:t>
      </w:r>
      <w:r>
        <w:rPr>
          <w:color w:val="0D0F1A"/>
        </w:rPr>
        <w:t>compatible,</w:t>
      </w:r>
      <w:r>
        <w:rPr>
          <w:color w:val="0D0F1A"/>
          <w:spacing w:val="-7"/>
        </w:rPr>
        <w:t xml:space="preserve"> </w:t>
      </w:r>
      <w:r>
        <w:rPr>
          <w:color w:val="0D0F1A"/>
        </w:rPr>
        <w:t>and</w:t>
      </w:r>
      <w:r>
        <w:rPr>
          <w:color w:val="0D0F1A"/>
          <w:spacing w:val="-7"/>
        </w:rPr>
        <w:t xml:space="preserve"> </w:t>
      </w:r>
      <w:r>
        <w:rPr>
          <w:color w:val="0D0F1A"/>
        </w:rPr>
        <w:t>provides</w:t>
      </w:r>
      <w:r>
        <w:rPr>
          <w:color w:val="0D0F1A"/>
          <w:spacing w:val="-8"/>
        </w:rPr>
        <w:t xml:space="preserve"> </w:t>
      </w:r>
      <w:r>
        <w:rPr>
          <w:color w:val="0D0F1A"/>
        </w:rPr>
        <w:t>sufficient</w:t>
      </w:r>
      <w:r w:rsidR="00E559BD">
        <w:rPr>
          <w:color w:val="0D0F1A"/>
        </w:rPr>
        <w:t xml:space="preserve"> </w:t>
      </w:r>
      <w:r w:rsidR="00E559BD">
        <w:rPr>
          <w:color w:val="0D0F1A"/>
        </w:rPr>
        <w:tab/>
      </w:r>
      <w:r>
        <w:rPr>
          <w:color w:val="0D0F1A"/>
          <w:spacing w:val="-62"/>
        </w:rPr>
        <w:t xml:space="preserve"> </w:t>
      </w:r>
      <w:r>
        <w:rPr>
          <w:color w:val="0D0F1A"/>
        </w:rPr>
        <w:t>features</w:t>
      </w:r>
      <w:r>
        <w:rPr>
          <w:color w:val="0D0F1A"/>
          <w:spacing w:val="-7"/>
        </w:rPr>
        <w:t xml:space="preserve"> </w:t>
      </w:r>
      <w:r>
        <w:rPr>
          <w:color w:val="0D0F1A"/>
        </w:rPr>
        <w:t>and</w:t>
      </w:r>
      <w:r>
        <w:rPr>
          <w:color w:val="0D0F1A"/>
          <w:spacing w:val="-6"/>
        </w:rPr>
        <w:t xml:space="preserve"> </w:t>
      </w:r>
      <w:r>
        <w:rPr>
          <w:color w:val="0D0F1A"/>
        </w:rPr>
        <w:t>capabilities</w:t>
      </w:r>
      <w:r>
        <w:rPr>
          <w:color w:val="0D0F1A"/>
          <w:spacing w:val="-6"/>
        </w:rPr>
        <w:t xml:space="preserve"> </w:t>
      </w:r>
      <w:r>
        <w:rPr>
          <w:color w:val="0D0F1A"/>
        </w:rPr>
        <w:t>to</w:t>
      </w:r>
      <w:r>
        <w:rPr>
          <w:color w:val="0D0F1A"/>
          <w:spacing w:val="-6"/>
        </w:rPr>
        <w:t xml:space="preserve"> </w:t>
      </w:r>
      <w:r>
        <w:rPr>
          <w:color w:val="0D0F1A"/>
        </w:rPr>
        <w:t>handle</w:t>
      </w:r>
      <w:r>
        <w:rPr>
          <w:color w:val="0D0F1A"/>
          <w:spacing w:val="-7"/>
        </w:rPr>
        <w:t xml:space="preserve"> </w:t>
      </w:r>
      <w:r>
        <w:rPr>
          <w:color w:val="0D0F1A"/>
        </w:rPr>
        <w:t>the</w:t>
      </w:r>
      <w:r>
        <w:rPr>
          <w:color w:val="0D0F1A"/>
          <w:spacing w:val="-5"/>
        </w:rPr>
        <w:t xml:space="preserve"> </w:t>
      </w:r>
      <w:r>
        <w:rPr>
          <w:color w:val="0D0F1A"/>
        </w:rPr>
        <w:t>tasks</w:t>
      </w:r>
      <w:r>
        <w:rPr>
          <w:color w:val="0D0F1A"/>
          <w:spacing w:val="-4"/>
        </w:rPr>
        <w:t xml:space="preserve"> </w:t>
      </w:r>
      <w:r>
        <w:rPr>
          <w:color w:val="0D0F1A"/>
        </w:rPr>
        <w:t>of</w:t>
      </w:r>
      <w:r>
        <w:rPr>
          <w:color w:val="0D0F1A"/>
          <w:spacing w:val="-4"/>
        </w:rPr>
        <w:t xml:space="preserve"> </w:t>
      </w:r>
      <w:r>
        <w:rPr>
          <w:color w:val="0D0F1A"/>
        </w:rPr>
        <w:t>the</w:t>
      </w:r>
      <w:r>
        <w:rPr>
          <w:color w:val="0D0F1A"/>
          <w:spacing w:val="-7"/>
        </w:rPr>
        <w:t xml:space="preserve"> </w:t>
      </w:r>
      <w:r>
        <w:rPr>
          <w:color w:val="0D0F1A"/>
        </w:rPr>
        <w:t>file</w:t>
      </w:r>
      <w:r>
        <w:rPr>
          <w:color w:val="0D0F1A"/>
          <w:spacing w:val="-7"/>
        </w:rPr>
        <w:t xml:space="preserve"> </w:t>
      </w:r>
      <w:r>
        <w:rPr>
          <w:color w:val="0D0F1A"/>
        </w:rPr>
        <w:t>server.</w:t>
      </w:r>
      <w:r>
        <w:rPr>
          <w:color w:val="0D0F1A"/>
          <w:spacing w:val="-3"/>
        </w:rPr>
        <w:t xml:space="preserve"> </w:t>
      </w:r>
      <w:r>
        <w:rPr>
          <w:color w:val="0D0F1A"/>
        </w:rPr>
        <w:t>The</w:t>
      </w:r>
      <w:r>
        <w:rPr>
          <w:color w:val="0D0F1A"/>
          <w:spacing w:val="-6"/>
        </w:rPr>
        <w:t xml:space="preserve"> </w:t>
      </w:r>
      <w:r>
        <w:rPr>
          <w:color w:val="0D0F1A"/>
        </w:rPr>
        <w:t>other</w:t>
      </w:r>
      <w:r>
        <w:rPr>
          <w:color w:val="0D0F1A"/>
          <w:spacing w:val="-6"/>
        </w:rPr>
        <w:t xml:space="preserve"> </w:t>
      </w:r>
      <w:r>
        <w:rPr>
          <w:color w:val="0D0F1A"/>
        </w:rPr>
        <w:t>two</w:t>
      </w:r>
      <w:r>
        <w:rPr>
          <w:color w:val="0D0F1A"/>
          <w:spacing w:val="-6"/>
        </w:rPr>
        <w:t xml:space="preserve"> </w:t>
      </w:r>
      <w:r>
        <w:rPr>
          <w:color w:val="0D0F1A"/>
        </w:rPr>
        <w:t>options</w:t>
      </w:r>
      <w:r>
        <w:rPr>
          <w:color w:val="0D0F1A"/>
          <w:spacing w:val="-63"/>
        </w:rPr>
        <w:t xml:space="preserve"> </w:t>
      </w:r>
      <w:r w:rsidR="00E559BD">
        <w:rPr>
          <w:color w:val="0D0F1A"/>
          <w:spacing w:val="-63"/>
        </w:rPr>
        <w:t xml:space="preserve">  </w:t>
      </w:r>
      <w:r w:rsidR="00E559BD">
        <w:rPr>
          <w:color w:val="0D0F1A"/>
          <w:spacing w:val="-63"/>
        </w:rPr>
        <w:tab/>
      </w:r>
      <w:r>
        <w:rPr>
          <w:color w:val="0D0F1A"/>
        </w:rPr>
        <w:t xml:space="preserve">which are </w:t>
      </w:r>
      <w:r w:rsidR="00153645">
        <w:rPr>
          <w:color w:val="0D0F1A"/>
        </w:rPr>
        <w:t>c</w:t>
      </w:r>
      <w:r>
        <w:rPr>
          <w:color w:val="0D0F1A"/>
        </w:rPr>
        <w:t xml:space="preserve">rucial </w:t>
      </w:r>
      <w:r w:rsidR="00153645">
        <w:rPr>
          <w:color w:val="0D0F1A"/>
        </w:rPr>
        <w:t xml:space="preserve">are the </w:t>
      </w:r>
      <w:r>
        <w:rPr>
          <w:color w:val="0D0F1A"/>
        </w:rPr>
        <w:t>8GB RAM DDR4 2400MHz and CORSAIR Vengeance 8GB</w:t>
      </w:r>
      <w:r>
        <w:rPr>
          <w:color w:val="0D0F1A"/>
          <w:spacing w:val="1"/>
        </w:rPr>
        <w:t xml:space="preserve"> </w:t>
      </w:r>
      <w:r>
        <w:rPr>
          <w:color w:val="0D0F1A"/>
        </w:rPr>
        <w:t xml:space="preserve">DDR4 2400MHz </w:t>
      </w:r>
      <w:r w:rsidR="00E559BD">
        <w:rPr>
          <w:color w:val="0D0F1A"/>
        </w:rPr>
        <w:t xml:space="preserve">that </w:t>
      </w:r>
      <w:r>
        <w:rPr>
          <w:color w:val="0D0F1A"/>
        </w:rPr>
        <w:t>have better features but are too much for the file server implemented.</w:t>
      </w:r>
      <w:r>
        <w:rPr>
          <w:color w:val="0D0F1A"/>
          <w:spacing w:val="-13"/>
        </w:rPr>
        <w:t xml:space="preserve"> </w:t>
      </w:r>
      <w:r>
        <w:rPr>
          <w:color w:val="0D0F1A"/>
        </w:rPr>
        <w:t>They</w:t>
      </w:r>
      <w:r>
        <w:rPr>
          <w:color w:val="0D0F1A"/>
          <w:spacing w:val="-13"/>
        </w:rPr>
        <w:t xml:space="preserve"> </w:t>
      </w:r>
      <w:r>
        <w:rPr>
          <w:color w:val="0D0F1A"/>
        </w:rPr>
        <w:t>are</w:t>
      </w:r>
      <w:r>
        <w:rPr>
          <w:color w:val="0D0F1A"/>
          <w:spacing w:val="-11"/>
        </w:rPr>
        <w:t xml:space="preserve"> </w:t>
      </w:r>
      <w:r>
        <w:rPr>
          <w:color w:val="0D0F1A"/>
        </w:rPr>
        <w:t>better</w:t>
      </w:r>
      <w:r>
        <w:rPr>
          <w:color w:val="0D0F1A"/>
          <w:spacing w:val="-12"/>
        </w:rPr>
        <w:t xml:space="preserve"> </w:t>
      </w:r>
      <w:r>
        <w:rPr>
          <w:color w:val="0D0F1A"/>
        </w:rPr>
        <w:t>options</w:t>
      </w:r>
      <w:r>
        <w:rPr>
          <w:color w:val="0D0F1A"/>
          <w:spacing w:val="-13"/>
        </w:rPr>
        <w:t xml:space="preserve"> </w:t>
      </w:r>
      <w:r>
        <w:rPr>
          <w:color w:val="0D0F1A"/>
        </w:rPr>
        <w:t>for</w:t>
      </w:r>
      <w:r>
        <w:rPr>
          <w:color w:val="0D0F1A"/>
          <w:spacing w:val="-13"/>
        </w:rPr>
        <w:t xml:space="preserve"> </w:t>
      </w:r>
      <w:r>
        <w:rPr>
          <w:color w:val="0D0F1A"/>
        </w:rPr>
        <w:t>future</w:t>
      </w:r>
      <w:r>
        <w:rPr>
          <w:color w:val="0D0F1A"/>
          <w:spacing w:val="-10"/>
        </w:rPr>
        <w:t xml:space="preserve"> </w:t>
      </w:r>
      <w:r>
        <w:rPr>
          <w:color w:val="0D0F1A"/>
        </w:rPr>
        <w:t>upgrades</w:t>
      </w:r>
      <w:r>
        <w:rPr>
          <w:color w:val="0D0F1A"/>
          <w:spacing w:val="-12"/>
        </w:rPr>
        <w:t xml:space="preserve"> </w:t>
      </w:r>
      <w:r>
        <w:rPr>
          <w:color w:val="0D0F1A"/>
        </w:rPr>
        <w:t>when</w:t>
      </w:r>
      <w:r>
        <w:rPr>
          <w:color w:val="0D0F1A"/>
          <w:spacing w:val="-13"/>
        </w:rPr>
        <w:t xml:space="preserve"> </w:t>
      </w:r>
      <w:r>
        <w:rPr>
          <w:color w:val="0D0F1A"/>
        </w:rPr>
        <w:t>the</w:t>
      </w:r>
      <w:r>
        <w:rPr>
          <w:color w:val="0D0F1A"/>
          <w:spacing w:val="-13"/>
        </w:rPr>
        <w:t xml:space="preserve"> </w:t>
      </w:r>
      <w:r>
        <w:rPr>
          <w:color w:val="0D0F1A"/>
        </w:rPr>
        <w:t>file</w:t>
      </w:r>
      <w:r>
        <w:rPr>
          <w:color w:val="0D0F1A"/>
          <w:spacing w:val="-10"/>
        </w:rPr>
        <w:t xml:space="preserve"> </w:t>
      </w:r>
      <w:r>
        <w:rPr>
          <w:color w:val="0D0F1A"/>
        </w:rPr>
        <w:t>server</w:t>
      </w:r>
      <w:r>
        <w:rPr>
          <w:color w:val="0D0F1A"/>
          <w:spacing w:val="-12"/>
        </w:rPr>
        <w:t xml:space="preserve"> </w:t>
      </w:r>
      <w:r>
        <w:rPr>
          <w:color w:val="0D0F1A"/>
        </w:rPr>
        <w:t>needs</w:t>
      </w:r>
      <w:r>
        <w:rPr>
          <w:color w:val="0D0F1A"/>
          <w:spacing w:val="-62"/>
        </w:rPr>
        <w:t xml:space="preserve"> </w:t>
      </w:r>
      <w:r>
        <w:rPr>
          <w:color w:val="0D0F1A"/>
        </w:rPr>
        <w:t>more</w:t>
      </w:r>
      <w:r>
        <w:rPr>
          <w:color w:val="0D0F1A"/>
          <w:spacing w:val="-3"/>
        </w:rPr>
        <w:t xml:space="preserve"> </w:t>
      </w:r>
      <w:r>
        <w:rPr>
          <w:color w:val="0D0F1A"/>
        </w:rPr>
        <w:t>resource-heavy</w:t>
      </w:r>
      <w:r>
        <w:rPr>
          <w:color w:val="0D0F1A"/>
          <w:spacing w:val="-3"/>
        </w:rPr>
        <w:t xml:space="preserve"> </w:t>
      </w:r>
      <w:r>
        <w:rPr>
          <w:color w:val="0D0F1A"/>
        </w:rPr>
        <w:t>software</w:t>
      </w:r>
      <w:r>
        <w:rPr>
          <w:color w:val="0D0F1A"/>
          <w:spacing w:val="-3"/>
        </w:rPr>
        <w:t xml:space="preserve"> </w:t>
      </w:r>
      <w:r>
        <w:rPr>
          <w:color w:val="0D0F1A"/>
        </w:rPr>
        <w:t>such as</w:t>
      </w:r>
      <w:r>
        <w:rPr>
          <w:color w:val="0D0F1A"/>
          <w:spacing w:val="-3"/>
        </w:rPr>
        <w:t xml:space="preserve"> </w:t>
      </w:r>
      <w:r>
        <w:rPr>
          <w:color w:val="0D0F1A"/>
        </w:rPr>
        <w:t>the</w:t>
      </w:r>
      <w:r>
        <w:rPr>
          <w:color w:val="0D0F1A"/>
          <w:spacing w:val="-2"/>
        </w:rPr>
        <w:t xml:space="preserve"> </w:t>
      </w:r>
      <w:r>
        <w:rPr>
          <w:color w:val="0D0F1A"/>
        </w:rPr>
        <w:t>HIDS</w:t>
      </w:r>
      <w:r>
        <w:rPr>
          <w:color w:val="0D0F1A"/>
          <w:spacing w:val="-3"/>
        </w:rPr>
        <w:t xml:space="preserve"> </w:t>
      </w:r>
      <w:r>
        <w:rPr>
          <w:color w:val="0D0F1A"/>
        </w:rPr>
        <w:t>and</w:t>
      </w:r>
      <w:r>
        <w:rPr>
          <w:color w:val="0D0F1A"/>
          <w:spacing w:val="-3"/>
        </w:rPr>
        <w:t xml:space="preserve"> </w:t>
      </w:r>
      <w:r>
        <w:rPr>
          <w:color w:val="0D0F1A"/>
        </w:rPr>
        <w:t>SIEM</w:t>
      </w:r>
      <w:r>
        <w:rPr>
          <w:color w:val="0D0F1A"/>
          <w:spacing w:val="-3"/>
        </w:rPr>
        <w:t xml:space="preserve"> </w:t>
      </w:r>
      <w:r>
        <w:rPr>
          <w:color w:val="0D0F1A"/>
        </w:rPr>
        <w:t>tools</w:t>
      </w:r>
      <w:r>
        <w:rPr>
          <w:color w:val="0D0F1A"/>
          <w:spacing w:val="-1"/>
        </w:rPr>
        <w:t xml:space="preserve"> </w:t>
      </w:r>
      <w:r>
        <w:rPr>
          <w:color w:val="0D0F1A"/>
        </w:rPr>
        <w:t>for the</w:t>
      </w:r>
      <w:r>
        <w:rPr>
          <w:color w:val="0D0F1A"/>
          <w:spacing w:val="-2"/>
        </w:rPr>
        <w:t xml:space="preserve"> </w:t>
      </w:r>
      <w:r>
        <w:rPr>
          <w:color w:val="0D0F1A"/>
        </w:rPr>
        <w:t>security of</w:t>
      </w:r>
      <w:r>
        <w:rPr>
          <w:color w:val="0D0F1A"/>
          <w:spacing w:val="-63"/>
        </w:rPr>
        <w:t xml:space="preserve"> </w:t>
      </w:r>
      <w:r w:rsidR="00153645">
        <w:rPr>
          <w:color w:val="0D0F1A"/>
        </w:rPr>
        <w:t xml:space="preserve"> the</w:t>
      </w:r>
      <w:r>
        <w:rPr>
          <w:color w:val="0D0F1A"/>
          <w:spacing w:val="-14"/>
        </w:rPr>
        <w:t xml:space="preserve"> </w:t>
      </w:r>
      <w:r>
        <w:rPr>
          <w:color w:val="0D0F1A"/>
        </w:rPr>
        <w:t>file</w:t>
      </w:r>
      <w:r>
        <w:rPr>
          <w:color w:val="0D0F1A"/>
          <w:spacing w:val="-14"/>
        </w:rPr>
        <w:t xml:space="preserve"> </w:t>
      </w:r>
      <w:r>
        <w:rPr>
          <w:color w:val="0D0F1A"/>
        </w:rPr>
        <w:t>server.</w:t>
      </w:r>
      <w:r>
        <w:rPr>
          <w:color w:val="0D0F1A"/>
          <w:spacing w:val="-13"/>
        </w:rPr>
        <w:t xml:space="preserve"> </w:t>
      </w:r>
      <w:r>
        <w:rPr>
          <w:color w:val="0D0F1A"/>
        </w:rPr>
        <w:t>Thus,</w:t>
      </w:r>
      <w:r>
        <w:rPr>
          <w:color w:val="0D0F1A"/>
          <w:spacing w:val="-14"/>
        </w:rPr>
        <w:t xml:space="preserve"> </w:t>
      </w:r>
      <w:r>
        <w:rPr>
          <w:color w:val="0D0F1A"/>
        </w:rPr>
        <w:t>Kingston</w:t>
      </w:r>
      <w:r>
        <w:rPr>
          <w:color w:val="0D0F1A"/>
          <w:spacing w:val="-14"/>
        </w:rPr>
        <w:t xml:space="preserve"> </w:t>
      </w:r>
      <w:r>
        <w:rPr>
          <w:color w:val="0D0F1A"/>
        </w:rPr>
        <w:t>HyperX</w:t>
      </w:r>
      <w:r>
        <w:rPr>
          <w:color w:val="0D0F1A"/>
          <w:spacing w:val="-14"/>
        </w:rPr>
        <w:t xml:space="preserve"> </w:t>
      </w:r>
      <w:r>
        <w:rPr>
          <w:color w:val="0D0F1A"/>
        </w:rPr>
        <w:t>Fury</w:t>
      </w:r>
      <w:r>
        <w:rPr>
          <w:color w:val="0D0F1A"/>
          <w:spacing w:val="-13"/>
        </w:rPr>
        <w:t xml:space="preserve"> </w:t>
      </w:r>
      <w:r>
        <w:rPr>
          <w:color w:val="0D0F1A"/>
        </w:rPr>
        <w:t>8GB</w:t>
      </w:r>
      <w:r>
        <w:rPr>
          <w:color w:val="0D0F1A"/>
          <w:spacing w:val="-14"/>
        </w:rPr>
        <w:t xml:space="preserve"> </w:t>
      </w:r>
      <w:r>
        <w:rPr>
          <w:color w:val="0D0F1A"/>
        </w:rPr>
        <w:t>RAM</w:t>
      </w:r>
      <w:r>
        <w:rPr>
          <w:color w:val="0D0F1A"/>
          <w:spacing w:val="-11"/>
        </w:rPr>
        <w:t xml:space="preserve"> </w:t>
      </w:r>
      <w:r>
        <w:rPr>
          <w:color w:val="0D0F1A"/>
        </w:rPr>
        <w:t>DDR4</w:t>
      </w:r>
      <w:r>
        <w:rPr>
          <w:color w:val="0D0F1A"/>
          <w:spacing w:val="-14"/>
        </w:rPr>
        <w:t xml:space="preserve"> </w:t>
      </w:r>
      <w:r>
        <w:rPr>
          <w:color w:val="0D0F1A"/>
        </w:rPr>
        <w:t>2400MHz</w:t>
      </w:r>
      <w:r>
        <w:rPr>
          <w:color w:val="0D0F1A"/>
          <w:spacing w:val="-14"/>
        </w:rPr>
        <w:t xml:space="preserve"> </w:t>
      </w:r>
      <w:r>
        <w:rPr>
          <w:color w:val="0D0F1A"/>
        </w:rPr>
        <w:t>is</w:t>
      </w:r>
      <w:r>
        <w:rPr>
          <w:color w:val="0D0F1A"/>
          <w:spacing w:val="-14"/>
        </w:rPr>
        <w:t xml:space="preserve"> </w:t>
      </w:r>
      <w:r>
        <w:rPr>
          <w:color w:val="0D0F1A"/>
        </w:rPr>
        <w:t>the</w:t>
      </w:r>
      <w:r>
        <w:rPr>
          <w:color w:val="0D0F1A"/>
          <w:spacing w:val="-13"/>
        </w:rPr>
        <w:t xml:space="preserve"> </w:t>
      </w:r>
      <w:r>
        <w:rPr>
          <w:color w:val="0D0F1A"/>
        </w:rPr>
        <w:t>best</w:t>
      </w:r>
      <w:r w:rsidR="00153645">
        <w:t xml:space="preserve"> </w:t>
      </w:r>
      <w:r>
        <w:rPr>
          <w:color w:val="0D0F1A"/>
        </w:rPr>
        <w:t>option</w:t>
      </w:r>
      <w:r>
        <w:rPr>
          <w:color w:val="0D0F1A"/>
          <w:spacing w:val="5"/>
        </w:rPr>
        <w:t xml:space="preserve"> </w:t>
      </w:r>
      <w:r>
        <w:rPr>
          <w:color w:val="0D0F1A"/>
        </w:rPr>
        <w:t>among</w:t>
      </w:r>
      <w:r>
        <w:rPr>
          <w:color w:val="0D0F1A"/>
          <w:spacing w:val="5"/>
        </w:rPr>
        <w:t xml:space="preserve"> </w:t>
      </w:r>
      <w:r>
        <w:rPr>
          <w:color w:val="0D0F1A"/>
        </w:rPr>
        <w:t>the</w:t>
      </w:r>
      <w:r>
        <w:rPr>
          <w:color w:val="0D0F1A"/>
          <w:spacing w:val="5"/>
        </w:rPr>
        <w:t xml:space="preserve"> </w:t>
      </w:r>
      <w:r>
        <w:rPr>
          <w:color w:val="0D0F1A"/>
        </w:rPr>
        <w:t>three</w:t>
      </w:r>
      <w:r>
        <w:rPr>
          <w:color w:val="0D0F1A"/>
          <w:spacing w:val="9"/>
        </w:rPr>
        <w:t xml:space="preserve"> </w:t>
      </w:r>
      <w:r>
        <w:rPr>
          <w:color w:val="0D0F1A"/>
        </w:rPr>
        <w:t>as</w:t>
      </w:r>
      <w:r>
        <w:rPr>
          <w:color w:val="0D0F1A"/>
          <w:spacing w:val="5"/>
        </w:rPr>
        <w:t xml:space="preserve"> </w:t>
      </w:r>
      <w:r>
        <w:rPr>
          <w:color w:val="0D0F1A"/>
        </w:rPr>
        <w:t>it</w:t>
      </w:r>
      <w:r>
        <w:rPr>
          <w:color w:val="0D0F1A"/>
          <w:spacing w:val="5"/>
        </w:rPr>
        <w:t xml:space="preserve"> </w:t>
      </w:r>
      <w:r>
        <w:rPr>
          <w:color w:val="0D0F1A"/>
        </w:rPr>
        <w:t>is</w:t>
      </w:r>
      <w:r>
        <w:rPr>
          <w:color w:val="0D0F1A"/>
          <w:spacing w:val="8"/>
        </w:rPr>
        <w:t xml:space="preserve"> </w:t>
      </w:r>
      <w:r>
        <w:rPr>
          <w:color w:val="0D0F1A"/>
        </w:rPr>
        <w:t>suitable</w:t>
      </w:r>
      <w:r>
        <w:rPr>
          <w:color w:val="0D0F1A"/>
          <w:spacing w:val="5"/>
        </w:rPr>
        <w:t xml:space="preserve"> </w:t>
      </w:r>
      <w:r>
        <w:rPr>
          <w:color w:val="0D0F1A"/>
        </w:rPr>
        <w:t>for</w:t>
      </w:r>
      <w:r>
        <w:rPr>
          <w:color w:val="0D0F1A"/>
          <w:spacing w:val="5"/>
        </w:rPr>
        <w:t xml:space="preserve"> </w:t>
      </w:r>
      <w:r>
        <w:rPr>
          <w:color w:val="0D0F1A"/>
        </w:rPr>
        <w:t>the</w:t>
      </w:r>
      <w:r>
        <w:rPr>
          <w:color w:val="0D0F1A"/>
          <w:spacing w:val="8"/>
        </w:rPr>
        <w:t xml:space="preserve"> </w:t>
      </w:r>
      <w:r>
        <w:rPr>
          <w:color w:val="0D0F1A"/>
        </w:rPr>
        <w:t>current</w:t>
      </w:r>
      <w:r>
        <w:rPr>
          <w:color w:val="0D0F1A"/>
          <w:spacing w:val="7"/>
        </w:rPr>
        <w:t xml:space="preserve"> </w:t>
      </w:r>
      <w:r>
        <w:rPr>
          <w:color w:val="0D0F1A"/>
        </w:rPr>
        <w:t>needs</w:t>
      </w:r>
      <w:r>
        <w:rPr>
          <w:color w:val="0D0F1A"/>
          <w:spacing w:val="5"/>
        </w:rPr>
        <w:t xml:space="preserve"> </w:t>
      </w:r>
      <w:r>
        <w:rPr>
          <w:color w:val="0D0F1A"/>
        </w:rPr>
        <w:t>of</w:t>
      </w:r>
      <w:r>
        <w:rPr>
          <w:color w:val="0D0F1A"/>
          <w:spacing w:val="8"/>
        </w:rPr>
        <w:t xml:space="preserve"> </w:t>
      </w:r>
      <w:r>
        <w:rPr>
          <w:color w:val="0D0F1A"/>
        </w:rPr>
        <w:t>the</w:t>
      </w:r>
      <w:r>
        <w:rPr>
          <w:color w:val="0D0F1A"/>
          <w:spacing w:val="6"/>
        </w:rPr>
        <w:t xml:space="preserve"> </w:t>
      </w:r>
      <w:r>
        <w:rPr>
          <w:color w:val="0D0F1A"/>
        </w:rPr>
        <w:t>system</w:t>
      </w:r>
      <w:r>
        <w:rPr>
          <w:color w:val="0D0F1A"/>
          <w:spacing w:val="5"/>
        </w:rPr>
        <w:t xml:space="preserve"> </w:t>
      </w:r>
      <w:r>
        <w:rPr>
          <w:color w:val="0D0F1A"/>
        </w:rPr>
        <w:t>and</w:t>
      </w:r>
      <w:r>
        <w:rPr>
          <w:color w:val="0D0F1A"/>
          <w:spacing w:val="8"/>
        </w:rPr>
        <w:t xml:space="preserve"> </w:t>
      </w:r>
      <w:r>
        <w:rPr>
          <w:color w:val="0D0F1A"/>
        </w:rPr>
        <w:t>has</w:t>
      </w:r>
      <w:r>
        <w:rPr>
          <w:color w:val="0D0F1A"/>
          <w:spacing w:val="-62"/>
        </w:rPr>
        <w:t xml:space="preserve"> </w:t>
      </w:r>
      <w:r w:rsidR="00153645">
        <w:rPr>
          <w:color w:val="0D0F1A"/>
          <w:spacing w:val="-62"/>
        </w:rPr>
        <w:t xml:space="preserve">   </w:t>
      </w:r>
      <w:r w:rsidR="00153645">
        <w:rPr>
          <w:color w:val="0D0F1A"/>
          <w:spacing w:val="-62"/>
        </w:rPr>
        <w:tab/>
      </w:r>
      <w:r>
        <w:rPr>
          <w:color w:val="0D0F1A"/>
        </w:rPr>
        <w:t>enough</w:t>
      </w:r>
      <w:r>
        <w:rPr>
          <w:color w:val="0D0F1A"/>
          <w:spacing w:val="-1"/>
        </w:rPr>
        <w:t xml:space="preserve"> </w:t>
      </w:r>
      <w:r>
        <w:rPr>
          <w:color w:val="0D0F1A"/>
        </w:rPr>
        <w:t>features.</w:t>
      </w:r>
    </w:p>
    <w:p w14:paraId="71628E1F" w14:textId="77777777" w:rsidR="00F52D4B" w:rsidRDefault="00412779">
      <w:pPr>
        <w:pStyle w:val="Heading1"/>
        <w:spacing w:line="298" w:lineRule="exact"/>
      </w:pPr>
      <w:bookmarkStart w:id="78" w:name="_Toc121732920"/>
      <w:r>
        <w:lastRenderedPageBreak/>
        <w:t>Security</w:t>
      </w:r>
      <w:r>
        <w:rPr>
          <w:spacing w:val="-5"/>
        </w:rPr>
        <w:t xml:space="preserve"> </w:t>
      </w:r>
      <w:r>
        <w:t>Constraints</w:t>
      </w:r>
      <w:bookmarkEnd w:id="78"/>
    </w:p>
    <w:p w14:paraId="6CF32834" w14:textId="77777777" w:rsidR="00F52D4B" w:rsidRDefault="00F52D4B">
      <w:pPr>
        <w:pStyle w:val="BodyText"/>
        <w:spacing w:before="11"/>
        <w:ind w:left="0"/>
        <w:rPr>
          <w:b/>
          <w:sz w:val="25"/>
        </w:rPr>
      </w:pPr>
    </w:p>
    <w:p w14:paraId="475A574A" w14:textId="77777777" w:rsidR="00F52D4B" w:rsidRDefault="00412779">
      <w:pPr>
        <w:pStyle w:val="BodyText"/>
        <w:spacing w:line="482" w:lineRule="auto"/>
        <w:ind w:right="1285" w:firstLine="720"/>
        <w:jc w:val="both"/>
      </w:pPr>
      <w:r>
        <w:rPr>
          <w:color w:val="0D0F1A"/>
        </w:rPr>
        <w:t>This part listed and discussed the security of each access point included in</w:t>
      </w:r>
      <w:r>
        <w:rPr>
          <w:color w:val="0D0F1A"/>
          <w:spacing w:val="1"/>
        </w:rPr>
        <w:t xml:space="preserve"> </w:t>
      </w:r>
      <w:r>
        <w:rPr>
          <w:color w:val="0D0F1A"/>
        </w:rPr>
        <w:t>each</w:t>
      </w:r>
      <w:r>
        <w:rPr>
          <w:color w:val="0D0F1A"/>
          <w:spacing w:val="-1"/>
        </w:rPr>
        <w:t xml:space="preserve"> </w:t>
      </w:r>
      <w:r>
        <w:rPr>
          <w:color w:val="0D0F1A"/>
        </w:rPr>
        <w:t>network architecture design.</w:t>
      </w:r>
    </w:p>
    <w:p w14:paraId="6FD38A38" w14:textId="145FFCB3" w:rsidR="00F52D4B" w:rsidRPr="002E18D1" w:rsidRDefault="00372DCB" w:rsidP="004873B3">
      <w:pPr>
        <w:pStyle w:val="Caption"/>
        <w:spacing w:line="240" w:lineRule="auto"/>
      </w:pPr>
      <w:bookmarkStart w:id="79" w:name="_bookmark49"/>
      <w:bookmarkStart w:id="80" w:name="_Toc121668752"/>
      <w:bookmarkEnd w:id="79"/>
      <w:r>
        <w:t xml:space="preserve">Table </w:t>
      </w:r>
      <w:r w:rsidR="00267304">
        <w:fldChar w:fldCharType="begin"/>
      </w:r>
      <w:r w:rsidR="00267304">
        <w:instrText xml:space="preserve"> SEQ Table \* ARABIC </w:instrText>
      </w:r>
      <w:r w:rsidR="00267304">
        <w:fldChar w:fldCharType="separate"/>
      </w:r>
      <w:r w:rsidR="00B91199">
        <w:rPr>
          <w:noProof/>
        </w:rPr>
        <w:t>20</w:t>
      </w:r>
      <w:bookmarkEnd w:id="80"/>
      <w:r w:rsidR="00267304">
        <w:rPr>
          <w:noProof/>
        </w:rPr>
        <w:fldChar w:fldCharType="end"/>
      </w:r>
    </w:p>
    <w:p w14:paraId="216A8C78" w14:textId="77777777" w:rsidR="00F52D4B" w:rsidRPr="002E18D1" w:rsidRDefault="00412779" w:rsidP="004873B3">
      <w:pPr>
        <w:ind w:left="1280"/>
        <w:rPr>
          <w:i/>
          <w:sz w:val="26"/>
        </w:rPr>
      </w:pPr>
      <w:r w:rsidRPr="002E18D1">
        <w:rPr>
          <w:i/>
          <w:color w:val="0D0F1A"/>
          <w:sz w:val="26"/>
          <w:szCs w:val="26"/>
        </w:rPr>
        <w:t>Access</w:t>
      </w:r>
      <w:r w:rsidRPr="002E18D1">
        <w:rPr>
          <w:i/>
          <w:color w:val="0D0F1A"/>
          <w:spacing w:val="-3"/>
          <w:sz w:val="26"/>
          <w:szCs w:val="26"/>
        </w:rPr>
        <w:t xml:space="preserve"> </w:t>
      </w:r>
      <w:r w:rsidRPr="002E18D1">
        <w:rPr>
          <w:i/>
          <w:color w:val="0D0F1A"/>
          <w:sz w:val="26"/>
          <w:szCs w:val="26"/>
        </w:rPr>
        <w:t>Point</w:t>
      </w:r>
      <w:r w:rsidRPr="002E18D1">
        <w:rPr>
          <w:i/>
          <w:color w:val="0D0F1A"/>
          <w:spacing w:val="-2"/>
          <w:sz w:val="26"/>
          <w:szCs w:val="26"/>
        </w:rPr>
        <w:t xml:space="preserve"> </w:t>
      </w:r>
      <w:r w:rsidRPr="002E18D1">
        <w:rPr>
          <w:i/>
          <w:color w:val="0D0F1A"/>
          <w:sz w:val="26"/>
          <w:szCs w:val="26"/>
        </w:rPr>
        <w:t>Security Constraints</w:t>
      </w:r>
    </w:p>
    <w:tbl>
      <w:tblPr>
        <w:tblW w:w="0" w:type="auto"/>
        <w:tblInd w:w="1287" w:type="dxa"/>
        <w:tblLayout w:type="fixed"/>
        <w:tblCellMar>
          <w:left w:w="0" w:type="dxa"/>
          <w:right w:w="0" w:type="dxa"/>
        </w:tblCellMar>
        <w:tblLook w:val="01E0" w:firstRow="1" w:lastRow="1" w:firstColumn="1" w:lastColumn="1" w:noHBand="0" w:noVBand="0"/>
      </w:tblPr>
      <w:tblGrid>
        <w:gridCol w:w="2500"/>
        <w:gridCol w:w="6141"/>
      </w:tblGrid>
      <w:tr w:rsidR="00F52D4B" w14:paraId="0CDCD023" w14:textId="77777777" w:rsidTr="00B574E2">
        <w:trPr>
          <w:trHeight w:val="431"/>
        </w:trPr>
        <w:tc>
          <w:tcPr>
            <w:tcW w:w="2500" w:type="dxa"/>
            <w:tcBorders>
              <w:top w:val="single" w:sz="12" w:space="0" w:color="000000"/>
              <w:bottom w:val="single" w:sz="4" w:space="0" w:color="auto"/>
            </w:tcBorders>
          </w:tcPr>
          <w:p w14:paraId="0F9B9078" w14:textId="77777777" w:rsidR="00F52D4B" w:rsidRDefault="00412779">
            <w:pPr>
              <w:pStyle w:val="TableParagraph"/>
              <w:spacing w:before="100"/>
              <w:ind w:left="198" w:right="170"/>
              <w:jc w:val="center"/>
              <w:rPr>
                <w:b/>
                <w:sz w:val="20"/>
              </w:rPr>
            </w:pPr>
            <w:r>
              <w:rPr>
                <w:b/>
                <w:sz w:val="20"/>
              </w:rPr>
              <w:t>Access</w:t>
            </w:r>
            <w:r>
              <w:rPr>
                <w:b/>
                <w:spacing w:val="-3"/>
                <w:sz w:val="20"/>
              </w:rPr>
              <w:t xml:space="preserve"> </w:t>
            </w:r>
            <w:r>
              <w:rPr>
                <w:b/>
                <w:sz w:val="20"/>
              </w:rPr>
              <w:t>Point</w:t>
            </w:r>
          </w:p>
        </w:tc>
        <w:tc>
          <w:tcPr>
            <w:tcW w:w="6141" w:type="dxa"/>
            <w:tcBorders>
              <w:top w:val="single" w:sz="12" w:space="0" w:color="000000"/>
              <w:bottom w:val="single" w:sz="4" w:space="0" w:color="auto"/>
            </w:tcBorders>
          </w:tcPr>
          <w:p w14:paraId="5E01F9E6" w14:textId="77777777" w:rsidR="00F52D4B" w:rsidRDefault="00412779">
            <w:pPr>
              <w:pStyle w:val="TableParagraph"/>
              <w:spacing w:before="100"/>
              <w:ind w:left="2699" w:right="2690"/>
              <w:jc w:val="center"/>
              <w:rPr>
                <w:b/>
                <w:sz w:val="20"/>
              </w:rPr>
            </w:pPr>
            <w:r>
              <w:rPr>
                <w:b/>
                <w:sz w:val="20"/>
              </w:rPr>
              <w:t>Security</w:t>
            </w:r>
          </w:p>
        </w:tc>
      </w:tr>
      <w:tr w:rsidR="00F52D4B" w14:paraId="49324846" w14:textId="77777777" w:rsidTr="00B574E2">
        <w:trPr>
          <w:trHeight w:val="903"/>
        </w:trPr>
        <w:tc>
          <w:tcPr>
            <w:tcW w:w="2500" w:type="dxa"/>
            <w:tcBorders>
              <w:top w:val="single" w:sz="4" w:space="0" w:color="auto"/>
            </w:tcBorders>
          </w:tcPr>
          <w:p w14:paraId="0E29918E" w14:textId="77777777" w:rsidR="00F52D4B" w:rsidRDefault="00F52D4B">
            <w:pPr>
              <w:pStyle w:val="TableParagraph"/>
              <w:spacing w:before="5"/>
              <w:rPr>
                <w:i/>
                <w:sz w:val="29"/>
              </w:rPr>
            </w:pPr>
          </w:p>
          <w:p w14:paraId="6BC1A8F5" w14:textId="77777777" w:rsidR="00F52D4B" w:rsidRDefault="00412779">
            <w:pPr>
              <w:pStyle w:val="TableParagraph"/>
              <w:ind w:left="199" w:right="170"/>
              <w:jc w:val="center"/>
              <w:rPr>
                <w:sz w:val="20"/>
              </w:rPr>
            </w:pPr>
            <w:r>
              <w:rPr>
                <w:sz w:val="20"/>
              </w:rPr>
              <w:t>TP-Link</w:t>
            </w:r>
            <w:r>
              <w:rPr>
                <w:spacing w:val="-1"/>
                <w:sz w:val="20"/>
              </w:rPr>
              <w:t xml:space="preserve"> </w:t>
            </w:r>
            <w:r>
              <w:rPr>
                <w:sz w:val="20"/>
              </w:rPr>
              <w:t>TL</w:t>
            </w:r>
            <w:r>
              <w:rPr>
                <w:spacing w:val="-2"/>
                <w:sz w:val="20"/>
              </w:rPr>
              <w:t xml:space="preserve"> </w:t>
            </w:r>
            <w:r>
              <w:rPr>
                <w:sz w:val="20"/>
              </w:rPr>
              <w:t>WR844N</w:t>
            </w:r>
            <w:r>
              <w:rPr>
                <w:spacing w:val="-2"/>
                <w:sz w:val="20"/>
              </w:rPr>
              <w:t xml:space="preserve"> </w:t>
            </w:r>
            <w:r>
              <w:rPr>
                <w:sz w:val="20"/>
              </w:rPr>
              <w:t>AP</w:t>
            </w:r>
          </w:p>
        </w:tc>
        <w:tc>
          <w:tcPr>
            <w:tcW w:w="6141" w:type="dxa"/>
            <w:tcBorders>
              <w:top w:val="single" w:sz="4" w:space="0" w:color="auto"/>
            </w:tcBorders>
          </w:tcPr>
          <w:p w14:paraId="7F7BBDEE" w14:textId="77777777" w:rsidR="00F52D4B" w:rsidRDefault="00627BDC">
            <w:pPr>
              <w:pStyle w:val="TableParagraph"/>
              <w:spacing w:before="98"/>
              <w:ind w:left="123" w:right="108"/>
              <w:jc w:val="both"/>
              <w:rPr>
                <w:sz w:val="20"/>
              </w:rPr>
            </w:pPr>
            <w:r>
              <w:rPr>
                <w:sz w:val="20"/>
              </w:rPr>
              <w:t>Wi-Fi encryption includes WEP, WPA, WPA2, WPA/WPA2-Enterprise (802.1x) Provides SPI firewall, access control, IP&amp;MAC binding for the network security.</w:t>
            </w:r>
            <w:r>
              <w:rPr>
                <w:spacing w:val="1"/>
                <w:sz w:val="20"/>
              </w:rPr>
              <w:t xml:space="preserve"> It also provides </w:t>
            </w:r>
            <w:r w:rsidR="00101E0F">
              <w:rPr>
                <w:spacing w:val="1"/>
                <w:sz w:val="20"/>
              </w:rPr>
              <w:t xml:space="preserve">an </w:t>
            </w:r>
            <w:r>
              <w:rPr>
                <w:sz w:val="20"/>
              </w:rPr>
              <w:t>application</w:t>
            </w:r>
            <w:r>
              <w:rPr>
                <w:spacing w:val="-1"/>
                <w:sz w:val="20"/>
              </w:rPr>
              <w:t xml:space="preserve"> </w:t>
            </w:r>
            <w:r>
              <w:rPr>
                <w:sz w:val="20"/>
              </w:rPr>
              <w:t>layer</w:t>
            </w:r>
            <w:r>
              <w:rPr>
                <w:spacing w:val="-2"/>
                <w:sz w:val="20"/>
              </w:rPr>
              <w:t xml:space="preserve"> </w:t>
            </w:r>
            <w:r>
              <w:rPr>
                <w:sz w:val="20"/>
              </w:rPr>
              <w:t>gateway and a 1</w:t>
            </w:r>
            <w:r>
              <w:rPr>
                <w:spacing w:val="-2"/>
                <w:sz w:val="20"/>
              </w:rPr>
              <w:t xml:space="preserve"> </w:t>
            </w:r>
            <w:r>
              <w:rPr>
                <w:sz w:val="20"/>
              </w:rPr>
              <w:t>x 2.4</w:t>
            </w:r>
            <w:r>
              <w:rPr>
                <w:spacing w:val="-1"/>
                <w:sz w:val="20"/>
              </w:rPr>
              <w:t xml:space="preserve"> </w:t>
            </w:r>
            <w:r>
              <w:rPr>
                <w:sz w:val="20"/>
              </w:rPr>
              <w:t>GHz</w:t>
            </w:r>
            <w:r>
              <w:rPr>
                <w:spacing w:val="-1"/>
                <w:sz w:val="20"/>
              </w:rPr>
              <w:t xml:space="preserve"> </w:t>
            </w:r>
            <w:r>
              <w:rPr>
                <w:sz w:val="20"/>
              </w:rPr>
              <w:t>guest</w:t>
            </w:r>
            <w:r>
              <w:rPr>
                <w:spacing w:val="-2"/>
                <w:sz w:val="20"/>
              </w:rPr>
              <w:t xml:space="preserve"> </w:t>
            </w:r>
            <w:r>
              <w:rPr>
                <w:sz w:val="20"/>
              </w:rPr>
              <w:t>network.</w:t>
            </w:r>
          </w:p>
        </w:tc>
      </w:tr>
      <w:tr w:rsidR="00F52D4B" w14:paraId="7020729A" w14:textId="77777777">
        <w:trPr>
          <w:trHeight w:val="920"/>
        </w:trPr>
        <w:tc>
          <w:tcPr>
            <w:tcW w:w="2500" w:type="dxa"/>
          </w:tcPr>
          <w:p w14:paraId="290B862A" w14:textId="77777777" w:rsidR="00F52D4B" w:rsidRDefault="00F52D4B">
            <w:pPr>
              <w:pStyle w:val="TableParagraph"/>
              <w:spacing w:before="11"/>
              <w:rPr>
                <w:i/>
                <w:sz w:val="29"/>
              </w:rPr>
            </w:pPr>
          </w:p>
          <w:p w14:paraId="3A26BFD7" w14:textId="77777777" w:rsidR="00F52D4B" w:rsidRDefault="00412779">
            <w:pPr>
              <w:pStyle w:val="TableParagraph"/>
              <w:ind w:left="1072" w:right="103" w:hanging="917"/>
              <w:rPr>
                <w:sz w:val="20"/>
              </w:rPr>
            </w:pPr>
            <w:r>
              <w:rPr>
                <w:sz w:val="20"/>
              </w:rPr>
              <w:t>Ruijie Reyee RGEW1200G</w:t>
            </w:r>
            <w:r>
              <w:rPr>
                <w:spacing w:val="-48"/>
                <w:sz w:val="20"/>
              </w:rPr>
              <w:t xml:space="preserve"> </w:t>
            </w:r>
            <w:r>
              <w:rPr>
                <w:sz w:val="20"/>
              </w:rPr>
              <w:t>PRO</w:t>
            </w:r>
          </w:p>
        </w:tc>
        <w:tc>
          <w:tcPr>
            <w:tcW w:w="6141" w:type="dxa"/>
          </w:tcPr>
          <w:p w14:paraId="7B9A78FD" w14:textId="77777777" w:rsidR="00F52D4B" w:rsidRDefault="00627BDC">
            <w:pPr>
              <w:pStyle w:val="TableParagraph"/>
              <w:spacing w:before="105"/>
              <w:ind w:left="123" w:right="107"/>
              <w:jc w:val="both"/>
              <w:rPr>
                <w:sz w:val="20"/>
              </w:rPr>
            </w:pPr>
            <w:r>
              <w:rPr>
                <w:sz w:val="20"/>
              </w:rPr>
              <w:t>Provides</w:t>
            </w:r>
            <w:r>
              <w:rPr>
                <w:spacing w:val="-8"/>
                <w:sz w:val="20"/>
              </w:rPr>
              <w:t xml:space="preserve"> </w:t>
            </w:r>
            <w:r>
              <w:rPr>
                <w:sz w:val="20"/>
              </w:rPr>
              <w:t>WPA-PSK/WPA2-PSK</w:t>
            </w:r>
            <w:r>
              <w:rPr>
                <w:spacing w:val="-7"/>
                <w:sz w:val="20"/>
              </w:rPr>
              <w:t xml:space="preserve"> </w:t>
            </w:r>
            <w:r w:rsidR="00101E0F">
              <w:rPr>
                <w:sz w:val="20"/>
              </w:rPr>
              <w:t xml:space="preserve">encryption for </w:t>
            </w:r>
            <w:r>
              <w:rPr>
                <w:sz w:val="20"/>
              </w:rPr>
              <w:t xml:space="preserve">network security, </w:t>
            </w:r>
            <w:r>
              <w:rPr>
                <w:spacing w:val="-5"/>
                <w:sz w:val="20"/>
              </w:rPr>
              <w:t xml:space="preserve">It features </w:t>
            </w:r>
            <w:r>
              <w:rPr>
                <w:sz w:val="20"/>
              </w:rPr>
              <w:t>IP-MAC</w:t>
            </w:r>
            <w:r>
              <w:rPr>
                <w:spacing w:val="-5"/>
                <w:sz w:val="20"/>
              </w:rPr>
              <w:t xml:space="preserve"> </w:t>
            </w:r>
            <w:r>
              <w:rPr>
                <w:sz w:val="20"/>
              </w:rPr>
              <w:t>binding and SSID</w:t>
            </w:r>
            <w:r>
              <w:rPr>
                <w:spacing w:val="-5"/>
                <w:sz w:val="20"/>
              </w:rPr>
              <w:t xml:space="preserve"> </w:t>
            </w:r>
            <w:r w:rsidR="00101E0F">
              <w:rPr>
                <w:sz w:val="20"/>
              </w:rPr>
              <w:t xml:space="preserve">hiding for </w:t>
            </w:r>
            <w:r>
              <w:rPr>
                <w:sz w:val="20"/>
              </w:rPr>
              <w:t>ARP protection. It provides internet access</w:t>
            </w:r>
            <w:r>
              <w:rPr>
                <w:spacing w:val="-1"/>
                <w:sz w:val="20"/>
              </w:rPr>
              <w:t xml:space="preserve"> </w:t>
            </w:r>
            <w:r>
              <w:rPr>
                <w:sz w:val="20"/>
              </w:rPr>
              <w:t>control and prevents</w:t>
            </w:r>
            <w:r>
              <w:rPr>
                <w:spacing w:val="-3"/>
                <w:sz w:val="20"/>
              </w:rPr>
              <w:t xml:space="preserve"> </w:t>
            </w:r>
            <w:r>
              <w:rPr>
                <w:sz w:val="20"/>
              </w:rPr>
              <w:t>rogue</w:t>
            </w:r>
            <w:r>
              <w:rPr>
                <w:spacing w:val="-6"/>
                <w:sz w:val="20"/>
              </w:rPr>
              <w:t xml:space="preserve"> </w:t>
            </w:r>
            <w:r>
              <w:rPr>
                <w:sz w:val="20"/>
              </w:rPr>
              <w:t>devices</w:t>
            </w:r>
            <w:r>
              <w:rPr>
                <w:spacing w:val="-48"/>
                <w:sz w:val="20"/>
              </w:rPr>
              <w:t xml:space="preserve"> </w:t>
            </w:r>
            <w:r>
              <w:rPr>
                <w:sz w:val="20"/>
              </w:rPr>
              <w:t>(Blacklist/whitelist).</w:t>
            </w:r>
          </w:p>
        </w:tc>
      </w:tr>
      <w:tr w:rsidR="00F52D4B" w14:paraId="5053EC6C" w14:textId="77777777" w:rsidTr="00B574E2">
        <w:trPr>
          <w:trHeight w:val="1125"/>
        </w:trPr>
        <w:tc>
          <w:tcPr>
            <w:tcW w:w="2500" w:type="dxa"/>
            <w:tcBorders>
              <w:bottom w:val="single" w:sz="4" w:space="0" w:color="auto"/>
            </w:tcBorders>
          </w:tcPr>
          <w:p w14:paraId="27D95EFB" w14:textId="77777777" w:rsidR="00F52D4B" w:rsidRDefault="00F52D4B">
            <w:pPr>
              <w:pStyle w:val="TableParagraph"/>
              <w:rPr>
                <w:i/>
              </w:rPr>
            </w:pPr>
          </w:p>
          <w:p w14:paraId="591D7F5A" w14:textId="77777777" w:rsidR="00F52D4B" w:rsidRDefault="00F52D4B">
            <w:pPr>
              <w:pStyle w:val="TableParagraph"/>
              <w:spacing w:before="6"/>
              <w:rPr>
                <w:i/>
                <w:sz w:val="18"/>
              </w:rPr>
            </w:pPr>
          </w:p>
          <w:p w14:paraId="5BAB7410" w14:textId="77777777" w:rsidR="00F52D4B" w:rsidRDefault="00412779">
            <w:pPr>
              <w:pStyle w:val="TableParagraph"/>
              <w:ind w:left="199" w:right="166"/>
              <w:jc w:val="center"/>
              <w:rPr>
                <w:sz w:val="20"/>
              </w:rPr>
            </w:pPr>
            <w:r>
              <w:rPr>
                <w:sz w:val="20"/>
              </w:rPr>
              <w:t>TP-Link</w:t>
            </w:r>
            <w:r>
              <w:rPr>
                <w:spacing w:val="-2"/>
                <w:sz w:val="20"/>
              </w:rPr>
              <w:t xml:space="preserve"> </w:t>
            </w:r>
            <w:r>
              <w:rPr>
                <w:sz w:val="20"/>
              </w:rPr>
              <w:t>Archer</w:t>
            </w:r>
            <w:r>
              <w:rPr>
                <w:spacing w:val="-3"/>
                <w:sz w:val="20"/>
              </w:rPr>
              <w:t xml:space="preserve"> </w:t>
            </w:r>
            <w:r>
              <w:rPr>
                <w:sz w:val="20"/>
              </w:rPr>
              <w:t>AX1500</w:t>
            </w:r>
          </w:p>
        </w:tc>
        <w:tc>
          <w:tcPr>
            <w:tcW w:w="6141" w:type="dxa"/>
            <w:tcBorders>
              <w:bottom w:val="single" w:sz="4" w:space="0" w:color="auto"/>
            </w:tcBorders>
          </w:tcPr>
          <w:p w14:paraId="5B9077E1" w14:textId="77777777" w:rsidR="00F52D4B" w:rsidRDefault="00627BDC">
            <w:pPr>
              <w:pStyle w:val="TableParagraph"/>
              <w:spacing w:before="106"/>
              <w:ind w:left="123" w:right="109"/>
              <w:jc w:val="both"/>
              <w:rPr>
                <w:sz w:val="20"/>
              </w:rPr>
            </w:pPr>
            <w:r>
              <w:rPr>
                <w:sz w:val="20"/>
              </w:rPr>
              <w:t xml:space="preserve">Wi-Fi encryption includes WEP, WPA, WPA2, WPA3, WPA/WPA2-Enterprise (802.1x) Provides SPI firewall, access </w:t>
            </w:r>
            <w:r w:rsidR="00101E0F">
              <w:rPr>
                <w:sz w:val="20"/>
              </w:rPr>
              <w:t xml:space="preserve">control, IP&amp;MAC binding for </w:t>
            </w:r>
            <w:r>
              <w:rPr>
                <w:sz w:val="20"/>
              </w:rPr>
              <w:t>network security.</w:t>
            </w:r>
            <w:r>
              <w:rPr>
                <w:spacing w:val="1"/>
                <w:sz w:val="20"/>
              </w:rPr>
              <w:t xml:space="preserve"> It also provides</w:t>
            </w:r>
            <w:r w:rsidR="00101E0F">
              <w:rPr>
                <w:spacing w:val="1"/>
                <w:sz w:val="20"/>
              </w:rPr>
              <w:t xml:space="preserve"> an</w:t>
            </w:r>
            <w:r>
              <w:rPr>
                <w:spacing w:val="1"/>
                <w:sz w:val="20"/>
              </w:rPr>
              <w:t xml:space="preserve"> </w:t>
            </w:r>
            <w:r>
              <w:rPr>
                <w:sz w:val="20"/>
              </w:rPr>
              <w:t>application</w:t>
            </w:r>
            <w:r>
              <w:rPr>
                <w:spacing w:val="-1"/>
                <w:sz w:val="20"/>
              </w:rPr>
              <w:t xml:space="preserve"> </w:t>
            </w:r>
            <w:r>
              <w:rPr>
                <w:sz w:val="20"/>
              </w:rPr>
              <w:t>layer</w:t>
            </w:r>
            <w:r>
              <w:rPr>
                <w:spacing w:val="-2"/>
                <w:sz w:val="20"/>
              </w:rPr>
              <w:t xml:space="preserve"> </w:t>
            </w:r>
            <w:r>
              <w:rPr>
                <w:sz w:val="20"/>
              </w:rPr>
              <w:t>gateway and a 1</w:t>
            </w:r>
            <w:r>
              <w:rPr>
                <w:spacing w:val="-2"/>
                <w:sz w:val="20"/>
              </w:rPr>
              <w:t xml:space="preserve"> </w:t>
            </w:r>
            <w:r>
              <w:rPr>
                <w:sz w:val="20"/>
              </w:rPr>
              <w:t>x 2.4</w:t>
            </w:r>
            <w:r>
              <w:rPr>
                <w:spacing w:val="-1"/>
                <w:sz w:val="20"/>
              </w:rPr>
              <w:t xml:space="preserve"> </w:t>
            </w:r>
            <w:r>
              <w:rPr>
                <w:sz w:val="20"/>
              </w:rPr>
              <w:t>GHz</w:t>
            </w:r>
            <w:r>
              <w:rPr>
                <w:spacing w:val="-1"/>
                <w:sz w:val="20"/>
              </w:rPr>
              <w:t xml:space="preserve"> </w:t>
            </w:r>
            <w:r>
              <w:rPr>
                <w:sz w:val="20"/>
              </w:rPr>
              <w:t>guest</w:t>
            </w:r>
            <w:r>
              <w:rPr>
                <w:spacing w:val="-2"/>
                <w:sz w:val="20"/>
              </w:rPr>
              <w:t xml:space="preserve"> </w:t>
            </w:r>
            <w:r>
              <w:rPr>
                <w:sz w:val="20"/>
              </w:rPr>
              <w:t>network.</w:t>
            </w:r>
          </w:p>
        </w:tc>
      </w:tr>
    </w:tbl>
    <w:p w14:paraId="3EA1C479" w14:textId="3ED900E6" w:rsidR="00F52D4B" w:rsidRDefault="00412779" w:rsidP="00170B56">
      <w:pPr>
        <w:pStyle w:val="BodyText"/>
        <w:spacing w:before="239" w:line="480" w:lineRule="auto"/>
        <w:ind w:right="1276" w:firstLine="720"/>
        <w:jc w:val="both"/>
        <w:rPr>
          <w:color w:val="0D0F1A"/>
        </w:rPr>
      </w:pPr>
      <w:r>
        <w:rPr>
          <w:color w:val="0D0F1A"/>
        </w:rPr>
        <w:t>As</w:t>
      </w:r>
      <w:r>
        <w:rPr>
          <w:color w:val="0D0F1A"/>
          <w:spacing w:val="1"/>
        </w:rPr>
        <w:t xml:space="preserve"> </w:t>
      </w:r>
      <w:r>
        <w:rPr>
          <w:color w:val="0D0F1A"/>
        </w:rPr>
        <w:t>shown</w:t>
      </w:r>
      <w:r>
        <w:rPr>
          <w:color w:val="0D0F1A"/>
          <w:spacing w:val="1"/>
        </w:rPr>
        <w:t xml:space="preserve"> </w:t>
      </w:r>
      <w:r>
        <w:rPr>
          <w:color w:val="0D0F1A"/>
        </w:rPr>
        <w:t>in</w:t>
      </w:r>
      <w:r>
        <w:rPr>
          <w:color w:val="0D0F1A"/>
          <w:spacing w:val="1"/>
        </w:rPr>
        <w:t xml:space="preserve"> </w:t>
      </w:r>
      <w:r>
        <w:rPr>
          <w:color w:val="0D0F1A"/>
        </w:rPr>
        <w:t>table</w:t>
      </w:r>
      <w:r>
        <w:rPr>
          <w:color w:val="0D0F1A"/>
          <w:spacing w:val="1"/>
        </w:rPr>
        <w:t xml:space="preserve"> </w:t>
      </w:r>
      <w:r>
        <w:rPr>
          <w:color w:val="0D0F1A"/>
        </w:rPr>
        <w:t>20,</w:t>
      </w:r>
      <w:r>
        <w:rPr>
          <w:color w:val="0D0F1A"/>
          <w:spacing w:val="1"/>
        </w:rPr>
        <w:t xml:space="preserve"> </w:t>
      </w:r>
      <w:r>
        <w:rPr>
          <w:color w:val="0D0F1A"/>
        </w:rPr>
        <w:t>Ruijie</w:t>
      </w:r>
      <w:r>
        <w:rPr>
          <w:color w:val="0D0F1A"/>
          <w:spacing w:val="1"/>
        </w:rPr>
        <w:t xml:space="preserve"> </w:t>
      </w:r>
      <w:r>
        <w:rPr>
          <w:color w:val="0D0F1A"/>
        </w:rPr>
        <w:t>Reyee</w:t>
      </w:r>
      <w:r>
        <w:rPr>
          <w:color w:val="0D0F1A"/>
          <w:spacing w:val="1"/>
        </w:rPr>
        <w:t xml:space="preserve"> </w:t>
      </w:r>
      <w:r>
        <w:rPr>
          <w:color w:val="0D0F1A"/>
        </w:rPr>
        <w:t>RG-EW1200G</w:t>
      </w:r>
      <w:r>
        <w:rPr>
          <w:color w:val="0D0F1A"/>
          <w:spacing w:val="1"/>
        </w:rPr>
        <w:t xml:space="preserve"> </w:t>
      </w:r>
      <w:r>
        <w:rPr>
          <w:color w:val="0D0F1A"/>
        </w:rPr>
        <w:t>PRO</w:t>
      </w:r>
      <w:r>
        <w:rPr>
          <w:color w:val="0D0F1A"/>
          <w:spacing w:val="1"/>
        </w:rPr>
        <w:t xml:space="preserve"> </w:t>
      </w:r>
      <w:r>
        <w:rPr>
          <w:color w:val="0D0F1A"/>
        </w:rPr>
        <w:t>has</w:t>
      </w:r>
      <w:r>
        <w:rPr>
          <w:color w:val="0D0F1A"/>
          <w:spacing w:val="1"/>
        </w:rPr>
        <w:t xml:space="preserve"> </w:t>
      </w:r>
      <w:r>
        <w:rPr>
          <w:color w:val="0D0F1A"/>
        </w:rPr>
        <w:t>the</w:t>
      </w:r>
      <w:r>
        <w:rPr>
          <w:color w:val="0D0F1A"/>
          <w:spacing w:val="1"/>
        </w:rPr>
        <w:t xml:space="preserve"> </w:t>
      </w:r>
      <w:r>
        <w:rPr>
          <w:color w:val="0D0F1A"/>
        </w:rPr>
        <w:t>least</w:t>
      </w:r>
      <w:r>
        <w:rPr>
          <w:color w:val="0D0F1A"/>
          <w:spacing w:val="-63"/>
        </w:rPr>
        <w:t xml:space="preserve"> </w:t>
      </w:r>
      <w:r>
        <w:rPr>
          <w:color w:val="0D0F1A"/>
        </w:rPr>
        <w:t>capability when it comes to security and is more expensive than TP-Link TL-</w:t>
      </w:r>
      <w:r>
        <w:rPr>
          <w:color w:val="0D0F1A"/>
          <w:spacing w:val="1"/>
        </w:rPr>
        <w:t xml:space="preserve"> </w:t>
      </w:r>
      <w:r>
        <w:rPr>
          <w:color w:val="0D0F1A"/>
        </w:rPr>
        <w:t>WR844N AP which is the recommended access point. Both the TP-Link TL-</w:t>
      </w:r>
      <w:r>
        <w:rPr>
          <w:color w:val="0D0F1A"/>
          <w:spacing w:val="1"/>
        </w:rPr>
        <w:t xml:space="preserve"> </w:t>
      </w:r>
      <w:r>
        <w:rPr>
          <w:color w:val="0D0F1A"/>
        </w:rPr>
        <w:t>WR844N AP and TP-Link Archer AX1500 have similar security features but the</w:t>
      </w:r>
      <w:r>
        <w:rPr>
          <w:color w:val="0D0F1A"/>
          <w:spacing w:val="1"/>
        </w:rPr>
        <w:t xml:space="preserve"> </w:t>
      </w:r>
      <w:r>
        <w:rPr>
          <w:color w:val="0D0F1A"/>
        </w:rPr>
        <w:t>latter has added more security features for newer technology but is unnecessary for</w:t>
      </w:r>
      <w:r>
        <w:rPr>
          <w:color w:val="0D0F1A"/>
          <w:spacing w:val="-62"/>
        </w:rPr>
        <w:t xml:space="preserve"> </w:t>
      </w:r>
      <w:r>
        <w:rPr>
          <w:color w:val="0D0F1A"/>
        </w:rPr>
        <w:t xml:space="preserve">the project and is the most expensive among the three.  </w:t>
      </w:r>
      <w:r w:rsidR="00153645">
        <w:rPr>
          <w:color w:val="0D0F1A"/>
        </w:rPr>
        <w:t>I</w:t>
      </w:r>
      <w:r>
        <w:rPr>
          <w:color w:val="0D0F1A"/>
        </w:rPr>
        <w:t>n conclusion, the TP-</w:t>
      </w:r>
      <w:r>
        <w:rPr>
          <w:color w:val="0D0F1A"/>
          <w:spacing w:val="1"/>
        </w:rPr>
        <w:t xml:space="preserve"> </w:t>
      </w:r>
      <w:r>
        <w:rPr>
          <w:color w:val="0D0F1A"/>
        </w:rPr>
        <w:t>Link TL-WR844N AP is the best option, it is economical, and saves costs as it is</w:t>
      </w:r>
      <w:r>
        <w:rPr>
          <w:color w:val="0D0F1A"/>
          <w:spacing w:val="1"/>
        </w:rPr>
        <w:t xml:space="preserve"> </w:t>
      </w:r>
      <w:r>
        <w:rPr>
          <w:color w:val="0D0F1A"/>
        </w:rPr>
        <w:t>the least expensive but has almost the same security features as TP-Link Archer</w:t>
      </w:r>
      <w:r>
        <w:rPr>
          <w:color w:val="0D0F1A"/>
          <w:spacing w:val="1"/>
        </w:rPr>
        <w:t xml:space="preserve"> </w:t>
      </w:r>
      <w:r>
        <w:rPr>
          <w:color w:val="0D0F1A"/>
        </w:rPr>
        <w:t>AX1500</w:t>
      </w:r>
      <w:r>
        <w:rPr>
          <w:color w:val="0D0F1A"/>
          <w:spacing w:val="-2"/>
        </w:rPr>
        <w:t xml:space="preserve"> </w:t>
      </w:r>
      <w:r>
        <w:rPr>
          <w:color w:val="0D0F1A"/>
        </w:rPr>
        <w:t>which</w:t>
      </w:r>
      <w:r>
        <w:rPr>
          <w:color w:val="0D0F1A"/>
          <w:spacing w:val="-1"/>
        </w:rPr>
        <w:t xml:space="preserve"> </w:t>
      </w:r>
      <w:r>
        <w:rPr>
          <w:color w:val="0D0F1A"/>
        </w:rPr>
        <w:t>is</w:t>
      </w:r>
      <w:r>
        <w:rPr>
          <w:color w:val="0D0F1A"/>
          <w:spacing w:val="1"/>
        </w:rPr>
        <w:t xml:space="preserve"> </w:t>
      </w:r>
      <w:r>
        <w:rPr>
          <w:color w:val="0D0F1A"/>
        </w:rPr>
        <w:t>the</w:t>
      </w:r>
      <w:r>
        <w:rPr>
          <w:color w:val="0D0F1A"/>
          <w:spacing w:val="2"/>
        </w:rPr>
        <w:t xml:space="preserve"> </w:t>
      </w:r>
      <w:r>
        <w:rPr>
          <w:color w:val="0D0F1A"/>
        </w:rPr>
        <w:t>most</w:t>
      </w:r>
      <w:r>
        <w:rPr>
          <w:color w:val="0D0F1A"/>
          <w:spacing w:val="-1"/>
        </w:rPr>
        <w:t xml:space="preserve"> </w:t>
      </w:r>
      <w:r>
        <w:rPr>
          <w:color w:val="0D0F1A"/>
        </w:rPr>
        <w:t>expensive</w:t>
      </w:r>
      <w:r>
        <w:rPr>
          <w:color w:val="0D0F1A"/>
          <w:spacing w:val="-1"/>
        </w:rPr>
        <w:t xml:space="preserve"> </w:t>
      </w:r>
      <w:r>
        <w:rPr>
          <w:color w:val="0D0F1A"/>
        </w:rPr>
        <w:t>one.</w:t>
      </w:r>
    </w:p>
    <w:p w14:paraId="5EFB3C9B" w14:textId="77777777" w:rsidR="004873B3" w:rsidRDefault="004873B3" w:rsidP="00170B56">
      <w:pPr>
        <w:pStyle w:val="BodyText"/>
        <w:spacing w:before="239" w:line="480" w:lineRule="auto"/>
        <w:ind w:right="1276" w:firstLine="720"/>
        <w:jc w:val="both"/>
        <w:rPr>
          <w:color w:val="0D0F1A"/>
        </w:rPr>
      </w:pPr>
    </w:p>
    <w:p w14:paraId="675100AA" w14:textId="77777777" w:rsidR="004873B3" w:rsidRDefault="004873B3" w:rsidP="00170B56">
      <w:pPr>
        <w:pStyle w:val="BodyText"/>
        <w:spacing w:before="239" w:line="480" w:lineRule="auto"/>
        <w:ind w:right="1276" w:firstLine="720"/>
        <w:jc w:val="both"/>
        <w:rPr>
          <w:color w:val="0D0F1A"/>
        </w:rPr>
      </w:pPr>
    </w:p>
    <w:p w14:paraId="29936B5A" w14:textId="77020FFD" w:rsidR="00170B56" w:rsidRPr="002E18D1" w:rsidRDefault="00372DCB" w:rsidP="004873B3">
      <w:pPr>
        <w:pStyle w:val="Caption"/>
        <w:spacing w:line="240" w:lineRule="auto"/>
      </w:pPr>
      <w:bookmarkStart w:id="81" w:name="_Toc121668753"/>
      <w:r>
        <w:lastRenderedPageBreak/>
        <w:t xml:space="preserve">Table </w:t>
      </w:r>
      <w:r w:rsidR="00267304">
        <w:fldChar w:fldCharType="begin"/>
      </w:r>
      <w:r w:rsidR="00267304">
        <w:instrText xml:space="preserve"> SEQ Table \* ARABIC </w:instrText>
      </w:r>
      <w:r w:rsidR="00267304">
        <w:fldChar w:fldCharType="separate"/>
      </w:r>
      <w:r w:rsidR="00B91199">
        <w:rPr>
          <w:noProof/>
        </w:rPr>
        <w:t>21</w:t>
      </w:r>
      <w:bookmarkEnd w:id="81"/>
      <w:r w:rsidR="00267304">
        <w:rPr>
          <w:noProof/>
        </w:rPr>
        <w:fldChar w:fldCharType="end"/>
      </w:r>
    </w:p>
    <w:p w14:paraId="178A1D43" w14:textId="77777777" w:rsidR="00170B56" w:rsidRPr="00372DCB" w:rsidRDefault="00170B56" w:rsidP="004873B3">
      <w:pPr>
        <w:pStyle w:val="Caption"/>
        <w:spacing w:line="240" w:lineRule="auto"/>
        <w:rPr>
          <w:b w:val="0"/>
          <w:i/>
        </w:rPr>
      </w:pPr>
      <w:r w:rsidRPr="00372DCB">
        <w:rPr>
          <w:b w:val="0"/>
          <w:i/>
        </w:rPr>
        <w:t>Longevity of Network Designs and its devices</w:t>
      </w:r>
    </w:p>
    <w:tbl>
      <w:tblPr>
        <w:tblStyle w:val="TableGrid"/>
        <w:tblW w:w="0" w:type="auto"/>
        <w:tblInd w:w="1368" w:type="dxa"/>
        <w:tblLook w:val="04A0" w:firstRow="1" w:lastRow="0" w:firstColumn="1" w:lastColumn="0" w:noHBand="0" w:noVBand="1"/>
      </w:tblPr>
      <w:tblGrid>
        <w:gridCol w:w="1777"/>
        <w:gridCol w:w="2970"/>
        <w:gridCol w:w="1710"/>
        <w:gridCol w:w="2093"/>
      </w:tblGrid>
      <w:tr w:rsidR="00170B56" w14:paraId="32517327" w14:textId="77777777" w:rsidTr="00B574E2">
        <w:tc>
          <w:tcPr>
            <w:tcW w:w="1777" w:type="dxa"/>
            <w:tcBorders>
              <w:top w:val="single" w:sz="12" w:space="0" w:color="auto"/>
              <w:left w:val="single" w:sz="8" w:space="0" w:color="FFFFFF" w:themeColor="background1"/>
              <w:bottom w:val="single" w:sz="4" w:space="0" w:color="auto"/>
              <w:right w:val="single" w:sz="8" w:space="0" w:color="FFFFFF" w:themeColor="background1"/>
            </w:tcBorders>
          </w:tcPr>
          <w:p w14:paraId="28914458" w14:textId="77777777" w:rsidR="00170B56" w:rsidRPr="000E691D" w:rsidRDefault="00170B56" w:rsidP="00245074">
            <w:pPr>
              <w:jc w:val="center"/>
              <w:rPr>
                <w:b/>
                <w:sz w:val="18"/>
                <w:szCs w:val="18"/>
              </w:rPr>
            </w:pPr>
            <w:r w:rsidRPr="000E691D">
              <w:rPr>
                <w:b/>
                <w:sz w:val="18"/>
                <w:szCs w:val="18"/>
              </w:rPr>
              <w:t>Network</w:t>
            </w:r>
          </w:p>
        </w:tc>
        <w:tc>
          <w:tcPr>
            <w:tcW w:w="2970" w:type="dxa"/>
            <w:tcBorders>
              <w:top w:val="single" w:sz="12" w:space="0" w:color="auto"/>
              <w:left w:val="single" w:sz="8" w:space="0" w:color="FFFFFF" w:themeColor="background1"/>
              <w:bottom w:val="single" w:sz="4" w:space="0" w:color="auto"/>
              <w:right w:val="single" w:sz="8" w:space="0" w:color="FFFFFF" w:themeColor="background1"/>
            </w:tcBorders>
          </w:tcPr>
          <w:p w14:paraId="67F7B5DD" w14:textId="77777777" w:rsidR="00170B56" w:rsidRPr="000E691D" w:rsidRDefault="00170B56" w:rsidP="00245074">
            <w:pPr>
              <w:jc w:val="center"/>
              <w:rPr>
                <w:b/>
                <w:sz w:val="18"/>
                <w:szCs w:val="18"/>
              </w:rPr>
            </w:pPr>
            <w:r w:rsidRPr="000E691D">
              <w:rPr>
                <w:b/>
                <w:sz w:val="18"/>
                <w:szCs w:val="18"/>
              </w:rPr>
              <w:t>Network Devices</w:t>
            </w:r>
          </w:p>
        </w:tc>
        <w:tc>
          <w:tcPr>
            <w:tcW w:w="1710" w:type="dxa"/>
            <w:tcBorders>
              <w:top w:val="single" w:sz="12" w:space="0" w:color="auto"/>
              <w:left w:val="single" w:sz="8" w:space="0" w:color="FFFFFF" w:themeColor="background1"/>
              <w:bottom w:val="single" w:sz="4" w:space="0" w:color="auto"/>
              <w:right w:val="single" w:sz="8" w:space="0" w:color="FFFFFF" w:themeColor="background1"/>
            </w:tcBorders>
          </w:tcPr>
          <w:p w14:paraId="2508CD95" w14:textId="77777777" w:rsidR="00170B56" w:rsidRPr="000E691D" w:rsidRDefault="00170B56" w:rsidP="00245074">
            <w:pPr>
              <w:jc w:val="center"/>
              <w:rPr>
                <w:b/>
                <w:sz w:val="18"/>
                <w:szCs w:val="18"/>
              </w:rPr>
            </w:pPr>
            <w:r w:rsidRPr="000E691D">
              <w:rPr>
                <w:b/>
                <w:sz w:val="18"/>
                <w:szCs w:val="18"/>
              </w:rPr>
              <w:t>Network Lifespan</w:t>
            </w:r>
          </w:p>
        </w:tc>
        <w:tc>
          <w:tcPr>
            <w:tcW w:w="2093" w:type="dxa"/>
            <w:tcBorders>
              <w:top w:val="single" w:sz="12" w:space="0" w:color="auto"/>
              <w:left w:val="single" w:sz="8" w:space="0" w:color="FFFFFF" w:themeColor="background1"/>
              <w:bottom w:val="single" w:sz="4" w:space="0" w:color="auto"/>
              <w:right w:val="single" w:sz="8" w:space="0" w:color="FFFFFF" w:themeColor="background1"/>
            </w:tcBorders>
          </w:tcPr>
          <w:p w14:paraId="5DC38EFD" w14:textId="77777777" w:rsidR="00170B56" w:rsidRPr="000E691D" w:rsidRDefault="00170B56" w:rsidP="00245074">
            <w:pPr>
              <w:jc w:val="center"/>
              <w:rPr>
                <w:b/>
                <w:sz w:val="18"/>
                <w:szCs w:val="18"/>
              </w:rPr>
            </w:pPr>
            <w:r w:rsidRPr="000E691D">
              <w:rPr>
                <w:b/>
                <w:sz w:val="18"/>
                <w:szCs w:val="18"/>
              </w:rPr>
              <w:t>Category</w:t>
            </w:r>
          </w:p>
        </w:tc>
      </w:tr>
      <w:tr w:rsidR="006E6A68" w14:paraId="4BEB405B" w14:textId="77777777" w:rsidTr="00B574E2">
        <w:tc>
          <w:tcPr>
            <w:tcW w:w="1777" w:type="dxa"/>
            <w:tcBorders>
              <w:top w:val="single" w:sz="4" w:space="0" w:color="auto"/>
              <w:left w:val="single" w:sz="8" w:space="0" w:color="FFFFFF" w:themeColor="background1"/>
              <w:bottom w:val="single" w:sz="8" w:space="0" w:color="FFFFFF" w:themeColor="background1"/>
              <w:right w:val="single" w:sz="4" w:space="0" w:color="FFFFFF" w:themeColor="background1"/>
            </w:tcBorders>
          </w:tcPr>
          <w:p w14:paraId="79BB6094" w14:textId="77777777" w:rsidR="00170B56" w:rsidRPr="000E691D" w:rsidRDefault="00170B56" w:rsidP="00245074">
            <w:pPr>
              <w:spacing w:before="360"/>
              <w:jc w:val="center"/>
              <w:rPr>
                <w:sz w:val="18"/>
                <w:szCs w:val="18"/>
              </w:rPr>
            </w:pPr>
            <w:r w:rsidRPr="000E691D">
              <w:rPr>
                <w:sz w:val="18"/>
                <w:szCs w:val="18"/>
              </w:rPr>
              <w:t>Network Design 1</w:t>
            </w:r>
          </w:p>
        </w:tc>
        <w:tc>
          <w:tcPr>
            <w:tcW w:w="2970" w:type="dxa"/>
            <w:tcBorders>
              <w:top w:val="single" w:sz="4" w:space="0" w:color="auto"/>
              <w:left w:val="single" w:sz="4" w:space="0" w:color="FFFFFF" w:themeColor="background1"/>
              <w:bottom w:val="single" w:sz="8" w:space="0" w:color="FFFFFF" w:themeColor="background1"/>
              <w:right w:val="single" w:sz="4" w:space="0" w:color="FFFFFF" w:themeColor="background1"/>
            </w:tcBorders>
          </w:tcPr>
          <w:p w14:paraId="2474FD90" w14:textId="77777777" w:rsidR="00170B56" w:rsidRPr="000E691D" w:rsidRDefault="00170B56" w:rsidP="00245074">
            <w:pPr>
              <w:spacing w:before="240"/>
              <w:jc w:val="both"/>
              <w:rPr>
                <w:sz w:val="18"/>
                <w:szCs w:val="18"/>
              </w:rPr>
            </w:pPr>
            <w:r w:rsidRPr="000E691D">
              <w:rPr>
                <w:sz w:val="18"/>
                <w:szCs w:val="18"/>
              </w:rPr>
              <w:t>TP-Link TL</w:t>
            </w:r>
            <w:r w:rsidRPr="000E691D">
              <w:rPr>
                <w:spacing w:val="1"/>
                <w:sz w:val="18"/>
                <w:szCs w:val="18"/>
              </w:rPr>
              <w:t xml:space="preserve"> </w:t>
            </w:r>
            <w:r w:rsidRPr="000E691D">
              <w:rPr>
                <w:spacing w:val="-1"/>
                <w:sz w:val="18"/>
                <w:szCs w:val="18"/>
              </w:rPr>
              <w:t>WR844N</w:t>
            </w:r>
            <w:r w:rsidRPr="000E691D">
              <w:rPr>
                <w:spacing w:val="-10"/>
                <w:sz w:val="18"/>
                <w:szCs w:val="18"/>
              </w:rPr>
              <w:t xml:space="preserve"> </w:t>
            </w:r>
            <w:r>
              <w:rPr>
                <w:spacing w:val="-10"/>
                <w:sz w:val="18"/>
                <w:szCs w:val="18"/>
              </w:rPr>
              <w:t>Access Point</w:t>
            </w:r>
          </w:p>
          <w:p w14:paraId="37303117" w14:textId="77777777" w:rsidR="00170B56" w:rsidRPr="000E691D" w:rsidRDefault="00170B56" w:rsidP="00245074">
            <w:pPr>
              <w:pStyle w:val="TableParagraph"/>
              <w:ind w:right="202"/>
              <w:jc w:val="both"/>
              <w:rPr>
                <w:sz w:val="18"/>
                <w:szCs w:val="18"/>
              </w:rPr>
            </w:pPr>
            <w:r w:rsidRPr="000E691D">
              <w:rPr>
                <w:sz w:val="18"/>
                <w:szCs w:val="18"/>
              </w:rPr>
              <w:t>TP-Link</w:t>
            </w:r>
            <w:r w:rsidRPr="000E691D">
              <w:rPr>
                <w:spacing w:val="1"/>
                <w:sz w:val="18"/>
                <w:szCs w:val="18"/>
              </w:rPr>
              <w:t xml:space="preserve"> </w:t>
            </w:r>
            <w:r w:rsidRPr="000E691D">
              <w:rPr>
                <w:sz w:val="18"/>
                <w:szCs w:val="18"/>
              </w:rPr>
              <w:t>LS1005G</w:t>
            </w:r>
            <w:r w:rsidRPr="000E691D">
              <w:rPr>
                <w:spacing w:val="-12"/>
                <w:sz w:val="18"/>
                <w:szCs w:val="18"/>
              </w:rPr>
              <w:t xml:space="preserve"> </w:t>
            </w:r>
            <w:r w:rsidRPr="000E691D">
              <w:rPr>
                <w:sz w:val="18"/>
                <w:szCs w:val="18"/>
              </w:rPr>
              <w:t xml:space="preserve">5-Port </w:t>
            </w:r>
            <w:r>
              <w:rPr>
                <w:sz w:val="18"/>
                <w:szCs w:val="18"/>
              </w:rPr>
              <w:t>Switch</w:t>
            </w:r>
          </w:p>
        </w:tc>
        <w:tc>
          <w:tcPr>
            <w:tcW w:w="1710" w:type="dxa"/>
            <w:tcBorders>
              <w:top w:val="single" w:sz="4" w:space="0" w:color="auto"/>
              <w:left w:val="single" w:sz="4" w:space="0" w:color="FFFFFF" w:themeColor="background1"/>
              <w:bottom w:val="single" w:sz="8" w:space="0" w:color="FFFFFF" w:themeColor="background1"/>
              <w:right w:val="single" w:sz="4" w:space="0" w:color="FFFFFF" w:themeColor="background1"/>
            </w:tcBorders>
          </w:tcPr>
          <w:p w14:paraId="4ED80689" w14:textId="77777777" w:rsidR="00170B56" w:rsidRPr="000E691D" w:rsidRDefault="00170B56" w:rsidP="00245074">
            <w:pPr>
              <w:spacing w:before="240"/>
              <w:jc w:val="center"/>
              <w:rPr>
                <w:sz w:val="18"/>
                <w:szCs w:val="18"/>
              </w:rPr>
            </w:pPr>
            <w:r>
              <w:rPr>
                <w:sz w:val="18"/>
                <w:szCs w:val="18"/>
              </w:rPr>
              <w:t>1-3 years</w:t>
            </w:r>
          </w:p>
        </w:tc>
        <w:tc>
          <w:tcPr>
            <w:tcW w:w="2093" w:type="dxa"/>
            <w:tcBorders>
              <w:top w:val="single" w:sz="4" w:space="0" w:color="auto"/>
              <w:left w:val="single" w:sz="4" w:space="0" w:color="FFFFFF" w:themeColor="background1"/>
              <w:bottom w:val="single" w:sz="8" w:space="0" w:color="FFFFFF" w:themeColor="background1"/>
              <w:right w:val="single" w:sz="8" w:space="0" w:color="FFFFFF" w:themeColor="background1"/>
            </w:tcBorders>
          </w:tcPr>
          <w:p w14:paraId="507FA50A" w14:textId="77777777" w:rsidR="00170B56" w:rsidRPr="000E691D" w:rsidRDefault="002A07B4" w:rsidP="006E6A68">
            <w:pPr>
              <w:spacing w:before="120"/>
              <w:jc w:val="both"/>
              <w:rPr>
                <w:sz w:val="18"/>
                <w:szCs w:val="18"/>
              </w:rPr>
            </w:pPr>
            <w:r>
              <w:rPr>
                <w:sz w:val="18"/>
                <w:szCs w:val="18"/>
              </w:rPr>
              <w:t>Budget-</w:t>
            </w:r>
            <w:r w:rsidR="00170B56">
              <w:rPr>
                <w:sz w:val="18"/>
                <w:szCs w:val="18"/>
              </w:rPr>
              <w:t>friendly network design with cheap and average quality network devices.</w:t>
            </w:r>
          </w:p>
        </w:tc>
      </w:tr>
      <w:tr w:rsidR="006E6A68" w14:paraId="658492F8" w14:textId="77777777" w:rsidTr="006E6A68">
        <w:tc>
          <w:tcPr>
            <w:tcW w:w="1777" w:type="dxa"/>
            <w:tcBorders>
              <w:top w:val="single" w:sz="8" w:space="0" w:color="FFFFFF" w:themeColor="background1"/>
              <w:left w:val="single" w:sz="8" w:space="0" w:color="FFFFFF" w:themeColor="background1"/>
              <w:bottom w:val="single" w:sz="8" w:space="0" w:color="FFFFFF" w:themeColor="background1"/>
              <w:right w:val="single" w:sz="4" w:space="0" w:color="FFFFFF" w:themeColor="background1"/>
            </w:tcBorders>
          </w:tcPr>
          <w:p w14:paraId="1B10C717" w14:textId="77777777" w:rsidR="00170B56" w:rsidRPr="000E691D" w:rsidRDefault="00170B56" w:rsidP="00245074">
            <w:pPr>
              <w:spacing w:before="240"/>
              <w:jc w:val="center"/>
              <w:rPr>
                <w:sz w:val="18"/>
                <w:szCs w:val="18"/>
              </w:rPr>
            </w:pPr>
            <w:r w:rsidRPr="000E691D">
              <w:rPr>
                <w:sz w:val="18"/>
                <w:szCs w:val="18"/>
              </w:rPr>
              <w:t>Network Design 2</w:t>
            </w:r>
          </w:p>
        </w:tc>
        <w:tc>
          <w:tcPr>
            <w:tcW w:w="2970"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tcPr>
          <w:p w14:paraId="6DB283A3" w14:textId="77777777" w:rsidR="00170B56" w:rsidRPr="000E691D" w:rsidRDefault="00170B56" w:rsidP="00245074">
            <w:pPr>
              <w:spacing w:before="120"/>
              <w:jc w:val="both"/>
              <w:rPr>
                <w:sz w:val="18"/>
                <w:szCs w:val="18"/>
              </w:rPr>
            </w:pPr>
            <w:r w:rsidRPr="000E691D">
              <w:rPr>
                <w:sz w:val="18"/>
                <w:szCs w:val="18"/>
              </w:rPr>
              <w:t>TP-Link Archer</w:t>
            </w:r>
            <w:r w:rsidRPr="000E691D">
              <w:rPr>
                <w:spacing w:val="-47"/>
                <w:sz w:val="18"/>
                <w:szCs w:val="18"/>
              </w:rPr>
              <w:t xml:space="preserve"> </w:t>
            </w:r>
            <w:r w:rsidRPr="000E691D">
              <w:rPr>
                <w:sz w:val="18"/>
                <w:szCs w:val="18"/>
              </w:rPr>
              <w:t>AX1500</w:t>
            </w:r>
            <w:r>
              <w:rPr>
                <w:sz w:val="18"/>
                <w:szCs w:val="18"/>
              </w:rPr>
              <w:t xml:space="preserve"> Access Point</w:t>
            </w:r>
          </w:p>
          <w:p w14:paraId="7470EC96" w14:textId="77777777" w:rsidR="00170B56" w:rsidRPr="000E691D" w:rsidRDefault="00170B56" w:rsidP="00245074">
            <w:pPr>
              <w:pStyle w:val="TableParagraph"/>
              <w:ind w:right="144"/>
              <w:jc w:val="both"/>
              <w:rPr>
                <w:sz w:val="18"/>
                <w:szCs w:val="18"/>
              </w:rPr>
            </w:pPr>
            <w:r w:rsidRPr="000E691D">
              <w:rPr>
                <w:sz w:val="18"/>
                <w:szCs w:val="18"/>
              </w:rPr>
              <w:t>TL-SG1210P 10 Port</w:t>
            </w:r>
            <w:r>
              <w:rPr>
                <w:sz w:val="18"/>
                <w:szCs w:val="18"/>
              </w:rPr>
              <w:t xml:space="preserve"> Switch</w:t>
            </w:r>
          </w:p>
        </w:tc>
        <w:tc>
          <w:tcPr>
            <w:tcW w:w="1710" w:type="dxa"/>
            <w:tcBorders>
              <w:top w:val="single" w:sz="8" w:space="0" w:color="FFFFFF" w:themeColor="background1"/>
              <w:left w:val="single" w:sz="4" w:space="0" w:color="FFFFFF" w:themeColor="background1"/>
              <w:bottom w:val="single" w:sz="8" w:space="0" w:color="FFFFFF" w:themeColor="background1"/>
              <w:right w:val="single" w:sz="4" w:space="0" w:color="FFFFFF" w:themeColor="background1"/>
            </w:tcBorders>
          </w:tcPr>
          <w:p w14:paraId="2B3137BF" w14:textId="77777777" w:rsidR="00170B56" w:rsidRPr="000E691D" w:rsidRDefault="00170B56" w:rsidP="00245074">
            <w:pPr>
              <w:spacing w:before="240"/>
              <w:jc w:val="center"/>
              <w:rPr>
                <w:sz w:val="18"/>
                <w:szCs w:val="18"/>
              </w:rPr>
            </w:pPr>
            <w:r>
              <w:rPr>
                <w:sz w:val="18"/>
                <w:szCs w:val="18"/>
              </w:rPr>
              <w:t>3-5 years</w:t>
            </w:r>
          </w:p>
        </w:tc>
        <w:tc>
          <w:tcPr>
            <w:tcW w:w="2093" w:type="dxa"/>
            <w:tcBorders>
              <w:top w:val="single" w:sz="8" w:space="0" w:color="FFFFFF" w:themeColor="background1"/>
              <w:left w:val="single" w:sz="4" w:space="0" w:color="FFFFFF" w:themeColor="background1"/>
              <w:bottom w:val="single" w:sz="8" w:space="0" w:color="FFFFFF" w:themeColor="background1"/>
              <w:right w:val="single" w:sz="8" w:space="0" w:color="FFFFFF" w:themeColor="background1"/>
            </w:tcBorders>
          </w:tcPr>
          <w:p w14:paraId="1A345A9A" w14:textId="77777777" w:rsidR="00170B56" w:rsidRPr="000E691D" w:rsidRDefault="00170B56" w:rsidP="00170B56">
            <w:pPr>
              <w:spacing w:before="120"/>
              <w:jc w:val="both"/>
              <w:rPr>
                <w:sz w:val="18"/>
                <w:szCs w:val="18"/>
              </w:rPr>
            </w:pPr>
            <w:r>
              <w:rPr>
                <w:sz w:val="18"/>
                <w:szCs w:val="18"/>
              </w:rPr>
              <w:t>Affordable network design with good quality network devices.</w:t>
            </w:r>
          </w:p>
        </w:tc>
      </w:tr>
      <w:tr w:rsidR="00170B56" w14:paraId="3E71025A" w14:textId="77777777" w:rsidTr="00B574E2">
        <w:tc>
          <w:tcPr>
            <w:tcW w:w="1777" w:type="dxa"/>
            <w:tcBorders>
              <w:top w:val="single" w:sz="8" w:space="0" w:color="FFFFFF" w:themeColor="background1"/>
              <w:left w:val="single" w:sz="8" w:space="0" w:color="FFFFFF" w:themeColor="background1"/>
              <w:bottom w:val="single" w:sz="4" w:space="0" w:color="auto"/>
              <w:right w:val="single" w:sz="4" w:space="0" w:color="FFFFFF" w:themeColor="background1"/>
            </w:tcBorders>
          </w:tcPr>
          <w:p w14:paraId="2A0729CF" w14:textId="77777777" w:rsidR="00170B56" w:rsidRPr="000E691D" w:rsidRDefault="00170B56" w:rsidP="00245074">
            <w:pPr>
              <w:spacing w:before="360"/>
              <w:jc w:val="center"/>
              <w:rPr>
                <w:sz w:val="18"/>
                <w:szCs w:val="18"/>
              </w:rPr>
            </w:pPr>
            <w:r w:rsidRPr="000E691D">
              <w:rPr>
                <w:sz w:val="18"/>
                <w:szCs w:val="18"/>
              </w:rPr>
              <w:t>Network Design 3</w:t>
            </w:r>
          </w:p>
        </w:tc>
        <w:tc>
          <w:tcPr>
            <w:tcW w:w="2970" w:type="dxa"/>
            <w:tcBorders>
              <w:top w:val="single" w:sz="8" w:space="0" w:color="FFFFFF" w:themeColor="background1"/>
              <w:left w:val="single" w:sz="4" w:space="0" w:color="FFFFFF" w:themeColor="background1"/>
              <w:bottom w:val="single" w:sz="4" w:space="0" w:color="auto"/>
              <w:right w:val="single" w:sz="4" w:space="0" w:color="FFFFFF" w:themeColor="background1"/>
            </w:tcBorders>
          </w:tcPr>
          <w:p w14:paraId="6FDBAB62" w14:textId="77777777" w:rsidR="00170B56" w:rsidRDefault="00170B56" w:rsidP="006E6A68">
            <w:pPr>
              <w:pStyle w:val="TableParagraph"/>
              <w:spacing w:before="120"/>
              <w:ind w:right="259"/>
              <w:rPr>
                <w:sz w:val="18"/>
                <w:szCs w:val="18"/>
              </w:rPr>
            </w:pPr>
            <w:r w:rsidRPr="000E691D">
              <w:rPr>
                <w:sz w:val="18"/>
                <w:szCs w:val="18"/>
              </w:rPr>
              <w:t>Ruijie Reyee</w:t>
            </w:r>
            <w:r>
              <w:rPr>
                <w:sz w:val="18"/>
                <w:szCs w:val="18"/>
              </w:rPr>
              <w:t xml:space="preserve"> </w:t>
            </w:r>
            <w:r w:rsidRPr="000E691D">
              <w:rPr>
                <w:sz w:val="18"/>
                <w:szCs w:val="18"/>
              </w:rPr>
              <w:t>RGEW1200G</w:t>
            </w:r>
            <w:r>
              <w:rPr>
                <w:sz w:val="18"/>
                <w:szCs w:val="18"/>
              </w:rPr>
              <w:t xml:space="preserve"> PRO Access Point</w:t>
            </w:r>
          </w:p>
          <w:p w14:paraId="594ACFDA" w14:textId="77777777" w:rsidR="00170B56" w:rsidRPr="000E691D" w:rsidRDefault="00170B56" w:rsidP="00245074">
            <w:pPr>
              <w:pStyle w:val="TableParagraph"/>
              <w:ind w:right="259"/>
              <w:rPr>
                <w:sz w:val="18"/>
                <w:szCs w:val="18"/>
              </w:rPr>
            </w:pPr>
            <w:r>
              <w:rPr>
                <w:sz w:val="20"/>
              </w:rPr>
              <w:t>TL-</w:t>
            </w:r>
            <w:r>
              <w:rPr>
                <w:spacing w:val="1"/>
                <w:sz w:val="20"/>
              </w:rPr>
              <w:t xml:space="preserve"> </w:t>
            </w:r>
            <w:r>
              <w:rPr>
                <w:sz w:val="20"/>
              </w:rPr>
              <w:t>SL1218MP 18-Port Switch</w:t>
            </w:r>
          </w:p>
        </w:tc>
        <w:tc>
          <w:tcPr>
            <w:tcW w:w="1710" w:type="dxa"/>
            <w:tcBorders>
              <w:top w:val="single" w:sz="8" w:space="0" w:color="FFFFFF" w:themeColor="background1"/>
              <w:left w:val="single" w:sz="4" w:space="0" w:color="FFFFFF" w:themeColor="background1"/>
              <w:bottom w:val="single" w:sz="4" w:space="0" w:color="auto"/>
              <w:right w:val="single" w:sz="4" w:space="0" w:color="FFFFFF" w:themeColor="background1"/>
            </w:tcBorders>
          </w:tcPr>
          <w:p w14:paraId="2614C4C6" w14:textId="77777777" w:rsidR="00170B56" w:rsidRPr="000E691D" w:rsidRDefault="00170B56" w:rsidP="00245074">
            <w:pPr>
              <w:spacing w:before="360"/>
              <w:jc w:val="center"/>
              <w:rPr>
                <w:sz w:val="18"/>
                <w:szCs w:val="18"/>
              </w:rPr>
            </w:pPr>
            <w:r>
              <w:rPr>
                <w:sz w:val="18"/>
                <w:szCs w:val="18"/>
              </w:rPr>
              <w:t xml:space="preserve">5+ years </w:t>
            </w:r>
          </w:p>
        </w:tc>
        <w:tc>
          <w:tcPr>
            <w:tcW w:w="2093" w:type="dxa"/>
            <w:tcBorders>
              <w:top w:val="single" w:sz="8" w:space="0" w:color="FFFFFF" w:themeColor="background1"/>
              <w:left w:val="single" w:sz="4" w:space="0" w:color="FFFFFF" w:themeColor="background1"/>
              <w:bottom w:val="single" w:sz="4" w:space="0" w:color="auto"/>
              <w:right w:val="single" w:sz="8" w:space="0" w:color="FFFFFF" w:themeColor="background1"/>
            </w:tcBorders>
          </w:tcPr>
          <w:p w14:paraId="05CDACF6" w14:textId="77777777" w:rsidR="00170B56" w:rsidRPr="000E691D" w:rsidRDefault="00170B56" w:rsidP="00170B56">
            <w:pPr>
              <w:spacing w:before="120"/>
              <w:jc w:val="both"/>
              <w:rPr>
                <w:sz w:val="18"/>
                <w:szCs w:val="18"/>
              </w:rPr>
            </w:pPr>
            <w:r>
              <w:rPr>
                <w:sz w:val="18"/>
                <w:szCs w:val="18"/>
              </w:rPr>
              <w:t>Expensive network design with top-quality network devices.</w:t>
            </w:r>
          </w:p>
        </w:tc>
      </w:tr>
    </w:tbl>
    <w:p w14:paraId="10741E40" w14:textId="77777777" w:rsidR="006E6A68" w:rsidRDefault="006E6A68" w:rsidP="006E6A68">
      <w:pPr>
        <w:pStyle w:val="BodyText"/>
        <w:tabs>
          <w:tab w:val="left" w:pos="1290"/>
        </w:tabs>
        <w:ind w:left="0" w:right="1276"/>
        <w:jc w:val="both"/>
      </w:pPr>
      <w:r>
        <w:tab/>
      </w:r>
    </w:p>
    <w:p w14:paraId="51B931C6" w14:textId="2E9B5773" w:rsidR="006E6A68" w:rsidRDefault="006E6A68" w:rsidP="006E6A68">
      <w:pPr>
        <w:pStyle w:val="BodyText"/>
        <w:tabs>
          <w:tab w:val="left" w:pos="1290"/>
        </w:tabs>
        <w:spacing w:line="480" w:lineRule="auto"/>
        <w:ind w:left="1260" w:right="1276"/>
        <w:jc w:val="both"/>
      </w:pPr>
      <w:r>
        <w:t xml:space="preserve">            Table 21 shows the specific access points and switch</w:t>
      </w:r>
      <w:r w:rsidR="002A07B4">
        <w:t>es</w:t>
      </w:r>
      <w:r>
        <w:t xml:space="preserve"> included in each network design</w:t>
      </w:r>
      <w:r w:rsidR="00032E61">
        <w:t xml:space="preserve">. </w:t>
      </w:r>
      <w:r w:rsidR="0005397D">
        <w:t xml:space="preserve">It </w:t>
      </w:r>
      <w:r>
        <w:t>indicates the lifespan and specification of the networ</w:t>
      </w:r>
      <w:r w:rsidR="00151FA7">
        <w:t>k. Network design 1 is a budget-</w:t>
      </w:r>
      <w:r>
        <w:t>friendly with a</w:t>
      </w:r>
      <w:r w:rsidR="00151FA7">
        <w:t>verage-</w:t>
      </w:r>
      <w:r>
        <w:t>quality network devices and is expected to last for about 1-3 years but may last shorter, within a few months</w:t>
      </w:r>
      <w:r w:rsidR="009E43C4">
        <w:t>,</w:t>
      </w:r>
      <w:r>
        <w:t xml:space="preserve"> or last longer depending on its</w:t>
      </w:r>
      <w:r w:rsidR="00115F22">
        <w:t xml:space="preserve"> use and the number of devices </w:t>
      </w:r>
      <w:r w:rsidR="0005397D">
        <w:t xml:space="preserve">it </w:t>
      </w:r>
      <w:r>
        <w:t>is accommodating. Network design 2 costs a little more than design 1 but is still within the aff</w:t>
      </w:r>
      <w:r w:rsidR="00014F93">
        <w:t>ordable range and includes good-</w:t>
      </w:r>
      <w:r>
        <w:t xml:space="preserve">quality network devices that </w:t>
      </w:r>
      <w:r w:rsidR="00014F93">
        <w:t>are</w:t>
      </w:r>
      <w:r>
        <w:t xml:space="preserve"> expected to last for about 3-5 years. Lastly, network design 3 is the most expensive of all three designs but provides top-quality network devices and this design is expected to last about 5+ years as its devices have excellent quality with advanced capabilities and features that can handle and endure heavy use and accommodate more devices.</w:t>
      </w:r>
    </w:p>
    <w:p w14:paraId="48B75F6E" w14:textId="77777777" w:rsidR="006E6A68" w:rsidRDefault="006E6A68" w:rsidP="00372DCB">
      <w:pPr>
        <w:pStyle w:val="BodyText"/>
        <w:tabs>
          <w:tab w:val="left" w:pos="1290"/>
        </w:tabs>
        <w:spacing w:line="480" w:lineRule="auto"/>
        <w:ind w:left="0" w:right="1276"/>
        <w:jc w:val="both"/>
      </w:pPr>
    </w:p>
    <w:p w14:paraId="3DD4EB62" w14:textId="77777777" w:rsidR="009E328D" w:rsidRDefault="009E328D" w:rsidP="00372DCB">
      <w:pPr>
        <w:pStyle w:val="BodyText"/>
        <w:tabs>
          <w:tab w:val="left" w:pos="1290"/>
        </w:tabs>
        <w:spacing w:line="480" w:lineRule="auto"/>
        <w:ind w:left="0" w:right="1276"/>
        <w:jc w:val="both"/>
      </w:pPr>
    </w:p>
    <w:p w14:paraId="2C56E213" w14:textId="77777777" w:rsidR="009E328D" w:rsidRDefault="009E328D" w:rsidP="00372DCB">
      <w:pPr>
        <w:pStyle w:val="BodyText"/>
        <w:tabs>
          <w:tab w:val="left" w:pos="1290"/>
        </w:tabs>
        <w:spacing w:line="480" w:lineRule="auto"/>
        <w:ind w:left="0" w:right="1276"/>
        <w:jc w:val="both"/>
      </w:pPr>
    </w:p>
    <w:p w14:paraId="1C2BB3B8" w14:textId="77777777" w:rsidR="004873B3" w:rsidRDefault="004873B3" w:rsidP="00372DCB">
      <w:pPr>
        <w:pStyle w:val="BodyText"/>
        <w:tabs>
          <w:tab w:val="left" w:pos="1290"/>
        </w:tabs>
        <w:spacing w:line="480" w:lineRule="auto"/>
        <w:ind w:left="0" w:right="1276"/>
        <w:jc w:val="both"/>
      </w:pPr>
    </w:p>
    <w:p w14:paraId="539A51E4" w14:textId="77777777" w:rsidR="004873B3" w:rsidRDefault="004873B3" w:rsidP="00372DCB">
      <w:pPr>
        <w:pStyle w:val="BodyText"/>
        <w:tabs>
          <w:tab w:val="left" w:pos="1290"/>
        </w:tabs>
        <w:spacing w:line="480" w:lineRule="auto"/>
        <w:ind w:left="0" w:right="1276"/>
        <w:jc w:val="both"/>
      </w:pPr>
    </w:p>
    <w:p w14:paraId="62446C92" w14:textId="670A01DB" w:rsidR="006E6A68" w:rsidRPr="00AF008C" w:rsidRDefault="00372DCB" w:rsidP="004873B3">
      <w:pPr>
        <w:pStyle w:val="Caption"/>
        <w:spacing w:line="240" w:lineRule="auto"/>
      </w:pPr>
      <w:bookmarkStart w:id="82" w:name="_Toc121668754"/>
      <w:r>
        <w:lastRenderedPageBreak/>
        <w:t xml:space="preserve">Table </w:t>
      </w:r>
      <w:r w:rsidR="00267304">
        <w:fldChar w:fldCharType="begin"/>
      </w:r>
      <w:r w:rsidR="00267304">
        <w:instrText xml:space="preserve"> SEQ Table \* ARABIC </w:instrText>
      </w:r>
      <w:r w:rsidR="00267304">
        <w:fldChar w:fldCharType="separate"/>
      </w:r>
      <w:r w:rsidR="00B91199">
        <w:rPr>
          <w:noProof/>
        </w:rPr>
        <w:t>22</w:t>
      </w:r>
      <w:bookmarkEnd w:id="82"/>
      <w:r w:rsidR="00267304">
        <w:rPr>
          <w:noProof/>
        </w:rPr>
        <w:fldChar w:fldCharType="end"/>
      </w:r>
    </w:p>
    <w:p w14:paraId="76060796" w14:textId="77777777" w:rsidR="006E6A68" w:rsidRPr="00372DCB" w:rsidRDefault="006E6A68" w:rsidP="004873B3">
      <w:pPr>
        <w:pStyle w:val="Caption"/>
        <w:spacing w:line="240" w:lineRule="auto"/>
        <w:rPr>
          <w:b w:val="0"/>
          <w:i/>
        </w:rPr>
      </w:pPr>
      <w:r w:rsidRPr="00372DCB">
        <w:rPr>
          <w:b w:val="0"/>
          <w:i/>
        </w:rPr>
        <w:t>Number of Users for each Network Design</w:t>
      </w:r>
    </w:p>
    <w:tbl>
      <w:tblPr>
        <w:tblStyle w:val="TableGrid"/>
        <w:tblW w:w="0" w:type="auto"/>
        <w:tblInd w:w="1368" w:type="dxa"/>
        <w:tblLook w:val="04A0" w:firstRow="1" w:lastRow="0" w:firstColumn="1" w:lastColumn="0" w:noHBand="0" w:noVBand="1"/>
      </w:tblPr>
      <w:tblGrid>
        <w:gridCol w:w="1710"/>
        <w:gridCol w:w="1530"/>
        <w:gridCol w:w="1710"/>
        <w:gridCol w:w="1620"/>
        <w:gridCol w:w="2070"/>
      </w:tblGrid>
      <w:tr w:rsidR="006E6A68" w14:paraId="57982E2E" w14:textId="77777777" w:rsidTr="001218AD">
        <w:trPr>
          <w:trHeight w:val="750"/>
        </w:trPr>
        <w:tc>
          <w:tcPr>
            <w:tcW w:w="1710" w:type="dxa"/>
            <w:tcBorders>
              <w:top w:val="single" w:sz="12" w:space="0" w:color="auto"/>
              <w:left w:val="single" w:sz="4" w:space="0" w:color="FFFFFF" w:themeColor="background1"/>
              <w:right w:val="single" w:sz="4" w:space="0" w:color="FFFFFF" w:themeColor="background1"/>
            </w:tcBorders>
          </w:tcPr>
          <w:p w14:paraId="605DEA92" w14:textId="77777777" w:rsidR="006E6A68" w:rsidRPr="006E6A68" w:rsidRDefault="006E6A68" w:rsidP="006E6A68">
            <w:pPr>
              <w:spacing w:before="240"/>
              <w:jc w:val="center"/>
              <w:rPr>
                <w:b/>
                <w:sz w:val="20"/>
                <w:szCs w:val="18"/>
              </w:rPr>
            </w:pPr>
            <w:r w:rsidRPr="006E6A68">
              <w:rPr>
                <w:b/>
                <w:sz w:val="20"/>
                <w:szCs w:val="18"/>
              </w:rPr>
              <w:t>Network</w:t>
            </w:r>
          </w:p>
        </w:tc>
        <w:tc>
          <w:tcPr>
            <w:tcW w:w="1530" w:type="dxa"/>
            <w:tcBorders>
              <w:top w:val="single" w:sz="12" w:space="0" w:color="auto"/>
              <w:left w:val="single" w:sz="4" w:space="0" w:color="FFFFFF" w:themeColor="background1"/>
              <w:right w:val="single" w:sz="4" w:space="0" w:color="FFFFFF" w:themeColor="background1"/>
            </w:tcBorders>
          </w:tcPr>
          <w:p w14:paraId="0DFCBE3B" w14:textId="77777777" w:rsidR="006E6A68" w:rsidRPr="006E6A68" w:rsidRDefault="006E6A68" w:rsidP="006E6A68">
            <w:pPr>
              <w:spacing w:before="120"/>
              <w:jc w:val="center"/>
              <w:rPr>
                <w:b/>
                <w:sz w:val="20"/>
                <w:szCs w:val="18"/>
              </w:rPr>
            </w:pPr>
            <w:r w:rsidRPr="006E6A68">
              <w:rPr>
                <w:b/>
                <w:sz w:val="20"/>
                <w:szCs w:val="18"/>
              </w:rPr>
              <w:t>Maximum Users/Devices</w:t>
            </w:r>
          </w:p>
        </w:tc>
        <w:tc>
          <w:tcPr>
            <w:tcW w:w="1710" w:type="dxa"/>
            <w:tcBorders>
              <w:top w:val="single" w:sz="12" w:space="0" w:color="auto"/>
              <w:left w:val="single" w:sz="4" w:space="0" w:color="FFFFFF" w:themeColor="background1"/>
              <w:right w:val="single" w:sz="4" w:space="0" w:color="FFFFFF" w:themeColor="background1"/>
            </w:tcBorders>
          </w:tcPr>
          <w:p w14:paraId="341A9315" w14:textId="77777777" w:rsidR="006E6A68" w:rsidRPr="006E6A68" w:rsidRDefault="006E6A68" w:rsidP="00245074">
            <w:pPr>
              <w:jc w:val="center"/>
              <w:rPr>
                <w:b/>
                <w:sz w:val="20"/>
                <w:szCs w:val="18"/>
              </w:rPr>
            </w:pPr>
            <w:r w:rsidRPr="006E6A68">
              <w:rPr>
                <w:b/>
                <w:sz w:val="20"/>
                <w:szCs w:val="18"/>
              </w:rPr>
              <w:t>Minimum Recommended Users/Devices</w:t>
            </w:r>
          </w:p>
        </w:tc>
        <w:tc>
          <w:tcPr>
            <w:tcW w:w="1620" w:type="dxa"/>
            <w:tcBorders>
              <w:top w:val="single" w:sz="12" w:space="0" w:color="auto"/>
              <w:left w:val="single" w:sz="4" w:space="0" w:color="FFFFFF" w:themeColor="background1"/>
              <w:right w:val="single" w:sz="4" w:space="0" w:color="FFFFFF" w:themeColor="background1"/>
            </w:tcBorders>
          </w:tcPr>
          <w:p w14:paraId="7A896890" w14:textId="77777777" w:rsidR="006E6A68" w:rsidRPr="006E6A68" w:rsidRDefault="006E6A68" w:rsidP="006E6A68">
            <w:pPr>
              <w:spacing w:before="120"/>
              <w:jc w:val="center"/>
              <w:rPr>
                <w:b/>
                <w:sz w:val="20"/>
                <w:szCs w:val="18"/>
              </w:rPr>
            </w:pPr>
            <w:r w:rsidRPr="006E6A68">
              <w:rPr>
                <w:b/>
                <w:sz w:val="20"/>
                <w:szCs w:val="18"/>
              </w:rPr>
              <w:t>Maximum Bandwidth</w:t>
            </w:r>
          </w:p>
        </w:tc>
        <w:tc>
          <w:tcPr>
            <w:tcW w:w="2070" w:type="dxa"/>
            <w:tcBorders>
              <w:top w:val="single" w:sz="12" w:space="0" w:color="auto"/>
              <w:left w:val="single" w:sz="4" w:space="0" w:color="FFFFFF" w:themeColor="background1"/>
              <w:right w:val="single" w:sz="4" w:space="0" w:color="FFFFFF" w:themeColor="background1"/>
            </w:tcBorders>
          </w:tcPr>
          <w:p w14:paraId="047D57A6" w14:textId="77777777" w:rsidR="006E6A68" w:rsidRPr="006E6A68" w:rsidRDefault="006E6A68" w:rsidP="00245074">
            <w:pPr>
              <w:jc w:val="center"/>
              <w:rPr>
                <w:b/>
                <w:sz w:val="20"/>
                <w:szCs w:val="18"/>
              </w:rPr>
            </w:pPr>
            <w:r w:rsidRPr="006E6A68">
              <w:rPr>
                <w:b/>
                <w:sz w:val="20"/>
                <w:szCs w:val="18"/>
              </w:rPr>
              <w:t>Minimum Required Bandwidth for each User/Device</w:t>
            </w:r>
          </w:p>
        </w:tc>
      </w:tr>
      <w:tr w:rsidR="006E6A68" w14:paraId="34F4188B" w14:textId="77777777" w:rsidTr="006E6A68">
        <w:tc>
          <w:tcPr>
            <w:tcW w:w="1710" w:type="dxa"/>
            <w:tcBorders>
              <w:left w:val="single" w:sz="4" w:space="0" w:color="FFFFFF" w:themeColor="background1"/>
              <w:bottom w:val="single" w:sz="4" w:space="0" w:color="FFFFFF" w:themeColor="background1"/>
              <w:right w:val="single" w:sz="4" w:space="0" w:color="FFFFFF" w:themeColor="background1"/>
            </w:tcBorders>
          </w:tcPr>
          <w:p w14:paraId="0430815E" w14:textId="77777777" w:rsidR="006E6A68" w:rsidRPr="006E6A68" w:rsidRDefault="006E6A68" w:rsidP="001218AD">
            <w:pPr>
              <w:spacing w:before="120"/>
              <w:jc w:val="center"/>
              <w:rPr>
                <w:sz w:val="20"/>
                <w:szCs w:val="18"/>
              </w:rPr>
            </w:pPr>
            <w:r w:rsidRPr="006E6A68">
              <w:rPr>
                <w:sz w:val="20"/>
                <w:szCs w:val="18"/>
              </w:rPr>
              <w:t>Network Design 1</w:t>
            </w:r>
          </w:p>
        </w:tc>
        <w:tc>
          <w:tcPr>
            <w:tcW w:w="1530" w:type="dxa"/>
            <w:tcBorders>
              <w:left w:val="single" w:sz="4" w:space="0" w:color="FFFFFF" w:themeColor="background1"/>
              <w:bottom w:val="single" w:sz="4" w:space="0" w:color="FFFFFF" w:themeColor="background1"/>
              <w:right w:val="single" w:sz="4" w:space="0" w:color="FFFFFF" w:themeColor="background1"/>
            </w:tcBorders>
          </w:tcPr>
          <w:p w14:paraId="53DFA0C7" w14:textId="77777777" w:rsidR="006E6A68" w:rsidRPr="006E6A68" w:rsidRDefault="006E6A68" w:rsidP="001218AD">
            <w:pPr>
              <w:pStyle w:val="TableParagraph"/>
              <w:spacing w:before="120"/>
              <w:ind w:right="-105"/>
              <w:jc w:val="center"/>
              <w:rPr>
                <w:sz w:val="20"/>
                <w:szCs w:val="18"/>
              </w:rPr>
            </w:pPr>
            <w:r w:rsidRPr="006E6A68">
              <w:rPr>
                <w:sz w:val="20"/>
                <w:szCs w:val="18"/>
              </w:rPr>
              <w:t>222</w:t>
            </w:r>
          </w:p>
        </w:tc>
        <w:tc>
          <w:tcPr>
            <w:tcW w:w="1710" w:type="dxa"/>
            <w:tcBorders>
              <w:left w:val="single" w:sz="4" w:space="0" w:color="FFFFFF" w:themeColor="background1"/>
              <w:bottom w:val="single" w:sz="4" w:space="0" w:color="FFFFFF" w:themeColor="background1"/>
              <w:right w:val="single" w:sz="4" w:space="0" w:color="FFFFFF" w:themeColor="background1"/>
            </w:tcBorders>
          </w:tcPr>
          <w:p w14:paraId="4527E3E2" w14:textId="77777777" w:rsidR="006E6A68" w:rsidRPr="006E6A68" w:rsidRDefault="006E6A68" w:rsidP="001218AD">
            <w:pPr>
              <w:spacing w:before="120"/>
              <w:jc w:val="center"/>
              <w:rPr>
                <w:sz w:val="20"/>
                <w:szCs w:val="18"/>
              </w:rPr>
            </w:pPr>
            <w:r w:rsidRPr="006E6A68">
              <w:rPr>
                <w:sz w:val="20"/>
                <w:szCs w:val="18"/>
              </w:rPr>
              <w:t>111</w:t>
            </w:r>
          </w:p>
        </w:tc>
        <w:tc>
          <w:tcPr>
            <w:tcW w:w="1620" w:type="dxa"/>
            <w:tcBorders>
              <w:left w:val="single" w:sz="4" w:space="0" w:color="FFFFFF" w:themeColor="background1"/>
              <w:bottom w:val="single" w:sz="4" w:space="0" w:color="FFFFFF" w:themeColor="background1"/>
              <w:right w:val="single" w:sz="4" w:space="0" w:color="FFFFFF" w:themeColor="background1"/>
            </w:tcBorders>
          </w:tcPr>
          <w:p w14:paraId="265E3D07" w14:textId="77777777" w:rsidR="006E6A68" w:rsidRPr="006E6A68" w:rsidRDefault="006E6A68" w:rsidP="001218AD">
            <w:pPr>
              <w:spacing w:before="120"/>
              <w:jc w:val="center"/>
              <w:rPr>
                <w:sz w:val="20"/>
                <w:szCs w:val="18"/>
              </w:rPr>
            </w:pPr>
            <w:r w:rsidRPr="006E6A68">
              <w:rPr>
                <w:sz w:val="20"/>
                <w:szCs w:val="18"/>
              </w:rPr>
              <w:t>1.7Gbps</w:t>
            </w:r>
          </w:p>
        </w:tc>
        <w:tc>
          <w:tcPr>
            <w:tcW w:w="2070" w:type="dxa"/>
            <w:tcBorders>
              <w:left w:val="single" w:sz="4" w:space="0" w:color="FFFFFF" w:themeColor="background1"/>
              <w:bottom w:val="single" w:sz="4" w:space="0" w:color="FFFFFF" w:themeColor="background1"/>
              <w:right w:val="single" w:sz="4" w:space="0" w:color="FFFFFF" w:themeColor="background1"/>
            </w:tcBorders>
          </w:tcPr>
          <w:p w14:paraId="08580CEA" w14:textId="77777777" w:rsidR="006E6A68" w:rsidRPr="006E6A68" w:rsidRDefault="006E6A68" w:rsidP="001218AD">
            <w:pPr>
              <w:spacing w:before="120"/>
              <w:jc w:val="center"/>
              <w:rPr>
                <w:sz w:val="20"/>
                <w:szCs w:val="18"/>
              </w:rPr>
            </w:pPr>
            <w:r w:rsidRPr="006E6A68">
              <w:rPr>
                <w:sz w:val="20"/>
                <w:szCs w:val="18"/>
              </w:rPr>
              <w:t>10-15Mbps</w:t>
            </w:r>
          </w:p>
        </w:tc>
      </w:tr>
      <w:tr w:rsidR="006E6A68" w14:paraId="6BE363FB" w14:textId="77777777" w:rsidTr="006E6A68">
        <w:tc>
          <w:tcPr>
            <w:tcW w:w="17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35E546E" w14:textId="77777777" w:rsidR="006E6A68" w:rsidRPr="006E6A68" w:rsidRDefault="006E6A68" w:rsidP="00245074">
            <w:pPr>
              <w:jc w:val="center"/>
              <w:rPr>
                <w:sz w:val="20"/>
                <w:szCs w:val="18"/>
              </w:rPr>
            </w:pPr>
            <w:r w:rsidRPr="006E6A68">
              <w:rPr>
                <w:sz w:val="20"/>
                <w:szCs w:val="18"/>
              </w:rPr>
              <w:t>Network Design 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4D9C1D3" w14:textId="77777777" w:rsidR="006E6A68" w:rsidRPr="006E6A68" w:rsidRDefault="006E6A68" w:rsidP="00245074">
            <w:pPr>
              <w:pStyle w:val="TableParagraph"/>
              <w:ind w:right="-105"/>
              <w:jc w:val="center"/>
              <w:rPr>
                <w:sz w:val="20"/>
                <w:szCs w:val="18"/>
              </w:rPr>
            </w:pPr>
            <w:r w:rsidRPr="006E6A68">
              <w:rPr>
                <w:sz w:val="20"/>
                <w:szCs w:val="18"/>
              </w:rPr>
              <w:t>148</w:t>
            </w:r>
          </w:p>
        </w:tc>
        <w:tc>
          <w:tcPr>
            <w:tcW w:w="17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0ED8887" w14:textId="77777777" w:rsidR="006E6A68" w:rsidRPr="006E6A68" w:rsidRDefault="006E6A68" w:rsidP="00245074">
            <w:pPr>
              <w:jc w:val="center"/>
              <w:rPr>
                <w:sz w:val="20"/>
                <w:szCs w:val="18"/>
              </w:rPr>
            </w:pPr>
            <w:r w:rsidRPr="006E6A68">
              <w:rPr>
                <w:sz w:val="20"/>
                <w:szCs w:val="18"/>
              </w:rPr>
              <w:t>74</w:t>
            </w:r>
          </w:p>
        </w:tc>
        <w:tc>
          <w:tcPr>
            <w:tcW w:w="1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9B8AD2" w14:textId="77777777" w:rsidR="006E6A68" w:rsidRPr="006E6A68" w:rsidRDefault="006E6A68" w:rsidP="00245074">
            <w:pPr>
              <w:jc w:val="center"/>
              <w:rPr>
                <w:sz w:val="20"/>
                <w:szCs w:val="18"/>
              </w:rPr>
            </w:pPr>
            <w:r w:rsidRPr="006E6A68">
              <w:rPr>
                <w:sz w:val="20"/>
                <w:szCs w:val="18"/>
              </w:rPr>
              <w:t>2.3Gbps</w:t>
            </w:r>
          </w:p>
        </w:tc>
        <w:tc>
          <w:tcPr>
            <w:tcW w:w="20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12963B8" w14:textId="77777777" w:rsidR="006E6A68" w:rsidRPr="006E6A68" w:rsidRDefault="006E6A68" w:rsidP="00245074">
            <w:pPr>
              <w:jc w:val="center"/>
              <w:rPr>
                <w:sz w:val="20"/>
                <w:szCs w:val="18"/>
              </w:rPr>
            </w:pPr>
            <w:r w:rsidRPr="006E6A68">
              <w:rPr>
                <w:sz w:val="20"/>
                <w:szCs w:val="18"/>
              </w:rPr>
              <w:t>20-30Mbps</w:t>
            </w:r>
          </w:p>
        </w:tc>
      </w:tr>
      <w:tr w:rsidR="006E6A68" w14:paraId="0A128E7B" w14:textId="77777777" w:rsidTr="00315F47">
        <w:trPr>
          <w:trHeight w:val="293"/>
        </w:trPr>
        <w:tc>
          <w:tcPr>
            <w:tcW w:w="1710" w:type="dxa"/>
            <w:tcBorders>
              <w:top w:val="single" w:sz="4" w:space="0" w:color="FFFFFF" w:themeColor="background1"/>
              <w:left w:val="single" w:sz="4" w:space="0" w:color="FFFFFF" w:themeColor="background1"/>
              <w:bottom w:val="single" w:sz="4" w:space="0" w:color="auto"/>
              <w:right w:val="single" w:sz="4" w:space="0" w:color="FFFFFF" w:themeColor="background1"/>
            </w:tcBorders>
          </w:tcPr>
          <w:p w14:paraId="0D7F81BB" w14:textId="77777777" w:rsidR="006E6A68" w:rsidRPr="006E6A68" w:rsidRDefault="006E6A68" w:rsidP="00245074">
            <w:pPr>
              <w:jc w:val="center"/>
              <w:rPr>
                <w:sz w:val="20"/>
                <w:szCs w:val="18"/>
              </w:rPr>
            </w:pPr>
            <w:r w:rsidRPr="006E6A68">
              <w:rPr>
                <w:sz w:val="20"/>
                <w:szCs w:val="18"/>
              </w:rPr>
              <w:t>Network Design 3</w:t>
            </w:r>
          </w:p>
        </w:tc>
        <w:tc>
          <w:tcPr>
            <w:tcW w:w="1530" w:type="dxa"/>
            <w:tcBorders>
              <w:top w:val="single" w:sz="4" w:space="0" w:color="FFFFFF" w:themeColor="background1"/>
              <w:left w:val="single" w:sz="4" w:space="0" w:color="FFFFFF" w:themeColor="background1"/>
              <w:bottom w:val="single" w:sz="4" w:space="0" w:color="auto"/>
              <w:right w:val="single" w:sz="4" w:space="0" w:color="FFFFFF" w:themeColor="background1"/>
            </w:tcBorders>
          </w:tcPr>
          <w:p w14:paraId="6FA0ABFC" w14:textId="77777777" w:rsidR="006E6A68" w:rsidRPr="006E6A68" w:rsidRDefault="006E6A68" w:rsidP="00245074">
            <w:pPr>
              <w:pStyle w:val="TableParagraph"/>
              <w:ind w:right="-105"/>
              <w:jc w:val="center"/>
              <w:rPr>
                <w:sz w:val="20"/>
                <w:szCs w:val="18"/>
              </w:rPr>
            </w:pPr>
            <w:r w:rsidRPr="006E6A68">
              <w:rPr>
                <w:sz w:val="20"/>
                <w:szCs w:val="18"/>
              </w:rPr>
              <w:t>155</w:t>
            </w:r>
          </w:p>
        </w:tc>
        <w:tc>
          <w:tcPr>
            <w:tcW w:w="1710" w:type="dxa"/>
            <w:tcBorders>
              <w:top w:val="single" w:sz="4" w:space="0" w:color="FFFFFF" w:themeColor="background1"/>
              <w:left w:val="single" w:sz="4" w:space="0" w:color="FFFFFF" w:themeColor="background1"/>
              <w:bottom w:val="single" w:sz="4" w:space="0" w:color="auto"/>
              <w:right w:val="single" w:sz="4" w:space="0" w:color="FFFFFF" w:themeColor="background1"/>
            </w:tcBorders>
          </w:tcPr>
          <w:p w14:paraId="01F2E693" w14:textId="77777777" w:rsidR="006E6A68" w:rsidRPr="006E6A68" w:rsidRDefault="006E6A68" w:rsidP="00245074">
            <w:pPr>
              <w:jc w:val="center"/>
              <w:rPr>
                <w:sz w:val="20"/>
                <w:szCs w:val="18"/>
              </w:rPr>
            </w:pPr>
            <w:r w:rsidRPr="006E6A68">
              <w:rPr>
                <w:sz w:val="20"/>
                <w:szCs w:val="18"/>
              </w:rPr>
              <w:t>77</w:t>
            </w:r>
          </w:p>
        </w:tc>
        <w:tc>
          <w:tcPr>
            <w:tcW w:w="1620" w:type="dxa"/>
            <w:tcBorders>
              <w:top w:val="single" w:sz="4" w:space="0" w:color="FFFFFF" w:themeColor="background1"/>
              <w:left w:val="single" w:sz="4" w:space="0" w:color="FFFFFF" w:themeColor="background1"/>
              <w:bottom w:val="single" w:sz="4" w:space="0" w:color="auto"/>
              <w:right w:val="single" w:sz="4" w:space="0" w:color="FFFFFF" w:themeColor="background1"/>
            </w:tcBorders>
          </w:tcPr>
          <w:p w14:paraId="5E844AF9" w14:textId="77777777" w:rsidR="006E6A68" w:rsidRPr="006E6A68" w:rsidRDefault="006E6A68" w:rsidP="00245074">
            <w:pPr>
              <w:jc w:val="center"/>
              <w:rPr>
                <w:sz w:val="20"/>
                <w:szCs w:val="18"/>
              </w:rPr>
            </w:pPr>
            <w:r w:rsidRPr="006E6A68">
              <w:rPr>
                <w:sz w:val="20"/>
                <w:szCs w:val="18"/>
              </w:rPr>
              <w:t>2.5Gbps</w:t>
            </w:r>
          </w:p>
        </w:tc>
        <w:tc>
          <w:tcPr>
            <w:tcW w:w="2070" w:type="dxa"/>
            <w:tcBorders>
              <w:top w:val="single" w:sz="4" w:space="0" w:color="FFFFFF" w:themeColor="background1"/>
              <w:left w:val="single" w:sz="4" w:space="0" w:color="FFFFFF" w:themeColor="background1"/>
              <w:bottom w:val="single" w:sz="4" w:space="0" w:color="auto"/>
              <w:right w:val="single" w:sz="4" w:space="0" w:color="FFFFFF" w:themeColor="background1"/>
            </w:tcBorders>
          </w:tcPr>
          <w:p w14:paraId="143D2DCB" w14:textId="77777777" w:rsidR="006E6A68" w:rsidRPr="006E6A68" w:rsidRDefault="006E6A68" w:rsidP="00245074">
            <w:pPr>
              <w:jc w:val="center"/>
              <w:rPr>
                <w:sz w:val="20"/>
                <w:szCs w:val="18"/>
              </w:rPr>
            </w:pPr>
            <w:r w:rsidRPr="006E6A68">
              <w:rPr>
                <w:sz w:val="20"/>
                <w:szCs w:val="18"/>
              </w:rPr>
              <w:t>25-32Mbps</w:t>
            </w:r>
          </w:p>
        </w:tc>
      </w:tr>
    </w:tbl>
    <w:p w14:paraId="04F0ADF9" w14:textId="77777777" w:rsidR="006E6A68" w:rsidRDefault="006E6A68" w:rsidP="006E6A68">
      <w:pPr>
        <w:pStyle w:val="BodyText"/>
        <w:tabs>
          <w:tab w:val="left" w:pos="1290"/>
        </w:tabs>
        <w:ind w:left="1260" w:right="1276"/>
        <w:jc w:val="both"/>
      </w:pPr>
    </w:p>
    <w:p w14:paraId="204EE028" w14:textId="4E7779AC" w:rsidR="006E6A68" w:rsidRDefault="006E6A68" w:rsidP="006E6A68">
      <w:pPr>
        <w:pStyle w:val="BodyText"/>
        <w:tabs>
          <w:tab w:val="left" w:pos="1290"/>
        </w:tabs>
        <w:spacing w:line="480" w:lineRule="auto"/>
        <w:ind w:left="1260" w:right="1276"/>
        <w:jc w:val="both"/>
      </w:pPr>
      <w:r>
        <w:t xml:space="preserve">            Table 22 shows the maximum number of users/devices and maximum available bandwidth for each network design. 111 is the minimum recommended </w:t>
      </w:r>
      <w:r w:rsidR="00032E61">
        <w:t>number</w:t>
      </w:r>
      <w:r>
        <w:t xml:space="preserve"> of users/devices that network design 1 can accommodate to allow a 10-15Mbps bandwidth allocation for each user/device that provide smooth connection with optimal speeds. While for network design 2, 74 is the minimum recommended amount of users/devices to allow a 20-30Mbps bandwidth allocation for each user/device that provide greater speeds. Lastly, 77 is the minimum recommended amount of users/devices for network design 3 to allow a 25-32Mbps bandwidth allocation for each user/device that would better connection with excellent speeds.</w:t>
      </w:r>
    </w:p>
    <w:p w14:paraId="0CFA28F0" w14:textId="77777777" w:rsidR="00F52D4B" w:rsidRDefault="00412779" w:rsidP="00170B56">
      <w:pPr>
        <w:pStyle w:val="Heading1"/>
      </w:pPr>
      <w:bookmarkStart w:id="83" w:name="_Toc121732921"/>
      <w:r>
        <w:rPr>
          <w:color w:val="0D0F1A"/>
        </w:rPr>
        <w:t>Trade-Offs</w:t>
      </w:r>
      <w:bookmarkEnd w:id="83"/>
    </w:p>
    <w:p w14:paraId="740140D2" w14:textId="77777777" w:rsidR="00F52D4B" w:rsidRDefault="00F52D4B">
      <w:pPr>
        <w:pStyle w:val="BodyText"/>
        <w:spacing w:before="11"/>
        <w:ind w:left="0"/>
        <w:rPr>
          <w:b/>
          <w:sz w:val="25"/>
        </w:rPr>
      </w:pPr>
    </w:p>
    <w:p w14:paraId="55FF03C2" w14:textId="697D0396" w:rsidR="004873B3" w:rsidRPr="00115F22" w:rsidRDefault="00412779" w:rsidP="00115F22">
      <w:pPr>
        <w:pStyle w:val="BodyText"/>
        <w:spacing w:line="480" w:lineRule="auto"/>
        <w:ind w:right="1280" w:firstLine="720"/>
        <w:jc w:val="both"/>
        <w:rPr>
          <w:color w:val="0D0F1A"/>
        </w:rPr>
      </w:pPr>
      <w:r>
        <w:rPr>
          <w:color w:val="0D0F1A"/>
        </w:rPr>
        <w:t>The</w:t>
      </w:r>
      <w:r>
        <w:rPr>
          <w:color w:val="0D0F1A"/>
          <w:spacing w:val="1"/>
        </w:rPr>
        <w:t xml:space="preserve"> </w:t>
      </w:r>
      <w:r>
        <w:rPr>
          <w:color w:val="0D0F1A"/>
        </w:rPr>
        <w:t>researchers</w:t>
      </w:r>
      <w:r>
        <w:rPr>
          <w:color w:val="0D0F1A"/>
          <w:spacing w:val="1"/>
        </w:rPr>
        <w:t xml:space="preserve"> </w:t>
      </w:r>
      <w:r>
        <w:rPr>
          <w:color w:val="0D0F1A"/>
        </w:rPr>
        <w:t>carefully</w:t>
      </w:r>
      <w:r>
        <w:rPr>
          <w:color w:val="0D0F1A"/>
          <w:spacing w:val="1"/>
        </w:rPr>
        <w:t xml:space="preserve"> </w:t>
      </w:r>
      <w:r>
        <w:rPr>
          <w:color w:val="0D0F1A"/>
        </w:rPr>
        <w:t>analyzed,</w:t>
      </w:r>
      <w:r>
        <w:rPr>
          <w:color w:val="0D0F1A"/>
          <w:spacing w:val="1"/>
        </w:rPr>
        <w:t xml:space="preserve"> </w:t>
      </w:r>
      <w:r>
        <w:rPr>
          <w:color w:val="0D0F1A"/>
        </w:rPr>
        <w:t>chose,</w:t>
      </w:r>
      <w:r>
        <w:rPr>
          <w:color w:val="0D0F1A"/>
          <w:spacing w:val="1"/>
        </w:rPr>
        <w:t xml:space="preserve"> </w:t>
      </w:r>
      <w:r>
        <w:rPr>
          <w:color w:val="0D0F1A"/>
        </w:rPr>
        <w:t>and</w:t>
      </w:r>
      <w:r>
        <w:rPr>
          <w:color w:val="0D0F1A"/>
          <w:spacing w:val="1"/>
        </w:rPr>
        <w:t xml:space="preserve"> </w:t>
      </w:r>
      <w:r>
        <w:rPr>
          <w:color w:val="0D0F1A"/>
        </w:rPr>
        <w:t>recommended</w:t>
      </w:r>
      <w:r>
        <w:rPr>
          <w:color w:val="0D0F1A"/>
          <w:spacing w:val="1"/>
        </w:rPr>
        <w:t xml:space="preserve"> </w:t>
      </w:r>
      <w:r>
        <w:rPr>
          <w:color w:val="0D0F1A"/>
        </w:rPr>
        <w:t>the</w:t>
      </w:r>
      <w:r>
        <w:rPr>
          <w:color w:val="0D0F1A"/>
          <w:spacing w:val="1"/>
        </w:rPr>
        <w:t xml:space="preserve"> </w:t>
      </w:r>
      <w:r>
        <w:rPr>
          <w:color w:val="0D0F1A"/>
        </w:rPr>
        <w:t>best</w:t>
      </w:r>
      <w:r>
        <w:rPr>
          <w:color w:val="0D0F1A"/>
          <w:spacing w:val="1"/>
        </w:rPr>
        <w:t xml:space="preserve"> </w:t>
      </w:r>
      <w:r>
        <w:rPr>
          <w:color w:val="0D0F1A"/>
        </w:rPr>
        <w:t>options among the available hardware and software in the market. The various</w:t>
      </w:r>
      <w:r>
        <w:rPr>
          <w:color w:val="0D0F1A"/>
          <w:spacing w:val="1"/>
        </w:rPr>
        <w:t xml:space="preserve"> </w:t>
      </w:r>
      <w:r>
        <w:rPr>
          <w:color w:val="0D0F1A"/>
        </w:rPr>
        <w:t>hardware</w:t>
      </w:r>
      <w:r>
        <w:rPr>
          <w:color w:val="0D0F1A"/>
          <w:spacing w:val="1"/>
        </w:rPr>
        <w:t xml:space="preserve"> </w:t>
      </w:r>
      <w:r>
        <w:rPr>
          <w:color w:val="0D0F1A"/>
        </w:rPr>
        <w:t>and</w:t>
      </w:r>
      <w:r>
        <w:rPr>
          <w:color w:val="0D0F1A"/>
          <w:spacing w:val="1"/>
        </w:rPr>
        <w:t xml:space="preserve"> </w:t>
      </w:r>
      <w:r>
        <w:rPr>
          <w:color w:val="0D0F1A"/>
        </w:rPr>
        <w:t>software</w:t>
      </w:r>
      <w:r>
        <w:rPr>
          <w:color w:val="0D0F1A"/>
          <w:spacing w:val="1"/>
        </w:rPr>
        <w:t xml:space="preserve"> </w:t>
      </w:r>
      <w:r>
        <w:rPr>
          <w:color w:val="0D0F1A"/>
        </w:rPr>
        <w:t>were</w:t>
      </w:r>
      <w:r>
        <w:rPr>
          <w:color w:val="0D0F1A"/>
          <w:spacing w:val="1"/>
        </w:rPr>
        <w:t xml:space="preserve"> </w:t>
      </w:r>
      <w:r>
        <w:rPr>
          <w:color w:val="0D0F1A"/>
        </w:rPr>
        <w:t>selected</w:t>
      </w:r>
      <w:r>
        <w:rPr>
          <w:color w:val="0D0F1A"/>
          <w:spacing w:val="1"/>
        </w:rPr>
        <w:t xml:space="preserve"> </w:t>
      </w:r>
      <w:r>
        <w:rPr>
          <w:color w:val="0D0F1A"/>
        </w:rPr>
        <w:t>based</w:t>
      </w:r>
      <w:r>
        <w:rPr>
          <w:color w:val="0D0F1A"/>
          <w:spacing w:val="1"/>
        </w:rPr>
        <w:t xml:space="preserve"> </w:t>
      </w:r>
      <w:r>
        <w:rPr>
          <w:color w:val="0D0F1A"/>
        </w:rPr>
        <w:t>on</w:t>
      </w:r>
      <w:r>
        <w:rPr>
          <w:color w:val="0D0F1A"/>
          <w:spacing w:val="1"/>
        </w:rPr>
        <w:t xml:space="preserve"> </w:t>
      </w:r>
      <w:r>
        <w:rPr>
          <w:color w:val="0D0F1A"/>
        </w:rPr>
        <w:t>their</w:t>
      </w:r>
      <w:r>
        <w:rPr>
          <w:color w:val="0D0F1A"/>
          <w:spacing w:val="1"/>
        </w:rPr>
        <w:t xml:space="preserve"> </w:t>
      </w:r>
      <w:r>
        <w:rPr>
          <w:color w:val="0D0F1A"/>
        </w:rPr>
        <w:t>cost,</w:t>
      </w:r>
      <w:r>
        <w:rPr>
          <w:color w:val="0D0F1A"/>
          <w:spacing w:val="1"/>
        </w:rPr>
        <w:t xml:space="preserve"> </w:t>
      </w:r>
      <w:r>
        <w:rPr>
          <w:color w:val="0D0F1A"/>
        </w:rPr>
        <w:t>specifications,</w:t>
      </w:r>
      <w:r>
        <w:rPr>
          <w:color w:val="0D0F1A"/>
          <w:spacing w:val="1"/>
        </w:rPr>
        <w:t xml:space="preserve"> </w:t>
      </w:r>
      <w:r>
        <w:rPr>
          <w:color w:val="0D0F1A"/>
        </w:rPr>
        <w:t>and</w:t>
      </w:r>
      <w:r>
        <w:rPr>
          <w:color w:val="0D0F1A"/>
          <w:spacing w:val="1"/>
        </w:rPr>
        <w:t xml:space="preserve"> </w:t>
      </w:r>
      <w:r>
        <w:rPr>
          <w:color w:val="0D0F1A"/>
          <w:w w:val="95"/>
        </w:rPr>
        <w:t>relevancy of use for the project. The practicality and appropriateness of every option</w:t>
      </w:r>
      <w:r>
        <w:rPr>
          <w:color w:val="0D0F1A"/>
          <w:spacing w:val="1"/>
          <w:w w:val="95"/>
        </w:rPr>
        <w:t xml:space="preserve"> </w:t>
      </w:r>
      <w:r>
        <w:rPr>
          <w:color w:val="0D0F1A"/>
        </w:rPr>
        <w:t>were considered based on how it can be economical and beneficial for future</w:t>
      </w:r>
      <w:r>
        <w:rPr>
          <w:color w:val="0D0F1A"/>
          <w:spacing w:val="1"/>
        </w:rPr>
        <w:t xml:space="preserve"> </w:t>
      </w:r>
      <w:r>
        <w:rPr>
          <w:color w:val="0D0F1A"/>
        </w:rPr>
        <w:t>upgrades</w:t>
      </w:r>
      <w:r>
        <w:rPr>
          <w:color w:val="0D0F1A"/>
          <w:spacing w:val="-2"/>
        </w:rPr>
        <w:t xml:space="preserve"> </w:t>
      </w:r>
      <w:r>
        <w:rPr>
          <w:color w:val="0D0F1A"/>
        </w:rPr>
        <w:t>and</w:t>
      </w:r>
      <w:r>
        <w:rPr>
          <w:color w:val="0D0F1A"/>
          <w:spacing w:val="-1"/>
        </w:rPr>
        <w:t xml:space="preserve"> </w:t>
      </w:r>
      <w:r>
        <w:rPr>
          <w:color w:val="0D0F1A"/>
        </w:rPr>
        <w:t>long-term</w:t>
      </w:r>
      <w:r>
        <w:rPr>
          <w:color w:val="0D0F1A"/>
          <w:spacing w:val="-1"/>
        </w:rPr>
        <w:t xml:space="preserve"> </w:t>
      </w:r>
      <w:r>
        <w:rPr>
          <w:color w:val="0D0F1A"/>
        </w:rPr>
        <w:t>use</w:t>
      </w:r>
      <w:r>
        <w:rPr>
          <w:color w:val="0D0F1A"/>
          <w:spacing w:val="-1"/>
        </w:rPr>
        <w:t xml:space="preserve"> </w:t>
      </w:r>
      <w:r>
        <w:rPr>
          <w:color w:val="0D0F1A"/>
        </w:rPr>
        <w:t>in</w:t>
      </w:r>
      <w:r>
        <w:rPr>
          <w:color w:val="0D0F1A"/>
          <w:spacing w:val="-1"/>
        </w:rPr>
        <w:t xml:space="preserve"> </w:t>
      </w:r>
      <w:r>
        <w:rPr>
          <w:color w:val="0D0F1A"/>
        </w:rPr>
        <w:t>the</w:t>
      </w:r>
      <w:r>
        <w:rPr>
          <w:color w:val="0D0F1A"/>
          <w:spacing w:val="-1"/>
        </w:rPr>
        <w:t xml:space="preserve"> </w:t>
      </w:r>
      <w:r>
        <w:rPr>
          <w:color w:val="0D0F1A"/>
        </w:rPr>
        <w:t>network.</w:t>
      </w:r>
    </w:p>
    <w:p w14:paraId="33401F31" w14:textId="77777777" w:rsidR="00AF0FB3" w:rsidRDefault="00412779" w:rsidP="00AF0FB3">
      <w:pPr>
        <w:pStyle w:val="BodyText"/>
        <w:spacing w:before="1" w:line="480" w:lineRule="auto"/>
        <w:ind w:right="1279" w:firstLine="720"/>
        <w:jc w:val="both"/>
        <w:rPr>
          <w:color w:val="0D0F1A"/>
        </w:rPr>
      </w:pPr>
      <w:r>
        <w:rPr>
          <w:color w:val="0D0F1A"/>
        </w:rPr>
        <w:t>In terms of the access point, the TP-Link TL-WR844N AP is the most</w:t>
      </w:r>
      <w:r>
        <w:rPr>
          <w:color w:val="0D0F1A"/>
          <w:spacing w:val="1"/>
        </w:rPr>
        <w:t xml:space="preserve"> </w:t>
      </w:r>
      <w:r>
        <w:rPr>
          <w:color w:val="0D0F1A"/>
        </w:rPr>
        <w:t>economical and provides enough security and capabilities that are suitable for the</w:t>
      </w:r>
      <w:r>
        <w:rPr>
          <w:color w:val="0D0F1A"/>
          <w:spacing w:val="1"/>
        </w:rPr>
        <w:t xml:space="preserve"> </w:t>
      </w:r>
      <w:r>
        <w:rPr>
          <w:color w:val="0D0F1A"/>
        </w:rPr>
        <w:lastRenderedPageBreak/>
        <w:t>project.</w:t>
      </w:r>
      <w:r>
        <w:rPr>
          <w:color w:val="0D0F1A"/>
          <w:spacing w:val="-11"/>
        </w:rPr>
        <w:t xml:space="preserve"> </w:t>
      </w:r>
      <w:r>
        <w:rPr>
          <w:color w:val="0D0F1A"/>
        </w:rPr>
        <w:t>For</w:t>
      </w:r>
      <w:r>
        <w:rPr>
          <w:color w:val="0D0F1A"/>
          <w:spacing w:val="-11"/>
        </w:rPr>
        <w:t xml:space="preserve"> </w:t>
      </w:r>
      <w:r>
        <w:rPr>
          <w:color w:val="0D0F1A"/>
        </w:rPr>
        <w:t>the</w:t>
      </w:r>
      <w:r>
        <w:rPr>
          <w:color w:val="0D0F1A"/>
          <w:spacing w:val="-9"/>
        </w:rPr>
        <w:t xml:space="preserve"> </w:t>
      </w:r>
      <w:r>
        <w:rPr>
          <w:color w:val="0D0F1A"/>
        </w:rPr>
        <w:t>switch,</w:t>
      </w:r>
      <w:r>
        <w:rPr>
          <w:color w:val="0D0F1A"/>
          <w:spacing w:val="-9"/>
        </w:rPr>
        <w:t xml:space="preserve"> </w:t>
      </w:r>
      <w:r>
        <w:rPr>
          <w:color w:val="0D0F1A"/>
        </w:rPr>
        <w:t>the</w:t>
      </w:r>
      <w:r>
        <w:rPr>
          <w:color w:val="0D0F1A"/>
          <w:spacing w:val="-11"/>
        </w:rPr>
        <w:t xml:space="preserve"> </w:t>
      </w:r>
      <w:r>
        <w:rPr>
          <w:color w:val="0D0F1A"/>
        </w:rPr>
        <w:t>TP-Link</w:t>
      </w:r>
      <w:r>
        <w:rPr>
          <w:color w:val="0D0F1A"/>
          <w:spacing w:val="-11"/>
        </w:rPr>
        <w:t xml:space="preserve"> </w:t>
      </w:r>
      <w:r>
        <w:rPr>
          <w:color w:val="0D0F1A"/>
        </w:rPr>
        <w:t>LS1005G</w:t>
      </w:r>
      <w:r>
        <w:rPr>
          <w:color w:val="0D0F1A"/>
          <w:spacing w:val="-9"/>
        </w:rPr>
        <w:t xml:space="preserve"> </w:t>
      </w:r>
      <w:r>
        <w:rPr>
          <w:color w:val="0D0F1A"/>
        </w:rPr>
        <w:t>5-Port</w:t>
      </w:r>
      <w:r>
        <w:rPr>
          <w:color w:val="0D0F1A"/>
          <w:spacing w:val="-11"/>
        </w:rPr>
        <w:t xml:space="preserve"> </w:t>
      </w:r>
      <w:r>
        <w:rPr>
          <w:color w:val="0D0F1A"/>
        </w:rPr>
        <w:t>is</w:t>
      </w:r>
      <w:r>
        <w:rPr>
          <w:color w:val="0D0F1A"/>
          <w:spacing w:val="-9"/>
        </w:rPr>
        <w:t xml:space="preserve"> </w:t>
      </w:r>
      <w:r>
        <w:rPr>
          <w:color w:val="0D0F1A"/>
        </w:rPr>
        <w:t>recommended</w:t>
      </w:r>
      <w:r>
        <w:rPr>
          <w:color w:val="0D0F1A"/>
          <w:spacing w:val="-9"/>
        </w:rPr>
        <w:t xml:space="preserve"> </w:t>
      </w:r>
      <w:r>
        <w:rPr>
          <w:color w:val="0D0F1A"/>
        </w:rPr>
        <w:t>as</w:t>
      </w:r>
      <w:r>
        <w:rPr>
          <w:color w:val="0D0F1A"/>
          <w:spacing w:val="-11"/>
        </w:rPr>
        <w:t xml:space="preserve"> </w:t>
      </w:r>
      <w:r>
        <w:rPr>
          <w:color w:val="0D0F1A"/>
        </w:rPr>
        <w:t>it</w:t>
      </w:r>
      <w:r>
        <w:rPr>
          <w:color w:val="0D0F1A"/>
          <w:spacing w:val="-11"/>
        </w:rPr>
        <w:t xml:space="preserve"> </w:t>
      </w:r>
      <w:r>
        <w:rPr>
          <w:color w:val="0D0F1A"/>
        </w:rPr>
        <w:t>provides</w:t>
      </w:r>
      <w:r>
        <w:rPr>
          <w:color w:val="0D0F1A"/>
          <w:spacing w:val="-63"/>
        </w:rPr>
        <w:t xml:space="preserve"> </w:t>
      </w:r>
      <w:r>
        <w:rPr>
          <w:color w:val="0D0F1A"/>
        </w:rPr>
        <w:t>the</w:t>
      </w:r>
      <w:r>
        <w:rPr>
          <w:color w:val="0D0F1A"/>
          <w:spacing w:val="-9"/>
        </w:rPr>
        <w:t xml:space="preserve"> </w:t>
      </w:r>
      <w:r>
        <w:rPr>
          <w:color w:val="0D0F1A"/>
        </w:rPr>
        <w:t>necessary</w:t>
      </w:r>
      <w:r>
        <w:rPr>
          <w:color w:val="0D0F1A"/>
          <w:spacing w:val="-6"/>
        </w:rPr>
        <w:t xml:space="preserve"> </w:t>
      </w:r>
      <w:r>
        <w:rPr>
          <w:color w:val="0D0F1A"/>
        </w:rPr>
        <w:t>features</w:t>
      </w:r>
      <w:r>
        <w:rPr>
          <w:color w:val="0D0F1A"/>
          <w:spacing w:val="-6"/>
        </w:rPr>
        <w:t xml:space="preserve"> </w:t>
      </w:r>
      <w:r>
        <w:rPr>
          <w:color w:val="0D0F1A"/>
        </w:rPr>
        <w:t>and</w:t>
      </w:r>
      <w:r>
        <w:rPr>
          <w:color w:val="0D0F1A"/>
          <w:spacing w:val="-8"/>
        </w:rPr>
        <w:t xml:space="preserve"> </w:t>
      </w:r>
      <w:r>
        <w:rPr>
          <w:color w:val="0D0F1A"/>
        </w:rPr>
        <w:t>is</w:t>
      </w:r>
      <w:r>
        <w:rPr>
          <w:color w:val="0D0F1A"/>
          <w:spacing w:val="-7"/>
        </w:rPr>
        <w:t xml:space="preserve"> </w:t>
      </w:r>
      <w:r>
        <w:rPr>
          <w:color w:val="0D0F1A"/>
        </w:rPr>
        <w:t>a</w:t>
      </w:r>
      <w:r>
        <w:rPr>
          <w:color w:val="0D0F1A"/>
          <w:spacing w:val="-9"/>
        </w:rPr>
        <w:t xml:space="preserve"> </w:t>
      </w:r>
      <w:r>
        <w:rPr>
          <w:color w:val="0D0F1A"/>
        </w:rPr>
        <w:t>cost-effective</w:t>
      </w:r>
      <w:r>
        <w:rPr>
          <w:color w:val="0D0F1A"/>
          <w:spacing w:val="-8"/>
        </w:rPr>
        <w:t xml:space="preserve"> </w:t>
      </w:r>
      <w:r>
        <w:rPr>
          <w:color w:val="0D0F1A"/>
        </w:rPr>
        <w:t>option.</w:t>
      </w:r>
      <w:r>
        <w:rPr>
          <w:color w:val="0D0F1A"/>
          <w:spacing w:val="-7"/>
        </w:rPr>
        <w:t xml:space="preserve"> </w:t>
      </w:r>
      <w:r>
        <w:rPr>
          <w:color w:val="0D0F1A"/>
        </w:rPr>
        <w:t>The</w:t>
      </w:r>
      <w:r>
        <w:rPr>
          <w:color w:val="0D0F1A"/>
          <w:spacing w:val="-6"/>
        </w:rPr>
        <w:t xml:space="preserve"> </w:t>
      </w:r>
      <w:r>
        <w:rPr>
          <w:color w:val="0D0F1A"/>
        </w:rPr>
        <w:t>Seagate</w:t>
      </w:r>
      <w:r>
        <w:rPr>
          <w:color w:val="0D0F1A"/>
          <w:spacing w:val="-7"/>
        </w:rPr>
        <w:t xml:space="preserve"> </w:t>
      </w:r>
      <w:r>
        <w:rPr>
          <w:color w:val="0D0F1A"/>
        </w:rPr>
        <w:t>BarraCuda</w:t>
      </w:r>
      <w:r>
        <w:rPr>
          <w:color w:val="0D0F1A"/>
          <w:spacing w:val="-8"/>
        </w:rPr>
        <w:t xml:space="preserve"> </w:t>
      </w:r>
      <w:r>
        <w:rPr>
          <w:color w:val="0D0F1A"/>
        </w:rPr>
        <w:t>1TB</w:t>
      </w:r>
      <w:r>
        <w:rPr>
          <w:color w:val="0D0F1A"/>
          <w:spacing w:val="-7"/>
        </w:rPr>
        <w:t xml:space="preserve"> </w:t>
      </w:r>
      <w:r>
        <w:rPr>
          <w:color w:val="0D0F1A"/>
        </w:rPr>
        <w:t>is</w:t>
      </w:r>
      <w:r>
        <w:rPr>
          <w:color w:val="0D0F1A"/>
          <w:spacing w:val="-63"/>
        </w:rPr>
        <w:t xml:space="preserve"> </w:t>
      </w:r>
      <w:r>
        <w:rPr>
          <w:color w:val="0D0F1A"/>
        </w:rPr>
        <w:t>recommended for storage as it provides more reliability and transfer capability</w:t>
      </w:r>
      <w:r>
        <w:rPr>
          <w:color w:val="0D0F1A"/>
          <w:spacing w:val="1"/>
        </w:rPr>
        <w:t xml:space="preserve"> </w:t>
      </w:r>
      <w:r>
        <w:rPr>
          <w:color w:val="0D0F1A"/>
        </w:rPr>
        <w:t>among the three storage options and also costs less. For the RAM, the Kingston</w:t>
      </w:r>
      <w:r>
        <w:rPr>
          <w:color w:val="0D0F1A"/>
          <w:spacing w:val="1"/>
        </w:rPr>
        <w:t xml:space="preserve"> </w:t>
      </w:r>
      <w:r>
        <w:rPr>
          <w:color w:val="0D0F1A"/>
        </w:rPr>
        <w:t>HyperX</w:t>
      </w:r>
      <w:r>
        <w:rPr>
          <w:color w:val="0D0F1A"/>
          <w:spacing w:val="1"/>
        </w:rPr>
        <w:t xml:space="preserve"> </w:t>
      </w:r>
      <w:r>
        <w:rPr>
          <w:color w:val="0D0F1A"/>
        </w:rPr>
        <w:t>Fury</w:t>
      </w:r>
      <w:r>
        <w:rPr>
          <w:color w:val="0D0F1A"/>
          <w:spacing w:val="1"/>
        </w:rPr>
        <w:t xml:space="preserve"> </w:t>
      </w:r>
      <w:r>
        <w:rPr>
          <w:color w:val="0D0F1A"/>
        </w:rPr>
        <w:t>8GB</w:t>
      </w:r>
      <w:r>
        <w:rPr>
          <w:color w:val="0D0F1A"/>
          <w:spacing w:val="1"/>
        </w:rPr>
        <w:t xml:space="preserve"> </w:t>
      </w:r>
      <w:r>
        <w:rPr>
          <w:color w:val="0D0F1A"/>
        </w:rPr>
        <w:t>RAM</w:t>
      </w:r>
      <w:r>
        <w:rPr>
          <w:color w:val="0D0F1A"/>
          <w:spacing w:val="1"/>
        </w:rPr>
        <w:t xml:space="preserve"> </w:t>
      </w:r>
      <w:r>
        <w:rPr>
          <w:color w:val="0D0F1A"/>
        </w:rPr>
        <w:t>DDR4</w:t>
      </w:r>
      <w:r>
        <w:rPr>
          <w:color w:val="0D0F1A"/>
          <w:spacing w:val="1"/>
        </w:rPr>
        <w:t xml:space="preserve"> </w:t>
      </w:r>
      <w:r>
        <w:rPr>
          <w:color w:val="0D0F1A"/>
        </w:rPr>
        <w:t>2400MHz</w:t>
      </w:r>
      <w:r>
        <w:rPr>
          <w:color w:val="0D0F1A"/>
          <w:spacing w:val="1"/>
        </w:rPr>
        <w:t xml:space="preserve"> </w:t>
      </w:r>
      <w:r>
        <w:rPr>
          <w:color w:val="0D0F1A"/>
        </w:rPr>
        <w:t>is recommended</w:t>
      </w:r>
      <w:r>
        <w:rPr>
          <w:color w:val="0D0F1A"/>
          <w:spacing w:val="1"/>
        </w:rPr>
        <w:t xml:space="preserve"> </w:t>
      </w:r>
      <w:r>
        <w:rPr>
          <w:color w:val="0D0F1A"/>
        </w:rPr>
        <w:t>as</w:t>
      </w:r>
      <w:r>
        <w:rPr>
          <w:color w:val="0D0F1A"/>
          <w:spacing w:val="1"/>
        </w:rPr>
        <w:t xml:space="preserve"> </w:t>
      </w:r>
      <w:r>
        <w:rPr>
          <w:color w:val="0D0F1A"/>
        </w:rPr>
        <w:t>it</w:t>
      </w:r>
      <w:r>
        <w:rPr>
          <w:color w:val="0D0F1A"/>
          <w:spacing w:val="1"/>
        </w:rPr>
        <w:t xml:space="preserve"> </w:t>
      </w:r>
      <w:r>
        <w:rPr>
          <w:color w:val="0D0F1A"/>
        </w:rPr>
        <w:t>is the</w:t>
      </w:r>
      <w:r>
        <w:rPr>
          <w:color w:val="0D0F1A"/>
          <w:spacing w:val="1"/>
        </w:rPr>
        <w:t xml:space="preserve"> </w:t>
      </w:r>
      <w:r>
        <w:rPr>
          <w:color w:val="0D0F1A"/>
        </w:rPr>
        <w:t>least</w:t>
      </w:r>
      <w:r>
        <w:rPr>
          <w:color w:val="0D0F1A"/>
          <w:spacing w:val="1"/>
        </w:rPr>
        <w:t xml:space="preserve"> </w:t>
      </w:r>
      <w:r>
        <w:rPr>
          <w:color w:val="0D0F1A"/>
        </w:rPr>
        <w:t>expensive</w:t>
      </w:r>
      <w:r>
        <w:rPr>
          <w:color w:val="0D0F1A"/>
          <w:spacing w:val="-8"/>
        </w:rPr>
        <w:t xml:space="preserve"> </w:t>
      </w:r>
      <w:r>
        <w:rPr>
          <w:color w:val="0D0F1A"/>
        </w:rPr>
        <w:t>among</w:t>
      </w:r>
      <w:r>
        <w:rPr>
          <w:color w:val="0D0F1A"/>
          <w:spacing w:val="-8"/>
        </w:rPr>
        <w:t xml:space="preserve"> </w:t>
      </w:r>
      <w:r>
        <w:rPr>
          <w:color w:val="0D0F1A"/>
        </w:rPr>
        <w:t>the</w:t>
      </w:r>
      <w:r>
        <w:rPr>
          <w:color w:val="0D0F1A"/>
          <w:spacing w:val="-7"/>
        </w:rPr>
        <w:t xml:space="preserve"> </w:t>
      </w:r>
      <w:r>
        <w:rPr>
          <w:color w:val="0D0F1A"/>
        </w:rPr>
        <w:t>three</w:t>
      </w:r>
      <w:r>
        <w:rPr>
          <w:color w:val="0D0F1A"/>
          <w:spacing w:val="-7"/>
        </w:rPr>
        <w:t xml:space="preserve"> </w:t>
      </w:r>
      <w:r>
        <w:rPr>
          <w:color w:val="0D0F1A"/>
        </w:rPr>
        <w:t>and</w:t>
      </w:r>
      <w:r>
        <w:rPr>
          <w:color w:val="0D0F1A"/>
          <w:spacing w:val="-7"/>
        </w:rPr>
        <w:t xml:space="preserve"> </w:t>
      </w:r>
      <w:r>
        <w:rPr>
          <w:color w:val="0D0F1A"/>
        </w:rPr>
        <w:t>is</w:t>
      </w:r>
      <w:r>
        <w:rPr>
          <w:color w:val="0D0F1A"/>
          <w:spacing w:val="-8"/>
        </w:rPr>
        <w:t xml:space="preserve"> </w:t>
      </w:r>
      <w:r>
        <w:rPr>
          <w:color w:val="0D0F1A"/>
        </w:rPr>
        <w:t>more</w:t>
      </w:r>
      <w:r>
        <w:rPr>
          <w:color w:val="0D0F1A"/>
          <w:spacing w:val="-7"/>
        </w:rPr>
        <w:t xml:space="preserve"> </w:t>
      </w:r>
      <w:r>
        <w:rPr>
          <w:color w:val="0D0F1A"/>
        </w:rPr>
        <w:t>reliable,</w:t>
      </w:r>
      <w:r>
        <w:rPr>
          <w:color w:val="0D0F1A"/>
          <w:spacing w:val="-7"/>
        </w:rPr>
        <w:t xml:space="preserve"> </w:t>
      </w:r>
      <w:r>
        <w:rPr>
          <w:color w:val="0D0F1A"/>
        </w:rPr>
        <w:t>compatible,</w:t>
      </w:r>
      <w:r>
        <w:rPr>
          <w:color w:val="0D0F1A"/>
          <w:spacing w:val="-8"/>
        </w:rPr>
        <w:t xml:space="preserve"> </w:t>
      </w:r>
      <w:r>
        <w:rPr>
          <w:color w:val="0D0F1A"/>
        </w:rPr>
        <w:t>and</w:t>
      </w:r>
      <w:r>
        <w:rPr>
          <w:color w:val="0D0F1A"/>
          <w:spacing w:val="-6"/>
        </w:rPr>
        <w:t xml:space="preserve"> </w:t>
      </w:r>
      <w:r>
        <w:rPr>
          <w:color w:val="0D0F1A"/>
        </w:rPr>
        <w:t>provides</w:t>
      </w:r>
      <w:r>
        <w:rPr>
          <w:color w:val="0D0F1A"/>
          <w:spacing w:val="-8"/>
        </w:rPr>
        <w:t xml:space="preserve"> </w:t>
      </w:r>
      <w:r>
        <w:rPr>
          <w:color w:val="0D0F1A"/>
        </w:rPr>
        <w:t>sufficient</w:t>
      </w:r>
      <w:r>
        <w:rPr>
          <w:color w:val="0D0F1A"/>
          <w:spacing w:val="-62"/>
        </w:rPr>
        <w:t xml:space="preserve"> </w:t>
      </w:r>
      <w:r>
        <w:rPr>
          <w:color w:val="0D0F1A"/>
        </w:rPr>
        <w:t>features</w:t>
      </w:r>
      <w:r>
        <w:rPr>
          <w:color w:val="0D0F1A"/>
          <w:spacing w:val="-2"/>
        </w:rPr>
        <w:t xml:space="preserve"> </w:t>
      </w:r>
      <w:r>
        <w:rPr>
          <w:color w:val="0D0F1A"/>
        </w:rPr>
        <w:t>and</w:t>
      </w:r>
      <w:r>
        <w:rPr>
          <w:color w:val="0D0F1A"/>
          <w:spacing w:val="1"/>
        </w:rPr>
        <w:t xml:space="preserve"> </w:t>
      </w:r>
      <w:r>
        <w:rPr>
          <w:color w:val="0D0F1A"/>
        </w:rPr>
        <w:t>capabilities</w:t>
      </w:r>
      <w:r>
        <w:rPr>
          <w:color w:val="0D0F1A"/>
          <w:spacing w:val="-1"/>
        </w:rPr>
        <w:t xml:space="preserve"> </w:t>
      </w:r>
      <w:r>
        <w:rPr>
          <w:color w:val="0D0F1A"/>
        </w:rPr>
        <w:t>to</w:t>
      </w:r>
      <w:r>
        <w:rPr>
          <w:color w:val="0D0F1A"/>
          <w:spacing w:val="-1"/>
        </w:rPr>
        <w:t xml:space="preserve"> </w:t>
      </w:r>
      <w:r>
        <w:rPr>
          <w:color w:val="0D0F1A"/>
        </w:rPr>
        <w:t>handle</w:t>
      </w:r>
      <w:r>
        <w:rPr>
          <w:color w:val="0D0F1A"/>
          <w:spacing w:val="2"/>
        </w:rPr>
        <w:t xml:space="preserve"> </w:t>
      </w:r>
      <w:r>
        <w:rPr>
          <w:color w:val="0D0F1A"/>
        </w:rPr>
        <w:t>the tasks</w:t>
      </w:r>
      <w:r>
        <w:rPr>
          <w:color w:val="0D0F1A"/>
          <w:spacing w:val="-2"/>
        </w:rPr>
        <w:t xml:space="preserve"> </w:t>
      </w:r>
      <w:r>
        <w:rPr>
          <w:color w:val="0D0F1A"/>
        </w:rPr>
        <w:t>of</w:t>
      </w:r>
      <w:r>
        <w:rPr>
          <w:color w:val="0D0F1A"/>
          <w:spacing w:val="1"/>
        </w:rPr>
        <w:t xml:space="preserve"> </w:t>
      </w:r>
      <w:r>
        <w:rPr>
          <w:color w:val="0D0F1A"/>
        </w:rPr>
        <w:t>the file</w:t>
      </w:r>
      <w:r>
        <w:rPr>
          <w:color w:val="0D0F1A"/>
          <w:spacing w:val="-2"/>
        </w:rPr>
        <w:t xml:space="preserve"> </w:t>
      </w:r>
      <w:r>
        <w:rPr>
          <w:color w:val="0D0F1A"/>
        </w:rPr>
        <w:t>server.</w:t>
      </w:r>
    </w:p>
    <w:p w14:paraId="3DF95BFD" w14:textId="77777777" w:rsidR="00AF0FB3" w:rsidRPr="00AF0FB3" w:rsidRDefault="003D4F6A" w:rsidP="00AF0FB3">
      <w:pPr>
        <w:pStyle w:val="BodyText"/>
        <w:spacing w:line="480" w:lineRule="auto"/>
        <w:ind w:right="1279" w:firstLine="720"/>
        <w:jc w:val="both"/>
        <w:rPr>
          <w:color w:val="0D0F1A"/>
        </w:rPr>
      </w:pPr>
      <w:r>
        <w:rPr>
          <w:color w:val="0D0F1A"/>
        </w:rPr>
        <w:t>Network design 1 is a budget-</w:t>
      </w:r>
      <w:r w:rsidR="00AF0FB3">
        <w:rPr>
          <w:color w:val="0D0F1A"/>
        </w:rPr>
        <w:t>friendly netwo</w:t>
      </w:r>
      <w:r>
        <w:rPr>
          <w:color w:val="0D0F1A"/>
        </w:rPr>
        <w:t>rk design consisting of average-</w:t>
      </w:r>
      <w:r w:rsidR="00AF0FB3">
        <w:rPr>
          <w:color w:val="0D0F1A"/>
        </w:rPr>
        <w:t xml:space="preserve">quality network devices with a lifespan of 1-3 years. It is able to accommodate 111 users </w:t>
      </w:r>
      <w:r w:rsidR="0062533F">
        <w:rPr>
          <w:color w:val="0D0F1A"/>
        </w:rPr>
        <w:t>or</w:t>
      </w:r>
      <w:r w:rsidR="00AF0FB3">
        <w:rPr>
          <w:color w:val="0D0F1A"/>
        </w:rPr>
        <w:t xml:space="preserve"> devices with </w:t>
      </w:r>
      <w:r w:rsidR="0062533F">
        <w:rPr>
          <w:color w:val="0D0F1A"/>
        </w:rPr>
        <w:t>each having speeds of up to 10-15Mbps. While network design 2 is a little bit more expensive than network design 1 but is still within the affordable range consisting of good quality network devices with a lifespan of about 3-5 years. It is capable of accommodating 74 users or devices with each having speeds of up to 20-30Mbps. Lastly, network design 3 is the most expensive network design among the three but consist</w:t>
      </w:r>
      <w:r w:rsidR="00567788">
        <w:rPr>
          <w:color w:val="0D0F1A"/>
        </w:rPr>
        <w:t>s</w:t>
      </w:r>
      <w:r w:rsidR="0062533F">
        <w:rPr>
          <w:color w:val="0D0F1A"/>
        </w:rPr>
        <w:t xml:space="preserve"> of top-quality network devices with a lifespan of 5 years or more. It is able to accommodate </w:t>
      </w:r>
      <w:r w:rsidR="00495623">
        <w:rPr>
          <w:color w:val="0D0F1A"/>
        </w:rPr>
        <w:t>77 users or devices with each having speeds of up to 25-32Mbps.</w:t>
      </w:r>
    </w:p>
    <w:p w14:paraId="224AD3CD" w14:textId="77777777" w:rsidR="00F52D4B" w:rsidRDefault="00412779">
      <w:pPr>
        <w:pStyle w:val="Heading1"/>
        <w:spacing w:line="299" w:lineRule="exact"/>
      </w:pPr>
      <w:bookmarkStart w:id="84" w:name="_Toc121732922"/>
      <w:r>
        <w:t>Design</w:t>
      </w:r>
      <w:r>
        <w:rPr>
          <w:spacing w:val="-5"/>
        </w:rPr>
        <w:t xml:space="preserve"> </w:t>
      </w:r>
      <w:r>
        <w:t>Phase</w:t>
      </w:r>
      <w:bookmarkEnd w:id="84"/>
    </w:p>
    <w:p w14:paraId="2BAC1F9D" w14:textId="77777777" w:rsidR="00F52D4B" w:rsidRDefault="00F52D4B">
      <w:pPr>
        <w:pStyle w:val="BodyText"/>
        <w:spacing w:before="3"/>
        <w:ind w:left="0"/>
        <w:rPr>
          <w:b/>
          <w:sz w:val="25"/>
        </w:rPr>
      </w:pPr>
    </w:p>
    <w:p w14:paraId="05459019" w14:textId="77777777" w:rsidR="00F52D4B" w:rsidRDefault="00412779">
      <w:pPr>
        <w:pStyle w:val="BodyText"/>
        <w:spacing w:before="1" w:line="480" w:lineRule="auto"/>
        <w:ind w:right="1279" w:firstLine="720"/>
        <w:jc w:val="both"/>
      </w:pPr>
      <w:r>
        <w:rPr>
          <w:color w:val="0D0F1A"/>
        </w:rPr>
        <w:t>The network is built according to design specifications, with the goal of</w:t>
      </w:r>
      <w:r>
        <w:rPr>
          <w:color w:val="0D0F1A"/>
          <w:spacing w:val="1"/>
        </w:rPr>
        <w:t xml:space="preserve"> </w:t>
      </w:r>
      <w:r>
        <w:rPr>
          <w:color w:val="0D0F1A"/>
        </w:rPr>
        <w:t>addressing the problems present in the existing LAN and enhancing it by adding a</w:t>
      </w:r>
      <w:r>
        <w:rPr>
          <w:color w:val="0D0F1A"/>
          <w:spacing w:val="1"/>
        </w:rPr>
        <w:t xml:space="preserve"> </w:t>
      </w:r>
      <w:r>
        <w:rPr>
          <w:color w:val="0D0F1A"/>
        </w:rPr>
        <w:t>file</w:t>
      </w:r>
      <w:r>
        <w:rPr>
          <w:color w:val="0D0F1A"/>
          <w:spacing w:val="-5"/>
        </w:rPr>
        <w:t xml:space="preserve"> </w:t>
      </w:r>
      <w:r>
        <w:rPr>
          <w:color w:val="0D0F1A"/>
        </w:rPr>
        <w:t>server,</w:t>
      </w:r>
      <w:r>
        <w:rPr>
          <w:color w:val="0D0F1A"/>
          <w:spacing w:val="-4"/>
        </w:rPr>
        <w:t xml:space="preserve"> </w:t>
      </w:r>
      <w:r>
        <w:rPr>
          <w:color w:val="0D0F1A"/>
        </w:rPr>
        <w:t>network</w:t>
      </w:r>
      <w:r>
        <w:rPr>
          <w:color w:val="0D0F1A"/>
          <w:spacing w:val="-2"/>
        </w:rPr>
        <w:t xml:space="preserve"> </w:t>
      </w:r>
      <w:r>
        <w:rPr>
          <w:color w:val="0D0F1A"/>
        </w:rPr>
        <w:t>security,</w:t>
      </w:r>
      <w:r>
        <w:rPr>
          <w:color w:val="0D0F1A"/>
          <w:spacing w:val="-4"/>
        </w:rPr>
        <w:t xml:space="preserve"> </w:t>
      </w:r>
      <w:r>
        <w:rPr>
          <w:color w:val="0D0F1A"/>
        </w:rPr>
        <w:t>and</w:t>
      </w:r>
      <w:r>
        <w:rPr>
          <w:color w:val="0D0F1A"/>
          <w:spacing w:val="-4"/>
        </w:rPr>
        <w:t xml:space="preserve"> </w:t>
      </w:r>
      <w:r>
        <w:rPr>
          <w:color w:val="0D0F1A"/>
        </w:rPr>
        <w:t>upgrading</w:t>
      </w:r>
      <w:r>
        <w:rPr>
          <w:color w:val="0D0F1A"/>
          <w:spacing w:val="-4"/>
        </w:rPr>
        <w:t xml:space="preserve"> </w:t>
      </w:r>
      <w:r>
        <w:rPr>
          <w:color w:val="0D0F1A"/>
        </w:rPr>
        <w:t>network</w:t>
      </w:r>
      <w:r>
        <w:rPr>
          <w:color w:val="0D0F1A"/>
          <w:spacing w:val="-4"/>
        </w:rPr>
        <w:t xml:space="preserve"> </w:t>
      </w:r>
      <w:r>
        <w:rPr>
          <w:color w:val="0D0F1A"/>
        </w:rPr>
        <w:t>devices</w:t>
      </w:r>
      <w:r>
        <w:rPr>
          <w:color w:val="0D0F1A"/>
          <w:spacing w:val="-4"/>
        </w:rPr>
        <w:t xml:space="preserve"> </w:t>
      </w:r>
      <w:r>
        <w:rPr>
          <w:color w:val="0D0F1A"/>
        </w:rPr>
        <w:t>without</w:t>
      </w:r>
      <w:r>
        <w:rPr>
          <w:color w:val="0D0F1A"/>
          <w:spacing w:val="-2"/>
        </w:rPr>
        <w:t xml:space="preserve"> </w:t>
      </w:r>
      <w:r>
        <w:rPr>
          <w:color w:val="0D0F1A"/>
        </w:rPr>
        <w:t>disrupting</w:t>
      </w:r>
      <w:r>
        <w:rPr>
          <w:color w:val="0D0F1A"/>
          <w:spacing w:val="-2"/>
        </w:rPr>
        <w:t xml:space="preserve"> </w:t>
      </w:r>
      <w:r>
        <w:rPr>
          <w:color w:val="0D0F1A"/>
        </w:rPr>
        <w:t>the</w:t>
      </w:r>
      <w:r>
        <w:rPr>
          <w:color w:val="0D0F1A"/>
          <w:spacing w:val="-63"/>
        </w:rPr>
        <w:t xml:space="preserve"> </w:t>
      </w:r>
      <w:r>
        <w:rPr>
          <w:color w:val="0D0F1A"/>
        </w:rPr>
        <w:t>existing</w:t>
      </w:r>
      <w:r>
        <w:rPr>
          <w:color w:val="0D0F1A"/>
          <w:spacing w:val="-8"/>
        </w:rPr>
        <w:t xml:space="preserve"> </w:t>
      </w:r>
      <w:r>
        <w:rPr>
          <w:color w:val="0D0F1A"/>
        </w:rPr>
        <w:t>network</w:t>
      </w:r>
      <w:r>
        <w:rPr>
          <w:color w:val="0D0F1A"/>
          <w:spacing w:val="-6"/>
        </w:rPr>
        <w:t xml:space="preserve"> </w:t>
      </w:r>
      <w:r>
        <w:rPr>
          <w:color w:val="0D0F1A"/>
        </w:rPr>
        <w:t>or</w:t>
      </w:r>
      <w:r>
        <w:rPr>
          <w:color w:val="0D0F1A"/>
          <w:spacing w:val="-4"/>
        </w:rPr>
        <w:t xml:space="preserve"> </w:t>
      </w:r>
      <w:r>
        <w:rPr>
          <w:color w:val="0D0F1A"/>
        </w:rPr>
        <w:t>creating</w:t>
      </w:r>
      <w:r>
        <w:rPr>
          <w:color w:val="0D0F1A"/>
          <w:spacing w:val="-8"/>
        </w:rPr>
        <w:t xml:space="preserve"> </w:t>
      </w:r>
      <w:r>
        <w:rPr>
          <w:color w:val="0D0F1A"/>
        </w:rPr>
        <w:t>security</w:t>
      </w:r>
      <w:r>
        <w:rPr>
          <w:color w:val="0D0F1A"/>
          <w:spacing w:val="-7"/>
        </w:rPr>
        <w:t xml:space="preserve"> </w:t>
      </w:r>
      <w:r>
        <w:rPr>
          <w:color w:val="0D0F1A"/>
        </w:rPr>
        <w:t>holes</w:t>
      </w:r>
      <w:r>
        <w:rPr>
          <w:color w:val="0D0F1A"/>
          <w:spacing w:val="-4"/>
        </w:rPr>
        <w:t xml:space="preserve"> </w:t>
      </w:r>
      <w:r>
        <w:rPr>
          <w:color w:val="0D0F1A"/>
        </w:rPr>
        <w:t>or</w:t>
      </w:r>
      <w:r>
        <w:rPr>
          <w:color w:val="0D0F1A"/>
          <w:spacing w:val="-5"/>
        </w:rPr>
        <w:t xml:space="preserve"> </w:t>
      </w:r>
      <w:r>
        <w:rPr>
          <w:color w:val="0D0F1A"/>
        </w:rPr>
        <w:t>vulnerabilities.</w:t>
      </w:r>
      <w:r>
        <w:rPr>
          <w:color w:val="0D0F1A"/>
          <w:spacing w:val="-6"/>
        </w:rPr>
        <w:t xml:space="preserve"> </w:t>
      </w:r>
      <w:r>
        <w:rPr>
          <w:color w:val="0D0F1A"/>
        </w:rPr>
        <w:t>The</w:t>
      </w:r>
      <w:r>
        <w:rPr>
          <w:color w:val="0D0F1A"/>
          <w:spacing w:val="-4"/>
        </w:rPr>
        <w:t xml:space="preserve"> </w:t>
      </w:r>
      <w:r>
        <w:rPr>
          <w:color w:val="0D0F1A"/>
        </w:rPr>
        <w:t>network</w:t>
      </w:r>
      <w:r>
        <w:rPr>
          <w:color w:val="0D0F1A"/>
          <w:spacing w:val="-7"/>
        </w:rPr>
        <w:t xml:space="preserve"> </w:t>
      </w:r>
      <w:r>
        <w:rPr>
          <w:color w:val="0D0F1A"/>
        </w:rPr>
        <w:t>design</w:t>
      </w:r>
      <w:r>
        <w:rPr>
          <w:color w:val="0D0F1A"/>
          <w:spacing w:val="-7"/>
        </w:rPr>
        <w:t xml:space="preserve"> </w:t>
      </w:r>
      <w:r>
        <w:rPr>
          <w:color w:val="0D0F1A"/>
        </w:rPr>
        <w:t>is</w:t>
      </w:r>
      <w:r>
        <w:rPr>
          <w:color w:val="0D0F1A"/>
          <w:spacing w:val="-63"/>
        </w:rPr>
        <w:t xml:space="preserve"> </w:t>
      </w:r>
      <w:r>
        <w:rPr>
          <w:color w:val="0D0F1A"/>
        </w:rPr>
        <w:lastRenderedPageBreak/>
        <w:t>created</w:t>
      </w:r>
      <w:r>
        <w:rPr>
          <w:color w:val="0D0F1A"/>
          <w:spacing w:val="-2"/>
        </w:rPr>
        <w:t xml:space="preserve"> </w:t>
      </w:r>
      <w:r>
        <w:rPr>
          <w:color w:val="0D0F1A"/>
        </w:rPr>
        <w:t>with</w:t>
      </w:r>
      <w:r>
        <w:rPr>
          <w:color w:val="0D0F1A"/>
          <w:spacing w:val="-1"/>
        </w:rPr>
        <w:t xml:space="preserve"> </w:t>
      </w:r>
      <w:r>
        <w:rPr>
          <w:color w:val="0D0F1A"/>
        </w:rPr>
        <w:t>the help</w:t>
      </w:r>
      <w:r>
        <w:rPr>
          <w:color w:val="0D0F1A"/>
          <w:spacing w:val="-1"/>
        </w:rPr>
        <w:t xml:space="preserve"> </w:t>
      </w:r>
      <w:r>
        <w:rPr>
          <w:color w:val="0D0F1A"/>
        </w:rPr>
        <w:t>of</w:t>
      </w:r>
      <w:r>
        <w:rPr>
          <w:color w:val="0D0F1A"/>
          <w:spacing w:val="-2"/>
        </w:rPr>
        <w:t xml:space="preserve"> </w:t>
      </w:r>
      <w:r>
        <w:rPr>
          <w:color w:val="0D0F1A"/>
        </w:rPr>
        <w:t>software such as</w:t>
      </w:r>
      <w:r>
        <w:rPr>
          <w:color w:val="0D0F1A"/>
          <w:spacing w:val="-1"/>
        </w:rPr>
        <w:t xml:space="preserve"> </w:t>
      </w:r>
      <w:r>
        <w:rPr>
          <w:color w:val="0D0F1A"/>
        </w:rPr>
        <w:t>packet</w:t>
      </w:r>
      <w:r>
        <w:rPr>
          <w:color w:val="0D0F1A"/>
          <w:spacing w:val="-1"/>
        </w:rPr>
        <w:t xml:space="preserve"> </w:t>
      </w:r>
      <w:r>
        <w:rPr>
          <w:color w:val="0D0F1A"/>
        </w:rPr>
        <w:t>tracer</w:t>
      </w:r>
      <w:r>
        <w:rPr>
          <w:color w:val="0D0F1A"/>
          <w:spacing w:val="-2"/>
        </w:rPr>
        <w:t xml:space="preserve"> </w:t>
      </w:r>
      <w:r>
        <w:rPr>
          <w:color w:val="0D0F1A"/>
        </w:rPr>
        <w:t>and</w:t>
      </w:r>
      <w:r>
        <w:rPr>
          <w:color w:val="0D0F1A"/>
          <w:spacing w:val="-1"/>
        </w:rPr>
        <w:t xml:space="preserve"> </w:t>
      </w:r>
      <w:r>
        <w:rPr>
          <w:color w:val="0D0F1A"/>
        </w:rPr>
        <w:t>lucidchart. The</w:t>
      </w:r>
      <w:r>
        <w:rPr>
          <w:color w:val="0D0F1A"/>
          <w:spacing w:val="-1"/>
        </w:rPr>
        <w:t xml:space="preserve"> </w:t>
      </w:r>
      <w:r>
        <w:rPr>
          <w:color w:val="0D0F1A"/>
        </w:rPr>
        <w:t>network</w:t>
      </w:r>
    </w:p>
    <w:p w14:paraId="58B5BC30" w14:textId="77777777" w:rsidR="00F52D4B" w:rsidRDefault="00412779" w:rsidP="001D4690">
      <w:pPr>
        <w:pStyle w:val="BodyText"/>
        <w:spacing w:line="480" w:lineRule="auto"/>
        <w:ind w:right="1281"/>
        <w:jc w:val="both"/>
      </w:pPr>
      <w:r>
        <w:rPr>
          <w:color w:val="0D0F1A"/>
        </w:rPr>
        <w:t>was designed with the purpose of meeting the business and technical requirements</w:t>
      </w:r>
      <w:r>
        <w:rPr>
          <w:color w:val="0D0F1A"/>
          <w:spacing w:val="1"/>
        </w:rPr>
        <w:t xml:space="preserve"> </w:t>
      </w:r>
      <w:r>
        <w:rPr>
          <w:color w:val="0D0F1A"/>
        </w:rPr>
        <w:t>that</w:t>
      </w:r>
      <w:r>
        <w:rPr>
          <w:color w:val="0D0F1A"/>
          <w:spacing w:val="1"/>
        </w:rPr>
        <w:t xml:space="preserve"> </w:t>
      </w:r>
      <w:r>
        <w:rPr>
          <w:color w:val="0D0F1A"/>
        </w:rPr>
        <w:t>provide</w:t>
      </w:r>
      <w:r>
        <w:rPr>
          <w:color w:val="0D0F1A"/>
          <w:spacing w:val="1"/>
        </w:rPr>
        <w:t xml:space="preserve"> </w:t>
      </w:r>
      <w:r>
        <w:rPr>
          <w:color w:val="0D0F1A"/>
        </w:rPr>
        <w:t>support</w:t>
      </w:r>
      <w:r>
        <w:rPr>
          <w:color w:val="0D0F1A"/>
          <w:spacing w:val="1"/>
        </w:rPr>
        <w:t xml:space="preserve"> </w:t>
      </w:r>
      <w:r>
        <w:rPr>
          <w:color w:val="0D0F1A"/>
        </w:rPr>
        <w:t>for</w:t>
      </w:r>
      <w:r>
        <w:rPr>
          <w:color w:val="0D0F1A"/>
          <w:spacing w:val="1"/>
        </w:rPr>
        <w:t xml:space="preserve"> </w:t>
      </w:r>
      <w:r>
        <w:rPr>
          <w:color w:val="0D0F1A"/>
        </w:rPr>
        <w:t>availability,</w:t>
      </w:r>
      <w:r>
        <w:rPr>
          <w:color w:val="0D0F1A"/>
          <w:spacing w:val="1"/>
        </w:rPr>
        <w:t xml:space="preserve"> </w:t>
      </w:r>
      <w:r>
        <w:rPr>
          <w:color w:val="0D0F1A"/>
        </w:rPr>
        <w:t>reliability,</w:t>
      </w:r>
      <w:r>
        <w:rPr>
          <w:color w:val="0D0F1A"/>
          <w:spacing w:val="1"/>
        </w:rPr>
        <w:t xml:space="preserve"> </w:t>
      </w:r>
      <w:r>
        <w:rPr>
          <w:color w:val="0D0F1A"/>
        </w:rPr>
        <w:t>security,</w:t>
      </w:r>
      <w:r>
        <w:rPr>
          <w:color w:val="0D0F1A"/>
          <w:spacing w:val="1"/>
        </w:rPr>
        <w:t xml:space="preserve"> </w:t>
      </w:r>
      <w:r>
        <w:rPr>
          <w:color w:val="0D0F1A"/>
        </w:rPr>
        <w:t>scalability,</w:t>
      </w:r>
      <w:r>
        <w:rPr>
          <w:color w:val="0D0F1A"/>
          <w:spacing w:val="1"/>
        </w:rPr>
        <w:t xml:space="preserve"> </w:t>
      </w:r>
      <w:r>
        <w:rPr>
          <w:color w:val="0D0F1A"/>
        </w:rPr>
        <w:t>and</w:t>
      </w:r>
      <w:r>
        <w:rPr>
          <w:color w:val="0D0F1A"/>
          <w:spacing w:val="1"/>
        </w:rPr>
        <w:t xml:space="preserve"> </w:t>
      </w:r>
      <w:r>
        <w:rPr>
          <w:color w:val="0D0F1A"/>
        </w:rPr>
        <w:t>performance.</w:t>
      </w:r>
    </w:p>
    <w:p w14:paraId="4F01649D" w14:textId="77777777" w:rsidR="00F52D4B" w:rsidRPr="00C72D9F" w:rsidRDefault="00412779" w:rsidP="00C72D9F">
      <w:pPr>
        <w:pStyle w:val="BodyText"/>
        <w:ind w:right="1300"/>
        <w:rPr>
          <w:b/>
        </w:rPr>
      </w:pPr>
      <w:r w:rsidRPr="00C72D9F">
        <w:rPr>
          <w:b/>
        </w:rPr>
        <w:t>Vicinity</w:t>
      </w:r>
      <w:r w:rsidRPr="00C72D9F">
        <w:rPr>
          <w:b/>
          <w:spacing w:val="-5"/>
        </w:rPr>
        <w:t xml:space="preserve"> </w:t>
      </w:r>
      <w:r w:rsidRPr="00C72D9F">
        <w:rPr>
          <w:b/>
        </w:rPr>
        <w:t>Map</w:t>
      </w:r>
    </w:p>
    <w:p w14:paraId="037DB973" w14:textId="77777777" w:rsidR="00F52D4B" w:rsidRDefault="00F52D4B">
      <w:pPr>
        <w:pStyle w:val="BodyText"/>
        <w:spacing w:before="2"/>
        <w:ind w:left="0"/>
        <w:rPr>
          <w:b/>
        </w:rPr>
      </w:pPr>
    </w:p>
    <w:p w14:paraId="09401F29" w14:textId="58838DC1" w:rsidR="00F52D4B" w:rsidRDefault="00412779">
      <w:pPr>
        <w:pStyle w:val="BodyText"/>
        <w:spacing w:line="480" w:lineRule="auto"/>
        <w:ind w:left="2000" w:right="2400"/>
      </w:pPr>
      <w:r>
        <w:rPr>
          <w:color w:val="0D0F1A"/>
        </w:rPr>
        <w:t>This part shows the local area of the activity’s location.</w:t>
      </w:r>
      <w:r>
        <w:rPr>
          <w:color w:val="0D0F1A"/>
          <w:spacing w:val="-63"/>
        </w:rPr>
        <w:t xml:space="preserve"> </w:t>
      </w:r>
      <w:r>
        <w:rPr>
          <w:color w:val="0D0F1A"/>
        </w:rPr>
        <w:t>Figure</w:t>
      </w:r>
      <w:r>
        <w:rPr>
          <w:color w:val="0D0F1A"/>
          <w:spacing w:val="-2"/>
        </w:rPr>
        <w:t xml:space="preserve"> </w:t>
      </w:r>
      <w:r>
        <w:rPr>
          <w:color w:val="0D0F1A"/>
        </w:rPr>
        <w:t>5 shows</w:t>
      </w:r>
      <w:r>
        <w:rPr>
          <w:color w:val="0D0F1A"/>
          <w:spacing w:val="-1"/>
        </w:rPr>
        <w:t xml:space="preserve"> </w:t>
      </w:r>
      <w:r>
        <w:rPr>
          <w:color w:val="0D0F1A"/>
        </w:rPr>
        <w:t>the</w:t>
      </w:r>
      <w:r>
        <w:rPr>
          <w:color w:val="0D0F1A"/>
          <w:spacing w:val="-1"/>
        </w:rPr>
        <w:t xml:space="preserve"> </w:t>
      </w:r>
      <w:r>
        <w:rPr>
          <w:color w:val="0D0F1A"/>
        </w:rPr>
        <w:t>location</w:t>
      </w:r>
      <w:r>
        <w:rPr>
          <w:color w:val="0D0F1A"/>
          <w:spacing w:val="-1"/>
        </w:rPr>
        <w:t xml:space="preserve"> </w:t>
      </w:r>
      <w:r>
        <w:rPr>
          <w:color w:val="0D0F1A"/>
        </w:rPr>
        <w:t>of</w:t>
      </w:r>
      <w:r>
        <w:rPr>
          <w:color w:val="0D0F1A"/>
          <w:spacing w:val="-2"/>
        </w:rPr>
        <w:t xml:space="preserve"> </w:t>
      </w:r>
      <w:r>
        <w:rPr>
          <w:color w:val="0D0F1A"/>
        </w:rPr>
        <w:t>Sta.</w:t>
      </w:r>
      <w:r>
        <w:rPr>
          <w:color w:val="0D0F1A"/>
          <w:spacing w:val="-1"/>
        </w:rPr>
        <w:t xml:space="preserve"> </w:t>
      </w:r>
      <w:r>
        <w:rPr>
          <w:color w:val="0D0F1A"/>
        </w:rPr>
        <w:t>Rita</w:t>
      </w:r>
      <w:r>
        <w:rPr>
          <w:color w:val="0D0F1A"/>
          <w:spacing w:val="-1"/>
        </w:rPr>
        <w:t xml:space="preserve"> </w:t>
      </w:r>
      <w:r>
        <w:rPr>
          <w:color w:val="0D0F1A"/>
        </w:rPr>
        <w:t>elementary</w:t>
      </w:r>
      <w:r>
        <w:rPr>
          <w:color w:val="0D0F1A"/>
          <w:spacing w:val="-1"/>
        </w:rPr>
        <w:t xml:space="preserve"> </w:t>
      </w:r>
      <w:r>
        <w:rPr>
          <w:color w:val="0D0F1A"/>
        </w:rPr>
        <w:t>school.</w:t>
      </w:r>
    </w:p>
    <w:p w14:paraId="7BF82C13" w14:textId="77777777" w:rsidR="00F52D4B" w:rsidRDefault="00412779">
      <w:pPr>
        <w:pStyle w:val="BodyText"/>
        <w:ind w:left="1550"/>
        <w:rPr>
          <w:sz w:val="20"/>
        </w:rPr>
      </w:pPr>
      <w:r>
        <w:rPr>
          <w:noProof/>
          <w:sz w:val="20"/>
        </w:rPr>
        <w:drawing>
          <wp:inline distT="0" distB="0" distL="0" distR="0" wp14:anchorId="3CB5836B" wp14:editId="1A7F7238">
            <wp:extent cx="5177622" cy="2847022"/>
            <wp:effectExtent l="0" t="0" r="0" b="0"/>
            <wp:docPr id="17" name="image11.png" descr="https://lh6.googleusercontent.com/JZPrqQ5t09sOmXDuQdpkQLB-8XrNe9w5AM2EHYT1-PEAxhpxWkR_eMGsSeRJmraJghdICWah0_vhoZGxfZBi8EsHyRjW0GyJGZ-J-3L7I7d6qoO2Q2nAVocN0aDZ16T_VGv11UaV6Lug5j2nZ7xYPvDerhOXRoCCDDPlu9mr-wWIALcZ4FHxk5aCMSad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9" cstate="print"/>
                    <a:stretch>
                      <a:fillRect/>
                    </a:stretch>
                  </pic:blipFill>
                  <pic:spPr>
                    <a:xfrm>
                      <a:off x="0" y="0"/>
                      <a:ext cx="5177622" cy="2847022"/>
                    </a:xfrm>
                    <a:prstGeom prst="rect">
                      <a:avLst/>
                    </a:prstGeom>
                  </pic:spPr>
                </pic:pic>
              </a:graphicData>
            </a:graphic>
          </wp:inline>
        </w:drawing>
      </w:r>
    </w:p>
    <w:p w14:paraId="7ABFE057" w14:textId="77777777" w:rsidR="00F52D4B" w:rsidRDefault="00F52D4B">
      <w:pPr>
        <w:pStyle w:val="BodyText"/>
        <w:spacing w:before="10"/>
        <w:ind w:left="0"/>
        <w:rPr>
          <w:sz w:val="22"/>
        </w:rPr>
      </w:pPr>
    </w:p>
    <w:p w14:paraId="2E0E6B28" w14:textId="77777777" w:rsidR="00F52D4B" w:rsidRDefault="00412779">
      <w:pPr>
        <w:ind w:left="1280"/>
        <w:jc w:val="both"/>
        <w:rPr>
          <w:i/>
          <w:sz w:val="26"/>
        </w:rPr>
      </w:pPr>
      <w:bookmarkStart w:id="85" w:name="_bookmark51"/>
      <w:bookmarkEnd w:id="85"/>
      <w:r>
        <w:rPr>
          <w:b/>
          <w:sz w:val="26"/>
        </w:rPr>
        <w:t>Figure</w:t>
      </w:r>
      <w:r>
        <w:rPr>
          <w:b/>
          <w:spacing w:val="-3"/>
          <w:sz w:val="26"/>
        </w:rPr>
        <w:t xml:space="preserve"> </w:t>
      </w:r>
      <w:r>
        <w:rPr>
          <w:b/>
          <w:sz w:val="26"/>
        </w:rPr>
        <w:t>5</w:t>
      </w:r>
      <w:r>
        <w:rPr>
          <w:b/>
          <w:color w:val="0D0F1A"/>
          <w:sz w:val="26"/>
        </w:rPr>
        <w:t>.</w:t>
      </w:r>
      <w:r>
        <w:rPr>
          <w:b/>
          <w:color w:val="0D0F1A"/>
          <w:spacing w:val="-3"/>
          <w:sz w:val="26"/>
        </w:rPr>
        <w:t xml:space="preserve"> </w:t>
      </w:r>
      <w:r>
        <w:rPr>
          <w:i/>
          <w:color w:val="0D0F1A"/>
          <w:sz w:val="26"/>
        </w:rPr>
        <w:t>Vicinity Map</w:t>
      </w:r>
    </w:p>
    <w:p w14:paraId="60AAC54D" w14:textId="092935CC" w:rsidR="00495623" w:rsidRPr="00C3691C" w:rsidRDefault="00412779" w:rsidP="00C3691C">
      <w:pPr>
        <w:pStyle w:val="BodyText"/>
        <w:spacing w:before="198" w:line="480" w:lineRule="auto"/>
        <w:ind w:right="1281" w:firstLine="720"/>
        <w:jc w:val="both"/>
        <w:rPr>
          <w:color w:val="0D0F1A"/>
        </w:rPr>
      </w:pPr>
      <w:r>
        <w:rPr>
          <w:color w:val="0D0F1A"/>
        </w:rPr>
        <w:t>This</w:t>
      </w:r>
      <w:r>
        <w:rPr>
          <w:color w:val="0D0F1A"/>
          <w:spacing w:val="-7"/>
        </w:rPr>
        <w:t xml:space="preserve"> </w:t>
      </w:r>
      <w:r>
        <w:rPr>
          <w:color w:val="0D0F1A"/>
        </w:rPr>
        <w:t>is</w:t>
      </w:r>
      <w:r>
        <w:rPr>
          <w:color w:val="0D0F1A"/>
          <w:spacing w:val="-7"/>
        </w:rPr>
        <w:t xml:space="preserve"> </w:t>
      </w:r>
      <w:r>
        <w:rPr>
          <w:color w:val="0D0F1A"/>
        </w:rPr>
        <w:t>the</w:t>
      </w:r>
      <w:r>
        <w:rPr>
          <w:color w:val="0D0F1A"/>
          <w:spacing w:val="-4"/>
        </w:rPr>
        <w:t xml:space="preserve"> </w:t>
      </w:r>
      <w:r>
        <w:rPr>
          <w:color w:val="0D0F1A"/>
        </w:rPr>
        <w:t>location</w:t>
      </w:r>
      <w:r>
        <w:rPr>
          <w:color w:val="0D0F1A"/>
          <w:spacing w:val="-7"/>
        </w:rPr>
        <w:t xml:space="preserve"> </w:t>
      </w:r>
      <w:r>
        <w:rPr>
          <w:color w:val="0D0F1A"/>
        </w:rPr>
        <w:t>of</w:t>
      </w:r>
      <w:r>
        <w:rPr>
          <w:color w:val="0D0F1A"/>
          <w:spacing w:val="-5"/>
        </w:rPr>
        <w:t xml:space="preserve"> </w:t>
      </w:r>
      <w:r>
        <w:rPr>
          <w:color w:val="0D0F1A"/>
        </w:rPr>
        <w:t>Sta.</w:t>
      </w:r>
      <w:r>
        <w:rPr>
          <w:color w:val="0D0F1A"/>
          <w:spacing w:val="-6"/>
        </w:rPr>
        <w:t xml:space="preserve"> </w:t>
      </w:r>
      <w:r>
        <w:rPr>
          <w:color w:val="0D0F1A"/>
        </w:rPr>
        <w:t>Rita</w:t>
      </w:r>
      <w:r>
        <w:rPr>
          <w:color w:val="0D0F1A"/>
          <w:spacing w:val="-7"/>
        </w:rPr>
        <w:t xml:space="preserve"> </w:t>
      </w:r>
      <w:r>
        <w:rPr>
          <w:color w:val="0D0F1A"/>
        </w:rPr>
        <w:t>elementary</w:t>
      </w:r>
      <w:r>
        <w:rPr>
          <w:color w:val="0D0F1A"/>
          <w:spacing w:val="-3"/>
        </w:rPr>
        <w:t xml:space="preserve"> </w:t>
      </w:r>
      <w:r>
        <w:rPr>
          <w:color w:val="0D0F1A"/>
        </w:rPr>
        <w:t>school</w:t>
      </w:r>
      <w:r>
        <w:rPr>
          <w:color w:val="0D0F1A"/>
          <w:spacing w:val="-7"/>
        </w:rPr>
        <w:t xml:space="preserve"> </w:t>
      </w:r>
      <w:r>
        <w:rPr>
          <w:color w:val="0D0F1A"/>
        </w:rPr>
        <w:t>where</w:t>
      </w:r>
      <w:r>
        <w:rPr>
          <w:color w:val="0D0F1A"/>
          <w:spacing w:val="-5"/>
        </w:rPr>
        <w:t xml:space="preserve"> </w:t>
      </w:r>
      <w:r>
        <w:rPr>
          <w:color w:val="0D0F1A"/>
        </w:rPr>
        <w:t>the</w:t>
      </w:r>
      <w:r>
        <w:rPr>
          <w:color w:val="0D0F1A"/>
          <w:spacing w:val="-6"/>
        </w:rPr>
        <w:t xml:space="preserve"> </w:t>
      </w:r>
      <w:r>
        <w:rPr>
          <w:color w:val="0D0F1A"/>
        </w:rPr>
        <w:t>implementation</w:t>
      </w:r>
      <w:r>
        <w:rPr>
          <w:color w:val="0D0F1A"/>
          <w:spacing w:val="-63"/>
        </w:rPr>
        <w:t xml:space="preserve"> </w:t>
      </w:r>
      <w:r>
        <w:rPr>
          <w:color w:val="0D0F1A"/>
        </w:rPr>
        <w:t>of</w:t>
      </w:r>
      <w:r>
        <w:rPr>
          <w:color w:val="0D0F1A"/>
          <w:spacing w:val="1"/>
        </w:rPr>
        <w:t xml:space="preserve"> </w:t>
      </w:r>
      <w:r>
        <w:rPr>
          <w:color w:val="0D0F1A"/>
        </w:rPr>
        <w:t>the</w:t>
      </w:r>
      <w:r>
        <w:rPr>
          <w:color w:val="0D0F1A"/>
          <w:spacing w:val="1"/>
        </w:rPr>
        <w:t xml:space="preserve"> </w:t>
      </w:r>
      <w:r>
        <w:rPr>
          <w:color w:val="0D0F1A"/>
        </w:rPr>
        <w:t>project</w:t>
      </w:r>
      <w:r>
        <w:rPr>
          <w:color w:val="0D0F1A"/>
          <w:spacing w:val="1"/>
        </w:rPr>
        <w:t xml:space="preserve"> </w:t>
      </w:r>
      <w:r>
        <w:rPr>
          <w:color w:val="0D0F1A"/>
        </w:rPr>
        <w:t>takes</w:t>
      </w:r>
      <w:r>
        <w:rPr>
          <w:color w:val="0D0F1A"/>
          <w:spacing w:val="1"/>
        </w:rPr>
        <w:t xml:space="preserve"> </w:t>
      </w:r>
      <w:r>
        <w:rPr>
          <w:color w:val="0D0F1A"/>
        </w:rPr>
        <w:t>place.</w:t>
      </w:r>
      <w:r>
        <w:rPr>
          <w:color w:val="0D0F1A"/>
          <w:spacing w:val="1"/>
        </w:rPr>
        <w:t xml:space="preserve"> </w:t>
      </w:r>
      <w:r>
        <w:rPr>
          <w:color w:val="0D0F1A"/>
        </w:rPr>
        <w:t>Specifically,</w:t>
      </w:r>
      <w:r>
        <w:rPr>
          <w:color w:val="0D0F1A"/>
          <w:spacing w:val="1"/>
        </w:rPr>
        <w:t xml:space="preserve"> </w:t>
      </w:r>
      <w:r>
        <w:rPr>
          <w:color w:val="0D0F1A"/>
        </w:rPr>
        <w:t>the</w:t>
      </w:r>
      <w:r>
        <w:rPr>
          <w:color w:val="0D0F1A"/>
          <w:spacing w:val="1"/>
        </w:rPr>
        <w:t xml:space="preserve"> </w:t>
      </w:r>
      <w:r>
        <w:rPr>
          <w:color w:val="0D0F1A"/>
        </w:rPr>
        <w:t>principal’s</w:t>
      </w:r>
      <w:r>
        <w:rPr>
          <w:color w:val="0D0F1A"/>
          <w:spacing w:val="1"/>
        </w:rPr>
        <w:t xml:space="preserve"> </w:t>
      </w:r>
      <w:r>
        <w:rPr>
          <w:color w:val="0D0F1A"/>
        </w:rPr>
        <w:t>office,</w:t>
      </w:r>
      <w:r>
        <w:rPr>
          <w:color w:val="0D0F1A"/>
          <w:spacing w:val="1"/>
        </w:rPr>
        <w:t xml:space="preserve"> </w:t>
      </w:r>
      <w:r>
        <w:rPr>
          <w:color w:val="0D0F1A"/>
        </w:rPr>
        <w:t>admin</w:t>
      </w:r>
      <w:r>
        <w:rPr>
          <w:color w:val="0D0F1A"/>
          <w:spacing w:val="1"/>
        </w:rPr>
        <w:t xml:space="preserve"> </w:t>
      </w:r>
      <w:r>
        <w:rPr>
          <w:color w:val="0D0F1A"/>
        </w:rPr>
        <w:t>office,</w:t>
      </w:r>
      <w:r>
        <w:rPr>
          <w:color w:val="0D0F1A"/>
          <w:spacing w:val="1"/>
        </w:rPr>
        <w:t xml:space="preserve"> </w:t>
      </w:r>
      <w:r>
        <w:rPr>
          <w:color w:val="0D0F1A"/>
        </w:rPr>
        <w:t>guidance,</w:t>
      </w:r>
      <w:r>
        <w:rPr>
          <w:color w:val="0D0F1A"/>
          <w:spacing w:val="-2"/>
        </w:rPr>
        <w:t xml:space="preserve"> </w:t>
      </w:r>
      <w:r>
        <w:rPr>
          <w:color w:val="0D0F1A"/>
        </w:rPr>
        <w:t>and</w:t>
      </w:r>
      <w:r>
        <w:rPr>
          <w:color w:val="0D0F1A"/>
          <w:spacing w:val="-1"/>
        </w:rPr>
        <w:t xml:space="preserve"> </w:t>
      </w:r>
      <w:r>
        <w:rPr>
          <w:color w:val="0D0F1A"/>
        </w:rPr>
        <w:t>registrar’s</w:t>
      </w:r>
      <w:r>
        <w:rPr>
          <w:color w:val="0D0F1A"/>
          <w:spacing w:val="-1"/>
        </w:rPr>
        <w:t xml:space="preserve"> </w:t>
      </w:r>
      <w:r>
        <w:rPr>
          <w:color w:val="0D0F1A"/>
        </w:rPr>
        <w:t>office</w:t>
      </w:r>
      <w:r>
        <w:rPr>
          <w:color w:val="0D0F1A"/>
          <w:spacing w:val="-1"/>
        </w:rPr>
        <w:t xml:space="preserve"> </w:t>
      </w:r>
      <w:r>
        <w:rPr>
          <w:color w:val="0D0F1A"/>
        </w:rPr>
        <w:t>are</w:t>
      </w:r>
      <w:r>
        <w:rPr>
          <w:color w:val="0D0F1A"/>
          <w:spacing w:val="-1"/>
        </w:rPr>
        <w:t xml:space="preserve"> </w:t>
      </w:r>
      <w:r>
        <w:rPr>
          <w:color w:val="0D0F1A"/>
        </w:rPr>
        <w:t>involved</w:t>
      </w:r>
      <w:r>
        <w:rPr>
          <w:color w:val="0D0F1A"/>
          <w:spacing w:val="1"/>
        </w:rPr>
        <w:t xml:space="preserve"> </w:t>
      </w:r>
      <w:r>
        <w:rPr>
          <w:color w:val="0D0F1A"/>
        </w:rPr>
        <w:t>in</w:t>
      </w:r>
      <w:r>
        <w:rPr>
          <w:color w:val="0D0F1A"/>
          <w:spacing w:val="-1"/>
        </w:rPr>
        <w:t xml:space="preserve"> </w:t>
      </w:r>
      <w:r>
        <w:rPr>
          <w:color w:val="0D0F1A"/>
        </w:rPr>
        <w:t>this</w:t>
      </w:r>
      <w:r>
        <w:rPr>
          <w:color w:val="0D0F1A"/>
          <w:spacing w:val="-1"/>
        </w:rPr>
        <w:t xml:space="preserve"> </w:t>
      </w:r>
      <w:r>
        <w:rPr>
          <w:color w:val="0D0F1A"/>
        </w:rPr>
        <w:t>project.</w:t>
      </w:r>
    </w:p>
    <w:p w14:paraId="12601230" w14:textId="77777777" w:rsidR="00F52D4B" w:rsidRPr="00C72D9F" w:rsidRDefault="00412779" w:rsidP="00C72D9F">
      <w:pPr>
        <w:pStyle w:val="BodyText"/>
        <w:ind w:right="1300"/>
        <w:rPr>
          <w:b/>
        </w:rPr>
      </w:pPr>
      <w:r w:rsidRPr="00C72D9F">
        <w:rPr>
          <w:b/>
        </w:rPr>
        <w:t>Network</w:t>
      </w:r>
      <w:r w:rsidRPr="00C72D9F">
        <w:rPr>
          <w:b/>
          <w:spacing w:val="-3"/>
        </w:rPr>
        <w:t xml:space="preserve"> </w:t>
      </w:r>
      <w:r w:rsidRPr="00C72D9F">
        <w:rPr>
          <w:b/>
        </w:rPr>
        <w:t>Design</w:t>
      </w:r>
    </w:p>
    <w:p w14:paraId="0AA66E8B" w14:textId="77777777" w:rsidR="00F52D4B" w:rsidRDefault="00F52D4B">
      <w:pPr>
        <w:pStyle w:val="BodyText"/>
        <w:ind w:left="0"/>
        <w:rPr>
          <w:b/>
        </w:rPr>
      </w:pPr>
    </w:p>
    <w:p w14:paraId="2DEB7954" w14:textId="77777777" w:rsidR="00F52D4B" w:rsidRDefault="00412779">
      <w:pPr>
        <w:pStyle w:val="BodyText"/>
        <w:spacing w:line="480" w:lineRule="auto"/>
        <w:ind w:right="1282" w:firstLine="720"/>
        <w:jc w:val="both"/>
      </w:pPr>
      <w:r>
        <w:rPr>
          <w:color w:val="0D0F1A"/>
        </w:rPr>
        <w:t>The researchers developed 3 network architecture designs for the future</w:t>
      </w:r>
      <w:r>
        <w:rPr>
          <w:color w:val="0D0F1A"/>
          <w:spacing w:val="1"/>
        </w:rPr>
        <w:t xml:space="preserve"> </w:t>
      </w:r>
      <w:r>
        <w:rPr>
          <w:color w:val="0D0F1A"/>
        </w:rPr>
        <w:t>upgrade of the current LAN in Sta. Rita elementary school. The designs were</w:t>
      </w:r>
      <w:r>
        <w:rPr>
          <w:color w:val="0D0F1A"/>
          <w:spacing w:val="1"/>
        </w:rPr>
        <w:t xml:space="preserve"> </w:t>
      </w:r>
      <w:r>
        <w:rPr>
          <w:color w:val="0D0F1A"/>
        </w:rPr>
        <w:lastRenderedPageBreak/>
        <w:t>developed</w:t>
      </w:r>
      <w:r>
        <w:rPr>
          <w:color w:val="0D0F1A"/>
          <w:spacing w:val="25"/>
        </w:rPr>
        <w:t xml:space="preserve"> </w:t>
      </w:r>
      <w:r>
        <w:rPr>
          <w:color w:val="0D0F1A"/>
        </w:rPr>
        <w:t>to</w:t>
      </w:r>
      <w:r>
        <w:rPr>
          <w:color w:val="0D0F1A"/>
          <w:spacing w:val="22"/>
        </w:rPr>
        <w:t xml:space="preserve"> </w:t>
      </w:r>
      <w:r>
        <w:rPr>
          <w:color w:val="0D0F1A"/>
        </w:rPr>
        <w:t>address</w:t>
      </w:r>
      <w:r>
        <w:rPr>
          <w:color w:val="0D0F1A"/>
          <w:spacing w:val="23"/>
        </w:rPr>
        <w:t xml:space="preserve"> </w:t>
      </w:r>
      <w:r>
        <w:rPr>
          <w:color w:val="0D0F1A"/>
        </w:rPr>
        <w:t>the</w:t>
      </w:r>
      <w:r>
        <w:rPr>
          <w:color w:val="0D0F1A"/>
          <w:spacing w:val="22"/>
        </w:rPr>
        <w:t xml:space="preserve"> </w:t>
      </w:r>
      <w:r>
        <w:rPr>
          <w:color w:val="0D0F1A"/>
        </w:rPr>
        <w:t>network</w:t>
      </w:r>
      <w:r>
        <w:rPr>
          <w:color w:val="0D0F1A"/>
          <w:spacing w:val="22"/>
        </w:rPr>
        <w:t xml:space="preserve"> </w:t>
      </w:r>
      <w:r>
        <w:rPr>
          <w:color w:val="0D0F1A"/>
        </w:rPr>
        <w:t>problems</w:t>
      </w:r>
      <w:r>
        <w:rPr>
          <w:color w:val="0D0F1A"/>
          <w:spacing w:val="26"/>
        </w:rPr>
        <w:t xml:space="preserve"> </w:t>
      </w:r>
      <w:r>
        <w:rPr>
          <w:color w:val="0D0F1A"/>
        </w:rPr>
        <w:t>of</w:t>
      </w:r>
      <w:r>
        <w:rPr>
          <w:color w:val="0D0F1A"/>
          <w:spacing w:val="22"/>
        </w:rPr>
        <w:t xml:space="preserve"> </w:t>
      </w:r>
      <w:r>
        <w:rPr>
          <w:color w:val="0D0F1A"/>
        </w:rPr>
        <w:t>the</w:t>
      </w:r>
      <w:r>
        <w:rPr>
          <w:color w:val="0D0F1A"/>
          <w:spacing w:val="22"/>
        </w:rPr>
        <w:t xml:space="preserve"> </w:t>
      </w:r>
      <w:r>
        <w:rPr>
          <w:color w:val="0D0F1A"/>
        </w:rPr>
        <w:t>existing</w:t>
      </w:r>
      <w:r>
        <w:rPr>
          <w:color w:val="0D0F1A"/>
          <w:spacing w:val="25"/>
        </w:rPr>
        <w:t xml:space="preserve"> </w:t>
      </w:r>
      <w:r>
        <w:rPr>
          <w:color w:val="0D0F1A"/>
        </w:rPr>
        <w:t>LAN</w:t>
      </w:r>
      <w:r>
        <w:rPr>
          <w:color w:val="0D0F1A"/>
          <w:spacing w:val="22"/>
        </w:rPr>
        <w:t xml:space="preserve"> </w:t>
      </w:r>
      <w:r>
        <w:rPr>
          <w:color w:val="0D0F1A"/>
        </w:rPr>
        <w:t>and</w:t>
      </w:r>
      <w:r>
        <w:rPr>
          <w:color w:val="0D0F1A"/>
          <w:spacing w:val="23"/>
        </w:rPr>
        <w:t xml:space="preserve"> </w:t>
      </w:r>
      <w:r>
        <w:rPr>
          <w:color w:val="0D0F1A"/>
        </w:rPr>
        <w:t>improve</w:t>
      </w:r>
      <w:r>
        <w:rPr>
          <w:color w:val="0D0F1A"/>
          <w:spacing w:val="22"/>
        </w:rPr>
        <w:t xml:space="preserve"> </w:t>
      </w:r>
      <w:r>
        <w:rPr>
          <w:color w:val="0D0F1A"/>
        </w:rPr>
        <w:t>its</w:t>
      </w:r>
    </w:p>
    <w:p w14:paraId="3D9A5326" w14:textId="77777777" w:rsidR="00F52D4B" w:rsidRDefault="00412779" w:rsidP="001D4690">
      <w:pPr>
        <w:pStyle w:val="BodyText"/>
        <w:spacing w:line="480" w:lineRule="auto"/>
        <w:ind w:right="1279"/>
        <w:jc w:val="both"/>
      </w:pPr>
      <w:r>
        <w:rPr>
          <w:color w:val="0D0F1A"/>
        </w:rPr>
        <w:t>performance by upgrading outdated network devices and providing a neater and</w:t>
      </w:r>
      <w:r>
        <w:rPr>
          <w:color w:val="0D0F1A"/>
          <w:spacing w:val="1"/>
        </w:rPr>
        <w:t xml:space="preserve"> </w:t>
      </w:r>
      <w:r>
        <w:rPr>
          <w:color w:val="0D0F1A"/>
        </w:rPr>
        <w:t>clearer</w:t>
      </w:r>
      <w:r>
        <w:rPr>
          <w:color w:val="0D0F1A"/>
          <w:spacing w:val="-8"/>
        </w:rPr>
        <w:t xml:space="preserve"> </w:t>
      </w:r>
      <w:r>
        <w:rPr>
          <w:color w:val="0D0F1A"/>
        </w:rPr>
        <w:t>LAN</w:t>
      </w:r>
      <w:r>
        <w:rPr>
          <w:color w:val="0D0F1A"/>
          <w:spacing w:val="-4"/>
        </w:rPr>
        <w:t xml:space="preserve"> </w:t>
      </w:r>
      <w:r>
        <w:rPr>
          <w:color w:val="0D0F1A"/>
        </w:rPr>
        <w:t>layout</w:t>
      </w:r>
      <w:r>
        <w:rPr>
          <w:color w:val="0D0F1A"/>
          <w:spacing w:val="-7"/>
        </w:rPr>
        <w:t xml:space="preserve"> </w:t>
      </w:r>
      <w:r>
        <w:rPr>
          <w:color w:val="0D0F1A"/>
        </w:rPr>
        <w:t>and</w:t>
      </w:r>
      <w:r>
        <w:rPr>
          <w:color w:val="0D0F1A"/>
          <w:spacing w:val="-6"/>
        </w:rPr>
        <w:t xml:space="preserve"> </w:t>
      </w:r>
      <w:r>
        <w:rPr>
          <w:color w:val="0D0F1A"/>
        </w:rPr>
        <w:t>infrastructure.</w:t>
      </w:r>
      <w:r>
        <w:rPr>
          <w:color w:val="0D0F1A"/>
          <w:spacing w:val="-7"/>
        </w:rPr>
        <w:t xml:space="preserve"> </w:t>
      </w:r>
      <w:r>
        <w:rPr>
          <w:color w:val="0D0F1A"/>
        </w:rPr>
        <w:t>Each</w:t>
      </w:r>
      <w:r>
        <w:rPr>
          <w:color w:val="0D0F1A"/>
          <w:spacing w:val="-4"/>
        </w:rPr>
        <w:t xml:space="preserve"> </w:t>
      </w:r>
      <w:r>
        <w:rPr>
          <w:color w:val="0D0F1A"/>
        </w:rPr>
        <w:t>network</w:t>
      </w:r>
      <w:r>
        <w:rPr>
          <w:color w:val="0D0F1A"/>
          <w:spacing w:val="-8"/>
        </w:rPr>
        <w:t xml:space="preserve"> </w:t>
      </w:r>
      <w:r>
        <w:rPr>
          <w:color w:val="0D0F1A"/>
        </w:rPr>
        <w:t>design</w:t>
      </w:r>
      <w:r>
        <w:rPr>
          <w:color w:val="0D0F1A"/>
          <w:spacing w:val="-7"/>
        </w:rPr>
        <w:t xml:space="preserve"> </w:t>
      </w:r>
      <w:r>
        <w:rPr>
          <w:color w:val="0D0F1A"/>
        </w:rPr>
        <w:t>has</w:t>
      </w:r>
      <w:r>
        <w:rPr>
          <w:color w:val="0D0F1A"/>
          <w:spacing w:val="-7"/>
        </w:rPr>
        <w:t xml:space="preserve"> </w:t>
      </w:r>
      <w:r>
        <w:rPr>
          <w:color w:val="0D0F1A"/>
        </w:rPr>
        <w:t>its</w:t>
      </w:r>
      <w:r>
        <w:rPr>
          <w:color w:val="0D0F1A"/>
          <w:spacing w:val="-8"/>
        </w:rPr>
        <w:t xml:space="preserve"> </w:t>
      </w:r>
      <w:r>
        <w:rPr>
          <w:color w:val="0D0F1A"/>
        </w:rPr>
        <w:t>own</w:t>
      </w:r>
      <w:r>
        <w:rPr>
          <w:color w:val="0D0F1A"/>
          <w:spacing w:val="-6"/>
        </w:rPr>
        <w:t xml:space="preserve"> </w:t>
      </w:r>
      <w:r>
        <w:rPr>
          <w:color w:val="0D0F1A"/>
        </w:rPr>
        <w:t>advantages</w:t>
      </w:r>
      <w:r>
        <w:rPr>
          <w:color w:val="0D0F1A"/>
          <w:spacing w:val="-63"/>
        </w:rPr>
        <w:t xml:space="preserve"> </w:t>
      </w:r>
      <w:r>
        <w:rPr>
          <w:color w:val="0D0F1A"/>
        </w:rPr>
        <w:t>and disadvantages but was created to conform to and suit the needs of the Sta. Rita</w:t>
      </w:r>
      <w:r>
        <w:rPr>
          <w:color w:val="0D0F1A"/>
          <w:spacing w:val="-62"/>
        </w:rPr>
        <w:t xml:space="preserve"> </w:t>
      </w:r>
      <w:r>
        <w:rPr>
          <w:color w:val="0D0F1A"/>
        </w:rPr>
        <w:t>elementary</w:t>
      </w:r>
      <w:r>
        <w:rPr>
          <w:color w:val="0D0F1A"/>
          <w:spacing w:val="-2"/>
        </w:rPr>
        <w:t xml:space="preserve"> </w:t>
      </w:r>
      <w:r>
        <w:rPr>
          <w:color w:val="0D0F1A"/>
        </w:rPr>
        <w:t>school.</w:t>
      </w:r>
    </w:p>
    <w:p w14:paraId="6474A528" w14:textId="77777777" w:rsidR="00F52D4B" w:rsidRDefault="00412779">
      <w:pPr>
        <w:pStyle w:val="Heading1"/>
        <w:spacing w:before="1"/>
        <w:jc w:val="both"/>
      </w:pPr>
      <w:bookmarkStart w:id="86" w:name="_Toc121732923"/>
      <w:r>
        <w:t>Network</w:t>
      </w:r>
      <w:r>
        <w:rPr>
          <w:spacing w:val="-3"/>
        </w:rPr>
        <w:t xml:space="preserve"> </w:t>
      </w:r>
      <w:r>
        <w:t>Design</w:t>
      </w:r>
      <w:r>
        <w:rPr>
          <w:spacing w:val="-1"/>
        </w:rPr>
        <w:t xml:space="preserve"> </w:t>
      </w:r>
      <w:r>
        <w:t>1</w:t>
      </w:r>
      <w:bookmarkEnd w:id="86"/>
    </w:p>
    <w:p w14:paraId="69F0CCE4" w14:textId="77777777" w:rsidR="00F52D4B" w:rsidRDefault="00F52D4B">
      <w:pPr>
        <w:pStyle w:val="BodyText"/>
        <w:spacing w:before="11"/>
        <w:ind w:left="0"/>
        <w:rPr>
          <w:b/>
          <w:sz w:val="25"/>
        </w:rPr>
      </w:pPr>
    </w:p>
    <w:p w14:paraId="55F12D1B" w14:textId="77777777" w:rsidR="00F52D4B" w:rsidRDefault="00412779">
      <w:pPr>
        <w:pStyle w:val="BodyText"/>
        <w:ind w:left="2000"/>
      </w:pPr>
      <w:r>
        <w:rPr>
          <w:color w:val="0D0F1A"/>
        </w:rPr>
        <w:t>Figure</w:t>
      </w:r>
      <w:r>
        <w:rPr>
          <w:color w:val="0D0F1A"/>
          <w:spacing w:val="-3"/>
        </w:rPr>
        <w:t xml:space="preserve"> </w:t>
      </w:r>
      <w:r>
        <w:rPr>
          <w:color w:val="0D0F1A"/>
        </w:rPr>
        <w:t>6</w:t>
      </w:r>
      <w:r>
        <w:rPr>
          <w:color w:val="0D0F1A"/>
          <w:spacing w:val="-1"/>
        </w:rPr>
        <w:t xml:space="preserve"> </w:t>
      </w:r>
      <w:r>
        <w:rPr>
          <w:color w:val="0D0F1A"/>
        </w:rPr>
        <w:t>represents</w:t>
      </w:r>
      <w:r>
        <w:rPr>
          <w:color w:val="0D0F1A"/>
          <w:spacing w:val="1"/>
        </w:rPr>
        <w:t xml:space="preserve"> </w:t>
      </w:r>
      <w:r>
        <w:rPr>
          <w:color w:val="0D0F1A"/>
        </w:rPr>
        <w:t>the network</w:t>
      </w:r>
      <w:r>
        <w:rPr>
          <w:color w:val="0D0F1A"/>
          <w:spacing w:val="-2"/>
        </w:rPr>
        <w:t xml:space="preserve"> </w:t>
      </w:r>
      <w:r>
        <w:rPr>
          <w:color w:val="0D0F1A"/>
        </w:rPr>
        <w:t>architecture</w:t>
      </w:r>
      <w:r>
        <w:rPr>
          <w:color w:val="0D0F1A"/>
          <w:spacing w:val="1"/>
        </w:rPr>
        <w:t xml:space="preserve"> </w:t>
      </w:r>
      <w:r>
        <w:rPr>
          <w:color w:val="0D0F1A"/>
        </w:rPr>
        <w:t>design</w:t>
      </w:r>
      <w:r>
        <w:rPr>
          <w:color w:val="0D0F1A"/>
          <w:spacing w:val="-2"/>
        </w:rPr>
        <w:t xml:space="preserve"> </w:t>
      </w:r>
      <w:r>
        <w:rPr>
          <w:color w:val="0D0F1A"/>
        </w:rPr>
        <w:t>1.</w:t>
      </w:r>
    </w:p>
    <w:p w14:paraId="205C3C54" w14:textId="77777777" w:rsidR="00F52D4B" w:rsidRDefault="00412779">
      <w:pPr>
        <w:pStyle w:val="BodyText"/>
        <w:spacing w:before="6"/>
        <w:ind w:left="0"/>
        <w:rPr>
          <w:sz w:val="22"/>
        </w:rPr>
      </w:pPr>
      <w:r>
        <w:rPr>
          <w:noProof/>
        </w:rPr>
        <w:drawing>
          <wp:anchor distT="0" distB="0" distL="0" distR="0" simplePos="0" relativeHeight="251505664" behindDoc="0" locked="0" layoutInCell="1" allowOverlap="1" wp14:anchorId="264D99B9" wp14:editId="0A0F1DB6">
            <wp:simplePos x="0" y="0"/>
            <wp:positionH relativeFrom="page">
              <wp:posOffset>1743075</wp:posOffset>
            </wp:positionH>
            <wp:positionV relativeFrom="paragraph">
              <wp:posOffset>189724</wp:posOffset>
            </wp:positionV>
            <wp:extent cx="4733070" cy="3706367"/>
            <wp:effectExtent l="0" t="0" r="0" b="0"/>
            <wp:wrapTopAndBottom/>
            <wp:docPr id="19" name="image12.jpeg" descr="https://lh6.googleusercontent.com/QVq_QTiRLflOwB7qTXXLNa9nNxV2I1AHr6cmX1eHzsMd-40Xfwz2qgtWlIPNVeME_ytJptojUJqfe-pmoiAAmiq6VRpQqvWyMyjw8kxPqzJKAloQu_z_q7jX7AnJSS3eRFv3cv90WddmDyocDROHidYSLXkeg_pz2zPAuuUiiP2DesCrj3PIRyUAth02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jpeg"/>
                    <pic:cNvPicPr/>
                  </pic:nvPicPr>
                  <pic:blipFill>
                    <a:blip r:embed="rId30" cstate="print"/>
                    <a:stretch>
                      <a:fillRect/>
                    </a:stretch>
                  </pic:blipFill>
                  <pic:spPr>
                    <a:xfrm>
                      <a:off x="0" y="0"/>
                      <a:ext cx="4733070" cy="3706367"/>
                    </a:xfrm>
                    <a:prstGeom prst="rect">
                      <a:avLst/>
                    </a:prstGeom>
                  </pic:spPr>
                </pic:pic>
              </a:graphicData>
            </a:graphic>
          </wp:anchor>
        </w:drawing>
      </w:r>
    </w:p>
    <w:p w14:paraId="4F2C1DF6" w14:textId="534B889A" w:rsidR="00C3691C" w:rsidRDefault="00C3691C">
      <w:pPr>
        <w:pStyle w:val="BodyText"/>
        <w:spacing w:before="9"/>
        <w:ind w:left="0"/>
        <w:rPr>
          <w:sz w:val="22"/>
        </w:rPr>
      </w:pPr>
    </w:p>
    <w:p w14:paraId="79D57899" w14:textId="77777777" w:rsidR="00F52D4B" w:rsidRDefault="00412779">
      <w:pPr>
        <w:ind w:left="1280"/>
        <w:jc w:val="both"/>
        <w:rPr>
          <w:i/>
          <w:sz w:val="26"/>
        </w:rPr>
      </w:pPr>
      <w:bookmarkStart w:id="87" w:name="_bookmark53"/>
      <w:bookmarkEnd w:id="87"/>
      <w:r>
        <w:rPr>
          <w:b/>
          <w:sz w:val="26"/>
        </w:rPr>
        <w:t>Figure</w:t>
      </w:r>
      <w:r>
        <w:rPr>
          <w:b/>
          <w:spacing w:val="-3"/>
          <w:sz w:val="26"/>
        </w:rPr>
        <w:t xml:space="preserve"> </w:t>
      </w:r>
      <w:r>
        <w:rPr>
          <w:b/>
          <w:sz w:val="26"/>
        </w:rPr>
        <w:t>6</w:t>
      </w:r>
      <w:r>
        <w:rPr>
          <w:b/>
          <w:color w:val="0D0F1A"/>
          <w:sz w:val="26"/>
        </w:rPr>
        <w:t xml:space="preserve">. </w:t>
      </w:r>
      <w:r>
        <w:rPr>
          <w:i/>
          <w:color w:val="0D0F1A"/>
          <w:sz w:val="26"/>
        </w:rPr>
        <w:t>Network Design</w:t>
      </w:r>
      <w:r>
        <w:rPr>
          <w:i/>
          <w:color w:val="0D0F1A"/>
          <w:spacing w:val="-3"/>
          <w:sz w:val="26"/>
        </w:rPr>
        <w:t xml:space="preserve"> </w:t>
      </w:r>
      <w:r>
        <w:rPr>
          <w:i/>
          <w:color w:val="0D0F1A"/>
          <w:sz w:val="26"/>
        </w:rPr>
        <w:t>1</w:t>
      </w:r>
    </w:p>
    <w:p w14:paraId="0D806E8F" w14:textId="71E7CCCB" w:rsidR="00F52D4B" w:rsidRDefault="00412779">
      <w:pPr>
        <w:pStyle w:val="BodyText"/>
        <w:spacing w:before="199" w:line="480" w:lineRule="auto"/>
        <w:ind w:right="1279" w:firstLine="720"/>
        <w:jc w:val="both"/>
      </w:pPr>
      <w:r>
        <w:rPr>
          <w:color w:val="0D0F1A"/>
        </w:rPr>
        <w:t>Network</w:t>
      </w:r>
      <w:r>
        <w:rPr>
          <w:color w:val="0D0F1A"/>
          <w:spacing w:val="-10"/>
        </w:rPr>
        <w:t xml:space="preserve"> </w:t>
      </w:r>
      <w:r>
        <w:rPr>
          <w:color w:val="0D0F1A"/>
        </w:rPr>
        <w:t>Design</w:t>
      </w:r>
      <w:r>
        <w:rPr>
          <w:color w:val="0D0F1A"/>
          <w:spacing w:val="-9"/>
        </w:rPr>
        <w:t xml:space="preserve"> </w:t>
      </w:r>
      <w:r>
        <w:rPr>
          <w:color w:val="0D0F1A"/>
        </w:rPr>
        <w:t>1</w:t>
      </w:r>
      <w:r>
        <w:rPr>
          <w:color w:val="0D0F1A"/>
          <w:spacing w:val="-9"/>
        </w:rPr>
        <w:t xml:space="preserve"> </w:t>
      </w:r>
      <w:r>
        <w:rPr>
          <w:color w:val="0D0F1A"/>
        </w:rPr>
        <w:t>was</w:t>
      </w:r>
      <w:r>
        <w:rPr>
          <w:color w:val="0D0F1A"/>
          <w:spacing w:val="-6"/>
        </w:rPr>
        <w:t xml:space="preserve"> </w:t>
      </w:r>
      <w:r>
        <w:rPr>
          <w:color w:val="0D0F1A"/>
        </w:rPr>
        <w:t>developed</w:t>
      </w:r>
      <w:r>
        <w:rPr>
          <w:color w:val="0D0F1A"/>
          <w:spacing w:val="-10"/>
        </w:rPr>
        <w:t xml:space="preserve"> </w:t>
      </w:r>
      <w:r>
        <w:rPr>
          <w:color w:val="0D0F1A"/>
        </w:rPr>
        <w:t>to</w:t>
      </w:r>
      <w:r>
        <w:rPr>
          <w:color w:val="0D0F1A"/>
          <w:spacing w:val="-9"/>
        </w:rPr>
        <w:t xml:space="preserve"> </w:t>
      </w:r>
      <w:r>
        <w:rPr>
          <w:color w:val="0D0F1A"/>
        </w:rPr>
        <w:t>resolve</w:t>
      </w:r>
      <w:r>
        <w:rPr>
          <w:color w:val="0D0F1A"/>
          <w:spacing w:val="-9"/>
        </w:rPr>
        <w:t xml:space="preserve"> </w:t>
      </w:r>
      <w:r>
        <w:rPr>
          <w:color w:val="0D0F1A"/>
        </w:rPr>
        <w:t>the</w:t>
      </w:r>
      <w:r>
        <w:rPr>
          <w:color w:val="0D0F1A"/>
          <w:spacing w:val="-9"/>
        </w:rPr>
        <w:t xml:space="preserve"> </w:t>
      </w:r>
      <w:r>
        <w:rPr>
          <w:color w:val="0D0F1A"/>
        </w:rPr>
        <w:t>network</w:t>
      </w:r>
      <w:r>
        <w:rPr>
          <w:color w:val="0D0F1A"/>
          <w:spacing w:val="-10"/>
        </w:rPr>
        <w:t xml:space="preserve"> </w:t>
      </w:r>
      <w:r>
        <w:rPr>
          <w:color w:val="0D0F1A"/>
        </w:rPr>
        <w:t>problems</w:t>
      </w:r>
      <w:r>
        <w:rPr>
          <w:color w:val="0D0F1A"/>
          <w:spacing w:val="-9"/>
        </w:rPr>
        <w:t xml:space="preserve"> </w:t>
      </w:r>
      <w:r>
        <w:rPr>
          <w:color w:val="0D0F1A"/>
        </w:rPr>
        <w:t>present</w:t>
      </w:r>
      <w:r>
        <w:rPr>
          <w:color w:val="0D0F1A"/>
          <w:spacing w:val="-9"/>
        </w:rPr>
        <w:t xml:space="preserve"> </w:t>
      </w:r>
      <w:r>
        <w:rPr>
          <w:color w:val="0D0F1A"/>
        </w:rPr>
        <w:t>in</w:t>
      </w:r>
      <w:r>
        <w:rPr>
          <w:color w:val="0D0F1A"/>
          <w:spacing w:val="-63"/>
        </w:rPr>
        <w:t xml:space="preserve"> </w:t>
      </w:r>
      <w:r>
        <w:rPr>
          <w:color w:val="0D0F1A"/>
        </w:rPr>
        <w:t>Sta. Rita elementary school, and is considered to be the best out of the 3 network</w:t>
      </w:r>
      <w:r>
        <w:rPr>
          <w:color w:val="0D0F1A"/>
          <w:spacing w:val="1"/>
        </w:rPr>
        <w:t xml:space="preserve"> </w:t>
      </w:r>
      <w:r>
        <w:rPr>
          <w:color w:val="0D0F1A"/>
        </w:rPr>
        <w:t>designs due to it being the most suitable and economical in upgrading the current</w:t>
      </w:r>
      <w:r>
        <w:rPr>
          <w:color w:val="0D0F1A"/>
          <w:spacing w:val="1"/>
        </w:rPr>
        <w:t xml:space="preserve"> </w:t>
      </w:r>
      <w:r>
        <w:rPr>
          <w:color w:val="0D0F1A"/>
        </w:rPr>
        <w:t>LAN</w:t>
      </w:r>
      <w:r>
        <w:rPr>
          <w:color w:val="0D0F1A"/>
          <w:spacing w:val="44"/>
        </w:rPr>
        <w:t xml:space="preserve"> </w:t>
      </w:r>
      <w:r>
        <w:rPr>
          <w:color w:val="0D0F1A"/>
        </w:rPr>
        <w:t>of</w:t>
      </w:r>
      <w:r>
        <w:rPr>
          <w:color w:val="0D0F1A"/>
          <w:spacing w:val="45"/>
        </w:rPr>
        <w:t xml:space="preserve"> </w:t>
      </w:r>
      <w:r>
        <w:rPr>
          <w:color w:val="0D0F1A"/>
        </w:rPr>
        <w:t>the</w:t>
      </w:r>
      <w:r>
        <w:rPr>
          <w:color w:val="0D0F1A"/>
          <w:spacing w:val="45"/>
        </w:rPr>
        <w:t xml:space="preserve"> </w:t>
      </w:r>
      <w:r>
        <w:rPr>
          <w:color w:val="0D0F1A"/>
        </w:rPr>
        <w:t>client,</w:t>
      </w:r>
      <w:r>
        <w:rPr>
          <w:color w:val="0D0F1A"/>
          <w:spacing w:val="45"/>
        </w:rPr>
        <w:t xml:space="preserve"> </w:t>
      </w:r>
      <w:r>
        <w:rPr>
          <w:color w:val="0D0F1A"/>
        </w:rPr>
        <w:t>hence</w:t>
      </w:r>
      <w:r w:rsidR="00B5533F">
        <w:rPr>
          <w:color w:val="0D0F1A"/>
        </w:rPr>
        <w:t>,</w:t>
      </w:r>
      <w:r>
        <w:rPr>
          <w:color w:val="0D0F1A"/>
          <w:spacing w:val="45"/>
        </w:rPr>
        <w:t xml:space="preserve"> </w:t>
      </w:r>
      <w:r>
        <w:rPr>
          <w:color w:val="0D0F1A"/>
        </w:rPr>
        <w:t>it</w:t>
      </w:r>
      <w:r>
        <w:rPr>
          <w:color w:val="0D0F1A"/>
          <w:spacing w:val="43"/>
        </w:rPr>
        <w:t xml:space="preserve"> </w:t>
      </w:r>
      <w:r>
        <w:rPr>
          <w:color w:val="0D0F1A"/>
        </w:rPr>
        <w:t>is</w:t>
      </w:r>
      <w:r>
        <w:rPr>
          <w:color w:val="0D0F1A"/>
          <w:spacing w:val="47"/>
        </w:rPr>
        <w:t xml:space="preserve"> </w:t>
      </w:r>
      <w:r>
        <w:rPr>
          <w:color w:val="0D0F1A"/>
        </w:rPr>
        <w:t>the</w:t>
      </w:r>
      <w:r>
        <w:rPr>
          <w:color w:val="0D0F1A"/>
          <w:spacing w:val="45"/>
        </w:rPr>
        <w:t xml:space="preserve"> </w:t>
      </w:r>
      <w:r>
        <w:rPr>
          <w:color w:val="0D0F1A"/>
        </w:rPr>
        <w:t>recommended</w:t>
      </w:r>
      <w:r>
        <w:rPr>
          <w:color w:val="0D0F1A"/>
          <w:spacing w:val="45"/>
        </w:rPr>
        <w:t xml:space="preserve"> </w:t>
      </w:r>
      <w:r>
        <w:rPr>
          <w:color w:val="0D0F1A"/>
        </w:rPr>
        <w:t>network</w:t>
      </w:r>
      <w:r>
        <w:rPr>
          <w:color w:val="0D0F1A"/>
          <w:spacing w:val="45"/>
        </w:rPr>
        <w:t xml:space="preserve"> </w:t>
      </w:r>
      <w:r>
        <w:rPr>
          <w:color w:val="0D0F1A"/>
        </w:rPr>
        <w:t>design</w:t>
      </w:r>
      <w:r>
        <w:rPr>
          <w:color w:val="0D0F1A"/>
          <w:spacing w:val="44"/>
        </w:rPr>
        <w:t xml:space="preserve"> </w:t>
      </w:r>
      <w:r>
        <w:rPr>
          <w:color w:val="0D0F1A"/>
        </w:rPr>
        <w:t>for</w:t>
      </w:r>
      <w:r>
        <w:rPr>
          <w:color w:val="0D0F1A"/>
          <w:spacing w:val="45"/>
        </w:rPr>
        <w:t xml:space="preserve"> </w:t>
      </w:r>
      <w:r>
        <w:rPr>
          <w:color w:val="0D0F1A"/>
        </w:rPr>
        <w:t>the</w:t>
      </w:r>
      <w:r>
        <w:rPr>
          <w:color w:val="0D0F1A"/>
          <w:spacing w:val="45"/>
        </w:rPr>
        <w:t xml:space="preserve"> </w:t>
      </w:r>
      <w:r>
        <w:rPr>
          <w:color w:val="0D0F1A"/>
        </w:rPr>
        <w:t>future</w:t>
      </w:r>
    </w:p>
    <w:p w14:paraId="131E29DC" w14:textId="77777777" w:rsidR="00F52D4B" w:rsidRDefault="00412779" w:rsidP="001D4690">
      <w:pPr>
        <w:pStyle w:val="BodyText"/>
        <w:spacing w:before="1" w:line="480" w:lineRule="auto"/>
        <w:jc w:val="both"/>
      </w:pPr>
      <w:r>
        <w:rPr>
          <w:color w:val="0D0F1A"/>
        </w:rPr>
        <w:lastRenderedPageBreak/>
        <w:t>upgrade</w:t>
      </w:r>
      <w:r>
        <w:rPr>
          <w:color w:val="0D0F1A"/>
          <w:spacing w:val="33"/>
        </w:rPr>
        <w:t xml:space="preserve"> </w:t>
      </w:r>
      <w:r>
        <w:rPr>
          <w:color w:val="0D0F1A"/>
        </w:rPr>
        <w:t>of</w:t>
      </w:r>
      <w:r>
        <w:rPr>
          <w:color w:val="0D0F1A"/>
          <w:spacing w:val="34"/>
        </w:rPr>
        <w:t xml:space="preserve"> </w:t>
      </w:r>
      <w:r>
        <w:rPr>
          <w:color w:val="0D0F1A"/>
        </w:rPr>
        <w:t>the</w:t>
      </w:r>
      <w:r>
        <w:rPr>
          <w:color w:val="0D0F1A"/>
          <w:spacing w:val="34"/>
        </w:rPr>
        <w:t xml:space="preserve"> </w:t>
      </w:r>
      <w:r>
        <w:rPr>
          <w:color w:val="0D0F1A"/>
        </w:rPr>
        <w:t>current</w:t>
      </w:r>
      <w:r>
        <w:rPr>
          <w:color w:val="0D0F1A"/>
          <w:spacing w:val="35"/>
        </w:rPr>
        <w:t xml:space="preserve"> </w:t>
      </w:r>
      <w:r>
        <w:rPr>
          <w:color w:val="0D0F1A"/>
        </w:rPr>
        <w:t>LAN</w:t>
      </w:r>
      <w:r>
        <w:rPr>
          <w:color w:val="0D0F1A"/>
          <w:spacing w:val="34"/>
        </w:rPr>
        <w:t xml:space="preserve"> </w:t>
      </w:r>
      <w:r>
        <w:rPr>
          <w:color w:val="0D0F1A"/>
        </w:rPr>
        <w:t>in</w:t>
      </w:r>
      <w:r>
        <w:rPr>
          <w:color w:val="0D0F1A"/>
          <w:spacing w:val="34"/>
        </w:rPr>
        <w:t xml:space="preserve"> </w:t>
      </w:r>
      <w:r>
        <w:rPr>
          <w:color w:val="0D0F1A"/>
        </w:rPr>
        <w:t>Sta.</w:t>
      </w:r>
      <w:r>
        <w:rPr>
          <w:color w:val="0D0F1A"/>
          <w:spacing w:val="34"/>
        </w:rPr>
        <w:t xml:space="preserve"> </w:t>
      </w:r>
      <w:r>
        <w:rPr>
          <w:color w:val="0D0F1A"/>
        </w:rPr>
        <w:t>Rita</w:t>
      </w:r>
      <w:r>
        <w:rPr>
          <w:color w:val="0D0F1A"/>
          <w:spacing w:val="33"/>
        </w:rPr>
        <w:t xml:space="preserve"> </w:t>
      </w:r>
      <w:r>
        <w:rPr>
          <w:color w:val="0D0F1A"/>
        </w:rPr>
        <w:t>Elementary</w:t>
      </w:r>
      <w:r>
        <w:rPr>
          <w:color w:val="0D0F1A"/>
          <w:spacing w:val="34"/>
        </w:rPr>
        <w:t xml:space="preserve"> </w:t>
      </w:r>
      <w:r>
        <w:rPr>
          <w:color w:val="0D0F1A"/>
        </w:rPr>
        <w:t>School.</w:t>
      </w:r>
      <w:r>
        <w:rPr>
          <w:color w:val="0D0F1A"/>
          <w:spacing w:val="34"/>
        </w:rPr>
        <w:t xml:space="preserve"> </w:t>
      </w:r>
      <w:r>
        <w:rPr>
          <w:color w:val="0D0F1A"/>
        </w:rPr>
        <w:t>Network</w:t>
      </w:r>
      <w:r>
        <w:rPr>
          <w:color w:val="0D0F1A"/>
          <w:spacing w:val="34"/>
        </w:rPr>
        <w:t xml:space="preserve"> </w:t>
      </w:r>
      <w:r>
        <w:rPr>
          <w:color w:val="0D0F1A"/>
        </w:rPr>
        <w:t>Design</w:t>
      </w:r>
      <w:r>
        <w:rPr>
          <w:color w:val="0D0F1A"/>
          <w:spacing w:val="33"/>
        </w:rPr>
        <w:t xml:space="preserve"> </w:t>
      </w:r>
      <w:r>
        <w:rPr>
          <w:color w:val="0D0F1A"/>
        </w:rPr>
        <w:t>1</w:t>
      </w:r>
    </w:p>
    <w:p w14:paraId="0738A276" w14:textId="64A879EF" w:rsidR="00F52D4B" w:rsidRDefault="00412779" w:rsidP="001D4690">
      <w:pPr>
        <w:pStyle w:val="BodyText"/>
        <w:spacing w:line="480" w:lineRule="auto"/>
        <w:ind w:right="1278"/>
        <w:jc w:val="both"/>
      </w:pPr>
      <w:r>
        <w:rPr>
          <w:color w:val="0D0F1A"/>
        </w:rPr>
        <w:t>added 2 new switches and upgraded an old switch with the TP-Link LS1005G that</w:t>
      </w:r>
      <w:r>
        <w:rPr>
          <w:color w:val="0D0F1A"/>
          <w:spacing w:val="-62"/>
        </w:rPr>
        <w:t xml:space="preserve"> </w:t>
      </w:r>
      <w:r>
        <w:rPr>
          <w:color w:val="0D0F1A"/>
        </w:rPr>
        <w:t>provides reliable data transfer and supports Auto-MDI/MDIX. The 2 outdated</w:t>
      </w:r>
      <w:r>
        <w:rPr>
          <w:color w:val="0D0F1A"/>
          <w:spacing w:val="1"/>
        </w:rPr>
        <w:t xml:space="preserve"> </w:t>
      </w:r>
      <w:r>
        <w:rPr>
          <w:color w:val="0D0F1A"/>
        </w:rPr>
        <w:t>access points were also upgraded with the TP-Link TL-WR844N which is capable</w:t>
      </w:r>
      <w:r>
        <w:rPr>
          <w:color w:val="0D0F1A"/>
          <w:spacing w:val="1"/>
        </w:rPr>
        <w:t xml:space="preserve"> </w:t>
      </w:r>
      <w:r>
        <w:rPr>
          <w:color w:val="0D0F1A"/>
        </w:rPr>
        <w:t>of</w:t>
      </w:r>
      <w:r>
        <w:rPr>
          <w:color w:val="0D0F1A"/>
          <w:spacing w:val="-6"/>
        </w:rPr>
        <w:t xml:space="preserve"> </w:t>
      </w:r>
      <w:r>
        <w:rPr>
          <w:color w:val="0D0F1A"/>
        </w:rPr>
        <w:t>providing</w:t>
      </w:r>
      <w:r>
        <w:rPr>
          <w:color w:val="0D0F1A"/>
          <w:spacing w:val="-7"/>
        </w:rPr>
        <w:t xml:space="preserve"> </w:t>
      </w:r>
      <w:r>
        <w:rPr>
          <w:color w:val="0D0F1A"/>
        </w:rPr>
        <w:t>300</w:t>
      </w:r>
      <w:r>
        <w:rPr>
          <w:color w:val="0D0F1A"/>
          <w:spacing w:val="-5"/>
        </w:rPr>
        <w:t xml:space="preserve"> </w:t>
      </w:r>
      <w:r>
        <w:rPr>
          <w:color w:val="0D0F1A"/>
        </w:rPr>
        <w:t>Mbps</w:t>
      </w:r>
      <w:r>
        <w:rPr>
          <w:color w:val="0D0F1A"/>
          <w:spacing w:val="-4"/>
        </w:rPr>
        <w:t xml:space="preserve"> </w:t>
      </w:r>
      <w:r>
        <w:rPr>
          <w:color w:val="0D0F1A"/>
        </w:rPr>
        <w:t>wireless</w:t>
      </w:r>
      <w:r>
        <w:rPr>
          <w:color w:val="0D0F1A"/>
          <w:spacing w:val="-6"/>
        </w:rPr>
        <w:t xml:space="preserve"> </w:t>
      </w:r>
      <w:r>
        <w:rPr>
          <w:color w:val="0D0F1A"/>
        </w:rPr>
        <w:t>speeds</w:t>
      </w:r>
      <w:r>
        <w:rPr>
          <w:color w:val="0D0F1A"/>
          <w:spacing w:val="-6"/>
        </w:rPr>
        <w:t xml:space="preserve"> </w:t>
      </w:r>
      <w:r>
        <w:rPr>
          <w:color w:val="0D0F1A"/>
        </w:rPr>
        <w:t>and</w:t>
      </w:r>
      <w:r>
        <w:rPr>
          <w:color w:val="0D0F1A"/>
          <w:spacing w:val="-7"/>
        </w:rPr>
        <w:t xml:space="preserve"> </w:t>
      </w:r>
      <w:r>
        <w:rPr>
          <w:color w:val="0D0F1A"/>
        </w:rPr>
        <w:t>supports</w:t>
      </w:r>
      <w:r>
        <w:rPr>
          <w:color w:val="0D0F1A"/>
          <w:spacing w:val="-7"/>
        </w:rPr>
        <w:t xml:space="preserve"> </w:t>
      </w:r>
      <w:r>
        <w:rPr>
          <w:color w:val="0D0F1A"/>
        </w:rPr>
        <w:t>multiple</w:t>
      </w:r>
      <w:r>
        <w:rPr>
          <w:color w:val="0D0F1A"/>
          <w:spacing w:val="-4"/>
        </w:rPr>
        <w:t xml:space="preserve"> </w:t>
      </w:r>
      <w:r>
        <w:rPr>
          <w:color w:val="0D0F1A"/>
        </w:rPr>
        <w:t>modes</w:t>
      </w:r>
      <w:r>
        <w:rPr>
          <w:color w:val="0D0F1A"/>
          <w:spacing w:val="-3"/>
        </w:rPr>
        <w:t xml:space="preserve"> </w:t>
      </w:r>
      <w:r>
        <w:rPr>
          <w:color w:val="0D0F1A"/>
        </w:rPr>
        <w:t>such</w:t>
      </w:r>
      <w:r>
        <w:rPr>
          <w:color w:val="0D0F1A"/>
          <w:spacing w:val="-6"/>
        </w:rPr>
        <w:t xml:space="preserve"> </w:t>
      </w:r>
      <w:r>
        <w:rPr>
          <w:color w:val="0D0F1A"/>
        </w:rPr>
        <w:t>as</w:t>
      </w:r>
      <w:r>
        <w:rPr>
          <w:color w:val="0D0F1A"/>
          <w:spacing w:val="-6"/>
        </w:rPr>
        <w:t xml:space="preserve"> </w:t>
      </w:r>
      <w:r>
        <w:rPr>
          <w:color w:val="0D0F1A"/>
        </w:rPr>
        <w:t>access</w:t>
      </w:r>
      <w:r>
        <w:rPr>
          <w:color w:val="0D0F1A"/>
          <w:spacing w:val="-63"/>
        </w:rPr>
        <w:t xml:space="preserve"> </w:t>
      </w:r>
      <w:r>
        <w:rPr>
          <w:color w:val="0D0F1A"/>
        </w:rPr>
        <w:t>point mode, range extender mode, and more. Upgrading outdated network devices</w:t>
      </w:r>
      <w:r>
        <w:rPr>
          <w:color w:val="0D0F1A"/>
          <w:spacing w:val="1"/>
        </w:rPr>
        <w:t xml:space="preserve"> </w:t>
      </w:r>
      <w:r>
        <w:rPr>
          <w:color w:val="0D0F1A"/>
        </w:rPr>
        <w:t>fix a lot of network issues, specifically the slow and unreliable internet</w:t>
      </w:r>
      <w:r>
        <w:rPr>
          <w:color w:val="0D0F1A"/>
          <w:spacing w:val="1"/>
        </w:rPr>
        <w:t xml:space="preserve"> </w:t>
      </w:r>
      <w:r>
        <w:rPr>
          <w:color w:val="0D0F1A"/>
        </w:rPr>
        <w:t>connection and the frequent disconnection of devices. A server that hosts the</w:t>
      </w:r>
      <w:r>
        <w:rPr>
          <w:color w:val="0D0F1A"/>
          <w:spacing w:val="1"/>
        </w:rPr>
        <w:t xml:space="preserve"> </w:t>
      </w:r>
      <w:r>
        <w:rPr>
          <w:color w:val="0D0F1A"/>
        </w:rPr>
        <w:t>universal</w:t>
      </w:r>
      <w:r>
        <w:rPr>
          <w:color w:val="0D0F1A"/>
          <w:spacing w:val="-7"/>
        </w:rPr>
        <w:t xml:space="preserve"> </w:t>
      </w:r>
      <w:r>
        <w:rPr>
          <w:color w:val="0D0F1A"/>
        </w:rPr>
        <w:t>file</w:t>
      </w:r>
      <w:r>
        <w:rPr>
          <w:color w:val="0D0F1A"/>
          <w:spacing w:val="-6"/>
        </w:rPr>
        <w:t xml:space="preserve"> </w:t>
      </w:r>
      <w:r>
        <w:rPr>
          <w:color w:val="0D0F1A"/>
        </w:rPr>
        <w:t>access</w:t>
      </w:r>
      <w:r>
        <w:rPr>
          <w:color w:val="0D0F1A"/>
          <w:spacing w:val="-7"/>
        </w:rPr>
        <w:t xml:space="preserve"> </w:t>
      </w:r>
      <w:r>
        <w:rPr>
          <w:color w:val="0D0F1A"/>
        </w:rPr>
        <w:t>and</w:t>
      </w:r>
      <w:r>
        <w:rPr>
          <w:color w:val="0D0F1A"/>
          <w:spacing w:val="-8"/>
        </w:rPr>
        <w:t xml:space="preserve"> </w:t>
      </w:r>
      <w:r>
        <w:rPr>
          <w:color w:val="0D0F1A"/>
        </w:rPr>
        <w:t>sync</w:t>
      </w:r>
      <w:r>
        <w:rPr>
          <w:color w:val="0D0F1A"/>
          <w:spacing w:val="-6"/>
        </w:rPr>
        <w:t xml:space="preserve"> </w:t>
      </w:r>
      <w:r>
        <w:rPr>
          <w:color w:val="0D0F1A"/>
        </w:rPr>
        <w:t>platform</w:t>
      </w:r>
      <w:r>
        <w:rPr>
          <w:color w:val="0D0F1A"/>
          <w:spacing w:val="-6"/>
        </w:rPr>
        <w:t xml:space="preserve"> </w:t>
      </w:r>
      <w:r>
        <w:rPr>
          <w:color w:val="0D0F1A"/>
        </w:rPr>
        <w:t>was</w:t>
      </w:r>
      <w:r>
        <w:rPr>
          <w:color w:val="0D0F1A"/>
          <w:spacing w:val="-7"/>
        </w:rPr>
        <w:t xml:space="preserve"> </w:t>
      </w:r>
      <w:r>
        <w:rPr>
          <w:color w:val="0D0F1A"/>
        </w:rPr>
        <w:t>also</w:t>
      </w:r>
      <w:r>
        <w:rPr>
          <w:color w:val="0D0F1A"/>
          <w:spacing w:val="-7"/>
        </w:rPr>
        <w:t xml:space="preserve"> </w:t>
      </w:r>
      <w:r>
        <w:rPr>
          <w:color w:val="0D0F1A"/>
        </w:rPr>
        <w:t>implemented</w:t>
      </w:r>
      <w:r>
        <w:rPr>
          <w:color w:val="0D0F1A"/>
          <w:spacing w:val="-7"/>
        </w:rPr>
        <w:t xml:space="preserve"> </w:t>
      </w:r>
      <w:r>
        <w:rPr>
          <w:color w:val="0D0F1A"/>
        </w:rPr>
        <w:t>in</w:t>
      </w:r>
      <w:r>
        <w:rPr>
          <w:color w:val="0D0F1A"/>
          <w:spacing w:val="-7"/>
        </w:rPr>
        <w:t xml:space="preserve"> </w:t>
      </w:r>
      <w:r>
        <w:rPr>
          <w:color w:val="0D0F1A"/>
        </w:rPr>
        <w:t>the</w:t>
      </w:r>
      <w:r>
        <w:rPr>
          <w:color w:val="0D0F1A"/>
          <w:spacing w:val="-7"/>
        </w:rPr>
        <w:t xml:space="preserve"> </w:t>
      </w:r>
      <w:r>
        <w:rPr>
          <w:color w:val="0D0F1A"/>
        </w:rPr>
        <w:t>administrator’s</w:t>
      </w:r>
      <w:r>
        <w:rPr>
          <w:color w:val="0D0F1A"/>
          <w:spacing w:val="-62"/>
        </w:rPr>
        <w:t xml:space="preserve"> </w:t>
      </w:r>
      <w:r>
        <w:rPr>
          <w:color w:val="0D0F1A"/>
        </w:rPr>
        <w:t>office</w:t>
      </w:r>
      <w:r>
        <w:rPr>
          <w:color w:val="0D0F1A"/>
          <w:spacing w:val="-3"/>
        </w:rPr>
        <w:t xml:space="preserve"> </w:t>
      </w:r>
      <w:r>
        <w:rPr>
          <w:color w:val="0D0F1A"/>
        </w:rPr>
        <w:t>to</w:t>
      </w:r>
      <w:r>
        <w:rPr>
          <w:color w:val="0D0F1A"/>
          <w:spacing w:val="-3"/>
        </w:rPr>
        <w:t xml:space="preserve"> </w:t>
      </w:r>
      <w:r>
        <w:rPr>
          <w:color w:val="0D0F1A"/>
        </w:rPr>
        <w:t>provide</w:t>
      </w:r>
      <w:r>
        <w:rPr>
          <w:color w:val="0D0F1A"/>
          <w:spacing w:val="-2"/>
        </w:rPr>
        <w:t xml:space="preserve"> </w:t>
      </w:r>
      <w:r>
        <w:rPr>
          <w:color w:val="0D0F1A"/>
        </w:rPr>
        <w:t>them with</w:t>
      </w:r>
      <w:r>
        <w:rPr>
          <w:color w:val="0D0F1A"/>
          <w:spacing w:val="-2"/>
        </w:rPr>
        <w:t xml:space="preserve"> </w:t>
      </w:r>
      <w:r>
        <w:rPr>
          <w:color w:val="0D0F1A"/>
        </w:rPr>
        <w:t>a</w:t>
      </w:r>
      <w:r>
        <w:rPr>
          <w:color w:val="0D0F1A"/>
          <w:spacing w:val="-3"/>
        </w:rPr>
        <w:t xml:space="preserve"> </w:t>
      </w:r>
      <w:r>
        <w:rPr>
          <w:color w:val="0D0F1A"/>
        </w:rPr>
        <w:t>bigger</w:t>
      </w:r>
      <w:r>
        <w:rPr>
          <w:color w:val="0D0F1A"/>
          <w:spacing w:val="-2"/>
        </w:rPr>
        <w:t xml:space="preserve"> </w:t>
      </w:r>
      <w:r>
        <w:rPr>
          <w:color w:val="0D0F1A"/>
        </w:rPr>
        <w:t>storage</w:t>
      </w:r>
      <w:r>
        <w:rPr>
          <w:color w:val="0D0F1A"/>
          <w:spacing w:val="-3"/>
        </w:rPr>
        <w:t xml:space="preserve"> </w:t>
      </w:r>
      <w:r>
        <w:rPr>
          <w:color w:val="0D0F1A"/>
        </w:rPr>
        <w:t>capacity</w:t>
      </w:r>
      <w:r>
        <w:rPr>
          <w:color w:val="0D0F1A"/>
          <w:spacing w:val="-2"/>
        </w:rPr>
        <w:t xml:space="preserve"> </w:t>
      </w:r>
      <w:r>
        <w:rPr>
          <w:color w:val="0D0F1A"/>
        </w:rPr>
        <w:t>and</w:t>
      </w:r>
      <w:r>
        <w:rPr>
          <w:color w:val="0D0F1A"/>
          <w:spacing w:val="-3"/>
        </w:rPr>
        <w:t xml:space="preserve"> </w:t>
      </w:r>
      <w:r>
        <w:rPr>
          <w:color w:val="0D0F1A"/>
        </w:rPr>
        <w:t>a</w:t>
      </w:r>
      <w:r>
        <w:rPr>
          <w:color w:val="0D0F1A"/>
          <w:spacing w:val="-2"/>
        </w:rPr>
        <w:t xml:space="preserve"> </w:t>
      </w:r>
      <w:r>
        <w:rPr>
          <w:color w:val="0D0F1A"/>
        </w:rPr>
        <w:t>centralized</w:t>
      </w:r>
      <w:r>
        <w:rPr>
          <w:color w:val="0D0F1A"/>
          <w:spacing w:val="-3"/>
        </w:rPr>
        <w:t xml:space="preserve"> </w:t>
      </w:r>
      <w:r>
        <w:rPr>
          <w:color w:val="0D0F1A"/>
        </w:rPr>
        <w:t>database</w:t>
      </w:r>
      <w:r>
        <w:rPr>
          <w:color w:val="0D0F1A"/>
          <w:spacing w:val="-2"/>
        </w:rPr>
        <w:t xml:space="preserve"> </w:t>
      </w:r>
      <w:r>
        <w:rPr>
          <w:color w:val="0D0F1A"/>
        </w:rPr>
        <w:t>for</w:t>
      </w:r>
      <w:r>
        <w:rPr>
          <w:color w:val="0D0F1A"/>
          <w:spacing w:val="-63"/>
        </w:rPr>
        <w:t xml:space="preserve"> </w:t>
      </w:r>
      <w:r>
        <w:rPr>
          <w:color w:val="0D0F1A"/>
        </w:rPr>
        <w:t>data</w:t>
      </w:r>
      <w:r>
        <w:rPr>
          <w:color w:val="0D0F1A"/>
          <w:spacing w:val="-2"/>
        </w:rPr>
        <w:t xml:space="preserve"> </w:t>
      </w:r>
      <w:r>
        <w:rPr>
          <w:color w:val="0D0F1A"/>
        </w:rPr>
        <w:t>storage,</w:t>
      </w:r>
      <w:r>
        <w:rPr>
          <w:color w:val="0D0F1A"/>
          <w:spacing w:val="2"/>
        </w:rPr>
        <w:t xml:space="preserve"> </w:t>
      </w:r>
      <w:r>
        <w:rPr>
          <w:color w:val="0D0F1A"/>
        </w:rPr>
        <w:t>management, and</w:t>
      </w:r>
      <w:r>
        <w:rPr>
          <w:color w:val="0D0F1A"/>
          <w:spacing w:val="-1"/>
        </w:rPr>
        <w:t xml:space="preserve"> </w:t>
      </w:r>
      <w:r>
        <w:rPr>
          <w:color w:val="0D0F1A"/>
        </w:rPr>
        <w:t>easy sharing of files.</w:t>
      </w:r>
    </w:p>
    <w:p w14:paraId="4E3CEA9C" w14:textId="4DC84DEE" w:rsidR="00F52D4B" w:rsidRDefault="00412779" w:rsidP="00C3691C">
      <w:pPr>
        <w:pStyle w:val="Heading1"/>
        <w:jc w:val="both"/>
      </w:pPr>
      <w:bookmarkStart w:id="88" w:name="_Toc121732924"/>
      <w:r>
        <w:t>Network</w:t>
      </w:r>
      <w:r>
        <w:rPr>
          <w:spacing w:val="-3"/>
        </w:rPr>
        <w:t xml:space="preserve"> </w:t>
      </w:r>
      <w:r>
        <w:t>Design</w:t>
      </w:r>
      <w:r>
        <w:rPr>
          <w:spacing w:val="-1"/>
        </w:rPr>
        <w:t xml:space="preserve"> </w:t>
      </w:r>
      <w:r>
        <w:t>2</w:t>
      </w:r>
      <w:bookmarkEnd w:id="88"/>
    </w:p>
    <w:p w14:paraId="18628193" w14:textId="77777777" w:rsidR="00C3691C" w:rsidRPr="00C3691C" w:rsidRDefault="00C3691C" w:rsidP="00C3691C">
      <w:pPr>
        <w:pStyle w:val="Heading1"/>
        <w:jc w:val="both"/>
      </w:pPr>
    </w:p>
    <w:p w14:paraId="12013E76" w14:textId="1E9DD67D" w:rsidR="00F52D4B" w:rsidRDefault="00412779">
      <w:pPr>
        <w:pStyle w:val="BodyText"/>
        <w:ind w:left="2000"/>
      </w:pPr>
      <w:r>
        <w:rPr>
          <w:color w:val="0D0F1A"/>
        </w:rPr>
        <w:t>Figure</w:t>
      </w:r>
      <w:r>
        <w:rPr>
          <w:color w:val="0D0F1A"/>
          <w:spacing w:val="-3"/>
        </w:rPr>
        <w:t xml:space="preserve"> </w:t>
      </w:r>
      <w:r>
        <w:rPr>
          <w:color w:val="0D0F1A"/>
        </w:rPr>
        <w:t>7</w:t>
      </w:r>
      <w:r>
        <w:rPr>
          <w:color w:val="0D0F1A"/>
          <w:spacing w:val="-1"/>
        </w:rPr>
        <w:t xml:space="preserve"> </w:t>
      </w:r>
      <w:r>
        <w:rPr>
          <w:color w:val="0D0F1A"/>
        </w:rPr>
        <w:t>represents</w:t>
      </w:r>
      <w:r>
        <w:rPr>
          <w:color w:val="0D0F1A"/>
          <w:spacing w:val="1"/>
        </w:rPr>
        <w:t xml:space="preserve"> </w:t>
      </w:r>
      <w:r>
        <w:rPr>
          <w:color w:val="0D0F1A"/>
        </w:rPr>
        <w:t>the network</w:t>
      </w:r>
      <w:r>
        <w:rPr>
          <w:color w:val="0D0F1A"/>
          <w:spacing w:val="-2"/>
        </w:rPr>
        <w:t xml:space="preserve"> </w:t>
      </w:r>
      <w:r>
        <w:rPr>
          <w:color w:val="0D0F1A"/>
        </w:rPr>
        <w:t>architecture design</w:t>
      </w:r>
      <w:r>
        <w:rPr>
          <w:color w:val="0D0F1A"/>
          <w:spacing w:val="-2"/>
        </w:rPr>
        <w:t xml:space="preserve"> </w:t>
      </w:r>
      <w:r>
        <w:rPr>
          <w:color w:val="0D0F1A"/>
        </w:rPr>
        <w:t>2.</w:t>
      </w:r>
    </w:p>
    <w:p w14:paraId="54C5FBE6" w14:textId="283A37C1" w:rsidR="00F52D4B" w:rsidRDefault="004178CB" w:rsidP="00C3691C">
      <w:pPr>
        <w:pStyle w:val="BodyText"/>
        <w:ind w:left="2236"/>
        <w:rPr>
          <w:sz w:val="20"/>
        </w:rPr>
      </w:pPr>
      <w:r>
        <w:rPr>
          <w:noProof/>
          <w:sz w:val="20"/>
        </w:rPr>
        <w:drawing>
          <wp:anchor distT="0" distB="0" distL="114300" distR="114300" simplePos="0" relativeHeight="487622144" behindDoc="0" locked="0" layoutInCell="1" allowOverlap="1" wp14:anchorId="58D0CEF2" wp14:editId="23631FFD">
            <wp:simplePos x="0" y="0"/>
            <wp:positionH relativeFrom="margin">
              <wp:align>center</wp:align>
            </wp:positionH>
            <wp:positionV relativeFrom="paragraph">
              <wp:posOffset>16510</wp:posOffset>
            </wp:positionV>
            <wp:extent cx="3598784" cy="3552825"/>
            <wp:effectExtent l="0" t="0" r="1905" b="0"/>
            <wp:wrapSquare wrapText="bothSides"/>
            <wp:docPr id="21" name="image13.jpeg" descr="https://lh3.googleusercontent.com/ffhmiUefsVRNU9V2_XijM1Qu8kMQxShbawDhlaMTUq3nlUxNgMm40Cisl2awMqHUWqB58tQhIHtnendcIkp4rfyoJPeESW211S4C5yFCHLCMTyt06bNMY_g_-nau9gR5CXVfPih7XGM-q5IOuRohjXm1jz2HhSIisDD85aOQTymlUBpDjUDHBSJW8mlW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98784" cy="3552825"/>
                    </a:xfrm>
                    <a:prstGeom prst="rect">
                      <a:avLst/>
                    </a:prstGeom>
                  </pic:spPr>
                </pic:pic>
              </a:graphicData>
            </a:graphic>
            <wp14:sizeRelH relativeFrom="page">
              <wp14:pctWidth>0</wp14:pctWidth>
            </wp14:sizeRelH>
            <wp14:sizeRelV relativeFrom="page">
              <wp14:pctHeight>0</wp14:pctHeight>
            </wp14:sizeRelV>
          </wp:anchor>
        </w:drawing>
      </w:r>
    </w:p>
    <w:p w14:paraId="6DD20FED" w14:textId="77777777" w:rsidR="004178CB" w:rsidRDefault="004178CB">
      <w:pPr>
        <w:spacing w:before="192"/>
        <w:ind w:left="1280"/>
        <w:jc w:val="both"/>
        <w:rPr>
          <w:b/>
          <w:sz w:val="26"/>
        </w:rPr>
      </w:pPr>
      <w:bookmarkStart w:id="89" w:name="_bookmark55"/>
      <w:bookmarkEnd w:id="89"/>
    </w:p>
    <w:p w14:paraId="03E873B0" w14:textId="77777777" w:rsidR="004178CB" w:rsidRDefault="004178CB">
      <w:pPr>
        <w:spacing w:before="192"/>
        <w:ind w:left="1280"/>
        <w:jc w:val="both"/>
        <w:rPr>
          <w:b/>
          <w:sz w:val="26"/>
        </w:rPr>
      </w:pPr>
    </w:p>
    <w:p w14:paraId="46B20D25" w14:textId="77777777" w:rsidR="004178CB" w:rsidRDefault="004178CB">
      <w:pPr>
        <w:spacing w:before="192"/>
        <w:ind w:left="1280"/>
        <w:jc w:val="both"/>
        <w:rPr>
          <w:b/>
          <w:sz w:val="26"/>
        </w:rPr>
      </w:pPr>
    </w:p>
    <w:p w14:paraId="3886D142" w14:textId="77777777" w:rsidR="004178CB" w:rsidRDefault="004178CB">
      <w:pPr>
        <w:spacing w:before="192"/>
        <w:ind w:left="1280"/>
        <w:jc w:val="both"/>
        <w:rPr>
          <w:b/>
          <w:sz w:val="26"/>
        </w:rPr>
      </w:pPr>
    </w:p>
    <w:p w14:paraId="5B2090F9" w14:textId="77777777" w:rsidR="004178CB" w:rsidRDefault="004178CB">
      <w:pPr>
        <w:spacing w:before="192"/>
        <w:ind w:left="1280"/>
        <w:jc w:val="both"/>
        <w:rPr>
          <w:b/>
          <w:sz w:val="26"/>
        </w:rPr>
      </w:pPr>
    </w:p>
    <w:p w14:paraId="1348C1F9" w14:textId="77777777" w:rsidR="004178CB" w:rsidRDefault="004178CB">
      <w:pPr>
        <w:spacing w:before="192"/>
        <w:ind w:left="1280"/>
        <w:jc w:val="both"/>
        <w:rPr>
          <w:b/>
          <w:sz w:val="26"/>
        </w:rPr>
      </w:pPr>
    </w:p>
    <w:p w14:paraId="36A8B390" w14:textId="77777777" w:rsidR="004178CB" w:rsidRDefault="004178CB">
      <w:pPr>
        <w:spacing w:before="192"/>
        <w:ind w:left="1280"/>
        <w:jc w:val="both"/>
        <w:rPr>
          <w:b/>
          <w:sz w:val="26"/>
        </w:rPr>
      </w:pPr>
    </w:p>
    <w:p w14:paraId="08F0F5BA" w14:textId="77777777" w:rsidR="004178CB" w:rsidRDefault="004178CB">
      <w:pPr>
        <w:spacing w:before="192"/>
        <w:ind w:left="1280"/>
        <w:jc w:val="both"/>
        <w:rPr>
          <w:b/>
          <w:sz w:val="26"/>
        </w:rPr>
      </w:pPr>
    </w:p>
    <w:p w14:paraId="3B6FCFFA" w14:textId="77777777" w:rsidR="004178CB" w:rsidRDefault="004178CB">
      <w:pPr>
        <w:spacing w:before="192"/>
        <w:ind w:left="1280"/>
        <w:jc w:val="both"/>
        <w:rPr>
          <w:b/>
          <w:sz w:val="26"/>
        </w:rPr>
      </w:pPr>
    </w:p>
    <w:p w14:paraId="08F4DB08" w14:textId="77777777" w:rsidR="004178CB" w:rsidRDefault="004178CB">
      <w:pPr>
        <w:spacing w:before="192"/>
        <w:ind w:left="1280"/>
        <w:jc w:val="both"/>
        <w:rPr>
          <w:b/>
          <w:sz w:val="26"/>
        </w:rPr>
      </w:pPr>
    </w:p>
    <w:p w14:paraId="7CB0A7AF" w14:textId="77777777" w:rsidR="004178CB" w:rsidRDefault="004178CB">
      <w:pPr>
        <w:spacing w:before="192"/>
        <w:ind w:left="1280"/>
        <w:jc w:val="both"/>
        <w:rPr>
          <w:b/>
          <w:sz w:val="26"/>
        </w:rPr>
      </w:pPr>
    </w:p>
    <w:p w14:paraId="4A5D87E3" w14:textId="13CB4B06" w:rsidR="00F52D4B" w:rsidRDefault="00412779">
      <w:pPr>
        <w:spacing w:before="192"/>
        <w:ind w:left="1280"/>
        <w:jc w:val="both"/>
        <w:rPr>
          <w:i/>
          <w:sz w:val="26"/>
        </w:rPr>
      </w:pPr>
      <w:r>
        <w:rPr>
          <w:b/>
          <w:sz w:val="26"/>
        </w:rPr>
        <w:lastRenderedPageBreak/>
        <w:t>Figure</w:t>
      </w:r>
      <w:r>
        <w:rPr>
          <w:b/>
          <w:spacing w:val="-3"/>
          <w:sz w:val="26"/>
        </w:rPr>
        <w:t xml:space="preserve"> </w:t>
      </w:r>
      <w:r>
        <w:rPr>
          <w:b/>
          <w:sz w:val="26"/>
        </w:rPr>
        <w:t>7</w:t>
      </w:r>
      <w:r>
        <w:rPr>
          <w:b/>
          <w:color w:val="0D0F1A"/>
          <w:sz w:val="26"/>
        </w:rPr>
        <w:t xml:space="preserve">. </w:t>
      </w:r>
      <w:r>
        <w:rPr>
          <w:i/>
          <w:color w:val="0D0F1A"/>
          <w:sz w:val="26"/>
        </w:rPr>
        <w:t>Network Design</w:t>
      </w:r>
      <w:r>
        <w:rPr>
          <w:i/>
          <w:color w:val="0D0F1A"/>
          <w:spacing w:val="-3"/>
          <w:sz w:val="26"/>
        </w:rPr>
        <w:t xml:space="preserve"> </w:t>
      </w:r>
      <w:r>
        <w:rPr>
          <w:i/>
          <w:color w:val="0D0F1A"/>
          <w:sz w:val="26"/>
        </w:rPr>
        <w:t>2</w:t>
      </w:r>
    </w:p>
    <w:p w14:paraId="0132E76F" w14:textId="08AF6578" w:rsidR="00F52D4B" w:rsidRDefault="00412779">
      <w:pPr>
        <w:pStyle w:val="BodyText"/>
        <w:spacing w:before="198" w:line="480" w:lineRule="auto"/>
        <w:ind w:right="1276" w:firstLine="720"/>
        <w:jc w:val="both"/>
      </w:pPr>
      <w:r>
        <w:rPr>
          <w:color w:val="0D0F1A"/>
        </w:rPr>
        <w:t>Network Design 2 is recommended by the researchers to be the future</w:t>
      </w:r>
      <w:r>
        <w:rPr>
          <w:color w:val="0D0F1A"/>
          <w:spacing w:val="1"/>
        </w:rPr>
        <w:t xml:space="preserve"> </w:t>
      </w:r>
      <w:r>
        <w:rPr>
          <w:color w:val="0D0F1A"/>
        </w:rPr>
        <w:t>upgrade</w:t>
      </w:r>
      <w:r>
        <w:rPr>
          <w:color w:val="0D0F1A"/>
          <w:spacing w:val="-5"/>
        </w:rPr>
        <w:t xml:space="preserve"> </w:t>
      </w:r>
      <w:r>
        <w:rPr>
          <w:color w:val="0D0F1A"/>
        </w:rPr>
        <w:t>of</w:t>
      </w:r>
      <w:r>
        <w:rPr>
          <w:color w:val="0D0F1A"/>
          <w:spacing w:val="-4"/>
        </w:rPr>
        <w:t xml:space="preserve"> </w:t>
      </w:r>
      <w:r>
        <w:rPr>
          <w:color w:val="0D0F1A"/>
        </w:rPr>
        <w:t>network</w:t>
      </w:r>
      <w:r>
        <w:rPr>
          <w:color w:val="0D0F1A"/>
          <w:spacing w:val="-4"/>
        </w:rPr>
        <w:t xml:space="preserve"> </w:t>
      </w:r>
      <w:r>
        <w:rPr>
          <w:color w:val="0D0F1A"/>
        </w:rPr>
        <w:t>design</w:t>
      </w:r>
      <w:r>
        <w:rPr>
          <w:color w:val="0D0F1A"/>
          <w:spacing w:val="-5"/>
        </w:rPr>
        <w:t xml:space="preserve"> </w:t>
      </w:r>
      <w:r>
        <w:rPr>
          <w:color w:val="0D0F1A"/>
        </w:rPr>
        <w:t>1</w:t>
      </w:r>
      <w:r>
        <w:rPr>
          <w:color w:val="0D0F1A"/>
          <w:spacing w:val="-4"/>
        </w:rPr>
        <w:t xml:space="preserve"> </w:t>
      </w:r>
      <w:r>
        <w:rPr>
          <w:color w:val="0D0F1A"/>
        </w:rPr>
        <w:t>as</w:t>
      </w:r>
      <w:r>
        <w:rPr>
          <w:color w:val="0D0F1A"/>
          <w:spacing w:val="-4"/>
        </w:rPr>
        <w:t xml:space="preserve"> </w:t>
      </w:r>
      <w:r>
        <w:rPr>
          <w:color w:val="0D0F1A"/>
        </w:rPr>
        <w:t>it</w:t>
      </w:r>
      <w:r>
        <w:rPr>
          <w:color w:val="0D0F1A"/>
          <w:spacing w:val="-4"/>
        </w:rPr>
        <w:t xml:space="preserve"> </w:t>
      </w:r>
      <w:r>
        <w:rPr>
          <w:color w:val="0D0F1A"/>
        </w:rPr>
        <w:t>is</w:t>
      </w:r>
      <w:r>
        <w:rPr>
          <w:color w:val="0D0F1A"/>
          <w:spacing w:val="-5"/>
        </w:rPr>
        <w:t xml:space="preserve"> </w:t>
      </w:r>
      <w:r>
        <w:rPr>
          <w:color w:val="0D0F1A"/>
        </w:rPr>
        <w:t>more</w:t>
      </w:r>
      <w:r>
        <w:rPr>
          <w:color w:val="0D0F1A"/>
          <w:spacing w:val="-4"/>
        </w:rPr>
        <w:t xml:space="preserve"> </w:t>
      </w:r>
      <w:r>
        <w:rPr>
          <w:color w:val="0D0F1A"/>
        </w:rPr>
        <w:t>of</w:t>
      </w:r>
      <w:r>
        <w:rPr>
          <w:color w:val="0D0F1A"/>
          <w:spacing w:val="-4"/>
        </w:rPr>
        <w:t xml:space="preserve"> </w:t>
      </w:r>
      <w:r>
        <w:rPr>
          <w:color w:val="0D0F1A"/>
        </w:rPr>
        <w:t>a</w:t>
      </w:r>
      <w:r>
        <w:rPr>
          <w:color w:val="0D0F1A"/>
          <w:spacing w:val="-6"/>
        </w:rPr>
        <w:t xml:space="preserve"> </w:t>
      </w:r>
      <w:r>
        <w:rPr>
          <w:color w:val="0D0F1A"/>
        </w:rPr>
        <w:t>neat</w:t>
      </w:r>
      <w:r>
        <w:rPr>
          <w:color w:val="0D0F1A"/>
          <w:spacing w:val="-5"/>
        </w:rPr>
        <w:t xml:space="preserve"> </w:t>
      </w:r>
      <w:r>
        <w:rPr>
          <w:color w:val="0D0F1A"/>
        </w:rPr>
        <w:t>and</w:t>
      </w:r>
      <w:r>
        <w:rPr>
          <w:color w:val="0D0F1A"/>
          <w:spacing w:val="-4"/>
        </w:rPr>
        <w:t xml:space="preserve"> </w:t>
      </w:r>
      <w:r>
        <w:rPr>
          <w:color w:val="0D0F1A"/>
        </w:rPr>
        <w:t>simple</w:t>
      </w:r>
      <w:r>
        <w:rPr>
          <w:color w:val="0D0F1A"/>
          <w:spacing w:val="-4"/>
        </w:rPr>
        <w:t xml:space="preserve"> </w:t>
      </w:r>
      <w:r>
        <w:rPr>
          <w:color w:val="0D0F1A"/>
        </w:rPr>
        <w:t>design</w:t>
      </w:r>
      <w:r>
        <w:rPr>
          <w:color w:val="0D0F1A"/>
          <w:spacing w:val="-2"/>
        </w:rPr>
        <w:t xml:space="preserve"> </w:t>
      </w:r>
      <w:r>
        <w:rPr>
          <w:color w:val="0D0F1A"/>
        </w:rPr>
        <w:t>but</w:t>
      </w:r>
      <w:r>
        <w:rPr>
          <w:color w:val="0D0F1A"/>
          <w:spacing w:val="-5"/>
        </w:rPr>
        <w:t xml:space="preserve"> </w:t>
      </w:r>
      <w:r>
        <w:rPr>
          <w:color w:val="0D0F1A"/>
        </w:rPr>
        <w:t>it</w:t>
      </w:r>
      <w:r>
        <w:rPr>
          <w:color w:val="0D0F1A"/>
          <w:spacing w:val="-4"/>
        </w:rPr>
        <w:t xml:space="preserve"> </w:t>
      </w:r>
      <w:r>
        <w:rPr>
          <w:color w:val="0D0F1A"/>
        </w:rPr>
        <w:t>consists</w:t>
      </w:r>
      <w:r>
        <w:rPr>
          <w:color w:val="0D0F1A"/>
          <w:spacing w:val="-63"/>
        </w:rPr>
        <w:t xml:space="preserve"> </w:t>
      </w:r>
      <w:r>
        <w:rPr>
          <w:color w:val="0D0F1A"/>
        </w:rPr>
        <w:t>of a much greater quality of network devices, thus</w:t>
      </w:r>
      <w:r w:rsidR="00380500">
        <w:rPr>
          <w:color w:val="0D0F1A"/>
        </w:rPr>
        <w:t>,</w:t>
      </w:r>
      <w:r>
        <w:rPr>
          <w:color w:val="0D0F1A"/>
        </w:rPr>
        <w:t xml:space="preserve"> it is also more expensive but</w:t>
      </w:r>
      <w:r>
        <w:rPr>
          <w:color w:val="0D0F1A"/>
          <w:spacing w:val="1"/>
        </w:rPr>
        <w:t xml:space="preserve"> </w:t>
      </w:r>
      <w:r>
        <w:rPr>
          <w:color w:val="0D0F1A"/>
        </w:rPr>
        <w:t>beneficial. In this design, the 2 access points were replaced with only one access</w:t>
      </w:r>
      <w:r>
        <w:rPr>
          <w:color w:val="0D0F1A"/>
          <w:spacing w:val="1"/>
        </w:rPr>
        <w:t xml:space="preserve"> </w:t>
      </w:r>
      <w:r>
        <w:rPr>
          <w:color w:val="0D0F1A"/>
        </w:rPr>
        <w:t>point which is the TP-Link Archer AX1500, it features numerous capabilities such</w:t>
      </w:r>
      <w:r>
        <w:rPr>
          <w:color w:val="0D0F1A"/>
          <w:spacing w:val="-62"/>
        </w:rPr>
        <w:t xml:space="preserve"> </w:t>
      </w:r>
      <w:r>
        <w:rPr>
          <w:color w:val="0D0F1A"/>
        </w:rPr>
        <w:t>as Wi-Fi 6 technology, connects more devices, and provides better performance.</w:t>
      </w:r>
      <w:r>
        <w:rPr>
          <w:color w:val="0D0F1A"/>
          <w:spacing w:val="1"/>
        </w:rPr>
        <w:t xml:space="preserve"> </w:t>
      </w:r>
      <w:r>
        <w:rPr>
          <w:color w:val="0D0F1A"/>
        </w:rPr>
        <w:t>The 3 switches were also replaced with only 1 switch, which is the TL-SG1210P</w:t>
      </w:r>
      <w:r>
        <w:rPr>
          <w:color w:val="0D0F1A"/>
          <w:spacing w:val="1"/>
        </w:rPr>
        <w:t xml:space="preserve"> </w:t>
      </w:r>
      <w:r>
        <w:rPr>
          <w:color w:val="0D0F1A"/>
        </w:rPr>
        <w:t>which</w:t>
      </w:r>
      <w:r>
        <w:rPr>
          <w:color w:val="0D0F1A"/>
          <w:spacing w:val="-4"/>
        </w:rPr>
        <w:t xml:space="preserve"> </w:t>
      </w:r>
      <w:r>
        <w:rPr>
          <w:color w:val="0D0F1A"/>
        </w:rPr>
        <w:t>is</w:t>
      </w:r>
      <w:r>
        <w:rPr>
          <w:color w:val="0D0F1A"/>
          <w:spacing w:val="-2"/>
        </w:rPr>
        <w:t xml:space="preserve"> </w:t>
      </w:r>
      <w:r>
        <w:rPr>
          <w:color w:val="0D0F1A"/>
        </w:rPr>
        <w:t>of</w:t>
      </w:r>
      <w:r>
        <w:rPr>
          <w:color w:val="0D0F1A"/>
          <w:spacing w:val="-2"/>
        </w:rPr>
        <w:t xml:space="preserve"> </w:t>
      </w:r>
      <w:r>
        <w:rPr>
          <w:color w:val="0D0F1A"/>
        </w:rPr>
        <w:t>much</w:t>
      </w:r>
      <w:r>
        <w:rPr>
          <w:color w:val="0D0F1A"/>
          <w:spacing w:val="-2"/>
        </w:rPr>
        <w:t xml:space="preserve"> </w:t>
      </w:r>
      <w:r>
        <w:rPr>
          <w:color w:val="0D0F1A"/>
        </w:rPr>
        <w:t>greater</w:t>
      </w:r>
      <w:r>
        <w:rPr>
          <w:color w:val="0D0F1A"/>
          <w:spacing w:val="-4"/>
        </w:rPr>
        <w:t xml:space="preserve"> </w:t>
      </w:r>
      <w:r>
        <w:rPr>
          <w:color w:val="0D0F1A"/>
        </w:rPr>
        <w:t>quality</w:t>
      </w:r>
      <w:r>
        <w:rPr>
          <w:color w:val="0D0F1A"/>
          <w:spacing w:val="-2"/>
        </w:rPr>
        <w:t xml:space="preserve"> </w:t>
      </w:r>
      <w:r>
        <w:rPr>
          <w:color w:val="0D0F1A"/>
        </w:rPr>
        <w:t>and</w:t>
      </w:r>
      <w:r>
        <w:rPr>
          <w:color w:val="0D0F1A"/>
          <w:spacing w:val="-2"/>
        </w:rPr>
        <w:t xml:space="preserve"> </w:t>
      </w:r>
      <w:r>
        <w:rPr>
          <w:color w:val="0D0F1A"/>
        </w:rPr>
        <w:t>can</w:t>
      </w:r>
      <w:r>
        <w:rPr>
          <w:color w:val="0D0F1A"/>
          <w:spacing w:val="-2"/>
        </w:rPr>
        <w:t xml:space="preserve"> </w:t>
      </w:r>
      <w:r>
        <w:rPr>
          <w:color w:val="0D0F1A"/>
        </w:rPr>
        <w:t>accommodate</w:t>
      </w:r>
      <w:r>
        <w:rPr>
          <w:color w:val="0D0F1A"/>
          <w:spacing w:val="-2"/>
        </w:rPr>
        <w:t xml:space="preserve"> </w:t>
      </w:r>
      <w:r>
        <w:rPr>
          <w:color w:val="0D0F1A"/>
        </w:rPr>
        <w:t>9</w:t>
      </w:r>
      <w:r>
        <w:rPr>
          <w:color w:val="0D0F1A"/>
          <w:spacing w:val="-4"/>
        </w:rPr>
        <w:t xml:space="preserve"> </w:t>
      </w:r>
      <w:r>
        <w:rPr>
          <w:color w:val="0D0F1A"/>
        </w:rPr>
        <w:t>devices</w:t>
      </w:r>
      <w:r>
        <w:rPr>
          <w:color w:val="0D0F1A"/>
          <w:spacing w:val="-2"/>
        </w:rPr>
        <w:t xml:space="preserve"> </w:t>
      </w:r>
      <w:r>
        <w:rPr>
          <w:color w:val="0D0F1A"/>
        </w:rPr>
        <w:t>as</w:t>
      </w:r>
      <w:r>
        <w:rPr>
          <w:color w:val="0D0F1A"/>
          <w:spacing w:val="-3"/>
        </w:rPr>
        <w:t xml:space="preserve"> </w:t>
      </w:r>
      <w:r>
        <w:rPr>
          <w:color w:val="0D0F1A"/>
        </w:rPr>
        <w:t>it</w:t>
      </w:r>
      <w:r>
        <w:rPr>
          <w:color w:val="0D0F1A"/>
          <w:spacing w:val="-4"/>
        </w:rPr>
        <w:t xml:space="preserve"> </w:t>
      </w:r>
      <w:r>
        <w:rPr>
          <w:color w:val="0D0F1A"/>
        </w:rPr>
        <w:t>has</w:t>
      </w:r>
      <w:r>
        <w:rPr>
          <w:color w:val="0D0F1A"/>
          <w:spacing w:val="-2"/>
        </w:rPr>
        <w:t xml:space="preserve"> </w:t>
      </w:r>
      <w:r>
        <w:rPr>
          <w:color w:val="0D0F1A"/>
        </w:rPr>
        <w:t>10</w:t>
      </w:r>
      <w:r>
        <w:rPr>
          <w:color w:val="0D0F1A"/>
          <w:spacing w:val="-4"/>
        </w:rPr>
        <w:t xml:space="preserve"> </w:t>
      </w:r>
      <w:r>
        <w:rPr>
          <w:color w:val="0D0F1A"/>
        </w:rPr>
        <w:t>ports,</w:t>
      </w:r>
    </w:p>
    <w:p w14:paraId="18E54A3E" w14:textId="55E0ABD1" w:rsidR="00F52D4B" w:rsidRDefault="00412779" w:rsidP="001D4690">
      <w:pPr>
        <w:pStyle w:val="BodyText"/>
        <w:spacing w:line="480" w:lineRule="auto"/>
        <w:ind w:right="1279"/>
        <w:jc w:val="both"/>
        <w:rPr>
          <w:color w:val="0D0F1A"/>
        </w:rPr>
      </w:pPr>
      <w:r>
        <w:rPr>
          <w:color w:val="0D0F1A"/>
        </w:rPr>
        <w:t>9</w:t>
      </w:r>
      <w:r>
        <w:rPr>
          <w:color w:val="0D0F1A"/>
          <w:spacing w:val="-11"/>
        </w:rPr>
        <w:t xml:space="preserve"> </w:t>
      </w:r>
      <w:r>
        <w:rPr>
          <w:color w:val="0D0F1A"/>
        </w:rPr>
        <w:t>of</w:t>
      </w:r>
      <w:r>
        <w:rPr>
          <w:color w:val="0D0F1A"/>
          <w:spacing w:val="-10"/>
        </w:rPr>
        <w:t xml:space="preserve"> </w:t>
      </w:r>
      <w:r>
        <w:rPr>
          <w:color w:val="0D0F1A"/>
        </w:rPr>
        <w:t>which</w:t>
      </w:r>
      <w:r>
        <w:rPr>
          <w:color w:val="0D0F1A"/>
          <w:spacing w:val="-10"/>
        </w:rPr>
        <w:t xml:space="preserve"> </w:t>
      </w:r>
      <w:r>
        <w:rPr>
          <w:color w:val="0D0F1A"/>
        </w:rPr>
        <w:t>are</w:t>
      </w:r>
      <w:r>
        <w:rPr>
          <w:color w:val="0D0F1A"/>
          <w:spacing w:val="-8"/>
        </w:rPr>
        <w:t xml:space="preserve"> </w:t>
      </w:r>
      <w:r>
        <w:rPr>
          <w:color w:val="0D0F1A"/>
        </w:rPr>
        <w:t>RJ45</w:t>
      </w:r>
      <w:r>
        <w:rPr>
          <w:color w:val="0D0F1A"/>
          <w:spacing w:val="-11"/>
        </w:rPr>
        <w:t xml:space="preserve"> </w:t>
      </w:r>
      <w:r>
        <w:rPr>
          <w:color w:val="0D0F1A"/>
        </w:rPr>
        <w:t>ports</w:t>
      </w:r>
      <w:r>
        <w:rPr>
          <w:color w:val="0D0F1A"/>
          <w:spacing w:val="-10"/>
        </w:rPr>
        <w:t xml:space="preserve"> </w:t>
      </w:r>
      <w:r>
        <w:rPr>
          <w:color w:val="0D0F1A"/>
        </w:rPr>
        <w:t>and</w:t>
      </w:r>
      <w:r>
        <w:rPr>
          <w:color w:val="0D0F1A"/>
          <w:spacing w:val="-8"/>
        </w:rPr>
        <w:t xml:space="preserve"> </w:t>
      </w:r>
      <w:r>
        <w:rPr>
          <w:color w:val="0D0F1A"/>
        </w:rPr>
        <w:t>1</w:t>
      </w:r>
      <w:r>
        <w:rPr>
          <w:color w:val="0D0F1A"/>
          <w:spacing w:val="-10"/>
        </w:rPr>
        <w:t xml:space="preserve"> </w:t>
      </w:r>
      <w:r>
        <w:rPr>
          <w:color w:val="0D0F1A"/>
        </w:rPr>
        <w:t>Gigabit</w:t>
      </w:r>
      <w:r>
        <w:rPr>
          <w:color w:val="0D0F1A"/>
          <w:spacing w:val="-10"/>
        </w:rPr>
        <w:t xml:space="preserve"> </w:t>
      </w:r>
      <w:r>
        <w:rPr>
          <w:color w:val="0D0F1A"/>
        </w:rPr>
        <w:t>SFP</w:t>
      </w:r>
      <w:r>
        <w:rPr>
          <w:color w:val="0D0F1A"/>
          <w:spacing w:val="-9"/>
        </w:rPr>
        <w:t xml:space="preserve"> </w:t>
      </w:r>
      <w:r>
        <w:rPr>
          <w:color w:val="0D0F1A"/>
        </w:rPr>
        <w:t>port.</w:t>
      </w:r>
      <w:r>
        <w:rPr>
          <w:color w:val="0D0F1A"/>
          <w:spacing w:val="-10"/>
        </w:rPr>
        <w:t xml:space="preserve"> </w:t>
      </w:r>
      <w:r>
        <w:rPr>
          <w:color w:val="0D0F1A"/>
        </w:rPr>
        <w:t>It</w:t>
      </w:r>
      <w:r>
        <w:rPr>
          <w:color w:val="0D0F1A"/>
          <w:spacing w:val="-10"/>
        </w:rPr>
        <w:t xml:space="preserve"> </w:t>
      </w:r>
      <w:r>
        <w:rPr>
          <w:color w:val="0D0F1A"/>
        </w:rPr>
        <w:t>also</w:t>
      </w:r>
      <w:r>
        <w:rPr>
          <w:color w:val="0D0F1A"/>
          <w:spacing w:val="-10"/>
        </w:rPr>
        <w:t xml:space="preserve"> </w:t>
      </w:r>
      <w:r>
        <w:rPr>
          <w:color w:val="0D0F1A"/>
        </w:rPr>
        <w:t>has</w:t>
      </w:r>
      <w:r>
        <w:rPr>
          <w:color w:val="0D0F1A"/>
          <w:spacing w:val="-10"/>
        </w:rPr>
        <w:t xml:space="preserve"> </w:t>
      </w:r>
      <w:r>
        <w:rPr>
          <w:color w:val="0D0F1A"/>
        </w:rPr>
        <w:t>8</w:t>
      </w:r>
      <w:r>
        <w:rPr>
          <w:color w:val="0D0F1A"/>
          <w:spacing w:val="-9"/>
        </w:rPr>
        <w:t xml:space="preserve"> </w:t>
      </w:r>
      <w:r>
        <w:rPr>
          <w:color w:val="0D0F1A"/>
        </w:rPr>
        <w:t>ports</w:t>
      </w:r>
      <w:r>
        <w:rPr>
          <w:color w:val="0D0F1A"/>
          <w:spacing w:val="-8"/>
        </w:rPr>
        <w:t xml:space="preserve"> </w:t>
      </w:r>
      <w:r>
        <w:rPr>
          <w:color w:val="0D0F1A"/>
        </w:rPr>
        <w:t>that</w:t>
      </w:r>
      <w:r>
        <w:rPr>
          <w:color w:val="0D0F1A"/>
          <w:spacing w:val="-10"/>
        </w:rPr>
        <w:t xml:space="preserve"> </w:t>
      </w:r>
      <w:r>
        <w:rPr>
          <w:color w:val="0D0F1A"/>
        </w:rPr>
        <w:t>are</w:t>
      </w:r>
      <w:r>
        <w:rPr>
          <w:color w:val="0D0F1A"/>
          <w:spacing w:val="-10"/>
        </w:rPr>
        <w:t xml:space="preserve"> </w:t>
      </w:r>
      <w:r>
        <w:rPr>
          <w:color w:val="0D0F1A"/>
        </w:rPr>
        <w:t>capable</w:t>
      </w:r>
      <w:r>
        <w:rPr>
          <w:color w:val="0D0F1A"/>
          <w:spacing w:val="-63"/>
        </w:rPr>
        <w:t xml:space="preserve"> </w:t>
      </w:r>
      <w:r>
        <w:rPr>
          <w:color w:val="0D0F1A"/>
        </w:rPr>
        <w:t xml:space="preserve">of PoE+ that provide up to 30W-63W. The RAM of the file server </w:t>
      </w:r>
      <w:r w:rsidR="00380500">
        <w:rPr>
          <w:color w:val="0D0F1A"/>
        </w:rPr>
        <w:t xml:space="preserve">was </w:t>
      </w:r>
      <w:r>
        <w:rPr>
          <w:color w:val="0D0F1A"/>
        </w:rPr>
        <w:t>also upgraded to 16GB of ram to handle the newer version of Windows Server and the</w:t>
      </w:r>
      <w:r>
        <w:rPr>
          <w:color w:val="0D0F1A"/>
          <w:spacing w:val="1"/>
        </w:rPr>
        <w:t xml:space="preserve"> </w:t>
      </w:r>
      <w:r>
        <w:rPr>
          <w:color w:val="0D0F1A"/>
        </w:rPr>
        <w:t>host-based</w:t>
      </w:r>
      <w:r>
        <w:rPr>
          <w:color w:val="0D0F1A"/>
          <w:spacing w:val="-12"/>
        </w:rPr>
        <w:t xml:space="preserve"> </w:t>
      </w:r>
      <w:r>
        <w:rPr>
          <w:color w:val="0D0F1A"/>
        </w:rPr>
        <w:t>intrusion</w:t>
      </w:r>
      <w:r>
        <w:rPr>
          <w:color w:val="0D0F1A"/>
          <w:spacing w:val="-12"/>
        </w:rPr>
        <w:t xml:space="preserve"> </w:t>
      </w:r>
      <w:r>
        <w:rPr>
          <w:color w:val="0D0F1A"/>
        </w:rPr>
        <w:t>detection</w:t>
      </w:r>
      <w:r>
        <w:rPr>
          <w:color w:val="0D0F1A"/>
          <w:spacing w:val="-11"/>
        </w:rPr>
        <w:t xml:space="preserve"> </w:t>
      </w:r>
      <w:r>
        <w:rPr>
          <w:color w:val="0D0F1A"/>
        </w:rPr>
        <w:t>system</w:t>
      </w:r>
      <w:r>
        <w:rPr>
          <w:color w:val="0D0F1A"/>
          <w:spacing w:val="-12"/>
        </w:rPr>
        <w:t xml:space="preserve"> </w:t>
      </w:r>
      <w:r>
        <w:rPr>
          <w:color w:val="0D0F1A"/>
        </w:rPr>
        <w:t>that</w:t>
      </w:r>
      <w:r>
        <w:rPr>
          <w:color w:val="0D0F1A"/>
          <w:spacing w:val="-12"/>
        </w:rPr>
        <w:t xml:space="preserve"> </w:t>
      </w:r>
      <w:r>
        <w:rPr>
          <w:color w:val="0D0F1A"/>
        </w:rPr>
        <w:t>is</w:t>
      </w:r>
      <w:r>
        <w:rPr>
          <w:color w:val="0D0F1A"/>
          <w:spacing w:val="-12"/>
        </w:rPr>
        <w:t xml:space="preserve"> </w:t>
      </w:r>
      <w:r>
        <w:rPr>
          <w:color w:val="0D0F1A"/>
        </w:rPr>
        <w:t>the</w:t>
      </w:r>
      <w:r>
        <w:rPr>
          <w:color w:val="0D0F1A"/>
          <w:spacing w:val="-14"/>
        </w:rPr>
        <w:t xml:space="preserve"> </w:t>
      </w:r>
      <w:r>
        <w:rPr>
          <w:color w:val="0D0F1A"/>
        </w:rPr>
        <w:t>software</w:t>
      </w:r>
      <w:r>
        <w:rPr>
          <w:color w:val="0D0F1A"/>
          <w:spacing w:val="-13"/>
        </w:rPr>
        <w:t xml:space="preserve"> </w:t>
      </w:r>
      <w:r>
        <w:rPr>
          <w:color w:val="0D0F1A"/>
        </w:rPr>
        <w:t>integrated</w:t>
      </w:r>
      <w:r>
        <w:rPr>
          <w:color w:val="0D0F1A"/>
          <w:spacing w:val="-11"/>
        </w:rPr>
        <w:t xml:space="preserve"> </w:t>
      </w:r>
      <w:r>
        <w:rPr>
          <w:color w:val="0D0F1A"/>
        </w:rPr>
        <w:t>with</w:t>
      </w:r>
      <w:r>
        <w:rPr>
          <w:color w:val="0D0F1A"/>
          <w:spacing w:val="-14"/>
        </w:rPr>
        <w:t xml:space="preserve"> </w:t>
      </w:r>
      <w:r>
        <w:rPr>
          <w:color w:val="0D0F1A"/>
        </w:rPr>
        <w:t>this</w:t>
      </w:r>
      <w:r>
        <w:rPr>
          <w:color w:val="0D0F1A"/>
          <w:spacing w:val="-12"/>
        </w:rPr>
        <w:t xml:space="preserve"> </w:t>
      </w:r>
      <w:r>
        <w:rPr>
          <w:color w:val="0D0F1A"/>
        </w:rPr>
        <w:t>design</w:t>
      </w:r>
      <w:r w:rsidR="00380500">
        <w:rPr>
          <w:color w:val="0D0F1A"/>
        </w:rPr>
        <w:t xml:space="preserve"> </w:t>
      </w:r>
      <w:r>
        <w:rPr>
          <w:color w:val="0D0F1A"/>
          <w:spacing w:val="-63"/>
        </w:rPr>
        <w:t xml:space="preserve"> </w:t>
      </w:r>
      <w:r>
        <w:rPr>
          <w:color w:val="0D0F1A"/>
        </w:rPr>
        <w:t>to</w:t>
      </w:r>
      <w:r>
        <w:rPr>
          <w:color w:val="0D0F1A"/>
          <w:spacing w:val="-2"/>
        </w:rPr>
        <w:t xml:space="preserve"> </w:t>
      </w:r>
      <w:r>
        <w:rPr>
          <w:color w:val="0D0F1A"/>
        </w:rPr>
        <w:t>serve</w:t>
      </w:r>
      <w:r>
        <w:rPr>
          <w:color w:val="0D0F1A"/>
          <w:spacing w:val="-2"/>
        </w:rPr>
        <w:t xml:space="preserve"> </w:t>
      </w:r>
      <w:r>
        <w:rPr>
          <w:color w:val="0D0F1A"/>
        </w:rPr>
        <w:t>as</w:t>
      </w:r>
      <w:r>
        <w:rPr>
          <w:color w:val="0D0F1A"/>
          <w:spacing w:val="-2"/>
        </w:rPr>
        <w:t xml:space="preserve"> </w:t>
      </w:r>
      <w:r>
        <w:rPr>
          <w:color w:val="0D0F1A"/>
        </w:rPr>
        <w:t>the</w:t>
      </w:r>
      <w:r>
        <w:rPr>
          <w:color w:val="0D0F1A"/>
          <w:spacing w:val="-2"/>
        </w:rPr>
        <w:t xml:space="preserve"> </w:t>
      </w:r>
      <w:r>
        <w:rPr>
          <w:color w:val="0D0F1A"/>
        </w:rPr>
        <w:t>security</w:t>
      </w:r>
      <w:r>
        <w:rPr>
          <w:color w:val="0D0F1A"/>
          <w:spacing w:val="1"/>
        </w:rPr>
        <w:t xml:space="preserve"> </w:t>
      </w:r>
      <w:r>
        <w:rPr>
          <w:color w:val="0D0F1A"/>
        </w:rPr>
        <w:t>measures</w:t>
      </w:r>
      <w:r>
        <w:rPr>
          <w:color w:val="0D0F1A"/>
          <w:spacing w:val="-1"/>
        </w:rPr>
        <w:t xml:space="preserve"> </w:t>
      </w:r>
      <w:r>
        <w:rPr>
          <w:color w:val="0D0F1A"/>
        </w:rPr>
        <w:t>of</w:t>
      </w:r>
      <w:r>
        <w:rPr>
          <w:color w:val="0D0F1A"/>
          <w:spacing w:val="1"/>
        </w:rPr>
        <w:t xml:space="preserve"> </w:t>
      </w:r>
      <w:r>
        <w:rPr>
          <w:color w:val="0D0F1A"/>
        </w:rPr>
        <w:t>the</w:t>
      </w:r>
      <w:r>
        <w:rPr>
          <w:color w:val="0D0F1A"/>
          <w:spacing w:val="-2"/>
        </w:rPr>
        <w:t xml:space="preserve"> </w:t>
      </w:r>
      <w:r>
        <w:rPr>
          <w:color w:val="0D0F1A"/>
        </w:rPr>
        <w:t>server</w:t>
      </w:r>
      <w:r>
        <w:rPr>
          <w:color w:val="0D0F1A"/>
          <w:spacing w:val="1"/>
        </w:rPr>
        <w:t xml:space="preserve"> </w:t>
      </w:r>
      <w:r>
        <w:rPr>
          <w:color w:val="0D0F1A"/>
        </w:rPr>
        <w:t>and</w:t>
      </w:r>
      <w:r>
        <w:rPr>
          <w:color w:val="0D0F1A"/>
          <w:spacing w:val="-2"/>
        </w:rPr>
        <w:t xml:space="preserve"> </w:t>
      </w:r>
      <w:r>
        <w:rPr>
          <w:color w:val="0D0F1A"/>
        </w:rPr>
        <w:t>the</w:t>
      </w:r>
      <w:r>
        <w:rPr>
          <w:color w:val="0D0F1A"/>
          <w:spacing w:val="3"/>
        </w:rPr>
        <w:t xml:space="preserve"> </w:t>
      </w:r>
      <w:r>
        <w:rPr>
          <w:color w:val="0D0F1A"/>
        </w:rPr>
        <w:t>network.</w:t>
      </w:r>
    </w:p>
    <w:p w14:paraId="272C4778" w14:textId="2C637D8D" w:rsidR="00F17677" w:rsidRDefault="00F17677" w:rsidP="001D4690">
      <w:pPr>
        <w:pStyle w:val="BodyText"/>
        <w:spacing w:line="480" w:lineRule="auto"/>
        <w:ind w:right="1279"/>
        <w:jc w:val="both"/>
        <w:rPr>
          <w:color w:val="0D0F1A"/>
        </w:rPr>
      </w:pPr>
    </w:p>
    <w:p w14:paraId="7FD448DC" w14:textId="1BA3C8FC" w:rsidR="00F17677" w:rsidRDefault="00F17677" w:rsidP="001D4690">
      <w:pPr>
        <w:pStyle w:val="BodyText"/>
        <w:spacing w:line="480" w:lineRule="auto"/>
        <w:ind w:right="1279"/>
        <w:jc w:val="both"/>
        <w:rPr>
          <w:color w:val="0D0F1A"/>
        </w:rPr>
      </w:pPr>
    </w:p>
    <w:p w14:paraId="75622D1C" w14:textId="5556CE74" w:rsidR="00F17677" w:rsidRDefault="00F17677" w:rsidP="001D4690">
      <w:pPr>
        <w:pStyle w:val="BodyText"/>
        <w:spacing w:line="480" w:lineRule="auto"/>
        <w:ind w:right="1279"/>
        <w:jc w:val="both"/>
        <w:rPr>
          <w:color w:val="0D0F1A"/>
        </w:rPr>
      </w:pPr>
    </w:p>
    <w:p w14:paraId="7E3B2083" w14:textId="6C5E61F7" w:rsidR="00F17677" w:rsidRDefault="00F17677" w:rsidP="001D4690">
      <w:pPr>
        <w:pStyle w:val="BodyText"/>
        <w:spacing w:line="480" w:lineRule="auto"/>
        <w:ind w:right="1279"/>
        <w:jc w:val="both"/>
        <w:rPr>
          <w:color w:val="0D0F1A"/>
        </w:rPr>
      </w:pPr>
    </w:p>
    <w:p w14:paraId="7BE12B80" w14:textId="71B4FE98" w:rsidR="00F17677" w:rsidRDefault="00F17677" w:rsidP="001D4690">
      <w:pPr>
        <w:pStyle w:val="BodyText"/>
        <w:spacing w:line="480" w:lineRule="auto"/>
        <w:ind w:right="1279"/>
        <w:jc w:val="both"/>
        <w:rPr>
          <w:color w:val="0D0F1A"/>
        </w:rPr>
      </w:pPr>
    </w:p>
    <w:p w14:paraId="4797FDD6" w14:textId="11BFC553" w:rsidR="00F17677" w:rsidRDefault="00F17677" w:rsidP="001D4690">
      <w:pPr>
        <w:pStyle w:val="BodyText"/>
        <w:spacing w:line="480" w:lineRule="auto"/>
        <w:ind w:right="1279"/>
        <w:jc w:val="both"/>
        <w:rPr>
          <w:color w:val="0D0F1A"/>
        </w:rPr>
      </w:pPr>
    </w:p>
    <w:p w14:paraId="0501CB69" w14:textId="42E66212" w:rsidR="00F17677" w:rsidRDefault="00F17677" w:rsidP="001D4690">
      <w:pPr>
        <w:pStyle w:val="BodyText"/>
        <w:spacing w:line="480" w:lineRule="auto"/>
        <w:ind w:right="1279"/>
        <w:jc w:val="both"/>
        <w:rPr>
          <w:color w:val="0D0F1A"/>
        </w:rPr>
      </w:pPr>
    </w:p>
    <w:p w14:paraId="1B4D2149" w14:textId="77777777" w:rsidR="00F17677" w:rsidRDefault="00F17677" w:rsidP="001D4690">
      <w:pPr>
        <w:pStyle w:val="BodyText"/>
        <w:spacing w:line="480" w:lineRule="auto"/>
        <w:ind w:right="1279"/>
        <w:jc w:val="both"/>
      </w:pPr>
    </w:p>
    <w:p w14:paraId="2F5DF9DA" w14:textId="77777777" w:rsidR="00F52D4B" w:rsidRDefault="00412779">
      <w:pPr>
        <w:pStyle w:val="Heading1"/>
        <w:jc w:val="both"/>
      </w:pPr>
      <w:bookmarkStart w:id="90" w:name="_Toc121732925"/>
      <w:r>
        <w:lastRenderedPageBreak/>
        <w:t>Network</w:t>
      </w:r>
      <w:r>
        <w:rPr>
          <w:spacing w:val="-3"/>
        </w:rPr>
        <w:t xml:space="preserve"> </w:t>
      </w:r>
      <w:r>
        <w:t>Design</w:t>
      </w:r>
      <w:r>
        <w:rPr>
          <w:spacing w:val="-1"/>
        </w:rPr>
        <w:t xml:space="preserve"> </w:t>
      </w:r>
      <w:r>
        <w:t>3</w:t>
      </w:r>
      <w:bookmarkEnd w:id="90"/>
    </w:p>
    <w:p w14:paraId="4346F08E" w14:textId="77777777" w:rsidR="00F52D4B" w:rsidRDefault="00F52D4B">
      <w:pPr>
        <w:pStyle w:val="BodyText"/>
        <w:ind w:left="0"/>
        <w:rPr>
          <w:b/>
        </w:rPr>
      </w:pPr>
    </w:p>
    <w:p w14:paraId="13875D4E" w14:textId="77777777" w:rsidR="00F52D4B" w:rsidRDefault="00412779">
      <w:pPr>
        <w:pStyle w:val="BodyText"/>
        <w:spacing w:before="1"/>
        <w:ind w:left="2000"/>
      </w:pPr>
      <w:r>
        <w:rPr>
          <w:color w:val="0D0F1A"/>
        </w:rPr>
        <w:t>Figure</w:t>
      </w:r>
      <w:r>
        <w:rPr>
          <w:color w:val="0D0F1A"/>
          <w:spacing w:val="-3"/>
        </w:rPr>
        <w:t xml:space="preserve"> </w:t>
      </w:r>
      <w:r>
        <w:rPr>
          <w:color w:val="0D0F1A"/>
        </w:rPr>
        <w:t>8</w:t>
      </w:r>
      <w:r>
        <w:rPr>
          <w:color w:val="0D0F1A"/>
          <w:spacing w:val="-1"/>
        </w:rPr>
        <w:t xml:space="preserve"> </w:t>
      </w:r>
      <w:r>
        <w:rPr>
          <w:color w:val="0D0F1A"/>
        </w:rPr>
        <w:t>represents</w:t>
      </w:r>
      <w:r>
        <w:rPr>
          <w:color w:val="0D0F1A"/>
          <w:spacing w:val="1"/>
        </w:rPr>
        <w:t xml:space="preserve"> </w:t>
      </w:r>
      <w:r>
        <w:rPr>
          <w:color w:val="0D0F1A"/>
        </w:rPr>
        <w:t>the network</w:t>
      </w:r>
      <w:r>
        <w:rPr>
          <w:color w:val="0D0F1A"/>
          <w:spacing w:val="-2"/>
        </w:rPr>
        <w:t xml:space="preserve"> </w:t>
      </w:r>
      <w:r>
        <w:rPr>
          <w:color w:val="0D0F1A"/>
        </w:rPr>
        <w:t>architecture design</w:t>
      </w:r>
      <w:r>
        <w:rPr>
          <w:color w:val="0D0F1A"/>
          <w:spacing w:val="-2"/>
        </w:rPr>
        <w:t xml:space="preserve"> </w:t>
      </w:r>
      <w:r>
        <w:rPr>
          <w:color w:val="0D0F1A"/>
        </w:rPr>
        <w:t>3.</w:t>
      </w:r>
    </w:p>
    <w:p w14:paraId="4B132FBC" w14:textId="77777777" w:rsidR="00F52D4B" w:rsidRDefault="00412779">
      <w:pPr>
        <w:pStyle w:val="BodyText"/>
        <w:spacing w:before="5"/>
        <w:ind w:left="0"/>
        <w:rPr>
          <w:sz w:val="22"/>
        </w:rPr>
      </w:pPr>
      <w:r>
        <w:rPr>
          <w:noProof/>
        </w:rPr>
        <w:drawing>
          <wp:anchor distT="0" distB="0" distL="0" distR="0" simplePos="0" relativeHeight="251518976" behindDoc="0" locked="0" layoutInCell="1" allowOverlap="1" wp14:anchorId="2A8327DB" wp14:editId="049CC714">
            <wp:simplePos x="0" y="0"/>
            <wp:positionH relativeFrom="page">
              <wp:posOffset>2019300</wp:posOffset>
            </wp:positionH>
            <wp:positionV relativeFrom="paragraph">
              <wp:posOffset>189185</wp:posOffset>
            </wp:positionV>
            <wp:extent cx="4221505" cy="4199382"/>
            <wp:effectExtent l="0" t="0" r="0" b="0"/>
            <wp:wrapTopAndBottom/>
            <wp:docPr id="23" name="image14.jpeg" descr="https://lh3.googleusercontent.com/JHQ5wvDfAriPC4jvYzTanZhO_QIzHd_r3JIDdAiCwSC5RtZQ44CMR7Mhu-ebe5S2HPf5E_-8adXutJqEuPK1PwHxqD2hjHsSqMqhfSxFgvgUPvyEvGaNoIySm0CfdV4iMYMl11DrWgxJ2KkqtrM7p2zwfCbZasdKzycWgZCu0YVAZQf742GTM7x86iLd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32" cstate="print"/>
                    <a:stretch>
                      <a:fillRect/>
                    </a:stretch>
                  </pic:blipFill>
                  <pic:spPr>
                    <a:xfrm>
                      <a:off x="0" y="0"/>
                      <a:ext cx="4221505" cy="4199382"/>
                    </a:xfrm>
                    <a:prstGeom prst="rect">
                      <a:avLst/>
                    </a:prstGeom>
                  </pic:spPr>
                </pic:pic>
              </a:graphicData>
            </a:graphic>
          </wp:anchor>
        </w:drawing>
      </w:r>
    </w:p>
    <w:p w14:paraId="3A1B1431" w14:textId="77777777" w:rsidR="00F52D4B" w:rsidRDefault="00412779">
      <w:pPr>
        <w:spacing w:before="209"/>
        <w:ind w:left="1280"/>
        <w:jc w:val="both"/>
        <w:rPr>
          <w:i/>
          <w:sz w:val="26"/>
        </w:rPr>
      </w:pPr>
      <w:bookmarkStart w:id="91" w:name="_bookmark57"/>
      <w:bookmarkEnd w:id="91"/>
      <w:r>
        <w:rPr>
          <w:b/>
          <w:sz w:val="26"/>
        </w:rPr>
        <w:t>Figure</w:t>
      </w:r>
      <w:r>
        <w:rPr>
          <w:b/>
          <w:spacing w:val="-3"/>
          <w:sz w:val="26"/>
        </w:rPr>
        <w:t xml:space="preserve"> </w:t>
      </w:r>
      <w:r>
        <w:rPr>
          <w:b/>
          <w:sz w:val="26"/>
        </w:rPr>
        <w:t>8</w:t>
      </w:r>
      <w:r>
        <w:rPr>
          <w:b/>
          <w:color w:val="0D0F1A"/>
          <w:sz w:val="26"/>
        </w:rPr>
        <w:t xml:space="preserve">. </w:t>
      </w:r>
      <w:r>
        <w:rPr>
          <w:i/>
          <w:color w:val="0D0F1A"/>
          <w:sz w:val="26"/>
        </w:rPr>
        <w:t>Network Design</w:t>
      </w:r>
      <w:r>
        <w:rPr>
          <w:i/>
          <w:color w:val="0D0F1A"/>
          <w:spacing w:val="-3"/>
          <w:sz w:val="26"/>
        </w:rPr>
        <w:t xml:space="preserve"> </w:t>
      </w:r>
      <w:r>
        <w:rPr>
          <w:i/>
          <w:color w:val="0D0F1A"/>
          <w:sz w:val="26"/>
        </w:rPr>
        <w:t>3</w:t>
      </w:r>
    </w:p>
    <w:p w14:paraId="3BE26DEC" w14:textId="77777777" w:rsidR="00F52D4B" w:rsidRDefault="00412779">
      <w:pPr>
        <w:pStyle w:val="BodyText"/>
        <w:spacing w:before="198" w:line="480" w:lineRule="auto"/>
        <w:ind w:right="1270" w:firstLine="720"/>
      </w:pPr>
      <w:r>
        <w:rPr>
          <w:color w:val="0D0F1A"/>
        </w:rPr>
        <w:t>Network</w:t>
      </w:r>
      <w:r>
        <w:rPr>
          <w:color w:val="0D0F1A"/>
          <w:spacing w:val="38"/>
        </w:rPr>
        <w:t xml:space="preserve"> </w:t>
      </w:r>
      <w:r>
        <w:rPr>
          <w:color w:val="0D0F1A"/>
        </w:rPr>
        <w:t>Design</w:t>
      </w:r>
      <w:r>
        <w:rPr>
          <w:color w:val="0D0F1A"/>
          <w:spacing w:val="39"/>
        </w:rPr>
        <w:t xml:space="preserve"> </w:t>
      </w:r>
      <w:r>
        <w:rPr>
          <w:color w:val="0D0F1A"/>
        </w:rPr>
        <w:t>3</w:t>
      </w:r>
      <w:r>
        <w:rPr>
          <w:color w:val="0D0F1A"/>
          <w:spacing w:val="39"/>
        </w:rPr>
        <w:t xml:space="preserve"> </w:t>
      </w:r>
      <w:r>
        <w:rPr>
          <w:color w:val="0D0F1A"/>
        </w:rPr>
        <w:t>is</w:t>
      </w:r>
      <w:r>
        <w:rPr>
          <w:color w:val="0D0F1A"/>
          <w:spacing w:val="39"/>
        </w:rPr>
        <w:t xml:space="preserve"> </w:t>
      </w:r>
      <w:r>
        <w:rPr>
          <w:color w:val="0D0F1A"/>
        </w:rPr>
        <w:t>the</w:t>
      </w:r>
      <w:r>
        <w:rPr>
          <w:color w:val="0D0F1A"/>
          <w:spacing w:val="39"/>
        </w:rPr>
        <w:t xml:space="preserve"> </w:t>
      </w:r>
      <w:r>
        <w:rPr>
          <w:color w:val="0D0F1A"/>
        </w:rPr>
        <w:t>recommended</w:t>
      </w:r>
      <w:r>
        <w:rPr>
          <w:color w:val="0D0F1A"/>
          <w:spacing w:val="39"/>
        </w:rPr>
        <w:t xml:space="preserve"> </w:t>
      </w:r>
      <w:r>
        <w:rPr>
          <w:color w:val="0D0F1A"/>
        </w:rPr>
        <w:t>upgrade</w:t>
      </w:r>
      <w:r>
        <w:rPr>
          <w:color w:val="0D0F1A"/>
          <w:spacing w:val="39"/>
        </w:rPr>
        <w:t xml:space="preserve"> </w:t>
      </w:r>
      <w:r>
        <w:rPr>
          <w:color w:val="0D0F1A"/>
        </w:rPr>
        <w:t>to</w:t>
      </w:r>
      <w:r>
        <w:rPr>
          <w:color w:val="0D0F1A"/>
          <w:spacing w:val="39"/>
        </w:rPr>
        <w:t xml:space="preserve"> </w:t>
      </w:r>
      <w:r>
        <w:rPr>
          <w:color w:val="0D0F1A"/>
        </w:rPr>
        <w:t>network</w:t>
      </w:r>
      <w:r>
        <w:rPr>
          <w:color w:val="0D0F1A"/>
          <w:spacing w:val="39"/>
        </w:rPr>
        <w:t xml:space="preserve"> </w:t>
      </w:r>
      <w:r>
        <w:rPr>
          <w:color w:val="0D0F1A"/>
        </w:rPr>
        <w:t>design</w:t>
      </w:r>
      <w:r>
        <w:rPr>
          <w:color w:val="0D0F1A"/>
          <w:spacing w:val="41"/>
        </w:rPr>
        <w:t xml:space="preserve"> </w:t>
      </w:r>
      <w:r>
        <w:rPr>
          <w:color w:val="0D0F1A"/>
        </w:rPr>
        <w:t>2.</w:t>
      </w:r>
      <w:r>
        <w:rPr>
          <w:color w:val="0D0F1A"/>
          <w:spacing w:val="38"/>
        </w:rPr>
        <w:t xml:space="preserve"> </w:t>
      </w:r>
      <w:r>
        <w:rPr>
          <w:color w:val="0D0F1A"/>
        </w:rPr>
        <w:t>Its</w:t>
      </w:r>
      <w:r>
        <w:rPr>
          <w:color w:val="0D0F1A"/>
          <w:spacing w:val="-62"/>
        </w:rPr>
        <w:t xml:space="preserve"> </w:t>
      </w:r>
      <w:r>
        <w:rPr>
          <w:color w:val="0D0F1A"/>
        </w:rPr>
        <w:t>design</w:t>
      </w:r>
      <w:r>
        <w:rPr>
          <w:color w:val="0D0F1A"/>
          <w:spacing w:val="-9"/>
        </w:rPr>
        <w:t xml:space="preserve"> </w:t>
      </w:r>
      <w:r>
        <w:rPr>
          <w:color w:val="0D0F1A"/>
        </w:rPr>
        <w:t>is</w:t>
      </w:r>
      <w:r>
        <w:rPr>
          <w:color w:val="0D0F1A"/>
          <w:spacing w:val="-9"/>
        </w:rPr>
        <w:t xml:space="preserve"> </w:t>
      </w:r>
      <w:r>
        <w:rPr>
          <w:color w:val="0D0F1A"/>
        </w:rPr>
        <w:t>very</w:t>
      </w:r>
      <w:r>
        <w:rPr>
          <w:color w:val="0D0F1A"/>
          <w:spacing w:val="-8"/>
        </w:rPr>
        <w:t xml:space="preserve"> </w:t>
      </w:r>
      <w:r>
        <w:rPr>
          <w:color w:val="0D0F1A"/>
        </w:rPr>
        <w:t>similar</w:t>
      </w:r>
      <w:r>
        <w:rPr>
          <w:color w:val="0D0F1A"/>
          <w:spacing w:val="-9"/>
        </w:rPr>
        <w:t xml:space="preserve"> </w:t>
      </w:r>
      <w:r>
        <w:rPr>
          <w:color w:val="0D0F1A"/>
        </w:rPr>
        <w:t>to</w:t>
      </w:r>
      <w:r>
        <w:rPr>
          <w:color w:val="0D0F1A"/>
          <w:spacing w:val="-9"/>
        </w:rPr>
        <w:t xml:space="preserve"> </w:t>
      </w:r>
      <w:r>
        <w:rPr>
          <w:color w:val="0D0F1A"/>
        </w:rPr>
        <w:t>network</w:t>
      </w:r>
      <w:r>
        <w:rPr>
          <w:color w:val="0D0F1A"/>
          <w:spacing w:val="-9"/>
        </w:rPr>
        <w:t xml:space="preserve"> </w:t>
      </w:r>
      <w:r>
        <w:rPr>
          <w:color w:val="0D0F1A"/>
        </w:rPr>
        <w:t>design</w:t>
      </w:r>
      <w:r>
        <w:rPr>
          <w:color w:val="0D0F1A"/>
          <w:spacing w:val="-8"/>
        </w:rPr>
        <w:t xml:space="preserve"> </w:t>
      </w:r>
      <w:r>
        <w:rPr>
          <w:color w:val="0D0F1A"/>
        </w:rPr>
        <w:t>2,</w:t>
      </w:r>
      <w:r>
        <w:rPr>
          <w:color w:val="0D0F1A"/>
          <w:spacing w:val="-9"/>
        </w:rPr>
        <w:t xml:space="preserve"> </w:t>
      </w:r>
      <w:r>
        <w:rPr>
          <w:color w:val="0D0F1A"/>
        </w:rPr>
        <w:t>the</w:t>
      </w:r>
      <w:r>
        <w:rPr>
          <w:color w:val="0D0F1A"/>
          <w:spacing w:val="-7"/>
        </w:rPr>
        <w:t xml:space="preserve"> </w:t>
      </w:r>
      <w:r>
        <w:rPr>
          <w:color w:val="0D0F1A"/>
        </w:rPr>
        <w:t>only</w:t>
      </w:r>
      <w:r>
        <w:rPr>
          <w:color w:val="0D0F1A"/>
          <w:spacing w:val="-8"/>
        </w:rPr>
        <w:t xml:space="preserve"> </w:t>
      </w:r>
      <w:r>
        <w:rPr>
          <w:color w:val="0D0F1A"/>
        </w:rPr>
        <w:t>difference</w:t>
      </w:r>
      <w:r>
        <w:rPr>
          <w:color w:val="0D0F1A"/>
          <w:spacing w:val="-9"/>
        </w:rPr>
        <w:t xml:space="preserve"> </w:t>
      </w:r>
      <w:r>
        <w:rPr>
          <w:color w:val="0D0F1A"/>
        </w:rPr>
        <w:t>is</w:t>
      </w:r>
      <w:r>
        <w:rPr>
          <w:color w:val="0D0F1A"/>
          <w:spacing w:val="-9"/>
        </w:rPr>
        <w:t xml:space="preserve"> </w:t>
      </w:r>
      <w:r>
        <w:rPr>
          <w:color w:val="0D0F1A"/>
        </w:rPr>
        <w:t>that</w:t>
      </w:r>
      <w:r>
        <w:rPr>
          <w:color w:val="0D0F1A"/>
          <w:spacing w:val="-8"/>
        </w:rPr>
        <w:t xml:space="preserve"> </w:t>
      </w:r>
      <w:r>
        <w:rPr>
          <w:color w:val="0D0F1A"/>
        </w:rPr>
        <w:t>the</w:t>
      </w:r>
      <w:r>
        <w:rPr>
          <w:color w:val="0D0F1A"/>
          <w:spacing w:val="-9"/>
        </w:rPr>
        <w:t xml:space="preserve"> </w:t>
      </w:r>
      <w:r>
        <w:rPr>
          <w:color w:val="0D0F1A"/>
        </w:rPr>
        <w:t>new</w:t>
      </w:r>
      <w:r>
        <w:rPr>
          <w:color w:val="0D0F1A"/>
          <w:spacing w:val="-9"/>
        </w:rPr>
        <w:t xml:space="preserve"> </w:t>
      </w:r>
      <w:r>
        <w:rPr>
          <w:color w:val="0D0F1A"/>
        </w:rPr>
        <w:t>access</w:t>
      </w:r>
    </w:p>
    <w:p w14:paraId="789FD391" w14:textId="59A1424F" w:rsidR="00F52D4B" w:rsidRDefault="00412779" w:rsidP="001D4690">
      <w:pPr>
        <w:pStyle w:val="BodyText"/>
        <w:spacing w:line="480" w:lineRule="auto"/>
        <w:ind w:right="1277"/>
        <w:jc w:val="both"/>
      </w:pPr>
      <w:r>
        <w:rPr>
          <w:color w:val="0D0F1A"/>
        </w:rPr>
        <w:t>point</w:t>
      </w:r>
      <w:r>
        <w:rPr>
          <w:color w:val="0D0F1A"/>
          <w:spacing w:val="-14"/>
        </w:rPr>
        <w:t xml:space="preserve"> </w:t>
      </w:r>
      <w:r>
        <w:rPr>
          <w:color w:val="0D0F1A"/>
        </w:rPr>
        <w:t>is</w:t>
      </w:r>
      <w:r>
        <w:rPr>
          <w:color w:val="0D0F1A"/>
          <w:spacing w:val="-13"/>
        </w:rPr>
        <w:t xml:space="preserve"> </w:t>
      </w:r>
      <w:r>
        <w:rPr>
          <w:color w:val="0D0F1A"/>
        </w:rPr>
        <w:t>connected</w:t>
      </w:r>
      <w:r>
        <w:rPr>
          <w:color w:val="0D0F1A"/>
          <w:spacing w:val="-12"/>
        </w:rPr>
        <w:t xml:space="preserve"> </w:t>
      </w:r>
      <w:r>
        <w:rPr>
          <w:color w:val="0D0F1A"/>
        </w:rPr>
        <w:t>to</w:t>
      </w:r>
      <w:r>
        <w:rPr>
          <w:color w:val="0D0F1A"/>
          <w:spacing w:val="-14"/>
        </w:rPr>
        <w:t xml:space="preserve"> </w:t>
      </w:r>
      <w:r>
        <w:rPr>
          <w:color w:val="0D0F1A"/>
        </w:rPr>
        <w:t>the</w:t>
      </w:r>
      <w:r>
        <w:rPr>
          <w:color w:val="0D0F1A"/>
          <w:spacing w:val="-13"/>
        </w:rPr>
        <w:t xml:space="preserve"> </w:t>
      </w:r>
      <w:r>
        <w:rPr>
          <w:color w:val="0D0F1A"/>
        </w:rPr>
        <w:t>main</w:t>
      </w:r>
      <w:r>
        <w:rPr>
          <w:color w:val="0D0F1A"/>
          <w:spacing w:val="-13"/>
        </w:rPr>
        <w:t xml:space="preserve"> </w:t>
      </w:r>
      <w:r>
        <w:rPr>
          <w:color w:val="0D0F1A"/>
        </w:rPr>
        <w:t>switch</w:t>
      </w:r>
      <w:r>
        <w:rPr>
          <w:color w:val="0D0F1A"/>
          <w:spacing w:val="-14"/>
        </w:rPr>
        <w:t xml:space="preserve"> </w:t>
      </w:r>
      <w:r>
        <w:rPr>
          <w:color w:val="0D0F1A"/>
        </w:rPr>
        <w:t>instead</w:t>
      </w:r>
      <w:r>
        <w:rPr>
          <w:color w:val="0D0F1A"/>
          <w:spacing w:val="-13"/>
        </w:rPr>
        <w:t xml:space="preserve"> </w:t>
      </w:r>
      <w:r>
        <w:rPr>
          <w:color w:val="0D0F1A"/>
        </w:rPr>
        <w:t>of</w:t>
      </w:r>
      <w:r>
        <w:rPr>
          <w:color w:val="0D0F1A"/>
          <w:spacing w:val="-13"/>
        </w:rPr>
        <w:t xml:space="preserve"> </w:t>
      </w:r>
      <w:r>
        <w:rPr>
          <w:color w:val="0D0F1A"/>
        </w:rPr>
        <w:t>being</w:t>
      </w:r>
      <w:r>
        <w:rPr>
          <w:color w:val="0D0F1A"/>
          <w:spacing w:val="-14"/>
        </w:rPr>
        <w:t xml:space="preserve"> </w:t>
      </w:r>
      <w:r>
        <w:rPr>
          <w:color w:val="0D0F1A"/>
        </w:rPr>
        <w:t>directly</w:t>
      </w:r>
      <w:r>
        <w:rPr>
          <w:color w:val="0D0F1A"/>
          <w:spacing w:val="-13"/>
        </w:rPr>
        <w:t xml:space="preserve"> </w:t>
      </w:r>
      <w:r>
        <w:rPr>
          <w:color w:val="0D0F1A"/>
        </w:rPr>
        <w:t>connected</w:t>
      </w:r>
      <w:r>
        <w:rPr>
          <w:color w:val="0D0F1A"/>
          <w:spacing w:val="-13"/>
        </w:rPr>
        <w:t xml:space="preserve"> </w:t>
      </w:r>
      <w:r>
        <w:rPr>
          <w:color w:val="0D0F1A"/>
        </w:rPr>
        <w:t>to</w:t>
      </w:r>
      <w:r>
        <w:rPr>
          <w:color w:val="0D0F1A"/>
          <w:spacing w:val="-14"/>
        </w:rPr>
        <w:t xml:space="preserve"> </w:t>
      </w:r>
      <w:r>
        <w:rPr>
          <w:color w:val="0D0F1A"/>
        </w:rPr>
        <w:t>the</w:t>
      </w:r>
      <w:r>
        <w:rPr>
          <w:color w:val="0D0F1A"/>
          <w:spacing w:val="-13"/>
        </w:rPr>
        <w:t xml:space="preserve"> </w:t>
      </w:r>
      <w:r>
        <w:rPr>
          <w:color w:val="0D0F1A"/>
        </w:rPr>
        <w:t>main</w:t>
      </w:r>
      <w:r>
        <w:rPr>
          <w:color w:val="0D0F1A"/>
          <w:spacing w:val="-62"/>
        </w:rPr>
        <w:t xml:space="preserve"> </w:t>
      </w:r>
      <w:r>
        <w:rPr>
          <w:color w:val="0D0F1A"/>
        </w:rPr>
        <w:t>globe</w:t>
      </w:r>
      <w:r>
        <w:rPr>
          <w:color w:val="0D0F1A"/>
          <w:spacing w:val="-14"/>
        </w:rPr>
        <w:t xml:space="preserve"> </w:t>
      </w:r>
      <w:r>
        <w:rPr>
          <w:color w:val="0D0F1A"/>
        </w:rPr>
        <w:t>Wi-Fi</w:t>
      </w:r>
      <w:r>
        <w:rPr>
          <w:color w:val="0D0F1A"/>
          <w:spacing w:val="-14"/>
        </w:rPr>
        <w:t xml:space="preserve"> </w:t>
      </w:r>
      <w:r>
        <w:rPr>
          <w:color w:val="0D0F1A"/>
        </w:rPr>
        <w:t>router.</w:t>
      </w:r>
      <w:r>
        <w:rPr>
          <w:color w:val="0D0F1A"/>
          <w:spacing w:val="-13"/>
        </w:rPr>
        <w:t xml:space="preserve"> </w:t>
      </w:r>
      <w:r>
        <w:rPr>
          <w:color w:val="0D0F1A"/>
        </w:rPr>
        <w:t>This</w:t>
      </w:r>
      <w:r>
        <w:rPr>
          <w:color w:val="0D0F1A"/>
          <w:spacing w:val="-14"/>
        </w:rPr>
        <w:t xml:space="preserve"> </w:t>
      </w:r>
      <w:r>
        <w:rPr>
          <w:color w:val="0D0F1A"/>
        </w:rPr>
        <w:t>design</w:t>
      </w:r>
      <w:r>
        <w:rPr>
          <w:color w:val="0D0F1A"/>
          <w:spacing w:val="-13"/>
        </w:rPr>
        <w:t xml:space="preserve"> </w:t>
      </w:r>
      <w:r>
        <w:rPr>
          <w:color w:val="0D0F1A"/>
        </w:rPr>
        <w:t>consists</w:t>
      </w:r>
      <w:r>
        <w:rPr>
          <w:color w:val="0D0F1A"/>
          <w:spacing w:val="-14"/>
        </w:rPr>
        <w:t xml:space="preserve"> </w:t>
      </w:r>
      <w:r>
        <w:rPr>
          <w:color w:val="0D0F1A"/>
        </w:rPr>
        <w:t>of</w:t>
      </w:r>
      <w:r>
        <w:rPr>
          <w:color w:val="0D0F1A"/>
          <w:spacing w:val="-13"/>
        </w:rPr>
        <w:t xml:space="preserve"> </w:t>
      </w:r>
      <w:r>
        <w:rPr>
          <w:color w:val="0D0F1A"/>
        </w:rPr>
        <w:t>network</w:t>
      </w:r>
      <w:r>
        <w:rPr>
          <w:color w:val="0D0F1A"/>
          <w:spacing w:val="-14"/>
        </w:rPr>
        <w:t xml:space="preserve"> </w:t>
      </w:r>
      <w:r>
        <w:rPr>
          <w:color w:val="0D0F1A"/>
        </w:rPr>
        <w:t>devices</w:t>
      </w:r>
      <w:r>
        <w:rPr>
          <w:color w:val="0D0F1A"/>
          <w:spacing w:val="-11"/>
        </w:rPr>
        <w:t xml:space="preserve"> </w:t>
      </w:r>
      <w:r>
        <w:rPr>
          <w:color w:val="0D0F1A"/>
        </w:rPr>
        <w:t>and</w:t>
      </w:r>
      <w:r>
        <w:rPr>
          <w:color w:val="0D0F1A"/>
          <w:spacing w:val="-13"/>
        </w:rPr>
        <w:t xml:space="preserve"> </w:t>
      </w:r>
      <w:r>
        <w:rPr>
          <w:color w:val="0D0F1A"/>
        </w:rPr>
        <w:t>components</w:t>
      </w:r>
      <w:r>
        <w:rPr>
          <w:color w:val="0D0F1A"/>
          <w:spacing w:val="-14"/>
        </w:rPr>
        <w:t xml:space="preserve"> </w:t>
      </w:r>
      <w:r>
        <w:rPr>
          <w:color w:val="0D0F1A"/>
        </w:rPr>
        <w:t>of</w:t>
      </w:r>
      <w:r>
        <w:rPr>
          <w:color w:val="0D0F1A"/>
          <w:spacing w:val="-13"/>
        </w:rPr>
        <w:t xml:space="preserve"> </w:t>
      </w:r>
      <w:r>
        <w:rPr>
          <w:color w:val="0D0F1A"/>
        </w:rPr>
        <w:t>very</w:t>
      </w:r>
      <w:r>
        <w:rPr>
          <w:color w:val="0D0F1A"/>
          <w:spacing w:val="-63"/>
        </w:rPr>
        <w:t xml:space="preserve"> </w:t>
      </w:r>
      <w:r>
        <w:rPr>
          <w:color w:val="0D0F1A"/>
        </w:rPr>
        <w:t xml:space="preserve">high </w:t>
      </w:r>
      <w:r w:rsidR="00380500">
        <w:rPr>
          <w:color w:val="0D0F1A"/>
        </w:rPr>
        <w:t>quality;</w:t>
      </w:r>
      <w:r>
        <w:rPr>
          <w:color w:val="0D0F1A"/>
        </w:rPr>
        <w:t xml:space="preserve"> thus</w:t>
      </w:r>
      <w:r w:rsidR="00380500">
        <w:rPr>
          <w:color w:val="0D0F1A"/>
        </w:rPr>
        <w:t>,</w:t>
      </w:r>
      <w:r>
        <w:rPr>
          <w:color w:val="0D0F1A"/>
        </w:rPr>
        <w:t xml:space="preserve"> it is the most expensive of the 3 designs but provides new</w:t>
      </w:r>
      <w:r>
        <w:rPr>
          <w:color w:val="0D0F1A"/>
          <w:spacing w:val="1"/>
        </w:rPr>
        <w:t xml:space="preserve"> </w:t>
      </w:r>
      <w:r>
        <w:rPr>
          <w:color w:val="0D0F1A"/>
        </w:rPr>
        <w:t>advanced technology, numerous features, and benefits. This design keeps the LAN</w:t>
      </w:r>
      <w:r>
        <w:rPr>
          <w:color w:val="0D0F1A"/>
          <w:spacing w:val="-62"/>
        </w:rPr>
        <w:t xml:space="preserve"> </w:t>
      </w:r>
      <w:r>
        <w:rPr>
          <w:color w:val="0D0F1A"/>
        </w:rPr>
        <w:t>in Sta. Rita elementary school, up-to-date with the new trends in technology for</w:t>
      </w:r>
      <w:r>
        <w:rPr>
          <w:color w:val="0D0F1A"/>
          <w:spacing w:val="1"/>
        </w:rPr>
        <w:t xml:space="preserve"> </w:t>
      </w:r>
      <w:r>
        <w:rPr>
          <w:color w:val="0D0F1A"/>
        </w:rPr>
        <w:t>several</w:t>
      </w:r>
      <w:r>
        <w:rPr>
          <w:color w:val="0D0F1A"/>
          <w:spacing w:val="-3"/>
        </w:rPr>
        <w:t xml:space="preserve"> </w:t>
      </w:r>
      <w:r>
        <w:rPr>
          <w:color w:val="0D0F1A"/>
        </w:rPr>
        <w:t>years</w:t>
      </w:r>
      <w:r>
        <w:rPr>
          <w:color w:val="0D0F1A"/>
          <w:spacing w:val="1"/>
        </w:rPr>
        <w:t xml:space="preserve"> </w:t>
      </w:r>
      <w:r>
        <w:rPr>
          <w:color w:val="0D0F1A"/>
        </w:rPr>
        <w:t>and</w:t>
      </w:r>
      <w:r>
        <w:rPr>
          <w:color w:val="0D0F1A"/>
          <w:spacing w:val="-2"/>
        </w:rPr>
        <w:t xml:space="preserve"> </w:t>
      </w:r>
      <w:r>
        <w:rPr>
          <w:color w:val="0D0F1A"/>
        </w:rPr>
        <w:t>prepares</w:t>
      </w:r>
      <w:r>
        <w:rPr>
          <w:color w:val="0D0F1A"/>
          <w:spacing w:val="-2"/>
        </w:rPr>
        <w:t xml:space="preserve"> </w:t>
      </w:r>
      <w:r>
        <w:rPr>
          <w:color w:val="0D0F1A"/>
        </w:rPr>
        <w:t>the</w:t>
      </w:r>
      <w:r>
        <w:rPr>
          <w:color w:val="0D0F1A"/>
          <w:spacing w:val="-3"/>
        </w:rPr>
        <w:t xml:space="preserve"> </w:t>
      </w:r>
      <w:r>
        <w:rPr>
          <w:color w:val="0D0F1A"/>
        </w:rPr>
        <w:t>school</w:t>
      </w:r>
      <w:r>
        <w:rPr>
          <w:color w:val="0D0F1A"/>
          <w:spacing w:val="-2"/>
        </w:rPr>
        <w:t xml:space="preserve"> </w:t>
      </w:r>
      <w:r>
        <w:rPr>
          <w:color w:val="0D0F1A"/>
        </w:rPr>
        <w:t>for</w:t>
      </w:r>
      <w:r>
        <w:rPr>
          <w:color w:val="0D0F1A"/>
          <w:spacing w:val="-2"/>
        </w:rPr>
        <w:t xml:space="preserve"> </w:t>
      </w:r>
      <w:r>
        <w:rPr>
          <w:color w:val="0D0F1A"/>
        </w:rPr>
        <w:t>cloud</w:t>
      </w:r>
      <w:r>
        <w:rPr>
          <w:color w:val="0D0F1A"/>
          <w:spacing w:val="1"/>
        </w:rPr>
        <w:t xml:space="preserve"> </w:t>
      </w:r>
      <w:r>
        <w:rPr>
          <w:color w:val="0D0F1A"/>
        </w:rPr>
        <w:t>adaptability</w:t>
      </w:r>
      <w:r>
        <w:rPr>
          <w:color w:val="0D0F1A"/>
          <w:spacing w:val="-3"/>
        </w:rPr>
        <w:t xml:space="preserve"> </w:t>
      </w:r>
      <w:r>
        <w:rPr>
          <w:color w:val="0D0F1A"/>
        </w:rPr>
        <w:t>and</w:t>
      </w:r>
      <w:r>
        <w:rPr>
          <w:color w:val="0D0F1A"/>
          <w:spacing w:val="-2"/>
        </w:rPr>
        <w:t xml:space="preserve"> </w:t>
      </w:r>
      <w:r>
        <w:rPr>
          <w:color w:val="0D0F1A"/>
        </w:rPr>
        <w:t>services.</w:t>
      </w:r>
    </w:p>
    <w:p w14:paraId="268463E7" w14:textId="77777777" w:rsidR="00F52D4B" w:rsidRDefault="00412779">
      <w:pPr>
        <w:pStyle w:val="BodyText"/>
        <w:spacing w:before="1" w:line="480" w:lineRule="auto"/>
        <w:ind w:right="1276" w:firstLine="720"/>
        <w:jc w:val="both"/>
      </w:pPr>
      <w:r>
        <w:rPr>
          <w:color w:val="0D0F1A"/>
        </w:rPr>
        <w:lastRenderedPageBreak/>
        <w:t>This</w:t>
      </w:r>
      <w:r>
        <w:rPr>
          <w:color w:val="0D0F1A"/>
          <w:spacing w:val="1"/>
        </w:rPr>
        <w:t xml:space="preserve"> </w:t>
      </w:r>
      <w:r>
        <w:rPr>
          <w:color w:val="0D0F1A"/>
        </w:rPr>
        <w:t>design</w:t>
      </w:r>
      <w:r>
        <w:rPr>
          <w:color w:val="0D0F1A"/>
          <w:spacing w:val="1"/>
        </w:rPr>
        <w:t xml:space="preserve"> </w:t>
      </w:r>
      <w:r>
        <w:rPr>
          <w:color w:val="0D0F1A"/>
        </w:rPr>
        <w:t>upgraded</w:t>
      </w:r>
      <w:r>
        <w:rPr>
          <w:color w:val="0D0F1A"/>
          <w:spacing w:val="1"/>
        </w:rPr>
        <w:t xml:space="preserve"> </w:t>
      </w:r>
      <w:r>
        <w:rPr>
          <w:color w:val="0D0F1A"/>
        </w:rPr>
        <w:t>the</w:t>
      </w:r>
      <w:r>
        <w:rPr>
          <w:color w:val="0D0F1A"/>
          <w:spacing w:val="1"/>
        </w:rPr>
        <w:t xml:space="preserve"> </w:t>
      </w:r>
      <w:r>
        <w:rPr>
          <w:color w:val="0D0F1A"/>
        </w:rPr>
        <w:t>TP-Link</w:t>
      </w:r>
      <w:r>
        <w:rPr>
          <w:color w:val="0D0F1A"/>
          <w:spacing w:val="1"/>
        </w:rPr>
        <w:t xml:space="preserve"> </w:t>
      </w:r>
      <w:r>
        <w:rPr>
          <w:color w:val="0D0F1A"/>
        </w:rPr>
        <w:t>Archer</w:t>
      </w:r>
      <w:r>
        <w:rPr>
          <w:color w:val="0D0F1A"/>
          <w:spacing w:val="1"/>
        </w:rPr>
        <w:t xml:space="preserve"> </w:t>
      </w:r>
      <w:r>
        <w:rPr>
          <w:color w:val="0D0F1A"/>
        </w:rPr>
        <w:t>AX1500</w:t>
      </w:r>
      <w:r>
        <w:rPr>
          <w:color w:val="0D0F1A"/>
          <w:spacing w:val="1"/>
        </w:rPr>
        <w:t xml:space="preserve"> </w:t>
      </w:r>
      <w:r>
        <w:rPr>
          <w:color w:val="0D0F1A"/>
        </w:rPr>
        <w:t>access</w:t>
      </w:r>
      <w:r>
        <w:rPr>
          <w:color w:val="0D0F1A"/>
          <w:spacing w:val="1"/>
        </w:rPr>
        <w:t xml:space="preserve"> </w:t>
      </w:r>
      <w:r>
        <w:rPr>
          <w:color w:val="0D0F1A"/>
        </w:rPr>
        <w:t>point</w:t>
      </w:r>
      <w:r>
        <w:rPr>
          <w:color w:val="0D0F1A"/>
          <w:spacing w:val="1"/>
        </w:rPr>
        <w:t xml:space="preserve"> </w:t>
      </w:r>
      <w:r>
        <w:rPr>
          <w:color w:val="0D0F1A"/>
        </w:rPr>
        <w:t>from</w:t>
      </w:r>
      <w:r>
        <w:rPr>
          <w:color w:val="0D0F1A"/>
          <w:spacing w:val="1"/>
        </w:rPr>
        <w:t xml:space="preserve"> </w:t>
      </w:r>
      <w:r>
        <w:rPr>
          <w:color w:val="0D0F1A"/>
        </w:rPr>
        <w:t>network design 2 to Ruijie Reyee RG-EW1200G PRO has more features including</w:t>
      </w:r>
      <w:r>
        <w:rPr>
          <w:color w:val="0D0F1A"/>
          <w:spacing w:val="-62"/>
        </w:rPr>
        <w:t xml:space="preserve"> </w:t>
      </w:r>
      <w:r>
        <w:rPr>
          <w:color w:val="0D0F1A"/>
        </w:rPr>
        <w:t>dual-band</w:t>
      </w:r>
      <w:r>
        <w:rPr>
          <w:color w:val="0D0F1A"/>
          <w:spacing w:val="1"/>
        </w:rPr>
        <w:t xml:space="preserve"> </w:t>
      </w:r>
      <w:r>
        <w:rPr>
          <w:color w:val="0D0F1A"/>
        </w:rPr>
        <w:t>integration</w:t>
      </w:r>
      <w:r>
        <w:rPr>
          <w:color w:val="0D0F1A"/>
          <w:spacing w:val="1"/>
        </w:rPr>
        <w:t xml:space="preserve"> </w:t>
      </w:r>
      <w:r>
        <w:rPr>
          <w:color w:val="0D0F1A"/>
        </w:rPr>
        <w:t>that</w:t>
      </w:r>
      <w:r>
        <w:rPr>
          <w:color w:val="0D0F1A"/>
          <w:spacing w:val="1"/>
        </w:rPr>
        <w:t xml:space="preserve"> </w:t>
      </w:r>
      <w:r>
        <w:rPr>
          <w:color w:val="0D0F1A"/>
        </w:rPr>
        <w:t>offers</w:t>
      </w:r>
      <w:r>
        <w:rPr>
          <w:color w:val="0D0F1A"/>
          <w:spacing w:val="1"/>
        </w:rPr>
        <w:t xml:space="preserve"> </w:t>
      </w:r>
      <w:r>
        <w:rPr>
          <w:color w:val="0D0F1A"/>
        </w:rPr>
        <w:t>low</w:t>
      </w:r>
      <w:r>
        <w:rPr>
          <w:color w:val="0D0F1A"/>
          <w:spacing w:val="1"/>
        </w:rPr>
        <w:t xml:space="preserve"> </w:t>
      </w:r>
      <w:r>
        <w:rPr>
          <w:color w:val="0D0F1A"/>
        </w:rPr>
        <w:t>interference</w:t>
      </w:r>
      <w:r>
        <w:rPr>
          <w:color w:val="0D0F1A"/>
          <w:spacing w:val="1"/>
        </w:rPr>
        <w:t xml:space="preserve"> </w:t>
      </w:r>
      <w:r>
        <w:rPr>
          <w:color w:val="0D0F1A"/>
        </w:rPr>
        <w:t>and</w:t>
      </w:r>
      <w:r>
        <w:rPr>
          <w:color w:val="0D0F1A"/>
          <w:spacing w:val="1"/>
        </w:rPr>
        <w:t xml:space="preserve"> </w:t>
      </w:r>
      <w:r>
        <w:rPr>
          <w:color w:val="0D0F1A"/>
        </w:rPr>
        <w:t>provides</w:t>
      </w:r>
      <w:r>
        <w:rPr>
          <w:color w:val="0D0F1A"/>
          <w:spacing w:val="1"/>
        </w:rPr>
        <w:t xml:space="preserve"> </w:t>
      </w:r>
      <w:r>
        <w:rPr>
          <w:color w:val="0D0F1A"/>
        </w:rPr>
        <w:t>faster</w:t>
      </w:r>
      <w:r>
        <w:rPr>
          <w:color w:val="0D0F1A"/>
          <w:spacing w:val="1"/>
        </w:rPr>
        <w:t xml:space="preserve"> </w:t>
      </w:r>
      <w:r>
        <w:rPr>
          <w:color w:val="0D0F1A"/>
        </w:rPr>
        <w:t>internet</w:t>
      </w:r>
      <w:r>
        <w:rPr>
          <w:color w:val="0D0F1A"/>
          <w:spacing w:val="-62"/>
        </w:rPr>
        <w:t xml:space="preserve"> </w:t>
      </w:r>
      <w:r>
        <w:rPr>
          <w:color w:val="0D0F1A"/>
          <w:spacing w:val="-1"/>
        </w:rPr>
        <w:t>speeds,</w:t>
      </w:r>
      <w:r>
        <w:rPr>
          <w:color w:val="0D0F1A"/>
          <w:spacing w:val="-17"/>
        </w:rPr>
        <w:t xml:space="preserve"> </w:t>
      </w:r>
      <w:r>
        <w:rPr>
          <w:color w:val="0D0F1A"/>
          <w:spacing w:val="-1"/>
        </w:rPr>
        <w:t>has</w:t>
      </w:r>
      <w:r>
        <w:rPr>
          <w:color w:val="0D0F1A"/>
          <w:spacing w:val="-16"/>
        </w:rPr>
        <w:t xml:space="preserve"> </w:t>
      </w:r>
      <w:r>
        <w:rPr>
          <w:color w:val="0D0F1A"/>
          <w:spacing w:val="-1"/>
        </w:rPr>
        <w:t>external</w:t>
      </w:r>
      <w:r>
        <w:rPr>
          <w:color w:val="0D0F1A"/>
          <w:spacing w:val="-17"/>
        </w:rPr>
        <w:t xml:space="preserve"> </w:t>
      </w:r>
      <w:r>
        <w:rPr>
          <w:color w:val="0D0F1A"/>
        </w:rPr>
        <w:t>6dBi</w:t>
      </w:r>
      <w:r>
        <w:rPr>
          <w:color w:val="0D0F1A"/>
          <w:spacing w:val="-17"/>
        </w:rPr>
        <w:t xml:space="preserve"> </w:t>
      </w:r>
      <w:r>
        <w:rPr>
          <w:color w:val="0D0F1A"/>
        </w:rPr>
        <w:t>high-gain</w:t>
      </w:r>
      <w:r>
        <w:rPr>
          <w:color w:val="0D0F1A"/>
          <w:spacing w:val="-17"/>
        </w:rPr>
        <w:t xml:space="preserve"> </w:t>
      </w:r>
      <w:r>
        <w:rPr>
          <w:color w:val="0D0F1A"/>
        </w:rPr>
        <w:t>omnidirectional</w:t>
      </w:r>
      <w:r>
        <w:rPr>
          <w:color w:val="0D0F1A"/>
          <w:spacing w:val="-17"/>
        </w:rPr>
        <w:t xml:space="preserve"> </w:t>
      </w:r>
      <w:r>
        <w:rPr>
          <w:color w:val="0D0F1A"/>
        </w:rPr>
        <w:t>antennas</w:t>
      </w:r>
      <w:r>
        <w:rPr>
          <w:color w:val="0D0F1A"/>
          <w:spacing w:val="-14"/>
        </w:rPr>
        <w:t xml:space="preserve"> </w:t>
      </w:r>
      <w:r>
        <w:rPr>
          <w:color w:val="0D0F1A"/>
        </w:rPr>
        <w:t>that</w:t>
      </w:r>
      <w:r>
        <w:rPr>
          <w:color w:val="0D0F1A"/>
          <w:spacing w:val="-16"/>
        </w:rPr>
        <w:t xml:space="preserve"> </w:t>
      </w:r>
      <w:r>
        <w:rPr>
          <w:color w:val="0D0F1A"/>
        </w:rPr>
        <w:t>boost</w:t>
      </w:r>
      <w:r>
        <w:rPr>
          <w:color w:val="0D0F1A"/>
          <w:spacing w:val="-18"/>
        </w:rPr>
        <w:t xml:space="preserve"> </w:t>
      </w:r>
      <w:r>
        <w:rPr>
          <w:color w:val="0D0F1A"/>
        </w:rPr>
        <w:t>Wi-Fi</w:t>
      </w:r>
      <w:r>
        <w:rPr>
          <w:color w:val="0D0F1A"/>
          <w:spacing w:val="-14"/>
        </w:rPr>
        <w:t xml:space="preserve"> </w:t>
      </w:r>
      <w:r>
        <w:rPr>
          <w:color w:val="0D0F1A"/>
        </w:rPr>
        <w:t>range</w:t>
      </w:r>
      <w:r>
        <w:rPr>
          <w:color w:val="0D0F1A"/>
          <w:spacing w:val="-63"/>
        </w:rPr>
        <w:t xml:space="preserve"> </w:t>
      </w:r>
      <w:r>
        <w:rPr>
          <w:color w:val="0D0F1A"/>
        </w:rPr>
        <w:t>and network performance, and supports beamforming for a stronger and more</w:t>
      </w:r>
      <w:r>
        <w:rPr>
          <w:color w:val="0D0F1A"/>
          <w:spacing w:val="1"/>
        </w:rPr>
        <w:t xml:space="preserve"> </w:t>
      </w:r>
      <w:r>
        <w:rPr>
          <w:color w:val="0D0F1A"/>
        </w:rPr>
        <w:t>reliable</w:t>
      </w:r>
      <w:r>
        <w:rPr>
          <w:color w:val="0D0F1A"/>
          <w:spacing w:val="60"/>
        </w:rPr>
        <w:t xml:space="preserve"> </w:t>
      </w:r>
      <w:r>
        <w:rPr>
          <w:color w:val="0D0F1A"/>
        </w:rPr>
        <w:t>signal.</w:t>
      </w:r>
      <w:r>
        <w:rPr>
          <w:color w:val="0D0F1A"/>
          <w:spacing w:val="61"/>
        </w:rPr>
        <w:t xml:space="preserve"> </w:t>
      </w:r>
      <w:r>
        <w:rPr>
          <w:color w:val="0D0F1A"/>
        </w:rPr>
        <w:t>The</w:t>
      </w:r>
      <w:r>
        <w:rPr>
          <w:color w:val="0D0F1A"/>
          <w:spacing w:val="60"/>
        </w:rPr>
        <w:t xml:space="preserve"> </w:t>
      </w:r>
      <w:r>
        <w:rPr>
          <w:color w:val="0D0F1A"/>
        </w:rPr>
        <w:t>switch</w:t>
      </w:r>
      <w:r>
        <w:rPr>
          <w:color w:val="0D0F1A"/>
          <w:spacing w:val="61"/>
        </w:rPr>
        <w:t xml:space="preserve"> </w:t>
      </w:r>
      <w:r>
        <w:rPr>
          <w:color w:val="0D0F1A"/>
        </w:rPr>
        <w:t>from</w:t>
      </w:r>
      <w:r>
        <w:rPr>
          <w:color w:val="0D0F1A"/>
          <w:spacing w:val="62"/>
        </w:rPr>
        <w:t xml:space="preserve"> </w:t>
      </w:r>
      <w:r>
        <w:rPr>
          <w:color w:val="0D0F1A"/>
        </w:rPr>
        <w:t>network</w:t>
      </w:r>
      <w:r>
        <w:rPr>
          <w:color w:val="0D0F1A"/>
          <w:spacing w:val="63"/>
        </w:rPr>
        <w:t xml:space="preserve"> </w:t>
      </w:r>
      <w:r>
        <w:rPr>
          <w:color w:val="0D0F1A"/>
        </w:rPr>
        <w:t>design</w:t>
      </w:r>
      <w:r>
        <w:rPr>
          <w:color w:val="0D0F1A"/>
          <w:spacing w:val="60"/>
        </w:rPr>
        <w:t xml:space="preserve"> </w:t>
      </w:r>
      <w:r>
        <w:rPr>
          <w:color w:val="0D0F1A"/>
        </w:rPr>
        <w:t>2</w:t>
      </w:r>
      <w:r>
        <w:rPr>
          <w:color w:val="0D0F1A"/>
          <w:spacing w:val="61"/>
        </w:rPr>
        <w:t xml:space="preserve"> </w:t>
      </w:r>
      <w:r>
        <w:rPr>
          <w:color w:val="0D0F1A"/>
        </w:rPr>
        <w:t>was</w:t>
      </w:r>
      <w:r>
        <w:rPr>
          <w:color w:val="0D0F1A"/>
          <w:spacing w:val="62"/>
        </w:rPr>
        <w:t xml:space="preserve"> </w:t>
      </w:r>
      <w:r>
        <w:rPr>
          <w:color w:val="0D0F1A"/>
        </w:rPr>
        <w:t>also</w:t>
      </w:r>
      <w:r>
        <w:rPr>
          <w:color w:val="0D0F1A"/>
          <w:spacing w:val="61"/>
        </w:rPr>
        <w:t xml:space="preserve"> </w:t>
      </w:r>
      <w:r>
        <w:rPr>
          <w:color w:val="0D0F1A"/>
        </w:rPr>
        <w:t>upgraded</w:t>
      </w:r>
      <w:r>
        <w:rPr>
          <w:color w:val="0D0F1A"/>
          <w:spacing w:val="60"/>
        </w:rPr>
        <w:t xml:space="preserve"> </w:t>
      </w:r>
      <w:r>
        <w:rPr>
          <w:color w:val="0D0F1A"/>
        </w:rPr>
        <w:t>to</w:t>
      </w:r>
      <w:r>
        <w:rPr>
          <w:color w:val="0D0F1A"/>
          <w:spacing w:val="61"/>
        </w:rPr>
        <w:t xml:space="preserve"> </w:t>
      </w:r>
      <w:r>
        <w:rPr>
          <w:color w:val="0D0F1A"/>
        </w:rPr>
        <w:t>TL-</w:t>
      </w:r>
      <w:r>
        <w:rPr>
          <w:color w:val="0D0F1A"/>
          <w:spacing w:val="-63"/>
        </w:rPr>
        <w:t xml:space="preserve"> </w:t>
      </w:r>
      <w:r>
        <w:rPr>
          <w:color w:val="0D0F1A"/>
        </w:rPr>
        <w:t>SL1218MP</w:t>
      </w:r>
      <w:r>
        <w:rPr>
          <w:color w:val="0D0F1A"/>
          <w:spacing w:val="-3"/>
        </w:rPr>
        <w:t xml:space="preserve"> </w:t>
      </w:r>
      <w:r>
        <w:rPr>
          <w:color w:val="0D0F1A"/>
        </w:rPr>
        <w:t>which</w:t>
      </w:r>
      <w:r>
        <w:rPr>
          <w:color w:val="0D0F1A"/>
          <w:spacing w:val="-2"/>
        </w:rPr>
        <w:t xml:space="preserve"> </w:t>
      </w:r>
      <w:r>
        <w:rPr>
          <w:color w:val="0D0F1A"/>
        </w:rPr>
        <w:t>is</w:t>
      </w:r>
      <w:r>
        <w:rPr>
          <w:color w:val="0D0F1A"/>
          <w:spacing w:val="-2"/>
        </w:rPr>
        <w:t xml:space="preserve"> </w:t>
      </w:r>
      <w:r>
        <w:rPr>
          <w:color w:val="0D0F1A"/>
        </w:rPr>
        <w:t>capable</w:t>
      </w:r>
      <w:r>
        <w:rPr>
          <w:color w:val="0D0F1A"/>
          <w:spacing w:val="-2"/>
        </w:rPr>
        <w:t xml:space="preserve"> </w:t>
      </w:r>
      <w:r>
        <w:rPr>
          <w:color w:val="0D0F1A"/>
        </w:rPr>
        <w:t>of</w:t>
      </w:r>
      <w:r>
        <w:rPr>
          <w:color w:val="0D0F1A"/>
          <w:spacing w:val="-2"/>
        </w:rPr>
        <w:t xml:space="preserve"> </w:t>
      </w:r>
      <w:r>
        <w:rPr>
          <w:color w:val="0D0F1A"/>
        </w:rPr>
        <w:t>accommodating</w:t>
      </w:r>
      <w:r>
        <w:rPr>
          <w:color w:val="0D0F1A"/>
          <w:spacing w:val="-2"/>
        </w:rPr>
        <w:t xml:space="preserve"> </w:t>
      </w:r>
      <w:r>
        <w:rPr>
          <w:color w:val="0D0F1A"/>
        </w:rPr>
        <w:t>more</w:t>
      </w:r>
      <w:r>
        <w:rPr>
          <w:color w:val="0D0F1A"/>
          <w:spacing w:val="-2"/>
        </w:rPr>
        <w:t xml:space="preserve"> </w:t>
      </w:r>
      <w:r>
        <w:rPr>
          <w:color w:val="0D0F1A"/>
        </w:rPr>
        <w:t>devices</w:t>
      </w:r>
      <w:r>
        <w:rPr>
          <w:color w:val="0D0F1A"/>
          <w:spacing w:val="-2"/>
        </w:rPr>
        <w:t xml:space="preserve"> </w:t>
      </w:r>
      <w:r>
        <w:rPr>
          <w:color w:val="0D0F1A"/>
        </w:rPr>
        <w:t>as</w:t>
      </w:r>
      <w:r>
        <w:rPr>
          <w:color w:val="0D0F1A"/>
          <w:spacing w:val="-2"/>
        </w:rPr>
        <w:t xml:space="preserve"> </w:t>
      </w:r>
      <w:r>
        <w:rPr>
          <w:color w:val="0D0F1A"/>
        </w:rPr>
        <w:t>it</w:t>
      </w:r>
      <w:r>
        <w:rPr>
          <w:color w:val="0D0F1A"/>
          <w:spacing w:val="-2"/>
        </w:rPr>
        <w:t xml:space="preserve"> </w:t>
      </w:r>
      <w:r>
        <w:rPr>
          <w:color w:val="0D0F1A"/>
        </w:rPr>
        <w:t>has</w:t>
      </w:r>
      <w:r>
        <w:rPr>
          <w:color w:val="0D0F1A"/>
          <w:spacing w:val="-2"/>
        </w:rPr>
        <w:t xml:space="preserve"> </w:t>
      </w:r>
      <w:r>
        <w:rPr>
          <w:color w:val="0D0F1A"/>
        </w:rPr>
        <w:t>18</w:t>
      </w:r>
      <w:r>
        <w:rPr>
          <w:color w:val="0D0F1A"/>
          <w:spacing w:val="-2"/>
        </w:rPr>
        <w:t xml:space="preserve"> </w:t>
      </w:r>
      <w:r>
        <w:rPr>
          <w:color w:val="0D0F1A"/>
        </w:rPr>
        <w:t>ports,</w:t>
      </w:r>
      <w:r>
        <w:rPr>
          <w:color w:val="0D0F1A"/>
          <w:spacing w:val="-2"/>
        </w:rPr>
        <w:t xml:space="preserve"> </w:t>
      </w:r>
      <w:r>
        <w:rPr>
          <w:color w:val="0D0F1A"/>
        </w:rPr>
        <w:t>16</w:t>
      </w:r>
      <w:r>
        <w:rPr>
          <w:color w:val="0D0F1A"/>
          <w:spacing w:val="-63"/>
        </w:rPr>
        <w:t xml:space="preserve"> </w:t>
      </w:r>
      <w:r>
        <w:rPr>
          <w:color w:val="0D0F1A"/>
        </w:rPr>
        <w:t>of</w:t>
      </w:r>
      <w:r>
        <w:rPr>
          <w:color w:val="0D0F1A"/>
          <w:spacing w:val="-2"/>
        </w:rPr>
        <w:t xml:space="preserve"> </w:t>
      </w:r>
      <w:r>
        <w:rPr>
          <w:color w:val="0D0F1A"/>
        </w:rPr>
        <w:t>which</w:t>
      </w:r>
      <w:r>
        <w:rPr>
          <w:color w:val="0D0F1A"/>
          <w:spacing w:val="-1"/>
        </w:rPr>
        <w:t xml:space="preserve"> </w:t>
      </w:r>
      <w:r>
        <w:rPr>
          <w:color w:val="0D0F1A"/>
        </w:rPr>
        <w:t>are</w:t>
      </w:r>
      <w:r>
        <w:rPr>
          <w:color w:val="0D0F1A"/>
          <w:spacing w:val="2"/>
        </w:rPr>
        <w:t xml:space="preserve"> </w:t>
      </w:r>
      <w:r>
        <w:rPr>
          <w:color w:val="0D0F1A"/>
        </w:rPr>
        <w:t>fast</w:t>
      </w:r>
      <w:r>
        <w:rPr>
          <w:color w:val="0D0F1A"/>
          <w:spacing w:val="-1"/>
        </w:rPr>
        <w:t xml:space="preserve"> </w:t>
      </w:r>
      <w:r>
        <w:rPr>
          <w:color w:val="0D0F1A"/>
        </w:rPr>
        <w:t>ethernet</w:t>
      </w:r>
      <w:r>
        <w:rPr>
          <w:color w:val="0D0F1A"/>
          <w:spacing w:val="-2"/>
        </w:rPr>
        <w:t xml:space="preserve"> </w:t>
      </w:r>
      <w:r>
        <w:rPr>
          <w:color w:val="0D0F1A"/>
        </w:rPr>
        <w:t>PoE</w:t>
      </w:r>
      <w:r>
        <w:rPr>
          <w:color w:val="0D0F1A"/>
          <w:spacing w:val="-1"/>
        </w:rPr>
        <w:t xml:space="preserve"> </w:t>
      </w:r>
      <w:r>
        <w:rPr>
          <w:color w:val="0D0F1A"/>
        </w:rPr>
        <w:t>ports</w:t>
      </w:r>
      <w:r>
        <w:rPr>
          <w:color w:val="0D0F1A"/>
          <w:spacing w:val="-1"/>
        </w:rPr>
        <w:t xml:space="preserve"> </w:t>
      </w:r>
      <w:r>
        <w:rPr>
          <w:color w:val="0D0F1A"/>
        </w:rPr>
        <w:t>and</w:t>
      </w:r>
      <w:r>
        <w:rPr>
          <w:color w:val="0D0F1A"/>
          <w:spacing w:val="-1"/>
        </w:rPr>
        <w:t xml:space="preserve"> </w:t>
      </w:r>
      <w:r>
        <w:rPr>
          <w:color w:val="0D0F1A"/>
        </w:rPr>
        <w:t>2</w:t>
      </w:r>
      <w:r>
        <w:rPr>
          <w:color w:val="0D0F1A"/>
          <w:spacing w:val="1"/>
        </w:rPr>
        <w:t xml:space="preserve"> </w:t>
      </w:r>
      <w:r>
        <w:rPr>
          <w:color w:val="0D0F1A"/>
        </w:rPr>
        <w:t>Uplink</w:t>
      </w:r>
      <w:r>
        <w:rPr>
          <w:color w:val="0D0F1A"/>
          <w:spacing w:val="-1"/>
        </w:rPr>
        <w:t xml:space="preserve"> </w:t>
      </w:r>
      <w:r>
        <w:rPr>
          <w:color w:val="0D0F1A"/>
        </w:rPr>
        <w:t>Gigabit</w:t>
      </w:r>
      <w:r>
        <w:rPr>
          <w:color w:val="0D0F1A"/>
          <w:spacing w:val="1"/>
        </w:rPr>
        <w:t xml:space="preserve"> </w:t>
      </w:r>
      <w:r>
        <w:rPr>
          <w:color w:val="0D0F1A"/>
        </w:rPr>
        <w:t>ports.</w:t>
      </w:r>
    </w:p>
    <w:p w14:paraId="3FF96312" w14:textId="6A2EF763" w:rsidR="00F52D4B" w:rsidRDefault="00412779">
      <w:pPr>
        <w:pStyle w:val="BodyText"/>
        <w:spacing w:line="480" w:lineRule="auto"/>
        <w:ind w:right="1279" w:firstLine="720"/>
        <w:jc w:val="both"/>
      </w:pPr>
      <w:r>
        <w:rPr>
          <w:color w:val="0D0F1A"/>
        </w:rPr>
        <w:t>It</w:t>
      </w:r>
      <w:r>
        <w:rPr>
          <w:color w:val="0D0F1A"/>
          <w:spacing w:val="-4"/>
        </w:rPr>
        <w:t xml:space="preserve"> </w:t>
      </w:r>
      <w:r>
        <w:rPr>
          <w:color w:val="0D0F1A"/>
        </w:rPr>
        <w:t>has</w:t>
      </w:r>
      <w:r>
        <w:rPr>
          <w:color w:val="0D0F1A"/>
          <w:spacing w:val="-2"/>
        </w:rPr>
        <w:t xml:space="preserve"> </w:t>
      </w:r>
      <w:r>
        <w:rPr>
          <w:color w:val="0D0F1A"/>
        </w:rPr>
        <w:t>a</w:t>
      </w:r>
      <w:r>
        <w:rPr>
          <w:color w:val="0D0F1A"/>
          <w:spacing w:val="-4"/>
        </w:rPr>
        <w:t xml:space="preserve"> </w:t>
      </w:r>
      <w:r>
        <w:rPr>
          <w:color w:val="0D0F1A"/>
        </w:rPr>
        <w:t>priority</w:t>
      </w:r>
      <w:r>
        <w:rPr>
          <w:color w:val="0D0F1A"/>
          <w:spacing w:val="-1"/>
        </w:rPr>
        <w:t xml:space="preserve"> </w:t>
      </w:r>
      <w:r>
        <w:rPr>
          <w:color w:val="0D0F1A"/>
        </w:rPr>
        <w:t>mode</w:t>
      </w:r>
      <w:r>
        <w:rPr>
          <w:color w:val="0D0F1A"/>
          <w:spacing w:val="-2"/>
        </w:rPr>
        <w:t xml:space="preserve"> </w:t>
      </w:r>
      <w:r>
        <w:rPr>
          <w:color w:val="0D0F1A"/>
        </w:rPr>
        <w:t>to</w:t>
      </w:r>
      <w:r>
        <w:rPr>
          <w:color w:val="0D0F1A"/>
          <w:spacing w:val="-4"/>
        </w:rPr>
        <w:t xml:space="preserve"> </w:t>
      </w:r>
      <w:r>
        <w:rPr>
          <w:color w:val="0D0F1A"/>
        </w:rPr>
        <w:t>ensure</w:t>
      </w:r>
      <w:r>
        <w:rPr>
          <w:color w:val="0D0F1A"/>
          <w:spacing w:val="-1"/>
        </w:rPr>
        <w:t xml:space="preserve"> </w:t>
      </w:r>
      <w:r>
        <w:rPr>
          <w:color w:val="0D0F1A"/>
        </w:rPr>
        <w:t>the</w:t>
      </w:r>
      <w:r>
        <w:rPr>
          <w:color w:val="0D0F1A"/>
          <w:spacing w:val="-2"/>
        </w:rPr>
        <w:t xml:space="preserve"> </w:t>
      </w:r>
      <w:r>
        <w:rPr>
          <w:color w:val="0D0F1A"/>
        </w:rPr>
        <w:t>high quality</w:t>
      </w:r>
      <w:r>
        <w:rPr>
          <w:color w:val="0D0F1A"/>
          <w:spacing w:val="-3"/>
        </w:rPr>
        <w:t xml:space="preserve"> </w:t>
      </w:r>
      <w:r>
        <w:rPr>
          <w:color w:val="0D0F1A"/>
        </w:rPr>
        <w:t>of</w:t>
      </w:r>
      <w:r>
        <w:rPr>
          <w:color w:val="0D0F1A"/>
          <w:spacing w:val="-4"/>
        </w:rPr>
        <w:t xml:space="preserve"> </w:t>
      </w:r>
      <w:r>
        <w:rPr>
          <w:color w:val="0D0F1A"/>
        </w:rPr>
        <w:t>video</w:t>
      </w:r>
      <w:r>
        <w:rPr>
          <w:color w:val="0D0F1A"/>
          <w:spacing w:val="-4"/>
        </w:rPr>
        <w:t xml:space="preserve"> </w:t>
      </w:r>
      <w:r>
        <w:rPr>
          <w:color w:val="0D0F1A"/>
        </w:rPr>
        <w:t>applications</w:t>
      </w:r>
      <w:r>
        <w:rPr>
          <w:color w:val="0D0F1A"/>
          <w:spacing w:val="-1"/>
        </w:rPr>
        <w:t xml:space="preserve"> </w:t>
      </w:r>
      <w:r>
        <w:rPr>
          <w:color w:val="0D0F1A"/>
        </w:rPr>
        <w:t>and</w:t>
      </w:r>
      <w:r>
        <w:rPr>
          <w:color w:val="0D0F1A"/>
          <w:spacing w:val="-4"/>
        </w:rPr>
        <w:t xml:space="preserve"> </w:t>
      </w:r>
      <w:r>
        <w:rPr>
          <w:color w:val="0D0F1A"/>
        </w:rPr>
        <w:t>an</w:t>
      </w:r>
      <w:r>
        <w:rPr>
          <w:color w:val="0D0F1A"/>
          <w:spacing w:val="-63"/>
        </w:rPr>
        <w:t xml:space="preserve"> </w:t>
      </w:r>
      <w:r>
        <w:rPr>
          <w:color w:val="0D0F1A"/>
        </w:rPr>
        <w:t>extended mode for surveillance systems. The RAM of the file server is still 16GB</w:t>
      </w:r>
      <w:r>
        <w:rPr>
          <w:color w:val="0D0F1A"/>
          <w:spacing w:val="1"/>
        </w:rPr>
        <w:t xml:space="preserve"> </w:t>
      </w:r>
      <w:r>
        <w:rPr>
          <w:color w:val="0D0F1A"/>
        </w:rPr>
        <w:t>but</w:t>
      </w:r>
      <w:r>
        <w:rPr>
          <w:color w:val="0D0F1A"/>
          <w:spacing w:val="-12"/>
        </w:rPr>
        <w:t xml:space="preserve"> </w:t>
      </w:r>
      <w:r>
        <w:rPr>
          <w:color w:val="0D0F1A"/>
        </w:rPr>
        <w:t>of</w:t>
      </w:r>
      <w:r>
        <w:rPr>
          <w:color w:val="0D0F1A"/>
          <w:spacing w:val="-11"/>
        </w:rPr>
        <w:t xml:space="preserve"> </w:t>
      </w:r>
      <w:r>
        <w:rPr>
          <w:color w:val="0D0F1A"/>
        </w:rPr>
        <w:t>a</w:t>
      </w:r>
      <w:r>
        <w:rPr>
          <w:color w:val="0D0F1A"/>
          <w:spacing w:val="-11"/>
        </w:rPr>
        <w:t xml:space="preserve"> </w:t>
      </w:r>
      <w:r>
        <w:rPr>
          <w:color w:val="0D0F1A"/>
        </w:rPr>
        <w:t>much</w:t>
      </w:r>
      <w:r>
        <w:rPr>
          <w:color w:val="0D0F1A"/>
          <w:spacing w:val="-11"/>
        </w:rPr>
        <w:t xml:space="preserve"> </w:t>
      </w:r>
      <w:r>
        <w:rPr>
          <w:color w:val="0D0F1A"/>
        </w:rPr>
        <w:t>better</w:t>
      </w:r>
      <w:r>
        <w:rPr>
          <w:color w:val="0D0F1A"/>
          <w:spacing w:val="-11"/>
        </w:rPr>
        <w:t xml:space="preserve"> </w:t>
      </w:r>
      <w:r>
        <w:rPr>
          <w:color w:val="0D0F1A"/>
        </w:rPr>
        <w:t>brand</w:t>
      </w:r>
      <w:r>
        <w:rPr>
          <w:color w:val="0D0F1A"/>
          <w:spacing w:val="-11"/>
        </w:rPr>
        <w:t xml:space="preserve"> </w:t>
      </w:r>
      <w:r>
        <w:rPr>
          <w:color w:val="0D0F1A"/>
        </w:rPr>
        <w:t>and</w:t>
      </w:r>
      <w:r>
        <w:rPr>
          <w:color w:val="0D0F1A"/>
          <w:spacing w:val="-11"/>
        </w:rPr>
        <w:t xml:space="preserve"> </w:t>
      </w:r>
      <w:r>
        <w:rPr>
          <w:color w:val="0D0F1A"/>
        </w:rPr>
        <w:t>quality</w:t>
      </w:r>
      <w:r>
        <w:rPr>
          <w:color w:val="0D0F1A"/>
          <w:spacing w:val="-11"/>
        </w:rPr>
        <w:t xml:space="preserve"> </w:t>
      </w:r>
      <w:r>
        <w:rPr>
          <w:color w:val="0D0F1A"/>
        </w:rPr>
        <w:t>and</w:t>
      </w:r>
      <w:r>
        <w:rPr>
          <w:color w:val="0D0F1A"/>
          <w:spacing w:val="-12"/>
        </w:rPr>
        <w:t xml:space="preserve"> </w:t>
      </w:r>
      <w:r>
        <w:rPr>
          <w:color w:val="0D0F1A"/>
        </w:rPr>
        <w:t>the</w:t>
      </w:r>
      <w:r>
        <w:rPr>
          <w:color w:val="0D0F1A"/>
          <w:spacing w:val="-11"/>
        </w:rPr>
        <w:t xml:space="preserve"> </w:t>
      </w:r>
      <w:r>
        <w:rPr>
          <w:color w:val="0D0F1A"/>
        </w:rPr>
        <w:t>storage</w:t>
      </w:r>
      <w:r>
        <w:rPr>
          <w:color w:val="0D0F1A"/>
          <w:spacing w:val="-11"/>
        </w:rPr>
        <w:t xml:space="preserve"> </w:t>
      </w:r>
      <w:r>
        <w:rPr>
          <w:color w:val="0D0F1A"/>
        </w:rPr>
        <w:t>is</w:t>
      </w:r>
      <w:r>
        <w:rPr>
          <w:color w:val="0D0F1A"/>
          <w:spacing w:val="-11"/>
        </w:rPr>
        <w:t xml:space="preserve"> </w:t>
      </w:r>
      <w:r>
        <w:rPr>
          <w:color w:val="0D0F1A"/>
        </w:rPr>
        <w:t>upgraded</w:t>
      </w:r>
      <w:r>
        <w:rPr>
          <w:color w:val="0D0F1A"/>
          <w:spacing w:val="-11"/>
        </w:rPr>
        <w:t xml:space="preserve"> </w:t>
      </w:r>
      <w:r>
        <w:rPr>
          <w:color w:val="0D0F1A"/>
        </w:rPr>
        <w:t>to</w:t>
      </w:r>
      <w:r>
        <w:rPr>
          <w:color w:val="0D0F1A"/>
          <w:spacing w:val="-11"/>
        </w:rPr>
        <w:t xml:space="preserve"> </w:t>
      </w:r>
      <w:r>
        <w:rPr>
          <w:color w:val="0D0F1A"/>
        </w:rPr>
        <w:t>2TB</w:t>
      </w:r>
      <w:r>
        <w:rPr>
          <w:color w:val="0D0F1A"/>
          <w:spacing w:val="-11"/>
        </w:rPr>
        <w:t xml:space="preserve"> </w:t>
      </w:r>
      <w:r>
        <w:rPr>
          <w:color w:val="0D0F1A"/>
        </w:rPr>
        <w:t>to</w:t>
      </w:r>
      <w:r>
        <w:rPr>
          <w:color w:val="0D0F1A"/>
          <w:spacing w:val="-11"/>
        </w:rPr>
        <w:t xml:space="preserve"> </w:t>
      </w:r>
      <w:r>
        <w:rPr>
          <w:color w:val="0D0F1A"/>
        </w:rPr>
        <w:t>provide</w:t>
      </w:r>
      <w:r>
        <w:rPr>
          <w:color w:val="0D0F1A"/>
          <w:spacing w:val="-63"/>
        </w:rPr>
        <w:t xml:space="preserve"> </w:t>
      </w:r>
      <w:r>
        <w:rPr>
          <w:color w:val="0D0F1A"/>
        </w:rPr>
        <w:t>more</w:t>
      </w:r>
      <w:r>
        <w:rPr>
          <w:color w:val="0D0F1A"/>
          <w:spacing w:val="-12"/>
        </w:rPr>
        <w:t xml:space="preserve"> </w:t>
      </w:r>
      <w:r>
        <w:rPr>
          <w:color w:val="0D0F1A"/>
        </w:rPr>
        <w:t>space</w:t>
      </w:r>
      <w:r>
        <w:rPr>
          <w:color w:val="0D0F1A"/>
          <w:spacing w:val="-11"/>
        </w:rPr>
        <w:t xml:space="preserve"> </w:t>
      </w:r>
      <w:r>
        <w:rPr>
          <w:color w:val="0D0F1A"/>
        </w:rPr>
        <w:t>for</w:t>
      </w:r>
      <w:r>
        <w:rPr>
          <w:color w:val="0D0F1A"/>
          <w:spacing w:val="-12"/>
        </w:rPr>
        <w:t xml:space="preserve"> </w:t>
      </w:r>
      <w:r>
        <w:rPr>
          <w:color w:val="0D0F1A"/>
        </w:rPr>
        <w:t>newer</w:t>
      </w:r>
      <w:r>
        <w:rPr>
          <w:color w:val="0D0F1A"/>
          <w:spacing w:val="-11"/>
        </w:rPr>
        <w:t xml:space="preserve"> </w:t>
      </w:r>
      <w:r>
        <w:rPr>
          <w:color w:val="0D0F1A"/>
        </w:rPr>
        <w:t>advanced</w:t>
      </w:r>
      <w:r>
        <w:rPr>
          <w:color w:val="0D0F1A"/>
          <w:spacing w:val="-11"/>
        </w:rPr>
        <w:t xml:space="preserve"> </w:t>
      </w:r>
      <w:r>
        <w:rPr>
          <w:color w:val="0D0F1A"/>
        </w:rPr>
        <w:t>software.</w:t>
      </w:r>
      <w:r>
        <w:rPr>
          <w:color w:val="0D0F1A"/>
          <w:spacing w:val="-12"/>
        </w:rPr>
        <w:t xml:space="preserve"> </w:t>
      </w:r>
      <w:r>
        <w:rPr>
          <w:color w:val="0D0F1A"/>
        </w:rPr>
        <w:t>The</w:t>
      </w:r>
      <w:r>
        <w:rPr>
          <w:color w:val="0D0F1A"/>
          <w:spacing w:val="-11"/>
        </w:rPr>
        <w:t xml:space="preserve"> </w:t>
      </w:r>
      <w:r>
        <w:rPr>
          <w:color w:val="0D0F1A"/>
        </w:rPr>
        <w:t>file</w:t>
      </w:r>
      <w:r>
        <w:rPr>
          <w:color w:val="0D0F1A"/>
          <w:spacing w:val="-11"/>
        </w:rPr>
        <w:t xml:space="preserve"> </w:t>
      </w:r>
      <w:r>
        <w:rPr>
          <w:color w:val="0D0F1A"/>
        </w:rPr>
        <w:t>server</w:t>
      </w:r>
      <w:r>
        <w:rPr>
          <w:color w:val="0D0F1A"/>
          <w:spacing w:val="-12"/>
        </w:rPr>
        <w:t xml:space="preserve"> </w:t>
      </w:r>
      <w:r w:rsidR="008877D1">
        <w:rPr>
          <w:color w:val="0D0F1A"/>
        </w:rPr>
        <w:t>is</w:t>
      </w:r>
      <w:r>
        <w:rPr>
          <w:color w:val="0D0F1A"/>
          <w:spacing w:val="-11"/>
        </w:rPr>
        <w:t xml:space="preserve"> </w:t>
      </w:r>
      <w:r>
        <w:rPr>
          <w:color w:val="0D0F1A"/>
        </w:rPr>
        <w:t>handling</w:t>
      </w:r>
      <w:r>
        <w:rPr>
          <w:color w:val="0D0F1A"/>
          <w:spacing w:val="-12"/>
        </w:rPr>
        <w:t xml:space="preserve"> </w:t>
      </w:r>
      <w:r>
        <w:rPr>
          <w:color w:val="0D0F1A"/>
        </w:rPr>
        <w:t>a</w:t>
      </w:r>
      <w:r>
        <w:rPr>
          <w:color w:val="0D0F1A"/>
          <w:spacing w:val="-11"/>
        </w:rPr>
        <w:t xml:space="preserve"> </w:t>
      </w:r>
      <w:r>
        <w:rPr>
          <w:color w:val="0D0F1A"/>
        </w:rPr>
        <w:t>newer</w:t>
      </w:r>
      <w:r>
        <w:rPr>
          <w:color w:val="0D0F1A"/>
          <w:spacing w:val="-63"/>
        </w:rPr>
        <w:t xml:space="preserve"> </w:t>
      </w:r>
      <w:r>
        <w:rPr>
          <w:color w:val="0D0F1A"/>
        </w:rPr>
        <w:t>version of Windows Server and a Security Information and Event Management</w:t>
      </w:r>
      <w:r>
        <w:rPr>
          <w:color w:val="0D0F1A"/>
          <w:spacing w:val="1"/>
        </w:rPr>
        <w:t xml:space="preserve"> </w:t>
      </w:r>
      <w:r>
        <w:rPr>
          <w:color w:val="0D0F1A"/>
        </w:rPr>
        <w:t>(SIEM)</w:t>
      </w:r>
      <w:r>
        <w:rPr>
          <w:color w:val="0D0F1A"/>
          <w:spacing w:val="-2"/>
        </w:rPr>
        <w:t xml:space="preserve"> </w:t>
      </w:r>
      <w:r>
        <w:rPr>
          <w:color w:val="0D0F1A"/>
        </w:rPr>
        <w:t>for</w:t>
      </w:r>
      <w:r>
        <w:rPr>
          <w:color w:val="0D0F1A"/>
          <w:spacing w:val="2"/>
        </w:rPr>
        <w:t xml:space="preserve"> </w:t>
      </w:r>
      <w:r>
        <w:rPr>
          <w:color w:val="0D0F1A"/>
        </w:rPr>
        <w:t>the</w:t>
      </w:r>
      <w:r>
        <w:rPr>
          <w:color w:val="0D0F1A"/>
          <w:spacing w:val="-2"/>
        </w:rPr>
        <w:t xml:space="preserve"> </w:t>
      </w:r>
      <w:r>
        <w:rPr>
          <w:color w:val="0D0F1A"/>
        </w:rPr>
        <w:t>security</w:t>
      </w:r>
      <w:r>
        <w:rPr>
          <w:color w:val="0D0F1A"/>
          <w:spacing w:val="1"/>
        </w:rPr>
        <w:t xml:space="preserve"> </w:t>
      </w:r>
      <w:r>
        <w:rPr>
          <w:color w:val="0D0F1A"/>
        </w:rPr>
        <w:t>measure</w:t>
      </w:r>
      <w:r>
        <w:rPr>
          <w:color w:val="0D0F1A"/>
          <w:spacing w:val="-2"/>
        </w:rPr>
        <w:t xml:space="preserve"> </w:t>
      </w:r>
      <w:r>
        <w:rPr>
          <w:color w:val="0D0F1A"/>
        </w:rPr>
        <w:t>of</w:t>
      </w:r>
      <w:r>
        <w:rPr>
          <w:color w:val="0D0F1A"/>
          <w:spacing w:val="2"/>
        </w:rPr>
        <w:t xml:space="preserve"> </w:t>
      </w:r>
      <w:r>
        <w:rPr>
          <w:color w:val="0D0F1A"/>
        </w:rPr>
        <w:t>the</w:t>
      </w:r>
      <w:r>
        <w:rPr>
          <w:color w:val="0D0F1A"/>
          <w:spacing w:val="-1"/>
        </w:rPr>
        <w:t xml:space="preserve"> </w:t>
      </w:r>
      <w:r>
        <w:rPr>
          <w:color w:val="0D0F1A"/>
        </w:rPr>
        <w:t>file</w:t>
      </w:r>
      <w:r>
        <w:rPr>
          <w:color w:val="0D0F1A"/>
          <w:spacing w:val="1"/>
        </w:rPr>
        <w:t xml:space="preserve"> </w:t>
      </w:r>
      <w:r>
        <w:rPr>
          <w:color w:val="0D0F1A"/>
        </w:rPr>
        <w:t>server</w:t>
      </w:r>
      <w:r>
        <w:rPr>
          <w:color w:val="0D0F1A"/>
          <w:spacing w:val="-1"/>
        </w:rPr>
        <w:t xml:space="preserve"> </w:t>
      </w:r>
      <w:r>
        <w:rPr>
          <w:color w:val="0D0F1A"/>
        </w:rPr>
        <w:t>and</w:t>
      </w:r>
      <w:r>
        <w:rPr>
          <w:color w:val="0D0F1A"/>
          <w:spacing w:val="-2"/>
        </w:rPr>
        <w:t xml:space="preserve"> </w:t>
      </w:r>
      <w:r>
        <w:rPr>
          <w:color w:val="0D0F1A"/>
        </w:rPr>
        <w:t>the</w:t>
      </w:r>
      <w:r>
        <w:rPr>
          <w:color w:val="0D0F1A"/>
          <w:spacing w:val="2"/>
        </w:rPr>
        <w:t xml:space="preserve"> </w:t>
      </w:r>
      <w:r>
        <w:rPr>
          <w:color w:val="0D0F1A"/>
        </w:rPr>
        <w:t>network.</w:t>
      </w:r>
    </w:p>
    <w:p w14:paraId="5D5A6E52" w14:textId="77777777" w:rsidR="00F52D4B" w:rsidRDefault="00412779" w:rsidP="001D4690">
      <w:pPr>
        <w:pStyle w:val="Heading1"/>
        <w:jc w:val="both"/>
      </w:pPr>
      <w:bookmarkStart w:id="92" w:name="_Toc121732926"/>
      <w:r>
        <w:t>Software</w:t>
      </w:r>
      <w:r>
        <w:rPr>
          <w:spacing w:val="-5"/>
        </w:rPr>
        <w:t xml:space="preserve"> </w:t>
      </w:r>
      <w:r>
        <w:t>Constraints</w:t>
      </w:r>
      <w:bookmarkEnd w:id="92"/>
    </w:p>
    <w:p w14:paraId="7147363F" w14:textId="77777777" w:rsidR="00F52D4B" w:rsidRDefault="00F52D4B">
      <w:pPr>
        <w:pStyle w:val="BodyText"/>
        <w:spacing w:before="11"/>
        <w:ind w:left="0"/>
        <w:rPr>
          <w:b/>
          <w:sz w:val="25"/>
        </w:rPr>
      </w:pPr>
    </w:p>
    <w:p w14:paraId="53F915C2" w14:textId="4F42D2DA" w:rsidR="00F52D4B" w:rsidRDefault="00412779">
      <w:pPr>
        <w:pStyle w:val="BodyText"/>
        <w:spacing w:line="480" w:lineRule="auto"/>
        <w:ind w:right="1277" w:firstLine="720"/>
        <w:jc w:val="both"/>
        <w:rPr>
          <w:color w:val="0D0F1A"/>
        </w:rPr>
      </w:pPr>
      <w:r>
        <w:rPr>
          <w:color w:val="0D0F1A"/>
        </w:rPr>
        <w:t>This</w:t>
      </w:r>
      <w:r>
        <w:rPr>
          <w:color w:val="0D0F1A"/>
          <w:spacing w:val="1"/>
        </w:rPr>
        <w:t xml:space="preserve"> </w:t>
      </w:r>
      <w:r>
        <w:rPr>
          <w:color w:val="0D0F1A"/>
        </w:rPr>
        <w:t>part</w:t>
      </w:r>
      <w:r>
        <w:rPr>
          <w:color w:val="0D0F1A"/>
          <w:spacing w:val="1"/>
        </w:rPr>
        <w:t xml:space="preserve"> </w:t>
      </w:r>
      <w:r>
        <w:rPr>
          <w:color w:val="0D0F1A"/>
        </w:rPr>
        <w:t>is</w:t>
      </w:r>
      <w:r>
        <w:rPr>
          <w:color w:val="0D0F1A"/>
          <w:spacing w:val="1"/>
        </w:rPr>
        <w:t xml:space="preserve"> </w:t>
      </w:r>
      <w:r>
        <w:rPr>
          <w:color w:val="0D0F1A"/>
        </w:rPr>
        <w:t>where</w:t>
      </w:r>
      <w:r>
        <w:rPr>
          <w:color w:val="0D0F1A"/>
          <w:spacing w:val="1"/>
        </w:rPr>
        <w:t xml:space="preserve"> </w:t>
      </w:r>
      <w:r>
        <w:rPr>
          <w:color w:val="0D0F1A"/>
        </w:rPr>
        <w:t>the</w:t>
      </w:r>
      <w:r>
        <w:rPr>
          <w:color w:val="0D0F1A"/>
          <w:spacing w:val="1"/>
        </w:rPr>
        <w:t xml:space="preserve"> </w:t>
      </w:r>
      <w:r>
        <w:rPr>
          <w:color w:val="0D0F1A"/>
        </w:rPr>
        <w:t>appropriate</w:t>
      </w:r>
      <w:r>
        <w:rPr>
          <w:color w:val="0D0F1A"/>
          <w:spacing w:val="1"/>
        </w:rPr>
        <w:t xml:space="preserve"> </w:t>
      </w:r>
      <w:r>
        <w:rPr>
          <w:color w:val="0D0F1A"/>
        </w:rPr>
        <w:t>software</w:t>
      </w:r>
      <w:r>
        <w:rPr>
          <w:color w:val="0D0F1A"/>
          <w:spacing w:val="-62"/>
        </w:rPr>
        <w:t xml:space="preserve"> </w:t>
      </w:r>
      <w:r w:rsidR="00BD40C6">
        <w:rPr>
          <w:color w:val="0D0F1A"/>
          <w:spacing w:val="-62"/>
        </w:rPr>
        <w:t xml:space="preserve">  </w:t>
      </w:r>
      <w:r w:rsidR="00BD40C6">
        <w:rPr>
          <w:color w:val="0D0F1A"/>
          <w:spacing w:val="-62"/>
        </w:rPr>
        <w:tab/>
        <w:t xml:space="preserve"> </w:t>
      </w:r>
      <w:r w:rsidR="00F17677">
        <w:rPr>
          <w:color w:val="0D0F1A"/>
          <w:spacing w:val="-62"/>
        </w:rPr>
        <w:t xml:space="preserve">                                    </w:t>
      </w:r>
      <w:r>
        <w:rPr>
          <w:color w:val="0D0F1A"/>
        </w:rPr>
        <w:t>requirements according to the hardware requirements of each network architecture</w:t>
      </w:r>
      <w:r>
        <w:rPr>
          <w:color w:val="0D0F1A"/>
          <w:spacing w:val="-62"/>
        </w:rPr>
        <w:t xml:space="preserve"> </w:t>
      </w:r>
      <w:r>
        <w:rPr>
          <w:color w:val="0D0F1A"/>
        </w:rPr>
        <w:t>design</w:t>
      </w:r>
      <w:r w:rsidR="006C2FA4">
        <w:rPr>
          <w:color w:val="0D0F1A"/>
        </w:rPr>
        <w:t xml:space="preserve"> was chosen</w:t>
      </w:r>
      <w:r>
        <w:rPr>
          <w:color w:val="0D0F1A"/>
        </w:rPr>
        <w:t>, consequently improving the capabilities and performance of the previous</w:t>
      </w:r>
      <w:r>
        <w:rPr>
          <w:color w:val="0D0F1A"/>
          <w:spacing w:val="1"/>
        </w:rPr>
        <w:t xml:space="preserve"> </w:t>
      </w:r>
      <w:r>
        <w:rPr>
          <w:color w:val="0D0F1A"/>
        </w:rPr>
        <w:t>network</w:t>
      </w:r>
      <w:r>
        <w:rPr>
          <w:color w:val="0D0F1A"/>
          <w:spacing w:val="-2"/>
        </w:rPr>
        <w:t xml:space="preserve"> </w:t>
      </w:r>
      <w:r>
        <w:rPr>
          <w:color w:val="0D0F1A"/>
        </w:rPr>
        <w:t>design.</w:t>
      </w:r>
    </w:p>
    <w:p w14:paraId="519FCC7C" w14:textId="153ECD34" w:rsidR="00F17677" w:rsidRDefault="00F17677">
      <w:pPr>
        <w:pStyle w:val="BodyText"/>
        <w:spacing w:line="480" w:lineRule="auto"/>
        <w:ind w:right="1277" w:firstLine="720"/>
        <w:jc w:val="both"/>
        <w:rPr>
          <w:color w:val="0D0F1A"/>
        </w:rPr>
      </w:pPr>
    </w:p>
    <w:p w14:paraId="2552F485" w14:textId="6B496E57" w:rsidR="00F17677" w:rsidRDefault="00F17677">
      <w:pPr>
        <w:pStyle w:val="BodyText"/>
        <w:spacing w:line="480" w:lineRule="auto"/>
        <w:ind w:right="1277" w:firstLine="720"/>
        <w:jc w:val="both"/>
        <w:rPr>
          <w:color w:val="0D0F1A"/>
        </w:rPr>
      </w:pPr>
    </w:p>
    <w:p w14:paraId="7B1AF59D" w14:textId="77777777" w:rsidR="00F17677" w:rsidRDefault="00F17677">
      <w:pPr>
        <w:pStyle w:val="BodyText"/>
        <w:spacing w:line="480" w:lineRule="auto"/>
        <w:ind w:right="1277" w:firstLine="720"/>
        <w:jc w:val="both"/>
      </w:pPr>
    </w:p>
    <w:p w14:paraId="15C48B85" w14:textId="0D133F04" w:rsidR="00F52D4B" w:rsidRDefault="00813A31" w:rsidP="004873B3">
      <w:pPr>
        <w:pStyle w:val="Caption"/>
        <w:spacing w:line="240" w:lineRule="auto"/>
      </w:pPr>
      <w:bookmarkStart w:id="93" w:name="_bookmark59"/>
      <w:bookmarkStart w:id="94" w:name="_Toc121668755"/>
      <w:bookmarkEnd w:id="93"/>
      <w:r>
        <w:lastRenderedPageBreak/>
        <w:t xml:space="preserve">Table </w:t>
      </w:r>
      <w:r w:rsidR="00267304">
        <w:fldChar w:fldCharType="begin"/>
      </w:r>
      <w:r w:rsidR="00267304">
        <w:instrText xml:space="preserve"> SEQ Table \* ARABIC </w:instrText>
      </w:r>
      <w:r w:rsidR="00267304">
        <w:fldChar w:fldCharType="separate"/>
      </w:r>
      <w:r w:rsidR="00B91199">
        <w:rPr>
          <w:noProof/>
        </w:rPr>
        <w:t>23</w:t>
      </w:r>
      <w:bookmarkEnd w:id="94"/>
      <w:r w:rsidR="00267304">
        <w:rPr>
          <w:noProof/>
        </w:rPr>
        <w:fldChar w:fldCharType="end"/>
      </w:r>
    </w:p>
    <w:p w14:paraId="30293134" w14:textId="77777777" w:rsidR="00F52D4B" w:rsidRPr="004873B3" w:rsidRDefault="00412779" w:rsidP="004873B3">
      <w:pPr>
        <w:ind w:left="1280"/>
        <w:jc w:val="both"/>
        <w:rPr>
          <w:i/>
          <w:sz w:val="26"/>
        </w:rPr>
      </w:pPr>
      <w:r>
        <w:rPr>
          <w:i/>
          <w:color w:val="0D0F1A"/>
          <w:sz w:val="26"/>
        </w:rPr>
        <w:t>Software</w:t>
      </w:r>
      <w:r>
        <w:rPr>
          <w:i/>
          <w:color w:val="0D0F1A"/>
          <w:spacing w:val="-2"/>
          <w:sz w:val="26"/>
        </w:rPr>
        <w:t xml:space="preserve"> </w:t>
      </w:r>
      <w:r>
        <w:rPr>
          <w:i/>
          <w:color w:val="0D0F1A"/>
          <w:sz w:val="26"/>
        </w:rPr>
        <w:t>Constraints</w:t>
      </w:r>
    </w:p>
    <w:tbl>
      <w:tblPr>
        <w:tblW w:w="0" w:type="auto"/>
        <w:tblInd w:w="1287" w:type="dxa"/>
        <w:tblLayout w:type="fixed"/>
        <w:tblCellMar>
          <w:left w:w="0" w:type="dxa"/>
          <w:right w:w="0" w:type="dxa"/>
        </w:tblCellMar>
        <w:tblLook w:val="01E0" w:firstRow="1" w:lastRow="1" w:firstColumn="1" w:lastColumn="1" w:noHBand="0" w:noVBand="0"/>
      </w:tblPr>
      <w:tblGrid>
        <w:gridCol w:w="1909"/>
        <w:gridCol w:w="6732"/>
      </w:tblGrid>
      <w:tr w:rsidR="00F52D4B" w14:paraId="463313F9" w14:textId="77777777" w:rsidTr="00405D69">
        <w:trPr>
          <w:trHeight w:val="229"/>
        </w:trPr>
        <w:tc>
          <w:tcPr>
            <w:tcW w:w="1909" w:type="dxa"/>
            <w:tcBorders>
              <w:top w:val="single" w:sz="12" w:space="0" w:color="000000"/>
              <w:bottom w:val="single" w:sz="4" w:space="0" w:color="auto"/>
            </w:tcBorders>
          </w:tcPr>
          <w:p w14:paraId="37516119" w14:textId="77777777" w:rsidR="00F52D4B" w:rsidRDefault="00412779">
            <w:pPr>
              <w:pStyle w:val="TableParagraph"/>
              <w:spacing w:line="209" w:lineRule="exact"/>
              <w:ind w:left="309"/>
              <w:rPr>
                <w:b/>
                <w:sz w:val="20"/>
              </w:rPr>
            </w:pPr>
            <w:r>
              <w:rPr>
                <w:b/>
                <w:sz w:val="20"/>
              </w:rPr>
              <w:t>Network Design</w:t>
            </w:r>
          </w:p>
        </w:tc>
        <w:tc>
          <w:tcPr>
            <w:tcW w:w="6732" w:type="dxa"/>
            <w:tcBorders>
              <w:top w:val="single" w:sz="12" w:space="0" w:color="000000"/>
              <w:bottom w:val="single" w:sz="4" w:space="0" w:color="auto"/>
            </w:tcBorders>
          </w:tcPr>
          <w:p w14:paraId="4806C151" w14:textId="77777777" w:rsidR="00F52D4B" w:rsidRDefault="00412779">
            <w:pPr>
              <w:pStyle w:val="TableParagraph"/>
              <w:spacing w:line="209" w:lineRule="exact"/>
              <w:ind w:left="2370" w:right="2307"/>
              <w:jc w:val="center"/>
              <w:rPr>
                <w:b/>
                <w:sz w:val="20"/>
              </w:rPr>
            </w:pPr>
            <w:r>
              <w:rPr>
                <w:b/>
                <w:sz w:val="20"/>
              </w:rPr>
              <w:t>Software</w:t>
            </w:r>
            <w:r>
              <w:rPr>
                <w:b/>
                <w:spacing w:val="-3"/>
                <w:sz w:val="20"/>
              </w:rPr>
              <w:t xml:space="preserve"> </w:t>
            </w:r>
            <w:r>
              <w:rPr>
                <w:b/>
                <w:sz w:val="20"/>
              </w:rPr>
              <w:t>Requirements</w:t>
            </w:r>
          </w:p>
        </w:tc>
      </w:tr>
      <w:tr w:rsidR="00F52D4B" w14:paraId="62B38DE5" w14:textId="77777777" w:rsidTr="00405D69">
        <w:trPr>
          <w:trHeight w:val="244"/>
        </w:trPr>
        <w:tc>
          <w:tcPr>
            <w:tcW w:w="1909" w:type="dxa"/>
            <w:tcBorders>
              <w:top w:val="single" w:sz="4" w:space="0" w:color="auto"/>
            </w:tcBorders>
          </w:tcPr>
          <w:p w14:paraId="3091FF3D" w14:textId="77777777" w:rsidR="00F52D4B" w:rsidRDefault="00412779">
            <w:pPr>
              <w:pStyle w:val="TableParagraph"/>
              <w:spacing w:line="224" w:lineRule="exact"/>
              <w:ind w:left="261"/>
              <w:rPr>
                <w:sz w:val="20"/>
              </w:rPr>
            </w:pPr>
            <w:r>
              <w:rPr>
                <w:sz w:val="20"/>
              </w:rPr>
              <w:t>Network</w:t>
            </w:r>
            <w:r>
              <w:rPr>
                <w:spacing w:val="-1"/>
                <w:sz w:val="20"/>
              </w:rPr>
              <w:t xml:space="preserve"> </w:t>
            </w:r>
            <w:r>
              <w:rPr>
                <w:sz w:val="20"/>
              </w:rPr>
              <w:t>Design 1</w:t>
            </w:r>
          </w:p>
        </w:tc>
        <w:tc>
          <w:tcPr>
            <w:tcW w:w="6732" w:type="dxa"/>
            <w:tcBorders>
              <w:top w:val="single" w:sz="4" w:space="0" w:color="auto"/>
            </w:tcBorders>
          </w:tcPr>
          <w:p w14:paraId="6BF9A172" w14:textId="77777777" w:rsidR="00F52D4B" w:rsidRDefault="00412779">
            <w:pPr>
              <w:pStyle w:val="TableParagraph"/>
              <w:spacing w:line="224" w:lineRule="exact"/>
              <w:ind w:left="181"/>
              <w:rPr>
                <w:sz w:val="20"/>
              </w:rPr>
            </w:pPr>
            <w:r>
              <w:rPr>
                <w:sz w:val="20"/>
              </w:rPr>
              <w:t>Windows</w:t>
            </w:r>
            <w:r>
              <w:rPr>
                <w:spacing w:val="-4"/>
                <w:sz w:val="20"/>
              </w:rPr>
              <w:t xml:space="preserve"> </w:t>
            </w:r>
            <w:r>
              <w:rPr>
                <w:sz w:val="20"/>
              </w:rPr>
              <w:t>10,</w:t>
            </w:r>
            <w:r>
              <w:rPr>
                <w:spacing w:val="-2"/>
                <w:sz w:val="20"/>
              </w:rPr>
              <w:t xml:space="preserve"> </w:t>
            </w:r>
            <w:r>
              <w:rPr>
                <w:sz w:val="20"/>
              </w:rPr>
              <w:t>Nextcloud,</w:t>
            </w:r>
            <w:r>
              <w:rPr>
                <w:spacing w:val="-3"/>
                <w:sz w:val="20"/>
              </w:rPr>
              <w:t xml:space="preserve"> </w:t>
            </w:r>
            <w:r>
              <w:rPr>
                <w:sz w:val="20"/>
              </w:rPr>
              <w:t>Cloudflare,</w:t>
            </w:r>
            <w:r>
              <w:rPr>
                <w:spacing w:val="-1"/>
                <w:sz w:val="20"/>
              </w:rPr>
              <w:t xml:space="preserve"> </w:t>
            </w:r>
            <w:r>
              <w:rPr>
                <w:sz w:val="20"/>
              </w:rPr>
              <w:t>Docker,</w:t>
            </w:r>
            <w:r>
              <w:rPr>
                <w:spacing w:val="-3"/>
                <w:sz w:val="20"/>
              </w:rPr>
              <w:t xml:space="preserve"> </w:t>
            </w:r>
            <w:r>
              <w:rPr>
                <w:sz w:val="20"/>
              </w:rPr>
              <w:t>Portainer,</w:t>
            </w:r>
            <w:r>
              <w:rPr>
                <w:spacing w:val="-2"/>
                <w:sz w:val="20"/>
              </w:rPr>
              <w:t xml:space="preserve"> </w:t>
            </w:r>
            <w:r>
              <w:rPr>
                <w:sz w:val="20"/>
              </w:rPr>
              <w:t>Packet</w:t>
            </w:r>
            <w:r>
              <w:rPr>
                <w:spacing w:val="-3"/>
                <w:sz w:val="20"/>
              </w:rPr>
              <w:t xml:space="preserve"> </w:t>
            </w:r>
            <w:r>
              <w:rPr>
                <w:sz w:val="20"/>
              </w:rPr>
              <w:t>Tracer</w:t>
            </w:r>
          </w:p>
        </w:tc>
      </w:tr>
      <w:tr w:rsidR="00F52D4B" w14:paraId="7EACCBE9" w14:textId="77777777">
        <w:trPr>
          <w:trHeight w:val="250"/>
        </w:trPr>
        <w:tc>
          <w:tcPr>
            <w:tcW w:w="1909" w:type="dxa"/>
          </w:tcPr>
          <w:p w14:paraId="1D577138" w14:textId="77777777" w:rsidR="00F52D4B" w:rsidRDefault="00412779">
            <w:pPr>
              <w:pStyle w:val="TableParagraph"/>
              <w:spacing w:before="5" w:line="226" w:lineRule="exact"/>
              <w:ind w:left="261"/>
              <w:rPr>
                <w:sz w:val="20"/>
              </w:rPr>
            </w:pPr>
            <w:r>
              <w:rPr>
                <w:sz w:val="20"/>
              </w:rPr>
              <w:t>Network</w:t>
            </w:r>
            <w:r>
              <w:rPr>
                <w:spacing w:val="-1"/>
                <w:sz w:val="20"/>
              </w:rPr>
              <w:t xml:space="preserve"> </w:t>
            </w:r>
            <w:r>
              <w:rPr>
                <w:sz w:val="20"/>
              </w:rPr>
              <w:t>Design 2</w:t>
            </w:r>
          </w:p>
        </w:tc>
        <w:tc>
          <w:tcPr>
            <w:tcW w:w="6732" w:type="dxa"/>
          </w:tcPr>
          <w:p w14:paraId="3E9F41D1" w14:textId="77777777" w:rsidR="00F52D4B" w:rsidRDefault="00412779">
            <w:pPr>
              <w:pStyle w:val="TableParagraph"/>
              <w:spacing w:before="5" w:line="226" w:lineRule="exact"/>
              <w:ind w:left="181"/>
              <w:rPr>
                <w:sz w:val="20"/>
              </w:rPr>
            </w:pPr>
            <w:r>
              <w:rPr>
                <w:sz w:val="20"/>
              </w:rPr>
              <w:t>Windows</w:t>
            </w:r>
            <w:r>
              <w:rPr>
                <w:spacing w:val="-3"/>
                <w:sz w:val="20"/>
              </w:rPr>
              <w:t xml:space="preserve"> </w:t>
            </w:r>
            <w:r>
              <w:rPr>
                <w:sz w:val="20"/>
              </w:rPr>
              <w:t>Server</w:t>
            </w:r>
            <w:r>
              <w:rPr>
                <w:spacing w:val="-1"/>
                <w:sz w:val="20"/>
              </w:rPr>
              <w:t xml:space="preserve"> </w:t>
            </w:r>
            <w:r>
              <w:rPr>
                <w:sz w:val="20"/>
              </w:rPr>
              <w:t>2019,</w:t>
            </w:r>
            <w:r>
              <w:rPr>
                <w:spacing w:val="-1"/>
                <w:sz w:val="20"/>
              </w:rPr>
              <w:t xml:space="preserve"> </w:t>
            </w:r>
            <w:r>
              <w:rPr>
                <w:sz w:val="20"/>
              </w:rPr>
              <w:t>OSSEC,</w:t>
            </w:r>
            <w:r>
              <w:rPr>
                <w:spacing w:val="-2"/>
                <w:sz w:val="20"/>
              </w:rPr>
              <w:t xml:space="preserve"> </w:t>
            </w:r>
            <w:r>
              <w:rPr>
                <w:sz w:val="20"/>
              </w:rPr>
              <w:t>Packet</w:t>
            </w:r>
            <w:r>
              <w:rPr>
                <w:spacing w:val="-2"/>
                <w:sz w:val="20"/>
              </w:rPr>
              <w:t xml:space="preserve"> </w:t>
            </w:r>
            <w:r>
              <w:rPr>
                <w:sz w:val="20"/>
              </w:rPr>
              <w:t>Tracer,</w:t>
            </w:r>
            <w:r>
              <w:rPr>
                <w:spacing w:val="-1"/>
                <w:sz w:val="20"/>
              </w:rPr>
              <w:t xml:space="preserve"> </w:t>
            </w:r>
            <w:r>
              <w:rPr>
                <w:sz w:val="20"/>
              </w:rPr>
              <w:t>Packet</w:t>
            </w:r>
            <w:r>
              <w:rPr>
                <w:spacing w:val="-2"/>
                <w:sz w:val="20"/>
              </w:rPr>
              <w:t xml:space="preserve"> </w:t>
            </w:r>
            <w:r>
              <w:rPr>
                <w:sz w:val="20"/>
              </w:rPr>
              <w:t>Sender Testing</w:t>
            </w:r>
            <w:r>
              <w:rPr>
                <w:spacing w:val="-1"/>
                <w:sz w:val="20"/>
              </w:rPr>
              <w:t xml:space="preserve"> </w:t>
            </w:r>
            <w:r>
              <w:rPr>
                <w:sz w:val="20"/>
              </w:rPr>
              <w:t>Tool</w:t>
            </w:r>
          </w:p>
        </w:tc>
      </w:tr>
      <w:tr w:rsidR="00F52D4B" w14:paraId="00776FF3" w14:textId="77777777" w:rsidTr="00405D69">
        <w:trPr>
          <w:trHeight w:val="236"/>
        </w:trPr>
        <w:tc>
          <w:tcPr>
            <w:tcW w:w="1909" w:type="dxa"/>
            <w:tcBorders>
              <w:bottom w:val="single" w:sz="4" w:space="0" w:color="auto"/>
            </w:tcBorders>
          </w:tcPr>
          <w:p w14:paraId="46179371" w14:textId="77777777" w:rsidR="00F52D4B" w:rsidRPr="00405D69" w:rsidRDefault="00412779">
            <w:pPr>
              <w:pStyle w:val="TableParagraph"/>
              <w:tabs>
                <w:tab w:val="left" w:pos="261"/>
                <w:tab w:val="left" w:pos="2090"/>
              </w:tabs>
              <w:spacing w:before="6" w:line="210" w:lineRule="exact"/>
              <w:ind w:right="-188"/>
              <w:rPr>
                <w:sz w:val="20"/>
              </w:rPr>
            </w:pPr>
            <w:r w:rsidRPr="00405D69">
              <w:rPr>
                <w:w w:val="99"/>
                <w:sz w:val="20"/>
              </w:rPr>
              <w:t xml:space="preserve"> </w:t>
            </w:r>
            <w:r w:rsidRPr="00405D69">
              <w:rPr>
                <w:sz w:val="20"/>
              </w:rPr>
              <w:tab/>
              <w:t>Network</w:t>
            </w:r>
            <w:r w:rsidRPr="00405D69">
              <w:rPr>
                <w:spacing w:val="-1"/>
                <w:sz w:val="20"/>
              </w:rPr>
              <w:t xml:space="preserve"> </w:t>
            </w:r>
            <w:r w:rsidRPr="00405D69">
              <w:rPr>
                <w:sz w:val="20"/>
              </w:rPr>
              <w:t>Design 3</w:t>
            </w:r>
            <w:r w:rsidRPr="00405D69">
              <w:rPr>
                <w:sz w:val="20"/>
              </w:rPr>
              <w:tab/>
            </w:r>
          </w:p>
        </w:tc>
        <w:tc>
          <w:tcPr>
            <w:tcW w:w="6732" w:type="dxa"/>
            <w:tcBorders>
              <w:bottom w:val="single" w:sz="4" w:space="0" w:color="auto"/>
            </w:tcBorders>
          </w:tcPr>
          <w:p w14:paraId="1180422D" w14:textId="77777777" w:rsidR="00F52D4B" w:rsidRPr="00405D69" w:rsidRDefault="00412779">
            <w:pPr>
              <w:pStyle w:val="TableParagraph"/>
              <w:tabs>
                <w:tab w:val="left" w:pos="6732"/>
              </w:tabs>
              <w:spacing w:before="6" w:line="210" w:lineRule="exact"/>
              <w:ind w:left="181" w:right="-15"/>
              <w:rPr>
                <w:sz w:val="20"/>
              </w:rPr>
            </w:pPr>
            <w:r w:rsidRPr="00405D69">
              <w:rPr>
                <w:sz w:val="20"/>
              </w:rPr>
              <w:t>Windows</w:t>
            </w:r>
            <w:r w:rsidRPr="00405D69">
              <w:rPr>
                <w:spacing w:val="-3"/>
                <w:sz w:val="20"/>
              </w:rPr>
              <w:t xml:space="preserve"> </w:t>
            </w:r>
            <w:r w:rsidRPr="00405D69">
              <w:rPr>
                <w:sz w:val="20"/>
              </w:rPr>
              <w:t>Server</w:t>
            </w:r>
            <w:r w:rsidRPr="00405D69">
              <w:rPr>
                <w:spacing w:val="-1"/>
                <w:sz w:val="20"/>
              </w:rPr>
              <w:t xml:space="preserve"> </w:t>
            </w:r>
            <w:r w:rsidRPr="00405D69">
              <w:rPr>
                <w:sz w:val="20"/>
              </w:rPr>
              <w:t>2019,</w:t>
            </w:r>
            <w:r w:rsidRPr="00405D69">
              <w:rPr>
                <w:spacing w:val="-2"/>
                <w:sz w:val="20"/>
              </w:rPr>
              <w:t xml:space="preserve"> </w:t>
            </w:r>
            <w:r w:rsidRPr="00405D69">
              <w:rPr>
                <w:sz w:val="20"/>
              </w:rPr>
              <w:t>Wazuh,</w:t>
            </w:r>
            <w:r w:rsidRPr="00405D69">
              <w:rPr>
                <w:spacing w:val="-2"/>
                <w:sz w:val="20"/>
              </w:rPr>
              <w:t xml:space="preserve"> </w:t>
            </w:r>
            <w:r w:rsidRPr="00405D69">
              <w:rPr>
                <w:sz w:val="20"/>
              </w:rPr>
              <w:t>Packet</w:t>
            </w:r>
            <w:r w:rsidRPr="00405D69">
              <w:rPr>
                <w:spacing w:val="2"/>
                <w:sz w:val="20"/>
              </w:rPr>
              <w:t xml:space="preserve"> </w:t>
            </w:r>
            <w:r w:rsidRPr="00405D69">
              <w:rPr>
                <w:sz w:val="20"/>
              </w:rPr>
              <w:t>Tracer,</w:t>
            </w:r>
            <w:r w:rsidRPr="00405D69">
              <w:rPr>
                <w:spacing w:val="-2"/>
                <w:sz w:val="20"/>
              </w:rPr>
              <w:t xml:space="preserve"> </w:t>
            </w:r>
            <w:r w:rsidRPr="00405D69">
              <w:rPr>
                <w:sz w:val="20"/>
              </w:rPr>
              <w:t>Wireshark</w:t>
            </w:r>
            <w:r w:rsidRPr="00405D69">
              <w:rPr>
                <w:sz w:val="20"/>
              </w:rPr>
              <w:tab/>
            </w:r>
          </w:p>
        </w:tc>
      </w:tr>
    </w:tbl>
    <w:p w14:paraId="010E6837" w14:textId="77777777" w:rsidR="00F52D4B" w:rsidRDefault="00412779">
      <w:pPr>
        <w:pStyle w:val="BodyText"/>
        <w:spacing w:before="249" w:line="480" w:lineRule="auto"/>
        <w:ind w:right="1279" w:firstLine="720"/>
        <w:jc w:val="both"/>
      </w:pPr>
      <w:r>
        <w:rPr>
          <w:color w:val="0D0F1A"/>
        </w:rPr>
        <w:t>The network design 1 software requirements are the most recommended for</w:t>
      </w:r>
      <w:r>
        <w:rPr>
          <w:color w:val="0D0F1A"/>
          <w:spacing w:val="-62"/>
        </w:rPr>
        <w:t xml:space="preserve"> </w:t>
      </w:r>
      <w:r>
        <w:rPr>
          <w:color w:val="0D0F1A"/>
        </w:rPr>
        <w:t>the future upgrade and consist of Windows 10, Nextcloud, Cloudflare, Docker,</w:t>
      </w:r>
      <w:r>
        <w:rPr>
          <w:color w:val="0D0F1A"/>
          <w:spacing w:val="1"/>
        </w:rPr>
        <w:t xml:space="preserve"> </w:t>
      </w:r>
      <w:r>
        <w:rPr>
          <w:color w:val="0D0F1A"/>
        </w:rPr>
        <w:t>Portainer, and Packet Tracer for the development of the project. Windows 10</w:t>
      </w:r>
      <w:r>
        <w:rPr>
          <w:color w:val="0D0F1A"/>
          <w:spacing w:val="1"/>
        </w:rPr>
        <w:t xml:space="preserve"> </w:t>
      </w:r>
      <w:r>
        <w:rPr>
          <w:color w:val="0D0F1A"/>
        </w:rPr>
        <w:t>operating</w:t>
      </w:r>
      <w:r>
        <w:rPr>
          <w:color w:val="0D0F1A"/>
          <w:spacing w:val="-6"/>
        </w:rPr>
        <w:t xml:space="preserve"> </w:t>
      </w:r>
      <w:r>
        <w:rPr>
          <w:color w:val="0D0F1A"/>
        </w:rPr>
        <w:t>system</w:t>
      </w:r>
      <w:r>
        <w:rPr>
          <w:color w:val="0D0F1A"/>
          <w:spacing w:val="-6"/>
        </w:rPr>
        <w:t xml:space="preserve"> </w:t>
      </w:r>
      <w:r>
        <w:rPr>
          <w:color w:val="0D0F1A"/>
        </w:rPr>
        <w:t>provides</w:t>
      </w:r>
      <w:r>
        <w:rPr>
          <w:color w:val="0D0F1A"/>
          <w:spacing w:val="-5"/>
        </w:rPr>
        <w:t xml:space="preserve"> </w:t>
      </w:r>
      <w:r>
        <w:rPr>
          <w:color w:val="0D0F1A"/>
        </w:rPr>
        <w:t>a</w:t>
      </w:r>
      <w:r>
        <w:rPr>
          <w:color w:val="0D0F1A"/>
          <w:spacing w:val="-6"/>
        </w:rPr>
        <w:t xml:space="preserve"> </w:t>
      </w:r>
      <w:r>
        <w:rPr>
          <w:color w:val="0D0F1A"/>
        </w:rPr>
        <w:t>more</w:t>
      </w:r>
      <w:r>
        <w:rPr>
          <w:color w:val="0D0F1A"/>
          <w:spacing w:val="-5"/>
        </w:rPr>
        <w:t xml:space="preserve"> </w:t>
      </w:r>
      <w:r>
        <w:rPr>
          <w:color w:val="0D0F1A"/>
        </w:rPr>
        <w:t>efficient</w:t>
      </w:r>
      <w:r>
        <w:rPr>
          <w:color w:val="0D0F1A"/>
          <w:spacing w:val="-5"/>
        </w:rPr>
        <w:t xml:space="preserve"> </w:t>
      </w:r>
      <w:r>
        <w:rPr>
          <w:color w:val="0D0F1A"/>
        </w:rPr>
        <w:t>and</w:t>
      </w:r>
      <w:r>
        <w:rPr>
          <w:color w:val="0D0F1A"/>
          <w:spacing w:val="-6"/>
        </w:rPr>
        <w:t xml:space="preserve"> </w:t>
      </w:r>
      <w:r>
        <w:rPr>
          <w:color w:val="0D0F1A"/>
        </w:rPr>
        <w:t>faster</w:t>
      </w:r>
      <w:r>
        <w:rPr>
          <w:color w:val="0D0F1A"/>
          <w:spacing w:val="-6"/>
        </w:rPr>
        <w:t xml:space="preserve"> </w:t>
      </w:r>
      <w:r>
        <w:rPr>
          <w:color w:val="0D0F1A"/>
        </w:rPr>
        <w:t>operating</w:t>
      </w:r>
      <w:r>
        <w:rPr>
          <w:color w:val="0D0F1A"/>
          <w:spacing w:val="-6"/>
        </w:rPr>
        <w:t xml:space="preserve"> </w:t>
      </w:r>
      <w:r>
        <w:rPr>
          <w:color w:val="0D0F1A"/>
        </w:rPr>
        <w:t>system,</w:t>
      </w:r>
      <w:r>
        <w:rPr>
          <w:color w:val="0D0F1A"/>
          <w:spacing w:val="-6"/>
        </w:rPr>
        <w:t xml:space="preserve"> </w:t>
      </w:r>
      <w:r>
        <w:rPr>
          <w:color w:val="0D0F1A"/>
        </w:rPr>
        <w:t>enables</w:t>
      </w:r>
      <w:r>
        <w:rPr>
          <w:color w:val="0D0F1A"/>
          <w:spacing w:val="-5"/>
        </w:rPr>
        <w:t xml:space="preserve"> </w:t>
      </w:r>
      <w:r>
        <w:rPr>
          <w:color w:val="0D0F1A"/>
        </w:rPr>
        <w:t>full</w:t>
      </w:r>
      <w:r>
        <w:rPr>
          <w:color w:val="0D0F1A"/>
          <w:spacing w:val="-63"/>
        </w:rPr>
        <w:t xml:space="preserve"> </w:t>
      </w:r>
      <w:r>
        <w:rPr>
          <w:color w:val="0D0F1A"/>
        </w:rPr>
        <w:t>control</w:t>
      </w:r>
      <w:r>
        <w:rPr>
          <w:color w:val="0D0F1A"/>
          <w:spacing w:val="-15"/>
        </w:rPr>
        <w:t xml:space="preserve"> </w:t>
      </w:r>
      <w:r>
        <w:rPr>
          <w:color w:val="0D0F1A"/>
        </w:rPr>
        <w:t>that</w:t>
      </w:r>
      <w:r>
        <w:rPr>
          <w:color w:val="0D0F1A"/>
          <w:spacing w:val="-15"/>
        </w:rPr>
        <w:t xml:space="preserve"> </w:t>
      </w:r>
      <w:r>
        <w:rPr>
          <w:color w:val="0D0F1A"/>
        </w:rPr>
        <w:t>is</w:t>
      </w:r>
      <w:r>
        <w:rPr>
          <w:color w:val="0D0F1A"/>
          <w:spacing w:val="-15"/>
        </w:rPr>
        <w:t xml:space="preserve"> </w:t>
      </w:r>
      <w:r>
        <w:rPr>
          <w:color w:val="0D0F1A"/>
        </w:rPr>
        <w:t>beneficial</w:t>
      </w:r>
      <w:r>
        <w:rPr>
          <w:color w:val="0D0F1A"/>
          <w:spacing w:val="-14"/>
        </w:rPr>
        <w:t xml:space="preserve"> </w:t>
      </w:r>
      <w:r>
        <w:rPr>
          <w:color w:val="0D0F1A"/>
        </w:rPr>
        <w:t>for</w:t>
      </w:r>
      <w:r>
        <w:rPr>
          <w:color w:val="0D0F1A"/>
          <w:spacing w:val="-15"/>
        </w:rPr>
        <w:t xml:space="preserve"> </w:t>
      </w:r>
      <w:r>
        <w:rPr>
          <w:color w:val="0D0F1A"/>
        </w:rPr>
        <w:t>system</w:t>
      </w:r>
      <w:r>
        <w:rPr>
          <w:color w:val="0D0F1A"/>
          <w:spacing w:val="-15"/>
        </w:rPr>
        <w:t xml:space="preserve"> </w:t>
      </w:r>
      <w:r>
        <w:rPr>
          <w:color w:val="0D0F1A"/>
        </w:rPr>
        <w:t>administrators,</w:t>
      </w:r>
      <w:r>
        <w:rPr>
          <w:color w:val="0D0F1A"/>
          <w:spacing w:val="-14"/>
        </w:rPr>
        <w:t xml:space="preserve"> </w:t>
      </w:r>
      <w:r>
        <w:rPr>
          <w:color w:val="0D0F1A"/>
        </w:rPr>
        <w:t>and</w:t>
      </w:r>
      <w:r>
        <w:rPr>
          <w:color w:val="0D0F1A"/>
          <w:spacing w:val="-15"/>
        </w:rPr>
        <w:t xml:space="preserve"> </w:t>
      </w:r>
      <w:r>
        <w:rPr>
          <w:color w:val="0D0F1A"/>
        </w:rPr>
        <w:t>is</w:t>
      </w:r>
      <w:r>
        <w:rPr>
          <w:color w:val="0D0F1A"/>
          <w:spacing w:val="-15"/>
        </w:rPr>
        <w:t xml:space="preserve"> </w:t>
      </w:r>
      <w:r>
        <w:rPr>
          <w:color w:val="0D0F1A"/>
        </w:rPr>
        <w:t>compatible</w:t>
      </w:r>
      <w:r>
        <w:rPr>
          <w:color w:val="0D0F1A"/>
          <w:spacing w:val="-12"/>
        </w:rPr>
        <w:t xml:space="preserve"> </w:t>
      </w:r>
      <w:r>
        <w:rPr>
          <w:color w:val="0D0F1A"/>
        </w:rPr>
        <w:t>with</w:t>
      </w:r>
      <w:r>
        <w:rPr>
          <w:color w:val="0D0F1A"/>
          <w:spacing w:val="-15"/>
        </w:rPr>
        <w:t xml:space="preserve"> </w:t>
      </w:r>
      <w:r>
        <w:rPr>
          <w:color w:val="0D0F1A"/>
        </w:rPr>
        <w:t>Windows</w:t>
      </w:r>
      <w:r>
        <w:rPr>
          <w:color w:val="0D0F1A"/>
          <w:spacing w:val="-63"/>
        </w:rPr>
        <w:t xml:space="preserve"> </w:t>
      </w:r>
      <w:r>
        <w:rPr>
          <w:color w:val="0D0F1A"/>
          <w:spacing w:val="-1"/>
        </w:rPr>
        <w:t>Subsystem</w:t>
      </w:r>
      <w:r>
        <w:rPr>
          <w:color w:val="0D0F1A"/>
          <w:spacing w:val="-15"/>
        </w:rPr>
        <w:t xml:space="preserve"> </w:t>
      </w:r>
      <w:r>
        <w:rPr>
          <w:color w:val="0D0F1A"/>
          <w:spacing w:val="-1"/>
        </w:rPr>
        <w:t>for</w:t>
      </w:r>
      <w:r>
        <w:rPr>
          <w:color w:val="0D0F1A"/>
          <w:spacing w:val="-15"/>
        </w:rPr>
        <w:t xml:space="preserve"> </w:t>
      </w:r>
      <w:r>
        <w:rPr>
          <w:color w:val="0D0F1A"/>
          <w:spacing w:val="-1"/>
        </w:rPr>
        <w:t>Linux</w:t>
      </w:r>
      <w:r>
        <w:rPr>
          <w:color w:val="0D0F1A"/>
          <w:spacing w:val="-15"/>
        </w:rPr>
        <w:t xml:space="preserve"> </w:t>
      </w:r>
      <w:r>
        <w:rPr>
          <w:color w:val="0D0F1A"/>
          <w:spacing w:val="-1"/>
        </w:rPr>
        <w:t>applications.</w:t>
      </w:r>
      <w:r>
        <w:rPr>
          <w:color w:val="0D0F1A"/>
          <w:spacing w:val="-15"/>
        </w:rPr>
        <w:t xml:space="preserve"> </w:t>
      </w:r>
      <w:r>
        <w:rPr>
          <w:color w:val="0D0F1A"/>
          <w:spacing w:val="-1"/>
        </w:rPr>
        <w:t>Nextcloud</w:t>
      </w:r>
      <w:r>
        <w:rPr>
          <w:color w:val="0D0F1A"/>
          <w:spacing w:val="-15"/>
        </w:rPr>
        <w:t xml:space="preserve"> </w:t>
      </w:r>
      <w:r>
        <w:rPr>
          <w:color w:val="0D0F1A"/>
          <w:spacing w:val="-1"/>
        </w:rPr>
        <w:t>is</w:t>
      </w:r>
      <w:r>
        <w:rPr>
          <w:color w:val="0D0F1A"/>
          <w:spacing w:val="-13"/>
        </w:rPr>
        <w:t xml:space="preserve"> </w:t>
      </w:r>
      <w:r>
        <w:rPr>
          <w:color w:val="0D0F1A"/>
          <w:spacing w:val="-1"/>
        </w:rPr>
        <w:t>the</w:t>
      </w:r>
      <w:r>
        <w:rPr>
          <w:color w:val="0D0F1A"/>
          <w:spacing w:val="-14"/>
        </w:rPr>
        <w:t xml:space="preserve"> </w:t>
      </w:r>
      <w:r>
        <w:rPr>
          <w:color w:val="0D0F1A"/>
          <w:spacing w:val="-1"/>
        </w:rPr>
        <w:t>platform</w:t>
      </w:r>
      <w:r>
        <w:rPr>
          <w:color w:val="0D0F1A"/>
          <w:spacing w:val="-15"/>
        </w:rPr>
        <w:t xml:space="preserve"> </w:t>
      </w:r>
      <w:r>
        <w:rPr>
          <w:color w:val="0D0F1A"/>
          <w:spacing w:val="-1"/>
        </w:rPr>
        <w:t>for</w:t>
      </w:r>
      <w:r>
        <w:rPr>
          <w:color w:val="0D0F1A"/>
          <w:spacing w:val="-15"/>
        </w:rPr>
        <w:t xml:space="preserve"> </w:t>
      </w:r>
      <w:r>
        <w:rPr>
          <w:color w:val="0D0F1A"/>
          <w:spacing w:val="-1"/>
        </w:rPr>
        <w:t>teachers</w:t>
      </w:r>
      <w:r>
        <w:rPr>
          <w:color w:val="0D0F1A"/>
          <w:spacing w:val="-15"/>
        </w:rPr>
        <w:t xml:space="preserve"> </w:t>
      </w:r>
      <w:r>
        <w:rPr>
          <w:color w:val="0D0F1A"/>
          <w:spacing w:val="-1"/>
        </w:rPr>
        <w:t>and</w:t>
      </w:r>
      <w:r>
        <w:rPr>
          <w:color w:val="0D0F1A"/>
          <w:spacing w:val="-15"/>
        </w:rPr>
        <w:t xml:space="preserve"> </w:t>
      </w:r>
      <w:r>
        <w:rPr>
          <w:color w:val="0D0F1A"/>
          <w:spacing w:val="-1"/>
        </w:rPr>
        <w:t>faculty</w:t>
      </w:r>
      <w:r>
        <w:rPr>
          <w:color w:val="0D0F1A"/>
        </w:rPr>
        <w:t xml:space="preserve"> staff to access and share files and also provides access control to only give the</w:t>
      </w:r>
      <w:r>
        <w:rPr>
          <w:color w:val="0D0F1A"/>
          <w:spacing w:val="1"/>
        </w:rPr>
        <w:t xml:space="preserve"> </w:t>
      </w:r>
      <w:r>
        <w:rPr>
          <w:color w:val="0D0F1A"/>
        </w:rPr>
        <w:t>appropriate</w:t>
      </w:r>
      <w:r>
        <w:rPr>
          <w:color w:val="0D0F1A"/>
          <w:spacing w:val="-1"/>
        </w:rPr>
        <w:t xml:space="preserve"> </w:t>
      </w:r>
      <w:r>
        <w:rPr>
          <w:color w:val="0D0F1A"/>
        </w:rPr>
        <w:t>access and</w:t>
      </w:r>
      <w:r>
        <w:rPr>
          <w:color w:val="0D0F1A"/>
          <w:spacing w:val="1"/>
        </w:rPr>
        <w:t xml:space="preserve"> </w:t>
      </w:r>
      <w:r>
        <w:rPr>
          <w:color w:val="0D0F1A"/>
        </w:rPr>
        <w:t>permissions to the</w:t>
      </w:r>
      <w:r>
        <w:rPr>
          <w:color w:val="0D0F1A"/>
          <w:spacing w:val="1"/>
        </w:rPr>
        <w:t xml:space="preserve"> </w:t>
      </w:r>
      <w:r>
        <w:rPr>
          <w:color w:val="0D0F1A"/>
        </w:rPr>
        <w:t>users.</w:t>
      </w:r>
    </w:p>
    <w:p w14:paraId="20C0BC88" w14:textId="3A8A15C5" w:rsidR="009C509A" w:rsidRDefault="00412779" w:rsidP="00A32A35">
      <w:pPr>
        <w:pStyle w:val="BodyText"/>
        <w:spacing w:before="1" w:line="480" w:lineRule="auto"/>
        <w:ind w:right="1281" w:firstLine="720"/>
        <w:jc w:val="both"/>
        <w:rPr>
          <w:color w:val="0D0F1A"/>
          <w:spacing w:val="-62"/>
        </w:rPr>
      </w:pPr>
      <w:r>
        <w:rPr>
          <w:color w:val="0D0F1A"/>
        </w:rPr>
        <w:t>Cloudflare provides security such as a web-application firewall, Cloudflare</w:t>
      </w:r>
      <w:r>
        <w:rPr>
          <w:color w:val="0D0F1A"/>
          <w:spacing w:val="1"/>
        </w:rPr>
        <w:t xml:space="preserve"> </w:t>
      </w:r>
      <w:r>
        <w:rPr>
          <w:color w:val="0D0F1A"/>
        </w:rPr>
        <w:t>DNS, and Zero Trust Security to help prevent threat actors from accessing the</w:t>
      </w:r>
      <w:r>
        <w:rPr>
          <w:color w:val="0D0F1A"/>
          <w:spacing w:val="1"/>
        </w:rPr>
        <w:t xml:space="preserve"> </w:t>
      </w:r>
      <w:r>
        <w:rPr>
          <w:color w:val="0D0F1A"/>
        </w:rPr>
        <w:t>network</w:t>
      </w:r>
      <w:r>
        <w:rPr>
          <w:color w:val="0D0F1A"/>
          <w:spacing w:val="1"/>
        </w:rPr>
        <w:t xml:space="preserve"> </w:t>
      </w:r>
      <w:r>
        <w:rPr>
          <w:color w:val="0D0F1A"/>
        </w:rPr>
        <w:t>and</w:t>
      </w:r>
      <w:r>
        <w:rPr>
          <w:color w:val="0D0F1A"/>
          <w:spacing w:val="1"/>
        </w:rPr>
        <w:t xml:space="preserve"> </w:t>
      </w:r>
      <w:r>
        <w:rPr>
          <w:color w:val="0D0F1A"/>
        </w:rPr>
        <w:t>safeguarding</w:t>
      </w:r>
      <w:r>
        <w:rPr>
          <w:color w:val="0D0F1A"/>
          <w:spacing w:val="1"/>
        </w:rPr>
        <w:t xml:space="preserve"> </w:t>
      </w:r>
      <w:r>
        <w:rPr>
          <w:color w:val="0D0F1A"/>
        </w:rPr>
        <w:t>against</w:t>
      </w:r>
      <w:r>
        <w:rPr>
          <w:color w:val="0D0F1A"/>
          <w:spacing w:val="1"/>
        </w:rPr>
        <w:t xml:space="preserve"> </w:t>
      </w:r>
      <w:r>
        <w:rPr>
          <w:color w:val="0D0F1A"/>
        </w:rPr>
        <w:t>malicious</w:t>
      </w:r>
      <w:r>
        <w:rPr>
          <w:color w:val="0D0F1A"/>
          <w:spacing w:val="1"/>
        </w:rPr>
        <w:t xml:space="preserve"> </w:t>
      </w:r>
      <w:r>
        <w:rPr>
          <w:color w:val="0D0F1A"/>
        </w:rPr>
        <w:t>activity.</w:t>
      </w:r>
      <w:r>
        <w:rPr>
          <w:color w:val="0D0F1A"/>
          <w:spacing w:val="1"/>
        </w:rPr>
        <w:t xml:space="preserve"> </w:t>
      </w:r>
      <w:r>
        <w:rPr>
          <w:color w:val="0D0F1A"/>
        </w:rPr>
        <w:t>Docker</w:t>
      </w:r>
      <w:r>
        <w:rPr>
          <w:color w:val="0D0F1A"/>
          <w:spacing w:val="1"/>
        </w:rPr>
        <w:t xml:space="preserve"> </w:t>
      </w:r>
      <w:r>
        <w:rPr>
          <w:color w:val="0D0F1A"/>
        </w:rPr>
        <w:t>is</w:t>
      </w:r>
      <w:r>
        <w:rPr>
          <w:color w:val="0D0F1A"/>
          <w:spacing w:val="1"/>
        </w:rPr>
        <w:t xml:space="preserve"> </w:t>
      </w:r>
      <w:r>
        <w:rPr>
          <w:color w:val="0D0F1A"/>
        </w:rPr>
        <w:t>used</w:t>
      </w:r>
      <w:r>
        <w:rPr>
          <w:color w:val="0D0F1A"/>
          <w:spacing w:val="1"/>
        </w:rPr>
        <w:t xml:space="preserve"> </w:t>
      </w:r>
      <w:r>
        <w:rPr>
          <w:color w:val="0D0F1A"/>
        </w:rPr>
        <w:t>for</w:t>
      </w:r>
      <w:r>
        <w:rPr>
          <w:color w:val="0D0F1A"/>
          <w:spacing w:val="-62"/>
        </w:rPr>
        <w:t xml:space="preserve"> </w:t>
      </w:r>
      <w:r>
        <w:rPr>
          <w:color w:val="0D0F1A"/>
        </w:rPr>
        <w:t>containerizing and deploying the Nextcloud application. Portainer helps in easily</w:t>
      </w:r>
      <w:r>
        <w:rPr>
          <w:color w:val="0D0F1A"/>
          <w:spacing w:val="1"/>
        </w:rPr>
        <w:t xml:space="preserve"> </w:t>
      </w:r>
      <w:r>
        <w:rPr>
          <w:color w:val="0D0F1A"/>
        </w:rPr>
        <w:t>managing</w:t>
      </w:r>
      <w:r>
        <w:rPr>
          <w:color w:val="0D0F1A"/>
          <w:spacing w:val="5"/>
        </w:rPr>
        <w:t xml:space="preserve"> </w:t>
      </w:r>
      <w:r>
        <w:rPr>
          <w:color w:val="0D0F1A"/>
        </w:rPr>
        <w:t>containerized</w:t>
      </w:r>
      <w:r>
        <w:rPr>
          <w:color w:val="0D0F1A"/>
          <w:spacing w:val="4"/>
        </w:rPr>
        <w:t xml:space="preserve"> </w:t>
      </w:r>
      <w:r>
        <w:rPr>
          <w:color w:val="0D0F1A"/>
        </w:rPr>
        <w:t>applications</w:t>
      </w:r>
      <w:r>
        <w:rPr>
          <w:color w:val="0D0F1A"/>
          <w:spacing w:val="3"/>
        </w:rPr>
        <w:t xml:space="preserve"> </w:t>
      </w:r>
      <w:r>
        <w:rPr>
          <w:color w:val="0D0F1A"/>
        </w:rPr>
        <w:t>in</w:t>
      </w:r>
      <w:r>
        <w:rPr>
          <w:color w:val="0D0F1A"/>
          <w:spacing w:val="5"/>
        </w:rPr>
        <w:t xml:space="preserve"> </w:t>
      </w:r>
      <w:r>
        <w:rPr>
          <w:color w:val="0D0F1A"/>
        </w:rPr>
        <w:t>Docker.</w:t>
      </w:r>
      <w:r>
        <w:rPr>
          <w:color w:val="0D0F1A"/>
          <w:spacing w:val="3"/>
        </w:rPr>
        <w:t xml:space="preserve"> </w:t>
      </w:r>
      <w:r>
        <w:rPr>
          <w:color w:val="0D0F1A"/>
        </w:rPr>
        <w:t>Packet</w:t>
      </w:r>
      <w:r>
        <w:rPr>
          <w:color w:val="0D0F1A"/>
          <w:spacing w:val="6"/>
        </w:rPr>
        <w:t xml:space="preserve"> </w:t>
      </w:r>
      <w:r>
        <w:rPr>
          <w:color w:val="0D0F1A"/>
        </w:rPr>
        <w:t>Tracer</w:t>
      </w:r>
      <w:r>
        <w:rPr>
          <w:color w:val="0D0F1A"/>
          <w:spacing w:val="3"/>
        </w:rPr>
        <w:t xml:space="preserve"> </w:t>
      </w:r>
      <w:r>
        <w:rPr>
          <w:color w:val="0D0F1A"/>
        </w:rPr>
        <w:t>is</w:t>
      </w:r>
      <w:r>
        <w:rPr>
          <w:color w:val="0D0F1A"/>
          <w:spacing w:val="4"/>
        </w:rPr>
        <w:t xml:space="preserve"> </w:t>
      </w:r>
      <w:r>
        <w:rPr>
          <w:color w:val="0D0F1A"/>
        </w:rPr>
        <w:t>used</w:t>
      </w:r>
      <w:r>
        <w:rPr>
          <w:color w:val="0D0F1A"/>
          <w:spacing w:val="3"/>
        </w:rPr>
        <w:t xml:space="preserve"> </w:t>
      </w:r>
      <w:r>
        <w:rPr>
          <w:color w:val="0D0F1A"/>
        </w:rPr>
        <w:t>for</w:t>
      </w:r>
      <w:r>
        <w:rPr>
          <w:color w:val="0D0F1A"/>
          <w:spacing w:val="3"/>
        </w:rPr>
        <w:t xml:space="preserve"> </w:t>
      </w:r>
      <w:r>
        <w:rPr>
          <w:color w:val="0D0F1A"/>
        </w:rPr>
        <w:t>network</w:t>
      </w:r>
      <w:r w:rsidR="00A32A35">
        <w:rPr>
          <w:color w:val="0D0F1A"/>
        </w:rPr>
        <w:t xml:space="preserve"> </w:t>
      </w:r>
      <w:r>
        <w:rPr>
          <w:color w:val="0D0F1A"/>
        </w:rPr>
        <w:t>simulation</w:t>
      </w:r>
      <w:r>
        <w:rPr>
          <w:color w:val="0D0F1A"/>
          <w:spacing w:val="-10"/>
        </w:rPr>
        <w:t xml:space="preserve"> </w:t>
      </w:r>
      <w:r>
        <w:rPr>
          <w:color w:val="0D0F1A"/>
        </w:rPr>
        <w:t>and</w:t>
      </w:r>
      <w:r>
        <w:rPr>
          <w:color w:val="0D0F1A"/>
          <w:spacing w:val="-12"/>
        </w:rPr>
        <w:t xml:space="preserve"> </w:t>
      </w:r>
      <w:r>
        <w:rPr>
          <w:color w:val="0D0F1A"/>
        </w:rPr>
        <w:t>network</w:t>
      </w:r>
      <w:r>
        <w:rPr>
          <w:color w:val="0D0F1A"/>
          <w:spacing w:val="-9"/>
        </w:rPr>
        <w:t xml:space="preserve"> </w:t>
      </w:r>
      <w:r>
        <w:rPr>
          <w:color w:val="0D0F1A"/>
        </w:rPr>
        <w:t>design;</w:t>
      </w:r>
      <w:r>
        <w:rPr>
          <w:color w:val="0D0F1A"/>
          <w:spacing w:val="-12"/>
        </w:rPr>
        <w:t xml:space="preserve"> </w:t>
      </w:r>
      <w:r>
        <w:rPr>
          <w:color w:val="0D0F1A"/>
        </w:rPr>
        <w:t>this</w:t>
      </w:r>
      <w:r>
        <w:rPr>
          <w:color w:val="0D0F1A"/>
          <w:spacing w:val="-12"/>
        </w:rPr>
        <w:t xml:space="preserve"> </w:t>
      </w:r>
      <w:r>
        <w:rPr>
          <w:color w:val="0D0F1A"/>
        </w:rPr>
        <w:t>helps</w:t>
      </w:r>
      <w:r>
        <w:rPr>
          <w:color w:val="0D0F1A"/>
          <w:spacing w:val="-12"/>
        </w:rPr>
        <w:t xml:space="preserve"> </w:t>
      </w:r>
      <w:r w:rsidR="006A4603">
        <w:rPr>
          <w:color w:val="0D0F1A"/>
        </w:rPr>
        <w:t>to</w:t>
      </w:r>
      <w:r>
        <w:rPr>
          <w:color w:val="0D0F1A"/>
          <w:spacing w:val="-11"/>
        </w:rPr>
        <w:t xml:space="preserve"> </w:t>
      </w:r>
      <w:r>
        <w:rPr>
          <w:color w:val="0D0F1A"/>
        </w:rPr>
        <w:t>plan</w:t>
      </w:r>
      <w:r>
        <w:rPr>
          <w:color w:val="0D0F1A"/>
          <w:spacing w:val="-12"/>
        </w:rPr>
        <w:t xml:space="preserve"> </w:t>
      </w:r>
      <w:r>
        <w:rPr>
          <w:color w:val="0D0F1A"/>
        </w:rPr>
        <w:t>the</w:t>
      </w:r>
      <w:r>
        <w:rPr>
          <w:color w:val="0D0F1A"/>
          <w:spacing w:val="-10"/>
        </w:rPr>
        <w:t xml:space="preserve"> </w:t>
      </w:r>
      <w:r>
        <w:rPr>
          <w:color w:val="0D0F1A"/>
        </w:rPr>
        <w:t>network</w:t>
      </w:r>
      <w:r>
        <w:rPr>
          <w:color w:val="0D0F1A"/>
          <w:spacing w:val="-12"/>
        </w:rPr>
        <w:t xml:space="preserve"> </w:t>
      </w:r>
      <w:r>
        <w:rPr>
          <w:color w:val="0D0F1A"/>
        </w:rPr>
        <w:t>topology</w:t>
      </w:r>
      <w:r>
        <w:rPr>
          <w:color w:val="0D0F1A"/>
          <w:spacing w:val="-62"/>
        </w:rPr>
        <w:t xml:space="preserve"> </w:t>
      </w:r>
      <w:r w:rsidR="006A4603">
        <w:rPr>
          <w:color w:val="0D0F1A"/>
          <w:spacing w:val="-62"/>
        </w:rPr>
        <w:t xml:space="preserve">  </w:t>
      </w:r>
      <w:r w:rsidR="006A4603">
        <w:rPr>
          <w:color w:val="0D0F1A"/>
          <w:spacing w:val="-62"/>
        </w:rPr>
        <w:tab/>
      </w:r>
      <w:r>
        <w:rPr>
          <w:color w:val="0D0F1A"/>
        </w:rPr>
        <w:t>by</w:t>
      </w:r>
      <w:r>
        <w:rPr>
          <w:color w:val="0D0F1A"/>
          <w:spacing w:val="9"/>
        </w:rPr>
        <w:t xml:space="preserve"> </w:t>
      </w:r>
      <w:r>
        <w:rPr>
          <w:color w:val="0D0F1A"/>
        </w:rPr>
        <w:t>access</w:t>
      </w:r>
      <w:r w:rsidR="006A4603">
        <w:rPr>
          <w:color w:val="0D0F1A"/>
        </w:rPr>
        <w:t>ing</w:t>
      </w:r>
      <w:r>
        <w:rPr>
          <w:color w:val="0D0F1A"/>
          <w:spacing w:val="11"/>
        </w:rPr>
        <w:t xml:space="preserve"> </w:t>
      </w:r>
      <w:r>
        <w:rPr>
          <w:color w:val="0D0F1A"/>
        </w:rPr>
        <w:t>to</w:t>
      </w:r>
      <w:r>
        <w:rPr>
          <w:color w:val="0D0F1A"/>
          <w:spacing w:val="9"/>
        </w:rPr>
        <w:t xml:space="preserve"> </w:t>
      </w:r>
      <w:r>
        <w:rPr>
          <w:color w:val="0D0F1A"/>
        </w:rPr>
        <w:t>graphical</w:t>
      </w:r>
      <w:r>
        <w:rPr>
          <w:color w:val="0D0F1A"/>
          <w:spacing w:val="9"/>
        </w:rPr>
        <w:t xml:space="preserve"> </w:t>
      </w:r>
      <w:r>
        <w:rPr>
          <w:color w:val="0D0F1A"/>
        </w:rPr>
        <w:t>representations</w:t>
      </w:r>
      <w:r>
        <w:rPr>
          <w:color w:val="0D0F1A"/>
          <w:spacing w:val="12"/>
        </w:rPr>
        <w:t xml:space="preserve"> </w:t>
      </w:r>
      <w:r>
        <w:rPr>
          <w:color w:val="0D0F1A"/>
        </w:rPr>
        <w:t>of</w:t>
      </w:r>
      <w:r>
        <w:rPr>
          <w:color w:val="0D0F1A"/>
          <w:spacing w:val="9"/>
        </w:rPr>
        <w:t xml:space="preserve"> </w:t>
      </w:r>
      <w:r>
        <w:rPr>
          <w:color w:val="0D0F1A"/>
        </w:rPr>
        <w:t>various</w:t>
      </w:r>
      <w:r>
        <w:rPr>
          <w:color w:val="0D0F1A"/>
          <w:spacing w:val="9"/>
        </w:rPr>
        <w:t xml:space="preserve"> </w:t>
      </w:r>
      <w:r>
        <w:rPr>
          <w:color w:val="0D0F1A"/>
        </w:rPr>
        <w:t>network</w:t>
      </w:r>
      <w:r>
        <w:rPr>
          <w:color w:val="0D0F1A"/>
          <w:spacing w:val="10"/>
        </w:rPr>
        <w:t xml:space="preserve"> </w:t>
      </w:r>
      <w:r>
        <w:rPr>
          <w:color w:val="0D0F1A"/>
        </w:rPr>
        <w:t>devices.</w:t>
      </w:r>
      <w:r>
        <w:rPr>
          <w:color w:val="0D0F1A"/>
          <w:spacing w:val="9"/>
        </w:rPr>
        <w:t xml:space="preserve"> </w:t>
      </w:r>
      <w:r>
        <w:rPr>
          <w:color w:val="0D0F1A"/>
        </w:rPr>
        <w:t>Most</w:t>
      </w:r>
      <w:r>
        <w:rPr>
          <w:color w:val="0D0F1A"/>
          <w:spacing w:val="9"/>
        </w:rPr>
        <w:t xml:space="preserve"> </w:t>
      </w:r>
      <w:r>
        <w:rPr>
          <w:color w:val="0D0F1A"/>
        </w:rPr>
        <w:t>of</w:t>
      </w:r>
      <w:r w:rsidR="006A4603">
        <w:rPr>
          <w:color w:val="0D0F1A"/>
        </w:rPr>
        <w:t xml:space="preserve">  </w:t>
      </w:r>
      <w:r>
        <w:rPr>
          <w:color w:val="0D0F1A"/>
          <w:spacing w:val="-62"/>
        </w:rPr>
        <w:t xml:space="preserve"> </w:t>
      </w:r>
      <w:r>
        <w:rPr>
          <w:color w:val="0D0F1A"/>
        </w:rPr>
        <w:t>the</w:t>
      </w:r>
      <w:r>
        <w:rPr>
          <w:color w:val="0D0F1A"/>
          <w:spacing w:val="1"/>
        </w:rPr>
        <w:t xml:space="preserve"> </w:t>
      </w:r>
      <w:r>
        <w:rPr>
          <w:color w:val="0D0F1A"/>
        </w:rPr>
        <w:t>software</w:t>
      </w:r>
      <w:r>
        <w:rPr>
          <w:color w:val="0D0F1A"/>
          <w:spacing w:val="2"/>
        </w:rPr>
        <w:t xml:space="preserve"> </w:t>
      </w:r>
      <w:r>
        <w:rPr>
          <w:color w:val="0D0F1A"/>
        </w:rPr>
        <w:t>tools</w:t>
      </w:r>
      <w:r>
        <w:rPr>
          <w:color w:val="0D0F1A"/>
          <w:spacing w:val="1"/>
        </w:rPr>
        <w:t xml:space="preserve"> </w:t>
      </w:r>
      <w:r>
        <w:rPr>
          <w:color w:val="0D0F1A"/>
        </w:rPr>
        <w:t>that</w:t>
      </w:r>
      <w:r>
        <w:rPr>
          <w:color w:val="0D0F1A"/>
          <w:spacing w:val="1"/>
        </w:rPr>
        <w:t xml:space="preserve"> </w:t>
      </w:r>
      <w:r>
        <w:rPr>
          <w:color w:val="0D0F1A"/>
        </w:rPr>
        <w:t>were</w:t>
      </w:r>
      <w:r>
        <w:rPr>
          <w:color w:val="0D0F1A"/>
          <w:spacing w:val="2"/>
        </w:rPr>
        <w:t xml:space="preserve"> </w:t>
      </w:r>
      <w:r>
        <w:rPr>
          <w:color w:val="0D0F1A"/>
        </w:rPr>
        <w:t>used</w:t>
      </w:r>
      <w:r>
        <w:rPr>
          <w:color w:val="0D0F1A"/>
          <w:spacing w:val="1"/>
        </w:rPr>
        <w:t xml:space="preserve"> </w:t>
      </w:r>
      <w:r>
        <w:rPr>
          <w:color w:val="0D0F1A"/>
        </w:rPr>
        <w:t>are</w:t>
      </w:r>
      <w:r>
        <w:rPr>
          <w:color w:val="0D0F1A"/>
          <w:spacing w:val="1"/>
        </w:rPr>
        <w:t xml:space="preserve"> </w:t>
      </w:r>
      <w:r>
        <w:rPr>
          <w:color w:val="0D0F1A"/>
        </w:rPr>
        <w:t>practically</w:t>
      </w:r>
      <w:r>
        <w:rPr>
          <w:color w:val="0D0F1A"/>
          <w:spacing w:val="1"/>
        </w:rPr>
        <w:t xml:space="preserve"> </w:t>
      </w:r>
      <w:r>
        <w:rPr>
          <w:color w:val="0D0F1A"/>
        </w:rPr>
        <w:t>free</w:t>
      </w:r>
      <w:r>
        <w:rPr>
          <w:color w:val="0D0F1A"/>
          <w:spacing w:val="2"/>
        </w:rPr>
        <w:t xml:space="preserve"> </w:t>
      </w:r>
      <w:r>
        <w:rPr>
          <w:color w:val="0D0F1A"/>
        </w:rPr>
        <w:t>and</w:t>
      </w:r>
      <w:r>
        <w:rPr>
          <w:color w:val="0D0F1A"/>
          <w:spacing w:val="1"/>
        </w:rPr>
        <w:t xml:space="preserve"> </w:t>
      </w:r>
      <w:r>
        <w:rPr>
          <w:color w:val="0D0F1A"/>
        </w:rPr>
        <w:t>open-source</w:t>
      </w:r>
      <w:r>
        <w:rPr>
          <w:color w:val="0D0F1A"/>
          <w:spacing w:val="1"/>
        </w:rPr>
        <w:t xml:space="preserve"> </w:t>
      </w:r>
      <w:r>
        <w:rPr>
          <w:color w:val="0D0F1A"/>
        </w:rPr>
        <w:t>which</w:t>
      </w:r>
      <w:r w:rsidR="006A4603">
        <w:rPr>
          <w:color w:val="0D0F1A"/>
        </w:rPr>
        <w:t xml:space="preserve">  </w:t>
      </w:r>
      <w:r>
        <w:rPr>
          <w:color w:val="0D0F1A"/>
          <w:spacing w:val="-62"/>
        </w:rPr>
        <w:t xml:space="preserve"> </w:t>
      </w:r>
      <w:r>
        <w:rPr>
          <w:color w:val="0D0F1A"/>
        </w:rPr>
        <w:t>provides</w:t>
      </w:r>
      <w:r>
        <w:rPr>
          <w:color w:val="0D0F1A"/>
          <w:spacing w:val="-11"/>
        </w:rPr>
        <w:t xml:space="preserve"> </w:t>
      </w:r>
      <w:r>
        <w:rPr>
          <w:color w:val="0D0F1A"/>
        </w:rPr>
        <w:t>transparency</w:t>
      </w:r>
      <w:r>
        <w:rPr>
          <w:color w:val="0D0F1A"/>
          <w:spacing w:val="-14"/>
        </w:rPr>
        <w:t xml:space="preserve"> </w:t>
      </w:r>
      <w:r>
        <w:rPr>
          <w:color w:val="0D0F1A"/>
        </w:rPr>
        <w:t>to</w:t>
      </w:r>
      <w:r>
        <w:rPr>
          <w:color w:val="0D0F1A"/>
          <w:spacing w:val="-13"/>
        </w:rPr>
        <w:t xml:space="preserve"> </w:t>
      </w:r>
      <w:r>
        <w:rPr>
          <w:color w:val="0D0F1A"/>
        </w:rPr>
        <w:t>the</w:t>
      </w:r>
      <w:r>
        <w:rPr>
          <w:color w:val="0D0F1A"/>
          <w:spacing w:val="-14"/>
        </w:rPr>
        <w:t xml:space="preserve"> </w:t>
      </w:r>
      <w:r>
        <w:rPr>
          <w:color w:val="0D0F1A"/>
        </w:rPr>
        <w:t>user</w:t>
      </w:r>
      <w:r>
        <w:rPr>
          <w:color w:val="0D0F1A"/>
          <w:spacing w:val="-13"/>
        </w:rPr>
        <w:t xml:space="preserve"> </w:t>
      </w:r>
      <w:r>
        <w:rPr>
          <w:color w:val="0D0F1A"/>
        </w:rPr>
        <w:t>as</w:t>
      </w:r>
      <w:r>
        <w:rPr>
          <w:color w:val="0D0F1A"/>
          <w:spacing w:val="-10"/>
        </w:rPr>
        <w:t xml:space="preserve"> </w:t>
      </w:r>
      <w:r>
        <w:rPr>
          <w:color w:val="0D0F1A"/>
        </w:rPr>
        <w:t>the</w:t>
      </w:r>
      <w:r>
        <w:rPr>
          <w:color w:val="0D0F1A"/>
          <w:spacing w:val="-14"/>
        </w:rPr>
        <w:t xml:space="preserve"> </w:t>
      </w:r>
      <w:r>
        <w:rPr>
          <w:color w:val="0D0F1A"/>
        </w:rPr>
        <w:t>source</w:t>
      </w:r>
      <w:r>
        <w:rPr>
          <w:color w:val="0D0F1A"/>
          <w:spacing w:val="-10"/>
        </w:rPr>
        <w:t xml:space="preserve"> </w:t>
      </w:r>
      <w:r>
        <w:rPr>
          <w:color w:val="0D0F1A"/>
        </w:rPr>
        <w:t>code</w:t>
      </w:r>
      <w:r>
        <w:rPr>
          <w:color w:val="0D0F1A"/>
          <w:spacing w:val="-13"/>
        </w:rPr>
        <w:t xml:space="preserve"> </w:t>
      </w:r>
      <w:r>
        <w:rPr>
          <w:color w:val="0D0F1A"/>
        </w:rPr>
        <w:t>is</w:t>
      </w:r>
      <w:r>
        <w:rPr>
          <w:color w:val="0D0F1A"/>
          <w:spacing w:val="-11"/>
        </w:rPr>
        <w:t xml:space="preserve"> </w:t>
      </w:r>
      <w:r>
        <w:rPr>
          <w:color w:val="0D0F1A"/>
        </w:rPr>
        <w:t>open</w:t>
      </w:r>
      <w:r>
        <w:rPr>
          <w:color w:val="0D0F1A"/>
          <w:spacing w:val="-13"/>
        </w:rPr>
        <w:t xml:space="preserve"> </w:t>
      </w:r>
      <w:r>
        <w:rPr>
          <w:color w:val="0D0F1A"/>
        </w:rPr>
        <w:t>and</w:t>
      </w:r>
      <w:r>
        <w:rPr>
          <w:color w:val="0D0F1A"/>
          <w:spacing w:val="-14"/>
        </w:rPr>
        <w:t xml:space="preserve"> </w:t>
      </w:r>
      <w:r>
        <w:rPr>
          <w:color w:val="0D0F1A"/>
        </w:rPr>
        <w:t>available</w:t>
      </w:r>
      <w:r>
        <w:rPr>
          <w:color w:val="0D0F1A"/>
          <w:spacing w:val="-13"/>
        </w:rPr>
        <w:t xml:space="preserve"> </w:t>
      </w:r>
      <w:r>
        <w:rPr>
          <w:color w:val="0D0F1A"/>
        </w:rPr>
        <w:t>to</w:t>
      </w:r>
      <w:r>
        <w:rPr>
          <w:color w:val="0D0F1A"/>
          <w:spacing w:val="-14"/>
        </w:rPr>
        <w:t xml:space="preserve"> </w:t>
      </w:r>
      <w:r>
        <w:rPr>
          <w:color w:val="0D0F1A"/>
        </w:rPr>
        <w:t>anyone.</w:t>
      </w:r>
      <w:r>
        <w:rPr>
          <w:color w:val="0D0F1A"/>
          <w:spacing w:val="-62"/>
        </w:rPr>
        <w:t xml:space="preserve"> </w:t>
      </w:r>
    </w:p>
    <w:p w14:paraId="1D0D7560" w14:textId="77777777" w:rsidR="009C509A" w:rsidRDefault="009C509A" w:rsidP="001D4690">
      <w:pPr>
        <w:pStyle w:val="BodyText"/>
        <w:spacing w:line="480" w:lineRule="auto"/>
        <w:ind w:left="1126" w:right="1279"/>
        <w:jc w:val="right"/>
        <w:rPr>
          <w:color w:val="0D0F1A"/>
          <w:spacing w:val="-62"/>
        </w:rPr>
      </w:pPr>
    </w:p>
    <w:p w14:paraId="285CA567" w14:textId="77777777" w:rsidR="00F26F08" w:rsidRDefault="00F26F08" w:rsidP="001D4690">
      <w:pPr>
        <w:pStyle w:val="BodyText"/>
        <w:spacing w:line="480" w:lineRule="auto"/>
        <w:ind w:left="1126" w:right="1279"/>
        <w:jc w:val="right"/>
        <w:rPr>
          <w:color w:val="0D0F1A"/>
          <w:spacing w:val="-62"/>
        </w:rPr>
      </w:pPr>
    </w:p>
    <w:p w14:paraId="0542211F" w14:textId="77777777" w:rsidR="00F52D4B" w:rsidRDefault="00412779" w:rsidP="001D4690">
      <w:pPr>
        <w:pStyle w:val="BodyText"/>
        <w:spacing w:line="480" w:lineRule="auto"/>
        <w:ind w:left="1126" w:right="1279"/>
        <w:jc w:val="right"/>
      </w:pPr>
      <w:r>
        <w:rPr>
          <w:color w:val="0D0F1A"/>
        </w:rPr>
        <w:lastRenderedPageBreak/>
        <w:t>Network</w:t>
      </w:r>
      <w:r>
        <w:rPr>
          <w:color w:val="0D0F1A"/>
          <w:spacing w:val="10"/>
        </w:rPr>
        <w:t xml:space="preserve"> </w:t>
      </w:r>
      <w:r>
        <w:rPr>
          <w:color w:val="0D0F1A"/>
        </w:rPr>
        <w:t>design</w:t>
      </w:r>
      <w:r>
        <w:rPr>
          <w:color w:val="0D0F1A"/>
          <w:spacing w:val="10"/>
        </w:rPr>
        <w:t xml:space="preserve"> </w:t>
      </w:r>
      <w:r>
        <w:rPr>
          <w:color w:val="0D0F1A"/>
        </w:rPr>
        <w:t>2</w:t>
      </w:r>
      <w:r>
        <w:rPr>
          <w:color w:val="0D0F1A"/>
          <w:spacing w:val="10"/>
        </w:rPr>
        <w:t xml:space="preserve"> </w:t>
      </w:r>
      <w:r>
        <w:rPr>
          <w:color w:val="0D0F1A"/>
        </w:rPr>
        <w:t>software</w:t>
      </w:r>
      <w:r>
        <w:rPr>
          <w:color w:val="0D0F1A"/>
          <w:spacing w:val="10"/>
        </w:rPr>
        <w:t xml:space="preserve"> </w:t>
      </w:r>
      <w:r>
        <w:rPr>
          <w:color w:val="0D0F1A"/>
        </w:rPr>
        <w:t>requirements</w:t>
      </w:r>
      <w:r>
        <w:rPr>
          <w:color w:val="0D0F1A"/>
          <w:spacing w:val="10"/>
        </w:rPr>
        <w:t xml:space="preserve"> </w:t>
      </w:r>
      <w:r>
        <w:rPr>
          <w:color w:val="0D0F1A"/>
        </w:rPr>
        <w:t>are</w:t>
      </w:r>
      <w:r>
        <w:rPr>
          <w:color w:val="0D0F1A"/>
          <w:spacing w:val="13"/>
        </w:rPr>
        <w:t xml:space="preserve"> </w:t>
      </w:r>
      <w:r>
        <w:rPr>
          <w:color w:val="0D0F1A"/>
        </w:rPr>
        <w:t>composed</w:t>
      </w:r>
      <w:r>
        <w:rPr>
          <w:color w:val="0D0F1A"/>
          <w:spacing w:val="10"/>
        </w:rPr>
        <w:t xml:space="preserve"> </w:t>
      </w:r>
      <w:r>
        <w:rPr>
          <w:color w:val="0D0F1A"/>
        </w:rPr>
        <w:t>of</w:t>
      </w:r>
      <w:r>
        <w:rPr>
          <w:color w:val="0D0F1A"/>
          <w:spacing w:val="10"/>
        </w:rPr>
        <w:t xml:space="preserve"> </w:t>
      </w:r>
      <w:r>
        <w:rPr>
          <w:color w:val="0D0F1A"/>
        </w:rPr>
        <w:t>Windows</w:t>
      </w:r>
      <w:r>
        <w:rPr>
          <w:color w:val="0D0F1A"/>
          <w:spacing w:val="12"/>
        </w:rPr>
        <w:t xml:space="preserve"> </w:t>
      </w:r>
      <w:r>
        <w:rPr>
          <w:color w:val="0D0F1A"/>
        </w:rPr>
        <w:t>Server</w:t>
      </w:r>
    </w:p>
    <w:p w14:paraId="54FD6309" w14:textId="044E9A7E" w:rsidR="00F52D4B" w:rsidRDefault="00412779">
      <w:pPr>
        <w:pStyle w:val="BodyText"/>
        <w:spacing w:line="480" w:lineRule="auto"/>
        <w:ind w:right="1276"/>
        <w:jc w:val="both"/>
      </w:pPr>
      <w:r>
        <w:rPr>
          <w:color w:val="0D0F1A"/>
        </w:rPr>
        <w:t>2019, OSSEC host-based intrusion detection system, Packet Tracer, and Packet</w:t>
      </w:r>
      <w:r>
        <w:rPr>
          <w:color w:val="0D0F1A"/>
          <w:spacing w:val="1"/>
        </w:rPr>
        <w:t xml:space="preserve"> </w:t>
      </w:r>
      <w:r>
        <w:rPr>
          <w:color w:val="0D0F1A"/>
        </w:rPr>
        <w:t>Sender Testing Tool which serves as a recommended future upgrade of network</w:t>
      </w:r>
      <w:r>
        <w:rPr>
          <w:color w:val="0D0F1A"/>
          <w:spacing w:val="1"/>
        </w:rPr>
        <w:t xml:space="preserve"> </w:t>
      </w:r>
      <w:r>
        <w:rPr>
          <w:color w:val="0D0F1A"/>
        </w:rPr>
        <w:t xml:space="preserve">design 1 that is implemented in Sta. Rita elementary school. </w:t>
      </w:r>
      <w:r w:rsidRPr="00271B28">
        <w:rPr>
          <w:color w:val="0D0F1A"/>
        </w:rPr>
        <w:t>Windows Server</w:t>
      </w:r>
      <w:r>
        <w:rPr>
          <w:color w:val="0D0F1A"/>
        </w:rPr>
        <w:t xml:space="preserve"> 2019</w:t>
      </w:r>
      <w:r>
        <w:rPr>
          <w:color w:val="0D0F1A"/>
          <w:spacing w:val="-62"/>
        </w:rPr>
        <w:t xml:space="preserve"> </w:t>
      </w:r>
      <w:r>
        <w:rPr>
          <w:color w:val="0D0F1A"/>
          <w:w w:val="95"/>
        </w:rPr>
        <w:t xml:space="preserve">has added new layers of security to protect businesses and institutions </w:t>
      </w:r>
      <w:r w:rsidR="00271B28">
        <w:rPr>
          <w:color w:val="0D0F1A"/>
          <w:w w:val="95"/>
        </w:rPr>
        <w:t>that</w:t>
      </w:r>
      <w:r>
        <w:rPr>
          <w:color w:val="0D0F1A"/>
          <w:w w:val="95"/>
        </w:rPr>
        <w:t xml:space="preserve"> includes</w:t>
      </w:r>
      <w:r>
        <w:rPr>
          <w:color w:val="0D0F1A"/>
          <w:spacing w:val="1"/>
          <w:w w:val="95"/>
        </w:rPr>
        <w:t xml:space="preserve"> </w:t>
      </w:r>
      <w:r>
        <w:rPr>
          <w:color w:val="0D0F1A"/>
        </w:rPr>
        <w:t>numerous features including Windows Admin Center, Linux integration, which</w:t>
      </w:r>
      <w:r>
        <w:rPr>
          <w:color w:val="0D0F1A"/>
          <w:spacing w:val="1"/>
        </w:rPr>
        <w:t xml:space="preserve"> </w:t>
      </w:r>
      <w:r>
        <w:rPr>
          <w:color w:val="0D0F1A"/>
        </w:rPr>
        <w:t>provide increased security to reduce network security risks and Windows Server</w:t>
      </w:r>
      <w:r>
        <w:rPr>
          <w:color w:val="0D0F1A"/>
          <w:spacing w:val="1"/>
        </w:rPr>
        <w:t xml:space="preserve"> </w:t>
      </w:r>
      <w:r>
        <w:rPr>
          <w:color w:val="0D0F1A"/>
        </w:rPr>
        <w:t>2019</w:t>
      </w:r>
      <w:r>
        <w:rPr>
          <w:color w:val="0D0F1A"/>
          <w:spacing w:val="-2"/>
        </w:rPr>
        <w:t xml:space="preserve"> </w:t>
      </w:r>
      <w:r>
        <w:rPr>
          <w:color w:val="0D0F1A"/>
        </w:rPr>
        <w:t>achieves</w:t>
      </w:r>
      <w:r>
        <w:rPr>
          <w:color w:val="0D0F1A"/>
          <w:spacing w:val="-1"/>
        </w:rPr>
        <w:t xml:space="preserve"> </w:t>
      </w:r>
      <w:r>
        <w:rPr>
          <w:color w:val="0D0F1A"/>
        </w:rPr>
        <w:t>greater</w:t>
      </w:r>
      <w:r>
        <w:rPr>
          <w:color w:val="0D0F1A"/>
          <w:spacing w:val="2"/>
        </w:rPr>
        <w:t xml:space="preserve"> </w:t>
      </w:r>
      <w:r>
        <w:rPr>
          <w:color w:val="0D0F1A"/>
        </w:rPr>
        <w:t>efficiency</w:t>
      </w:r>
      <w:r>
        <w:rPr>
          <w:color w:val="0D0F1A"/>
          <w:spacing w:val="-1"/>
        </w:rPr>
        <w:t xml:space="preserve"> </w:t>
      </w:r>
      <w:r>
        <w:rPr>
          <w:color w:val="0D0F1A"/>
        </w:rPr>
        <w:t>and</w:t>
      </w:r>
      <w:r>
        <w:rPr>
          <w:color w:val="0D0F1A"/>
          <w:spacing w:val="1"/>
        </w:rPr>
        <w:t xml:space="preserve"> </w:t>
      </w:r>
      <w:r>
        <w:rPr>
          <w:color w:val="0D0F1A"/>
        </w:rPr>
        <w:t>scale</w:t>
      </w:r>
      <w:r>
        <w:rPr>
          <w:color w:val="0D0F1A"/>
          <w:spacing w:val="-1"/>
        </w:rPr>
        <w:t xml:space="preserve"> </w:t>
      </w:r>
      <w:r>
        <w:rPr>
          <w:color w:val="0D0F1A"/>
        </w:rPr>
        <w:t>for</w:t>
      </w:r>
      <w:r>
        <w:rPr>
          <w:color w:val="0D0F1A"/>
          <w:spacing w:val="-1"/>
        </w:rPr>
        <w:t xml:space="preserve"> </w:t>
      </w:r>
      <w:r>
        <w:rPr>
          <w:color w:val="0D0F1A"/>
        </w:rPr>
        <w:t>the</w:t>
      </w:r>
      <w:r>
        <w:rPr>
          <w:color w:val="0D0F1A"/>
          <w:spacing w:val="-1"/>
        </w:rPr>
        <w:t xml:space="preserve"> </w:t>
      </w:r>
      <w:r>
        <w:rPr>
          <w:color w:val="0D0F1A"/>
        </w:rPr>
        <w:t>network.</w:t>
      </w:r>
    </w:p>
    <w:p w14:paraId="17CD3E61" w14:textId="77777777" w:rsidR="001D4690" w:rsidRPr="00495623" w:rsidRDefault="00412779" w:rsidP="00495623">
      <w:pPr>
        <w:pStyle w:val="BodyText"/>
        <w:spacing w:before="1" w:line="480" w:lineRule="auto"/>
        <w:ind w:right="1278" w:firstLine="720"/>
        <w:jc w:val="both"/>
      </w:pPr>
      <w:r>
        <w:rPr>
          <w:color w:val="0D0F1A"/>
        </w:rPr>
        <w:t>The</w:t>
      </w:r>
      <w:r>
        <w:rPr>
          <w:color w:val="0D0F1A"/>
          <w:spacing w:val="1"/>
        </w:rPr>
        <w:t xml:space="preserve"> </w:t>
      </w:r>
      <w:r>
        <w:rPr>
          <w:color w:val="0D0F1A"/>
        </w:rPr>
        <w:t>OSSEC</w:t>
      </w:r>
      <w:r>
        <w:rPr>
          <w:color w:val="0D0F1A"/>
          <w:spacing w:val="1"/>
        </w:rPr>
        <w:t xml:space="preserve"> </w:t>
      </w:r>
      <w:r>
        <w:rPr>
          <w:color w:val="0D0F1A"/>
        </w:rPr>
        <w:t>host-based</w:t>
      </w:r>
      <w:r>
        <w:rPr>
          <w:color w:val="0D0F1A"/>
          <w:spacing w:val="1"/>
        </w:rPr>
        <w:t xml:space="preserve"> </w:t>
      </w:r>
      <w:r>
        <w:rPr>
          <w:color w:val="0D0F1A"/>
        </w:rPr>
        <w:t>intrusion</w:t>
      </w:r>
      <w:r>
        <w:rPr>
          <w:color w:val="0D0F1A"/>
          <w:spacing w:val="1"/>
        </w:rPr>
        <w:t xml:space="preserve"> </w:t>
      </w:r>
      <w:r>
        <w:rPr>
          <w:color w:val="0D0F1A"/>
        </w:rPr>
        <w:t>detection</w:t>
      </w:r>
      <w:r>
        <w:rPr>
          <w:color w:val="0D0F1A"/>
          <w:spacing w:val="1"/>
        </w:rPr>
        <w:t xml:space="preserve"> </w:t>
      </w:r>
      <w:r>
        <w:rPr>
          <w:color w:val="0D0F1A"/>
        </w:rPr>
        <w:t>system</w:t>
      </w:r>
      <w:r>
        <w:rPr>
          <w:color w:val="0D0F1A"/>
          <w:spacing w:val="1"/>
        </w:rPr>
        <w:t xml:space="preserve"> </w:t>
      </w:r>
      <w:r>
        <w:rPr>
          <w:color w:val="0D0F1A"/>
        </w:rPr>
        <w:t>provides</w:t>
      </w:r>
      <w:r>
        <w:rPr>
          <w:color w:val="0D0F1A"/>
          <w:spacing w:val="1"/>
        </w:rPr>
        <w:t xml:space="preserve"> </w:t>
      </w:r>
      <w:r>
        <w:rPr>
          <w:color w:val="0D0F1A"/>
        </w:rPr>
        <w:t>security</w:t>
      </w:r>
      <w:r>
        <w:rPr>
          <w:color w:val="0D0F1A"/>
          <w:spacing w:val="1"/>
        </w:rPr>
        <w:t xml:space="preserve"> </w:t>
      </w:r>
      <w:r>
        <w:rPr>
          <w:color w:val="0D0F1A"/>
          <w:spacing w:val="-1"/>
        </w:rPr>
        <w:t>measures</w:t>
      </w:r>
      <w:r>
        <w:rPr>
          <w:color w:val="0D0F1A"/>
          <w:spacing w:val="-16"/>
        </w:rPr>
        <w:t xml:space="preserve"> </w:t>
      </w:r>
      <w:r>
        <w:rPr>
          <w:color w:val="0D0F1A"/>
        </w:rPr>
        <w:t>for</w:t>
      </w:r>
      <w:r>
        <w:rPr>
          <w:color w:val="0D0F1A"/>
          <w:spacing w:val="-15"/>
        </w:rPr>
        <w:t xml:space="preserve"> </w:t>
      </w:r>
      <w:r>
        <w:rPr>
          <w:color w:val="0D0F1A"/>
        </w:rPr>
        <w:t>the</w:t>
      </w:r>
      <w:r>
        <w:rPr>
          <w:color w:val="0D0F1A"/>
          <w:spacing w:val="-15"/>
        </w:rPr>
        <w:t xml:space="preserve"> </w:t>
      </w:r>
      <w:r>
        <w:rPr>
          <w:color w:val="0D0F1A"/>
        </w:rPr>
        <w:t>server</w:t>
      </w:r>
      <w:r>
        <w:rPr>
          <w:color w:val="0D0F1A"/>
          <w:spacing w:val="-13"/>
        </w:rPr>
        <w:t xml:space="preserve"> </w:t>
      </w:r>
      <w:r>
        <w:rPr>
          <w:color w:val="0D0F1A"/>
        </w:rPr>
        <w:t>such</w:t>
      </w:r>
      <w:r>
        <w:rPr>
          <w:color w:val="0D0F1A"/>
          <w:spacing w:val="-15"/>
        </w:rPr>
        <w:t xml:space="preserve"> </w:t>
      </w:r>
      <w:r>
        <w:rPr>
          <w:color w:val="0D0F1A"/>
        </w:rPr>
        <w:t>as</w:t>
      </w:r>
      <w:r>
        <w:rPr>
          <w:color w:val="0D0F1A"/>
          <w:spacing w:val="-15"/>
        </w:rPr>
        <w:t xml:space="preserve"> </w:t>
      </w:r>
      <w:r>
        <w:rPr>
          <w:color w:val="0D0F1A"/>
        </w:rPr>
        <w:t>log</w:t>
      </w:r>
      <w:r>
        <w:rPr>
          <w:color w:val="0D0F1A"/>
          <w:spacing w:val="-16"/>
        </w:rPr>
        <w:t xml:space="preserve"> </w:t>
      </w:r>
      <w:r>
        <w:rPr>
          <w:color w:val="0D0F1A"/>
        </w:rPr>
        <w:t>monitoring,</w:t>
      </w:r>
      <w:r>
        <w:rPr>
          <w:color w:val="0D0F1A"/>
          <w:spacing w:val="-13"/>
        </w:rPr>
        <w:t xml:space="preserve"> </w:t>
      </w:r>
      <w:r>
        <w:rPr>
          <w:color w:val="0D0F1A"/>
        </w:rPr>
        <w:t>integrity</w:t>
      </w:r>
      <w:r>
        <w:rPr>
          <w:color w:val="0D0F1A"/>
          <w:spacing w:val="-16"/>
        </w:rPr>
        <w:t xml:space="preserve"> </w:t>
      </w:r>
      <w:r>
        <w:rPr>
          <w:color w:val="0D0F1A"/>
        </w:rPr>
        <w:t>checking,</w:t>
      </w:r>
      <w:r>
        <w:rPr>
          <w:color w:val="0D0F1A"/>
          <w:spacing w:val="-16"/>
        </w:rPr>
        <w:t xml:space="preserve"> </w:t>
      </w:r>
      <w:r>
        <w:rPr>
          <w:color w:val="0D0F1A"/>
        </w:rPr>
        <w:t>rootkit</w:t>
      </w:r>
      <w:r>
        <w:rPr>
          <w:color w:val="0D0F1A"/>
          <w:spacing w:val="-16"/>
        </w:rPr>
        <w:t xml:space="preserve"> </w:t>
      </w:r>
      <w:r>
        <w:rPr>
          <w:color w:val="0D0F1A"/>
        </w:rPr>
        <w:t>detection,</w:t>
      </w:r>
      <w:r>
        <w:rPr>
          <w:color w:val="0D0F1A"/>
          <w:spacing w:val="-63"/>
        </w:rPr>
        <w:t xml:space="preserve"> </w:t>
      </w:r>
      <w:r>
        <w:rPr>
          <w:color w:val="0D0F1A"/>
        </w:rPr>
        <w:t>and</w:t>
      </w:r>
      <w:r>
        <w:rPr>
          <w:color w:val="0D0F1A"/>
          <w:spacing w:val="1"/>
        </w:rPr>
        <w:t xml:space="preserve"> </w:t>
      </w:r>
      <w:r>
        <w:rPr>
          <w:color w:val="0D0F1A"/>
        </w:rPr>
        <w:t>more</w:t>
      </w:r>
      <w:r>
        <w:rPr>
          <w:color w:val="0D0F1A"/>
          <w:spacing w:val="1"/>
        </w:rPr>
        <w:t xml:space="preserve"> </w:t>
      </w:r>
      <w:r>
        <w:rPr>
          <w:color w:val="0D0F1A"/>
        </w:rPr>
        <w:t>which</w:t>
      </w:r>
      <w:r>
        <w:rPr>
          <w:color w:val="0D0F1A"/>
          <w:spacing w:val="1"/>
        </w:rPr>
        <w:t xml:space="preserve"> </w:t>
      </w:r>
      <w:r>
        <w:rPr>
          <w:color w:val="0D0F1A"/>
        </w:rPr>
        <w:t>enables</w:t>
      </w:r>
      <w:r>
        <w:rPr>
          <w:color w:val="0D0F1A"/>
          <w:spacing w:val="1"/>
        </w:rPr>
        <w:t xml:space="preserve"> </w:t>
      </w:r>
      <w:r>
        <w:rPr>
          <w:color w:val="0D0F1A"/>
        </w:rPr>
        <w:t>the</w:t>
      </w:r>
      <w:r>
        <w:rPr>
          <w:color w:val="0D0F1A"/>
          <w:spacing w:val="1"/>
        </w:rPr>
        <w:t xml:space="preserve"> </w:t>
      </w:r>
      <w:r>
        <w:rPr>
          <w:color w:val="0D0F1A"/>
        </w:rPr>
        <w:t>administrator</w:t>
      </w:r>
      <w:r>
        <w:rPr>
          <w:color w:val="0D0F1A"/>
          <w:spacing w:val="1"/>
        </w:rPr>
        <w:t xml:space="preserve"> </w:t>
      </w:r>
      <w:r>
        <w:rPr>
          <w:color w:val="0D0F1A"/>
        </w:rPr>
        <w:t>to</w:t>
      </w:r>
      <w:r>
        <w:rPr>
          <w:color w:val="0D0F1A"/>
          <w:spacing w:val="1"/>
        </w:rPr>
        <w:t xml:space="preserve"> </w:t>
      </w:r>
      <w:r>
        <w:rPr>
          <w:color w:val="0D0F1A"/>
        </w:rPr>
        <w:t>check,</w:t>
      </w:r>
      <w:r>
        <w:rPr>
          <w:color w:val="0D0F1A"/>
          <w:spacing w:val="1"/>
        </w:rPr>
        <w:t xml:space="preserve"> </w:t>
      </w:r>
      <w:r>
        <w:rPr>
          <w:color w:val="0D0F1A"/>
        </w:rPr>
        <w:t>detect,</w:t>
      </w:r>
      <w:r>
        <w:rPr>
          <w:color w:val="0D0F1A"/>
          <w:spacing w:val="1"/>
        </w:rPr>
        <w:t xml:space="preserve"> </w:t>
      </w:r>
      <w:r>
        <w:rPr>
          <w:color w:val="0D0F1A"/>
        </w:rPr>
        <w:t>and</w:t>
      </w:r>
      <w:r>
        <w:rPr>
          <w:color w:val="0D0F1A"/>
          <w:spacing w:val="1"/>
        </w:rPr>
        <w:t xml:space="preserve"> </w:t>
      </w:r>
      <w:r>
        <w:rPr>
          <w:color w:val="0D0F1A"/>
        </w:rPr>
        <w:t>monitor</w:t>
      </w:r>
      <w:r>
        <w:rPr>
          <w:color w:val="0D0F1A"/>
          <w:spacing w:val="1"/>
        </w:rPr>
        <w:t xml:space="preserve"> </w:t>
      </w:r>
      <w:r>
        <w:rPr>
          <w:color w:val="0D0F1A"/>
        </w:rPr>
        <w:t>any</w:t>
      </w:r>
      <w:r>
        <w:rPr>
          <w:color w:val="0D0F1A"/>
          <w:spacing w:val="-62"/>
        </w:rPr>
        <w:t xml:space="preserve"> </w:t>
      </w:r>
      <w:r>
        <w:rPr>
          <w:color w:val="0D0F1A"/>
        </w:rPr>
        <w:t>abnormal or malicious activity that is happening in the system. Similar to network</w:t>
      </w:r>
      <w:r>
        <w:rPr>
          <w:color w:val="0D0F1A"/>
          <w:spacing w:val="1"/>
        </w:rPr>
        <w:t xml:space="preserve"> </w:t>
      </w:r>
      <w:r>
        <w:rPr>
          <w:color w:val="0D0F1A"/>
        </w:rPr>
        <w:t>design 1, network design 2 also used the Packet Tracer for network design and</w:t>
      </w:r>
      <w:r>
        <w:rPr>
          <w:color w:val="0D0F1A"/>
          <w:spacing w:val="1"/>
        </w:rPr>
        <w:t xml:space="preserve"> </w:t>
      </w:r>
      <w:r>
        <w:rPr>
          <w:color w:val="0D0F1A"/>
        </w:rPr>
        <w:t>simulation and the Packet Sender for performing various tests to determine the</w:t>
      </w:r>
      <w:r>
        <w:rPr>
          <w:color w:val="0D0F1A"/>
          <w:spacing w:val="1"/>
        </w:rPr>
        <w:t xml:space="preserve"> </w:t>
      </w:r>
      <w:r>
        <w:rPr>
          <w:color w:val="0D0F1A"/>
        </w:rPr>
        <w:t>status</w:t>
      </w:r>
      <w:r>
        <w:rPr>
          <w:color w:val="0D0F1A"/>
          <w:spacing w:val="-2"/>
        </w:rPr>
        <w:t xml:space="preserve"> </w:t>
      </w:r>
      <w:r>
        <w:rPr>
          <w:color w:val="0D0F1A"/>
        </w:rPr>
        <w:t>and</w:t>
      </w:r>
      <w:r>
        <w:rPr>
          <w:color w:val="0D0F1A"/>
          <w:spacing w:val="2"/>
        </w:rPr>
        <w:t xml:space="preserve"> </w:t>
      </w:r>
      <w:r>
        <w:rPr>
          <w:color w:val="0D0F1A"/>
        </w:rPr>
        <w:t>performance</w:t>
      </w:r>
      <w:r>
        <w:rPr>
          <w:color w:val="0D0F1A"/>
          <w:spacing w:val="1"/>
        </w:rPr>
        <w:t xml:space="preserve"> </w:t>
      </w:r>
      <w:r>
        <w:rPr>
          <w:color w:val="0D0F1A"/>
        </w:rPr>
        <w:t>of</w:t>
      </w:r>
      <w:r>
        <w:rPr>
          <w:color w:val="0D0F1A"/>
          <w:spacing w:val="-1"/>
        </w:rPr>
        <w:t xml:space="preserve"> </w:t>
      </w:r>
      <w:r>
        <w:rPr>
          <w:color w:val="0D0F1A"/>
        </w:rPr>
        <w:t>the</w:t>
      </w:r>
      <w:r>
        <w:rPr>
          <w:color w:val="0D0F1A"/>
          <w:spacing w:val="-1"/>
        </w:rPr>
        <w:t xml:space="preserve"> </w:t>
      </w:r>
      <w:r>
        <w:rPr>
          <w:color w:val="0D0F1A"/>
        </w:rPr>
        <w:t>network.</w:t>
      </w:r>
    </w:p>
    <w:p w14:paraId="37DED2D3" w14:textId="48F209D5" w:rsidR="00F52D4B" w:rsidRDefault="00412779" w:rsidP="001D4690">
      <w:pPr>
        <w:pStyle w:val="BodyText"/>
        <w:spacing w:line="480" w:lineRule="auto"/>
        <w:ind w:right="1277" w:firstLine="720"/>
        <w:jc w:val="both"/>
      </w:pPr>
      <w:r>
        <w:rPr>
          <w:color w:val="0D0F1A"/>
        </w:rPr>
        <w:t>Network</w:t>
      </w:r>
      <w:r>
        <w:rPr>
          <w:color w:val="0D0F1A"/>
          <w:spacing w:val="-3"/>
        </w:rPr>
        <w:t xml:space="preserve"> </w:t>
      </w:r>
      <w:r>
        <w:rPr>
          <w:color w:val="0D0F1A"/>
        </w:rPr>
        <w:t>design</w:t>
      </w:r>
      <w:r>
        <w:rPr>
          <w:color w:val="0D0F1A"/>
          <w:spacing w:val="-3"/>
        </w:rPr>
        <w:t xml:space="preserve"> </w:t>
      </w:r>
      <w:r>
        <w:rPr>
          <w:color w:val="0D0F1A"/>
        </w:rPr>
        <w:t>3</w:t>
      </w:r>
      <w:r>
        <w:rPr>
          <w:color w:val="0D0F1A"/>
          <w:spacing w:val="-3"/>
        </w:rPr>
        <w:t xml:space="preserve"> </w:t>
      </w:r>
      <w:r>
        <w:rPr>
          <w:color w:val="0D0F1A"/>
        </w:rPr>
        <w:t>software</w:t>
      </w:r>
      <w:r>
        <w:rPr>
          <w:color w:val="0D0F1A"/>
          <w:spacing w:val="-5"/>
        </w:rPr>
        <w:t xml:space="preserve"> </w:t>
      </w:r>
      <w:r>
        <w:rPr>
          <w:color w:val="0D0F1A"/>
        </w:rPr>
        <w:t>requirements</w:t>
      </w:r>
      <w:r>
        <w:rPr>
          <w:color w:val="0D0F1A"/>
          <w:spacing w:val="-3"/>
        </w:rPr>
        <w:t xml:space="preserve"> </w:t>
      </w:r>
      <w:r>
        <w:rPr>
          <w:color w:val="0D0F1A"/>
        </w:rPr>
        <w:t>are Windows</w:t>
      </w:r>
      <w:r>
        <w:rPr>
          <w:color w:val="0D0F1A"/>
          <w:spacing w:val="-3"/>
        </w:rPr>
        <w:t xml:space="preserve"> </w:t>
      </w:r>
      <w:r>
        <w:rPr>
          <w:color w:val="0D0F1A"/>
        </w:rPr>
        <w:t>Server</w:t>
      </w:r>
      <w:r>
        <w:rPr>
          <w:color w:val="0D0F1A"/>
          <w:spacing w:val="-3"/>
        </w:rPr>
        <w:t xml:space="preserve"> </w:t>
      </w:r>
      <w:r>
        <w:rPr>
          <w:color w:val="0D0F1A"/>
        </w:rPr>
        <w:t>2019,</w:t>
      </w:r>
      <w:r>
        <w:rPr>
          <w:color w:val="0D0F1A"/>
          <w:spacing w:val="-3"/>
        </w:rPr>
        <w:t xml:space="preserve"> </w:t>
      </w:r>
      <w:r>
        <w:rPr>
          <w:color w:val="0D0F1A"/>
        </w:rPr>
        <w:t>Wazuh,</w:t>
      </w:r>
      <w:r>
        <w:rPr>
          <w:color w:val="0D0F1A"/>
          <w:spacing w:val="-63"/>
        </w:rPr>
        <w:t xml:space="preserve"> </w:t>
      </w:r>
      <w:r>
        <w:rPr>
          <w:color w:val="0D0F1A"/>
        </w:rPr>
        <w:t>Packet</w:t>
      </w:r>
      <w:r>
        <w:rPr>
          <w:color w:val="0D0F1A"/>
          <w:spacing w:val="-15"/>
        </w:rPr>
        <w:t xml:space="preserve"> </w:t>
      </w:r>
      <w:r>
        <w:rPr>
          <w:color w:val="0D0F1A"/>
        </w:rPr>
        <w:t>Tracer,</w:t>
      </w:r>
      <w:r>
        <w:rPr>
          <w:color w:val="0D0F1A"/>
          <w:spacing w:val="-13"/>
        </w:rPr>
        <w:t xml:space="preserve"> </w:t>
      </w:r>
      <w:r>
        <w:rPr>
          <w:color w:val="0D0F1A"/>
        </w:rPr>
        <w:t>and</w:t>
      </w:r>
      <w:r>
        <w:rPr>
          <w:color w:val="0D0F1A"/>
          <w:spacing w:val="-14"/>
        </w:rPr>
        <w:t xml:space="preserve"> </w:t>
      </w:r>
      <w:r>
        <w:rPr>
          <w:color w:val="0D0F1A"/>
        </w:rPr>
        <w:t>Wireshark,</w:t>
      </w:r>
      <w:r>
        <w:rPr>
          <w:color w:val="0D0F1A"/>
          <w:spacing w:val="-13"/>
        </w:rPr>
        <w:t xml:space="preserve"> </w:t>
      </w:r>
      <w:r>
        <w:rPr>
          <w:color w:val="0D0F1A"/>
        </w:rPr>
        <w:t>and</w:t>
      </w:r>
      <w:r>
        <w:rPr>
          <w:color w:val="0D0F1A"/>
          <w:spacing w:val="-14"/>
        </w:rPr>
        <w:t xml:space="preserve"> </w:t>
      </w:r>
      <w:r>
        <w:rPr>
          <w:color w:val="0D0F1A"/>
        </w:rPr>
        <w:t>is</w:t>
      </w:r>
      <w:r>
        <w:rPr>
          <w:color w:val="0D0F1A"/>
          <w:spacing w:val="-14"/>
        </w:rPr>
        <w:t xml:space="preserve"> </w:t>
      </w:r>
      <w:r>
        <w:rPr>
          <w:color w:val="0D0F1A"/>
        </w:rPr>
        <w:t>recommended</w:t>
      </w:r>
      <w:r>
        <w:rPr>
          <w:color w:val="0D0F1A"/>
          <w:spacing w:val="-14"/>
        </w:rPr>
        <w:t xml:space="preserve"> </w:t>
      </w:r>
      <w:r>
        <w:rPr>
          <w:color w:val="0D0F1A"/>
        </w:rPr>
        <w:t>as</w:t>
      </w:r>
      <w:r>
        <w:rPr>
          <w:color w:val="0D0F1A"/>
          <w:spacing w:val="-14"/>
        </w:rPr>
        <w:t xml:space="preserve"> </w:t>
      </w:r>
      <w:r>
        <w:rPr>
          <w:color w:val="0D0F1A"/>
        </w:rPr>
        <w:t>an</w:t>
      </w:r>
      <w:r>
        <w:rPr>
          <w:color w:val="0D0F1A"/>
          <w:spacing w:val="-15"/>
        </w:rPr>
        <w:t xml:space="preserve"> </w:t>
      </w:r>
      <w:r>
        <w:rPr>
          <w:color w:val="0D0F1A"/>
        </w:rPr>
        <w:t>upgrade</w:t>
      </w:r>
      <w:r>
        <w:rPr>
          <w:color w:val="0D0F1A"/>
          <w:spacing w:val="-13"/>
        </w:rPr>
        <w:t xml:space="preserve"> </w:t>
      </w:r>
      <w:r>
        <w:rPr>
          <w:color w:val="0D0F1A"/>
        </w:rPr>
        <w:t>to</w:t>
      </w:r>
      <w:r>
        <w:rPr>
          <w:color w:val="0D0F1A"/>
          <w:spacing w:val="-14"/>
        </w:rPr>
        <w:t xml:space="preserve"> </w:t>
      </w:r>
      <w:r>
        <w:rPr>
          <w:color w:val="0D0F1A"/>
        </w:rPr>
        <w:t>network</w:t>
      </w:r>
      <w:r>
        <w:rPr>
          <w:color w:val="0D0F1A"/>
          <w:spacing w:val="-14"/>
        </w:rPr>
        <w:t xml:space="preserve"> </w:t>
      </w:r>
      <w:r>
        <w:rPr>
          <w:color w:val="0D0F1A"/>
        </w:rPr>
        <w:t>design</w:t>
      </w:r>
      <w:r>
        <w:rPr>
          <w:color w:val="0D0F1A"/>
          <w:spacing w:val="-63"/>
        </w:rPr>
        <w:t xml:space="preserve"> </w:t>
      </w:r>
      <w:r>
        <w:rPr>
          <w:color w:val="0D0F1A"/>
        </w:rPr>
        <w:t>2</w:t>
      </w:r>
      <w:r>
        <w:rPr>
          <w:color w:val="0D0F1A"/>
          <w:spacing w:val="-12"/>
        </w:rPr>
        <w:t xml:space="preserve"> </w:t>
      </w:r>
      <w:r>
        <w:rPr>
          <w:color w:val="0D0F1A"/>
        </w:rPr>
        <w:t>if</w:t>
      </w:r>
      <w:r>
        <w:rPr>
          <w:color w:val="0D0F1A"/>
          <w:spacing w:val="-11"/>
        </w:rPr>
        <w:t xml:space="preserve"> </w:t>
      </w:r>
      <w:r>
        <w:rPr>
          <w:color w:val="0D0F1A"/>
        </w:rPr>
        <w:t>it</w:t>
      </w:r>
      <w:r>
        <w:rPr>
          <w:color w:val="0D0F1A"/>
          <w:spacing w:val="-9"/>
        </w:rPr>
        <w:t xml:space="preserve"> </w:t>
      </w:r>
      <w:r>
        <w:rPr>
          <w:color w:val="0D0F1A"/>
        </w:rPr>
        <w:t>was</w:t>
      </w:r>
      <w:r>
        <w:rPr>
          <w:color w:val="0D0F1A"/>
          <w:spacing w:val="-9"/>
        </w:rPr>
        <w:t xml:space="preserve"> </w:t>
      </w:r>
      <w:r>
        <w:rPr>
          <w:color w:val="0D0F1A"/>
        </w:rPr>
        <w:t>implemented</w:t>
      </w:r>
      <w:r>
        <w:rPr>
          <w:color w:val="0D0F1A"/>
          <w:spacing w:val="-9"/>
        </w:rPr>
        <w:t xml:space="preserve"> </w:t>
      </w:r>
      <w:r>
        <w:rPr>
          <w:color w:val="0D0F1A"/>
        </w:rPr>
        <w:t>successfully</w:t>
      </w:r>
      <w:r>
        <w:rPr>
          <w:color w:val="0D0F1A"/>
          <w:spacing w:val="-9"/>
        </w:rPr>
        <w:t xml:space="preserve"> </w:t>
      </w:r>
      <w:r>
        <w:rPr>
          <w:color w:val="0D0F1A"/>
        </w:rPr>
        <w:t>and</w:t>
      </w:r>
      <w:r>
        <w:rPr>
          <w:color w:val="0D0F1A"/>
          <w:spacing w:val="-9"/>
        </w:rPr>
        <w:t xml:space="preserve"> </w:t>
      </w:r>
      <w:r>
        <w:rPr>
          <w:color w:val="0D0F1A"/>
        </w:rPr>
        <w:t>working</w:t>
      </w:r>
      <w:r>
        <w:rPr>
          <w:color w:val="0D0F1A"/>
          <w:spacing w:val="-11"/>
        </w:rPr>
        <w:t xml:space="preserve"> </w:t>
      </w:r>
      <w:r>
        <w:rPr>
          <w:color w:val="0D0F1A"/>
        </w:rPr>
        <w:t>properly.</w:t>
      </w:r>
      <w:r>
        <w:rPr>
          <w:color w:val="0D0F1A"/>
          <w:spacing w:val="-9"/>
        </w:rPr>
        <w:t xml:space="preserve"> </w:t>
      </w:r>
      <w:r>
        <w:rPr>
          <w:color w:val="0D0F1A"/>
        </w:rPr>
        <w:t>Network</w:t>
      </w:r>
      <w:r>
        <w:rPr>
          <w:color w:val="0D0F1A"/>
          <w:spacing w:val="-9"/>
        </w:rPr>
        <w:t xml:space="preserve"> </w:t>
      </w:r>
      <w:r>
        <w:rPr>
          <w:color w:val="0D0F1A"/>
        </w:rPr>
        <w:t>design</w:t>
      </w:r>
      <w:r>
        <w:rPr>
          <w:color w:val="0D0F1A"/>
          <w:spacing w:val="-11"/>
        </w:rPr>
        <w:t xml:space="preserve"> </w:t>
      </w:r>
      <w:r>
        <w:rPr>
          <w:color w:val="0D0F1A"/>
        </w:rPr>
        <w:t>3</w:t>
      </w:r>
      <w:r>
        <w:rPr>
          <w:color w:val="0D0F1A"/>
          <w:spacing w:val="-9"/>
        </w:rPr>
        <w:t xml:space="preserve"> </w:t>
      </w:r>
      <w:r>
        <w:rPr>
          <w:color w:val="0D0F1A"/>
        </w:rPr>
        <w:t>keeps</w:t>
      </w:r>
      <w:r>
        <w:rPr>
          <w:color w:val="0D0F1A"/>
          <w:spacing w:val="-63"/>
        </w:rPr>
        <w:t xml:space="preserve"> </w:t>
      </w:r>
      <w:r>
        <w:rPr>
          <w:color w:val="0D0F1A"/>
        </w:rPr>
        <w:t>the</w:t>
      </w:r>
      <w:r>
        <w:rPr>
          <w:color w:val="0D0F1A"/>
          <w:spacing w:val="-4"/>
        </w:rPr>
        <w:t xml:space="preserve"> </w:t>
      </w:r>
      <w:r>
        <w:rPr>
          <w:color w:val="0D0F1A"/>
        </w:rPr>
        <w:t>LAN</w:t>
      </w:r>
      <w:r>
        <w:rPr>
          <w:color w:val="0D0F1A"/>
          <w:spacing w:val="-4"/>
        </w:rPr>
        <w:t xml:space="preserve"> </w:t>
      </w:r>
      <w:r>
        <w:rPr>
          <w:color w:val="0D0F1A"/>
        </w:rPr>
        <w:t>of</w:t>
      </w:r>
      <w:r>
        <w:rPr>
          <w:color w:val="0D0F1A"/>
          <w:spacing w:val="-4"/>
        </w:rPr>
        <w:t xml:space="preserve"> </w:t>
      </w:r>
      <w:r>
        <w:rPr>
          <w:color w:val="0D0F1A"/>
        </w:rPr>
        <w:t>Sta.</w:t>
      </w:r>
      <w:r>
        <w:rPr>
          <w:color w:val="0D0F1A"/>
          <w:spacing w:val="-3"/>
        </w:rPr>
        <w:t xml:space="preserve"> </w:t>
      </w:r>
      <w:r>
        <w:rPr>
          <w:color w:val="0D0F1A"/>
        </w:rPr>
        <w:t>Rita</w:t>
      </w:r>
      <w:r>
        <w:rPr>
          <w:color w:val="0D0F1A"/>
          <w:spacing w:val="-4"/>
        </w:rPr>
        <w:t xml:space="preserve"> </w:t>
      </w:r>
      <w:r>
        <w:rPr>
          <w:color w:val="0D0F1A"/>
        </w:rPr>
        <w:t>elementary</w:t>
      </w:r>
      <w:r>
        <w:rPr>
          <w:color w:val="0D0F1A"/>
          <w:spacing w:val="-4"/>
        </w:rPr>
        <w:t xml:space="preserve"> </w:t>
      </w:r>
      <w:r>
        <w:rPr>
          <w:color w:val="0D0F1A"/>
        </w:rPr>
        <w:t>school</w:t>
      </w:r>
      <w:r>
        <w:rPr>
          <w:color w:val="0D0F1A"/>
          <w:spacing w:val="-3"/>
        </w:rPr>
        <w:t xml:space="preserve"> </w:t>
      </w:r>
      <w:r>
        <w:rPr>
          <w:color w:val="0D0F1A"/>
        </w:rPr>
        <w:t>with</w:t>
      </w:r>
      <w:r>
        <w:rPr>
          <w:color w:val="0D0F1A"/>
          <w:spacing w:val="-4"/>
        </w:rPr>
        <w:t xml:space="preserve"> </w:t>
      </w:r>
      <w:r>
        <w:rPr>
          <w:color w:val="0D0F1A"/>
        </w:rPr>
        <w:t>the</w:t>
      </w:r>
      <w:r>
        <w:rPr>
          <w:color w:val="0D0F1A"/>
          <w:spacing w:val="-4"/>
        </w:rPr>
        <w:t xml:space="preserve"> </w:t>
      </w:r>
      <w:r>
        <w:rPr>
          <w:color w:val="0D0F1A"/>
        </w:rPr>
        <w:t>trending</w:t>
      </w:r>
      <w:r>
        <w:rPr>
          <w:color w:val="0D0F1A"/>
          <w:spacing w:val="-3"/>
        </w:rPr>
        <w:t xml:space="preserve"> </w:t>
      </w:r>
      <w:r>
        <w:rPr>
          <w:color w:val="0D0F1A"/>
        </w:rPr>
        <w:t>technology</w:t>
      </w:r>
      <w:r>
        <w:rPr>
          <w:color w:val="0D0F1A"/>
          <w:spacing w:val="-2"/>
        </w:rPr>
        <w:t xml:space="preserve"> </w:t>
      </w:r>
      <w:r>
        <w:rPr>
          <w:color w:val="0D0F1A"/>
        </w:rPr>
        <w:t>especially</w:t>
      </w:r>
      <w:r>
        <w:rPr>
          <w:color w:val="0D0F1A"/>
          <w:spacing w:val="-4"/>
        </w:rPr>
        <w:t xml:space="preserve"> </w:t>
      </w:r>
      <w:r>
        <w:rPr>
          <w:color w:val="0D0F1A"/>
        </w:rPr>
        <w:t>the</w:t>
      </w:r>
      <w:r>
        <w:rPr>
          <w:color w:val="0D0F1A"/>
          <w:spacing w:val="-63"/>
        </w:rPr>
        <w:t xml:space="preserve"> </w:t>
      </w:r>
      <w:r>
        <w:rPr>
          <w:color w:val="0D0F1A"/>
        </w:rPr>
        <w:t>cloud.</w:t>
      </w:r>
      <w:r>
        <w:rPr>
          <w:color w:val="0D0F1A"/>
          <w:spacing w:val="1"/>
        </w:rPr>
        <w:t xml:space="preserve"> </w:t>
      </w:r>
      <w:r>
        <w:rPr>
          <w:color w:val="0D0F1A"/>
        </w:rPr>
        <w:t>Windows</w:t>
      </w:r>
      <w:r>
        <w:rPr>
          <w:color w:val="0D0F1A"/>
          <w:spacing w:val="1"/>
        </w:rPr>
        <w:t xml:space="preserve"> </w:t>
      </w:r>
      <w:r>
        <w:rPr>
          <w:color w:val="0D0F1A"/>
        </w:rPr>
        <w:t>Server</w:t>
      </w:r>
      <w:r>
        <w:rPr>
          <w:color w:val="0D0F1A"/>
          <w:spacing w:val="1"/>
        </w:rPr>
        <w:t xml:space="preserve"> </w:t>
      </w:r>
      <w:r>
        <w:rPr>
          <w:color w:val="0D0F1A"/>
        </w:rPr>
        <w:t>2019</w:t>
      </w:r>
      <w:r>
        <w:rPr>
          <w:color w:val="0D0F1A"/>
          <w:spacing w:val="1"/>
        </w:rPr>
        <w:t xml:space="preserve"> </w:t>
      </w:r>
      <w:r>
        <w:rPr>
          <w:color w:val="0D0F1A"/>
        </w:rPr>
        <w:t>includes</w:t>
      </w:r>
      <w:r>
        <w:rPr>
          <w:color w:val="0D0F1A"/>
          <w:spacing w:val="1"/>
        </w:rPr>
        <w:t xml:space="preserve"> </w:t>
      </w:r>
      <w:r>
        <w:rPr>
          <w:color w:val="0D0F1A"/>
        </w:rPr>
        <w:t>numerous</w:t>
      </w:r>
      <w:r>
        <w:rPr>
          <w:color w:val="0D0F1A"/>
          <w:spacing w:val="1"/>
        </w:rPr>
        <w:t xml:space="preserve"> </w:t>
      </w:r>
      <w:r>
        <w:rPr>
          <w:color w:val="0D0F1A"/>
        </w:rPr>
        <w:t>features</w:t>
      </w:r>
      <w:r>
        <w:rPr>
          <w:color w:val="0D0F1A"/>
          <w:spacing w:val="1"/>
        </w:rPr>
        <w:t xml:space="preserve"> </w:t>
      </w:r>
      <w:r>
        <w:rPr>
          <w:color w:val="0D0F1A"/>
        </w:rPr>
        <w:t>including</w:t>
      </w:r>
      <w:r>
        <w:rPr>
          <w:color w:val="0D0F1A"/>
          <w:spacing w:val="1"/>
        </w:rPr>
        <w:t xml:space="preserve"> </w:t>
      </w:r>
      <w:r>
        <w:rPr>
          <w:color w:val="0D0F1A"/>
        </w:rPr>
        <w:t>Windows</w:t>
      </w:r>
      <w:r>
        <w:rPr>
          <w:color w:val="0D0F1A"/>
          <w:spacing w:val="1"/>
        </w:rPr>
        <w:t xml:space="preserve"> </w:t>
      </w:r>
      <w:r>
        <w:rPr>
          <w:color w:val="0D0F1A"/>
        </w:rPr>
        <w:t>Admin</w:t>
      </w:r>
      <w:r>
        <w:rPr>
          <w:color w:val="0D0F1A"/>
          <w:spacing w:val="-15"/>
        </w:rPr>
        <w:t xml:space="preserve"> </w:t>
      </w:r>
      <w:r>
        <w:rPr>
          <w:color w:val="0D0F1A"/>
        </w:rPr>
        <w:t>Center,</w:t>
      </w:r>
      <w:r>
        <w:rPr>
          <w:color w:val="0D0F1A"/>
          <w:spacing w:val="-14"/>
        </w:rPr>
        <w:t xml:space="preserve"> </w:t>
      </w:r>
      <w:r>
        <w:rPr>
          <w:color w:val="0D0F1A"/>
        </w:rPr>
        <w:t>and</w:t>
      </w:r>
      <w:r>
        <w:rPr>
          <w:color w:val="0D0F1A"/>
          <w:spacing w:val="-14"/>
        </w:rPr>
        <w:t xml:space="preserve"> </w:t>
      </w:r>
      <w:r>
        <w:rPr>
          <w:color w:val="0D0F1A"/>
        </w:rPr>
        <w:t>Linux</w:t>
      </w:r>
      <w:r>
        <w:rPr>
          <w:color w:val="0D0F1A"/>
          <w:spacing w:val="-15"/>
        </w:rPr>
        <w:t xml:space="preserve"> </w:t>
      </w:r>
      <w:r>
        <w:rPr>
          <w:color w:val="0D0F1A"/>
        </w:rPr>
        <w:t>integration,</w:t>
      </w:r>
      <w:r>
        <w:rPr>
          <w:color w:val="0D0F1A"/>
          <w:spacing w:val="-14"/>
        </w:rPr>
        <w:t xml:space="preserve"> </w:t>
      </w:r>
      <w:r w:rsidR="00D03EC6">
        <w:rPr>
          <w:color w:val="0D0F1A"/>
          <w:spacing w:val="-14"/>
        </w:rPr>
        <w:t xml:space="preserve">which </w:t>
      </w:r>
      <w:r>
        <w:rPr>
          <w:color w:val="0D0F1A"/>
        </w:rPr>
        <w:t>p</w:t>
      </w:r>
      <w:r w:rsidR="00781FB5">
        <w:rPr>
          <w:color w:val="0D0F1A"/>
        </w:rPr>
        <w:t>rovide</w:t>
      </w:r>
      <w:r>
        <w:rPr>
          <w:color w:val="0D0F1A"/>
          <w:spacing w:val="-12"/>
        </w:rPr>
        <w:t xml:space="preserve"> </w:t>
      </w:r>
      <w:r>
        <w:rPr>
          <w:color w:val="0D0F1A"/>
        </w:rPr>
        <w:t>increased</w:t>
      </w:r>
      <w:r>
        <w:rPr>
          <w:color w:val="0D0F1A"/>
          <w:spacing w:val="-13"/>
        </w:rPr>
        <w:t xml:space="preserve"> </w:t>
      </w:r>
      <w:r>
        <w:rPr>
          <w:color w:val="0D0F1A"/>
        </w:rPr>
        <w:t>security</w:t>
      </w:r>
      <w:r>
        <w:rPr>
          <w:color w:val="0D0F1A"/>
          <w:spacing w:val="-15"/>
        </w:rPr>
        <w:t xml:space="preserve"> </w:t>
      </w:r>
      <w:r>
        <w:rPr>
          <w:color w:val="0D0F1A"/>
        </w:rPr>
        <w:t>to</w:t>
      </w:r>
      <w:r>
        <w:rPr>
          <w:color w:val="0D0F1A"/>
          <w:spacing w:val="-14"/>
        </w:rPr>
        <w:t xml:space="preserve"> </w:t>
      </w:r>
      <w:r>
        <w:rPr>
          <w:color w:val="0D0F1A"/>
        </w:rPr>
        <w:t>reduce</w:t>
      </w:r>
      <w:r>
        <w:rPr>
          <w:color w:val="0D0F1A"/>
          <w:spacing w:val="-13"/>
        </w:rPr>
        <w:t xml:space="preserve"> </w:t>
      </w:r>
      <w:r>
        <w:rPr>
          <w:color w:val="0D0F1A"/>
        </w:rPr>
        <w:t>network</w:t>
      </w:r>
      <w:r>
        <w:rPr>
          <w:color w:val="0D0F1A"/>
          <w:spacing w:val="-63"/>
        </w:rPr>
        <w:t xml:space="preserve"> </w:t>
      </w:r>
      <w:r>
        <w:rPr>
          <w:color w:val="0D0F1A"/>
        </w:rPr>
        <w:t xml:space="preserve">security risks and Windows Server 2019 achieves greater efficiency and </w:t>
      </w:r>
      <w:r>
        <w:rPr>
          <w:color w:val="0D0F1A"/>
        </w:rPr>
        <w:lastRenderedPageBreak/>
        <w:t>scale for</w:t>
      </w:r>
      <w:r>
        <w:rPr>
          <w:color w:val="0D0F1A"/>
          <w:spacing w:val="1"/>
        </w:rPr>
        <w:t xml:space="preserve"> </w:t>
      </w:r>
      <w:r>
        <w:rPr>
          <w:color w:val="0D0F1A"/>
        </w:rPr>
        <w:t xml:space="preserve">the network. Wazuh is a security monitoring tool that is free and open source </w:t>
      </w:r>
      <w:r w:rsidR="00271B28">
        <w:rPr>
          <w:color w:val="0D0F1A"/>
        </w:rPr>
        <w:t>that</w:t>
      </w:r>
      <w:r>
        <w:rPr>
          <w:color w:val="0D0F1A"/>
          <w:spacing w:val="1"/>
        </w:rPr>
        <w:t xml:space="preserve"> </w:t>
      </w:r>
      <w:r>
        <w:rPr>
          <w:color w:val="0D0F1A"/>
        </w:rPr>
        <w:t xml:space="preserve">provides numerous security features such as endpoint security </w:t>
      </w:r>
      <w:r w:rsidR="00271B28">
        <w:rPr>
          <w:color w:val="0D0F1A"/>
        </w:rPr>
        <w:t xml:space="preserve">which </w:t>
      </w:r>
      <w:r>
        <w:rPr>
          <w:color w:val="0D0F1A"/>
        </w:rPr>
        <w:t>includes file</w:t>
      </w:r>
      <w:r>
        <w:rPr>
          <w:color w:val="0D0F1A"/>
          <w:spacing w:val="1"/>
        </w:rPr>
        <w:t xml:space="preserve"> </w:t>
      </w:r>
      <w:r>
        <w:rPr>
          <w:color w:val="0D0F1A"/>
        </w:rPr>
        <w:t>integrity monitoring, extended detection</w:t>
      </w:r>
      <w:r w:rsidR="00CE18EA">
        <w:rPr>
          <w:color w:val="0D0F1A"/>
        </w:rPr>
        <w:t>,</w:t>
      </w:r>
      <w:r>
        <w:rPr>
          <w:color w:val="0D0F1A"/>
        </w:rPr>
        <w:t xml:space="preserve"> and response, security operations that</w:t>
      </w:r>
      <w:r>
        <w:rPr>
          <w:color w:val="0D0F1A"/>
          <w:spacing w:val="1"/>
        </w:rPr>
        <w:t xml:space="preserve"> </w:t>
      </w:r>
      <w:r w:rsidR="00CE18EA">
        <w:rPr>
          <w:color w:val="0D0F1A"/>
        </w:rPr>
        <w:t>include</w:t>
      </w:r>
      <w:r>
        <w:rPr>
          <w:color w:val="0D0F1A"/>
          <w:spacing w:val="-2"/>
        </w:rPr>
        <w:t xml:space="preserve"> </w:t>
      </w:r>
      <w:r>
        <w:rPr>
          <w:color w:val="0D0F1A"/>
        </w:rPr>
        <w:t>log</w:t>
      </w:r>
      <w:r>
        <w:rPr>
          <w:color w:val="0D0F1A"/>
          <w:spacing w:val="-2"/>
        </w:rPr>
        <w:t xml:space="preserve"> </w:t>
      </w:r>
      <w:r>
        <w:rPr>
          <w:color w:val="0D0F1A"/>
        </w:rPr>
        <w:t>data</w:t>
      </w:r>
      <w:r>
        <w:rPr>
          <w:color w:val="0D0F1A"/>
          <w:spacing w:val="-1"/>
        </w:rPr>
        <w:t xml:space="preserve"> </w:t>
      </w:r>
      <w:r>
        <w:rPr>
          <w:color w:val="0D0F1A"/>
        </w:rPr>
        <w:t>analysis,</w:t>
      </w:r>
      <w:r>
        <w:rPr>
          <w:color w:val="0D0F1A"/>
          <w:spacing w:val="-2"/>
        </w:rPr>
        <w:t xml:space="preserve"> </w:t>
      </w:r>
      <w:r w:rsidR="00CE18EA">
        <w:rPr>
          <w:color w:val="0D0F1A"/>
          <w:spacing w:val="-2"/>
        </w:rPr>
        <w:t xml:space="preserve">and </w:t>
      </w:r>
      <w:r>
        <w:rPr>
          <w:color w:val="0D0F1A"/>
        </w:rPr>
        <w:t>malware</w:t>
      </w:r>
      <w:r>
        <w:rPr>
          <w:color w:val="0D0F1A"/>
          <w:spacing w:val="-1"/>
        </w:rPr>
        <w:t xml:space="preserve"> </w:t>
      </w:r>
      <w:r>
        <w:rPr>
          <w:color w:val="0D0F1A"/>
        </w:rPr>
        <w:t>detection.</w:t>
      </w:r>
    </w:p>
    <w:p w14:paraId="7A4ABC58" w14:textId="690CD013" w:rsidR="00F52D4B" w:rsidRDefault="00412779">
      <w:pPr>
        <w:pStyle w:val="BodyText"/>
        <w:spacing w:before="1" w:line="480" w:lineRule="auto"/>
        <w:ind w:right="1278" w:firstLine="720"/>
        <w:jc w:val="both"/>
      </w:pPr>
      <w:r>
        <w:rPr>
          <w:color w:val="0D0F1A"/>
        </w:rPr>
        <w:t>Lastly, Wazuh is also capable of providing cloud security such as container</w:t>
      </w:r>
      <w:r>
        <w:rPr>
          <w:color w:val="0D0F1A"/>
          <w:spacing w:val="1"/>
        </w:rPr>
        <w:t xml:space="preserve"> </w:t>
      </w:r>
      <w:r>
        <w:rPr>
          <w:color w:val="0D0F1A"/>
        </w:rPr>
        <w:t>security and workload protection. Like network designs 1 and 2, network design 3</w:t>
      </w:r>
      <w:r>
        <w:rPr>
          <w:color w:val="0D0F1A"/>
          <w:spacing w:val="1"/>
        </w:rPr>
        <w:t xml:space="preserve"> </w:t>
      </w:r>
      <w:r>
        <w:rPr>
          <w:color w:val="0D0F1A"/>
        </w:rPr>
        <w:t xml:space="preserve">still used Packet Tracer for the simulation and design of the network. </w:t>
      </w:r>
      <w:r w:rsidR="00271B28">
        <w:rPr>
          <w:color w:val="0D0F1A"/>
        </w:rPr>
        <w:t>I</w:t>
      </w:r>
      <w:r>
        <w:rPr>
          <w:color w:val="0D0F1A"/>
        </w:rPr>
        <w:t>nstead</w:t>
      </w:r>
      <w:r>
        <w:rPr>
          <w:color w:val="0D0F1A"/>
          <w:spacing w:val="1"/>
        </w:rPr>
        <w:t xml:space="preserve"> </w:t>
      </w:r>
      <w:r>
        <w:rPr>
          <w:color w:val="0D0F1A"/>
        </w:rPr>
        <w:t>of using Packet Sender for testing the network, Wireshark is used. Wireshark is a</w:t>
      </w:r>
      <w:r>
        <w:rPr>
          <w:color w:val="0D0F1A"/>
          <w:spacing w:val="1"/>
        </w:rPr>
        <w:t xml:space="preserve"> </w:t>
      </w:r>
      <w:r>
        <w:rPr>
          <w:color w:val="0D0F1A"/>
        </w:rPr>
        <w:t>broad software application that offers a lot of features including deep inspection of</w:t>
      </w:r>
      <w:r>
        <w:rPr>
          <w:color w:val="0D0F1A"/>
          <w:spacing w:val="-62"/>
        </w:rPr>
        <w:t xml:space="preserve"> </w:t>
      </w:r>
      <w:r>
        <w:rPr>
          <w:color w:val="0D0F1A"/>
        </w:rPr>
        <w:t>protocols, live capture and offline analysis, and more. It is known for its network</w:t>
      </w:r>
      <w:r>
        <w:rPr>
          <w:color w:val="0D0F1A"/>
          <w:spacing w:val="1"/>
        </w:rPr>
        <w:t xml:space="preserve"> </w:t>
      </w:r>
      <w:r>
        <w:rPr>
          <w:color w:val="0D0F1A"/>
        </w:rPr>
        <w:t>traffic analyzer and is an essential tool for any security professional or network</w:t>
      </w:r>
      <w:r>
        <w:rPr>
          <w:color w:val="0D0F1A"/>
          <w:spacing w:val="1"/>
        </w:rPr>
        <w:t xml:space="preserve"> </w:t>
      </w:r>
      <w:r>
        <w:rPr>
          <w:color w:val="0D0F1A"/>
        </w:rPr>
        <w:t>administrator</w:t>
      </w:r>
      <w:r>
        <w:rPr>
          <w:color w:val="0D0F1A"/>
          <w:spacing w:val="-1"/>
        </w:rPr>
        <w:t xml:space="preserve"> </w:t>
      </w:r>
      <w:r>
        <w:rPr>
          <w:color w:val="0D0F1A"/>
        </w:rPr>
        <w:t>as it</w:t>
      </w:r>
      <w:r>
        <w:rPr>
          <w:color w:val="0D0F1A"/>
          <w:spacing w:val="-2"/>
        </w:rPr>
        <w:t xml:space="preserve"> </w:t>
      </w:r>
      <w:r>
        <w:rPr>
          <w:color w:val="0D0F1A"/>
        </w:rPr>
        <w:t>can</w:t>
      </w:r>
      <w:r>
        <w:rPr>
          <w:color w:val="0D0F1A"/>
          <w:spacing w:val="1"/>
        </w:rPr>
        <w:t xml:space="preserve"> </w:t>
      </w:r>
      <w:r>
        <w:rPr>
          <w:color w:val="0D0F1A"/>
        </w:rPr>
        <w:t>be used</w:t>
      </w:r>
      <w:r>
        <w:rPr>
          <w:color w:val="0D0F1A"/>
          <w:spacing w:val="-1"/>
        </w:rPr>
        <w:t xml:space="preserve"> </w:t>
      </w:r>
      <w:r>
        <w:rPr>
          <w:color w:val="0D0F1A"/>
        </w:rPr>
        <w:t>to troubleshoot network</w:t>
      </w:r>
      <w:r>
        <w:rPr>
          <w:color w:val="0D0F1A"/>
          <w:spacing w:val="-1"/>
        </w:rPr>
        <w:t xml:space="preserve"> </w:t>
      </w:r>
      <w:r>
        <w:rPr>
          <w:color w:val="0D0F1A"/>
        </w:rPr>
        <w:t>problems.</w:t>
      </w:r>
    </w:p>
    <w:p w14:paraId="2028780D" w14:textId="77777777" w:rsidR="00F52D4B" w:rsidRDefault="00412779" w:rsidP="001D4690">
      <w:pPr>
        <w:pStyle w:val="Heading1"/>
        <w:jc w:val="both"/>
      </w:pPr>
      <w:bookmarkStart w:id="95" w:name="_Toc121732927"/>
      <w:r>
        <w:t>Network</w:t>
      </w:r>
      <w:r>
        <w:rPr>
          <w:spacing w:val="-3"/>
        </w:rPr>
        <w:t xml:space="preserve"> </w:t>
      </w:r>
      <w:r>
        <w:t>Design</w:t>
      </w:r>
      <w:r>
        <w:rPr>
          <w:spacing w:val="-1"/>
        </w:rPr>
        <w:t xml:space="preserve"> </w:t>
      </w:r>
      <w:r>
        <w:t>Summary</w:t>
      </w:r>
      <w:r>
        <w:rPr>
          <w:spacing w:val="-3"/>
        </w:rPr>
        <w:t xml:space="preserve"> </w:t>
      </w:r>
      <w:r>
        <w:t>and</w:t>
      </w:r>
      <w:r>
        <w:rPr>
          <w:spacing w:val="-3"/>
        </w:rPr>
        <w:t xml:space="preserve"> </w:t>
      </w:r>
      <w:r>
        <w:t>Comparison</w:t>
      </w:r>
      <w:bookmarkEnd w:id="95"/>
    </w:p>
    <w:p w14:paraId="4B925CC5" w14:textId="77777777" w:rsidR="00F52D4B" w:rsidRDefault="00F52D4B">
      <w:pPr>
        <w:pStyle w:val="BodyText"/>
        <w:spacing w:before="11"/>
        <w:ind w:left="0"/>
        <w:rPr>
          <w:b/>
          <w:sz w:val="25"/>
        </w:rPr>
      </w:pPr>
    </w:p>
    <w:p w14:paraId="48FDC76F" w14:textId="77777777" w:rsidR="00495623" w:rsidRDefault="00412779" w:rsidP="00495623">
      <w:pPr>
        <w:pStyle w:val="BodyText"/>
        <w:spacing w:line="480" w:lineRule="auto"/>
        <w:ind w:right="1279" w:firstLine="720"/>
        <w:jc w:val="both"/>
        <w:rPr>
          <w:color w:val="0D0F1A"/>
        </w:rPr>
      </w:pPr>
      <w:r>
        <w:rPr>
          <w:color w:val="0D0F1A"/>
        </w:rPr>
        <w:t>This</w:t>
      </w:r>
      <w:r>
        <w:rPr>
          <w:color w:val="0D0F1A"/>
          <w:spacing w:val="-9"/>
        </w:rPr>
        <w:t xml:space="preserve"> </w:t>
      </w:r>
      <w:r>
        <w:rPr>
          <w:color w:val="0D0F1A"/>
        </w:rPr>
        <w:t>part</w:t>
      </w:r>
      <w:r>
        <w:rPr>
          <w:color w:val="0D0F1A"/>
          <w:spacing w:val="-7"/>
        </w:rPr>
        <w:t xml:space="preserve"> </w:t>
      </w:r>
      <w:r>
        <w:rPr>
          <w:color w:val="0D0F1A"/>
        </w:rPr>
        <w:t>summarizes</w:t>
      </w:r>
      <w:r>
        <w:rPr>
          <w:color w:val="0D0F1A"/>
          <w:spacing w:val="-6"/>
        </w:rPr>
        <w:t xml:space="preserve"> </w:t>
      </w:r>
      <w:r>
        <w:rPr>
          <w:color w:val="0D0F1A"/>
        </w:rPr>
        <w:t>and</w:t>
      </w:r>
      <w:r>
        <w:rPr>
          <w:color w:val="0D0F1A"/>
          <w:spacing w:val="-9"/>
        </w:rPr>
        <w:t xml:space="preserve"> </w:t>
      </w:r>
      <w:r>
        <w:rPr>
          <w:color w:val="0D0F1A"/>
        </w:rPr>
        <w:t>compares</w:t>
      </w:r>
      <w:r>
        <w:rPr>
          <w:color w:val="0D0F1A"/>
          <w:spacing w:val="-9"/>
        </w:rPr>
        <w:t xml:space="preserve"> </w:t>
      </w:r>
      <w:r>
        <w:rPr>
          <w:color w:val="0D0F1A"/>
        </w:rPr>
        <w:t>the</w:t>
      </w:r>
      <w:r>
        <w:rPr>
          <w:color w:val="0D0F1A"/>
          <w:spacing w:val="-6"/>
        </w:rPr>
        <w:t xml:space="preserve"> </w:t>
      </w:r>
      <w:r>
        <w:rPr>
          <w:color w:val="0D0F1A"/>
        </w:rPr>
        <w:t>network</w:t>
      </w:r>
      <w:r>
        <w:rPr>
          <w:color w:val="0D0F1A"/>
          <w:spacing w:val="-9"/>
        </w:rPr>
        <w:t xml:space="preserve"> </w:t>
      </w:r>
      <w:r>
        <w:rPr>
          <w:color w:val="0D0F1A"/>
        </w:rPr>
        <w:t>designs</w:t>
      </w:r>
      <w:r>
        <w:rPr>
          <w:color w:val="0D0F1A"/>
          <w:spacing w:val="-8"/>
        </w:rPr>
        <w:t xml:space="preserve"> </w:t>
      </w:r>
      <w:r>
        <w:rPr>
          <w:color w:val="0D0F1A"/>
        </w:rPr>
        <w:t>with</w:t>
      </w:r>
      <w:r>
        <w:rPr>
          <w:color w:val="0D0F1A"/>
          <w:spacing w:val="-9"/>
        </w:rPr>
        <w:t xml:space="preserve"> </w:t>
      </w:r>
      <w:r>
        <w:rPr>
          <w:color w:val="0D0F1A"/>
        </w:rPr>
        <w:t>each</w:t>
      </w:r>
      <w:r>
        <w:rPr>
          <w:color w:val="0D0F1A"/>
          <w:spacing w:val="-6"/>
        </w:rPr>
        <w:t xml:space="preserve"> </w:t>
      </w:r>
      <w:r>
        <w:rPr>
          <w:color w:val="0D0F1A"/>
        </w:rPr>
        <w:t>other</w:t>
      </w:r>
      <w:r>
        <w:rPr>
          <w:color w:val="0D0F1A"/>
          <w:spacing w:val="-8"/>
        </w:rPr>
        <w:t xml:space="preserve"> </w:t>
      </w:r>
      <w:r>
        <w:rPr>
          <w:color w:val="0D0F1A"/>
        </w:rPr>
        <w:t>and</w:t>
      </w:r>
      <w:r>
        <w:rPr>
          <w:color w:val="0D0F1A"/>
          <w:spacing w:val="-63"/>
        </w:rPr>
        <w:t xml:space="preserve"> </w:t>
      </w:r>
      <w:r>
        <w:rPr>
          <w:color w:val="0D0F1A"/>
        </w:rPr>
        <w:t>in contrast with the existing LAN in Sta. Rita elementary school. The hardware,</w:t>
      </w:r>
      <w:r>
        <w:rPr>
          <w:color w:val="0D0F1A"/>
          <w:spacing w:val="1"/>
        </w:rPr>
        <w:t xml:space="preserve"> </w:t>
      </w:r>
      <w:r>
        <w:rPr>
          <w:color w:val="0D0F1A"/>
        </w:rPr>
        <w:t>software,</w:t>
      </w:r>
      <w:r>
        <w:rPr>
          <w:color w:val="0D0F1A"/>
          <w:spacing w:val="-3"/>
        </w:rPr>
        <w:t xml:space="preserve"> </w:t>
      </w:r>
      <w:r>
        <w:rPr>
          <w:color w:val="0D0F1A"/>
        </w:rPr>
        <w:t>and</w:t>
      </w:r>
      <w:r>
        <w:rPr>
          <w:color w:val="0D0F1A"/>
          <w:spacing w:val="-3"/>
        </w:rPr>
        <w:t xml:space="preserve"> </w:t>
      </w:r>
      <w:r>
        <w:rPr>
          <w:color w:val="0D0F1A"/>
        </w:rPr>
        <w:t>overall estimated</w:t>
      </w:r>
      <w:r>
        <w:rPr>
          <w:color w:val="0D0F1A"/>
          <w:spacing w:val="-3"/>
        </w:rPr>
        <w:t xml:space="preserve"> </w:t>
      </w:r>
      <w:r>
        <w:rPr>
          <w:color w:val="0D0F1A"/>
        </w:rPr>
        <w:t>cost</w:t>
      </w:r>
      <w:r>
        <w:rPr>
          <w:color w:val="0D0F1A"/>
          <w:spacing w:val="-3"/>
        </w:rPr>
        <w:t xml:space="preserve"> </w:t>
      </w:r>
      <w:r>
        <w:rPr>
          <w:color w:val="0D0F1A"/>
        </w:rPr>
        <w:t>of</w:t>
      </w:r>
      <w:r>
        <w:rPr>
          <w:color w:val="0D0F1A"/>
          <w:spacing w:val="-3"/>
        </w:rPr>
        <w:t xml:space="preserve"> </w:t>
      </w:r>
      <w:r>
        <w:rPr>
          <w:color w:val="0D0F1A"/>
        </w:rPr>
        <w:t>each</w:t>
      </w:r>
      <w:r>
        <w:rPr>
          <w:color w:val="0D0F1A"/>
          <w:spacing w:val="-2"/>
        </w:rPr>
        <w:t xml:space="preserve"> </w:t>
      </w:r>
      <w:r>
        <w:rPr>
          <w:color w:val="0D0F1A"/>
        </w:rPr>
        <w:t>network</w:t>
      </w:r>
      <w:r>
        <w:rPr>
          <w:color w:val="0D0F1A"/>
          <w:spacing w:val="-3"/>
        </w:rPr>
        <w:t xml:space="preserve"> </w:t>
      </w:r>
      <w:r>
        <w:rPr>
          <w:color w:val="0D0F1A"/>
        </w:rPr>
        <w:t>design</w:t>
      </w:r>
      <w:r>
        <w:rPr>
          <w:color w:val="0D0F1A"/>
          <w:spacing w:val="-3"/>
        </w:rPr>
        <w:t xml:space="preserve"> </w:t>
      </w:r>
      <w:r>
        <w:rPr>
          <w:color w:val="0D0F1A"/>
        </w:rPr>
        <w:t>are</w:t>
      </w:r>
      <w:r>
        <w:rPr>
          <w:color w:val="0D0F1A"/>
          <w:spacing w:val="-3"/>
        </w:rPr>
        <w:t xml:space="preserve"> </w:t>
      </w:r>
      <w:r>
        <w:rPr>
          <w:color w:val="0D0F1A"/>
        </w:rPr>
        <w:t>also</w:t>
      </w:r>
      <w:r>
        <w:rPr>
          <w:color w:val="0D0F1A"/>
          <w:spacing w:val="-1"/>
        </w:rPr>
        <w:t xml:space="preserve"> </w:t>
      </w:r>
      <w:r>
        <w:rPr>
          <w:color w:val="0D0F1A"/>
        </w:rPr>
        <w:t>included.</w:t>
      </w:r>
    </w:p>
    <w:p w14:paraId="4AD8CD4F" w14:textId="77777777" w:rsidR="00495623" w:rsidRDefault="00495623" w:rsidP="00495623">
      <w:pPr>
        <w:pStyle w:val="BodyText"/>
        <w:spacing w:line="480" w:lineRule="auto"/>
        <w:ind w:right="1279" w:firstLine="720"/>
        <w:jc w:val="both"/>
        <w:rPr>
          <w:color w:val="0D0F1A"/>
        </w:rPr>
      </w:pPr>
    </w:p>
    <w:p w14:paraId="7A491D52" w14:textId="77777777" w:rsidR="00495623" w:rsidRDefault="00495623" w:rsidP="00495623">
      <w:pPr>
        <w:pStyle w:val="BodyText"/>
        <w:spacing w:line="480" w:lineRule="auto"/>
        <w:ind w:right="1279" w:firstLine="720"/>
        <w:jc w:val="both"/>
        <w:rPr>
          <w:color w:val="0D0F1A"/>
        </w:rPr>
      </w:pPr>
    </w:p>
    <w:p w14:paraId="61F6D9E2" w14:textId="77777777" w:rsidR="00495623" w:rsidRDefault="00495623" w:rsidP="00495623">
      <w:pPr>
        <w:pStyle w:val="BodyText"/>
        <w:spacing w:line="480" w:lineRule="auto"/>
        <w:ind w:right="1279" w:firstLine="720"/>
        <w:jc w:val="both"/>
        <w:rPr>
          <w:color w:val="0D0F1A"/>
        </w:rPr>
      </w:pPr>
    </w:p>
    <w:p w14:paraId="5611A01F" w14:textId="77777777" w:rsidR="00495623" w:rsidRDefault="00495623" w:rsidP="00495623">
      <w:pPr>
        <w:pStyle w:val="BodyText"/>
        <w:spacing w:line="480" w:lineRule="auto"/>
        <w:ind w:right="1279" w:firstLine="720"/>
        <w:jc w:val="both"/>
        <w:rPr>
          <w:color w:val="0D0F1A"/>
        </w:rPr>
      </w:pPr>
    </w:p>
    <w:p w14:paraId="7D38AA1D" w14:textId="77777777" w:rsidR="00495623" w:rsidRDefault="00495623" w:rsidP="00495623">
      <w:pPr>
        <w:pStyle w:val="BodyText"/>
        <w:spacing w:line="480" w:lineRule="auto"/>
        <w:ind w:right="1279" w:firstLine="720"/>
        <w:jc w:val="both"/>
        <w:rPr>
          <w:color w:val="0D0F1A"/>
        </w:rPr>
      </w:pPr>
    </w:p>
    <w:p w14:paraId="01E3071C" w14:textId="77777777" w:rsidR="00495623" w:rsidRDefault="00495623" w:rsidP="00813A31">
      <w:pPr>
        <w:pStyle w:val="BodyText"/>
        <w:spacing w:line="480" w:lineRule="auto"/>
        <w:ind w:left="0" w:right="1279"/>
        <w:jc w:val="both"/>
        <w:rPr>
          <w:color w:val="0D0F1A"/>
        </w:rPr>
      </w:pPr>
    </w:p>
    <w:p w14:paraId="7D947849" w14:textId="77777777" w:rsidR="004873B3" w:rsidRPr="00495623" w:rsidRDefault="004873B3" w:rsidP="00813A31">
      <w:pPr>
        <w:pStyle w:val="BodyText"/>
        <w:spacing w:line="480" w:lineRule="auto"/>
        <w:ind w:left="0" w:right="1279"/>
        <w:jc w:val="both"/>
        <w:rPr>
          <w:color w:val="0D0F1A"/>
        </w:rPr>
      </w:pPr>
    </w:p>
    <w:p w14:paraId="43D794CA" w14:textId="1AB73ADD" w:rsidR="00F52D4B" w:rsidRDefault="00813A31" w:rsidP="004873B3">
      <w:pPr>
        <w:pStyle w:val="Caption"/>
        <w:spacing w:line="240" w:lineRule="auto"/>
      </w:pPr>
      <w:bookmarkStart w:id="96" w:name="_bookmark61"/>
      <w:bookmarkStart w:id="97" w:name="_Toc121668756"/>
      <w:bookmarkEnd w:id="96"/>
      <w:r>
        <w:t xml:space="preserve">Table </w:t>
      </w:r>
      <w:r w:rsidR="00267304">
        <w:fldChar w:fldCharType="begin"/>
      </w:r>
      <w:r w:rsidR="00267304">
        <w:instrText xml:space="preserve"> SEQ Table \* ARABIC </w:instrText>
      </w:r>
      <w:r w:rsidR="00267304">
        <w:fldChar w:fldCharType="separate"/>
      </w:r>
      <w:r w:rsidR="00B91199">
        <w:rPr>
          <w:noProof/>
        </w:rPr>
        <w:t>24</w:t>
      </w:r>
      <w:bookmarkEnd w:id="97"/>
      <w:r w:rsidR="00267304">
        <w:rPr>
          <w:noProof/>
        </w:rPr>
        <w:fldChar w:fldCharType="end"/>
      </w:r>
    </w:p>
    <w:p w14:paraId="4073D523" w14:textId="77777777" w:rsidR="00F52D4B" w:rsidRPr="004873B3" w:rsidRDefault="00412779" w:rsidP="004873B3">
      <w:pPr>
        <w:ind w:left="1280"/>
        <w:jc w:val="both"/>
        <w:rPr>
          <w:i/>
          <w:sz w:val="26"/>
        </w:rPr>
      </w:pPr>
      <w:r>
        <w:rPr>
          <w:i/>
          <w:color w:val="0D0F1A"/>
          <w:sz w:val="26"/>
        </w:rPr>
        <w:t>Network</w:t>
      </w:r>
      <w:r>
        <w:rPr>
          <w:i/>
          <w:color w:val="0D0F1A"/>
          <w:spacing w:val="-2"/>
          <w:sz w:val="26"/>
        </w:rPr>
        <w:t xml:space="preserve"> </w:t>
      </w:r>
      <w:r>
        <w:rPr>
          <w:i/>
          <w:color w:val="0D0F1A"/>
          <w:sz w:val="26"/>
        </w:rPr>
        <w:t>Design</w:t>
      </w:r>
      <w:r>
        <w:rPr>
          <w:i/>
          <w:color w:val="0D0F1A"/>
          <w:spacing w:val="-2"/>
          <w:sz w:val="26"/>
        </w:rPr>
        <w:t xml:space="preserve"> </w:t>
      </w:r>
      <w:r>
        <w:rPr>
          <w:i/>
          <w:color w:val="0D0F1A"/>
          <w:sz w:val="26"/>
        </w:rPr>
        <w:t>Summary</w:t>
      </w:r>
    </w:p>
    <w:tbl>
      <w:tblPr>
        <w:tblW w:w="0" w:type="auto"/>
        <w:tblInd w:w="1287" w:type="dxa"/>
        <w:tblLayout w:type="fixed"/>
        <w:tblCellMar>
          <w:left w:w="0" w:type="dxa"/>
          <w:right w:w="0" w:type="dxa"/>
        </w:tblCellMar>
        <w:tblLook w:val="01E0" w:firstRow="1" w:lastRow="1" w:firstColumn="1" w:lastColumn="1" w:noHBand="0" w:noVBand="0"/>
      </w:tblPr>
      <w:tblGrid>
        <w:gridCol w:w="1918"/>
        <w:gridCol w:w="3227"/>
        <w:gridCol w:w="1749"/>
        <w:gridCol w:w="1741"/>
      </w:tblGrid>
      <w:tr w:rsidR="00F52D4B" w14:paraId="62280A5D" w14:textId="77777777" w:rsidTr="00405D69">
        <w:trPr>
          <w:trHeight w:val="459"/>
        </w:trPr>
        <w:tc>
          <w:tcPr>
            <w:tcW w:w="1918" w:type="dxa"/>
            <w:tcBorders>
              <w:top w:val="single" w:sz="12" w:space="0" w:color="000000"/>
              <w:bottom w:val="single" w:sz="4" w:space="0" w:color="auto"/>
            </w:tcBorders>
          </w:tcPr>
          <w:p w14:paraId="36C46BB1" w14:textId="77777777" w:rsidR="00F52D4B" w:rsidRDefault="00412779">
            <w:pPr>
              <w:pStyle w:val="TableParagraph"/>
              <w:ind w:left="241" w:right="168"/>
              <w:jc w:val="center"/>
              <w:rPr>
                <w:b/>
                <w:sz w:val="20"/>
              </w:rPr>
            </w:pPr>
            <w:r>
              <w:rPr>
                <w:b/>
                <w:sz w:val="20"/>
              </w:rPr>
              <w:t>Network Design</w:t>
            </w:r>
          </w:p>
        </w:tc>
        <w:tc>
          <w:tcPr>
            <w:tcW w:w="3227" w:type="dxa"/>
            <w:tcBorders>
              <w:top w:val="single" w:sz="12" w:space="0" w:color="000000"/>
              <w:bottom w:val="single" w:sz="4" w:space="0" w:color="auto"/>
            </w:tcBorders>
          </w:tcPr>
          <w:p w14:paraId="2864462F" w14:textId="77777777" w:rsidR="00F52D4B" w:rsidRDefault="00412779">
            <w:pPr>
              <w:pStyle w:val="TableParagraph"/>
              <w:ind w:left="216" w:right="214"/>
              <w:jc w:val="center"/>
              <w:rPr>
                <w:b/>
                <w:sz w:val="20"/>
              </w:rPr>
            </w:pPr>
            <w:r>
              <w:rPr>
                <w:b/>
                <w:sz w:val="20"/>
              </w:rPr>
              <w:t>Hardware</w:t>
            </w:r>
          </w:p>
        </w:tc>
        <w:tc>
          <w:tcPr>
            <w:tcW w:w="1749" w:type="dxa"/>
            <w:tcBorders>
              <w:top w:val="single" w:sz="12" w:space="0" w:color="000000"/>
              <w:bottom w:val="single" w:sz="4" w:space="0" w:color="auto"/>
            </w:tcBorders>
          </w:tcPr>
          <w:p w14:paraId="29E54D98" w14:textId="77777777" w:rsidR="00F52D4B" w:rsidRDefault="00412779">
            <w:pPr>
              <w:pStyle w:val="TableParagraph"/>
              <w:ind w:left="469"/>
              <w:rPr>
                <w:b/>
                <w:sz w:val="20"/>
              </w:rPr>
            </w:pPr>
            <w:r>
              <w:rPr>
                <w:b/>
                <w:sz w:val="20"/>
              </w:rPr>
              <w:t>Software</w:t>
            </w:r>
          </w:p>
        </w:tc>
        <w:tc>
          <w:tcPr>
            <w:tcW w:w="1741" w:type="dxa"/>
            <w:tcBorders>
              <w:top w:val="single" w:sz="12" w:space="0" w:color="000000"/>
              <w:bottom w:val="single" w:sz="4" w:space="0" w:color="auto"/>
            </w:tcBorders>
          </w:tcPr>
          <w:p w14:paraId="5CDE95DC" w14:textId="77777777" w:rsidR="00F52D4B" w:rsidRDefault="00412779">
            <w:pPr>
              <w:pStyle w:val="TableParagraph"/>
              <w:spacing w:line="230" w:lineRule="exact"/>
              <w:ind w:left="223" w:right="208" w:firstLine="331"/>
              <w:rPr>
                <w:b/>
                <w:sz w:val="20"/>
              </w:rPr>
            </w:pPr>
            <w:r>
              <w:rPr>
                <w:b/>
                <w:sz w:val="20"/>
              </w:rPr>
              <w:t>Overall</w:t>
            </w:r>
            <w:r>
              <w:rPr>
                <w:b/>
                <w:spacing w:val="1"/>
                <w:sz w:val="20"/>
              </w:rPr>
              <w:t xml:space="preserve"> </w:t>
            </w:r>
            <w:r>
              <w:rPr>
                <w:b/>
                <w:spacing w:val="-1"/>
                <w:sz w:val="20"/>
              </w:rPr>
              <w:t>Estimated</w:t>
            </w:r>
            <w:r>
              <w:rPr>
                <w:b/>
                <w:spacing w:val="-7"/>
                <w:sz w:val="20"/>
              </w:rPr>
              <w:t xml:space="preserve"> </w:t>
            </w:r>
            <w:r>
              <w:rPr>
                <w:b/>
                <w:sz w:val="20"/>
              </w:rPr>
              <w:t>Cost</w:t>
            </w:r>
          </w:p>
        </w:tc>
      </w:tr>
      <w:tr w:rsidR="00F52D4B" w14:paraId="57746A46" w14:textId="77777777" w:rsidTr="00405D69">
        <w:trPr>
          <w:trHeight w:val="2265"/>
        </w:trPr>
        <w:tc>
          <w:tcPr>
            <w:tcW w:w="1918" w:type="dxa"/>
            <w:tcBorders>
              <w:top w:val="single" w:sz="4" w:space="0" w:color="auto"/>
            </w:tcBorders>
          </w:tcPr>
          <w:p w14:paraId="35226BC6" w14:textId="77777777" w:rsidR="00F52D4B" w:rsidRDefault="00F52D4B">
            <w:pPr>
              <w:pStyle w:val="TableParagraph"/>
              <w:rPr>
                <w:i/>
              </w:rPr>
            </w:pPr>
          </w:p>
          <w:p w14:paraId="048D6A8B" w14:textId="77777777" w:rsidR="00F52D4B" w:rsidRDefault="00F52D4B">
            <w:pPr>
              <w:pStyle w:val="TableParagraph"/>
              <w:rPr>
                <w:i/>
              </w:rPr>
            </w:pPr>
          </w:p>
          <w:p w14:paraId="403D0148" w14:textId="77777777" w:rsidR="00F52D4B" w:rsidRDefault="00F52D4B">
            <w:pPr>
              <w:pStyle w:val="TableParagraph"/>
              <w:rPr>
                <w:i/>
              </w:rPr>
            </w:pPr>
          </w:p>
          <w:p w14:paraId="7F66F621" w14:textId="77777777" w:rsidR="00F52D4B" w:rsidRDefault="00F52D4B">
            <w:pPr>
              <w:pStyle w:val="TableParagraph"/>
              <w:rPr>
                <w:i/>
                <w:sz w:val="27"/>
              </w:rPr>
            </w:pPr>
          </w:p>
          <w:p w14:paraId="2BFD3B10" w14:textId="77777777" w:rsidR="00F52D4B" w:rsidRDefault="00412779">
            <w:pPr>
              <w:pStyle w:val="TableParagraph"/>
              <w:spacing w:before="1"/>
              <w:ind w:left="243" w:right="168"/>
              <w:jc w:val="center"/>
              <w:rPr>
                <w:sz w:val="20"/>
              </w:rPr>
            </w:pPr>
            <w:r>
              <w:rPr>
                <w:sz w:val="20"/>
              </w:rPr>
              <w:t>Network</w:t>
            </w:r>
            <w:r>
              <w:rPr>
                <w:spacing w:val="-1"/>
                <w:sz w:val="20"/>
              </w:rPr>
              <w:t xml:space="preserve"> </w:t>
            </w:r>
            <w:r>
              <w:rPr>
                <w:sz w:val="20"/>
              </w:rPr>
              <w:t>Design 1</w:t>
            </w:r>
          </w:p>
        </w:tc>
        <w:tc>
          <w:tcPr>
            <w:tcW w:w="3227" w:type="dxa"/>
            <w:tcBorders>
              <w:top w:val="single" w:sz="4" w:space="0" w:color="auto"/>
            </w:tcBorders>
          </w:tcPr>
          <w:p w14:paraId="2CCF9E05" w14:textId="77777777" w:rsidR="00F52D4B" w:rsidRDefault="00F52D4B">
            <w:pPr>
              <w:pStyle w:val="TableParagraph"/>
              <w:rPr>
                <w:i/>
              </w:rPr>
            </w:pPr>
          </w:p>
          <w:p w14:paraId="33EDEB0D" w14:textId="77777777" w:rsidR="00F52D4B" w:rsidRDefault="00F52D4B">
            <w:pPr>
              <w:pStyle w:val="TableParagraph"/>
              <w:spacing w:before="10"/>
              <w:rPr>
                <w:i/>
                <w:sz w:val="18"/>
              </w:rPr>
            </w:pPr>
          </w:p>
          <w:p w14:paraId="495F2544" w14:textId="77777777" w:rsidR="00F52D4B" w:rsidRDefault="00412779">
            <w:pPr>
              <w:pStyle w:val="TableParagraph"/>
              <w:ind w:left="217" w:right="214"/>
              <w:jc w:val="center"/>
              <w:rPr>
                <w:sz w:val="20"/>
              </w:rPr>
            </w:pPr>
            <w:r>
              <w:rPr>
                <w:sz w:val="20"/>
              </w:rPr>
              <w:t>TP-Link TL-WR844N Access</w:t>
            </w:r>
            <w:r>
              <w:rPr>
                <w:spacing w:val="-48"/>
                <w:sz w:val="20"/>
              </w:rPr>
              <w:t xml:space="preserve"> </w:t>
            </w:r>
            <w:r>
              <w:rPr>
                <w:sz w:val="20"/>
              </w:rPr>
              <w:t>Point</w:t>
            </w:r>
          </w:p>
          <w:p w14:paraId="62258FD9" w14:textId="77777777" w:rsidR="00F52D4B" w:rsidRDefault="00412779">
            <w:pPr>
              <w:pStyle w:val="TableParagraph"/>
              <w:ind w:left="187" w:right="184"/>
              <w:jc w:val="center"/>
              <w:rPr>
                <w:sz w:val="20"/>
              </w:rPr>
            </w:pPr>
            <w:r>
              <w:rPr>
                <w:sz w:val="20"/>
              </w:rPr>
              <w:t>TP-Link LS100SG S-Port Switch</w:t>
            </w:r>
            <w:r>
              <w:rPr>
                <w:spacing w:val="1"/>
                <w:sz w:val="20"/>
              </w:rPr>
              <w:t xml:space="preserve"> </w:t>
            </w:r>
            <w:r>
              <w:rPr>
                <w:sz w:val="20"/>
              </w:rPr>
              <w:t>Seagate BarraCuda 1TB Storage</w:t>
            </w:r>
            <w:r>
              <w:rPr>
                <w:spacing w:val="1"/>
                <w:sz w:val="20"/>
              </w:rPr>
              <w:t xml:space="preserve"> </w:t>
            </w:r>
            <w:r>
              <w:rPr>
                <w:sz w:val="20"/>
              </w:rPr>
              <w:t>Kingston</w:t>
            </w:r>
            <w:r>
              <w:rPr>
                <w:spacing w:val="-4"/>
                <w:sz w:val="20"/>
              </w:rPr>
              <w:t xml:space="preserve"> </w:t>
            </w:r>
            <w:r>
              <w:rPr>
                <w:sz w:val="20"/>
              </w:rPr>
              <w:t>HyperX</w:t>
            </w:r>
            <w:r>
              <w:rPr>
                <w:spacing w:val="-5"/>
                <w:sz w:val="20"/>
              </w:rPr>
              <w:t xml:space="preserve"> </w:t>
            </w:r>
            <w:r>
              <w:rPr>
                <w:sz w:val="20"/>
              </w:rPr>
              <w:t>Fury</w:t>
            </w:r>
            <w:r>
              <w:rPr>
                <w:spacing w:val="-4"/>
                <w:sz w:val="20"/>
              </w:rPr>
              <w:t xml:space="preserve"> </w:t>
            </w:r>
            <w:r>
              <w:rPr>
                <w:sz w:val="20"/>
              </w:rPr>
              <w:t>DDR4</w:t>
            </w:r>
            <w:r>
              <w:rPr>
                <w:spacing w:val="-5"/>
                <w:sz w:val="20"/>
              </w:rPr>
              <w:t xml:space="preserve"> </w:t>
            </w:r>
            <w:r>
              <w:rPr>
                <w:sz w:val="20"/>
              </w:rPr>
              <w:t>4GB</w:t>
            </w:r>
            <w:r>
              <w:rPr>
                <w:spacing w:val="-47"/>
                <w:sz w:val="20"/>
              </w:rPr>
              <w:t xml:space="preserve"> </w:t>
            </w:r>
            <w:r>
              <w:rPr>
                <w:sz w:val="20"/>
              </w:rPr>
              <w:t>2400MHZ</w:t>
            </w:r>
            <w:r>
              <w:rPr>
                <w:spacing w:val="-1"/>
                <w:sz w:val="20"/>
              </w:rPr>
              <w:t xml:space="preserve"> </w:t>
            </w:r>
            <w:r>
              <w:rPr>
                <w:sz w:val="20"/>
              </w:rPr>
              <w:t>RAM</w:t>
            </w:r>
          </w:p>
        </w:tc>
        <w:tc>
          <w:tcPr>
            <w:tcW w:w="1749" w:type="dxa"/>
            <w:tcBorders>
              <w:top w:val="single" w:sz="4" w:space="0" w:color="auto"/>
            </w:tcBorders>
          </w:tcPr>
          <w:p w14:paraId="560C521F" w14:textId="77777777" w:rsidR="00F52D4B" w:rsidRDefault="00F52D4B">
            <w:pPr>
              <w:pStyle w:val="TableParagraph"/>
              <w:rPr>
                <w:i/>
              </w:rPr>
            </w:pPr>
          </w:p>
          <w:p w14:paraId="31B74462" w14:textId="77777777" w:rsidR="00F52D4B" w:rsidRDefault="00F52D4B">
            <w:pPr>
              <w:pStyle w:val="TableParagraph"/>
              <w:spacing w:before="3"/>
              <w:rPr>
                <w:i/>
                <w:sz w:val="29"/>
              </w:rPr>
            </w:pPr>
          </w:p>
          <w:p w14:paraId="5EC72443" w14:textId="77777777" w:rsidR="00F52D4B" w:rsidRDefault="00412779">
            <w:pPr>
              <w:pStyle w:val="TableParagraph"/>
              <w:spacing w:before="1"/>
              <w:ind w:left="192" w:right="235"/>
              <w:jc w:val="center"/>
              <w:rPr>
                <w:sz w:val="20"/>
              </w:rPr>
            </w:pPr>
            <w:r>
              <w:rPr>
                <w:sz w:val="20"/>
              </w:rPr>
              <w:t>Windows</w:t>
            </w:r>
            <w:r>
              <w:rPr>
                <w:spacing w:val="-9"/>
                <w:sz w:val="20"/>
              </w:rPr>
              <w:t xml:space="preserve"> </w:t>
            </w:r>
            <w:r>
              <w:rPr>
                <w:sz w:val="20"/>
              </w:rPr>
              <w:t>10</w:t>
            </w:r>
            <w:r>
              <w:rPr>
                <w:spacing w:val="-7"/>
                <w:sz w:val="20"/>
              </w:rPr>
              <w:t xml:space="preserve"> </w:t>
            </w:r>
            <w:r>
              <w:rPr>
                <w:sz w:val="20"/>
              </w:rPr>
              <w:t>OS</w:t>
            </w:r>
            <w:r>
              <w:rPr>
                <w:spacing w:val="-47"/>
                <w:sz w:val="20"/>
              </w:rPr>
              <w:t xml:space="preserve"> </w:t>
            </w:r>
            <w:r>
              <w:rPr>
                <w:sz w:val="20"/>
              </w:rPr>
              <w:t>Nextcloud</w:t>
            </w:r>
            <w:r>
              <w:rPr>
                <w:spacing w:val="1"/>
                <w:sz w:val="20"/>
              </w:rPr>
              <w:t xml:space="preserve"> </w:t>
            </w:r>
            <w:r>
              <w:rPr>
                <w:sz w:val="20"/>
              </w:rPr>
              <w:t>Cloudflare</w:t>
            </w:r>
            <w:r>
              <w:rPr>
                <w:spacing w:val="1"/>
                <w:sz w:val="20"/>
              </w:rPr>
              <w:t xml:space="preserve"> </w:t>
            </w:r>
            <w:r>
              <w:rPr>
                <w:sz w:val="20"/>
              </w:rPr>
              <w:t>Docker</w:t>
            </w:r>
            <w:r>
              <w:rPr>
                <w:spacing w:val="1"/>
                <w:sz w:val="20"/>
              </w:rPr>
              <w:t xml:space="preserve"> </w:t>
            </w:r>
            <w:r>
              <w:rPr>
                <w:sz w:val="20"/>
              </w:rPr>
              <w:t>Portainer</w:t>
            </w:r>
          </w:p>
          <w:p w14:paraId="18C7152E" w14:textId="77777777" w:rsidR="00F52D4B" w:rsidRDefault="00412779">
            <w:pPr>
              <w:pStyle w:val="TableParagraph"/>
              <w:spacing w:line="230" w:lineRule="exact"/>
              <w:ind w:left="134" w:right="226"/>
              <w:jc w:val="center"/>
              <w:rPr>
                <w:sz w:val="20"/>
              </w:rPr>
            </w:pPr>
            <w:r>
              <w:rPr>
                <w:sz w:val="20"/>
              </w:rPr>
              <w:t>Packet</w:t>
            </w:r>
            <w:r>
              <w:rPr>
                <w:spacing w:val="-2"/>
                <w:sz w:val="20"/>
              </w:rPr>
              <w:t xml:space="preserve"> </w:t>
            </w:r>
            <w:r>
              <w:rPr>
                <w:sz w:val="20"/>
              </w:rPr>
              <w:t>Tracer</w:t>
            </w:r>
          </w:p>
        </w:tc>
        <w:tc>
          <w:tcPr>
            <w:tcW w:w="1741" w:type="dxa"/>
            <w:tcBorders>
              <w:top w:val="single" w:sz="4" w:space="0" w:color="auto"/>
            </w:tcBorders>
          </w:tcPr>
          <w:p w14:paraId="28843C56" w14:textId="77777777" w:rsidR="00F52D4B" w:rsidRDefault="00F52D4B">
            <w:pPr>
              <w:pStyle w:val="TableParagraph"/>
              <w:rPr>
                <w:i/>
              </w:rPr>
            </w:pPr>
          </w:p>
          <w:p w14:paraId="740B72AD" w14:textId="77777777" w:rsidR="00F52D4B" w:rsidRDefault="00F52D4B">
            <w:pPr>
              <w:pStyle w:val="TableParagraph"/>
              <w:rPr>
                <w:i/>
              </w:rPr>
            </w:pPr>
          </w:p>
          <w:p w14:paraId="763B42F7" w14:textId="77777777" w:rsidR="00F52D4B" w:rsidRDefault="00F52D4B">
            <w:pPr>
              <w:pStyle w:val="TableParagraph"/>
              <w:rPr>
                <w:i/>
              </w:rPr>
            </w:pPr>
          </w:p>
          <w:p w14:paraId="5A850221" w14:textId="77777777" w:rsidR="00F52D4B" w:rsidRDefault="00F52D4B">
            <w:pPr>
              <w:pStyle w:val="TableParagraph"/>
              <w:rPr>
                <w:i/>
                <w:sz w:val="27"/>
              </w:rPr>
            </w:pPr>
          </w:p>
          <w:p w14:paraId="3BAF8454" w14:textId="77777777" w:rsidR="00F52D4B" w:rsidRDefault="00412779">
            <w:pPr>
              <w:pStyle w:val="TableParagraph"/>
              <w:spacing w:before="1"/>
              <w:ind w:left="377" w:right="363"/>
              <w:jc w:val="center"/>
              <w:rPr>
                <w:sz w:val="20"/>
              </w:rPr>
            </w:pPr>
            <w:r>
              <w:rPr>
                <w:sz w:val="20"/>
              </w:rPr>
              <w:t>₱</w:t>
            </w:r>
            <w:r>
              <w:rPr>
                <w:spacing w:val="-2"/>
                <w:sz w:val="20"/>
              </w:rPr>
              <w:t xml:space="preserve"> </w:t>
            </w:r>
            <w:r>
              <w:rPr>
                <w:sz w:val="20"/>
              </w:rPr>
              <w:t>6,570.00</w:t>
            </w:r>
          </w:p>
        </w:tc>
      </w:tr>
      <w:tr w:rsidR="00F52D4B" w14:paraId="5F90127B" w14:textId="77777777">
        <w:trPr>
          <w:trHeight w:val="1681"/>
        </w:trPr>
        <w:tc>
          <w:tcPr>
            <w:tcW w:w="1918" w:type="dxa"/>
          </w:tcPr>
          <w:p w14:paraId="281DDE84" w14:textId="77777777" w:rsidR="00F52D4B" w:rsidRDefault="00F52D4B">
            <w:pPr>
              <w:pStyle w:val="TableParagraph"/>
              <w:rPr>
                <w:i/>
              </w:rPr>
            </w:pPr>
          </w:p>
          <w:p w14:paraId="1CEE34B0" w14:textId="77777777" w:rsidR="00F52D4B" w:rsidRDefault="00F52D4B">
            <w:pPr>
              <w:pStyle w:val="TableParagraph"/>
              <w:rPr>
                <w:i/>
              </w:rPr>
            </w:pPr>
          </w:p>
          <w:p w14:paraId="79680965" w14:textId="77777777" w:rsidR="00F52D4B" w:rsidRDefault="00F52D4B">
            <w:pPr>
              <w:pStyle w:val="TableParagraph"/>
              <w:rPr>
                <w:i/>
              </w:rPr>
            </w:pPr>
          </w:p>
          <w:p w14:paraId="273D5025" w14:textId="77777777" w:rsidR="00F52D4B" w:rsidRDefault="00412779">
            <w:pPr>
              <w:pStyle w:val="TableParagraph"/>
              <w:spacing w:before="127"/>
              <w:ind w:left="243" w:right="168"/>
              <w:jc w:val="center"/>
              <w:rPr>
                <w:sz w:val="20"/>
              </w:rPr>
            </w:pPr>
            <w:r>
              <w:rPr>
                <w:sz w:val="20"/>
              </w:rPr>
              <w:t>Network</w:t>
            </w:r>
            <w:r>
              <w:rPr>
                <w:spacing w:val="-1"/>
                <w:sz w:val="20"/>
              </w:rPr>
              <w:t xml:space="preserve"> </w:t>
            </w:r>
            <w:r>
              <w:rPr>
                <w:sz w:val="20"/>
              </w:rPr>
              <w:t>Design 2</w:t>
            </w:r>
          </w:p>
        </w:tc>
        <w:tc>
          <w:tcPr>
            <w:tcW w:w="3227" w:type="dxa"/>
          </w:tcPr>
          <w:p w14:paraId="76385702" w14:textId="77777777" w:rsidR="00F52D4B" w:rsidRDefault="00F52D4B">
            <w:pPr>
              <w:pStyle w:val="TableParagraph"/>
              <w:spacing w:before="10"/>
              <w:rPr>
                <w:i/>
                <w:sz w:val="24"/>
              </w:rPr>
            </w:pPr>
          </w:p>
          <w:p w14:paraId="6A6ED113" w14:textId="77777777" w:rsidR="00F52D4B" w:rsidRDefault="00412779">
            <w:pPr>
              <w:pStyle w:val="TableParagraph"/>
              <w:ind w:left="218" w:right="214"/>
              <w:jc w:val="center"/>
              <w:rPr>
                <w:sz w:val="20"/>
              </w:rPr>
            </w:pPr>
            <w:r>
              <w:rPr>
                <w:sz w:val="20"/>
              </w:rPr>
              <w:t>TP-Link Archer AX1500 Access</w:t>
            </w:r>
            <w:r>
              <w:rPr>
                <w:spacing w:val="1"/>
                <w:sz w:val="20"/>
              </w:rPr>
              <w:t xml:space="preserve"> </w:t>
            </w:r>
            <w:r>
              <w:rPr>
                <w:sz w:val="20"/>
              </w:rPr>
              <w:t>Point</w:t>
            </w:r>
            <w:r>
              <w:rPr>
                <w:spacing w:val="-4"/>
                <w:sz w:val="20"/>
              </w:rPr>
              <w:t xml:space="preserve"> </w:t>
            </w:r>
            <w:r>
              <w:rPr>
                <w:sz w:val="20"/>
              </w:rPr>
              <w:t>TL-SG1210P</w:t>
            </w:r>
            <w:r>
              <w:rPr>
                <w:spacing w:val="-4"/>
                <w:sz w:val="20"/>
              </w:rPr>
              <w:t xml:space="preserve"> </w:t>
            </w:r>
            <w:r>
              <w:rPr>
                <w:sz w:val="20"/>
              </w:rPr>
              <w:t>10-port</w:t>
            </w:r>
            <w:r>
              <w:rPr>
                <w:spacing w:val="-4"/>
                <w:sz w:val="20"/>
              </w:rPr>
              <w:t xml:space="preserve"> </w:t>
            </w:r>
            <w:r>
              <w:rPr>
                <w:sz w:val="20"/>
              </w:rPr>
              <w:t>Switch</w:t>
            </w:r>
            <w:r>
              <w:rPr>
                <w:spacing w:val="-47"/>
                <w:sz w:val="20"/>
              </w:rPr>
              <w:t xml:space="preserve"> </w:t>
            </w:r>
            <w:r>
              <w:rPr>
                <w:sz w:val="20"/>
              </w:rPr>
              <w:t>Western Digital Blue 1TB Storage</w:t>
            </w:r>
            <w:r>
              <w:rPr>
                <w:spacing w:val="-47"/>
                <w:sz w:val="20"/>
              </w:rPr>
              <w:t xml:space="preserve"> </w:t>
            </w:r>
            <w:r>
              <w:rPr>
                <w:sz w:val="20"/>
              </w:rPr>
              <w:t>Crucial 8GB DDR4 2400MHz</w:t>
            </w:r>
            <w:r>
              <w:rPr>
                <w:spacing w:val="1"/>
                <w:sz w:val="20"/>
              </w:rPr>
              <w:t xml:space="preserve"> </w:t>
            </w:r>
            <w:r>
              <w:rPr>
                <w:sz w:val="20"/>
              </w:rPr>
              <w:t>RAM</w:t>
            </w:r>
          </w:p>
        </w:tc>
        <w:tc>
          <w:tcPr>
            <w:tcW w:w="1749" w:type="dxa"/>
          </w:tcPr>
          <w:p w14:paraId="3857AEBA" w14:textId="77777777" w:rsidR="00F52D4B" w:rsidRDefault="00F52D4B">
            <w:pPr>
              <w:pStyle w:val="TableParagraph"/>
              <w:spacing w:before="10"/>
              <w:rPr>
                <w:i/>
                <w:sz w:val="24"/>
              </w:rPr>
            </w:pPr>
          </w:p>
          <w:p w14:paraId="16D6F3D5" w14:textId="77777777" w:rsidR="00F52D4B" w:rsidRDefault="00412779">
            <w:pPr>
              <w:pStyle w:val="TableParagraph"/>
              <w:ind w:left="541" w:right="215" w:hanging="358"/>
              <w:rPr>
                <w:sz w:val="20"/>
              </w:rPr>
            </w:pPr>
            <w:r>
              <w:rPr>
                <w:spacing w:val="-1"/>
                <w:sz w:val="20"/>
              </w:rPr>
              <w:t xml:space="preserve">Windows </w:t>
            </w:r>
            <w:r>
              <w:rPr>
                <w:sz w:val="20"/>
              </w:rPr>
              <w:t>Server</w:t>
            </w:r>
            <w:r>
              <w:rPr>
                <w:spacing w:val="-47"/>
                <w:sz w:val="20"/>
              </w:rPr>
              <w:t xml:space="preserve"> </w:t>
            </w:r>
            <w:r>
              <w:rPr>
                <w:sz w:val="20"/>
              </w:rPr>
              <w:t>2019</w:t>
            </w:r>
            <w:r>
              <w:rPr>
                <w:spacing w:val="1"/>
                <w:sz w:val="20"/>
              </w:rPr>
              <w:t xml:space="preserve"> </w:t>
            </w:r>
            <w:r>
              <w:rPr>
                <w:sz w:val="20"/>
              </w:rPr>
              <w:t>OSSEC</w:t>
            </w:r>
          </w:p>
          <w:p w14:paraId="4F54F92F" w14:textId="77777777" w:rsidR="00F52D4B" w:rsidRDefault="00412779">
            <w:pPr>
              <w:pStyle w:val="TableParagraph"/>
              <w:spacing w:before="1"/>
              <w:ind w:left="282" w:firstLine="19"/>
              <w:rPr>
                <w:sz w:val="20"/>
              </w:rPr>
            </w:pPr>
            <w:r>
              <w:rPr>
                <w:sz w:val="20"/>
              </w:rPr>
              <w:t>Packet</w:t>
            </w:r>
            <w:r>
              <w:rPr>
                <w:spacing w:val="-4"/>
                <w:sz w:val="20"/>
              </w:rPr>
              <w:t xml:space="preserve"> </w:t>
            </w:r>
            <w:r>
              <w:rPr>
                <w:sz w:val="20"/>
              </w:rPr>
              <w:t>Tracer</w:t>
            </w:r>
          </w:p>
          <w:p w14:paraId="09E872DE" w14:textId="77777777" w:rsidR="00F52D4B" w:rsidRDefault="00412779">
            <w:pPr>
              <w:pStyle w:val="TableParagraph"/>
              <w:spacing w:line="228" w:lineRule="exact"/>
              <w:ind w:left="340" w:right="308" w:hanging="58"/>
              <w:rPr>
                <w:sz w:val="20"/>
              </w:rPr>
            </w:pPr>
            <w:r>
              <w:rPr>
                <w:sz w:val="20"/>
              </w:rPr>
              <w:t>Packet Sender</w:t>
            </w:r>
            <w:r>
              <w:rPr>
                <w:spacing w:val="-48"/>
                <w:sz w:val="20"/>
              </w:rPr>
              <w:t xml:space="preserve"> </w:t>
            </w:r>
            <w:r>
              <w:rPr>
                <w:sz w:val="20"/>
              </w:rPr>
              <w:t>Testing</w:t>
            </w:r>
            <w:r>
              <w:rPr>
                <w:spacing w:val="-1"/>
                <w:sz w:val="20"/>
              </w:rPr>
              <w:t xml:space="preserve"> </w:t>
            </w:r>
            <w:r>
              <w:rPr>
                <w:sz w:val="20"/>
              </w:rPr>
              <w:t>Tool</w:t>
            </w:r>
          </w:p>
        </w:tc>
        <w:tc>
          <w:tcPr>
            <w:tcW w:w="1741" w:type="dxa"/>
          </w:tcPr>
          <w:p w14:paraId="358B6C9D" w14:textId="77777777" w:rsidR="00F52D4B" w:rsidRDefault="00F52D4B">
            <w:pPr>
              <w:pStyle w:val="TableParagraph"/>
              <w:rPr>
                <w:i/>
              </w:rPr>
            </w:pPr>
          </w:p>
          <w:p w14:paraId="40D2A531" w14:textId="77777777" w:rsidR="00F52D4B" w:rsidRDefault="00F52D4B">
            <w:pPr>
              <w:pStyle w:val="TableParagraph"/>
              <w:rPr>
                <w:i/>
              </w:rPr>
            </w:pPr>
          </w:p>
          <w:p w14:paraId="6C1820B0" w14:textId="77777777" w:rsidR="00F52D4B" w:rsidRDefault="00F52D4B">
            <w:pPr>
              <w:pStyle w:val="TableParagraph"/>
              <w:rPr>
                <w:i/>
              </w:rPr>
            </w:pPr>
          </w:p>
          <w:p w14:paraId="74AB029C" w14:textId="77777777" w:rsidR="00F52D4B" w:rsidRDefault="00412779">
            <w:pPr>
              <w:pStyle w:val="TableParagraph"/>
              <w:spacing w:before="127"/>
              <w:ind w:left="377" w:right="364"/>
              <w:jc w:val="center"/>
              <w:rPr>
                <w:sz w:val="20"/>
              </w:rPr>
            </w:pPr>
            <w:r>
              <w:rPr>
                <w:sz w:val="20"/>
              </w:rPr>
              <w:t>₱</w:t>
            </w:r>
            <w:r>
              <w:rPr>
                <w:spacing w:val="-2"/>
                <w:sz w:val="20"/>
              </w:rPr>
              <w:t xml:space="preserve"> </w:t>
            </w:r>
            <w:r>
              <w:rPr>
                <w:sz w:val="20"/>
              </w:rPr>
              <w:t>16,967.40</w:t>
            </w:r>
          </w:p>
        </w:tc>
      </w:tr>
      <w:tr w:rsidR="00F52D4B" w14:paraId="66E791FA" w14:textId="77777777" w:rsidTr="00405D69">
        <w:trPr>
          <w:trHeight w:val="1616"/>
        </w:trPr>
        <w:tc>
          <w:tcPr>
            <w:tcW w:w="1918" w:type="dxa"/>
            <w:tcBorders>
              <w:bottom w:val="single" w:sz="4" w:space="0" w:color="auto"/>
            </w:tcBorders>
          </w:tcPr>
          <w:p w14:paraId="3521E39B" w14:textId="77777777" w:rsidR="00F52D4B" w:rsidRPr="00405D69" w:rsidRDefault="00F52D4B">
            <w:pPr>
              <w:pStyle w:val="TableParagraph"/>
              <w:rPr>
                <w:i/>
              </w:rPr>
            </w:pPr>
          </w:p>
          <w:p w14:paraId="702592DD" w14:textId="77777777" w:rsidR="00F52D4B" w:rsidRPr="00405D69" w:rsidRDefault="00F52D4B">
            <w:pPr>
              <w:pStyle w:val="TableParagraph"/>
              <w:rPr>
                <w:i/>
              </w:rPr>
            </w:pPr>
          </w:p>
          <w:p w14:paraId="6C801527" w14:textId="77777777" w:rsidR="00F52D4B" w:rsidRPr="00405D69" w:rsidRDefault="00F52D4B">
            <w:pPr>
              <w:pStyle w:val="TableParagraph"/>
              <w:spacing w:before="2"/>
              <w:rPr>
                <w:i/>
                <w:sz w:val="19"/>
              </w:rPr>
            </w:pPr>
          </w:p>
          <w:p w14:paraId="08B87687" w14:textId="77777777" w:rsidR="00F52D4B" w:rsidRPr="00405D69" w:rsidRDefault="00412779">
            <w:pPr>
              <w:pStyle w:val="TableParagraph"/>
              <w:ind w:left="243" w:right="168"/>
              <w:jc w:val="center"/>
              <w:rPr>
                <w:sz w:val="20"/>
              </w:rPr>
            </w:pPr>
            <w:r w:rsidRPr="00405D69">
              <w:rPr>
                <w:sz w:val="20"/>
              </w:rPr>
              <w:t>Network</w:t>
            </w:r>
            <w:r w:rsidRPr="00405D69">
              <w:rPr>
                <w:spacing w:val="-1"/>
                <w:sz w:val="20"/>
              </w:rPr>
              <w:t xml:space="preserve"> </w:t>
            </w:r>
            <w:r w:rsidRPr="00405D69">
              <w:rPr>
                <w:sz w:val="20"/>
              </w:rPr>
              <w:t>Design 3</w:t>
            </w:r>
          </w:p>
        </w:tc>
        <w:tc>
          <w:tcPr>
            <w:tcW w:w="3227" w:type="dxa"/>
            <w:tcBorders>
              <w:bottom w:val="single" w:sz="4" w:space="0" w:color="auto"/>
            </w:tcBorders>
          </w:tcPr>
          <w:p w14:paraId="27A7C82D" w14:textId="77777777" w:rsidR="00F52D4B" w:rsidRPr="00405D69" w:rsidRDefault="00412779">
            <w:pPr>
              <w:pStyle w:val="TableParagraph"/>
              <w:spacing w:before="6"/>
              <w:ind w:left="218" w:right="213"/>
              <w:jc w:val="center"/>
              <w:rPr>
                <w:sz w:val="20"/>
              </w:rPr>
            </w:pPr>
            <w:r w:rsidRPr="00405D69">
              <w:rPr>
                <w:sz w:val="20"/>
              </w:rPr>
              <w:t>Ruijie</w:t>
            </w:r>
            <w:r w:rsidRPr="00405D69">
              <w:rPr>
                <w:spacing w:val="-7"/>
                <w:sz w:val="20"/>
              </w:rPr>
              <w:t xml:space="preserve"> </w:t>
            </w:r>
            <w:r w:rsidRPr="00405D69">
              <w:rPr>
                <w:sz w:val="20"/>
              </w:rPr>
              <w:t>Reyee</w:t>
            </w:r>
            <w:r w:rsidRPr="00405D69">
              <w:rPr>
                <w:spacing w:val="-5"/>
                <w:sz w:val="20"/>
              </w:rPr>
              <w:t xml:space="preserve"> </w:t>
            </w:r>
            <w:r w:rsidRPr="00405D69">
              <w:rPr>
                <w:sz w:val="20"/>
              </w:rPr>
              <w:t>RG-EW1200G</w:t>
            </w:r>
            <w:r w:rsidRPr="00405D69">
              <w:rPr>
                <w:spacing w:val="-6"/>
                <w:sz w:val="20"/>
              </w:rPr>
              <w:t xml:space="preserve"> </w:t>
            </w:r>
            <w:r w:rsidRPr="00405D69">
              <w:rPr>
                <w:sz w:val="20"/>
              </w:rPr>
              <w:t>PRO</w:t>
            </w:r>
            <w:r w:rsidRPr="00405D69">
              <w:rPr>
                <w:spacing w:val="-47"/>
                <w:sz w:val="20"/>
              </w:rPr>
              <w:t xml:space="preserve"> </w:t>
            </w:r>
            <w:r w:rsidRPr="00405D69">
              <w:rPr>
                <w:sz w:val="20"/>
              </w:rPr>
              <w:t>Access</w:t>
            </w:r>
            <w:r w:rsidRPr="00405D69">
              <w:rPr>
                <w:spacing w:val="-2"/>
                <w:sz w:val="20"/>
              </w:rPr>
              <w:t xml:space="preserve"> </w:t>
            </w:r>
            <w:r w:rsidRPr="00405D69">
              <w:rPr>
                <w:sz w:val="20"/>
              </w:rPr>
              <w:t>Point</w:t>
            </w:r>
          </w:p>
          <w:p w14:paraId="6AB7237D" w14:textId="77777777" w:rsidR="00F52D4B" w:rsidRPr="00405D69" w:rsidRDefault="00412779">
            <w:pPr>
              <w:pStyle w:val="TableParagraph"/>
              <w:ind w:left="215" w:right="214"/>
              <w:jc w:val="center"/>
              <w:rPr>
                <w:sz w:val="20"/>
              </w:rPr>
            </w:pPr>
            <w:r w:rsidRPr="00405D69">
              <w:rPr>
                <w:sz w:val="20"/>
              </w:rPr>
              <w:t>TL-SL1218MP</w:t>
            </w:r>
            <w:r w:rsidRPr="00405D69">
              <w:rPr>
                <w:spacing w:val="-9"/>
                <w:sz w:val="20"/>
              </w:rPr>
              <w:t xml:space="preserve"> </w:t>
            </w:r>
            <w:r w:rsidRPr="00405D69">
              <w:rPr>
                <w:sz w:val="20"/>
              </w:rPr>
              <w:t>18-Port</w:t>
            </w:r>
            <w:r w:rsidRPr="00405D69">
              <w:rPr>
                <w:spacing w:val="-8"/>
                <w:sz w:val="20"/>
              </w:rPr>
              <w:t xml:space="preserve"> </w:t>
            </w:r>
            <w:r w:rsidRPr="00405D69">
              <w:rPr>
                <w:sz w:val="20"/>
              </w:rPr>
              <w:t>Switch</w:t>
            </w:r>
            <w:r w:rsidRPr="00405D69">
              <w:rPr>
                <w:spacing w:val="-47"/>
                <w:sz w:val="20"/>
              </w:rPr>
              <w:t xml:space="preserve"> </w:t>
            </w:r>
            <w:r w:rsidRPr="00405D69">
              <w:rPr>
                <w:sz w:val="20"/>
              </w:rPr>
              <w:t>Seagate ST2000VX015 2TB</w:t>
            </w:r>
          </w:p>
          <w:p w14:paraId="0ED954A5" w14:textId="77777777" w:rsidR="00F52D4B" w:rsidRPr="00405D69" w:rsidRDefault="00412779">
            <w:pPr>
              <w:pStyle w:val="TableParagraph"/>
              <w:ind w:left="214" w:right="214"/>
              <w:jc w:val="center"/>
              <w:rPr>
                <w:sz w:val="20"/>
              </w:rPr>
            </w:pPr>
            <w:r w:rsidRPr="00405D69">
              <w:rPr>
                <w:sz w:val="20"/>
              </w:rPr>
              <w:t>Storage</w:t>
            </w:r>
          </w:p>
          <w:p w14:paraId="4290F670" w14:textId="77777777" w:rsidR="00F52D4B" w:rsidRPr="00405D69" w:rsidRDefault="00412779">
            <w:pPr>
              <w:pStyle w:val="TableParagraph"/>
              <w:ind w:left="183" w:right="184"/>
              <w:jc w:val="center"/>
              <w:rPr>
                <w:sz w:val="20"/>
              </w:rPr>
            </w:pPr>
            <w:r w:rsidRPr="00405D69">
              <w:rPr>
                <w:sz w:val="20"/>
              </w:rPr>
              <w:t>CORSAIR</w:t>
            </w:r>
            <w:r w:rsidRPr="00405D69">
              <w:rPr>
                <w:spacing w:val="-3"/>
                <w:sz w:val="20"/>
              </w:rPr>
              <w:t xml:space="preserve"> </w:t>
            </w:r>
            <w:r w:rsidRPr="00405D69">
              <w:rPr>
                <w:sz w:val="20"/>
              </w:rPr>
              <w:t>Vengeance</w:t>
            </w:r>
            <w:r w:rsidRPr="00405D69">
              <w:rPr>
                <w:spacing w:val="-1"/>
                <w:sz w:val="20"/>
              </w:rPr>
              <w:t xml:space="preserve"> </w:t>
            </w:r>
            <w:r w:rsidRPr="00405D69">
              <w:rPr>
                <w:sz w:val="20"/>
              </w:rPr>
              <w:t>8GB</w:t>
            </w:r>
            <w:r w:rsidRPr="00405D69">
              <w:rPr>
                <w:spacing w:val="-3"/>
                <w:sz w:val="20"/>
              </w:rPr>
              <w:t xml:space="preserve"> </w:t>
            </w:r>
            <w:r w:rsidRPr="00405D69">
              <w:rPr>
                <w:sz w:val="20"/>
              </w:rPr>
              <w:t>DDR4</w:t>
            </w:r>
          </w:p>
          <w:p w14:paraId="4E4AFEE1" w14:textId="77777777" w:rsidR="00F52D4B" w:rsidRPr="00405D69" w:rsidRDefault="00412779">
            <w:pPr>
              <w:pStyle w:val="TableParagraph"/>
              <w:tabs>
                <w:tab w:val="left" w:pos="6723"/>
              </w:tabs>
              <w:spacing w:line="210" w:lineRule="exact"/>
              <w:ind w:left="-1919" w:right="-3500"/>
              <w:rPr>
                <w:sz w:val="20"/>
              </w:rPr>
            </w:pPr>
            <w:r w:rsidRPr="00405D69">
              <w:rPr>
                <w:w w:val="99"/>
                <w:sz w:val="20"/>
              </w:rPr>
              <w:t xml:space="preserve"> </w:t>
            </w:r>
            <w:r w:rsidRPr="00405D69">
              <w:rPr>
                <w:sz w:val="20"/>
              </w:rPr>
              <w:t xml:space="preserve">                                                       </w:t>
            </w:r>
            <w:r w:rsidRPr="00405D69">
              <w:rPr>
                <w:spacing w:val="23"/>
                <w:sz w:val="20"/>
              </w:rPr>
              <w:t xml:space="preserve"> </w:t>
            </w:r>
            <w:r w:rsidRPr="00405D69">
              <w:rPr>
                <w:sz w:val="20"/>
              </w:rPr>
              <w:t>2400MHz</w:t>
            </w:r>
            <w:r w:rsidRPr="00405D69">
              <w:rPr>
                <w:spacing w:val="-1"/>
                <w:sz w:val="20"/>
              </w:rPr>
              <w:t xml:space="preserve"> </w:t>
            </w:r>
            <w:r w:rsidRPr="00405D69">
              <w:rPr>
                <w:sz w:val="20"/>
              </w:rPr>
              <w:t>RAM</w:t>
            </w:r>
            <w:r w:rsidRPr="00405D69">
              <w:rPr>
                <w:sz w:val="20"/>
              </w:rPr>
              <w:tab/>
            </w:r>
          </w:p>
        </w:tc>
        <w:tc>
          <w:tcPr>
            <w:tcW w:w="1749" w:type="dxa"/>
            <w:tcBorders>
              <w:bottom w:val="single" w:sz="4" w:space="0" w:color="auto"/>
            </w:tcBorders>
          </w:tcPr>
          <w:p w14:paraId="2E20CF90" w14:textId="77777777" w:rsidR="00F52D4B" w:rsidRPr="00405D69" w:rsidRDefault="00F52D4B">
            <w:pPr>
              <w:pStyle w:val="TableParagraph"/>
              <w:spacing w:before="5"/>
              <w:rPr>
                <w:i/>
                <w:sz w:val="21"/>
              </w:rPr>
            </w:pPr>
          </w:p>
          <w:p w14:paraId="3BC78847" w14:textId="77777777" w:rsidR="00F52D4B" w:rsidRPr="00405D69" w:rsidRDefault="00412779">
            <w:pPr>
              <w:pStyle w:val="TableParagraph"/>
              <w:ind w:left="184" w:right="226"/>
              <w:jc w:val="center"/>
              <w:rPr>
                <w:sz w:val="20"/>
              </w:rPr>
            </w:pPr>
            <w:r w:rsidRPr="00405D69">
              <w:rPr>
                <w:spacing w:val="-1"/>
                <w:sz w:val="20"/>
              </w:rPr>
              <w:t xml:space="preserve">Windows </w:t>
            </w:r>
            <w:r w:rsidRPr="00405D69">
              <w:rPr>
                <w:sz w:val="20"/>
              </w:rPr>
              <w:t>Server</w:t>
            </w:r>
            <w:r w:rsidRPr="00405D69">
              <w:rPr>
                <w:spacing w:val="-47"/>
                <w:sz w:val="20"/>
              </w:rPr>
              <w:t xml:space="preserve"> </w:t>
            </w:r>
            <w:r w:rsidRPr="00405D69">
              <w:rPr>
                <w:sz w:val="20"/>
              </w:rPr>
              <w:t>2019</w:t>
            </w:r>
          </w:p>
          <w:p w14:paraId="70C3D1C6" w14:textId="77777777" w:rsidR="00F52D4B" w:rsidRPr="00405D69" w:rsidRDefault="00412779">
            <w:pPr>
              <w:pStyle w:val="TableParagraph"/>
              <w:ind w:left="301" w:right="341" w:hanging="2"/>
              <w:jc w:val="center"/>
              <w:rPr>
                <w:sz w:val="20"/>
              </w:rPr>
            </w:pPr>
            <w:r w:rsidRPr="00405D69">
              <w:rPr>
                <w:sz w:val="20"/>
              </w:rPr>
              <w:t>Wazuh</w:t>
            </w:r>
            <w:r w:rsidRPr="00405D69">
              <w:rPr>
                <w:spacing w:val="1"/>
                <w:sz w:val="20"/>
              </w:rPr>
              <w:t xml:space="preserve"> </w:t>
            </w:r>
            <w:r w:rsidRPr="00405D69">
              <w:rPr>
                <w:spacing w:val="-1"/>
                <w:sz w:val="20"/>
              </w:rPr>
              <w:t xml:space="preserve">Packet </w:t>
            </w:r>
            <w:r w:rsidRPr="00405D69">
              <w:rPr>
                <w:sz w:val="20"/>
              </w:rPr>
              <w:t>Tracer</w:t>
            </w:r>
            <w:r w:rsidRPr="00405D69">
              <w:rPr>
                <w:spacing w:val="-47"/>
                <w:sz w:val="20"/>
              </w:rPr>
              <w:t xml:space="preserve"> </w:t>
            </w:r>
            <w:r w:rsidRPr="00405D69">
              <w:rPr>
                <w:sz w:val="20"/>
              </w:rPr>
              <w:t>Wireshark</w:t>
            </w:r>
          </w:p>
        </w:tc>
        <w:tc>
          <w:tcPr>
            <w:tcW w:w="1741" w:type="dxa"/>
            <w:tcBorders>
              <w:bottom w:val="single" w:sz="4" w:space="0" w:color="auto"/>
            </w:tcBorders>
          </w:tcPr>
          <w:p w14:paraId="23538BCC" w14:textId="77777777" w:rsidR="00F52D4B" w:rsidRPr="00405D69" w:rsidRDefault="00F52D4B">
            <w:pPr>
              <w:pStyle w:val="TableParagraph"/>
              <w:rPr>
                <w:i/>
              </w:rPr>
            </w:pPr>
          </w:p>
          <w:p w14:paraId="5726D61E" w14:textId="77777777" w:rsidR="00F52D4B" w:rsidRPr="00405D69" w:rsidRDefault="00F52D4B">
            <w:pPr>
              <w:pStyle w:val="TableParagraph"/>
              <w:rPr>
                <w:i/>
              </w:rPr>
            </w:pPr>
          </w:p>
          <w:p w14:paraId="07F121E8" w14:textId="77777777" w:rsidR="00F52D4B" w:rsidRPr="00405D69" w:rsidRDefault="00F52D4B">
            <w:pPr>
              <w:pStyle w:val="TableParagraph"/>
              <w:spacing w:before="2"/>
              <w:rPr>
                <w:i/>
                <w:sz w:val="19"/>
              </w:rPr>
            </w:pPr>
          </w:p>
          <w:p w14:paraId="48AE6F10" w14:textId="77777777" w:rsidR="00F52D4B" w:rsidRPr="00405D69" w:rsidRDefault="00412779">
            <w:pPr>
              <w:pStyle w:val="TableParagraph"/>
              <w:ind w:left="377" w:right="364"/>
              <w:jc w:val="center"/>
              <w:rPr>
                <w:sz w:val="20"/>
              </w:rPr>
            </w:pPr>
            <w:r w:rsidRPr="00405D69">
              <w:rPr>
                <w:sz w:val="20"/>
              </w:rPr>
              <w:t>₱</w:t>
            </w:r>
            <w:r w:rsidRPr="00405D69">
              <w:rPr>
                <w:spacing w:val="-2"/>
                <w:sz w:val="20"/>
              </w:rPr>
              <w:t xml:space="preserve"> </w:t>
            </w:r>
            <w:r w:rsidRPr="00405D69">
              <w:rPr>
                <w:sz w:val="20"/>
              </w:rPr>
              <w:t>25,768.55</w:t>
            </w:r>
          </w:p>
        </w:tc>
      </w:tr>
    </w:tbl>
    <w:p w14:paraId="5CD80381" w14:textId="59686DC6" w:rsidR="00F52D4B" w:rsidRDefault="00412779">
      <w:pPr>
        <w:pStyle w:val="BodyText"/>
        <w:spacing w:before="249" w:line="480" w:lineRule="auto"/>
        <w:ind w:right="1280" w:firstLine="720"/>
        <w:jc w:val="both"/>
      </w:pPr>
      <w:r>
        <w:rPr>
          <w:color w:val="0D0F1A"/>
        </w:rPr>
        <w:t>Table 2</w:t>
      </w:r>
      <w:r w:rsidR="00495623">
        <w:rPr>
          <w:color w:val="0D0F1A"/>
        </w:rPr>
        <w:t>4</w:t>
      </w:r>
      <w:r>
        <w:rPr>
          <w:color w:val="0D0F1A"/>
        </w:rPr>
        <w:t xml:space="preserve"> summarizes and compiles all the hardware and software required</w:t>
      </w:r>
      <w:r>
        <w:rPr>
          <w:color w:val="0D0F1A"/>
          <w:spacing w:val="1"/>
        </w:rPr>
        <w:t xml:space="preserve"> </w:t>
      </w:r>
      <w:r>
        <w:rPr>
          <w:color w:val="0D0F1A"/>
        </w:rPr>
        <w:t>for each network design as well as their overall estimated cost. The hardware and</w:t>
      </w:r>
      <w:r>
        <w:rPr>
          <w:color w:val="0D0F1A"/>
          <w:spacing w:val="1"/>
        </w:rPr>
        <w:t xml:space="preserve"> </w:t>
      </w:r>
      <w:r>
        <w:rPr>
          <w:color w:val="0D0F1A"/>
        </w:rPr>
        <w:t>the overall estimated cost didn’t include the cables, cable tester, and RJ45 for</w:t>
      </w:r>
      <w:r>
        <w:rPr>
          <w:color w:val="0D0F1A"/>
          <w:spacing w:val="1"/>
        </w:rPr>
        <w:t xml:space="preserve"> </w:t>
      </w:r>
      <w:r>
        <w:rPr>
          <w:color w:val="0D0F1A"/>
        </w:rPr>
        <w:t xml:space="preserve">equitability as they are only necessary for network design 1 and </w:t>
      </w:r>
      <w:r w:rsidR="00AF4CFF">
        <w:rPr>
          <w:color w:val="0D0F1A"/>
        </w:rPr>
        <w:t>is not</w:t>
      </w:r>
      <w:r>
        <w:rPr>
          <w:color w:val="0D0F1A"/>
        </w:rPr>
        <w:t xml:space="preserve"> needed</w:t>
      </w:r>
      <w:r w:rsidR="00AF4CFF">
        <w:rPr>
          <w:color w:val="0D0F1A"/>
        </w:rPr>
        <w:t xml:space="preserve"> </w:t>
      </w:r>
      <w:r w:rsidR="00E90E7F">
        <w:rPr>
          <w:color w:val="0D0F1A"/>
        </w:rPr>
        <w:t xml:space="preserve"> </w:t>
      </w:r>
      <w:r>
        <w:rPr>
          <w:color w:val="0D0F1A"/>
          <w:spacing w:val="-62"/>
        </w:rPr>
        <w:t xml:space="preserve"> </w:t>
      </w:r>
      <w:r>
        <w:rPr>
          <w:color w:val="0D0F1A"/>
        </w:rPr>
        <w:t>for</w:t>
      </w:r>
      <w:r>
        <w:rPr>
          <w:color w:val="0D0F1A"/>
          <w:spacing w:val="-2"/>
        </w:rPr>
        <w:t xml:space="preserve"> </w:t>
      </w:r>
      <w:r>
        <w:rPr>
          <w:color w:val="0D0F1A"/>
        </w:rPr>
        <w:t>network</w:t>
      </w:r>
      <w:r>
        <w:rPr>
          <w:color w:val="0D0F1A"/>
          <w:spacing w:val="1"/>
        </w:rPr>
        <w:t xml:space="preserve"> </w:t>
      </w:r>
      <w:r>
        <w:rPr>
          <w:color w:val="0D0F1A"/>
        </w:rPr>
        <w:t>designs</w:t>
      </w:r>
      <w:r>
        <w:rPr>
          <w:color w:val="0D0F1A"/>
          <w:spacing w:val="-1"/>
        </w:rPr>
        <w:t xml:space="preserve"> </w:t>
      </w:r>
      <w:r>
        <w:rPr>
          <w:color w:val="0D0F1A"/>
        </w:rPr>
        <w:t>2</w:t>
      </w:r>
      <w:r>
        <w:rPr>
          <w:color w:val="0D0F1A"/>
          <w:spacing w:val="-1"/>
        </w:rPr>
        <w:t xml:space="preserve"> </w:t>
      </w:r>
      <w:r>
        <w:rPr>
          <w:color w:val="0D0F1A"/>
        </w:rPr>
        <w:t>and</w:t>
      </w:r>
      <w:r>
        <w:rPr>
          <w:color w:val="0D0F1A"/>
          <w:spacing w:val="-1"/>
        </w:rPr>
        <w:t xml:space="preserve"> </w:t>
      </w:r>
      <w:r>
        <w:rPr>
          <w:color w:val="0D0F1A"/>
        </w:rPr>
        <w:t>3.</w:t>
      </w:r>
    </w:p>
    <w:p w14:paraId="3A3950D7" w14:textId="77777777" w:rsidR="00AB6024" w:rsidRDefault="00412779" w:rsidP="001D4690">
      <w:pPr>
        <w:pStyle w:val="BodyText"/>
        <w:spacing w:line="480" w:lineRule="auto"/>
        <w:ind w:right="1274" w:firstLine="720"/>
        <w:jc w:val="both"/>
        <w:rPr>
          <w:color w:val="0D0F1A"/>
          <w:spacing w:val="1"/>
        </w:rPr>
      </w:pPr>
      <w:r w:rsidRPr="00AB6024">
        <w:rPr>
          <w:color w:val="0D0F1A"/>
        </w:rPr>
        <w:t>In terms of cost, the least expensive is network design 1 and it is also the</w:t>
      </w:r>
      <w:r w:rsidRPr="00AB6024">
        <w:rPr>
          <w:color w:val="0D0F1A"/>
          <w:spacing w:val="1"/>
        </w:rPr>
        <w:t xml:space="preserve"> </w:t>
      </w:r>
      <w:r w:rsidRPr="00AB6024">
        <w:rPr>
          <w:color w:val="0D0F1A"/>
        </w:rPr>
        <w:t>most</w:t>
      </w:r>
      <w:r w:rsidRPr="00AB6024">
        <w:rPr>
          <w:color w:val="0D0F1A"/>
          <w:spacing w:val="1"/>
        </w:rPr>
        <w:t xml:space="preserve"> </w:t>
      </w:r>
      <w:r w:rsidRPr="00AB6024">
        <w:rPr>
          <w:color w:val="0D0F1A"/>
        </w:rPr>
        <w:t>economical</w:t>
      </w:r>
      <w:r w:rsidRPr="00AB6024">
        <w:rPr>
          <w:color w:val="0D0F1A"/>
          <w:spacing w:val="1"/>
        </w:rPr>
        <w:t xml:space="preserve"> </w:t>
      </w:r>
      <w:r w:rsidRPr="00AB6024">
        <w:rPr>
          <w:color w:val="0D0F1A"/>
        </w:rPr>
        <w:t>to</w:t>
      </w:r>
      <w:r w:rsidRPr="00AB6024">
        <w:rPr>
          <w:color w:val="0D0F1A"/>
          <w:spacing w:val="1"/>
        </w:rPr>
        <w:t xml:space="preserve"> </w:t>
      </w:r>
      <w:r w:rsidRPr="00AB6024">
        <w:rPr>
          <w:color w:val="0D0F1A"/>
        </w:rPr>
        <w:t>implement</w:t>
      </w:r>
      <w:r>
        <w:rPr>
          <w:color w:val="0D0F1A"/>
          <w:spacing w:val="1"/>
        </w:rPr>
        <w:t xml:space="preserve"> </w:t>
      </w:r>
      <w:r>
        <w:rPr>
          <w:color w:val="0D0F1A"/>
        </w:rPr>
        <w:t>in</w:t>
      </w:r>
      <w:r>
        <w:rPr>
          <w:color w:val="0D0F1A"/>
          <w:spacing w:val="1"/>
        </w:rPr>
        <w:t xml:space="preserve"> </w:t>
      </w:r>
      <w:r>
        <w:rPr>
          <w:color w:val="0D0F1A"/>
        </w:rPr>
        <w:t>upgrading</w:t>
      </w:r>
      <w:r>
        <w:rPr>
          <w:color w:val="0D0F1A"/>
          <w:spacing w:val="1"/>
        </w:rPr>
        <w:t xml:space="preserve"> </w:t>
      </w:r>
      <w:r>
        <w:rPr>
          <w:color w:val="0D0F1A"/>
        </w:rPr>
        <w:t>the</w:t>
      </w:r>
      <w:r>
        <w:rPr>
          <w:color w:val="0D0F1A"/>
          <w:spacing w:val="1"/>
        </w:rPr>
        <w:t xml:space="preserve"> </w:t>
      </w:r>
      <w:r>
        <w:rPr>
          <w:color w:val="0D0F1A"/>
        </w:rPr>
        <w:t>existing</w:t>
      </w:r>
      <w:r>
        <w:rPr>
          <w:color w:val="0D0F1A"/>
          <w:spacing w:val="1"/>
        </w:rPr>
        <w:t xml:space="preserve"> </w:t>
      </w:r>
      <w:r>
        <w:rPr>
          <w:color w:val="0D0F1A"/>
        </w:rPr>
        <w:t>LAN</w:t>
      </w:r>
      <w:r>
        <w:rPr>
          <w:color w:val="0D0F1A"/>
          <w:spacing w:val="1"/>
        </w:rPr>
        <w:t xml:space="preserve"> </w:t>
      </w:r>
      <w:r>
        <w:rPr>
          <w:color w:val="0D0F1A"/>
        </w:rPr>
        <w:t>in</w:t>
      </w:r>
      <w:r>
        <w:rPr>
          <w:color w:val="0D0F1A"/>
          <w:spacing w:val="1"/>
        </w:rPr>
        <w:t xml:space="preserve"> </w:t>
      </w:r>
      <w:r>
        <w:rPr>
          <w:color w:val="0D0F1A"/>
        </w:rPr>
        <w:t>Sta.</w:t>
      </w:r>
      <w:r>
        <w:rPr>
          <w:color w:val="0D0F1A"/>
          <w:spacing w:val="1"/>
        </w:rPr>
        <w:t xml:space="preserve"> </w:t>
      </w:r>
      <w:r>
        <w:rPr>
          <w:color w:val="0D0F1A"/>
        </w:rPr>
        <w:t>Rita</w:t>
      </w:r>
      <w:r>
        <w:rPr>
          <w:color w:val="0D0F1A"/>
          <w:spacing w:val="1"/>
        </w:rPr>
        <w:t xml:space="preserve"> </w:t>
      </w:r>
      <w:r>
        <w:rPr>
          <w:color w:val="0D0F1A"/>
        </w:rPr>
        <w:t>elementary school. Network Design 2 comes in second in cost and is also a good</w:t>
      </w:r>
      <w:r>
        <w:rPr>
          <w:color w:val="0D0F1A"/>
          <w:spacing w:val="1"/>
        </w:rPr>
        <w:t xml:space="preserve"> </w:t>
      </w:r>
      <w:r>
        <w:rPr>
          <w:color w:val="0D0F1A"/>
        </w:rPr>
        <w:t>option as it is still within the affordable range but with more high-quality network</w:t>
      </w:r>
      <w:r>
        <w:rPr>
          <w:color w:val="0D0F1A"/>
          <w:spacing w:val="1"/>
        </w:rPr>
        <w:t xml:space="preserve"> </w:t>
      </w:r>
    </w:p>
    <w:p w14:paraId="6C32C726" w14:textId="77777777" w:rsidR="00AB6024" w:rsidRDefault="00AB6024" w:rsidP="001D4690">
      <w:pPr>
        <w:pStyle w:val="BodyText"/>
        <w:spacing w:line="480" w:lineRule="auto"/>
        <w:ind w:right="1274" w:firstLine="720"/>
        <w:jc w:val="both"/>
        <w:rPr>
          <w:color w:val="0D0F1A"/>
          <w:spacing w:val="1"/>
        </w:rPr>
      </w:pPr>
    </w:p>
    <w:p w14:paraId="660B43FA" w14:textId="4A1D96E6" w:rsidR="00F52D4B" w:rsidRDefault="00412779" w:rsidP="00AB6024">
      <w:pPr>
        <w:pStyle w:val="BodyText"/>
        <w:spacing w:line="480" w:lineRule="auto"/>
        <w:ind w:left="1440" w:right="1274"/>
        <w:jc w:val="both"/>
      </w:pPr>
      <w:r>
        <w:rPr>
          <w:color w:val="0D0F1A"/>
        </w:rPr>
        <w:lastRenderedPageBreak/>
        <w:t>devices. Network Design 3 is the most expensive but provides new and advanced</w:t>
      </w:r>
      <w:r>
        <w:rPr>
          <w:color w:val="0D0F1A"/>
          <w:spacing w:val="1"/>
        </w:rPr>
        <w:t xml:space="preserve"> </w:t>
      </w:r>
      <w:r>
        <w:rPr>
          <w:color w:val="0D0F1A"/>
        </w:rPr>
        <w:t>technology that would keep the LAN up-to-date with the trend and it also provides</w:t>
      </w:r>
      <w:r>
        <w:rPr>
          <w:color w:val="0D0F1A"/>
          <w:spacing w:val="-62"/>
        </w:rPr>
        <w:t xml:space="preserve"> </w:t>
      </w:r>
      <w:r>
        <w:rPr>
          <w:color w:val="0D0F1A"/>
        </w:rPr>
        <w:t>numerous features and capabilities that would yield great benefits for the school</w:t>
      </w:r>
      <w:r>
        <w:rPr>
          <w:color w:val="0D0F1A"/>
          <w:spacing w:val="1"/>
        </w:rPr>
        <w:t xml:space="preserve"> </w:t>
      </w:r>
      <w:r>
        <w:rPr>
          <w:color w:val="0D0F1A"/>
        </w:rPr>
        <w:t>going</w:t>
      </w:r>
      <w:r>
        <w:rPr>
          <w:color w:val="0D0F1A"/>
          <w:spacing w:val="-2"/>
        </w:rPr>
        <w:t xml:space="preserve"> </w:t>
      </w:r>
      <w:r>
        <w:rPr>
          <w:color w:val="0D0F1A"/>
        </w:rPr>
        <w:t>forward.</w:t>
      </w:r>
    </w:p>
    <w:p w14:paraId="593BBF09" w14:textId="25E79DB8" w:rsidR="00F52D4B" w:rsidRDefault="00412779">
      <w:pPr>
        <w:pStyle w:val="BodyText"/>
        <w:spacing w:line="480" w:lineRule="auto"/>
        <w:ind w:right="1283" w:firstLine="720"/>
        <w:jc w:val="both"/>
      </w:pPr>
      <w:r>
        <w:rPr>
          <w:color w:val="0D0F1A"/>
        </w:rPr>
        <w:t>In terms of the design of the network, both network designs 2 and 3 are the</w:t>
      </w:r>
      <w:r>
        <w:rPr>
          <w:color w:val="0D0F1A"/>
          <w:spacing w:val="1"/>
        </w:rPr>
        <w:t xml:space="preserve"> </w:t>
      </w:r>
      <w:r>
        <w:rPr>
          <w:color w:val="0D0F1A"/>
        </w:rPr>
        <w:t>clear winner as they provide a much more neat and simple design that improve the existing LAN and make it easier to manage because of the fewer</w:t>
      </w:r>
      <w:r>
        <w:rPr>
          <w:color w:val="0D0F1A"/>
          <w:spacing w:val="1"/>
        </w:rPr>
        <w:t xml:space="preserve"> </w:t>
      </w:r>
      <w:r>
        <w:rPr>
          <w:color w:val="0D0F1A"/>
        </w:rPr>
        <w:t>network devices implemented. Making the design simpler was possible because of</w:t>
      </w:r>
      <w:r>
        <w:rPr>
          <w:color w:val="0D0F1A"/>
          <w:spacing w:val="-62"/>
        </w:rPr>
        <w:t xml:space="preserve"> </w:t>
      </w:r>
      <w:r>
        <w:rPr>
          <w:color w:val="0D0F1A"/>
        </w:rPr>
        <w:t xml:space="preserve">the much greater quality of network devices that </w:t>
      </w:r>
      <w:r w:rsidR="00AF4918">
        <w:rPr>
          <w:color w:val="0D0F1A"/>
        </w:rPr>
        <w:t>is</w:t>
      </w:r>
      <w:r>
        <w:rPr>
          <w:color w:val="0D0F1A"/>
        </w:rPr>
        <w:t xml:space="preserve"> implemented. </w:t>
      </w:r>
      <w:r w:rsidRPr="002C4F1C">
        <w:rPr>
          <w:color w:val="0D0F1A"/>
        </w:rPr>
        <w:t>Although</w:t>
      </w:r>
      <w:r w:rsidRPr="002C4F1C">
        <w:rPr>
          <w:color w:val="0D0F1A"/>
          <w:spacing w:val="-62"/>
        </w:rPr>
        <w:t xml:space="preserve"> </w:t>
      </w:r>
      <w:r w:rsidRPr="002C4F1C">
        <w:rPr>
          <w:color w:val="0D0F1A"/>
        </w:rPr>
        <w:t>Network Design 1 is</w:t>
      </w:r>
      <w:r>
        <w:rPr>
          <w:color w:val="0D0F1A"/>
        </w:rPr>
        <w:t xml:space="preserve"> the most suitable in terms of design</w:t>
      </w:r>
      <w:r w:rsidR="00AB0FC8">
        <w:rPr>
          <w:color w:val="0D0F1A"/>
        </w:rPr>
        <w:t>,</w:t>
      </w:r>
      <w:r>
        <w:rPr>
          <w:color w:val="0D0F1A"/>
        </w:rPr>
        <w:t xml:space="preserve"> it is more crowded and</w:t>
      </w:r>
      <w:r>
        <w:rPr>
          <w:color w:val="0D0F1A"/>
          <w:spacing w:val="1"/>
        </w:rPr>
        <w:t xml:space="preserve"> </w:t>
      </w:r>
      <w:r>
        <w:rPr>
          <w:color w:val="0D0F1A"/>
        </w:rPr>
        <w:t>need a lot of work in managing the network devices and making sure that</w:t>
      </w:r>
      <w:r>
        <w:rPr>
          <w:color w:val="0D0F1A"/>
          <w:spacing w:val="1"/>
        </w:rPr>
        <w:t xml:space="preserve"> </w:t>
      </w:r>
      <w:r>
        <w:rPr>
          <w:color w:val="0D0F1A"/>
        </w:rPr>
        <w:t>they</w:t>
      </w:r>
      <w:r>
        <w:rPr>
          <w:color w:val="0D0F1A"/>
          <w:spacing w:val="-2"/>
        </w:rPr>
        <w:t xml:space="preserve"> </w:t>
      </w:r>
      <w:r>
        <w:rPr>
          <w:color w:val="0D0F1A"/>
        </w:rPr>
        <w:t>are all</w:t>
      </w:r>
      <w:r>
        <w:rPr>
          <w:color w:val="0D0F1A"/>
          <w:spacing w:val="2"/>
        </w:rPr>
        <w:t xml:space="preserve"> </w:t>
      </w:r>
      <w:r>
        <w:rPr>
          <w:color w:val="0D0F1A"/>
        </w:rPr>
        <w:t>working</w:t>
      </w:r>
      <w:r>
        <w:rPr>
          <w:color w:val="0D0F1A"/>
          <w:spacing w:val="1"/>
        </w:rPr>
        <w:t xml:space="preserve"> </w:t>
      </w:r>
      <w:r>
        <w:rPr>
          <w:color w:val="0D0F1A"/>
        </w:rPr>
        <w:t>properly.</w:t>
      </w:r>
    </w:p>
    <w:p w14:paraId="641CA7B7" w14:textId="7FF9932C" w:rsidR="00F52D4B" w:rsidRDefault="00412779">
      <w:pPr>
        <w:pStyle w:val="BodyText"/>
        <w:spacing w:line="480" w:lineRule="auto"/>
        <w:ind w:right="1283" w:firstLine="720"/>
        <w:jc w:val="both"/>
      </w:pPr>
      <w:r>
        <w:rPr>
          <w:color w:val="0D0F1A"/>
        </w:rPr>
        <w:t>In</w:t>
      </w:r>
      <w:r>
        <w:rPr>
          <w:color w:val="0D0F1A"/>
          <w:spacing w:val="61"/>
        </w:rPr>
        <w:t xml:space="preserve"> </w:t>
      </w:r>
      <w:r>
        <w:rPr>
          <w:color w:val="0D0F1A"/>
        </w:rPr>
        <w:t>terms</w:t>
      </w:r>
      <w:r>
        <w:rPr>
          <w:color w:val="0D0F1A"/>
          <w:spacing w:val="61"/>
        </w:rPr>
        <w:t xml:space="preserve"> </w:t>
      </w:r>
      <w:r>
        <w:rPr>
          <w:color w:val="0D0F1A"/>
        </w:rPr>
        <w:t>of</w:t>
      </w:r>
      <w:r>
        <w:rPr>
          <w:color w:val="0D0F1A"/>
          <w:spacing w:val="62"/>
        </w:rPr>
        <w:t xml:space="preserve"> </w:t>
      </w:r>
      <w:r>
        <w:rPr>
          <w:color w:val="0D0F1A"/>
        </w:rPr>
        <w:t>performance,</w:t>
      </w:r>
      <w:r>
        <w:rPr>
          <w:color w:val="0D0F1A"/>
          <w:spacing w:val="61"/>
        </w:rPr>
        <w:t xml:space="preserve"> </w:t>
      </w:r>
      <w:r>
        <w:rPr>
          <w:color w:val="0D0F1A"/>
        </w:rPr>
        <w:t>Network</w:t>
      </w:r>
      <w:r>
        <w:rPr>
          <w:color w:val="0D0F1A"/>
          <w:spacing w:val="63"/>
        </w:rPr>
        <w:t xml:space="preserve"> </w:t>
      </w:r>
      <w:r>
        <w:rPr>
          <w:color w:val="0D0F1A"/>
        </w:rPr>
        <w:t>Design</w:t>
      </w:r>
      <w:r>
        <w:rPr>
          <w:color w:val="0D0F1A"/>
          <w:spacing w:val="61"/>
        </w:rPr>
        <w:t xml:space="preserve"> </w:t>
      </w:r>
      <w:r>
        <w:rPr>
          <w:color w:val="0D0F1A"/>
        </w:rPr>
        <w:t>1</w:t>
      </w:r>
      <w:r>
        <w:rPr>
          <w:color w:val="0D0F1A"/>
          <w:spacing w:val="62"/>
        </w:rPr>
        <w:t xml:space="preserve"> </w:t>
      </w:r>
      <w:r>
        <w:rPr>
          <w:color w:val="0D0F1A"/>
        </w:rPr>
        <w:t>and</w:t>
      </w:r>
      <w:r>
        <w:rPr>
          <w:color w:val="0D0F1A"/>
          <w:spacing w:val="61"/>
        </w:rPr>
        <w:t xml:space="preserve"> </w:t>
      </w:r>
      <w:r>
        <w:rPr>
          <w:color w:val="0D0F1A"/>
        </w:rPr>
        <w:t>all</w:t>
      </w:r>
      <w:r>
        <w:rPr>
          <w:color w:val="0D0F1A"/>
          <w:spacing w:val="62"/>
        </w:rPr>
        <w:t xml:space="preserve"> </w:t>
      </w:r>
      <w:r>
        <w:rPr>
          <w:color w:val="0D0F1A"/>
        </w:rPr>
        <w:t>its</w:t>
      </w:r>
      <w:r>
        <w:rPr>
          <w:color w:val="0D0F1A"/>
          <w:spacing w:val="61"/>
        </w:rPr>
        <w:t xml:space="preserve"> </w:t>
      </w:r>
      <w:r>
        <w:rPr>
          <w:color w:val="0D0F1A"/>
        </w:rPr>
        <w:t>included</w:t>
      </w:r>
      <w:r w:rsidR="00AB0FC8">
        <w:rPr>
          <w:color w:val="0D0F1A"/>
        </w:rPr>
        <w:t xml:space="preserve">  </w:t>
      </w:r>
      <w:r>
        <w:rPr>
          <w:color w:val="0D0F1A"/>
          <w:spacing w:val="-63"/>
        </w:rPr>
        <w:t xml:space="preserve"> </w:t>
      </w:r>
      <w:r>
        <w:rPr>
          <w:color w:val="0D0F1A"/>
        </w:rPr>
        <w:t>hardware and software fit perfectly with the existing LAN in Sta. Rita elementary</w:t>
      </w:r>
      <w:r>
        <w:rPr>
          <w:color w:val="0D0F1A"/>
          <w:spacing w:val="1"/>
        </w:rPr>
        <w:t xml:space="preserve"> </w:t>
      </w:r>
      <w:r>
        <w:rPr>
          <w:color w:val="0D0F1A"/>
        </w:rPr>
        <w:t xml:space="preserve">school </w:t>
      </w:r>
      <w:r w:rsidR="00AB0FC8">
        <w:rPr>
          <w:color w:val="0D0F1A"/>
        </w:rPr>
        <w:t xml:space="preserve">but </w:t>
      </w:r>
      <w:r>
        <w:rPr>
          <w:color w:val="0D0F1A"/>
        </w:rPr>
        <w:t>needs an upgrade for solving the network problems</w:t>
      </w:r>
      <w:r w:rsidR="00AB0FC8">
        <w:rPr>
          <w:color w:val="0D0F1A"/>
        </w:rPr>
        <w:t xml:space="preserve">. </w:t>
      </w:r>
      <w:r>
        <w:rPr>
          <w:color w:val="0D0F1A"/>
        </w:rPr>
        <w:t>Network</w:t>
      </w:r>
      <w:r>
        <w:rPr>
          <w:color w:val="0D0F1A"/>
          <w:spacing w:val="1"/>
        </w:rPr>
        <w:t xml:space="preserve"> </w:t>
      </w:r>
      <w:r>
        <w:rPr>
          <w:color w:val="0D0F1A"/>
        </w:rPr>
        <w:t>Design</w:t>
      </w:r>
      <w:r>
        <w:rPr>
          <w:color w:val="0D0F1A"/>
          <w:spacing w:val="-9"/>
        </w:rPr>
        <w:t xml:space="preserve"> </w:t>
      </w:r>
      <w:r>
        <w:rPr>
          <w:color w:val="0D0F1A"/>
        </w:rPr>
        <w:t>2</w:t>
      </w:r>
      <w:r>
        <w:rPr>
          <w:color w:val="0D0F1A"/>
          <w:spacing w:val="-7"/>
        </w:rPr>
        <w:t xml:space="preserve"> </w:t>
      </w:r>
      <w:r>
        <w:rPr>
          <w:color w:val="0D0F1A"/>
        </w:rPr>
        <w:t>and</w:t>
      </w:r>
      <w:r>
        <w:rPr>
          <w:color w:val="0D0F1A"/>
          <w:spacing w:val="-9"/>
        </w:rPr>
        <w:t xml:space="preserve"> </w:t>
      </w:r>
      <w:r>
        <w:rPr>
          <w:color w:val="0D0F1A"/>
        </w:rPr>
        <w:t>3</w:t>
      </w:r>
      <w:r>
        <w:rPr>
          <w:color w:val="0D0F1A"/>
          <w:spacing w:val="-7"/>
        </w:rPr>
        <w:t xml:space="preserve"> </w:t>
      </w:r>
      <w:r>
        <w:rPr>
          <w:color w:val="0D0F1A"/>
        </w:rPr>
        <w:t>provide</w:t>
      </w:r>
      <w:r>
        <w:rPr>
          <w:color w:val="0D0F1A"/>
          <w:spacing w:val="-9"/>
        </w:rPr>
        <w:t xml:space="preserve"> </w:t>
      </w:r>
      <w:r>
        <w:rPr>
          <w:color w:val="0D0F1A"/>
        </w:rPr>
        <w:t>much</w:t>
      </w:r>
      <w:r>
        <w:rPr>
          <w:color w:val="0D0F1A"/>
          <w:spacing w:val="-9"/>
        </w:rPr>
        <w:t xml:space="preserve"> </w:t>
      </w:r>
      <w:r>
        <w:rPr>
          <w:color w:val="0D0F1A"/>
        </w:rPr>
        <w:t>better</w:t>
      </w:r>
      <w:r>
        <w:rPr>
          <w:color w:val="0D0F1A"/>
          <w:spacing w:val="-8"/>
        </w:rPr>
        <w:t xml:space="preserve"> </w:t>
      </w:r>
      <w:r>
        <w:rPr>
          <w:color w:val="0D0F1A"/>
        </w:rPr>
        <w:t>network</w:t>
      </w:r>
      <w:r>
        <w:rPr>
          <w:color w:val="0D0F1A"/>
          <w:spacing w:val="-9"/>
        </w:rPr>
        <w:t xml:space="preserve"> </w:t>
      </w:r>
      <w:r>
        <w:rPr>
          <w:color w:val="0D0F1A"/>
        </w:rPr>
        <w:t>performance</w:t>
      </w:r>
      <w:r>
        <w:rPr>
          <w:color w:val="0D0F1A"/>
          <w:spacing w:val="-6"/>
        </w:rPr>
        <w:t xml:space="preserve"> </w:t>
      </w:r>
      <w:r>
        <w:rPr>
          <w:color w:val="0D0F1A"/>
        </w:rPr>
        <w:t>and</w:t>
      </w:r>
      <w:r>
        <w:rPr>
          <w:color w:val="0D0F1A"/>
          <w:spacing w:val="-6"/>
        </w:rPr>
        <w:t xml:space="preserve"> </w:t>
      </w:r>
      <w:r>
        <w:rPr>
          <w:color w:val="0D0F1A"/>
        </w:rPr>
        <w:t>better</w:t>
      </w:r>
      <w:r>
        <w:rPr>
          <w:color w:val="0D0F1A"/>
          <w:spacing w:val="-9"/>
        </w:rPr>
        <w:t xml:space="preserve"> </w:t>
      </w:r>
      <w:r>
        <w:rPr>
          <w:color w:val="0D0F1A"/>
        </w:rPr>
        <w:t>security</w:t>
      </w:r>
      <w:r>
        <w:rPr>
          <w:color w:val="0D0F1A"/>
          <w:spacing w:val="-63"/>
        </w:rPr>
        <w:t xml:space="preserve"> </w:t>
      </w:r>
      <w:r w:rsidR="00AB0FC8">
        <w:rPr>
          <w:color w:val="0D0F1A"/>
          <w:spacing w:val="-63"/>
        </w:rPr>
        <w:t xml:space="preserve">  </w:t>
      </w:r>
      <w:r w:rsidR="00AB0FC8">
        <w:rPr>
          <w:color w:val="0D0F1A"/>
          <w:spacing w:val="-63"/>
        </w:rPr>
        <w:tab/>
      </w:r>
      <w:r>
        <w:rPr>
          <w:color w:val="0D0F1A"/>
        </w:rPr>
        <w:t>for</w:t>
      </w:r>
      <w:r>
        <w:rPr>
          <w:color w:val="0D0F1A"/>
          <w:spacing w:val="-12"/>
        </w:rPr>
        <w:t xml:space="preserve"> </w:t>
      </w:r>
      <w:r>
        <w:rPr>
          <w:color w:val="0D0F1A"/>
        </w:rPr>
        <w:t>the</w:t>
      </w:r>
      <w:r>
        <w:rPr>
          <w:color w:val="0D0F1A"/>
          <w:spacing w:val="-11"/>
        </w:rPr>
        <w:t xml:space="preserve"> </w:t>
      </w:r>
      <w:r>
        <w:rPr>
          <w:color w:val="0D0F1A"/>
        </w:rPr>
        <w:t>server</w:t>
      </w:r>
      <w:r>
        <w:rPr>
          <w:color w:val="0D0F1A"/>
          <w:spacing w:val="-11"/>
        </w:rPr>
        <w:t xml:space="preserve"> </w:t>
      </w:r>
      <w:r>
        <w:rPr>
          <w:color w:val="0D0F1A"/>
        </w:rPr>
        <w:t>and</w:t>
      </w:r>
      <w:r>
        <w:rPr>
          <w:color w:val="0D0F1A"/>
          <w:spacing w:val="-12"/>
        </w:rPr>
        <w:t xml:space="preserve"> </w:t>
      </w:r>
      <w:r>
        <w:rPr>
          <w:color w:val="0D0F1A"/>
        </w:rPr>
        <w:t>the</w:t>
      </w:r>
      <w:r>
        <w:rPr>
          <w:color w:val="0D0F1A"/>
          <w:spacing w:val="-11"/>
        </w:rPr>
        <w:t xml:space="preserve"> </w:t>
      </w:r>
      <w:r>
        <w:rPr>
          <w:color w:val="0D0F1A"/>
        </w:rPr>
        <w:t>network</w:t>
      </w:r>
      <w:r>
        <w:rPr>
          <w:color w:val="0D0F1A"/>
          <w:spacing w:val="-11"/>
        </w:rPr>
        <w:t xml:space="preserve"> </w:t>
      </w:r>
      <w:r>
        <w:rPr>
          <w:color w:val="0D0F1A"/>
        </w:rPr>
        <w:t>due</w:t>
      </w:r>
      <w:r>
        <w:rPr>
          <w:color w:val="0D0F1A"/>
          <w:spacing w:val="-11"/>
        </w:rPr>
        <w:t xml:space="preserve"> </w:t>
      </w:r>
      <w:r>
        <w:rPr>
          <w:color w:val="0D0F1A"/>
        </w:rPr>
        <w:t>to</w:t>
      </w:r>
      <w:r>
        <w:rPr>
          <w:color w:val="0D0F1A"/>
          <w:spacing w:val="-10"/>
        </w:rPr>
        <w:t xml:space="preserve"> </w:t>
      </w:r>
      <w:r>
        <w:rPr>
          <w:color w:val="0D0F1A"/>
        </w:rPr>
        <w:t>better</w:t>
      </w:r>
      <w:r>
        <w:rPr>
          <w:color w:val="0D0F1A"/>
          <w:spacing w:val="-11"/>
        </w:rPr>
        <w:t xml:space="preserve"> </w:t>
      </w:r>
      <w:r>
        <w:rPr>
          <w:color w:val="0D0F1A"/>
        </w:rPr>
        <w:t>network</w:t>
      </w:r>
      <w:r>
        <w:rPr>
          <w:color w:val="0D0F1A"/>
          <w:spacing w:val="-11"/>
        </w:rPr>
        <w:t xml:space="preserve"> </w:t>
      </w:r>
      <w:r>
        <w:rPr>
          <w:color w:val="0D0F1A"/>
        </w:rPr>
        <w:t>devices</w:t>
      </w:r>
      <w:r>
        <w:rPr>
          <w:color w:val="0D0F1A"/>
          <w:spacing w:val="-10"/>
        </w:rPr>
        <w:t xml:space="preserve"> </w:t>
      </w:r>
      <w:r>
        <w:rPr>
          <w:color w:val="0D0F1A"/>
        </w:rPr>
        <w:t>and</w:t>
      </w:r>
      <w:r>
        <w:rPr>
          <w:color w:val="0D0F1A"/>
          <w:spacing w:val="-11"/>
        </w:rPr>
        <w:t xml:space="preserve"> </w:t>
      </w:r>
      <w:r>
        <w:rPr>
          <w:color w:val="0D0F1A"/>
        </w:rPr>
        <w:t>more</w:t>
      </w:r>
      <w:r>
        <w:rPr>
          <w:color w:val="0D0F1A"/>
          <w:spacing w:val="-9"/>
        </w:rPr>
        <w:t xml:space="preserve"> </w:t>
      </w:r>
      <w:r>
        <w:rPr>
          <w:color w:val="0D0F1A"/>
        </w:rPr>
        <w:t>advanced</w:t>
      </w:r>
      <w:r>
        <w:rPr>
          <w:color w:val="0D0F1A"/>
          <w:spacing w:val="-12"/>
        </w:rPr>
        <w:t xml:space="preserve"> </w:t>
      </w:r>
      <w:r>
        <w:rPr>
          <w:color w:val="0D0F1A"/>
        </w:rPr>
        <w:t>and</w:t>
      </w:r>
      <w:r w:rsidR="00AB0FC8">
        <w:rPr>
          <w:color w:val="0D0F1A"/>
        </w:rPr>
        <w:t xml:space="preserve">  </w:t>
      </w:r>
      <w:r>
        <w:rPr>
          <w:color w:val="0D0F1A"/>
          <w:spacing w:val="-62"/>
        </w:rPr>
        <w:t xml:space="preserve"> </w:t>
      </w:r>
      <w:r>
        <w:rPr>
          <w:color w:val="0D0F1A"/>
        </w:rPr>
        <w:t>newer</w:t>
      </w:r>
      <w:r>
        <w:rPr>
          <w:color w:val="0D0F1A"/>
          <w:spacing w:val="47"/>
        </w:rPr>
        <w:t xml:space="preserve"> </w:t>
      </w:r>
      <w:r>
        <w:rPr>
          <w:color w:val="0D0F1A"/>
        </w:rPr>
        <w:t>versions</w:t>
      </w:r>
      <w:r>
        <w:rPr>
          <w:color w:val="0D0F1A"/>
          <w:spacing w:val="48"/>
        </w:rPr>
        <w:t xml:space="preserve"> </w:t>
      </w:r>
      <w:r>
        <w:rPr>
          <w:color w:val="0D0F1A"/>
        </w:rPr>
        <w:t>of</w:t>
      </w:r>
      <w:r>
        <w:rPr>
          <w:color w:val="0D0F1A"/>
          <w:spacing w:val="47"/>
        </w:rPr>
        <w:t xml:space="preserve"> </w:t>
      </w:r>
      <w:r>
        <w:rPr>
          <w:color w:val="0D0F1A"/>
        </w:rPr>
        <w:t>the</w:t>
      </w:r>
      <w:r>
        <w:rPr>
          <w:color w:val="0D0F1A"/>
          <w:spacing w:val="48"/>
        </w:rPr>
        <w:t xml:space="preserve"> </w:t>
      </w:r>
      <w:r>
        <w:rPr>
          <w:color w:val="0D0F1A"/>
        </w:rPr>
        <w:t>server</w:t>
      </w:r>
      <w:r>
        <w:rPr>
          <w:color w:val="0D0F1A"/>
          <w:spacing w:val="49"/>
        </w:rPr>
        <w:t xml:space="preserve"> </w:t>
      </w:r>
      <w:r>
        <w:rPr>
          <w:color w:val="0D0F1A"/>
        </w:rPr>
        <w:t>and</w:t>
      </w:r>
      <w:r>
        <w:rPr>
          <w:color w:val="0D0F1A"/>
          <w:spacing w:val="49"/>
        </w:rPr>
        <w:t xml:space="preserve"> </w:t>
      </w:r>
      <w:r>
        <w:rPr>
          <w:color w:val="0D0F1A"/>
        </w:rPr>
        <w:t>software</w:t>
      </w:r>
      <w:r>
        <w:rPr>
          <w:color w:val="0D0F1A"/>
          <w:spacing w:val="49"/>
        </w:rPr>
        <w:t xml:space="preserve"> </w:t>
      </w:r>
      <w:r>
        <w:rPr>
          <w:color w:val="0D0F1A"/>
        </w:rPr>
        <w:t>for</w:t>
      </w:r>
      <w:r>
        <w:rPr>
          <w:color w:val="0D0F1A"/>
          <w:spacing w:val="47"/>
        </w:rPr>
        <w:t xml:space="preserve"> </w:t>
      </w:r>
      <w:r>
        <w:rPr>
          <w:color w:val="0D0F1A"/>
        </w:rPr>
        <w:t>security</w:t>
      </w:r>
      <w:r>
        <w:rPr>
          <w:color w:val="0D0F1A"/>
          <w:spacing w:val="46"/>
        </w:rPr>
        <w:t xml:space="preserve"> </w:t>
      </w:r>
      <w:r>
        <w:rPr>
          <w:color w:val="0D0F1A"/>
        </w:rPr>
        <w:t>but</w:t>
      </w:r>
      <w:r>
        <w:rPr>
          <w:color w:val="0D0F1A"/>
          <w:spacing w:val="47"/>
        </w:rPr>
        <w:t xml:space="preserve"> </w:t>
      </w:r>
      <w:r>
        <w:rPr>
          <w:color w:val="0D0F1A"/>
        </w:rPr>
        <w:t>as</w:t>
      </w:r>
      <w:r>
        <w:rPr>
          <w:color w:val="0D0F1A"/>
          <w:spacing w:val="48"/>
        </w:rPr>
        <w:t xml:space="preserve"> </w:t>
      </w:r>
      <w:r>
        <w:rPr>
          <w:color w:val="0D0F1A"/>
        </w:rPr>
        <w:t>of</w:t>
      </w:r>
      <w:r>
        <w:rPr>
          <w:color w:val="0D0F1A"/>
          <w:spacing w:val="50"/>
        </w:rPr>
        <w:t xml:space="preserve"> </w:t>
      </w:r>
      <w:r>
        <w:rPr>
          <w:color w:val="0D0F1A"/>
        </w:rPr>
        <w:t>now</w:t>
      </w:r>
      <w:r>
        <w:rPr>
          <w:color w:val="0D0F1A"/>
          <w:spacing w:val="46"/>
        </w:rPr>
        <w:t xml:space="preserve"> </w:t>
      </w:r>
      <w:r>
        <w:rPr>
          <w:color w:val="0D0F1A"/>
        </w:rPr>
        <w:t>are</w:t>
      </w:r>
    </w:p>
    <w:p w14:paraId="3A5B0374" w14:textId="039C7509" w:rsidR="00F52D4B" w:rsidRDefault="00412779" w:rsidP="00495623">
      <w:pPr>
        <w:pStyle w:val="BodyText"/>
        <w:spacing w:line="480" w:lineRule="auto"/>
        <w:ind w:right="1278"/>
        <w:jc w:val="both"/>
      </w:pPr>
      <w:r>
        <w:rPr>
          <w:color w:val="0D0F1A"/>
        </w:rPr>
        <w:t>unnecessary and are a much better option for future upgrades especially when the</w:t>
      </w:r>
      <w:r>
        <w:rPr>
          <w:color w:val="0D0F1A"/>
          <w:spacing w:val="1"/>
        </w:rPr>
        <w:t xml:space="preserve"> </w:t>
      </w:r>
      <w:r>
        <w:rPr>
          <w:color w:val="0D0F1A"/>
        </w:rPr>
        <w:t>school</w:t>
      </w:r>
      <w:r>
        <w:rPr>
          <w:color w:val="0D0F1A"/>
          <w:spacing w:val="-11"/>
        </w:rPr>
        <w:t xml:space="preserve"> </w:t>
      </w:r>
      <w:r>
        <w:rPr>
          <w:color w:val="0D0F1A"/>
        </w:rPr>
        <w:t>decides</w:t>
      </w:r>
      <w:r>
        <w:rPr>
          <w:color w:val="0D0F1A"/>
          <w:spacing w:val="-11"/>
        </w:rPr>
        <w:t xml:space="preserve"> </w:t>
      </w:r>
      <w:r>
        <w:rPr>
          <w:color w:val="0D0F1A"/>
        </w:rPr>
        <w:t>to</w:t>
      </w:r>
      <w:r>
        <w:rPr>
          <w:color w:val="0D0F1A"/>
          <w:spacing w:val="-11"/>
        </w:rPr>
        <w:t xml:space="preserve"> </w:t>
      </w:r>
      <w:r>
        <w:rPr>
          <w:color w:val="0D0F1A"/>
        </w:rPr>
        <w:t>add</w:t>
      </w:r>
      <w:r>
        <w:rPr>
          <w:color w:val="0D0F1A"/>
          <w:spacing w:val="-9"/>
        </w:rPr>
        <w:t xml:space="preserve"> </w:t>
      </w:r>
      <w:r>
        <w:rPr>
          <w:color w:val="0D0F1A"/>
        </w:rPr>
        <w:t>more</w:t>
      </w:r>
      <w:r>
        <w:rPr>
          <w:color w:val="0D0F1A"/>
          <w:spacing w:val="-11"/>
        </w:rPr>
        <w:t xml:space="preserve"> </w:t>
      </w:r>
      <w:r>
        <w:rPr>
          <w:color w:val="0D0F1A"/>
        </w:rPr>
        <w:t>devices</w:t>
      </w:r>
      <w:r>
        <w:rPr>
          <w:color w:val="0D0F1A"/>
          <w:spacing w:val="-11"/>
        </w:rPr>
        <w:t xml:space="preserve"> </w:t>
      </w:r>
      <w:r>
        <w:rPr>
          <w:color w:val="0D0F1A"/>
        </w:rPr>
        <w:t>and</w:t>
      </w:r>
      <w:r>
        <w:rPr>
          <w:color w:val="0D0F1A"/>
          <w:spacing w:val="-11"/>
        </w:rPr>
        <w:t xml:space="preserve"> </w:t>
      </w:r>
      <w:r>
        <w:rPr>
          <w:color w:val="0D0F1A"/>
        </w:rPr>
        <w:t>wants</w:t>
      </w:r>
      <w:r>
        <w:rPr>
          <w:color w:val="0D0F1A"/>
          <w:spacing w:val="-11"/>
        </w:rPr>
        <w:t xml:space="preserve"> </w:t>
      </w:r>
      <w:r>
        <w:rPr>
          <w:color w:val="0D0F1A"/>
        </w:rPr>
        <w:t>to</w:t>
      </w:r>
      <w:r>
        <w:rPr>
          <w:color w:val="0D0F1A"/>
          <w:spacing w:val="-11"/>
        </w:rPr>
        <w:t xml:space="preserve"> </w:t>
      </w:r>
      <w:r>
        <w:rPr>
          <w:color w:val="0D0F1A"/>
        </w:rPr>
        <w:t>migrate</w:t>
      </w:r>
      <w:r>
        <w:rPr>
          <w:color w:val="0D0F1A"/>
          <w:spacing w:val="-11"/>
        </w:rPr>
        <w:t xml:space="preserve"> </w:t>
      </w:r>
      <w:r>
        <w:rPr>
          <w:color w:val="0D0F1A"/>
        </w:rPr>
        <w:t>to</w:t>
      </w:r>
      <w:r>
        <w:rPr>
          <w:color w:val="0D0F1A"/>
          <w:spacing w:val="-11"/>
        </w:rPr>
        <w:t xml:space="preserve"> </w:t>
      </w:r>
      <w:r>
        <w:rPr>
          <w:color w:val="0D0F1A"/>
        </w:rPr>
        <w:t>the</w:t>
      </w:r>
      <w:r>
        <w:rPr>
          <w:color w:val="0D0F1A"/>
          <w:spacing w:val="-11"/>
        </w:rPr>
        <w:t xml:space="preserve"> </w:t>
      </w:r>
      <w:r>
        <w:rPr>
          <w:color w:val="0D0F1A"/>
        </w:rPr>
        <w:t>cloud</w:t>
      </w:r>
      <w:r w:rsidR="00AB0FC8">
        <w:rPr>
          <w:color w:val="0D0F1A"/>
        </w:rPr>
        <w:t xml:space="preserve">. </w:t>
      </w:r>
      <w:r>
        <w:rPr>
          <w:color w:val="0D0F1A"/>
          <w:spacing w:val="-11"/>
        </w:rPr>
        <w:t xml:space="preserve"> </w:t>
      </w:r>
      <w:r w:rsidR="00AB0FC8">
        <w:rPr>
          <w:color w:val="0D0F1A"/>
        </w:rPr>
        <w:t>C</w:t>
      </w:r>
      <w:r>
        <w:rPr>
          <w:color w:val="0D0F1A"/>
        </w:rPr>
        <w:t>onsequently,</w:t>
      </w:r>
      <w:r>
        <w:rPr>
          <w:color w:val="0D0F1A"/>
          <w:spacing w:val="-63"/>
        </w:rPr>
        <w:t xml:space="preserve"> </w:t>
      </w:r>
      <w:r>
        <w:rPr>
          <w:color w:val="0D0F1A"/>
        </w:rPr>
        <w:t>better</w:t>
      </w:r>
      <w:r>
        <w:rPr>
          <w:color w:val="0D0F1A"/>
          <w:spacing w:val="-2"/>
        </w:rPr>
        <w:t xml:space="preserve"> </w:t>
      </w:r>
      <w:r>
        <w:rPr>
          <w:color w:val="0D0F1A"/>
        </w:rPr>
        <w:t>network</w:t>
      </w:r>
      <w:r>
        <w:rPr>
          <w:color w:val="0D0F1A"/>
          <w:spacing w:val="-1"/>
        </w:rPr>
        <w:t xml:space="preserve"> </w:t>
      </w:r>
      <w:r>
        <w:rPr>
          <w:color w:val="0D0F1A"/>
        </w:rPr>
        <w:t>devices</w:t>
      </w:r>
      <w:r>
        <w:rPr>
          <w:color w:val="0D0F1A"/>
          <w:spacing w:val="2"/>
        </w:rPr>
        <w:t xml:space="preserve"> </w:t>
      </w:r>
      <w:r>
        <w:rPr>
          <w:color w:val="0D0F1A"/>
        </w:rPr>
        <w:t>and</w:t>
      </w:r>
      <w:r>
        <w:rPr>
          <w:color w:val="0D0F1A"/>
          <w:spacing w:val="-1"/>
        </w:rPr>
        <w:t xml:space="preserve"> </w:t>
      </w:r>
      <w:r>
        <w:rPr>
          <w:color w:val="0D0F1A"/>
        </w:rPr>
        <w:t>security</w:t>
      </w:r>
      <w:r>
        <w:rPr>
          <w:color w:val="0D0F1A"/>
          <w:spacing w:val="2"/>
        </w:rPr>
        <w:t xml:space="preserve"> </w:t>
      </w:r>
      <w:r>
        <w:rPr>
          <w:color w:val="0D0F1A"/>
        </w:rPr>
        <w:t>is</w:t>
      </w:r>
      <w:r>
        <w:rPr>
          <w:color w:val="0D0F1A"/>
          <w:spacing w:val="1"/>
        </w:rPr>
        <w:t xml:space="preserve"> </w:t>
      </w:r>
      <w:r>
        <w:rPr>
          <w:color w:val="0D0F1A"/>
        </w:rPr>
        <w:t>necessary.</w:t>
      </w:r>
    </w:p>
    <w:p w14:paraId="50A0492A" w14:textId="51494909" w:rsidR="00F52D4B" w:rsidRDefault="00412779">
      <w:pPr>
        <w:pStyle w:val="BodyText"/>
        <w:spacing w:line="480" w:lineRule="auto"/>
        <w:ind w:right="1278" w:firstLine="720"/>
        <w:jc w:val="both"/>
      </w:pPr>
      <w:r>
        <w:rPr>
          <w:color w:val="0D0F1A"/>
        </w:rPr>
        <w:t>In</w:t>
      </w:r>
      <w:r>
        <w:rPr>
          <w:color w:val="0D0F1A"/>
          <w:spacing w:val="1"/>
        </w:rPr>
        <w:t xml:space="preserve"> </w:t>
      </w:r>
      <w:r>
        <w:rPr>
          <w:color w:val="0D0F1A"/>
        </w:rPr>
        <w:t>terms</w:t>
      </w:r>
      <w:r>
        <w:rPr>
          <w:color w:val="0D0F1A"/>
          <w:spacing w:val="1"/>
        </w:rPr>
        <w:t xml:space="preserve"> </w:t>
      </w:r>
      <w:r>
        <w:rPr>
          <w:color w:val="0D0F1A"/>
        </w:rPr>
        <w:t>of</w:t>
      </w:r>
      <w:r>
        <w:rPr>
          <w:color w:val="0D0F1A"/>
          <w:spacing w:val="1"/>
        </w:rPr>
        <w:t xml:space="preserve"> </w:t>
      </w:r>
      <w:r>
        <w:rPr>
          <w:color w:val="0D0F1A"/>
        </w:rPr>
        <w:t>security,</w:t>
      </w:r>
      <w:r>
        <w:rPr>
          <w:color w:val="0D0F1A"/>
          <w:spacing w:val="1"/>
        </w:rPr>
        <w:t xml:space="preserve"> </w:t>
      </w:r>
      <w:r>
        <w:rPr>
          <w:color w:val="0D0F1A"/>
        </w:rPr>
        <w:t>Network</w:t>
      </w:r>
      <w:r>
        <w:rPr>
          <w:color w:val="0D0F1A"/>
          <w:spacing w:val="1"/>
        </w:rPr>
        <w:t xml:space="preserve"> </w:t>
      </w:r>
      <w:r>
        <w:rPr>
          <w:color w:val="0D0F1A"/>
        </w:rPr>
        <w:t>Design</w:t>
      </w:r>
      <w:r>
        <w:rPr>
          <w:color w:val="0D0F1A"/>
          <w:spacing w:val="1"/>
        </w:rPr>
        <w:t xml:space="preserve"> </w:t>
      </w:r>
      <w:r>
        <w:rPr>
          <w:color w:val="0D0F1A"/>
        </w:rPr>
        <w:t>1</w:t>
      </w:r>
      <w:r>
        <w:rPr>
          <w:color w:val="0D0F1A"/>
          <w:spacing w:val="1"/>
        </w:rPr>
        <w:t xml:space="preserve"> </w:t>
      </w:r>
      <w:r>
        <w:rPr>
          <w:color w:val="0D0F1A"/>
        </w:rPr>
        <w:t>implemented</w:t>
      </w:r>
      <w:r>
        <w:rPr>
          <w:color w:val="0D0F1A"/>
          <w:spacing w:val="1"/>
        </w:rPr>
        <w:t xml:space="preserve"> </w:t>
      </w:r>
      <w:r>
        <w:rPr>
          <w:color w:val="0D0F1A"/>
        </w:rPr>
        <w:t>ACL</w:t>
      </w:r>
      <w:r>
        <w:rPr>
          <w:color w:val="0D0F1A"/>
          <w:spacing w:val="1"/>
        </w:rPr>
        <w:t xml:space="preserve"> </w:t>
      </w:r>
      <w:r>
        <w:rPr>
          <w:color w:val="0D0F1A"/>
        </w:rPr>
        <w:t>and</w:t>
      </w:r>
      <w:r>
        <w:rPr>
          <w:color w:val="0D0F1A"/>
          <w:spacing w:val="1"/>
        </w:rPr>
        <w:t xml:space="preserve"> </w:t>
      </w:r>
      <w:r>
        <w:rPr>
          <w:color w:val="0D0F1A"/>
        </w:rPr>
        <w:t>server</w:t>
      </w:r>
      <w:r>
        <w:rPr>
          <w:color w:val="0D0F1A"/>
          <w:spacing w:val="-62"/>
        </w:rPr>
        <w:t xml:space="preserve"> </w:t>
      </w:r>
      <w:r>
        <w:rPr>
          <w:color w:val="0D0F1A"/>
        </w:rPr>
        <w:t>encryption using Cloudflare and Nextcloud’s security features which are sufficient</w:t>
      </w:r>
      <w:r>
        <w:rPr>
          <w:color w:val="0D0F1A"/>
          <w:spacing w:val="-62"/>
        </w:rPr>
        <w:t xml:space="preserve"> </w:t>
      </w:r>
      <w:r>
        <w:rPr>
          <w:color w:val="0D0F1A"/>
        </w:rPr>
        <w:lastRenderedPageBreak/>
        <w:t>in</w:t>
      </w:r>
      <w:r>
        <w:rPr>
          <w:color w:val="0D0F1A"/>
          <w:spacing w:val="-13"/>
        </w:rPr>
        <w:t xml:space="preserve"> </w:t>
      </w:r>
      <w:r>
        <w:rPr>
          <w:color w:val="0D0F1A"/>
        </w:rPr>
        <w:t>protecting</w:t>
      </w:r>
      <w:r>
        <w:rPr>
          <w:color w:val="0D0F1A"/>
          <w:spacing w:val="-12"/>
        </w:rPr>
        <w:t xml:space="preserve"> </w:t>
      </w:r>
      <w:r>
        <w:rPr>
          <w:color w:val="0D0F1A"/>
        </w:rPr>
        <w:t>against</w:t>
      </w:r>
      <w:r>
        <w:rPr>
          <w:color w:val="0D0F1A"/>
          <w:spacing w:val="-12"/>
        </w:rPr>
        <w:t xml:space="preserve"> </w:t>
      </w:r>
      <w:r>
        <w:rPr>
          <w:color w:val="0D0F1A"/>
        </w:rPr>
        <w:t>unauthorized</w:t>
      </w:r>
      <w:r>
        <w:rPr>
          <w:color w:val="0D0F1A"/>
          <w:spacing w:val="-12"/>
        </w:rPr>
        <w:t xml:space="preserve"> </w:t>
      </w:r>
      <w:r>
        <w:rPr>
          <w:color w:val="0D0F1A"/>
        </w:rPr>
        <w:t>access</w:t>
      </w:r>
      <w:r>
        <w:rPr>
          <w:color w:val="0D0F1A"/>
          <w:spacing w:val="-13"/>
        </w:rPr>
        <w:t xml:space="preserve"> </w:t>
      </w:r>
      <w:r>
        <w:rPr>
          <w:color w:val="0D0F1A"/>
        </w:rPr>
        <w:t>and</w:t>
      </w:r>
      <w:r>
        <w:rPr>
          <w:color w:val="0D0F1A"/>
          <w:spacing w:val="-12"/>
        </w:rPr>
        <w:t xml:space="preserve"> </w:t>
      </w:r>
      <w:r>
        <w:rPr>
          <w:color w:val="0D0F1A"/>
        </w:rPr>
        <w:t>other</w:t>
      </w:r>
      <w:r>
        <w:rPr>
          <w:color w:val="0D0F1A"/>
          <w:spacing w:val="-12"/>
        </w:rPr>
        <w:t xml:space="preserve"> </w:t>
      </w:r>
      <w:r>
        <w:rPr>
          <w:color w:val="0D0F1A"/>
        </w:rPr>
        <w:t>malicious</w:t>
      </w:r>
      <w:r>
        <w:rPr>
          <w:color w:val="0D0F1A"/>
          <w:spacing w:val="-12"/>
        </w:rPr>
        <w:t xml:space="preserve"> </w:t>
      </w:r>
      <w:r>
        <w:rPr>
          <w:color w:val="0D0F1A"/>
        </w:rPr>
        <w:t>activity</w:t>
      </w:r>
      <w:r>
        <w:rPr>
          <w:color w:val="0D0F1A"/>
          <w:spacing w:val="-13"/>
        </w:rPr>
        <w:t xml:space="preserve"> </w:t>
      </w:r>
      <w:r>
        <w:rPr>
          <w:color w:val="0D0F1A"/>
        </w:rPr>
        <w:t>that</w:t>
      </w:r>
      <w:r>
        <w:rPr>
          <w:color w:val="0D0F1A"/>
          <w:spacing w:val="-12"/>
        </w:rPr>
        <w:t xml:space="preserve"> </w:t>
      </w:r>
      <w:r>
        <w:rPr>
          <w:color w:val="0D0F1A"/>
        </w:rPr>
        <w:t>can</w:t>
      </w:r>
      <w:r>
        <w:rPr>
          <w:color w:val="0D0F1A"/>
          <w:spacing w:val="-12"/>
        </w:rPr>
        <w:t xml:space="preserve"> </w:t>
      </w:r>
      <w:r>
        <w:rPr>
          <w:color w:val="0D0F1A"/>
        </w:rPr>
        <w:t>occur</w:t>
      </w:r>
      <w:r>
        <w:rPr>
          <w:color w:val="0D0F1A"/>
          <w:spacing w:val="-63"/>
        </w:rPr>
        <w:t xml:space="preserve"> </w:t>
      </w:r>
      <w:r>
        <w:rPr>
          <w:color w:val="0D0F1A"/>
        </w:rPr>
        <w:t>in the network. Network Design 2 and 3 definitely provide greater quality</w:t>
      </w:r>
      <w:r>
        <w:rPr>
          <w:color w:val="0D0F1A"/>
          <w:spacing w:val="1"/>
        </w:rPr>
        <w:t xml:space="preserve"> </w:t>
      </w:r>
      <w:r>
        <w:rPr>
          <w:color w:val="0D0F1A"/>
        </w:rPr>
        <w:t>and</w:t>
      </w:r>
      <w:r>
        <w:rPr>
          <w:color w:val="0D0F1A"/>
          <w:spacing w:val="-5"/>
        </w:rPr>
        <w:t xml:space="preserve"> </w:t>
      </w:r>
      <w:r>
        <w:rPr>
          <w:color w:val="0D0F1A"/>
        </w:rPr>
        <w:t>advanced</w:t>
      </w:r>
      <w:r>
        <w:rPr>
          <w:color w:val="0D0F1A"/>
          <w:spacing w:val="-4"/>
        </w:rPr>
        <w:t xml:space="preserve"> </w:t>
      </w:r>
      <w:r>
        <w:rPr>
          <w:color w:val="0D0F1A"/>
        </w:rPr>
        <w:t>security</w:t>
      </w:r>
      <w:r>
        <w:rPr>
          <w:color w:val="0D0F1A"/>
          <w:spacing w:val="-4"/>
        </w:rPr>
        <w:t xml:space="preserve"> </w:t>
      </w:r>
      <w:r>
        <w:rPr>
          <w:color w:val="0D0F1A"/>
        </w:rPr>
        <w:t>that</w:t>
      </w:r>
      <w:r>
        <w:rPr>
          <w:color w:val="0D0F1A"/>
          <w:spacing w:val="-5"/>
        </w:rPr>
        <w:t xml:space="preserve"> </w:t>
      </w:r>
      <w:r>
        <w:rPr>
          <w:color w:val="0D0F1A"/>
        </w:rPr>
        <w:t>is</w:t>
      </w:r>
      <w:r>
        <w:rPr>
          <w:color w:val="0D0F1A"/>
          <w:spacing w:val="-4"/>
        </w:rPr>
        <w:t xml:space="preserve"> </w:t>
      </w:r>
      <w:r>
        <w:rPr>
          <w:color w:val="0D0F1A"/>
        </w:rPr>
        <w:t>ideal</w:t>
      </w:r>
      <w:r>
        <w:rPr>
          <w:color w:val="0D0F1A"/>
          <w:spacing w:val="-5"/>
        </w:rPr>
        <w:t xml:space="preserve"> </w:t>
      </w:r>
      <w:r>
        <w:rPr>
          <w:color w:val="0D0F1A"/>
        </w:rPr>
        <w:t>for</w:t>
      </w:r>
      <w:r>
        <w:rPr>
          <w:color w:val="0D0F1A"/>
          <w:spacing w:val="-4"/>
        </w:rPr>
        <w:t xml:space="preserve"> </w:t>
      </w:r>
      <w:r>
        <w:rPr>
          <w:color w:val="0D0F1A"/>
        </w:rPr>
        <w:t>the</w:t>
      </w:r>
      <w:r>
        <w:rPr>
          <w:color w:val="0D0F1A"/>
          <w:spacing w:val="-5"/>
        </w:rPr>
        <w:t xml:space="preserve"> </w:t>
      </w:r>
      <w:r>
        <w:rPr>
          <w:color w:val="0D0F1A"/>
        </w:rPr>
        <w:t>upcoming</w:t>
      </w:r>
      <w:r>
        <w:rPr>
          <w:color w:val="0D0F1A"/>
          <w:spacing w:val="-4"/>
        </w:rPr>
        <w:t xml:space="preserve"> </w:t>
      </w:r>
      <w:r>
        <w:rPr>
          <w:color w:val="0D0F1A"/>
        </w:rPr>
        <w:t>years</w:t>
      </w:r>
      <w:r>
        <w:rPr>
          <w:color w:val="0D0F1A"/>
          <w:spacing w:val="-5"/>
        </w:rPr>
        <w:t xml:space="preserve"> </w:t>
      </w:r>
      <w:r>
        <w:rPr>
          <w:color w:val="0D0F1A"/>
        </w:rPr>
        <w:t>as</w:t>
      </w:r>
      <w:r>
        <w:rPr>
          <w:color w:val="0D0F1A"/>
          <w:spacing w:val="-5"/>
        </w:rPr>
        <w:t xml:space="preserve"> </w:t>
      </w:r>
      <w:r>
        <w:rPr>
          <w:color w:val="0D0F1A"/>
        </w:rPr>
        <w:t>network</w:t>
      </w:r>
      <w:r>
        <w:rPr>
          <w:color w:val="0D0F1A"/>
          <w:spacing w:val="-2"/>
        </w:rPr>
        <w:t xml:space="preserve"> </w:t>
      </w:r>
      <w:r>
        <w:rPr>
          <w:color w:val="0D0F1A"/>
        </w:rPr>
        <w:t>security</w:t>
      </w:r>
      <w:r>
        <w:rPr>
          <w:color w:val="0D0F1A"/>
          <w:spacing w:val="-5"/>
        </w:rPr>
        <w:t xml:space="preserve"> </w:t>
      </w:r>
      <w:r>
        <w:rPr>
          <w:color w:val="0D0F1A"/>
        </w:rPr>
        <w:t>risks</w:t>
      </w:r>
      <w:r w:rsidR="008E0403">
        <w:rPr>
          <w:color w:val="0D0F1A"/>
        </w:rPr>
        <w:t xml:space="preserve">  </w:t>
      </w:r>
      <w:r>
        <w:rPr>
          <w:color w:val="0D0F1A"/>
          <w:spacing w:val="-62"/>
        </w:rPr>
        <w:t xml:space="preserve"> </w:t>
      </w:r>
      <w:r>
        <w:rPr>
          <w:color w:val="0D0F1A"/>
        </w:rPr>
        <w:t>and threats are getting more and more complex and difficult to handle. It is highly</w:t>
      </w:r>
      <w:r>
        <w:rPr>
          <w:color w:val="0D0F1A"/>
          <w:spacing w:val="1"/>
        </w:rPr>
        <w:t xml:space="preserve"> </w:t>
      </w:r>
      <w:r>
        <w:rPr>
          <w:color w:val="0D0F1A"/>
        </w:rPr>
        <w:t xml:space="preserve">recommended that network design 1 </w:t>
      </w:r>
      <w:r w:rsidR="008E0403">
        <w:rPr>
          <w:color w:val="0D0F1A"/>
        </w:rPr>
        <w:t>is</w:t>
      </w:r>
      <w:r>
        <w:rPr>
          <w:color w:val="0D0F1A"/>
        </w:rPr>
        <w:t xml:space="preserve"> upgraded to either network design 2</w:t>
      </w:r>
      <w:r>
        <w:rPr>
          <w:color w:val="0D0F1A"/>
          <w:spacing w:val="-62"/>
        </w:rPr>
        <w:t xml:space="preserve"> </w:t>
      </w:r>
      <w:r>
        <w:rPr>
          <w:color w:val="0D0F1A"/>
        </w:rPr>
        <w:t>or</w:t>
      </w:r>
      <w:r>
        <w:rPr>
          <w:color w:val="0D0F1A"/>
          <w:spacing w:val="-7"/>
        </w:rPr>
        <w:t xml:space="preserve"> </w:t>
      </w:r>
      <w:r>
        <w:rPr>
          <w:color w:val="0D0F1A"/>
        </w:rPr>
        <w:t>3</w:t>
      </w:r>
      <w:r>
        <w:rPr>
          <w:color w:val="0D0F1A"/>
          <w:spacing w:val="-7"/>
        </w:rPr>
        <w:t xml:space="preserve"> </w:t>
      </w:r>
      <w:r>
        <w:rPr>
          <w:color w:val="0D0F1A"/>
        </w:rPr>
        <w:t>in</w:t>
      </w:r>
      <w:r>
        <w:rPr>
          <w:color w:val="0D0F1A"/>
          <w:spacing w:val="-7"/>
        </w:rPr>
        <w:t xml:space="preserve"> </w:t>
      </w:r>
      <w:r>
        <w:rPr>
          <w:color w:val="0D0F1A"/>
        </w:rPr>
        <w:t>the</w:t>
      </w:r>
      <w:r>
        <w:rPr>
          <w:color w:val="0D0F1A"/>
          <w:spacing w:val="-6"/>
        </w:rPr>
        <w:t xml:space="preserve"> </w:t>
      </w:r>
      <w:r>
        <w:rPr>
          <w:color w:val="0D0F1A"/>
        </w:rPr>
        <w:t>future</w:t>
      </w:r>
      <w:r>
        <w:rPr>
          <w:color w:val="0D0F1A"/>
          <w:spacing w:val="-7"/>
        </w:rPr>
        <w:t xml:space="preserve"> </w:t>
      </w:r>
      <w:r>
        <w:rPr>
          <w:color w:val="0D0F1A"/>
        </w:rPr>
        <w:t>for</w:t>
      </w:r>
      <w:r>
        <w:rPr>
          <w:color w:val="0D0F1A"/>
          <w:spacing w:val="-6"/>
        </w:rPr>
        <w:t xml:space="preserve"> </w:t>
      </w:r>
      <w:r>
        <w:rPr>
          <w:color w:val="0D0F1A"/>
        </w:rPr>
        <w:t>the</w:t>
      </w:r>
      <w:r>
        <w:rPr>
          <w:color w:val="0D0F1A"/>
          <w:spacing w:val="-6"/>
        </w:rPr>
        <w:t xml:space="preserve"> </w:t>
      </w:r>
      <w:r>
        <w:rPr>
          <w:color w:val="0D0F1A"/>
        </w:rPr>
        <w:t>Sta.</w:t>
      </w:r>
      <w:r>
        <w:rPr>
          <w:color w:val="0D0F1A"/>
          <w:spacing w:val="-7"/>
        </w:rPr>
        <w:t xml:space="preserve"> </w:t>
      </w:r>
      <w:r>
        <w:rPr>
          <w:color w:val="0D0F1A"/>
        </w:rPr>
        <w:t>Rita</w:t>
      </w:r>
      <w:r>
        <w:rPr>
          <w:color w:val="0D0F1A"/>
          <w:spacing w:val="-7"/>
        </w:rPr>
        <w:t xml:space="preserve"> </w:t>
      </w:r>
      <w:r>
        <w:rPr>
          <w:color w:val="0D0F1A"/>
        </w:rPr>
        <w:t>elementary</w:t>
      </w:r>
      <w:r>
        <w:rPr>
          <w:color w:val="0D0F1A"/>
          <w:spacing w:val="-7"/>
        </w:rPr>
        <w:t xml:space="preserve"> </w:t>
      </w:r>
      <w:r>
        <w:rPr>
          <w:color w:val="0D0F1A"/>
        </w:rPr>
        <w:t>school</w:t>
      </w:r>
      <w:r>
        <w:rPr>
          <w:color w:val="0D0F1A"/>
          <w:spacing w:val="-6"/>
        </w:rPr>
        <w:t xml:space="preserve"> </w:t>
      </w:r>
      <w:r>
        <w:rPr>
          <w:color w:val="0D0F1A"/>
        </w:rPr>
        <w:t>to</w:t>
      </w:r>
      <w:r>
        <w:rPr>
          <w:color w:val="0D0F1A"/>
          <w:spacing w:val="-7"/>
        </w:rPr>
        <w:t xml:space="preserve"> </w:t>
      </w:r>
      <w:r>
        <w:rPr>
          <w:color w:val="0D0F1A"/>
        </w:rPr>
        <w:t>have</w:t>
      </w:r>
      <w:r>
        <w:rPr>
          <w:color w:val="0D0F1A"/>
          <w:spacing w:val="-6"/>
        </w:rPr>
        <w:t xml:space="preserve"> </w:t>
      </w:r>
      <w:r>
        <w:rPr>
          <w:color w:val="0D0F1A"/>
        </w:rPr>
        <w:t>better</w:t>
      </w:r>
      <w:r>
        <w:rPr>
          <w:color w:val="0D0F1A"/>
          <w:spacing w:val="-7"/>
        </w:rPr>
        <w:t xml:space="preserve"> </w:t>
      </w:r>
      <w:r>
        <w:rPr>
          <w:color w:val="0D0F1A"/>
        </w:rPr>
        <w:t>security</w:t>
      </w:r>
      <w:r>
        <w:rPr>
          <w:color w:val="0D0F1A"/>
          <w:spacing w:val="-6"/>
        </w:rPr>
        <w:t xml:space="preserve"> </w:t>
      </w:r>
      <w:r>
        <w:rPr>
          <w:color w:val="0D0F1A"/>
        </w:rPr>
        <w:t>that</w:t>
      </w:r>
      <w:r>
        <w:rPr>
          <w:color w:val="0D0F1A"/>
          <w:spacing w:val="-7"/>
        </w:rPr>
        <w:t xml:space="preserve"> </w:t>
      </w:r>
      <w:r>
        <w:rPr>
          <w:color w:val="0D0F1A"/>
        </w:rPr>
        <w:t>can</w:t>
      </w:r>
      <w:r w:rsidR="009831AF">
        <w:rPr>
          <w:color w:val="0D0F1A"/>
        </w:rPr>
        <w:t xml:space="preserve"> </w:t>
      </w:r>
      <w:r w:rsidR="008E0403">
        <w:rPr>
          <w:color w:val="0D0F1A"/>
        </w:rPr>
        <w:t xml:space="preserve"> </w:t>
      </w:r>
      <w:r>
        <w:rPr>
          <w:color w:val="0D0F1A"/>
          <w:spacing w:val="-63"/>
        </w:rPr>
        <w:t xml:space="preserve"> </w:t>
      </w:r>
      <w:r>
        <w:rPr>
          <w:color w:val="0D0F1A"/>
        </w:rPr>
        <w:t>address and prevent security risks such as DDoS attacks and malware such as</w:t>
      </w:r>
      <w:r>
        <w:rPr>
          <w:color w:val="0D0F1A"/>
          <w:spacing w:val="1"/>
        </w:rPr>
        <w:t xml:space="preserve"> </w:t>
      </w:r>
      <w:r>
        <w:rPr>
          <w:color w:val="0D0F1A"/>
        </w:rPr>
        <w:t>ransomware and worms.</w:t>
      </w:r>
    </w:p>
    <w:p w14:paraId="3023A9CC" w14:textId="4C20EB4A" w:rsidR="00F52D4B" w:rsidRDefault="00412779">
      <w:pPr>
        <w:pStyle w:val="BodyText"/>
        <w:spacing w:before="1" w:line="480" w:lineRule="auto"/>
        <w:ind w:right="1281" w:firstLine="720"/>
        <w:jc w:val="both"/>
      </w:pPr>
      <w:r>
        <w:rPr>
          <w:color w:val="0D0F1A"/>
        </w:rPr>
        <w:t>In terms of speed, surprisingly enough</w:t>
      </w:r>
      <w:r w:rsidR="009831AF">
        <w:rPr>
          <w:color w:val="0D0F1A"/>
        </w:rPr>
        <w:t>,</w:t>
      </w:r>
      <w:r>
        <w:rPr>
          <w:color w:val="0D0F1A"/>
        </w:rPr>
        <w:t xml:space="preserve"> all </w:t>
      </w:r>
      <w:r w:rsidR="009831AF">
        <w:rPr>
          <w:color w:val="0D0F1A"/>
        </w:rPr>
        <w:t xml:space="preserve">those </w:t>
      </w:r>
      <w:r>
        <w:rPr>
          <w:color w:val="0D0F1A"/>
        </w:rPr>
        <w:t xml:space="preserve">three </w:t>
      </w:r>
      <w:r w:rsidR="009831AF">
        <w:rPr>
          <w:color w:val="0D0F1A"/>
        </w:rPr>
        <w:t xml:space="preserve">designs </w:t>
      </w:r>
      <w:r>
        <w:rPr>
          <w:color w:val="0D0F1A"/>
        </w:rPr>
        <w:t>are not far from each other</w:t>
      </w:r>
      <w:r>
        <w:rPr>
          <w:color w:val="0D0F1A"/>
          <w:spacing w:val="1"/>
        </w:rPr>
        <w:t xml:space="preserve"> </w:t>
      </w:r>
      <w:r>
        <w:rPr>
          <w:color w:val="0D0F1A"/>
        </w:rPr>
        <w:t>and may just come down to which network devices provide more features, and</w:t>
      </w:r>
      <w:r>
        <w:rPr>
          <w:color w:val="0D0F1A"/>
          <w:spacing w:val="1"/>
        </w:rPr>
        <w:t xml:space="preserve"> </w:t>
      </w:r>
      <w:r>
        <w:rPr>
          <w:color w:val="0D0F1A"/>
        </w:rPr>
        <w:t>capabilities, and which devices have better or more advanced technology that can</w:t>
      </w:r>
      <w:r>
        <w:rPr>
          <w:color w:val="0D0F1A"/>
          <w:spacing w:val="1"/>
        </w:rPr>
        <w:t xml:space="preserve"> </w:t>
      </w:r>
      <w:r>
        <w:rPr>
          <w:color w:val="0D0F1A"/>
        </w:rPr>
        <w:t>help</w:t>
      </w:r>
      <w:r>
        <w:rPr>
          <w:color w:val="0D0F1A"/>
          <w:spacing w:val="-14"/>
        </w:rPr>
        <w:t xml:space="preserve"> </w:t>
      </w:r>
      <w:r>
        <w:rPr>
          <w:color w:val="0D0F1A"/>
        </w:rPr>
        <w:t>maintain</w:t>
      </w:r>
      <w:r>
        <w:rPr>
          <w:color w:val="0D0F1A"/>
          <w:spacing w:val="-14"/>
        </w:rPr>
        <w:t xml:space="preserve"> </w:t>
      </w:r>
      <w:r>
        <w:rPr>
          <w:color w:val="0D0F1A"/>
        </w:rPr>
        <w:t>the</w:t>
      </w:r>
      <w:r>
        <w:rPr>
          <w:color w:val="0D0F1A"/>
          <w:spacing w:val="-11"/>
        </w:rPr>
        <w:t xml:space="preserve"> </w:t>
      </w:r>
      <w:r>
        <w:rPr>
          <w:color w:val="0D0F1A"/>
        </w:rPr>
        <w:t>speed</w:t>
      </w:r>
      <w:r>
        <w:rPr>
          <w:color w:val="0D0F1A"/>
          <w:spacing w:val="-11"/>
        </w:rPr>
        <w:t xml:space="preserve"> </w:t>
      </w:r>
      <w:r>
        <w:rPr>
          <w:color w:val="0D0F1A"/>
        </w:rPr>
        <w:t>and</w:t>
      </w:r>
      <w:r>
        <w:rPr>
          <w:color w:val="0D0F1A"/>
          <w:spacing w:val="-14"/>
        </w:rPr>
        <w:t xml:space="preserve"> </w:t>
      </w:r>
      <w:r>
        <w:rPr>
          <w:color w:val="0D0F1A"/>
        </w:rPr>
        <w:t>performance</w:t>
      </w:r>
      <w:r>
        <w:rPr>
          <w:color w:val="0D0F1A"/>
          <w:spacing w:val="-13"/>
        </w:rPr>
        <w:t xml:space="preserve"> </w:t>
      </w:r>
      <w:r>
        <w:rPr>
          <w:color w:val="0D0F1A"/>
        </w:rPr>
        <w:t>in</w:t>
      </w:r>
      <w:r>
        <w:rPr>
          <w:color w:val="0D0F1A"/>
          <w:spacing w:val="-14"/>
        </w:rPr>
        <w:t xml:space="preserve"> </w:t>
      </w:r>
      <w:r>
        <w:rPr>
          <w:color w:val="0D0F1A"/>
        </w:rPr>
        <w:t>the</w:t>
      </w:r>
      <w:r>
        <w:rPr>
          <w:color w:val="0D0F1A"/>
          <w:spacing w:val="-12"/>
        </w:rPr>
        <w:t xml:space="preserve"> </w:t>
      </w:r>
      <w:r>
        <w:rPr>
          <w:color w:val="0D0F1A"/>
        </w:rPr>
        <w:t>long</w:t>
      </w:r>
      <w:r>
        <w:rPr>
          <w:color w:val="0D0F1A"/>
          <w:spacing w:val="-14"/>
        </w:rPr>
        <w:t xml:space="preserve"> </w:t>
      </w:r>
      <w:r>
        <w:rPr>
          <w:color w:val="0D0F1A"/>
        </w:rPr>
        <w:t>run.</w:t>
      </w:r>
      <w:r>
        <w:rPr>
          <w:color w:val="0D0F1A"/>
          <w:spacing w:val="-10"/>
        </w:rPr>
        <w:t xml:space="preserve"> </w:t>
      </w:r>
      <w:r>
        <w:rPr>
          <w:color w:val="0D0F1A"/>
        </w:rPr>
        <w:t>All</w:t>
      </w:r>
      <w:r>
        <w:rPr>
          <w:color w:val="0D0F1A"/>
          <w:spacing w:val="-14"/>
        </w:rPr>
        <w:t xml:space="preserve"> </w:t>
      </w:r>
      <w:r>
        <w:rPr>
          <w:color w:val="0D0F1A"/>
        </w:rPr>
        <w:t>three</w:t>
      </w:r>
      <w:r>
        <w:rPr>
          <w:color w:val="0D0F1A"/>
          <w:spacing w:val="-13"/>
        </w:rPr>
        <w:t xml:space="preserve"> </w:t>
      </w:r>
      <w:r>
        <w:rPr>
          <w:color w:val="0D0F1A"/>
        </w:rPr>
        <w:t>Network</w:t>
      </w:r>
      <w:r>
        <w:rPr>
          <w:color w:val="0D0F1A"/>
          <w:spacing w:val="-14"/>
        </w:rPr>
        <w:t xml:space="preserve"> </w:t>
      </w:r>
      <w:r>
        <w:rPr>
          <w:color w:val="0D0F1A"/>
        </w:rPr>
        <w:t>Designs</w:t>
      </w:r>
      <w:r w:rsidR="009831AF">
        <w:rPr>
          <w:color w:val="0D0F1A"/>
        </w:rPr>
        <w:t xml:space="preserve">  </w:t>
      </w:r>
      <w:r>
        <w:rPr>
          <w:color w:val="0D0F1A"/>
          <w:spacing w:val="-63"/>
        </w:rPr>
        <w:t xml:space="preserve"> </w:t>
      </w:r>
      <w:r>
        <w:rPr>
          <w:color w:val="0D0F1A"/>
        </w:rPr>
        <w:t>are capable of providing sufficient speed and performance to improve the existing</w:t>
      </w:r>
      <w:r>
        <w:rPr>
          <w:color w:val="0D0F1A"/>
          <w:spacing w:val="1"/>
        </w:rPr>
        <w:t xml:space="preserve"> </w:t>
      </w:r>
      <w:r>
        <w:rPr>
          <w:color w:val="0D0F1A"/>
        </w:rPr>
        <w:t>LAN</w:t>
      </w:r>
      <w:r>
        <w:rPr>
          <w:color w:val="0D0F1A"/>
          <w:spacing w:val="-2"/>
        </w:rPr>
        <w:t xml:space="preserve"> </w:t>
      </w:r>
      <w:r>
        <w:rPr>
          <w:color w:val="0D0F1A"/>
        </w:rPr>
        <w:t>but Network</w:t>
      </w:r>
      <w:r>
        <w:rPr>
          <w:color w:val="0D0F1A"/>
          <w:spacing w:val="1"/>
        </w:rPr>
        <w:t xml:space="preserve"> </w:t>
      </w:r>
      <w:r>
        <w:rPr>
          <w:color w:val="0D0F1A"/>
        </w:rPr>
        <w:t>Designs</w:t>
      </w:r>
      <w:r>
        <w:rPr>
          <w:color w:val="0D0F1A"/>
          <w:spacing w:val="-2"/>
        </w:rPr>
        <w:t xml:space="preserve"> </w:t>
      </w:r>
      <w:r>
        <w:rPr>
          <w:color w:val="0D0F1A"/>
        </w:rPr>
        <w:t>2</w:t>
      </w:r>
      <w:r>
        <w:rPr>
          <w:color w:val="0D0F1A"/>
          <w:spacing w:val="-1"/>
        </w:rPr>
        <w:t xml:space="preserve"> </w:t>
      </w:r>
      <w:r>
        <w:rPr>
          <w:color w:val="0D0F1A"/>
        </w:rPr>
        <w:t>and 3</w:t>
      </w:r>
      <w:r>
        <w:rPr>
          <w:color w:val="0D0F1A"/>
          <w:spacing w:val="-1"/>
        </w:rPr>
        <w:t xml:space="preserve"> </w:t>
      </w:r>
      <w:r>
        <w:rPr>
          <w:color w:val="0D0F1A"/>
        </w:rPr>
        <w:t>are</w:t>
      </w:r>
      <w:r>
        <w:rPr>
          <w:color w:val="0D0F1A"/>
          <w:spacing w:val="-2"/>
        </w:rPr>
        <w:t xml:space="preserve"> </w:t>
      </w:r>
      <w:r>
        <w:rPr>
          <w:color w:val="0D0F1A"/>
        </w:rPr>
        <w:t>much</w:t>
      </w:r>
      <w:r>
        <w:rPr>
          <w:color w:val="0D0F1A"/>
          <w:spacing w:val="-1"/>
        </w:rPr>
        <w:t xml:space="preserve"> </w:t>
      </w:r>
      <w:r>
        <w:rPr>
          <w:color w:val="0D0F1A"/>
        </w:rPr>
        <w:t>better</w:t>
      </w:r>
      <w:r>
        <w:rPr>
          <w:color w:val="0D0F1A"/>
          <w:spacing w:val="-2"/>
        </w:rPr>
        <w:t xml:space="preserve"> </w:t>
      </w:r>
      <w:r>
        <w:rPr>
          <w:color w:val="0D0F1A"/>
        </w:rPr>
        <w:t>options</w:t>
      </w:r>
      <w:r w:rsidR="009831AF">
        <w:rPr>
          <w:color w:val="0D0F1A"/>
        </w:rPr>
        <w:t>.</w:t>
      </w:r>
      <w:r>
        <w:rPr>
          <w:color w:val="0D0F1A"/>
          <w:spacing w:val="-1"/>
        </w:rPr>
        <w:t xml:space="preserve"> </w:t>
      </w:r>
    </w:p>
    <w:p w14:paraId="22F6E7F1" w14:textId="544D4221" w:rsidR="00F52D4B" w:rsidRDefault="00412779" w:rsidP="001F29C1">
      <w:pPr>
        <w:pStyle w:val="BodyText"/>
        <w:spacing w:line="480" w:lineRule="auto"/>
        <w:ind w:right="1278" w:firstLine="720"/>
        <w:jc w:val="both"/>
      </w:pPr>
      <w:r>
        <w:rPr>
          <w:color w:val="0D0F1A"/>
        </w:rPr>
        <w:t>In conclusion, Network Design 1 is what the researchers recommend</w:t>
      </w:r>
      <w:r w:rsidR="001F29C1">
        <w:rPr>
          <w:color w:val="0D0F1A"/>
        </w:rPr>
        <w:t>ed</w:t>
      </w:r>
      <w:r>
        <w:rPr>
          <w:color w:val="0D0F1A"/>
        </w:rPr>
        <w:t xml:space="preserve"> for the</w:t>
      </w:r>
      <w:r>
        <w:rPr>
          <w:color w:val="0D0F1A"/>
          <w:spacing w:val="-62"/>
        </w:rPr>
        <w:t xml:space="preserve"> </w:t>
      </w:r>
      <w:r>
        <w:rPr>
          <w:color w:val="0D0F1A"/>
        </w:rPr>
        <w:t>future</w:t>
      </w:r>
      <w:r>
        <w:rPr>
          <w:color w:val="0D0F1A"/>
          <w:spacing w:val="-12"/>
        </w:rPr>
        <w:t xml:space="preserve"> </w:t>
      </w:r>
      <w:r>
        <w:rPr>
          <w:color w:val="0D0F1A"/>
        </w:rPr>
        <w:t>upgrade</w:t>
      </w:r>
      <w:r>
        <w:rPr>
          <w:color w:val="0D0F1A"/>
          <w:spacing w:val="-9"/>
        </w:rPr>
        <w:t xml:space="preserve"> </w:t>
      </w:r>
      <w:r>
        <w:rPr>
          <w:color w:val="0D0F1A"/>
        </w:rPr>
        <w:t>and</w:t>
      </w:r>
      <w:r>
        <w:rPr>
          <w:color w:val="0D0F1A"/>
          <w:spacing w:val="-9"/>
        </w:rPr>
        <w:t xml:space="preserve"> </w:t>
      </w:r>
      <w:r>
        <w:rPr>
          <w:color w:val="0D0F1A"/>
        </w:rPr>
        <w:t>enhancement</w:t>
      </w:r>
      <w:r>
        <w:rPr>
          <w:color w:val="0D0F1A"/>
          <w:spacing w:val="-9"/>
        </w:rPr>
        <w:t xml:space="preserve"> </w:t>
      </w:r>
      <w:r>
        <w:rPr>
          <w:color w:val="0D0F1A"/>
        </w:rPr>
        <w:t>of</w:t>
      </w:r>
      <w:r>
        <w:rPr>
          <w:color w:val="0D0F1A"/>
          <w:spacing w:val="-11"/>
        </w:rPr>
        <w:t xml:space="preserve"> </w:t>
      </w:r>
      <w:r>
        <w:rPr>
          <w:color w:val="0D0F1A"/>
        </w:rPr>
        <w:t>the</w:t>
      </w:r>
      <w:r>
        <w:rPr>
          <w:color w:val="0D0F1A"/>
          <w:spacing w:val="-11"/>
        </w:rPr>
        <w:t xml:space="preserve"> </w:t>
      </w:r>
      <w:r>
        <w:rPr>
          <w:color w:val="0D0F1A"/>
        </w:rPr>
        <w:t>existing</w:t>
      </w:r>
      <w:r>
        <w:rPr>
          <w:color w:val="0D0F1A"/>
          <w:spacing w:val="-11"/>
        </w:rPr>
        <w:t xml:space="preserve"> </w:t>
      </w:r>
      <w:r>
        <w:rPr>
          <w:color w:val="0D0F1A"/>
        </w:rPr>
        <w:t>LAN</w:t>
      </w:r>
      <w:r>
        <w:rPr>
          <w:color w:val="0D0F1A"/>
          <w:spacing w:val="-9"/>
        </w:rPr>
        <w:t xml:space="preserve"> </w:t>
      </w:r>
      <w:r>
        <w:rPr>
          <w:color w:val="0D0F1A"/>
        </w:rPr>
        <w:t>in</w:t>
      </w:r>
      <w:r>
        <w:rPr>
          <w:color w:val="0D0F1A"/>
          <w:spacing w:val="-9"/>
        </w:rPr>
        <w:t xml:space="preserve"> </w:t>
      </w:r>
      <w:r>
        <w:rPr>
          <w:color w:val="0D0F1A"/>
        </w:rPr>
        <w:t>Sta.</w:t>
      </w:r>
      <w:r>
        <w:rPr>
          <w:color w:val="0D0F1A"/>
          <w:spacing w:val="-10"/>
        </w:rPr>
        <w:t xml:space="preserve"> </w:t>
      </w:r>
      <w:r>
        <w:rPr>
          <w:color w:val="0D0F1A"/>
        </w:rPr>
        <w:t>Rita</w:t>
      </w:r>
      <w:r>
        <w:rPr>
          <w:color w:val="0D0F1A"/>
          <w:spacing w:val="-9"/>
        </w:rPr>
        <w:t xml:space="preserve"> </w:t>
      </w:r>
      <w:r>
        <w:rPr>
          <w:color w:val="0D0F1A"/>
        </w:rPr>
        <w:t>elementary</w:t>
      </w:r>
      <w:r>
        <w:rPr>
          <w:color w:val="0D0F1A"/>
          <w:spacing w:val="-9"/>
        </w:rPr>
        <w:t xml:space="preserve"> </w:t>
      </w:r>
      <w:r>
        <w:rPr>
          <w:color w:val="0D0F1A"/>
        </w:rPr>
        <w:t>school</w:t>
      </w:r>
      <w:r w:rsidR="001F29C1">
        <w:rPr>
          <w:color w:val="0D0F1A"/>
        </w:rPr>
        <w:t xml:space="preserve">  </w:t>
      </w:r>
      <w:r>
        <w:rPr>
          <w:color w:val="0D0F1A"/>
          <w:spacing w:val="-62"/>
        </w:rPr>
        <w:t xml:space="preserve"> </w:t>
      </w:r>
      <w:r>
        <w:rPr>
          <w:color w:val="0D0F1A"/>
        </w:rPr>
        <w:t>as</w:t>
      </w:r>
      <w:r>
        <w:rPr>
          <w:color w:val="0D0F1A"/>
          <w:spacing w:val="7"/>
        </w:rPr>
        <w:t xml:space="preserve"> </w:t>
      </w:r>
      <w:r>
        <w:rPr>
          <w:color w:val="0D0F1A"/>
        </w:rPr>
        <w:t>it</w:t>
      </w:r>
      <w:r>
        <w:rPr>
          <w:color w:val="0D0F1A"/>
          <w:spacing w:val="8"/>
        </w:rPr>
        <w:t xml:space="preserve"> </w:t>
      </w:r>
      <w:r>
        <w:rPr>
          <w:color w:val="0D0F1A"/>
        </w:rPr>
        <w:t>is</w:t>
      </w:r>
      <w:r>
        <w:rPr>
          <w:color w:val="0D0F1A"/>
          <w:spacing w:val="8"/>
        </w:rPr>
        <w:t xml:space="preserve"> </w:t>
      </w:r>
      <w:r>
        <w:rPr>
          <w:color w:val="0D0F1A"/>
        </w:rPr>
        <w:t>the</w:t>
      </w:r>
      <w:r>
        <w:rPr>
          <w:color w:val="0D0F1A"/>
          <w:spacing w:val="8"/>
        </w:rPr>
        <w:t xml:space="preserve"> </w:t>
      </w:r>
      <w:r>
        <w:rPr>
          <w:color w:val="0D0F1A"/>
        </w:rPr>
        <w:t>most</w:t>
      </w:r>
      <w:r>
        <w:rPr>
          <w:color w:val="0D0F1A"/>
          <w:spacing w:val="6"/>
        </w:rPr>
        <w:t xml:space="preserve"> </w:t>
      </w:r>
      <w:r>
        <w:rPr>
          <w:color w:val="0D0F1A"/>
        </w:rPr>
        <w:t>suitable</w:t>
      </w:r>
      <w:r>
        <w:rPr>
          <w:color w:val="0D0F1A"/>
          <w:spacing w:val="8"/>
        </w:rPr>
        <w:t xml:space="preserve"> </w:t>
      </w:r>
      <w:r>
        <w:rPr>
          <w:color w:val="0D0F1A"/>
        </w:rPr>
        <w:t>and</w:t>
      </w:r>
      <w:r>
        <w:rPr>
          <w:color w:val="0D0F1A"/>
          <w:spacing w:val="8"/>
        </w:rPr>
        <w:t xml:space="preserve"> </w:t>
      </w:r>
      <w:r>
        <w:rPr>
          <w:color w:val="0D0F1A"/>
        </w:rPr>
        <w:t>economical</w:t>
      </w:r>
      <w:r>
        <w:rPr>
          <w:color w:val="0D0F1A"/>
          <w:spacing w:val="8"/>
        </w:rPr>
        <w:t xml:space="preserve"> </w:t>
      </w:r>
      <w:r>
        <w:rPr>
          <w:color w:val="0D0F1A"/>
        </w:rPr>
        <w:t>among</w:t>
      </w:r>
      <w:r>
        <w:rPr>
          <w:color w:val="0D0F1A"/>
          <w:spacing w:val="7"/>
        </w:rPr>
        <w:t xml:space="preserve"> </w:t>
      </w:r>
      <w:r>
        <w:rPr>
          <w:color w:val="0D0F1A"/>
        </w:rPr>
        <w:t>the</w:t>
      </w:r>
      <w:r>
        <w:rPr>
          <w:color w:val="0D0F1A"/>
          <w:spacing w:val="8"/>
        </w:rPr>
        <w:t xml:space="preserve"> </w:t>
      </w:r>
      <w:r>
        <w:rPr>
          <w:color w:val="0D0F1A"/>
        </w:rPr>
        <w:t>three</w:t>
      </w:r>
      <w:r>
        <w:rPr>
          <w:color w:val="0D0F1A"/>
          <w:spacing w:val="8"/>
        </w:rPr>
        <w:t xml:space="preserve"> </w:t>
      </w:r>
      <w:r>
        <w:rPr>
          <w:color w:val="0D0F1A"/>
        </w:rPr>
        <w:t>network</w:t>
      </w:r>
      <w:r>
        <w:rPr>
          <w:color w:val="0D0F1A"/>
          <w:spacing w:val="8"/>
        </w:rPr>
        <w:t xml:space="preserve"> </w:t>
      </w:r>
      <w:r>
        <w:rPr>
          <w:color w:val="0D0F1A"/>
        </w:rPr>
        <w:t>designs</w:t>
      </w:r>
      <w:r w:rsidR="001F29C1">
        <w:rPr>
          <w:color w:val="0D0F1A"/>
        </w:rPr>
        <w:t>.</w:t>
      </w:r>
      <w:r>
        <w:rPr>
          <w:color w:val="0D0F1A"/>
          <w:spacing w:val="7"/>
        </w:rPr>
        <w:t xml:space="preserve"> </w:t>
      </w:r>
      <w:r w:rsidR="001F29C1">
        <w:rPr>
          <w:color w:val="0D0F1A"/>
        </w:rPr>
        <w:t>The</w:t>
      </w:r>
      <w:r w:rsidR="001F29C1">
        <w:t xml:space="preserve">  </w:t>
      </w:r>
      <w:r>
        <w:rPr>
          <w:color w:val="0D0F1A"/>
        </w:rPr>
        <w:t>design, hardware, and software included are relevant and are pretty much capable</w:t>
      </w:r>
      <w:r>
        <w:rPr>
          <w:color w:val="0D0F1A"/>
          <w:spacing w:val="1"/>
        </w:rPr>
        <w:t xml:space="preserve"> </w:t>
      </w:r>
      <w:r>
        <w:rPr>
          <w:color w:val="0D0F1A"/>
        </w:rPr>
        <w:t>of providing sufficient needs to address and resolve the network problems present</w:t>
      </w:r>
      <w:r>
        <w:rPr>
          <w:color w:val="0D0F1A"/>
          <w:spacing w:val="1"/>
        </w:rPr>
        <w:t xml:space="preserve"> </w:t>
      </w:r>
      <w:r>
        <w:rPr>
          <w:color w:val="0D0F1A"/>
        </w:rPr>
        <w:t>in</w:t>
      </w:r>
      <w:r>
        <w:rPr>
          <w:color w:val="0D0F1A"/>
          <w:spacing w:val="-14"/>
        </w:rPr>
        <w:t xml:space="preserve"> </w:t>
      </w:r>
      <w:r>
        <w:rPr>
          <w:color w:val="0D0F1A"/>
        </w:rPr>
        <w:t>the</w:t>
      </w:r>
      <w:r>
        <w:rPr>
          <w:color w:val="0D0F1A"/>
          <w:spacing w:val="-14"/>
        </w:rPr>
        <w:t xml:space="preserve"> </w:t>
      </w:r>
      <w:r>
        <w:rPr>
          <w:color w:val="0D0F1A"/>
        </w:rPr>
        <w:t>existing</w:t>
      </w:r>
      <w:r>
        <w:rPr>
          <w:color w:val="0D0F1A"/>
          <w:spacing w:val="-14"/>
        </w:rPr>
        <w:t xml:space="preserve"> </w:t>
      </w:r>
      <w:r>
        <w:rPr>
          <w:color w:val="0D0F1A"/>
        </w:rPr>
        <w:t>LAN</w:t>
      </w:r>
      <w:r>
        <w:rPr>
          <w:color w:val="0D0F1A"/>
          <w:spacing w:val="-14"/>
        </w:rPr>
        <w:t xml:space="preserve"> </w:t>
      </w:r>
      <w:r>
        <w:rPr>
          <w:color w:val="0D0F1A"/>
        </w:rPr>
        <w:t>and</w:t>
      </w:r>
      <w:r>
        <w:rPr>
          <w:color w:val="0D0F1A"/>
          <w:spacing w:val="-14"/>
        </w:rPr>
        <w:t xml:space="preserve"> </w:t>
      </w:r>
      <w:r>
        <w:rPr>
          <w:color w:val="0D0F1A"/>
        </w:rPr>
        <w:t>improve</w:t>
      </w:r>
      <w:r>
        <w:rPr>
          <w:color w:val="0D0F1A"/>
          <w:spacing w:val="-14"/>
        </w:rPr>
        <w:t xml:space="preserve"> </w:t>
      </w:r>
      <w:r>
        <w:rPr>
          <w:color w:val="0D0F1A"/>
        </w:rPr>
        <w:t>it</w:t>
      </w:r>
      <w:r>
        <w:rPr>
          <w:color w:val="0D0F1A"/>
          <w:spacing w:val="-14"/>
        </w:rPr>
        <w:t xml:space="preserve"> </w:t>
      </w:r>
      <w:r>
        <w:rPr>
          <w:color w:val="0D0F1A"/>
        </w:rPr>
        <w:t>for</w:t>
      </w:r>
      <w:r>
        <w:rPr>
          <w:color w:val="0D0F1A"/>
          <w:spacing w:val="-14"/>
        </w:rPr>
        <w:t xml:space="preserve"> </w:t>
      </w:r>
      <w:r>
        <w:rPr>
          <w:color w:val="0D0F1A"/>
        </w:rPr>
        <w:t>the</w:t>
      </w:r>
      <w:r>
        <w:rPr>
          <w:color w:val="0D0F1A"/>
          <w:spacing w:val="-13"/>
        </w:rPr>
        <w:t xml:space="preserve"> </w:t>
      </w:r>
      <w:r>
        <w:rPr>
          <w:color w:val="0D0F1A"/>
        </w:rPr>
        <w:t>better.</w:t>
      </w:r>
      <w:r>
        <w:rPr>
          <w:color w:val="0D0F1A"/>
          <w:spacing w:val="-14"/>
        </w:rPr>
        <w:t xml:space="preserve"> </w:t>
      </w:r>
      <w:r>
        <w:rPr>
          <w:color w:val="0D0F1A"/>
        </w:rPr>
        <w:t>The</w:t>
      </w:r>
      <w:r>
        <w:rPr>
          <w:color w:val="0D0F1A"/>
          <w:spacing w:val="-14"/>
        </w:rPr>
        <w:t xml:space="preserve"> </w:t>
      </w:r>
      <w:r>
        <w:rPr>
          <w:color w:val="0D0F1A"/>
        </w:rPr>
        <w:t>hardware</w:t>
      </w:r>
      <w:r>
        <w:rPr>
          <w:color w:val="0D0F1A"/>
          <w:spacing w:val="-13"/>
        </w:rPr>
        <w:t xml:space="preserve"> </w:t>
      </w:r>
      <w:r>
        <w:rPr>
          <w:color w:val="0D0F1A"/>
        </w:rPr>
        <w:t>and</w:t>
      </w:r>
      <w:r>
        <w:rPr>
          <w:color w:val="0D0F1A"/>
          <w:spacing w:val="-14"/>
        </w:rPr>
        <w:t xml:space="preserve"> </w:t>
      </w:r>
      <w:r>
        <w:rPr>
          <w:color w:val="0D0F1A"/>
        </w:rPr>
        <w:t>software</w:t>
      </w:r>
      <w:r>
        <w:rPr>
          <w:color w:val="0D0F1A"/>
          <w:spacing w:val="-13"/>
        </w:rPr>
        <w:t xml:space="preserve"> </w:t>
      </w:r>
      <w:r>
        <w:rPr>
          <w:color w:val="0D0F1A"/>
        </w:rPr>
        <w:t>chosen</w:t>
      </w:r>
      <w:r>
        <w:rPr>
          <w:color w:val="0D0F1A"/>
          <w:spacing w:val="-62"/>
        </w:rPr>
        <w:t xml:space="preserve"> </w:t>
      </w:r>
      <w:r>
        <w:rPr>
          <w:color w:val="0D0F1A"/>
        </w:rPr>
        <w:t>for Network Design 1 are the most suitable and practical among their counterparts</w:t>
      </w:r>
      <w:r>
        <w:rPr>
          <w:color w:val="0D0F1A"/>
          <w:spacing w:val="1"/>
        </w:rPr>
        <w:t xml:space="preserve"> </w:t>
      </w:r>
      <w:r>
        <w:rPr>
          <w:color w:val="0D0F1A"/>
        </w:rPr>
        <w:t xml:space="preserve">based on their cost, specifications, and relevancy for the project. </w:t>
      </w:r>
      <w:r>
        <w:rPr>
          <w:color w:val="0D0F1A"/>
        </w:rPr>
        <w:lastRenderedPageBreak/>
        <w:t>Although the</w:t>
      </w:r>
      <w:r>
        <w:rPr>
          <w:color w:val="0D0F1A"/>
          <w:spacing w:val="1"/>
        </w:rPr>
        <w:t xml:space="preserve"> </w:t>
      </w:r>
      <w:r>
        <w:rPr>
          <w:color w:val="0D0F1A"/>
        </w:rPr>
        <w:t>counterparts</w:t>
      </w:r>
      <w:r>
        <w:rPr>
          <w:color w:val="0D0F1A"/>
          <w:spacing w:val="-8"/>
        </w:rPr>
        <w:t xml:space="preserve"> </w:t>
      </w:r>
      <w:r>
        <w:rPr>
          <w:color w:val="0D0F1A"/>
        </w:rPr>
        <w:t>have</w:t>
      </w:r>
      <w:r>
        <w:rPr>
          <w:color w:val="0D0F1A"/>
          <w:spacing w:val="-8"/>
        </w:rPr>
        <w:t xml:space="preserve"> </w:t>
      </w:r>
      <w:r>
        <w:rPr>
          <w:color w:val="0D0F1A"/>
        </w:rPr>
        <w:t>advanced</w:t>
      </w:r>
      <w:r>
        <w:rPr>
          <w:color w:val="0D0F1A"/>
          <w:spacing w:val="-8"/>
        </w:rPr>
        <w:t xml:space="preserve"> </w:t>
      </w:r>
      <w:r>
        <w:rPr>
          <w:color w:val="0D0F1A"/>
        </w:rPr>
        <w:t>technology,</w:t>
      </w:r>
      <w:r>
        <w:rPr>
          <w:color w:val="0D0F1A"/>
          <w:spacing w:val="-8"/>
        </w:rPr>
        <w:t xml:space="preserve"> </w:t>
      </w:r>
      <w:r>
        <w:rPr>
          <w:color w:val="0D0F1A"/>
        </w:rPr>
        <w:t>better</w:t>
      </w:r>
      <w:r>
        <w:rPr>
          <w:color w:val="0D0F1A"/>
          <w:spacing w:val="-6"/>
        </w:rPr>
        <w:t xml:space="preserve"> </w:t>
      </w:r>
      <w:r>
        <w:rPr>
          <w:color w:val="0D0F1A"/>
        </w:rPr>
        <w:t>features,</w:t>
      </w:r>
      <w:r>
        <w:rPr>
          <w:color w:val="0D0F1A"/>
          <w:spacing w:val="-8"/>
        </w:rPr>
        <w:t xml:space="preserve"> </w:t>
      </w:r>
      <w:r>
        <w:rPr>
          <w:color w:val="0D0F1A"/>
        </w:rPr>
        <w:t>and</w:t>
      </w:r>
      <w:r>
        <w:rPr>
          <w:color w:val="0D0F1A"/>
          <w:spacing w:val="-8"/>
        </w:rPr>
        <w:t xml:space="preserve"> </w:t>
      </w:r>
      <w:r>
        <w:rPr>
          <w:color w:val="0D0F1A"/>
        </w:rPr>
        <w:t>capabilities,</w:t>
      </w:r>
      <w:r>
        <w:rPr>
          <w:color w:val="0D0F1A"/>
          <w:spacing w:val="-8"/>
        </w:rPr>
        <w:t xml:space="preserve"> </w:t>
      </w:r>
      <w:r>
        <w:rPr>
          <w:color w:val="0D0F1A"/>
        </w:rPr>
        <w:t>in</w:t>
      </w:r>
      <w:r w:rsidR="001F29C1">
        <w:rPr>
          <w:color w:val="0D0F1A"/>
        </w:rPr>
        <w:t xml:space="preserve">  </w:t>
      </w:r>
      <w:r>
        <w:rPr>
          <w:color w:val="0D0F1A"/>
          <w:spacing w:val="-62"/>
        </w:rPr>
        <w:t xml:space="preserve"> </w:t>
      </w:r>
      <w:r>
        <w:rPr>
          <w:color w:val="0D0F1A"/>
        </w:rPr>
        <w:t>return</w:t>
      </w:r>
      <w:r>
        <w:rPr>
          <w:color w:val="0D0F1A"/>
          <w:spacing w:val="-7"/>
        </w:rPr>
        <w:t xml:space="preserve"> </w:t>
      </w:r>
      <w:r w:rsidR="001F29C1">
        <w:rPr>
          <w:color w:val="0D0F1A"/>
          <w:spacing w:val="-7"/>
        </w:rPr>
        <w:t xml:space="preserve">are </w:t>
      </w:r>
      <w:r>
        <w:rPr>
          <w:color w:val="0D0F1A"/>
        </w:rPr>
        <w:t>more</w:t>
      </w:r>
      <w:r>
        <w:rPr>
          <w:color w:val="0D0F1A"/>
          <w:spacing w:val="-6"/>
        </w:rPr>
        <w:t xml:space="preserve"> </w:t>
      </w:r>
      <w:r>
        <w:rPr>
          <w:color w:val="0D0F1A"/>
        </w:rPr>
        <w:t>expensive,</w:t>
      </w:r>
      <w:r>
        <w:rPr>
          <w:color w:val="0D0F1A"/>
          <w:spacing w:val="-4"/>
        </w:rPr>
        <w:t xml:space="preserve"> </w:t>
      </w:r>
      <w:r>
        <w:rPr>
          <w:color w:val="0D0F1A"/>
        </w:rPr>
        <w:t>uneconomical,</w:t>
      </w:r>
      <w:r>
        <w:rPr>
          <w:color w:val="0D0F1A"/>
          <w:spacing w:val="-6"/>
        </w:rPr>
        <w:t xml:space="preserve"> </w:t>
      </w:r>
      <w:r>
        <w:rPr>
          <w:color w:val="0D0F1A"/>
        </w:rPr>
        <w:t>and</w:t>
      </w:r>
      <w:r>
        <w:rPr>
          <w:color w:val="0D0F1A"/>
          <w:spacing w:val="-6"/>
        </w:rPr>
        <w:t xml:space="preserve"> </w:t>
      </w:r>
      <w:r>
        <w:rPr>
          <w:color w:val="0D0F1A"/>
        </w:rPr>
        <w:t>most</w:t>
      </w:r>
      <w:r>
        <w:rPr>
          <w:color w:val="0D0F1A"/>
          <w:spacing w:val="-7"/>
        </w:rPr>
        <w:t xml:space="preserve"> </w:t>
      </w:r>
      <w:r>
        <w:rPr>
          <w:color w:val="0D0F1A"/>
        </w:rPr>
        <w:t>of</w:t>
      </w:r>
      <w:r>
        <w:rPr>
          <w:color w:val="0D0F1A"/>
          <w:spacing w:val="-6"/>
        </w:rPr>
        <w:t xml:space="preserve"> </w:t>
      </w:r>
      <w:r>
        <w:rPr>
          <w:color w:val="0D0F1A"/>
        </w:rPr>
        <w:t>the</w:t>
      </w:r>
      <w:r>
        <w:rPr>
          <w:color w:val="0D0F1A"/>
          <w:spacing w:val="-6"/>
        </w:rPr>
        <w:t xml:space="preserve"> </w:t>
      </w:r>
      <w:r>
        <w:rPr>
          <w:color w:val="0D0F1A"/>
        </w:rPr>
        <w:t>features</w:t>
      </w:r>
      <w:r>
        <w:rPr>
          <w:color w:val="0D0F1A"/>
          <w:spacing w:val="-6"/>
        </w:rPr>
        <w:t xml:space="preserve"> </w:t>
      </w:r>
      <w:r>
        <w:rPr>
          <w:color w:val="0D0F1A"/>
        </w:rPr>
        <w:t>are</w:t>
      </w:r>
      <w:r>
        <w:rPr>
          <w:color w:val="0D0F1A"/>
          <w:spacing w:val="-6"/>
        </w:rPr>
        <w:t xml:space="preserve"> </w:t>
      </w:r>
      <w:r>
        <w:rPr>
          <w:color w:val="0D0F1A"/>
        </w:rPr>
        <w:t>unnecessary</w:t>
      </w:r>
      <w:r>
        <w:rPr>
          <w:color w:val="0D0F1A"/>
          <w:spacing w:val="-7"/>
        </w:rPr>
        <w:t xml:space="preserve"> </w:t>
      </w:r>
      <w:r>
        <w:rPr>
          <w:color w:val="0D0F1A"/>
        </w:rPr>
        <w:t>for</w:t>
      </w:r>
      <w:r>
        <w:rPr>
          <w:color w:val="0D0F1A"/>
          <w:spacing w:val="2"/>
        </w:rPr>
        <w:t xml:space="preserve"> </w:t>
      </w:r>
      <w:r>
        <w:rPr>
          <w:color w:val="0D0F1A"/>
        </w:rPr>
        <w:t>the</w:t>
      </w:r>
      <w:r>
        <w:rPr>
          <w:color w:val="0D0F1A"/>
          <w:spacing w:val="-2"/>
        </w:rPr>
        <w:t xml:space="preserve"> </w:t>
      </w:r>
      <w:r>
        <w:rPr>
          <w:color w:val="0D0F1A"/>
        </w:rPr>
        <w:t>enhancement</w:t>
      </w:r>
      <w:r>
        <w:rPr>
          <w:color w:val="0D0F1A"/>
          <w:spacing w:val="-2"/>
        </w:rPr>
        <w:t xml:space="preserve"> </w:t>
      </w:r>
      <w:r>
        <w:rPr>
          <w:color w:val="0D0F1A"/>
        </w:rPr>
        <w:t>of</w:t>
      </w:r>
      <w:r>
        <w:rPr>
          <w:color w:val="0D0F1A"/>
          <w:spacing w:val="-1"/>
        </w:rPr>
        <w:t xml:space="preserve"> </w:t>
      </w:r>
      <w:r>
        <w:rPr>
          <w:color w:val="0D0F1A"/>
        </w:rPr>
        <w:t>the</w:t>
      </w:r>
      <w:r>
        <w:rPr>
          <w:color w:val="0D0F1A"/>
          <w:spacing w:val="1"/>
        </w:rPr>
        <w:t xml:space="preserve"> </w:t>
      </w:r>
      <w:r>
        <w:rPr>
          <w:color w:val="0D0F1A"/>
        </w:rPr>
        <w:t>existing</w:t>
      </w:r>
      <w:r>
        <w:rPr>
          <w:color w:val="0D0F1A"/>
          <w:spacing w:val="-1"/>
        </w:rPr>
        <w:t xml:space="preserve"> </w:t>
      </w:r>
      <w:r>
        <w:rPr>
          <w:color w:val="0D0F1A"/>
        </w:rPr>
        <w:t>LAN</w:t>
      </w:r>
      <w:r>
        <w:rPr>
          <w:color w:val="0D0F1A"/>
          <w:spacing w:val="-2"/>
        </w:rPr>
        <w:t xml:space="preserve"> </w:t>
      </w:r>
      <w:r>
        <w:rPr>
          <w:color w:val="0D0F1A"/>
        </w:rPr>
        <w:t>in</w:t>
      </w:r>
      <w:r>
        <w:rPr>
          <w:color w:val="0D0F1A"/>
          <w:spacing w:val="-2"/>
        </w:rPr>
        <w:t xml:space="preserve"> </w:t>
      </w:r>
      <w:r>
        <w:rPr>
          <w:color w:val="0D0F1A"/>
        </w:rPr>
        <w:t>Sta.</w:t>
      </w:r>
      <w:r>
        <w:rPr>
          <w:color w:val="0D0F1A"/>
          <w:spacing w:val="1"/>
        </w:rPr>
        <w:t xml:space="preserve"> </w:t>
      </w:r>
      <w:r>
        <w:rPr>
          <w:color w:val="0D0F1A"/>
        </w:rPr>
        <w:t>Rita</w:t>
      </w:r>
      <w:r>
        <w:rPr>
          <w:color w:val="0D0F1A"/>
          <w:spacing w:val="-2"/>
        </w:rPr>
        <w:t xml:space="preserve"> </w:t>
      </w:r>
      <w:r>
        <w:rPr>
          <w:color w:val="0D0F1A"/>
        </w:rPr>
        <w:t>elementary</w:t>
      </w:r>
      <w:r>
        <w:rPr>
          <w:color w:val="0D0F1A"/>
          <w:spacing w:val="-2"/>
        </w:rPr>
        <w:t xml:space="preserve"> </w:t>
      </w:r>
      <w:r>
        <w:rPr>
          <w:color w:val="0D0F1A"/>
        </w:rPr>
        <w:t>school.</w:t>
      </w:r>
    </w:p>
    <w:p w14:paraId="752CD546" w14:textId="77777777" w:rsidR="00F52D4B" w:rsidRPr="00C72D9F" w:rsidRDefault="00412779" w:rsidP="00C72D9F">
      <w:pPr>
        <w:pStyle w:val="BodyText"/>
        <w:ind w:right="1300"/>
        <w:rPr>
          <w:b/>
        </w:rPr>
      </w:pPr>
      <w:r w:rsidRPr="00C72D9F">
        <w:rPr>
          <w:b/>
        </w:rPr>
        <w:t>Network</w:t>
      </w:r>
      <w:r w:rsidRPr="00C72D9F">
        <w:rPr>
          <w:b/>
          <w:spacing w:val="-3"/>
        </w:rPr>
        <w:t xml:space="preserve"> </w:t>
      </w:r>
      <w:r w:rsidRPr="00C72D9F">
        <w:rPr>
          <w:b/>
        </w:rPr>
        <w:t>Architecture</w:t>
      </w:r>
      <w:r w:rsidRPr="00C72D9F">
        <w:rPr>
          <w:b/>
          <w:spacing w:val="-1"/>
        </w:rPr>
        <w:t xml:space="preserve"> </w:t>
      </w:r>
      <w:r w:rsidRPr="00C72D9F">
        <w:rPr>
          <w:b/>
        </w:rPr>
        <w:t>Diagram</w:t>
      </w:r>
    </w:p>
    <w:p w14:paraId="53FEDEA2" w14:textId="77777777" w:rsidR="00F52D4B" w:rsidRDefault="00F52D4B">
      <w:pPr>
        <w:pStyle w:val="BodyText"/>
        <w:spacing w:before="11"/>
        <w:ind w:left="0"/>
        <w:rPr>
          <w:b/>
          <w:sz w:val="25"/>
        </w:rPr>
      </w:pPr>
    </w:p>
    <w:p w14:paraId="73AFBE98" w14:textId="77777777" w:rsidR="00F52D4B" w:rsidRDefault="00412779">
      <w:pPr>
        <w:pStyle w:val="BodyText"/>
        <w:spacing w:line="480" w:lineRule="auto"/>
        <w:ind w:right="1280" w:firstLine="720"/>
        <w:jc w:val="both"/>
      </w:pPr>
      <w:r>
        <w:rPr>
          <w:color w:val="0D0F1A"/>
        </w:rPr>
        <w:t>Figure 9 shows the network architecture diagram that provides a visual</w:t>
      </w:r>
      <w:r>
        <w:rPr>
          <w:color w:val="0D0F1A"/>
          <w:spacing w:val="1"/>
        </w:rPr>
        <w:t xml:space="preserve"> </w:t>
      </w:r>
      <w:r>
        <w:rPr>
          <w:color w:val="0D0F1A"/>
        </w:rPr>
        <w:t>representation of all the components required to enhance the existing LAN of Sta.</w:t>
      </w:r>
      <w:r>
        <w:rPr>
          <w:color w:val="0D0F1A"/>
          <w:spacing w:val="1"/>
        </w:rPr>
        <w:t xml:space="preserve"> </w:t>
      </w:r>
      <w:r>
        <w:rPr>
          <w:color w:val="0D0F1A"/>
        </w:rPr>
        <w:t>Rita</w:t>
      </w:r>
      <w:r>
        <w:rPr>
          <w:color w:val="0D0F1A"/>
          <w:spacing w:val="-2"/>
        </w:rPr>
        <w:t xml:space="preserve"> </w:t>
      </w:r>
      <w:r>
        <w:rPr>
          <w:color w:val="0D0F1A"/>
        </w:rPr>
        <w:t>elementary</w:t>
      </w:r>
      <w:r>
        <w:rPr>
          <w:color w:val="0D0F1A"/>
          <w:spacing w:val="-1"/>
        </w:rPr>
        <w:t xml:space="preserve"> </w:t>
      </w:r>
      <w:r>
        <w:rPr>
          <w:color w:val="0D0F1A"/>
        </w:rPr>
        <w:t>school.</w:t>
      </w:r>
    </w:p>
    <w:p w14:paraId="382FD3F1" w14:textId="77777777" w:rsidR="00F52D4B" w:rsidRDefault="00412779">
      <w:pPr>
        <w:pStyle w:val="BodyText"/>
        <w:ind w:left="1586"/>
        <w:rPr>
          <w:sz w:val="20"/>
        </w:rPr>
      </w:pPr>
      <w:r>
        <w:rPr>
          <w:noProof/>
          <w:sz w:val="20"/>
        </w:rPr>
        <w:drawing>
          <wp:inline distT="0" distB="0" distL="0" distR="0" wp14:anchorId="0D8E032D" wp14:editId="1C1C9A52">
            <wp:extent cx="5108908" cy="3625215"/>
            <wp:effectExtent l="0" t="0" r="0" b="0"/>
            <wp:docPr id="25" name="image15.jpeg" descr="https://lh4.googleusercontent.com/ZaxvzjWLSjR86ZAxHMcgHgZ__ObmObv2LHmqdBXE5ZkVLweV9Q7ZyBk3-aubmVi1HBGRzvgvhhN6EP5zsk6Lcth9i8VEZxgj-sOeP9shAspA-04ZAVbhV7V1Vv-xc2WJWqFyHuljUdIij5gHFCGoj9f44Mv4QgA9tkq3V3jbrY9fSX1Hig10hD0XzMno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33" cstate="print"/>
                    <a:stretch>
                      <a:fillRect/>
                    </a:stretch>
                  </pic:blipFill>
                  <pic:spPr>
                    <a:xfrm>
                      <a:off x="0" y="0"/>
                      <a:ext cx="5108908" cy="3625215"/>
                    </a:xfrm>
                    <a:prstGeom prst="rect">
                      <a:avLst/>
                    </a:prstGeom>
                  </pic:spPr>
                </pic:pic>
              </a:graphicData>
            </a:graphic>
          </wp:inline>
        </w:drawing>
      </w:r>
    </w:p>
    <w:p w14:paraId="1DE28ECF" w14:textId="77777777" w:rsidR="00F52D4B" w:rsidRDefault="00F52D4B">
      <w:pPr>
        <w:pStyle w:val="BodyText"/>
        <w:spacing w:before="3"/>
        <w:ind w:left="0"/>
        <w:rPr>
          <w:sz w:val="18"/>
        </w:rPr>
      </w:pPr>
    </w:p>
    <w:p w14:paraId="178D4EE7" w14:textId="77777777" w:rsidR="00F52D4B" w:rsidRDefault="00412779">
      <w:pPr>
        <w:spacing w:before="89"/>
        <w:ind w:left="1280"/>
        <w:jc w:val="both"/>
        <w:rPr>
          <w:i/>
          <w:sz w:val="26"/>
        </w:rPr>
      </w:pPr>
      <w:bookmarkStart w:id="98" w:name="_bookmark62"/>
      <w:bookmarkEnd w:id="98"/>
      <w:r>
        <w:rPr>
          <w:b/>
          <w:sz w:val="26"/>
        </w:rPr>
        <w:t>Figure</w:t>
      </w:r>
      <w:r>
        <w:rPr>
          <w:b/>
          <w:spacing w:val="-3"/>
          <w:sz w:val="26"/>
        </w:rPr>
        <w:t xml:space="preserve"> </w:t>
      </w:r>
      <w:r>
        <w:rPr>
          <w:b/>
          <w:sz w:val="26"/>
        </w:rPr>
        <w:t>9</w:t>
      </w:r>
      <w:r>
        <w:rPr>
          <w:b/>
          <w:color w:val="0D0F1A"/>
          <w:sz w:val="26"/>
        </w:rPr>
        <w:t>.</w:t>
      </w:r>
      <w:r>
        <w:rPr>
          <w:b/>
          <w:color w:val="0D0F1A"/>
          <w:spacing w:val="-1"/>
          <w:sz w:val="26"/>
        </w:rPr>
        <w:t xml:space="preserve"> </w:t>
      </w:r>
      <w:r>
        <w:rPr>
          <w:i/>
          <w:color w:val="0D0F1A"/>
          <w:sz w:val="26"/>
        </w:rPr>
        <w:t>Network</w:t>
      </w:r>
      <w:r>
        <w:rPr>
          <w:i/>
          <w:color w:val="0D0F1A"/>
          <w:spacing w:val="-1"/>
          <w:sz w:val="26"/>
        </w:rPr>
        <w:t xml:space="preserve"> </w:t>
      </w:r>
      <w:r>
        <w:rPr>
          <w:i/>
          <w:color w:val="0D0F1A"/>
          <w:sz w:val="26"/>
        </w:rPr>
        <w:t>Architecture</w:t>
      </w:r>
      <w:r>
        <w:rPr>
          <w:i/>
          <w:color w:val="0D0F1A"/>
          <w:spacing w:val="-3"/>
          <w:sz w:val="26"/>
        </w:rPr>
        <w:t xml:space="preserve"> </w:t>
      </w:r>
      <w:r>
        <w:rPr>
          <w:i/>
          <w:color w:val="0D0F1A"/>
          <w:sz w:val="26"/>
        </w:rPr>
        <w:t>Design</w:t>
      </w:r>
    </w:p>
    <w:p w14:paraId="2318B422" w14:textId="77777777" w:rsidR="00F52D4B" w:rsidRDefault="00412779">
      <w:pPr>
        <w:pStyle w:val="BodyText"/>
        <w:spacing w:before="197" w:line="480" w:lineRule="auto"/>
        <w:ind w:right="1281" w:firstLine="720"/>
        <w:jc w:val="both"/>
      </w:pPr>
      <w:r>
        <w:rPr>
          <w:color w:val="0D0F1A"/>
        </w:rPr>
        <w:t>The network architecture diagram compiles and summarizes the significant</w:t>
      </w:r>
      <w:r>
        <w:rPr>
          <w:color w:val="0D0F1A"/>
          <w:spacing w:val="1"/>
        </w:rPr>
        <w:t xml:space="preserve"> </w:t>
      </w:r>
      <w:r>
        <w:rPr>
          <w:color w:val="0D0F1A"/>
        </w:rPr>
        <w:t>components required to enhance the existing LAN of Sta. Rita elementary school.</w:t>
      </w:r>
      <w:r>
        <w:rPr>
          <w:color w:val="0D0F1A"/>
          <w:spacing w:val="1"/>
        </w:rPr>
        <w:t xml:space="preserve"> </w:t>
      </w:r>
      <w:r>
        <w:rPr>
          <w:color w:val="0D0F1A"/>
        </w:rPr>
        <w:t>The network layer is where the hardware resides, it comprises the various network</w:t>
      </w:r>
      <w:r>
        <w:rPr>
          <w:color w:val="0D0F1A"/>
          <w:spacing w:val="1"/>
        </w:rPr>
        <w:t xml:space="preserve"> </w:t>
      </w:r>
      <w:r>
        <w:rPr>
          <w:color w:val="0D0F1A"/>
        </w:rPr>
        <w:lastRenderedPageBreak/>
        <w:t>devices</w:t>
      </w:r>
      <w:r>
        <w:rPr>
          <w:color w:val="0D0F1A"/>
          <w:spacing w:val="-6"/>
        </w:rPr>
        <w:t xml:space="preserve"> </w:t>
      </w:r>
      <w:r>
        <w:rPr>
          <w:color w:val="0D0F1A"/>
        </w:rPr>
        <w:t>including</w:t>
      </w:r>
      <w:r>
        <w:rPr>
          <w:color w:val="0D0F1A"/>
          <w:spacing w:val="-5"/>
        </w:rPr>
        <w:t xml:space="preserve"> </w:t>
      </w:r>
      <w:r>
        <w:rPr>
          <w:color w:val="0D0F1A"/>
        </w:rPr>
        <w:t>a</w:t>
      </w:r>
      <w:r>
        <w:rPr>
          <w:color w:val="0D0F1A"/>
          <w:spacing w:val="-6"/>
        </w:rPr>
        <w:t xml:space="preserve"> </w:t>
      </w:r>
      <w:r>
        <w:rPr>
          <w:color w:val="0D0F1A"/>
        </w:rPr>
        <w:t>router,</w:t>
      </w:r>
      <w:r>
        <w:rPr>
          <w:color w:val="0D0F1A"/>
          <w:spacing w:val="-5"/>
        </w:rPr>
        <w:t xml:space="preserve"> </w:t>
      </w:r>
      <w:r>
        <w:rPr>
          <w:color w:val="0D0F1A"/>
        </w:rPr>
        <w:t>a</w:t>
      </w:r>
      <w:r>
        <w:rPr>
          <w:color w:val="0D0F1A"/>
          <w:spacing w:val="-6"/>
        </w:rPr>
        <w:t xml:space="preserve"> </w:t>
      </w:r>
      <w:r>
        <w:rPr>
          <w:color w:val="0D0F1A"/>
        </w:rPr>
        <w:t>switch,</w:t>
      </w:r>
      <w:r>
        <w:rPr>
          <w:color w:val="0D0F1A"/>
          <w:spacing w:val="-6"/>
        </w:rPr>
        <w:t xml:space="preserve"> </w:t>
      </w:r>
      <w:r>
        <w:rPr>
          <w:color w:val="0D0F1A"/>
        </w:rPr>
        <w:t>an</w:t>
      </w:r>
      <w:r>
        <w:rPr>
          <w:color w:val="0D0F1A"/>
          <w:spacing w:val="-4"/>
        </w:rPr>
        <w:t xml:space="preserve"> </w:t>
      </w:r>
      <w:r>
        <w:rPr>
          <w:color w:val="0D0F1A"/>
        </w:rPr>
        <w:t>access</w:t>
      </w:r>
      <w:r>
        <w:rPr>
          <w:color w:val="0D0F1A"/>
          <w:spacing w:val="-3"/>
        </w:rPr>
        <w:t xml:space="preserve"> </w:t>
      </w:r>
      <w:r>
        <w:rPr>
          <w:color w:val="0D0F1A"/>
        </w:rPr>
        <w:t>point,</w:t>
      </w:r>
      <w:r>
        <w:rPr>
          <w:color w:val="0D0F1A"/>
          <w:spacing w:val="-7"/>
        </w:rPr>
        <w:t xml:space="preserve"> </w:t>
      </w:r>
      <w:r>
        <w:rPr>
          <w:color w:val="0D0F1A"/>
        </w:rPr>
        <w:t>and</w:t>
      </w:r>
      <w:r>
        <w:rPr>
          <w:color w:val="0D0F1A"/>
          <w:spacing w:val="-4"/>
        </w:rPr>
        <w:t xml:space="preserve"> </w:t>
      </w:r>
      <w:r>
        <w:rPr>
          <w:color w:val="0D0F1A"/>
        </w:rPr>
        <w:t>a</w:t>
      </w:r>
      <w:r>
        <w:rPr>
          <w:color w:val="0D0F1A"/>
          <w:spacing w:val="-6"/>
        </w:rPr>
        <w:t xml:space="preserve"> </w:t>
      </w:r>
      <w:r>
        <w:rPr>
          <w:color w:val="0D0F1A"/>
        </w:rPr>
        <w:t>system</w:t>
      </w:r>
      <w:r>
        <w:rPr>
          <w:color w:val="0D0F1A"/>
          <w:spacing w:val="-6"/>
        </w:rPr>
        <w:t xml:space="preserve"> </w:t>
      </w:r>
      <w:r>
        <w:rPr>
          <w:color w:val="0D0F1A"/>
        </w:rPr>
        <w:t>unit</w:t>
      </w:r>
      <w:r>
        <w:rPr>
          <w:color w:val="0D0F1A"/>
          <w:spacing w:val="-7"/>
        </w:rPr>
        <w:t xml:space="preserve"> </w:t>
      </w:r>
      <w:r>
        <w:rPr>
          <w:color w:val="0D0F1A"/>
        </w:rPr>
        <w:t>with</w:t>
      </w:r>
      <w:r>
        <w:rPr>
          <w:color w:val="0D0F1A"/>
          <w:spacing w:val="-7"/>
        </w:rPr>
        <w:t xml:space="preserve"> </w:t>
      </w:r>
      <w:r>
        <w:rPr>
          <w:color w:val="0D0F1A"/>
        </w:rPr>
        <w:t>an</w:t>
      </w:r>
      <w:r>
        <w:rPr>
          <w:color w:val="0D0F1A"/>
          <w:spacing w:val="-3"/>
        </w:rPr>
        <w:t xml:space="preserve"> </w:t>
      </w:r>
      <w:r>
        <w:rPr>
          <w:color w:val="0D0F1A"/>
        </w:rPr>
        <w:t>Intel</w:t>
      </w:r>
      <w:r>
        <w:rPr>
          <w:color w:val="0D0F1A"/>
          <w:spacing w:val="-63"/>
        </w:rPr>
        <w:t xml:space="preserve"> </w:t>
      </w:r>
      <w:r>
        <w:rPr>
          <w:color w:val="0D0F1A"/>
        </w:rPr>
        <w:t>core i5 10th gen processor, a 1TB of storage for the file server, and 2 Kingston</w:t>
      </w:r>
      <w:r>
        <w:rPr>
          <w:color w:val="0D0F1A"/>
          <w:spacing w:val="1"/>
        </w:rPr>
        <w:t xml:space="preserve"> </w:t>
      </w:r>
      <w:r>
        <w:rPr>
          <w:color w:val="0D0F1A"/>
        </w:rPr>
        <w:t>HyperX</w:t>
      </w:r>
      <w:r>
        <w:rPr>
          <w:color w:val="0D0F1A"/>
          <w:spacing w:val="-2"/>
        </w:rPr>
        <w:t xml:space="preserve"> </w:t>
      </w:r>
      <w:r>
        <w:rPr>
          <w:color w:val="0D0F1A"/>
        </w:rPr>
        <w:t>Fury</w:t>
      </w:r>
      <w:r>
        <w:rPr>
          <w:color w:val="0D0F1A"/>
          <w:spacing w:val="-1"/>
        </w:rPr>
        <w:t xml:space="preserve"> </w:t>
      </w:r>
      <w:r>
        <w:rPr>
          <w:color w:val="0D0F1A"/>
        </w:rPr>
        <w:t>DDR4</w:t>
      </w:r>
      <w:r>
        <w:rPr>
          <w:color w:val="0D0F1A"/>
          <w:spacing w:val="-1"/>
        </w:rPr>
        <w:t xml:space="preserve"> </w:t>
      </w:r>
      <w:r>
        <w:rPr>
          <w:color w:val="0D0F1A"/>
        </w:rPr>
        <w:t>2400MHz</w:t>
      </w:r>
      <w:r>
        <w:rPr>
          <w:color w:val="0D0F1A"/>
          <w:spacing w:val="-1"/>
        </w:rPr>
        <w:t xml:space="preserve"> </w:t>
      </w:r>
      <w:r>
        <w:rPr>
          <w:color w:val="0D0F1A"/>
        </w:rPr>
        <w:t>8GB</w:t>
      </w:r>
      <w:r>
        <w:rPr>
          <w:color w:val="0D0F1A"/>
          <w:spacing w:val="-1"/>
        </w:rPr>
        <w:t xml:space="preserve"> </w:t>
      </w:r>
      <w:r>
        <w:rPr>
          <w:color w:val="0D0F1A"/>
        </w:rPr>
        <w:t>RAM.</w:t>
      </w:r>
    </w:p>
    <w:p w14:paraId="05C34962" w14:textId="77777777" w:rsidR="00F52D4B" w:rsidRDefault="00412779">
      <w:pPr>
        <w:pStyle w:val="BodyText"/>
        <w:spacing w:line="480" w:lineRule="auto"/>
        <w:ind w:right="1276" w:firstLine="720"/>
        <w:jc w:val="both"/>
      </w:pPr>
      <w:r>
        <w:rPr>
          <w:color w:val="0D0F1A"/>
        </w:rPr>
        <w:t>The</w:t>
      </w:r>
      <w:r>
        <w:rPr>
          <w:color w:val="0D0F1A"/>
          <w:spacing w:val="-9"/>
        </w:rPr>
        <w:t xml:space="preserve"> </w:t>
      </w:r>
      <w:r>
        <w:rPr>
          <w:color w:val="0D0F1A"/>
        </w:rPr>
        <w:t>software</w:t>
      </w:r>
      <w:r>
        <w:rPr>
          <w:color w:val="0D0F1A"/>
          <w:spacing w:val="-7"/>
        </w:rPr>
        <w:t xml:space="preserve"> </w:t>
      </w:r>
      <w:r>
        <w:rPr>
          <w:color w:val="0D0F1A"/>
        </w:rPr>
        <w:t>layer</w:t>
      </w:r>
      <w:r>
        <w:rPr>
          <w:color w:val="0D0F1A"/>
          <w:spacing w:val="-8"/>
        </w:rPr>
        <w:t xml:space="preserve"> </w:t>
      </w:r>
      <w:r>
        <w:rPr>
          <w:color w:val="0D0F1A"/>
        </w:rPr>
        <w:t>is</w:t>
      </w:r>
      <w:r>
        <w:rPr>
          <w:color w:val="0D0F1A"/>
          <w:spacing w:val="-7"/>
        </w:rPr>
        <w:t xml:space="preserve"> </w:t>
      </w:r>
      <w:r>
        <w:rPr>
          <w:color w:val="0D0F1A"/>
        </w:rPr>
        <w:t>required</w:t>
      </w:r>
      <w:r>
        <w:rPr>
          <w:color w:val="0D0F1A"/>
          <w:spacing w:val="-8"/>
        </w:rPr>
        <w:t xml:space="preserve"> </w:t>
      </w:r>
      <w:r>
        <w:rPr>
          <w:color w:val="0D0F1A"/>
        </w:rPr>
        <w:t>to</w:t>
      </w:r>
      <w:r>
        <w:rPr>
          <w:color w:val="0D0F1A"/>
          <w:spacing w:val="-6"/>
        </w:rPr>
        <w:t xml:space="preserve"> </w:t>
      </w:r>
      <w:r>
        <w:rPr>
          <w:color w:val="0D0F1A"/>
        </w:rPr>
        <w:t>enable</w:t>
      </w:r>
      <w:r>
        <w:rPr>
          <w:color w:val="0D0F1A"/>
          <w:spacing w:val="-7"/>
        </w:rPr>
        <w:t xml:space="preserve"> </w:t>
      </w:r>
      <w:r>
        <w:rPr>
          <w:color w:val="0D0F1A"/>
        </w:rPr>
        <w:t>crucial</w:t>
      </w:r>
      <w:r>
        <w:rPr>
          <w:color w:val="0D0F1A"/>
          <w:spacing w:val="-6"/>
        </w:rPr>
        <w:t xml:space="preserve"> </w:t>
      </w:r>
      <w:r>
        <w:rPr>
          <w:color w:val="0D0F1A"/>
        </w:rPr>
        <w:t>functions</w:t>
      </w:r>
      <w:r>
        <w:rPr>
          <w:color w:val="0D0F1A"/>
          <w:spacing w:val="-8"/>
        </w:rPr>
        <w:t xml:space="preserve"> </w:t>
      </w:r>
      <w:r>
        <w:rPr>
          <w:color w:val="0D0F1A"/>
        </w:rPr>
        <w:t>and</w:t>
      </w:r>
      <w:r>
        <w:rPr>
          <w:color w:val="0D0F1A"/>
          <w:spacing w:val="-7"/>
        </w:rPr>
        <w:t xml:space="preserve"> </w:t>
      </w:r>
      <w:r>
        <w:rPr>
          <w:color w:val="0D0F1A"/>
        </w:rPr>
        <w:t>capabilities</w:t>
      </w:r>
      <w:r>
        <w:rPr>
          <w:color w:val="0D0F1A"/>
          <w:spacing w:val="-8"/>
        </w:rPr>
        <w:t xml:space="preserve"> </w:t>
      </w:r>
      <w:r>
        <w:rPr>
          <w:color w:val="0D0F1A"/>
        </w:rPr>
        <w:t>for</w:t>
      </w:r>
      <w:r>
        <w:rPr>
          <w:color w:val="0D0F1A"/>
          <w:spacing w:val="-63"/>
        </w:rPr>
        <w:t xml:space="preserve"> </w:t>
      </w:r>
      <w:r>
        <w:rPr>
          <w:color w:val="0D0F1A"/>
        </w:rPr>
        <w:t>the network, it consists of the different software and applications that are used and</w:t>
      </w:r>
      <w:r>
        <w:rPr>
          <w:color w:val="0D0F1A"/>
          <w:spacing w:val="1"/>
        </w:rPr>
        <w:t xml:space="preserve"> </w:t>
      </w:r>
      <w:r>
        <w:rPr>
          <w:color w:val="0D0F1A"/>
        </w:rPr>
        <w:t>implemented to enhance the existing LAN. The packet tracer tool is used for the</w:t>
      </w:r>
      <w:r>
        <w:rPr>
          <w:color w:val="0D0F1A"/>
          <w:spacing w:val="1"/>
        </w:rPr>
        <w:t xml:space="preserve"> </w:t>
      </w:r>
      <w:r>
        <w:rPr>
          <w:color w:val="0D0F1A"/>
        </w:rPr>
        <w:t>design and simulation of the network, and Windows 10 is used as the operating</w:t>
      </w:r>
      <w:r>
        <w:rPr>
          <w:color w:val="0D0F1A"/>
          <w:spacing w:val="1"/>
        </w:rPr>
        <w:t xml:space="preserve"> </w:t>
      </w:r>
      <w:r>
        <w:rPr>
          <w:color w:val="0D0F1A"/>
        </w:rPr>
        <w:t>system</w:t>
      </w:r>
      <w:r>
        <w:rPr>
          <w:color w:val="0D0F1A"/>
          <w:spacing w:val="34"/>
        </w:rPr>
        <w:t xml:space="preserve"> </w:t>
      </w:r>
      <w:r>
        <w:rPr>
          <w:color w:val="0D0F1A"/>
        </w:rPr>
        <w:t>for</w:t>
      </w:r>
      <w:r>
        <w:rPr>
          <w:color w:val="0D0F1A"/>
          <w:spacing w:val="33"/>
        </w:rPr>
        <w:t xml:space="preserve"> </w:t>
      </w:r>
      <w:r>
        <w:rPr>
          <w:color w:val="0D0F1A"/>
        </w:rPr>
        <w:t>the</w:t>
      </w:r>
      <w:r>
        <w:rPr>
          <w:color w:val="0D0F1A"/>
          <w:spacing w:val="34"/>
        </w:rPr>
        <w:t xml:space="preserve"> </w:t>
      </w:r>
      <w:r>
        <w:rPr>
          <w:color w:val="0D0F1A"/>
        </w:rPr>
        <w:t>compatibility</w:t>
      </w:r>
      <w:r>
        <w:rPr>
          <w:color w:val="0D0F1A"/>
          <w:spacing w:val="33"/>
        </w:rPr>
        <w:t xml:space="preserve"> </w:t>
      </w:r>
      <w:r>
        <w:rPr>
          <w:color w:val="0D0F1A"/>
        </w:rPr>
        <w:t>of</w:t>
      </w:r>
      <w:r>
        <w:rPr>
          <w:color w:val="0D0F1A"/>
          <w:spacing w:val="33"/>
        </w:rPr>
        <w:t xml:space="preserve"> </w:t>
      </w:r>
      <w:r>
        <w:rPr>
          <w:color w:val="0D0F1A"/>
        </w:rPr>
        <w:t>Windows</w:t>
      </w:r>
      <w:r>
        <w:rPr>
          <w:color w:val="0D0F1A"/>
          <w:spacing w:val="34"/>
        </w:rPr>
        <w:t xml:space="preserve"> </w:t>
      </w:r>
      <w:r>
        <w:rPr>
          <w:color w:val="0D0F1A"/>
        </w:rPr>
        <w:t>Subsystem</w:t>
      </w:r>
      <w:r>
        <w:rPr>
          <w:color w:val="0D0F1A"/>
          <w:spacing w:val="33"/>
        </w:rPr>
        <w:t xml:space="preserve"> </w:t>
      </w:r>
      <w:r>
        <w:rPr>
          <w:color w:val="0D0F1A"/>
        </w:rPr>
        <w:t>for</w:t>
      </w:r>
      <w:r>
        <w:rPr>
          <w:color w:val="0D0F1A"/>
          <w:spacing w:val="33"/>
        </w:rPr>
        <w:t xml:space="preserve"> </w:t>
      </w:r>
      <w:r>
        <w:rPr>
          <w:color w:val="0D0F1A"/>
        </w:rPr>
        <w:t>Linux</w:t>
      </w:r>
      <w:r>
        <w:rPr>
          <w:color w:val="0D0F1A"/>
          <w:spacing w:val="34"/>
        </w:rPr>
        <w:t xml:space="preserve"> </w:t>
      </w:r>
      <w:r>
        <w:rPr>
          <w:color w:val="0D0F1A"/>
        </w:rPr>
        <w:t>applications</w:t>
      </w:r>
      <w:r>
        <w:rPr>
          <w:color w:val="0D0F1A"/>
          <w:spacing w:val="33"/>
        </w:rPr>
        <w:t xml:space="preserve"> </w:t>
      </w:r>
      <w:r>
        <w:rPr>
          <w:color w:val="0D0F1A"/>
        </w:rPr>
        <w:t>that</w:t>
      </w:r>
    </w:p>
    <w:p w14:paraId="2FE2DD97" w14:textId="41EB613C" w:rsidR="00F52D4B" w:rsidRDefault="00412779" w:rsidP="001D4690">
      <w:pPr>
        <w:pStyle w:val="BodyText"/>
        <w:spacing w:line="480" w:lineRule="auto"/>
        <w:ind w:right="1281"/>
        <w:jc w:val="both"/>
      </w:pPr>
      <w:r>
        <w:rPr>
          <w:color w:val="0D0F1A"/>
        </w:rPr>
        <w:t>allows</w:t>
      </w:r>
      <w:r>
        <w:rPr>
          <w:color w:val="0D0F1A"/>
          <w:spacing w:val="-8"/>
        </w:rPr>
        <w:t xml:space="preserve"> </w:t>
      </w:r>
      <w:r>
        <w:rPr>
          <w:color w:val="0D0F1A"/>
        </w:rPr>
        <w:t>Docker</w:t>
      </w:r>
      <w:r>
        <w:rPr>
          <w:color w:val="0D0F1A"/>
          <w:spacing w:val="-7"/>
        </w:rPr>
        <w:t xml:space="preserve"> </w:t>
      </w:r>
      <w:r>
        <w:rPr>
          <w:color w:val="0D0F1A"/>
        </w:rPr>
        <w:t>desktop</w:t>
      </w:r>
      <w:r>
        <w:rPr>
          <w:color w:val="0D0F1A"/>
          <w:spacing w:val="-5"/>
        </w:rPr>
        <w:t xml:space="preserve"> </w:t>
      </w:r>
      <w:r>
        <w:rPr>
          <w:color w:val="0D0F1A"/>
        </w:rPr>
        <w:t>to</w:t>
      </w:r>
      <w:r>
        <w:rPr>
          <w:color w:val="0D0F1A"/>
          <w:spacing w:val="-9"/>
        </w:rPr>
        <w:t xml:space="preserve"> </w:t>
      </w:r>
      <w:r>
        <w:rPr>
          <w:color w:val="0D0F1A"/>
        </w:rPr>
        <w:t>be</w:t>
      </w:r>
      <w:r>
        <w:rPr>
          <w:color w:val="0D0F1A"/>
          <w:spacing w:val="-7"/>
        </w:rPr>
        <w:t xml:space="preserve"> </w:t>
      </w:r>
      <w:r>
        <w:rPr>
          <w:color w:val="0D0F1A"/>
        </w:rPr>
        <w:t>installed</w:t>
      </w:r>
      <w:r>
        <w:rPr>
          <w:color w:val="0D0F1A"/>
          <w:spacing w:val="-8"/>
        </w:rPr>
        <w:t xml:space="preserve"> </w:t>
      </w:r>
      <w:r>
        <w:rPr>
          <w:color w:val="0D0F1A"/>
        </w:rPr>
        <w:t>for</w:t>
      </w:r>
      <w:r>
        <w:rPr>
          <w:color w:val="0D0F1A"/>
          <w:spacing w:val="-7"/>
        </w:rPr>
        <w:t xml:space="preserve"> </w:t>
      </w:r>
      <w:r>
        <w:rPr>
          <w:color w:val="0D0F1A"/>
        </w:rPr>
        <w:t>containerizing</w:t>
      </w:r>
      <w:r>
        <w:rPr>
          <w:color w:val="0D0F1A"/>
          <w:spacing w:val="-8"/>
        </w:rPr>
        <w:t xml:space="preserve"> </w:t>
      </w:r>
      <w:r>
        <w:rPr>
          <w:color w:val="0D0F1A"/>
        </w:rPr>
        <w:t>and</w:t>
      </w:r>
      <w:r>
        <w:rPr>
          <w:color w:val="0D0F1A"/>
          <w:spacing w:val="-7"/>
        </w:rPr>
        <w:t xml:space="preserve"> </w:t>
      </w:r>
      <w:r>
        <w:rPr>
          <w:color w:val="0D0F1A"/>
        </w:rPr>
        <w:t>deploying</w:t>
      </w:r>
      <w:r>
        <w:rPr>
          <w:color w:val="0D0F1A"/>
          <w:spacing w:val="-8"/>
        </w:rPr>
        <w:t xml:space="preserve"> </w:t>
      </w:r>
      <w:r>
        <w:rPr>
          <w:color w:val="0D0F1A"/>
        </w:rPr>
        <w:t>applications</w:t>
      </w:r>
      <w:r>
        <w:rPr>
          <w:color w:val="0D0F1A"/>
          <w:spacing w:val="-63"/>
        </w:rPr>
        <w:t xml:space="preserve"> </w:t>
      </w:r>
      <w:r>
        <w:rPr>
          <w:color w:val="0D0F1A"/>
        </w:rPr>
        <w:t xml:space="preserve">such as Nextcloud. Nextcloud </w:t>
      </w:r>
      <w:r w:rsidR="001646CF">
        <w:rPr>
          <w:color w:val="0D0F1A"/>
        </w:rPr>
        <w:t>is</w:t>
      </w:r>
      <w:r>
        <w:rPr>
          <w:color w:val="0D0F1A"/>
        </w:rPr>
        <w:t xml:space="preserve"> the platform for teachers and faculty staff to</w:t>
      </w:r>
      <w:r>
        <w:rPr>
          <w:color w:val="0D0F1A"/>
          <w:spacing w:val="1"/>
        </w:rPr>
        <w:t xml:space="preserve"> </w:t>
      </w:r>
      <w:r>
        <w:rPr>
          <w:color w:val="0D0F1A"/>
        </w:rPr>
        <w:t>access</w:t>
      </w:r>
      <w:r>
        <w:rPr>
          <w:color w:val="0D0F1A"/>
          <w:spacing w:val="1"/>
        </w:rPr>
        <w:t xml:space="preserve"> </w:t>
      </w:r>
      <w:r>
        <w:rPr>
          <w:color w:val="0D0F1A"/>
        </w:rPr>
        <w:t>and</w:t>
      </w:r>
      <w:r>
        <w:rPr>
          <w:color w:val="0D0F1A"/>
          <w:spacing w:val="1"/>
        </w:rPr>
        <w:t xml:space="preserve"> </w:t>
      </w:r>
      <w:r>
        <w:rPr>
          <w:color w:val="0D0F1A"/>
        </w:rPr>
        <w:t>share</w:t>
      </w:r>
      <w:r>
        <w:rPr>
          <w:color w:val="0D0F1A"/>
          <w:spacing w:val="1"/>
        </w:rPr>
        <w:t xml:space="preserve"> </w:t>
      </w:r>
      <w:r>
        <w:rPr>
          <w:color w:val="0D0F1A"/>
        </w:rPr>
        <w:t>files</w:t>
      </w:r>
      <w:r>
        <w:rPr>
          <w:color w:val="0D0F1A"/>
          <w:spacing w:val="1"/>
        </w:rPr>
        <w:t xml:space="preserve"> </w:t>
      </w:r>
      <w:r>
        <w:rPr>
          <w:color w:val="0D0F1A"/>
        </w:rPr>
        <w:t>and</w:t>
      </w:r>
      <w:r>
        <w:rPr>
          <w:color w:val="0D0F1A"/>
          <w:spacing w:val="1"/>
        </w:rPr>
        <w:t xml:space="preserve"> </w:t>
      </w:r>
      <w:r>
        <w:rPr>
          <w:color w:val="0D0F1A"/>
        </w:rPr>
        <w:t>it</w:t>
      </w:r>
      <w:r>
        <w:rPr>
          <w:color w:val="0D0F1A"/>
          <w:spacing w:val="1"/>
        </w:rPr>
        <w:t xml:space="preserve"> </w:t>
      </w:r>
      <w:r>
        <w:rPr>
          <w:color w:val="0D0F1A"/>
        </w:rPr>
        <w:t>also</w:t>
      </w:r>
      <w:r>
        <w:rPr>
          <w:color w:val="0D0F1A"/>
          <w:spacing w:val="1"/>
        </w:rPr>
        <w:t xml:space="preserve"> </w:t>
      </w:r>
      <w:r>
        <w:rPr>
          <w:color w:val="0D0F1A"/>
        </w:rPr>
        <w:t>provides</w:t>
      </w:r>
      <w:r>
        <w:rPr>
          <w:color w:val="0D0F1A"/>
          <w:spacing w:val="1"/>
        </w:rPr>
        <w:t xml:space="preserve"> </w:t>
      </w:r>
      <w:r>
        <w:rPr>
          <w:color w:val="0D0F1A"/>
        </w:rPr>
        <w:t>access</w:t>
      </w:r>
      <w:r>
        <w:rPr>
          <w:color w:val="0D0F1A"/>
          <w:spacing w:val="1"/>
        </w:rPr>
        <w:t xml:space="preserve"> </w:t>
      </w:r>
      <w:r>
        <w:rPr>
          <w:color w:val="0D0F1A"/>
        </w:rPr>
        <w:t>control</w:t>
      </w:r>
      <w:r>
        <w:rPr>
          <w:color w:val="0D0F1A"/>
          <w:spacing w:val="1"/>
        </w:rPr>
        <w:t xml:space="preserve"> </w:t>
      </w:r>
      <w:r>
        <w:rPr>
          <w:color w:val="0D0F1A"/>
        </w:rPr>
        <w:t>to</w:t>
      </w:r>
      <w:r>
        <w:rPr>
          <w:color w:val="0D0F1A"/>
          <w:spacing w:val="1"/>
        </w:rPr>
        <w:t xml:space="preserve"> </w:t>
      </w:r>
      <w:r>
        <w:rPr>
          <w:color w:val="0D0F1A"/>
        </w:rPr>
        <w:t>give</w:t>
      </w:r>
      <w:r>
        <w:rPr>
          <w:color w:val="0D0F1A"/>
          <w:spacing w:val="1"/>
        </w:rPr>
        <w:t xml:space="preserve"> </w:t>
      </w:r>
      <w:r>
        <w:rPr>
          <w:color w:val="0D0F1A"/>
        </w:rPr>
        <w:t>the</w:t>
      </w:r>
      <w:r>
        <w:rPr>
          <w:color w:val="0D0F1A"/>
          <w:spacing w:val="1"/>
        </w:rPr>
        <w:t xml:space="preserve"> </w:t>
      </w:r>
      <w:r>
        <w:rPr>
          <w:color w:val="0D0F1A"/>
        </w:rPr>
        <w:t>right</w:t>
      </w:r>
      <w:r>
        <w:rPr>
          <w:color w:val="0D0F1A"/>
          <w:spacing w:val="1"/>
        </w:rPr>
        <w:t xml:space="preserve"> </w:t>
      </w:r>
      <w:r>
        <w:rPr>
          <w:color w:val="0D0F1A"/>
        </w:rPr>
        <w:t>permissions</w:t>
      </w:r>
      <w:r>
        <w:rPr>
          <w:color w:val="0D0F1A"/>
          <w:spacing w:val="-2"/>
        </w:rPr>
        <w:t xml:space="preserve"> </w:t>
      </w:r>
      <w:r>
        <w:rPr>
          <w:color w:val="0D0F1A"/>
        </w:rPr>
        <w:t>to</w:t>
      </w:r>
      <w:r>
        <w:rPr>
          <w:color w:val="0D0F1A"/>
          <w:spacing w:val="-1"/>
        </w:rPr>
        <w:t xml:space="preserve"> </w:t>
      </w:r>
      <w:r>
        <w:rPr>
          <w:color w:val="0D0F1A"/>
        </w:rPr>
        <w:t>specific</w:t>
      </w:r>
      <w:r>
        <w:rPr>
          <w:color w:val="0D0F1A"/>
          <w:spacing w:val="2"/>
        </w:rPr>
        <w:t xml:space="preserve"> </w:t>
      </w:r>
      <w:r>
        <w:rPr>
          <w:color w:val="0D0F1A"/>
        </w:rPr>
        <w:t>users.</w:t>
      </w:r>
    </w:p>
    <w:p w14:paraId="2D5BAB0B" w14:textId="77777777" w:rsidR="00F52D4B" w:rsidRDefault="00412779">
      <w:pPr>
        <w:pStyle w:val="BodyText"/>
        <w:spacing w:before="1" w:line="480" w:lineRule="auto"/>
        <w:ind w:right="1279" w:firstLine="720"/>
        <w:jc w:val="both"/>
      </w:pPr>
      <w:r>
        <w:rPr>
          <w:color w:val="0D0F1A"/>
        </w:rPr>
        <w:t>Consequently,</w:t>
      </w:r>
      <w:r>
        <w:rPr>
          <w:color w:val="0D0F1A"/>
          <w:spacing w:val="-7"/>
        </w:rPr>
        <w:t xml:space="preserve"> </w:t>
      </w:r>
      <w:r>
        <w:rPr>
          <w:color w:val="0D0F1A"/>
        </w:rPr>
        <w:t>Cloudflare</w:t>
      </w:r>
      <w:r>
        <w:rPr>
          <w:color w:val="0D0F1A"/>
          <w:spacing w:val="-6"/>
        </w:rPr>
        <w:t xml:space="preserve"> </w:t>
      </w:r>
      <w:r>
        <w:rPr>
          <w:color w:val="0D0F1A"/>
        </w:rPr>
        <w:t>provides</w:t>
      </w:r>
      <w:r>
        <w:rPr>
          <w:color w:val="0D0F1A"/>
          <w:spacing w:val="-6"/>
        </w:rPr>
        <w:t xml:space="preserve"> </w:t>
      </w:r>
      <w:r>
        <w:rPr>
          <w:color w:val="0D0F1A"/>
        </w:rPr>
        <w:t>security</w:t>
      </w:r>
      <w:r>
        <w:rPr>
          <w:color w:val="0D0F1A"/>
          <w:spacing w:val="-6"/>
        </w:rPr>
        <w:t xml:space="preserve"> </w:t>
      </w:r>
      <w:r>
        <w:rPr>
          <w:color w:val="0D0F1A"/>
        </w:rPr>
        <w:t>including</w:t>
      </w:r>
      <w:r>
        <w:rPr>
          <w:color w:val="0D0F1A"/>
          <w:spacing w:val="-4"/>
        </w:rPr>
        <w:t xml:space="preserve"> </w:t>
      </w:r>
      <w:r>
        <w:rPr>
          <w:color w:val="0D0F1A"/>
        </w:rPr>
        <w:t>Cloudflare</w:t>
      </w:r>
      <w:r>
        <w:rPr>
          <w:color w:val="0D0F1A"/>
          <w:spacing w:val="-6"/>
        </w:rPr>
        <w:t xml:space="preserve"> </w:t>
      </w:r>
      <w:r>
        <w:rPr>
          <w:color w:val="0D0F1A"/>
        </w:rPr>
        <w:t>DNS,</w:t>
      </w:r>
      <w:r>
        <w:rPr>
          <w:color w:val="0D0F1A"/>
          <w:spacing w:val="-7"/>
        </w:rPr>
        <w:t xml:space="preserve"> </w:t>
      </w:r>
      <w:r>
        <w:rPr>
          <w:color w:val="0D0F1A"/>
        </w:rPr>
        <w:t>Zero</w:t>
      </w:r>
      <w:r>
        <w:rPr>
          <w:color w:val="0D0F1A"/>
          <w:spacing w:val="-62"/>
        </w:rPr>
        <w:t xml:space="preserve"> </w:t>
      </w:r>
      <w:r>
        <w:rPr>
          <w:color w:val="0D0F1A"/>
        </w:rPr>
        <w:t>Trust Security, and Web-Application Firewalls to protect applications from threats</w:t>
      </w:r>
      <w:r>
        <w:rPr>
          <w:color w:val="0D0F1A"/>
          <w:spacing w:val="-62"/>
        </w:rPr>
        <w:t xml:space="preserve"> </w:t>
      </w:r>
      <w:r>
        <w:rPr>
          <w:color w:val="0D0F1A"/>
        </w:rPr>
        <w:t>such</w:t>
      </w:r>
      <w:r>
        <w:rPr>
          <w:color w:val="0D0F1A"/>
          <w:spacing w:val="-5"/>
        </w:rPr>
        <w:t xml:space="preserve"> </w:t>
      </w:r>
      <w:r>
        <w:rPr>
          <w:color w:val="0D0F1A"/>
        </w:rPr>
        <w:t>as</w:t>
      </w:r>
      <w:r>
        <w:rPr>
          <w:color w:val="0D0F1A"/>
          <w:spacing w:val="-4"/>
        </w:rPr>
        <w:t xml:space="preserve"> </w:t>
      </w:r>
      <w:r>
        <w:rPr>
          <w:color w:val="0D0F1A"/>
        </w:rPr>
        <w:t>DoS</w:t>
      </w:r>
      <w:r>
        <w:rPr>
          <w:color w:val="0D0F1A"/>
          <w:spacing w:val="-4"/>
        </w:rPr>
        <w:t xml:space="preserve"> </w:t>
      </w:r>
      <w:r>
        <w:rPr>
          <w:color w:val="0D0F1A"/>
        </w:rPr>
        <w:t>and</w:t>
      </w:r>
      <w:r>
        <w:rPr>
          <w:color w:val="0D0F1A"/>
          <w:spacing w:val="-2"/>
        </w:rPr>
        <w:t xml:space="preserve"> </w:t>
      </w:r>
      <w:r>
        <w:rPr>
          <w:color w:val="0D0F1A"/>
        </w:rPr>
        <w:t>DDoS</w:t>
      </w:r>
      <w:r>
        <w:rPr>
          <w:color w:val="0D0F1A"/>
          <w:spacing w:val="-2"/>
        </w:rPr>
        <w:t xml:space="preserve"> </w:t>
      </w:r>
      <w:r>
        <w:rPr>
          <w:color w:val="0D0F1A"/>
        </w:rPr>
        <w:t>attacks.</w:t>
      </w:r>
      <w:r>
        <w:rPr>
          <w:color w:val="0D0F1A"/>
          <w:spacing w:val="-4"/>
        </w:rPr>
        <w:t xml:space="preserve"> </w:t>
      </w:r>
      <w:r>
        <w:rPr>
          <w:color w:val="0D0F1A"/>
        </w:rPr>
        <w:t>Portainer</w:t>
      </w:r>
      <w:r>
        <w:rPr>
          <w:color w:val="0D0F1A"/>
          <w:spacing w:val="-2"/>
        </w:rPr>
        <w:t xml:space="preserve"> </w:t>
      </w:r>
      <w:r>
        <w:rPr>
          <w:color w:val="0D0F1A"/>
        </w:rPr>
        <w:t>goes</w:t>
      </w:r>
      <w:r>
        <w:rPr>
          <w:color w:val="0D0F1A"/>
          <w:spacing w:val="-1"/>
        </w:rPr>
        <w:t xml:space="preserve"> </w:t>
      </w:r>
      <w:r>
        <w:rPr>
          <w:color w:val="0D0F1A"/>
        </w:rPr>
        <w:t>hand</w:t>
      </w:r>
      <w:r>
        <w:rPr>
          <w:color w:val="0D0F1A"/>
          <w:spacing w:val="-4"/>
        </w:rPr>
        <w:t xml:space="preserve"> </w:t>
      </w:r>
      <w:r>
        <w:rPr>
          <w:color w:val="0D0F1A"/>
        </w:rPr>
        <w:t>in</w:t>
      </w:r>
      <w:r>
        <w:rPr>
          <w:color w:val="0D0F1A"/>
          <w:spacing w:val="-4"/>
        </w:rPr>
        <w:t xml:space="preserve"> </w:t>
      </w:r>
      <w:r>
        <w:rPr>
          <w:color w:val="0D0F1A"/>
        </w:rPr>
        <w:t>hand</w:t>
      </w:r>
      <w:r>
        <w:rPr>
          <w:color w:val="0D0F1A"/>
          <w:spacing w:val="-4"/>
        </w:rPr>
        <w:t xml:space="preserve"> </w:t>
      </w:r>
      <w:r>
        <w:rPr>
          <w:color w:val="0D0F1A"/>
        </w:rPr>
        <w:t>with</w:t>
      </w:r>
      <w:r>
        <w:rPr>
          <w:color w:val="0D0F1A"/>
          <w:spacing w:val="-5"/>
        </w:rPr>
        <w:t xml:space="preserve"> </w:t>
      </w:r>
      <w:r>
        <w:rPr>
          <w:color w:val="0D0F1A"/>
        </w:rPr>
        <w:t>Docker</w:t>
      </w:r>
      <w:r>
        <w:rPr>
          <w:color w:val="0D0F1A"/>
          <w:spacing w:val="-4"/>
        </w:rPr>
        <w:t xml:space="preserve"> </w:t>
      </w:r>
      <w:r>
        <w:rPr>
          <w:color w:val="0D0F1A"/>
        </w:rPr>
        <w:t>and</w:t>
      </w:r>
      <w:r>
        <w:rPr>
          <w:color w:val="0D0F1A"/>
          <w:spacing w:val="-4"/>
        </w:rPr>
        <w:t xml:space="preserve"> </w:t>
      </w:r>
      <w:r>
        <w:rPr>
          <w:color w:val="0D0F1A"/>
        </w:rPr>
        <w:t>helps</w:t>
      </w:r>
      <w:r>
        <w:rPr>
          <w:color w:val="0D0F1A"/>
          <w:spacing w:val="-62"/>
        </w:rPr>
        <w:t xml:space="preserve"> </w:t>
      </w:r>
      <w:r>
        <w:rPr>
          <w:color w:val="0D0F1A"/>
        </w:rPr>
        <w:t>to easily manage containerized applications. Lastly, the application layer is where</w:t>
      </w:r>
      <w:r>
        <w:rPr>
          <w:color w:val="0D0F1A"/>
          <w:spacing w:val="1"/>
        </w:rPr>
        <w:t xml:space="preserve"> </w:t>
      </w:r>
      <w:r>
        <w:rPr>
          <w:color w:val="0D0F1A"/>
        </w:rPr>
        <w:t>the</w:t>
      </w:r>
      <w:r>
        <w:rPr>
          <w:color w:val="0D0F1A"/>
          <w:spacing w:val="-4"/>
        </w:rPr>
        <w:t xml:space="preserve"> </w:t>
      </w:r>
      <w:r>
        <w:rPr>
          <w:color w:val="0D0F1A"/>
        </w:rPr>
        <w:t>devices</w:t>
      </w:r>
      <w:r>
        <w:rPr>
          <w:color w:val="0D0F1A"/>
          <w:spacing w:val="-4"/>
        </w:rPr>
        <w:t xml:space="preserve"> </w:t>
      </w:r>
      <w:r>
        <w:rPr>
          <w:color w:val="0D0F1A"/>
        </w:rPr>
        <w:t>and</w:t>
      </w:r>
      <w:r>
        <w:rPr>
          <w:color w:val="0D0F1A"/>
          <w:spacing w:val="-3"/>
        </w:rPr>
        <w:t xml:space="preserve"> </w:t>
      </w:r>
      <w:r>
        <w:rPr>
          <w:color w:val="0D0F1A"/>
        </w:rPr>
        <w:t>users</w:t>
      </w:r>
      <w:r>
        <w:rPr>
          <w:color w:val="0D0F1A"/>
          <w:spacing w:val="-2"/>
        </w:rPr>
        <w:t xml:space="preserve"> </w:t>
      </w:r>
      <w:r>
        <w:rPr>
          <w:color w:val="0D0F1A"/>
        </w:rPr>
        <w:t>reside.</w:t>
      </w:r>
      <w:r>
        <w:rPr>
          <w:color w:val="0D0F1A"/>
          <w:spacing w:val="-3"/>
        </w:rPr>
        <w:t xml:space="preserve"> </w:t>
      </w:r>
      <w:r>
        <w:rPr>
          <w:color w:val="0D0F1A"/>
        </w:rPr>
        <w:t>The</w:t>
      </w:r>
      <w:r>
        <w:rPr>
          <w:color w:val="0D0F1A"/>
          <w:spacing w:val="-4"/>
        </w:rPr>
        <w:t xml:space="preserve"> </w:t>
      </w:r>
      <w:r>
        <w:rPr>
          <w:color w:val="0D0F1A"/>
        </w:rPr>
        <w:t>devices</w:t>
      </w:r>
      <w:r>
        <w:rPr>
          <w:color w:val="0D0F1A"/>
          <w:spacing w:val="-3"/>
        </w:rPr>
        <w:t xml:space="preserve"> </w:t>
      </w:r>
      <w:r>
        <w:rPr>
          <w:color w:val="0D0F1A"/>
        </w:rPr>
        <w:t>are</w:t>
      </w:r>
      <w:r>
        <w:rPr>
          <w:color w:val="0D0F1A"/>
          <w:spacing w:val="-4"/>
        </w:rPr>
        <w:t xml:space="preserve"> </w:t>
      </w:r>
      <w:r>
        <w:rPr>
          <w:color w:val="0D0F1A"/>
        </w:rPr>
        <w:t>the</w:t>
      </w:r>
      <w:r>
        <w:rPr>
          <w:color w:val="0D0F1A"/>
          <w:spacing w:val="-3"/>
        </w:rPr>
        <w:t xml:space="preserve"> </w:t>
      </w:r>
      <w:r>
        <w:rPr>
          <w:color w:val="0D0F1A"/>
        </w:rPr>
        <w:t>medium</w:t>
      </w:r>
      <w:r>
        <w:rPr>
          <w:color w:val="0D0F1A"/>
          <w:spacing w:val="-4"/>
        </w:rPr>
        <w:t xml:space="preserve"> </w:t>
      </w:r>
      <w:r>
        <w:rPr>
          <w:color w:val="0D0F1A"/>
        </w:rPr>
        <w:t>for</w:t>
      </w:r>
      <w:r>
        <w:rPr>
          <w:color w:val="0D0F1A"/>
          <w:spacing w:val="-3"/>
        </w:rPr>
        <w:t xml:space="preserve"> </w:t>
      </w:r>
      <w:r>
        <w:rPr>
          <w:color w:val="0D0F1A"/>
        </w:rPr>
        <w:t>the</w:t>
      </w:r>
      <w:r>
        <w:rPr>
          <w:color w:val="0D0F1A"/>
          <w:spacing w:val="-4"/>
        </w:rPr>
        <w:t xml:space="preserve"> </w:t>
      </w:r>
      <w:r>
        <w:rPr>
          <w:color w:val="0D0F1A"/>
        </w:rPr>
        <w:t>users</w:t>
      </w:r>
      <w:r>
        <w:rPr>
          <w:color w:val="0D0F1A"/>
          <w:spacing w:val="-3"/>
        </w:rPr>
        <w:t xml:space="preserve"> </w:t>
      </w:r>
      <w:r>
        <w:rPr>
          <w:color w:val="0D0F1A"/>
        </w:rPr>
        <w:t>to</w:t>
      </w:r>
      <w:r>
        <w:rPr>
          <w:color w:val="0D0F1A"/>
          <w:spacing w:val="-4"/>
        </w:rPr>
        <w:t xml:space="preserve"> </w:t>
      </w:r>
      <w:r>
        <w:rPr>
          <w:color w:val="0D0F1A"/>
        </w:rPr>
        <w:t>access</w:t>
      </w:r>
      <w:r>
        <w:rPr>
          <w:color w:val="0D0F1A"/>
          <w:spacing w:val="-3"/>
        </w:rPr>
        <w:t xml:space="preserve"> </w:t>
      </w:r>
      <w:r>
        <w:rPr>
          <w:color w:val="0D0F1A"/>
        </w:rPr>
        <w:t>the</w:t>
      </w:r>
      <w:r>
        <w:rPr>
          <w:color w:val="0D0F1A"/>
          <w:spacing w:val="-63"/>
        </w:rPr>
        <w:t xml:space="preserve"> </w:t>
      </w:r>
      <w:r>
        <w:rPr>
          <w:color w:val="0D0F1A"/>
        </w:rPr>
        <w:t>internet</w:t>
      </w:r>
      <w:r>
        <w:rPr>
          <w:color w:val="0D0F1A"/>
          <w:spacing w:val="-7"/>
        </w:rPr>
        <w:t xml:space="preserve"> </w:t>
      </w:r>
      <w:r>
        <w:rPr>
          <w:color w:val="0D0F1A"/>
        </w:rPr>
        <w:t>and</w:t>
      </w:r>
      <w:r>
        <w:rPr>
          <w:color w:val="0D0F1A"/>
          <w:spacing w:val="-5"/>
        </w:rPr>
        <w:t xml:space="preserve"> </w:t>
      </w:r>
      <w:r>
        <w:rPr>
          <w:color w:val="0D0F1A"/>
        </w:rPr>
        <w:t>the</w:t>
      </w:r>
      <w:r>
        <w:rPr>
          <w:color w:val="0D0F1A"/>
          <w:spacing w:val="-6"/>
        </w:rPr>
        <w:t xml:space="preserve"> </w:t>
      </w:r>
      <w:r>
        <w:rPr>
          <w:color w:val="0D0F1A"/>
        </w:rPr>
        <w:t>different</w:t>
      </w:r>
      <w:r>
        <w:rPr>
          <w:color w:val="0D0F1A"/>
          <w:spacing w:val="-8"/>
        </w:rPr>
        <w:t xml:space="preserve"> </w:t>
      </w:r>
      <w:r>
        <w:rPr>
          <w:color w:val="0D0F1A"/>
        </w:rPr>
        <w:t>applications</w:t>
      </w:r>
      <w:r>
        <w:rPr>
          <w:color w:val="0D0F1A"/>
          <w:spacing w:val="-7"/>
        </w:rPr>
        <w:t xml:space="preserve"> </w:t>
      </w:r>
      <w:r>
        <w:rPr>
          <w:color w:val="0D0F1A"/>
        </w:rPr>
        <w:t>necessary</w:t>
      </w:r>
      <w:r>
        <w:rPr>
          <w:color w:val="0D0F1A"/>
          <w:spacing w:val="-7"/>
        </w:rPr>
        <w:t xml:space="preserve"> </w:t>
      </w:r>
      <w:r>
        <w:rPr>
          <w:color w:val="0D0F1A"/>
        </w:rPr>
        <w:t>for</w:t>
      </w:r>
      <w:r>
        <w:rPr>
          <w:color w:val="0D0F1A"/>
          <w:spacing w:val="-6"/>
        </w:rPr>
        <w:t xml:space="preserve"> </w:t>
      </w:r>
      <w:r>
        <w:rPr>
          <w:color w:val="0D0F1A"/>
        </w:rPr>
        <w:t>their</w:t>
      </w:r>
      <w:r>
        <w:rPr>
          <w:color w:val="0D0F1A"/>
          <w:spacing w:val="-5"/>
        </w:rPr>
        <w:t xml:space="preserve"> </w:t>
      </w:r>
      <w:r>
        <w:rPr>
          <w:color w:val="0D0F1A"/>
        </w:rPr>
        <w:t>work.</w:t>
      </w:r>
      <w:r>
        <w:rPr>
          <w:color w:val="0D0F1A"/>
          <w:spacing w:val="-7"/>
        </w:rPr>
        <w:t xml:space="preserve"> </w:t>
      </w:r>
      <w:r>
        <w:rPr>
          <w:color w:val="0D0F1A"/>
        </w:rPr>
        <w:t>The</w:t>
      </w:r>
      <w:r>
        <w:rPr>
          <w:color w:val="0D0F1A"/>
          <w:spacing w:val="-6"/>
        </w:rPr>
        <w:t xml:space="preserve"> </w:t>
      </w:r>
      <w:r>
        <w:rPr>
          <w:color w:val="0D0F1A"/>
        </w:rPr>
        <w:t>devices</w:t>
      </w:r>
      <w:r>
        <w:rPr>
          <w:color w:val="0D0F1A"/>
          <w:spacing w:val="-7"/>
        </w:rPr>
        <w:t xml:space="preserve"> </w:t>
      </w:r>
      <w:r>
        <w:rPr>
          <w:color w:val="0D0F1A"/>
        </w:rPr>
        <w:t>include</w:t>
      </w:r>
      <w:r>
        <w:rPr>
          <w:color w:val="0D0F1A"/>
          <w:spacing w:val="-62"/>
        </w:rPr>
        <w:t xml:space="preserve"> </w:t>
      </w:r>
      <w:r>
        <w:rPr>
          <w:color w:val="0D0F1A"/>
        </w:rPr>
        <w:t>PCs,</w:t>
      </w:r>
      <w:r>
        <w:rPr>
          <w:color w:val="0D0F1A"/>
          <w:spacing w:val="-4"/>
        </w:rPr>
        <w:t xml:space="preserve"> </w:t>
      </w:r>
      <w:r>
        <w:rPr>
          <w:color w:val="0D0F1A"/>
        </w:rPr>
        <w:t>laptops,</w:t>
      </w:r>
      <w:r>
        <w:rPr>
          <w:color w:val="0D0F1A"/>
          <w:spacing w:val="-4"/>
        </w:rPr>
        <w:t xml:space="preserve"> </w:t>
      </w:r>
      <w:r>
        <w:rPr>
          <w:color w:val="0D0F1A"/>
        </w:rPr>
        <w:t>smartphones,</w:t>
      </w:r>
      <w:r>
        <w:rPr>
          <w:color w:val="0D0F1A"/>
          <w:spacing w:val="-4"/>
        </w:rPr>
        <w:t xml:space="preserve"> </w:t>
      </w:r>
      <w:r>
        <w:rPr>
          <w:color w:val="0D0F1A"/>
        </w:rPr>
        <w:t>tablets,</w:t>
      </w:r>
      <w:r>
        <w:rPr>
          <w:color w:val="0D0F1A"/>
          <w:spacing w:val="-3"/>
        </w:rPr>
        <w:t xml:space="preserve"> </w:t>
      </w:r>
      <w:r>
        <w:rPr>
          <w:color w:val="0D0F1A"/>
        </w:rPr>
        <w:t>and</w:t>
      </w:r>
      <w:r>
        <w:rPr>
          <w:color w:val="0D0F1A"/>
          <w:spacing w:val="-4"/>
        </w:rPr>
        <w:t xml:space="preserve"> </w:t>
      </w:r>
      <w:r>
        <w:rPr>
          <w:color w:val="0D0F1A"/>
        </w:rPr>
        <w:t>a</w:t>
      </w:r>
      <w:r>
        <w:rPr>
          <w:color w:val="0D0F1A"/>
          <w:spacing w:val="-4"/>
        </w:rPr>
        <w:t xml:space="preserve"> </w:t>
      </w:r>
      <w:r>
        <w:rPr>
          <w:color w:val="0D0F1A"/>
        </w:rPr>
        <w:t>printer</w:t>
      </w:r>
      <w:r>
        <w:rPr>
          <w:color w:val="0D0F1A"/>
          <w:spacing w:val="-4"/>
        </w:rPr>
        <w:t xml:space="preserve"> </w:t>
      </w:r>
      <w:r>
        <w:rPr>
          <w:color w:val="0D0F1A"/>
        </w:rPr>
        <w:t>while</w:t>
      </w:r>
      <w:r>
        <w:rPr>
          <w:color w:val="0D0F1A"/>
          <w:spacing w:val="-3"/>
        </w:rPr>
        <w:t xml:space="preserve"> </w:t>
      </w:r>
      <w:r>
        <w:rPr>
          <w:color w:val="0D0F1A"/>
        </w:rPr>
        <w:t>the</w:t>
      </w:r>
      <w:r>
        <w:rPr>
          <w:color w:val="0D0F1A"/>
          <w:spacing w:val="-4"/>
        </w:rPr>
        <w:t xml:space="preserve"> </w:t>
      </w:r>
      <w:r>
        <w:rPr>
          <w:color w:val="0D0F1A"/>
        </w:rPr>
        <w:t>users</w:t>
      </w:r>
      <w:r>
        <w:rPr>
          <w:color w:val="0D0F1A"/>
          <w:spacing w:val="-4"/>
        </w:rPr>
        <w:t xml:space="preserve"> </w:t>
      </w:r>
      <w:r>
        <w:rPr>
          <w:color w:val="0D0F1A"/>
        </w:rPr>
        <w:t>consist</w:t>
      </w:r>
      <w:r>
        <w:rPr>
          <w:color w:val="0D0F1A"/>
          <w:spacing w:val="-3"/>
        </w:rPr>
        <w:t xml:space="preserve"> </w:t>
      </w:r>
      <w:r>
        <w:rPr>
          <w:color w:val="0D0F1A"/>
        </w:rPr>
        <w:t>of</w:t>
      </w:r>
      <w:r>
        <w:rPr>
          <w:color w:val="0D0F1A"/>
          <w:spacing w:val="-4"/>
        </w:rPr>
        <w:t xml:space="preserve"> </w:t>
      </w:r>
      <w:r>
        <w:rPr>
          <w:color w:val="0D0F1A"/>
        </w:rPr>
        <w:t>teachers,</w:t>
      </w:r>
      <w:r>
        <w:rPr>
          <w:color w:val="0D0F1A"/>
          <w:spacing w:val="-63"/>
        </w:rPr>
        <w:t xml:space="preserve"> </w:t>
      </w:r>
      <w:r>
        <w:rPr>
          <w:color w:val="0D0F1A"/>
        </w:rPr>
        <w:t>faculty</w:t>
      </w:r>
      <w:r>
        <w:rPr>
          <w:color w:val="0D0F1A"/>
          <w:spacing w:val="-2"/>
        </w:rPr>
        <w:t xml:space="preserve"> </w:t>
      </w:r>
      <w:r>
        <w:rPr>
          <w:color w:val="0D0F1A"/>
        </w:rPr>
        <w:t>staff,</w:t>
      </w:r>
      <w:r>
        <w:rPr>
          <w:color w:val="0D0F1A"/>
          <w:spacing w:val="1"/>
        </w:rPr>
        <w:t xml:space="preserve"> </w:t>
      </w:r>
      <w:r>
        <w:rPr>
          <w:color w:val="0D0F1A"/>
        </w:rPr>
        <w:t>and students.</w:t>
      </w:r>
    </w:p>
    <w:p w14:paraId="30BD9FE3" w14:textId="77777777" w:rsidR="00F52D4B" w:rsidRDefault="00412779">
      <w:pPr>
        <w:pStyle w:val="Heading1"/>
        <w:jc w:val="both"/>
      </w:pPr>
      <w:bookmarkStart w:id="99" w:name="_Toc121732928"/>
      <w:r>
        <w:t>Implement</w:t>
      </w:r>
      <w:r>
        <w:rPr>
          <w:spacing w:val="-3"/>
        </w:rPr>
        <w:t xml:space="preserve"> </w:t>
      </w:r>
      <w:r>
        <w:t>Phase</w:t>
      </w:r>
      <w:bookmarkEnd w:id="99"/>
    </w:p>
    <w:p w14:paraId="75AB879A" w14:textId="77777777" w:rsidR="00F52D4B" w:rsidRDefault="00F52D4B">
      <w:pPr>
        <w:pStyle w:val="BodyText"/>
        <w:ind w:left="0"/>
        <w:rPr>
          <w:b/>
        </w:rPr>
      </w:pPr>
    </w:p>
    <w:p w14:paraId="507E0B5E" w14:textId="32ED3437" w:rsidR="00F52D4B" w:rsidRDefault="00412779">
      <w:pPr>
        <w:pStyle w:val="BodyText"/>
        <w:spacing w:line="480" w:lineRule="auto"/>
        <w:ind w:right="1278" w:firstLine="720"/>
        <w:jc w:val="both"/>
      </w:pPr>
      <w:r>
        <w:rPr>
          <w:color w:val="0D0F1A"/>
        </w:rPr>
        <w:t>Before</w:t>
      </w:r>
      <w:r>
        <w:rPr>
          <w:color w:val="0D0F1A"/>
          <w:spacing w:val="-8"/>
        </w:rPr>
        <w:t xml:space="preserve"> </w:t>
      </w:r>
      <w:r>
        <w:rPr>
          <w:color w:val="0D0F1A"/>
        </w:rPr>
        <w:t>the</w:t>
      </w:r>
      <w:r>
        <w:rPr>
          <w:color w:val="0D0F1A"/>
          <w:spacing w:val="-7"/>
        </w:rPr>
        <w:t xml:space="preserve"> </w:t>
      </w:r>
      <w:r>
        <w:rPr>
          <w:color w:val="0D0F1A"/>
        </w:rPr>
        <w:t>actual</w:t>
      </w:r>
      <w:r>
        <w:rPr>
          <w:color w:val="0D0F1A"/>
          <w:spacing w:val="-7"/>
        </w:rPr>
        <w:t xml:space="preserve"> </w:t>
      </w:r>
      <w:r>
        <w:rPr>
          <w:color w:val="0D0F1A"/>
        </w:rPr>
        <w:t>implementation</w:t>
      </w:r>
      <w:r>
        <w:rPr>
          <w:color w:val="0D0F1A"/>
          <w:spacing w:val="-9"/>
        </w:rPr>
        <w:t xml:space="preserve"> </w:t>
      </w:r>
      <w:r>
        <w:rPr>
          <w:color w:val="0D0F1A"/>
        </w:rPr>
        <w:t>of</w:t>
      </w:r>
      <w:r>
        <w:rPr>
          <w:color w:val="0D0F1A"/>
          <w:spacing w:val="-7"/>
        </w:rPr>
        <w:t xml:space="preserve"> </w:t>
      </w:r>
      <w:r>
        <w:rPr>
          <w:color w:val="0D0F1A"/>
        </w:rPr>
        <w:t>the</w:t>
      </w:r>
      <w:r>
        <w:rPr>
          <w:color w:val="0D0F1A"/>
          <w:spacing w:val="-6"/>
        </w:rPr>
        <w:t xml:space="preserve"> </w:t>
      </w:r>
      <w:r>
        <w:rPr>
          <w:color w:val="0D0F1A"/>
        </w:rPr>
        <w:t>project,</w:t>
      </w:r>
      <w:r>
        <w:rPr>
          <w:color w:val="0D0F1A"/>
          <w:spacing w:val="-9"/>
        </w:rPr>
        <w:t xml:space="preserve"> </w:t>
      </w:r>
      <w:r>
        <w:rPr>
          <w:color w:val="0D0F1A"/>
        </w:rPr>
        <w:t>preliminary</w:t>
      </w:r>
      <w:r>
        <w:rPr>
          <w:color w:val="0D0F1A"/>
          <w:spacing w:val="-7"/>
        </w:rPr>
        <w:t xml:space="preserve"> </w:t>
      </w:r>
      <w:r>
        <w:rPr>
          <w:color w:val="0D0F1A"/>
        </w:rPr>
        <w:t>testing</w:t>
      </w:r>
      <w:r>
        <w:rPr>
          <w:color w:val="0D0F1A"/>
          <w:spacing w:val="-8"/>
        </w:rPr>
        <w:t xml:space="preserve"> </w:t>
      </w:r>
      <w:r>
        <w:rPr>
          <w:color w:val="0D0F1A"/>
        </w:rPr>
        <w:t>was</w:t>
      </w:r>
      <w:r>
        <w:rPr>
          <w:color w:val="0D0F1A"/>
          <w:spacing w:val="-8"/>
        </w:rPr>
        <w:t xml:space="preserve"> </w:t>
      </w:r>
      <w:r>
        <w:rPr>
          <w:color w:val="0D0F1A"/>
        </w:rPr>
        <w:t>first</w:t>
      </w:r>
      <w:r>
        <w:rPr>
          <w:color w:val="0D0F1A"/>
          <w:spacing w:val="-62"/>
        </w:rPr>
        <w:t xml:space="preserve"> </w:t>
      </w:r>
      <w:r>
        <w:rPr>
          <w:color w:val="0D0F1A"/>
        </w:rPr>
        <w:lastRenderedPageBreak/>
        <w:t>conducted on the existing LAN in Sta. Rita elementary school to better analyze the</w:t>
      </w:r>
      <w:r>
        <w:rPr>
          <w:color w:val="0D0F1A"/>
          <w:spacing w:val="-62"/>
        </w:rPr>
        <w:t xml:space="preserve"> </w:t>
      </w:r>
      <w:r>
        <w:rPr>
          <w:color w:val="0D0F1A"/>
        </w:rPr>
        <w:t>network and determine its current performance and then compare it to the network</w:t>
      </w:r>
      <w:r>
        <w:rPr>
          <w:color w:val="0D0F1A"/>
          <w:spacing w:val="1"/>
        </w:rPr>
        <w:t xml:space="preserve"> </w:t>
      </w:r>
      <w:r>
        <w:rPr>
          <w:color w:val="0D0F1A"/>
        </w:rPr>
        <w:t>testing</w:t>
      </w:r>
      <w:r>
        <w:rPr>
          <w:color w:val="0D0F1A"/>
          <w:spacing w:val="-7"/>
        </w:rPr>
        <w:t xml:space="preserve"> </w:t>
      </w:r>
      <w:r>
        <w:rPr>
          <w:color w:val="0D0F1A"/>
        </w:rPr>
        <w:t>results</w:t>
      </w:r>
      <w:r>
        <w:rPr>
          <w:color w:val="0D0F1A"/>
          <w:spacing w:val="-6"/>
        </w:rPr>
        <w:t xml:space="preserve"> </w:t>
      </w:r>
      <w:r>
        <w:rPr>
          <w:color w:val="0D0F1A"/>
        </w:rPr>
        <w:t>after</w:t>
      </w:r>
      <w:r>
        <w:rPr>
          <w:color w:val="0D0F1A"/>
          <w:spacing w:val="-4"/>
        </w:rPr>
        <w:t xml:space="preserve"> </w:t>
      </w:r>
      <w:r>
        <w:rPr>
          <w:color w:val="0D0F1A"/>
        </w:rPr>
        <w:t>the</w:t>
      </w:r>
      <w:r>
        <w:rPr>
          <w:color w:val="0D0F1A"/>
          <w:spacing w:val="-5"/>
        </w:rPr>
        <w:t xml:space="preserve"> </w:t>
      </w:r>
      <w:r>
        <w:rPr>
          <w:color w:val="0D0F1A"/>
        </w:rPr>
        <w:t>implementation</w:t>
      </w:r>
      <w:r>
        <w:rPr>
          <w:color w:val="0D0F1A"/>
          <w:spacing w:val="-5"/>
        </w:rPr>
        <w:t xml:space="preserve"> </w:t>
      </w:r>
      <w:r>
        <w:rPr>
          <w:color w:val="0D0F1A"/>
        </w:rPr>
        <w:t>of</w:t>
      </w:r>
      <w:r>
        <w:rPr>
          <w:color w:val="0D0F1A"/>
          <w:spacing w:val="-7"/>
        </w:rPr>
        <w:t xml:space="preserve"> </w:t>
      </w:r>
      <w:r>
        <w:rPr>
          <w:color w:val="0D0F1A"/>
        </w:rPr>
        <w:t>the</w:t>
      </w:r>
      <w:r>
        <w:rPr>
          <w:color w:val="0D0F1A"/>
          <w:spacing w:val="-2"/>
        </w:rPr>
        <w:t xml:space="preserve"> </w:t>
      </w:r>
      <w:r>
        <w:rPr>
          <w:color w:val="0D0F1A"/>
        </w:rPr>
        <w:t>project.</w:t>
      </w:r>
      <w:r>
        <w:rPr>
          <w:color w:val="0D0F1A"/>
          <w:spacing w:val="-7"/>
        </w:rPr>
        <w:t xml:space="preserve"> </w:t>
      </w:r>
      <w:r>
        <w:rPr>
          <w:color w:val="0D0F1A"/>
        </w:rPr>
        <w:t>In</w:t>
      </w:r>
      <w:r>
        <w:rPr>
          <w:color w:val="0D0F1A"/>
          <w:spacing w:val="-7"/>
        </w:rPr>
        <w:t xml:space="preserve"> </w:t>
      </w:r>
      <w:r>
        <w:rPr>
          <w:color w:val="0D0F1A"/>
        </w:rPr>
        <w:t>the</w:t>
      </w:r>
      <w:r>
        <w:rPr>
          <w:color w:val="0D0F1A"/>
          <w:spacing w:val="-5"/>
        </w:rPr>
        <w:t xml:space="preserve"> </w:t>
      </w:r>
      <w:r>
        <w:rPr>
          <w:color w:val="0D0F1A"/>
        </w:rPr>
        <w:t>implementation</w:t>
      </w:r>
      <w:r>
        <w:rPr>
          <w:color w:val="0D0F1A"/>
          <w:spacing w:val="-5"/>
        </w:rPr>
        <w:t xml:space="preserve"> </w:t>
      </w:r>
      <w:r>
        <w:rPr>
          <w:color w:val="0D0F1A"/>
        </w:rPr>
        <w:t>phase,</w:t>
      </w:r>
      <w:r>
        <w:rPr>
          <w:color w:val="0D0F1A"/>
          <w:spacing w:val="-63"/>
        </w:rPr>
        <w:t xml:space="preserve"> </w:t>
      </w:r>
      <w:r>
        <w:rPr>
          <w:color w:val="0D0F1A"/>
        </w:rPr>
        <w:t>a</w:t>
      </w:r>
      <w:r>
        <w:rPr>
          <w:color w:val="0D0F1A"/>
          <w:spacing w:val="1"/>
        </w:rPr>
        <w:t xml:space="preserve"> </w:t>
      </w:r>
      <w:r>
        <w:rPr>
          <w:color w:val="0D0F1A"/>
        </w:rPr>
        <w:t>dedicated</w:t>
      </w:r>
      <w:r>
        <w:rPr>
          <w:color w:val="0D0F1A"/>
          <w:spacing w:val="1"/>
        </w:rPr>
        <w:t xml:space="preserve"> </w:t>
      </w:r>
      <w:r>
        <w:rPr>
          <w:color w:val="0D0F1A"/>
        </w:rPr>
        <w:t>server</w:t>
      </w:r>
      <w:r>
        <w:rPr>
          <w:color w:val="0D0F1A"/>
          <w:spacing w:val="1"/>
        </w:rPr>
        <w:t xml:space="preserve"> </w:t>
      </w:r>
      <w:r>
        <w:rPr>
          <w:color w:val="0D0F1A"/>
        </w:rPr>
        <w:t>is</w:t>
      </w:r>
      <w:r>
        <w:rPr>
          <w:color w:val="0D0F1A"/>
          <w:spacing w:val="1"/>
        </w:rPr>
        <w:t xml:space="preserve"> </w:t>
      </w:r>
      <w:r>
        <w:rPr>
          <w:color w:val="0D0F1A"/>
        </w:rPr>
        <w:t>implemented</w:t>
      </w:r>
      <w:r>
        <w:rPr>
          <w:color w:val="0D0F1A"/>
          <w:spacing w:val="1"/>
        </w:rPr>
        <w:t xml:space="preserve"> </w:t>
      </w:r>
      <w:r>
        <w:rPr>
          <w:color w:val="0D0F1A"/>
        </w:rPr>
        <w:t>to</w:t>
      </w:r>
      <w:r>
        <w:rPr>
          <w:color w:val="0D0F1A"/>
          <w:spacing w:val="1"/>
        </w:rPr>
        <w:t xml:space="preserve"> </w:t>
      </w:r>
      <w:r>
        <w:rPr>
          <w:color w:val="0D0F1A"/>
        </w:rPr>
        <w:t>host</w:t>
      </w:r>
      <w:r>
        <w:rPr>
          <w:color w:val="0D0F1A"/>
          <w:spacing w:val="1"/>
        </w:rPr>
        <w:t xml:space="preserve"> </w:t>
      </w:r>
      <w:r>
        <w:rPr>
          <w:color w:val="0D0F1A"/>
        </w:rPr>
        <w:t>the</w:t>
      </w:r>
      <w:r>
        <w:rPr>
          <w:color w:val="0D0F1A"/>
          <w:spacing w:val="1"/>
        </w:rPr>
        <w:t xml:space="preserve"> </w:t>
      </w:r>
      <w:r>
        <w:rPr>
          <w:color w:val="0D0F1A"/>
        </w:rPr>
        <w:t>universal</w:t>
      </w:r>
      <w:r>
        <w:rPr>
          <w:color w:val="0D0F1A"/>
          <w:spacing w:val="1"/>
        </w:rPr>
        <w:t xml:space="preserve"> </w:t>
      </w:r>
      <w:r>
        <w:rPr>
          <w:color w:val="0D0F1A"/>
        </w:rPr>
        <w:t>file</w:t>
      </w:r>
      <w:r>
        <w:rPr>
          <w:color w:val="0D0F1A"/>
          <w:spacing w:val="1"/>
        </w:rPr>
        <w:t xml:space="preserve"> </w:t>
      </w:r>
      <w:r>
        <w:rPr>
          <w:color w:val="0D0F1A"/>
        </w:rPr>
        <w:t>access</w:t>
      </w:r>
      <w:r>
        <w:rPr>
          <w:color w:val="0D0F1A"/>
          <w:spacing w:val="1"/>
        </w:rPr>
        <w:t xml:space="preserve"> </w:t>
      </w:r>
      <w:r>
        <w:rPr>
          <w:color w:val="0D0F1A"/>
        </w:rPr>
        <w:t>and</w:t>
      </w:r>
      <w:r>
        <w:rPr>
          <w:color w:val="0D0F1A"/>
          <w:spacing w:val="1"/>
        </w:rPr>
        <w:t xml:space="preserve"> </w:t>
      </w:r>
      <w:r>
        <w:rPr>
          <w:color w:val="0D0F1A"/>
        </w:rPr>
        <w:t>sync</w:t>
      </w:r>
      <w:r>
        <w:rPr>
          <w:color w:val="0D0F1A"/>
          <w:spacing w:val="-62"/>
        </w:rPr>
        <w:t xml:space="preserve"> </w:t>
      </w:r>
      <w:r>
        <w:rPr>
          <w:color w:val="0D0F1A"/>
        </w:rPr>
        <w:t>platform,</w:t>
      </w:r>
      <w:r>
        <w:rPr>
          <w:color w:val="0D0F1A"/>
          <w:spacing w:val="-3"/>
        </w:rPr>
        <w:t xml:space="preserve"> </w:t>
      </w:r>
      <w:r>
        <w:rPr>
          <w:color w:val="0D0F1A"/>
        </w:rPr>
        <w:t>the</w:t>
      </w:r>
      <w:r>
        <w:rPr>
          <w:color w:val="0D0F1A"/>
          <w:spacing w:val="-3"/>
        </w:rPr>
        <w:t xml:space="preserve"> </w:t>
      </w:r>
      <w:r>
        <w:rPr>
          <w:color w:val="0D0F1A"/>
        </w:rPr>
        <w:t>appropriate</w:t>
      </w:r>
      <w:r>
        <w:rPr>
          <w:color w:val="0D0F1A"/>
          <w:spacing w:val="-2"/>
        </w:rPr>
        <w:t xml:space="preserve"> </w:t>
      </w:r>
      <w:r>
        <w:rPr>
          <w:color w:val="0D0F1A"/>
        </w:rPr>
        <w:t>network</w:t>
      </w:r>
      <w:r>
        <w:rPr>
          <w:color w:val="0D0F1A"/>
          <w:spacing w:val="-3"/>
        </w:rPr>
        <w:t xml:space="preserve"> </w:t>
      </w:r>
      <w:r>
        <w:rPr>
          <w:color w:val="0D0F1A"/>
        </w:rPr>
        <w:t>security measures</w:t>
      </w:r>
      <w:r>
        <w:rPr>
          <w:color w:val="0D0F1A"/>
          <w:spacing w:val="-3"/>
        </w:rPr>
        <w:t xml:space="preserve"> </w:t>
      </w:r>
      <w:r>
        <w:rPr>
          <w:color w:val="0D0F1A"/>
        </w:rPr>
        <w:t>are</w:t>
      </w:r>
      <w:r>
        <w:rPr>
          <w:color w:val="0D0F1A"/>
          <w:spacing w:val="-2"/>
        </w:rPr>
        <w:t xml:space="preserve"> </w:t>
      </w:r>
      <w:r>
        <w:rPr>
          <w:color w:val="0D0F1A"/>
        </w:rPr>
        <w:t>applied</w:t>
      </w:r>
      <w:r>
        <w:rPr>
          <w:color w:val="0D0F1A"/>
          <w:spacing w:val="-3"/>
        </w:rPr>
        <w:t xml:space="preserve"> </w:t>
      </w:r>
      <w:r>
        <w:rPr>
          <w:color w:val="0D0F1A"/>
        </w:rPr>
        <w:t>to</w:t>
      </w:r>
      <w:r>
        <w:rPr>
          <w:color w:val="0D0F1A"/>
          <w:spacing w:val="-2"/>
        </w:rPr>
        <w:t xml:space="preserve"> </w:t>
      </w:r>
      <w:r>
        <w:rPr>
          <w:color w:val="0D0F1A"/>
        </w:rPr>
        <w:t>enhance</w:t>
      </w:r>
      <w:r>
        <w:rPr>
          <w:color w:val="0D0F1A"/>
          <w:spacing w:val="-3"/>
        </w:rPr>
        <w:t xml:space="preserve"> </w:t>
      </w:r>
      <w:r>
        <w:rPr>
          <w:color w:val="0D0F1A"/>
        </w:rPr>
        <w:t>the</w:t>
      </w:r>
      <w:r>
        <w:rPr>
          <w:color w:val="0D0F1A"/>
          <w:spacing w:val="-62"/>
        </w:rPr>
        <w:t xml:space="preserve"> </w:t>
      </w:r>
      <w:r>
        <w:rPr>
          <w:color w:val="0D0F1A"/>
        </w:rPr>
        <w:t>existing</w:t>
      </w:r>
      <w:r>
        <w:rPr>
          <w:color w:val="0D0F1A"/>
          <w:spacing w:val="-1"/>
        </w:rPr>
        <w:t xml:space="preserve"> </w:t>
      </w:r>
      <w:r>
        <w:rPr>
          <w:color w:val="0D0F1A"/>
        </w:rPr>
        <w:t>network.</w:t>
      </w:r>
    </w:p>
    <w:p w14:paraId="0E86E8B2" w14:textId="60588355" w:rsidR="001D4690" w:rsidRPr="008A21A9" w:rsidRDefault="00412779" w:rsidP="008A21A9">
      <w:pPr>
        <w:pStyle w:val="BodyText"/>
        <w:spacing w:line="480" w:lineRule="auto"/>
        <w:ind w:right="1274" w:firstLine="720"/>
        <w:jc w:val="both"/>
      </w:pPr>
      <w:r>
        <w:rPr>
          <w:color w:val="0D0F1A"/>
        </w:rPr>
        <w:t>During</w:t>
      </w:r>
      <w:r>
        <w:rPr>
          <w:color w:val="0D0F1A"/>
          <w:spacing w:val="1"/>
        </w:rPr>
        <w:t xml:space="preserve"> </w:t>
      </w:r>
      <w:r>
        <w:rPr>
          <w:color w:val="0D0F1A"/>
        </w:rPr>
        <w:t>the</w:t>
      </w:r>
      <w:r>
        <w:rPr>
          <w:color w:val="0D0F1A"/>
          <w:spacing w:val="1"/>
        </w:rPr>
        <w:t xml:space="preserve"> </w:t>
      </w:r>
      <w:r>
        <w:rPr>
          <w:color w:val="0D0F1A"/>
        </w:rPr>
        <w:t>implementation</w:t>
      </w:r>
      <w:r>
        <w:rPr>
          <w:color w:val="0D0F1A"/>
          <w:spacing w:val="1"/>
        </w:rPr>
        <w:t xml:space="preserve"> </w:t>
      </w:r>
      <w:r>
        <w:rPr>
          <w:color w:val="0D0F1A"/>
        </w:rPr>
        <w:t>phase,</w:t>
      </w:r>
      <w:r>
        <w:rPr>
          <w:color w:val="0D0F1A"/>
          <w:spacing w:val="1"/>
        </w:rPr>
        <w:t xml:space="preserve"> </w:t>
      </w:r>
      <w:r>
        <w:rPr>
          <w:color w:val="0D0F1A"/>
        </w:rPr>
        <w:t>enterprises</w:t>
      </w:r>
      <w:r>
        <w:rPr>
          <w:color w:val="0D0F1A"/>
          <w:spacing w:val="1"/>
        </w:rPr>
        <w:t xml:space="preserve"> </w:t>
      </w:r>
      <w:r>
        <w:rPr>
          <w:color w:val="0D0F1A"/>
        </w:rPr>
        <w:t>are</w:t>
      </w:r>
      <w:r>
        <w:rPr>
          <w:color w:val="0D0F1A"/>
          <w:spacing w:val="1"/>
        </w:rPr>
        <w:t xml:space="preserve"> </w:t>
      </w:r>
      <w:r>
        <w:rPr>
          <w:color w:val="0D0F1A"/>
        </w:rPr>
        <w:t>working</w:t>
      </w:r>
      <w:r>
        <w:rPr>
          <w:color w:val="0D0F1A"/>
          <w:spacing w:val="1"/>
        </w:rPr>
        <w:t xml:space="preserve"> </w:t>
      </w:r>
      <w:r>
        <w:rPr>
          <w:color w:val="0D0F1A"/>
        </w:rPr>
        <w:t>to</w:t>
      </w:r>
      <w:r>
        <w:rPr>
          <w:color w:val="0D0F1A"/>
          <w:spacing w:val="1"/>
        </w:rPr>
        <w:t xml:space="preserve"> </w:t>
      </w:r>
      <w:r>
        <w:rPr>
          <w:color w:val="0D0F1A"/>
        </w:rPr>
        <w:t>integrate</w:t>
      </w:r>
      <w:r>
        <w:rPr>
          <w:color w:val="0D0F1A"/>
          <w:spacing w:val="1"/>
        </w:rPr>
        <w:t xml:space="preserve"> </w:t>
      </w:r>
      <w:r>
        <w:rPr>
          <w:color w:val="0D0F1A"/>
        </w:rPr>
        <w:t>devices and new features after design while maintaining network availability and</w:t>
      </w:r>
      <w:r>
        <w:rPr>
          <w:color w:val="0D0F1A"/>
          <w:spacing w:val="1"/>
        </w:rPr>
        <w:t xml:space="preserve"> </w:t>
      </w:r>
      <w:r>
        <w:rPr>
          <w:color w:val="0D0F1A"/>
        </w:rPr>
        <w:t>performance.</w:t>
      </w:r>
      <w:r>
        <w:rPr>
          <w:color w:val="0D0F1A"/>
          <w:spacing w:val="1"/>
        </w:rPr>
        <w:t xml:space="preserve"> </w:t>
      </w:r>
      <w:r>
        <w:rPr>
          <w:color w:val="0D0F1A"/>
        </w:rPr>
        <w:t>The</w:t>
      </w:r>
      <w:r>
        <w:rPr>
          <w:color w:val="0D0F1A"/>
          <w:spacing w:val="1"/>
        </w:rPr>
        <w:t xml:space="preserve"> </w:t>
      </w:r>
      <w:r>
        <w:rPr>
          <w:color w:val="0D0F1A"/>
        </w:rPr>
        <w:t>implementation</w:t>
      </w:r>
      <w:r>
        <w:rPr>
          <w:color w:val="0D0F1A"/>
          <w:spacing w:val="1"/>
        </w:rPr>
        <w:t xml:space="preserve"> </w:t>
      </w:r>
      <w:r>
        <w:rPr>
          <w:color w:val="0D0F1A"/>
        </w:rPr>
        <w:t>phase</w:t>
      </w:r>
      <w:r>
        <w:rPr>
          <w:color w:val="0D0F1A"/>
          <w:spacing w:val="1"/>
        </w:rPr>
        <w:t xml:space="preserve"> </w:t>
      </w:r>
      <w:r>
        <w:rPr>
          <w:color w:val="0D0F1A"/>
        </w:rPr>
        <w:t>also</w:t>
      </w:r>
      <w:r>
        <w:rPr>
          <w:color w:val="0D0F1A"/>
          <w:spacing w:val="1"/>
        </w:rPr>
        <w:t xml:space="preserve"> </w:t>
      </w:r>
      <w:r>
        <w:rPr>
          <w:color w:val="0D0F1A"/>
        </w:rPr>
        <w:t>describes</w:t>
      </w:r>
      <w:r>
        <w:rPr>
          <w:color w:val="0D0F1A"/>
          <w:spacing w:val="1"/>
        </w:rPr>
        <w:t xml:space="preserve"> </w:t>
      </w:r>
      <w:r>
        <w:rPr>
          <w:color w:val="0D0F1A"/>
        </w:rPr>
        <w:t>how</w:t>
      </w:r>
      <w:r>
        <w:rPr>
          <w:color w:val="0D0F1A"/>
          <w:spacing w:val="1"/>
        </w:rPr>
        <w:t xml:space="preserve"> </w:t>
      </w:r>
      <w:r>
        <w:rPr>
          <w:color w:val="0D0F1A"/>
        </w:rPr>
        <w:t>to</w:t>
      </w:r>
      <w:r>
        <w:rPr>
          <w:color w:val="0D0F1A"/>
          <w:spacing w:val="1"/>
        </w:rPr>
        <w:t xml:space="preserve"> </w:t>
      </w:r>
      <w:r>
        <w:rPr>
          <w:color w:val="0D0F1A"/>
        </w:rPr>
        <w:t>implement</w:t>
      </w:r>
      <w:r>
        <w:rPr>
          <w:color w:val="0D0F1A"/>
          <w:spacing w:val="1"/>
        </w:rPr>
        <w:t xml:space="preserve"> </w:t>
      </w:r>
      <w:r>
        <w:rPr>
          <w:color w:val="0D0F1A"/>
        </w:rPr>
        <w:t>the</w:t>
      </w:r>
      <w:r>
        <w:rPr>
          <w:color w:val="0D0F1A"/>
          <w:spacing w:val="-62"/>
        </w:rPr>
        <w:t xml:space="preserve"> </w:t>
      </w:r>
      <w:r>
        <w:rPr>
          <w:color w:val="0D0F1A"/>
        </w:rPr>
        <w:t>solution based on the design work completed in the previous step. Supporters can</w:t>
      </w:r>
      <w:r>
        <w:rPr>
          <w:color w:val="0D0F1A"/>
          <w:spacing w:val="1"/>
        </w:rPr>
        <w:t xml:space="preserve"> </w:t>
      </w:r>
      <w:r>
        <w:rPr>
          <w:color w:val="0D0F1A"/>
        </w:rPr>
        <w:t>continue</w:t>
      </w:r>
      <w:r>
        <w:rPr>
          <w:color w:val="0D0F1A"/>
          <w:spacing w:val="-5"/>
        </w:rPr>
        <w:t xml:space="preserve"> </w:t>
      </w:r>
      <w:r>
        <w:rPr>
          <w:color w:val="0D0F1A"/>
        </w:rPr>
        <w:t>to</w:t>
      </w:r>
      <w:r>
        <w:rPr>
          <w:color w:val="0D0F1A"/>
          <w:spacing w:val="-1"/>
        </w:rPr>
        <w:t xml:space="preserve"> </w:t>
      </w:r>
      <w:r>
        <w:rPr>
          <w:color w:val="0D0F1A"/>
        </w:rPr>
        <w:t>test</w:t>
      </w:r>
      <w:r>
        <w:rPr>
          <w:color w:val="0D0F1A"/>
          <w:spacing w:val="-6"/>
        </w:rPr>
        <w:t xml:space="preserve"> </w:t>
      </w:r>
      <w:r>
        <w:rPr>
          <w:color w:val="0D0F1A"/>
        </w:rPr>
        <w:t>the</w:t>
      </w:r>
      <w:r>
        <w:rPr>
          <w:color w:val="0D0F1A"/>
          <w:spacing w:val="-1"/>
        </w:rPr>
        <w:t xml:space="preserve"> </w:t>
      </w:r>
      <w:r>
        <w:rPr>
          <w:color w:val="0D0F1A"/>
        </w:rPr>
        <w:t>network</w:t>
      </w:r>
      <w:r>
        <w:rPr>
          <w:color w:val="0D0F1A"/>
          <w:spacing w:val="-5"/>
        </w:rPr>
        <w:t xml:space="preserve"> </w:t>
      </w:r>
      <w:r>
        <w:rPr>
          <w:color w:val="0D0F1A"/>
        </w:rPr>
        <w:t>at</w:t>
      </w:r>
      <w:r>
        <w:rPr>
          <w:color w:val="0D0F1A"/>
          <w:spacing w:val="-4"/>
        </w:rPr>
        <w:t xml:space="preserve"> </w:t>
      </w:r>
      <w:r>
        <w:rPr>
          <w:color w:val="0D0F1A"/>
        </w:rPr>
        <w:t>that</w:t>
      </w:r>
      <w:r>
        <w:rPr>
          <w:color w:val="0D0F1A"/>
          <w:spacing w:val="-3"/>
        </w:rPr>
        <w:t xml:space="preserve"> </w:t>
      </w:r>
      <w:r>
        <w:rPr>
          <w:color w:val="0D0F1A"/>
        </w:rPr>
        <w:t>pace</w:t>
      </w:r>
      <w:r>
        <w:rPr>
          <w:color w:val="0D0F1A"/>
          <w:spacing w:val="-4"/>
        </w:rPr>
        <w:t xml:space="preserve"> </w:t>
      </w:r>
      <w:r>
        <w:rPr>
          <w:color w:val="0D0F1A"/>
        </w:rPr>
        <w:t>until</w:t>
      </w:r>
      <w:r>
        <w:rPr>
          <w:color w:val="0D0F1A"/>
          <w:spacing w:val="-5"/>
        </w:rPr>
        <w:t xml:space="preserve"> </w:t>
      </w:r>
      <w:r>
        <w:rPr>
          <w:color w:val="0D0F1A"/>
        </w:rPr>
        <w:t>the</w:t>
      </w:r>
      <w:r>
        <w:rPr>
          <w:color w:val="0D0F1A"/>
          <w:spacing w:val="-5"/>
        </w:rPr>
        <w:t xml:space="preserve"> </w:t>
      </w:r>
      <w:r>
        <w:rPr>
          <w:color w:val="0D0F1A"/>
        </w:rPr>
        <w:t>network</w:t>
      </w:r>
      <w:r>
        <w:rPr>
          <w:color w:val="0D0F1A"/>
          <w:spacing w:val="-1"/>
        </w:rPr>
        <w:t xml:space="preserve"> </w:t>
      </w:r>
      <w:r>
        <w:rPr>
          <w:color w:val="0D0F1A"/>
        </w:rPr>
        <w:t>is</w:t>
      </w:r>
      <w:r>
        <w:rPr>
          <w:color w:val="0D0F1A"/>
          <w:spacing w:val="-5"/>
        </w:rPr>
        <w:t xml:space="preserve"> </w:t>
      </w:r>
      <w:r>
        <w:rPr>
          <w:color w:val="0D0F1A"/>
        </w:rPr>
        <w:t>successfully</w:t>
      </w:r>
      <w:r>
        <w:rPr>
          <w:color w:val="0D0F1A"/>
          <w:spacing w:val="-4"/>
        </w:rPr>
        <w:t xml:space="preserve"> </w:t>
      </w:r>
      <w:r>
        <w:rPr>
          <w:color w:val="0D0F1A"/>
        </w:rPr>
        <w:t>connected</w:t>
      </w:r>
      <w:r>
        <w:rPr>
          <w:color w:val="0D0F1A"/>
          <w:spacing w:val="-63"/>
        </w:rPr>
        <w:t xml:space="preserve"> </w:t>
      </w:r>
      <w:r>
        <w:rPr>
          <w:color w:val="0D0F1A"/>
        </w:rPr>
        <w:t>(without</w:t>
      </w:r>
      <w:r>
        <w:rPr>
          <w:color w:val="0D0F1A"/>
          <w:spacing w:val="1"/>
        </w:rPr>
        <w:t xml:space="preserve"> </w:t>
      </w:r>
      <w:r>
        <w:rPr>
          <w:color w:val="0D0F1A"/>
        </w:rPr>
        <w:t>interruption).</w:t>
      </w:r>
      <w:r>
        <w:rPr>
          <w:color w:val="0D0F1A"/>
          <w:spacing w:val="1"/>
        </w:rPr>
        <w:t xml:space="preserve"> </w:t>
      </w:r>
      <w:r>
        <w:rPr>
          <w:color w:val="0D0F1A"/>
        </w:rPr>
        <w:t>Researchers</w:t>
      </w:r>
      <w:r>
        <w:rPr>
          <w:color w:val="0D0F1A"/>
          <w:spacing w:val="1"/>
        </w:rPr>
        <w:t xml:space="preserve"> </w:t>
      </w:r>
      <w:r>
        <w:rPr>
          <w:color w:val="0D0F1A"/>
        </w:rPr>
        <w:t>can</w:t>
      </w:r>
      <w:r>
        <w:rPr>
          <w:color w:val="0D0F1A"/>
          <w:spacing w:val="1"/>
        </w:rPr>
        <w:t xml:space="preserve"> </w:t>
      </w:r>
      <w:r>
        <w:rPr>
          <w:color w:val="0D0F1A"/>
        </w:rPr>
        <w:t>integrate</w:t>
      </w:r>
      <w:r>
        <w:rPr>
          <w:color w:val="0D0F1A"/>
          <w:spacing w:val="1"/>
        </w:rPr>
        <w:t xml:space="preserve"> </w:t>
      </w:r>
      <w:r>
        <w:rPr>
          <w:color w:val="0D0F1A"/>
        </w:rPr>
        <w:t>devices</w:t>
      </w:r>
      <w:r>
        <w:rPr>
          <w:color w:val="0D0F1A"/>
          <w:spacing w:val="1"/>
        </w:rPr>
        <w:t xml:space="preserve"> </w:t>
      </w:r>
      <w:r>
        <w:rPr>
          <w:color w:val="0D0F1A"/>
        </w:rPr>
        <w:t>by</w:t>
      </w:r>
      <w:r>
        <w:rPr>
          <w:color w:val="0D0F1A"/>
          <w:spacing w:val="1"/>
        </w:rPr>
        <w:t xml:space="preserve"> </w:t>
      </w:r>
      <w:r>
        <w:rPr>
          <w:color w:val="0D0F1A"/>
        </w:rPr>
        <w:t>redesigning</w:t>
      </w:r>
      <w:r>
        <w:rPr>
          <w:color w:val="0D0F1A"/>
          <w:spacing w:val="1"/>
        </w:rPr>
        <w:t xml:space="preserve"> </w:t>
      </w:r>
      <w:r>
        <w:rPr>
          <w:color w:val="0D0F1A"/>
        </w:rPr>
        <w:t>their</w:t>
      </w:r>
      <w:r>
        <w:rPr>
          <w:color w:val="0D0F1A"/>
          <w:spacing w:val="1"/>
        </w:rPr>
        <w:t xml:space="preserve"> </w:t>
      </w:r>
      <w:r>
        <w:rPr>
          <w:color w:val="0D0F1A"/>
        </w:rPr>
        <w:t>network topology or adding new components according to design requirements</w:t>
      </w:r>
      <w:r>
        <w:rPr>
          <w:color w:val="0D0F1A"/>
          <w:spacing w:val="1"/>
        </w:rPr>
        <w:t xml:space="preserve"> </w:t>
      </w:r>
      <w:r>
        <w:rPr>
          <w:color w:val="0D0F1A"/>
        </w:rPr>
        <w:t>without jeopardizing the current network or creating security vulnerabilities. This</w:t>
      </w:r>
      <w:r>
        <w:rPr>
          <w:color w:val="0D0F1A"/>
          <w:spacing w:val="1"/>
        </w:rPr>
        <w:t xml:space="preserve"> </w:t>
      </w:r>
      <w:r>
        <w:rPr>
          <w:color w:val="0D0F1A"/>
        </w:rPr>
        <w:t>phase is important because the designer is able to test the design at various times.</w:t>
      </w:r>
      <w:r>
        <w:rPr>
          <w:color w:val="0D0F1A"/>
          <w:spacing w:val="1"/>
        </w:rPr>
        <w:t xml:space="preserve"> </w:t>
      </w:r>
      <w:r>
        <w:rPr>
          <w:color w:val="0D0F1A"/>
        </w:rPr>
        <w:t>When something goes wrong, it</w:t>
      </w:r>
      <w:r w:rsidR="004178A2">
        <w:rPr>
          <w:color w:val="0D0F1A"/>
        </w:rPr>
        <w:t xml:space="preserve"> is</w:t>
      </w:r>
      <w:r>
        <w:rPr>
          <w:color w:val="0D0F1A"/>
        </w:rPr>
        <w:t xml:space="preserve"> usually easier to fix it before making too many</w:t>
      </w:r>
      <w:r>
        <w:rPr>
          <w:color w:val="0D0F1A"/>
          <w:spacing w:val="1"/>
        </w:rPr>
        <w:t xml:space="preserve"> </w:t>
      </w:r>
      <w:r>
        <w:rPr>
          <w:color w:val="0D0F1A"/>
        </w:rPr>
        <w:t>changes.</w:t>
      </w:r>
    </w:p>
    <w:p w14:paraId="6899BC71" w14:textId="77777777" w:rsidR="00F52D4B" w:rsidRDefault="00412779" w:rsidP="001D4690">
      <w:pPr>
        <w:pStyle w:val="BodyText"/>
        <w:jc w:val="both"/>
      </w:pPr>
      <w:r>
        <w:rPr>
          <w:color w:val="0D0F1A"/>
        </w:rPr>
        <w:t>The</w:t>
      </w:r>
      <w:r>
        <w:rPr>
          <w:color w:val="0D0F1A"/>
          <w:spacing w:val="-2"/>
        </w:rPr>
        <w:t xml:space="preserve"> </w:t>
      </w:r>
      <w:r>
        <w:rPr>
          <w:color w:val="0D0F1A"/>
        </w:rPr>
        <w:t>following</w:t>
      </w:r>
      <w:r>
        <w:rPr>
          <w:color w:val="0D0F1A"/>
          <w:spacing w:val="-2"/>
        </w:rPr>
        <w:t xml:space="preserve"> </w:t>
      </w:r>
      <w:r>
        <w:rPr>
          <w:color w:val="0D0F1A"/>
        </w:rPr>
        <w:t>items</w:t>
      </w:r>
      <w:r>
        <w:rPr>
          <w:color w:val="0D0F1A"/>
          <w:spacing w:val="-2"/>
        </w:rPr>
        <w:t xml:space="preserve"> </w:t>
      </w:r>
      <w:r>
        <w:rPr>
          <w:color w:val="0D0F1A"/>
        </w:rPr>
        <w:t>are</w:t>
      </w:r>
      <w:r>
        <w:rPr>
          <w:color w:val="0D0F1A"/>
          <w:spacing w:val="-2"/>
        </w:rPr>
        <w:t xml:space="preserve"> </w:t>
      </w:r>
      <w:r>
        <w:rPr>
          <w:color w:val="0D0F1A"/>
        </w:rPr>
        <w:t>the</w:t>
      </w:r>
      <w:r>
        <w:rPr>
          <w:color w:val="0D0F1A"/>
          <w:spacing w:val="-1"/>
        </w:rPr>
        <w:t xml:space="preserve"> </w:t>
      </w:r>
      <w:r>
        <w:rPr>
          <w:color w:val="0D0F1A"/>
        </w:rPr>
        <w:t>hardware</w:t>
      </w:r>
      <w:r>
        <w:rPr>
          <w:color w:val="0D0F1A"/>
          <w:spacing w:val="-2"/>
        </w:rPr>
        <w:t xml:space="preserve"> </w:t>
      </w:r>
      <w:r>
        <w:rPr>
          <w:color w:val="0D0F1A"/>
        </w:rPr>
        <w:t>and</w:t>
      </w:r>
      <w:r>
        <w:rPr>
          <w:color w:val="0D0F1A"/>
          <w:spacing w:val="-2"/>
        </w:rPr>
        <w:t xml:space="preserve"> </w:t>
      </w:r>
      <w:r>
        <w:rPr>
          <w:color w:val="0D0F1A"/>
        </w:rPr>
        <w:t>software</w:t>
      </w:r>
      <w:r>
        <w:rPr>
          <w:color w:val="0D0F1A"/>
          <w:spacing w:val="-2"/>
        </w:rPr>
        <w:t xml:space="preserve"> </w:t>
      </w:r>
      <w:r>
        <w:rPr>
          <w:color w:val="0D0F1A"/>
        </w:rPr>
        <w:t>tested:</w:t>
      </w:r>
    </w:p>
    <w:p w14:paraId="6CDF3BB3" w14:textId="77777777" w:rsidR="00F52D4B" w:rsidRDefault="00F52D4B">
      <w:pPr>
        <w:pStyle w:val="BodyText"/>
        <w:spacing w:before="11"/>
        <w:ind w:left="0"/>
        <w:rPr>
          <w:sz w:val="25"/>
        </w:rPr>
      </w:pPr>
    </w:p>
    <w:p w14:paraId="4B023D82" w14:textId="77777777" w:rsidR="00F52D4B" w:rsidRDefault="00412779">
      <w:pPr>
        <w:pStyle w:val="Heading1"/>
        <w:jc w:val="both"/>
      </w:pPr>
      <w:bookmarkStart w:id="100" w:name="_Toc121732929"/>
      <w:r>
        <w:t>Server</w:t>
      </w:r>
      <w:r>
        <w:rPr>
          <w:spacing w:val="-3"/>
        </w:rPr>
        <w:t xml:space="preserve"> </w:t>
      </w:r>
      <w:r>
        <w:t>Static</w:t>
      </w:r>
      <w:r>
        <w:rPr>
          <w:spacing w:val="-3"/>
        </w:rPr>
        <w:t xml:space="preserve"> </w:t>
      </w:r>
      <w:r>
        <w:t>Configuration</w:t>
      </w:r>
      <w:bookmarkEnd w:id="100"/>
    </w:p>
    <w:p w14:paraId="2FFE8B41" w14:textId="77777777" w:rsidR="00F52D4B" w:rsidRDefault="00F52D4B">
      <w:pPr>
        <w:pStyle w:val="BodyText"/>
        <w:spacing w:before="11"/>
        <w:ind w:left="0"/>
        <w:rPr>
          <w:b/>
          <w:sz w:val="25"/>
        </w:rPr>
      </w:pPr>
    </w:p>
    <w:p w14:paraId="53310D16" w14:textId="77777777" w:rsidR="00F52D4B" w:rsidRDefault="00412779">
      <w:pPr>
        <w:pStyle w:val="BodyText"/>
        <w:spacing w:after="15" w:line="480" w:lineRule="auto"/>
        <w:ind w:right="1281" w:firstLine="720"/>
        <w:jc w:val="both"/>
      </w:pPr>
      <w:r>
        <w:rPr>
          <w:color w:val="0D0F1A"/>
        </w:rPr>
        <w:t>Figure</w:t>
      </w:r>
      <w:r>
        <w:rPr>
          <w:color w:val="0D0F1A"/>
          <w:spacing w:val="-6"/>
        </w:rPr>
        <w:t xml:space="preserve"> </w:t>
      </w:r>
      <w:r>
        <w:rPr>
          <w:color w:val="0D0F1A"/>
        </w:rPr>
        <w:t>10</w:t>
      </w:r>
      <w:r>
        <w:rPr>
          <w:color w:val="0D0F1A"/>
          <w:spacing w:val="-8"/>
        </w:rPr>
        <w:t xml:space="preserve"> </w:t>
      </w:r>
      <w:r>
        <w:rPr>
          <w:color w:val="0D0F1A"/>
        </w:rPr>
        <w:t>shows</w:t>
      </w:r>
      <w:r>
        <w:rPr>
          <w:color w:val="0D0F1A"/>
          <w:spacing w:val="-6"/>
        </w:rPr>
        <w:t xml:space="preserve"> </w:t>
      </w:r>
      <w:r>
        <w:rPr>
          <w:color w:val="0D0F1A"/>
        </w:rPr>
        <w:t>the</w:t>
      </w:r>
      <w:r>
        <w:rPr>
          <w:color w:val="0D0F1A"/>
          <w:spacing w:val="-7"/>
        </w:rPr>
        <w:t xml:space="preserve"> </w:t>
      </w:r>
      <w:r>
        <w:rPr>
          <w:color w:val="0D0F1A"/>
        </w:rPr>
        <w:t>static</w:t>
      </w:r>
      <w:r>
        <w:rPr>
          <w:color w:val="0D0F1A"/>
          <w:spacing w:val="-8"/>
        </w:rPr>
        <w:t xml:space="preserve"> </w:t>
      </w:r>
      <w:r>
        <w:rPr>
          <w:color w:val="0D0F1A"/>
        </w:rPr>
        <w:t>configuration</w:t>
      </w:r>
      <w:r>
        <w:rPr>
          <w:color w:val="0D0F1A"/>
          <w:spacing w:val="-9"/>
        </w:rPr>
        <w:t xml:space="preserve"> </w:t>
      </w:r>
      <w:r>
        <w:rPr>
          <w:color w:val="0D0F1A"/>
        </w:rPr>
        <w:t>of</w:t>
      </w:r>
      <w:r>
        <w:rPr>
          <w:color w:val="0D0F1A"/>
          <w:spacing w:val="-6"/>
        </w:rPr>
        <w:t xml:space="preserve"> </w:t>
      </w:r>
      <w:r>
        <w:rPr>
          <w:color w:val="0D0F1A"/>
        </w:rPr>
        <w:t>the</w:t>
      </w:r>
      <w:r>
        <w:rPr>
          <w:color w:val="0D0F1A"/>
          <w:spacing w:val="-5"/>
        </w:rPr>
        <w:t xml:space="preserve"> </w:t>
      </w:r>
      <w:r>
        <w:rPr>
          <w:color w:val="0D0F1A"/>
        </w:rPr>
        <w:t>server</w:t>
      </w:r>
      <w:r>
        <w:rPr>
          <w:color w:val="0D0F1A"/>
          <w:spacing w:val="-7"/>
        </w:rPr>
        <w:t xml:space="preserve"> </w:t>
      </w:r>
      <w:r>
        <w:rPr>
          <w:color w:val="0D0F1A"/>
        </w:rPr>
        <w:t>in</w:t>
      </w:r>
      <w:r>
        <w:rPr>
          <w:color w:val="0D0F1A"/>
          <w:spacing w:val="-7"/>
        </w:rPr>
        <w:t xml:space="preserve"> </w:t>
      </w:r>
      <w:r>
        <w:rPr>
          <w:color w:val="0D0F1A"/>
        </w:rPr>
        <w:t>Sta.</w:t>
      </w:r>
      <w:r>
        <w:rPr>
          <w:color w:val="0D0F1A"/>
          <w:spacing w:val="-8"/>
        </w:rPr>
        <w:t xml:space="preserve"> </w:t>
      </w:r>
      <w:r>
        <w:rPr>
          <w:color w:val="0D0F1A"/>
        </w:rPr>
        <w:t>Rita</w:t>
      </w:r>
      <w:r>
        <w:rPr>
          <w:color w:val="0D0F1A"/>
          <w:spacing w:val="-9"/>
        </w:rPr>
        <w:t xml:space="preserve"> </w:t>
      </w:r>
      <w:r>
        <w:rPr>
          <w:color w:val="0D0F1A"/>
        </w:rPr>
        <w:t>elementary</w:t>
      </w:r>
      <w:r>
        <w:rPr>
          <w:color w:val="0D0F1A"/>
          <w:spacing w:val="-62"/>
        </w:rPr>
        <w:t xml:space="preserve"> </w:t>
      </w:r>
      <w:r>
        <w:rPr>
          <w:color w:val="0D0F1A"/>
        </w:rPr>
        <w:t>school.</w:t>
      </w:r>
    </w:p>
    <w:p w14:paraId="1BCFE1FB" w14:textId="77777777" w:rsidR="00F52D4B" w:rsidRDefault="009A04CA">
      <w:pPr>
        <w:pStyle w:val="BodyText"/>
        <w:ind w:left="3349"/>
        <w:rPr>
          <w:sz w:val="20"/>
        </w:rPr>
      </w:pPr>
      <w:r>
        <w:rPr>
          <w:noProof/>
          <w:sz w:val="20"/>
        </w:rPr>
        <w:lastRenderedPageBreak/>
        <mc:AlternateContent>
          <mc:Choice Requires="wpg">
            <w:drawing>
              <wp:inline distT="0" distB="0" distL="0" distR="0" wp14:anchorId="10590A21" wp14:editId="42E65703">
                <wp:extent cx="2849245" cy="3171190"/>
                <wp:effectExtent l="6985" t="9525" r="1270" b="635"/>
                <wp:docPr id="148" name="Group 72" descr="https://lh4.googleusercontent.com/NdIBVTxRKG4UdxVLDFr9cUxwvm-pziBe10Wb2RSxB11T9-b2dAtsRKDZ3330N4i8VQLpVUjirg1QOWiYXK-7MLCjp8_L-_xhax2g1streI3L1PIYPn2pw2p167NEusB1u93QRX2ahpF8moSjDXxPzh6sONrF2DToUDi5daeFvpsFBEvyypy_FGc4tLqOFA"/>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49245" cy="3171190"/>
                          <a:chOff x="0" y="0"/>
                          <a:chExt cx="4487" cy="4994"/>
                        </a:xfrm>
                      </wpg:grpSpPr>
                      <pic:pic xmlns:pic="http://schemas.openxmlformats.org/drawingml/2006/picture">
                        <pic:nvPicPr>
                          <pic:cNvPr id="149" name="Picture 74" descr="https://lh4.googleusercontent.com/NdIBVTxRKG4UdxVLDFr9cUxwvm-pziBe10Wb2RSxB11T9-b2dAtsRKDZ3330N4i8VQLpVUjirg1QOWiYXK-7MLCjp8_L-_xhax2g1streI3L1PIYPn2pw2p167NEusB1u93QRX2ahpF8moSjDXxPzh6sONrF2DToUDi5daeFvpsFBEvyypy_FGc4tLqOF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4" y="15"/>
                            <a:ext cx="4457" cy="4964"/>
                          </a:xfrm>
                          <a:prstGeom prst="rect">
                            <a:avLst/>
                          </a:prstGeom>
                          <a:noFill/>
                          <a:extLst>
                            <a:ext uri="{909E8E84-426E-40DD-AFC4-6F175D3DCCD1}">
                              <a14:hiddenFill xmlns:a14="http://schemas.microsoft.com/office/drawing/2010/main">
                                <a:solidFill>
                                  <a:srgbClr val="FFFFFF"/>
                                </a:solidFill>
                              </a14:hiddenFill>
                            </a:ext>
                          </a:extLst>
                        </pic:spPr>
                      </pic:pic>
                      <wps:wsp>
                        <wps:cNvPr id="150" name="Rectangle 73"/>
                        <wps:cNvSpPr>
                          <a:spLocks noChangeArrowheads="1"/>
                        </wps:cNvSpPr>
                        <wps:spPr bwMode="auto">
                          <a:xfrm>
                            <a:off x="7" y="7"/>
                            <a:ext cx="4472" cy="497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179C270" id="Group 72" o:spid="_x0000_s1026" alt="https://lh4.googleusercontent.com/NdIBVTxRKG4UdxVLDFr9cUxwvm-pziBe10Wb2RSxB11T9-b2dAtsRKDZ3330N4i8VQLpVUjirg1QOWiYXK-7MLCjp8_L-_xhax2g1streI3L1PIYPn2pw2p167NEusB1u93QRX2ahpF8moSjDXxPzh6sONrF2DToUDi5daeFvpsFBEvyypy_FGc4tLqOFA" style="width:224.35pt;height:249.7pt;mso-position-horizontal-relative:char;mso-position-vertical-relative:line" coordsize="4487,4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">
                <v:shape id="Picture 74" o:spid="_x0000_s1027" type="#_x0000_t75" alt="https://lh4.googleusercontent.com/NdIBVTxRKG4UdxVLDFr9cUxwvm-pziBe10Wb2RSxB11T9-b2dAtsRKDZ3330N4i8VQLpVUjirg1QOWiYXK-7MLCjp8_L-_xhax2g1streI3L1PIYPn2pw2p167NEusB1u93QRX2ahpF8moSjDXxPzh6sONrF2DToUDi5daeFvpsFBEvyypy_FGc4tLqOFA" style="position:absolute;left:14;top:15;width:4457;height:4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">
                  <v:imagedata r:id="rId35" o:title="NdIBVTxRKG4UdxVLDFr9cUxwvm-pziBe10Wb2RSxB11T9-b2dAtsRKDZ3330N4i8VQLpVUjirg1QOWiYXK-7MLCjp8_L-_xhax2g1streI3L1PIYPn2pw2p167NEusB1u93QRX2ahpF8moSjDXxPzh6sONrF2DToUDi5daeFvpsFBEvyypy_FGc4tLqOFA"/>
                </v:shape>
                <v:rect id="Rectangle 73" o:spid="_x0000_s1028" style="position:absolute;left:7;top:7;width:4472;height:4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" filled="f"/>
                <w10:anchorlock/>
              </v:group>
            </w:pict>
          </mc:Fallback>
        </mc:AlternateContent>
      </w:r>
    </w:p>
    <w:p w14:paraId="111D1D9F" w14:textId="77777777" w:rsidR="00F52D4B" w:rsidRDefault="00F52D4B">
      <w:pPr>
        <w:pStyle w:val="BodyText"/>
        <w:spacing w:before="6"/>
        <w:ind w:left="0"/>
        <w:rPr>
          <w:sz w:val="22"/>
        </w:rPr>
      </w:pPr>
    </w:p>
    <w:p w14:paraId="25062286" w14:textId="77777777" w:rsidR="00F52D4B" w:rsidRDefault="00412779">
      <w:pPr>
        <w:spacing w:before="1"/>
        <w:ind w:left="1280"/>
        <w:jc w:val="both"/>
        <w:rPr>
          <w:i/>
          <w:sz w:val="26"/>
        </w:rPr>
      </w:pPr>
      <w:bookmarkStart w:id="101" w:name="_bookmark65"/>
      <w:bookmarkEnd w:id="101"/>
      <w:r>
        <w:rPr>
          <w:b/>
          <w:sz w:val="26"/>
        </w:rPr>
        <w:t>Figure</w:t>
      </w:r>
      <w:r>
        <w:rPr>
          <w:b/>
          <w:spacing w:val="-3"/>
          <w:sz w:val="26"/>
        </w:rPr>
        <w:t xml:space="preserve"> </w:t>
      </w:r>
      <w:r>
        <w:rPr>
          <w:b/>
          <w:sz w:val="26"/>
        </w:rPr>
        <w:t>10</w:t>
      </w:r>
      <w:r>
        <w:rPr>
          <w:b/>
          <w:color w:val="0D0F1A"/>
          <w:sz w:val="26"/>
        </w:rPr>
        <w:t>.</w:t>
      </w:r>
      <w:r>
        <w:rPr>
          <w:b/>
          <w:color w:val="0D0F1A"/>
          <w:spacing w:val="1"/>
          <w:sz w:val="26"/>
        </w:rPr>
        <w:t xml:space="preserve"> </w:t>
      </w:r>
      <w:r>
        <w:rPr>
          <w:i/>
          <w:color w:val="0D0F1A"/>
          <w:sz w:val="26"/>
        </w:rPr>
        <w:t>Server</w:t>
      </w:r>
      <w:r>
        <w:rPr>
          <w:i/>
          <w:color w:val="0D0F1A"/>
          <w:spacing w:val="-3"/>
          <w:sz w:val="26"/>
        </w:rPr>
        <w:t xml:space="preserve"> </w:t>
      </w:r>
      <w:r>
        <w:rPr>
          <w:i/>
          <w:color w:val="0D0F1A"/>
          <w:sz w:val="26"/>
        </w:rPr>
        <w:t>Static</w:t>
      </w:r>
      <w:r>
        <w:rPr>
          <w:i/>
          <w:color w:val="0D0F1A"/>
          <w:spacing w:val="-2"/>
          <w:sz w:val="26"/>
        </w:rPr>
        <w:t xml:space="preserve"> </w:t>
      </w:r>
      <w:r>
        <w:rPr>
          <w:i/>
          <w:color w:val="0D0F1A"/>
          <w:sz w:val="26"/>
        </w:rPr>
        <w:t>Configuration</w:t>
      </w:r>
    </w:p>
    <w:p w14:paraId="77672646" w14:textId="77777777" w:rsidR="00F52D4B" w:rsidRPr="004545EE" w:rsidRDefault="00412779" w:rsidP="004545EE">
      <w:pPr>
        <w:pStyle w:val="BodyText"/>
        <w:spacing w:before="197" w:line="480" w:lineRule="auto"/>
        <w:ind w:right="1281" w:firstLine="720"/>
        <w:jc w:val="both"/>
      </w:pPr>
      <w:r>
        <w:rPr>
          <w:color w:val="0D0F1A"/>
        </w:rPr>
        <w:t xml:space="preserve">This is done in the preliminary stages by simply checking and configuring </w:t>
      </w:r>
      <w:r w:rsidR="00732AA0">
        <w:rPr>
          <w:color w:val="0D0F1A"/>
        </w:rPr>
        <w:t>o</w:t>
      </w:r>
      <w:r>
        <w:rPr>
          <w:color w:val="0D0F1A"/>
        </w:rPr>
        <w:t>f</w:t>
      </w:r>
      <w:r>
        <w:rPr>
          <w:color w:val="0D0F1A"/>
          <w:spacing w:val="-62"/>
        </w:rPr>
        <w:t xml:space="preserve"> </w:t>
      </w:r>
      <w:r>
        <w:rPr>
          <w:color w:val="0D0F1A"/>
        </w:rPr>
        <w:t>the devices such as routers, access points, workstations, smartphones, etc. have the</w:t>
      </w:r>
      <w:r>
        <w:rPr>
          <w:color w:val="0D0F1A"/>
          <w:spacing w:val="-62"/>
        </w:rPr>
        <w:t xml:space="preserve"> </w:t>
      </w:r>
      <w:r>
        <w:rPr>
          <w:color w:val="0D0F1A"/>
        </w:rPr>
        <w:t>right network configuration such as the right default gateway</w:t>
      </w:r>
      <w:r w:rsidR="00652B3B">
        <w:rPr>
          <w:color w:val="0D0F1A"/>
        </w:rPr>
        <w:t xml:space="preserve"> or WLAN settings</w:t>
      </w:r>
      <w:r>
        <w:rPr>
          <w:color w:val="0D0F1A"/>
          <w:spacing w:val="1"/>
        </w:rPr>
        <w:t xml:space="preserve"> </w:t>
      </w:r>
      <w:r>
        <w:rPr>
          <w:color w:val="0D0F1A"/>
        </w:rPr>
        <w:t>and test if they have a connection to the network or can transmit files or messages.</w:t>
      </w:r>
      <w:r>
        <w:rPr>
          <w:color w:val="0D0F1A"/>
          <w:spacing w:val="-62"/>
        </w:rPr>
        <w:t xml:space="preserve"> </w:t>
      </w:r>
      <w:r>
        <w:rPr>
          <w:color w:val="0D0F1A"/>
        </w:rPr>
        <w:t>In some instances, the only reason why certain devices can’t work properly or</w:t>
      </w:r>
      <w:r>
        <w:rPr>
          <w:color w:val="0D0F1A"/>
          <w:spacing w:val="1"/>
        </w:rPr>
        <w:t xml:space="preserve"> </w:t>
      </w:r>
      <w:r>
        <w:rPr>
          <w:color w:val="0D0F1A"/>
        </w:rPr>
        <w:t>connect to the network is simply because of wrong or outdated configuration and</w:t>
      </w:r>
      <w:r>
        <w:rPr>
          <w:color w:val="0D0F1A"/>
          <w:spacing w:val="1"/>
        </w:rPr>
        <w:t xml:space="preserve"> </w:t>
      </w:r>
      <w:r>
        <w:rPr>
          <w:color w:val="0D0F1A"/>
        </w:rPr>
        <w:t>settings.</w:t>
      </w:r>
      <w:r>
        <w:rPr>
          <w:color w:val="0D0F1A"/>
          <w:spacing w:val="44"/>
        </w:rPr>
        <w:t xml:space="preserve"> </w:t>
      </w:r>
      <w:r>
        <w:rPr>
          <w:color w:val="0D0F1A"/>
        </w:rPr>
        <w:t>The</w:t>
      </w:r>
      <w:r>
        <w:rPr>
          <w:color w:val="0D0F1A"/>
          <w:spacing w:val="44"/>
        </w:rPr>
        <w:t xml:space="preserve"> </w:t>
      </w:r>
      <w:r>
        <w:rPr>
          <w:color w:val="0D0F1A"/>
        </w:rPr>
        <w:t>DNS</w:t>
      </w:r>
      <w:r>
        <w:rPr>
          <w:color w:val="0D0F1A"/>
          <w:spacing w:val="45"/>
        </w:rPr>
        <w:t xml:space="preserve"> </w:t>
      </w:r>
      <w:r>
        <w:rPr>
          <w:color w:val="0D0F1A"/>
        </w:rPr>
        <w:t>server</w:t>
      </w:r>
      <w:r>
        <w:rPr>
          <w:color w:val="0D0F1A"/>
          <w:spacing w:val="42"/>
        </w:rPr>
        <w:t xml:space="preserve"> </w:t>
      </w:r>
      <w:r>
        <w:rPr>
          <w:color w:val="0D0F1A"/>
        </w:rPr>
        <w:t>is</w:t>
      </w:r>
      <w:r>
        <w:rPr>
          <w:color w:val="0D0F1A"/>
          <w:spacing w:val="48"/>
        </w:rPr>
        <w:t xml:space="preserve"> </w:t>
      </w:r>
      <w:r>
        <w:rPr>
          <w:color w:val="0D0F1A"/>
        </w:rPr>
        <w:t>set</w:t>
      </w:r>
      <w:r>
        <w:rPr>
          <w:color w:val="0D0F1A"/>
          <w:spacing w:val="44"/>
        </w:rPr>
        <w:t xml:space="preserve"> </w:t>
      </w:r>
      <w:r>
        <w:rPr>
          <w:color w:val="0D0F1A"/>
        </w:rPr>
        <w:t>to</w:t>
      </w:r>
      <w:r>
        <w:rPr>
          <w:color w:val="0D0F1A"/>
          <w:spacing w:val="44"/>
        </w:rPr>
        <w:t xml:space="preserve"> </w:t>
      </w:r>
      <w:r>
        <w:rPr>
          <w:color w:val="0D0F1A"/>
        </w:rPr>
        <w:t>Cloudflare’s</w:t>
      </w:r>
      <w:r>
        <w:rPr>
          <w:color w:val="0D0F1A"/>
          <w:spacing w:val="43"/>
        </w:rPr>
        <w:t xml:space="preserve"> </w:t>
      </w:r>
      <w:r>
        <w:rPr>
          <w:color w:val="0D0F1A"/>
        </w:rPr>
        <w:t>DNS</w:t>
      </w:r>
      <w:r>
        <w:rPr>
          <w:color w:val="0D0F1A"/>
          <w:spacing w:val="41"/>
        </w:rPr>
        <w:t xml:space="preserve"> </w:t>
      </w:r>
      <w:r>
        <w:rPr>
          <w:color w:val="0D0F1A"/>
        </w:rPr>
        <w:t>service</w:t>
      </w:r>
      <w:r>
        <w:rPr>
          <w:color w:val="0D0F1A"/>
          <w:spacing w:val="45"/>
        </w:rPr>
        <w:t xml:space="preserve"> </w:t>
      </w:r>
      <w:r w:rsidR="00652B3B">
        <w:rPr>
          <w:color w:val="0D0F1A"/>
        </w:rPr>
        <w:t>which</w:t>
      </w:r>
      <w:r>
        <w:rPr>
          <w:color w:val="0D0F1A"/>
          <w:spacing w:val="44"/>
        </w:rPr>
        <w:t xml:space="preserve"> </w:t>
      </w:r>
      <w:r>
        <w:rPr>
          <w:color w:val="0D0F1A"/>
        </w:rPr>
        <w:t>provides</w:t>
      </w:r>
      <w:r>
        <w:rPr>
          <w:color w:val="0D0F1A"/>
          <w:spacing w:val="45"/>
        </w:rPr>
        <w:t xml:space="preserve"> </w:t>
      </w:r>
      <w:r>
        <w:rPr>
          <w:color w:val="0D0F1A"/>
        </w:rPr>
        <w:t>fast</w:t>
      </w:r>
      <w:r w:rsidR="004545EE">
        <w:t xml:space="preserve"> </w:t>
      </w:r>
      <w:r>
        <w:rPr>
          <w:color w:val="0D0F1A"/>
        </w:rPr>
        <w:t>response times and advanced security such as DDoS mitigation and DNSSEC. So,</w:t>
      </w:r>
      <w:r>
        <w:rPr>
          <w:color w:val="0D0F1A"/>
          <w:spacing w:val="1"/>
        </w:rPr>
        <w:t xml:space="preserve"> </w:t>
      </w:r>
      <w:r>
        <w:rPr>
          <w:color w:val="0D0F1A"/>
        </w:rPr>
        <w:t>this</w:t>
      </w:r>
      <w:r>
        <w:rPr>
          <w:color w:val="0D0F1A"/>
          <w:spacing w:val="-3"/>
        </w:rPr>
        <w:t xml:space="preserve"> </w:t>
      </w:r>
      <w:r>
        <w:rPr>
          <w:color w:val="0D0F1A"/>
        </w:rPr>
        <w:t>is</w:t>
      </w:r>
      <w:r>
        <w:rPr>
          <w:color w:val="0D0F1A"/>
          <w:spacing w:val="-3"/>
        </w:rPr>
        <w:t xml:space="preserve"> </w:t>
      </w:r>
      <w:r>
        <w:rPr>
          <w:color w:val="0D0F1A"/>
        </w:rPr>
        <w:t>a</w:t>
      </w:r>
      <w:r>
        <w:rPr>
          <w:color w:val="0D0F1A"/>
          <w:spacing w:val="-2"/>
        </w:rPr>
        <w:t xml:space="preserve"> </w:t>
      </w:r>
      <w:r>
        <w:rPr>
          <w:color w:val="0D0F1A"/>
        </w:rPr>
        <w:t>very</w:t>
      </w:r>
      <w:r>
        <w:rPr>
          <w:color w:val="0D0F1A"/>
          <w:spacing w:val="-3"/>
        </w:rPr>
        <w:t xml:space="preserve"> </w:t>
      </w:r>
      <w:r>
        <w:rPr>
          <w:color w:val="0D0F1A"/>
        </w:rPr>
        <w:t>important</w:t>
      </w:r>
      <w:r>
        <w:rPr>
          <w:color w:val="0D0F1A"/>
          <w:spacing w:val="1"/>
        </w:rPr>
        <w:t xml:space="preserve"> </w:t>
      </w:r>
      <w:r>
        <w:rPr>
          <w:color w:val="0D0F1A"/>
        </w:rPr>
        <w:t>part</w:t>
      </w:r>
      <w:r>
        <w:rPr>
          <w:color w:val="0D0F1A"/>
          <w:spacing w:val="-3"/>
        </w:rPr>
        <w:t xml:space="preserve"> </w:t>
      </w:r>
      <w:r>
        <w:rPr>
          <w:color w:val="0D0F1A"/>
        </w:rPr>
        <w:t>before</w:t>
      </w:r>
      <w:r>
        <w:rPr>
          <w:color w:val="0D0F1A"/>
          <w:spacing w:val="1"/>
        </w:rPr>
        <w:t xml:space="preserve"> </w:t>
      </w:r>
      <w:r>
        <w:rPr>
          <w:color w:val="0D0F1A"/>
        </w:rPr>
        <w:t>heading into</w:t>
      </w:r>
      <w:r>
        <w:rPr>
          <w:color w:val="0D0F1A"/>
          <w:spacing w:val="-2"/>
        </w:rPr>
        <w:t xml:space="preserve"> </w:t>
      </w:r>
      <w:r>
        <w:rPr>
          <w:color w:val="0D0F1A"/>
        </w:rPr>
        <w:t>the</w:t>
      </w:r>
      <w:r>
        <w:rPr>
          <w:color w:val="0D0F1A"/>
          <w:spacing w:val="-3"/>
        </w:rPr>
        <w:t xml:space="preserve"> </w:t>
      </w:r>
      <w:r>
        <w:rPr>
          <w:color w:val="0D0F1A"/>
        </w:rPr>
        <w:t>implementation.</w:t>
      </w:r>
    </w:p>
    <w:p w14:paraId="4B344317" w14:textId="77777777" w:rsidR="008A21A9" w:rsidRDefault="008A21A9" w:rsidP="008A21A9">
      <w:pPr>
        <w:pStyle w:val="BodyText"/>
        <w:spacing w:line="480" w:lineRule="auto"/>
        <w:ind w:right="1285"/>
        <w:jc w:val="both"/>
        <w:rPr>
          <w:color w:val="0D0F1A"/>
        </w:rPr>
      </w:pPr>
    </w:p>
    <w:p w14:paraId="2EFEA658" w14:textId="77777777" w:rsidR="008A21A9" w:rsidRDefault="008A21A9" w:rsidP="008A21A9">
      <w:pPr>
        <w:pStyle w:val="BodyText"/>
        <w:spacing w:line="480" w:lineRule="auto"/>
        <w:ind w:right="1285"/>
        <w:jc w:val="both"/>
        <w:rPr>
          <w:color w:val="0D0F1A"/>
        </w:rPr>
      </w:pPr>
    </w:p>
    <w:p w14:paraId="7A404167" w14:textId="77777777" w:rsidR="008A21A9" w:rsidRDefault="008A21A9" w:rsidP="008A21A9">
      <w:pPr>
        <w:pStyle w:val="BodyText"/>
        <w:spacing w:line="480" w:lineRule="auto"/>
        <w:ind w:right="1285"/>
        <w:jc w:val="both"/>
      </w:pPr>
    </w:p>
    <w:p w14:paraId="0E19F88B" w14:textId="77777777" w:rsidR="00F52D4B" w:rsidRPr="00C72D9F" w:rsidRDefault="00412779" w:rsidP="00C72D9F">
      <w:pPr>
        <w:pStyle w:val="BodyText"/>
        <w:ind w:right="1300"/>
        <w:rPr>
          <w:b/>
        </w:rPr>
      </w:pPr>
      <w:r w:rsidRPr="00C72D9F">
        <w:rPr>
          <w:b/>
        </w:rPr>
        <w:lastRenderedPageBreak/>
        <w:t>Ping</w:t>
      </w:r>
      <w:r w:rsidRPr="00C72D9F">
        <w:rPr>
          <w:b/>
          <w:spacing w:val="-3"/>
        </w:rPr>
        <w:t xml:space="preserve"> </w:t>
      </w:r>
      <w:r w:rsidRPr="00C72D9F">
        <w:rPr>
          <w:b/>
        </w:rPr>
        <w:t>Test</w:t>
      </w:r>
    </w:p>
    <w:p w14:paraId="1560A42C" w14:textId="77777777" w:rsidR="00F52D4B" w:rsidRDefault="00F52D4B">
      <w:pPr>
        <w:pStyle w:val="BodyText"/>
        <w:spacing w:before="11"/>
        <w:ind w:left="0"/>
        <w:rPr>
          <w:b/>
          <w:sz w:val="25"/>
        </w:rPr>
      </w:pPr>
    </w:p>
    <w:p w14:paraId="3786DDE3" w14:textId="3F361E92" w:rsidR="00F52D4B" w:rsidRDefault="00412779">
      <w:pPr>
        <w:pStyle w:val="BodyText"/>
        <w:spacing w:line="480" w:lineRule="auto"/>
        <w:ind w:right="1278" w:firstLine="720"/>
        <w:jc w:val="both"/>
      </w:pPr>
      <w:r>
        <w:rPr>
          <w:noProof/>
        </w:rPr>
        <w:drawing>
          <wp:anchor distT="0" distB="0" distL="0" distR="0" simplePos="0" relativeHeight="251532288" behindDoc="0" locked="0" layoutInCell="1" allowOverlap="1" wp14:anchorId="19A4E712" wp14:editId="66415895">
            <wp:simplePos x="0" y="0"/>
            <wp:positionH relativeFrom="page">
              <wp:posOffset>1571625</wp:posOffset>
            </wp:positionH>
            <wp:positionV relativeFrom="paragraph">
              <wp:posOffset>1569824</wp:posOffset>
            </wp:positionV>
            <wp:extent cx="5062085" cy="2305050"/>
            <wp:effectExtent l="0" t="0" r="0" b="0"/>
            <wp:wrapTopAndBottom/>
            <wp:docPr id="27" name="image17.png" descr="https://lh3.googleusercontent.com/7fqeZiu7TSrpu4dhn8NoLhO0OFDXf1KKzjD37CcL5kexPiwRJ4HWcqZDAAsYXkMo0xHcNPaEpSK9IV1ApjIUqF9hnXYaya1Xrhb6ug8JhfDhimTuUUicbpoeGIXlHkifql0JG5-l1xLyIDA5yWA4xd38dsA_nbEkhKcNPhkVUXk1LdNlumP9Smt0dE-m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png"/>
                    <pic:cNvPicPr/>
                  </pic:nvPicPr>
                  <pic:blipFill>
                    <a:blip r:embed="rId36" cstate="print"/>
                    <a:stretch>
                      <a:fillRect/>
                    </a:stretch>
                  </pic:blipFill>
                  <pic:spPr>
                    <a:xfrm>
                      <a:off x="0" y="0"/>
                      <a:ext cx="5062085" cy="2305050"/>
                    </a:xfrm>
                    <a:prstGeom prst="rect">
                      <a:avLst/>
                    </a:prstGeom>
                  </pic:spPr>
                </pic:pic>
              </a:graphicData>
            </a:graphic>
          </wp:anchor>
        </w:drawing>
      </w:r>
      <w:r>
        <w:rPr>
          <w:color w:val="0D0F1A"/>
        </w:rPr>
        <w:t xml:space="preserve">Ping tests </w:t>
      </w:r>
      <w:r w:rsidR="00E90E7F">
        <w:rPr>
          <w:color w:val="0D0F1A"/>
        </w:rPr>
        <w:t>helped</w:t>
      </w:r>
      <w:r>
        <w:rPr>
          <w:color w:val="0D0F1A"/>
        </w:rPr>
        <w:t xml:space="preserve"> in identifying connection issues between the network</w:t>
      </w:r>
      <w:r>
        <w:rPr>
          <w:color w:val="0D0F1A"/>
          <w:spacing w:val="1"/>
        </w:rPr>
        <w:t xml:space="preserve"> </w:t>
      </w:r>
      <w:r>
        <w:rPr>
          <w:color w:val="0D0F1A"/>
        </w:rPr>
        <w:t>and a server, workstation, and websites. Figure 11 shows an example of the ping</w:t>
      </w:r>
      <w:r>
        <w:rPr>
          <w:color w:val="0D0F1A"/>
          <w:spacing w:val="1"/>
        </w:rPr>
        <w:t xml:space="preserve"> </w:t>
      </w:r>
      <w:r>
        <w:rPr>
          <w:color w:val="0D0F1A"/>
        </w:rPr>
        <w:t>command</w:t>
      </w:r>
      <w:r>
        <w:rPr>
          <w:color w:val="0D0F1A"/>
          <w:spacing w:val="-5"/>
        </w:rPr>
        <w:t xml:space="preserve"> </w:t>
      </w:r>
      <w:r>
        <w:rPr>
          <w:color w:val="0D0F1A"/>
        </w:rPr>
        <w:t>on</w:t>
      </w:r>
      <w:r>
        <w:rPr>
          <w:color w:val="0D0F1A"/>
          <w:spacing w:val="-5"/>
        </w:rPr>
        <w:t xml:space="preserve"> </w:t>
      </w:r>
      <w:r>
        <w:rPr>
          <w:color w:val="0D0F1A"/>
        </w:rPr>
        <w:t>the</w:t>
      </w:r>
      <w:r>
        <w:rPr>
          <w:color w:val="0D0F1A"/>
          <w:spacing w:val="-4"/>
        </w:rPr>
        <w:t xml:space="preserve"> </w:t>
      </w:r>
      <w:r>
        <w:rPr>
          <w:color w:val="0D0F1A"/>
        </w:rPr>
        <w:t>workspace.staritaes.com</w:t>
      </w:r>
      <w:r>
        <w:rPr>
          <w:color w:val="0D0F1A"/>
          <w:spacing w:val="-6"/>
        </w:rPr>
        <w:t xml:space="preserve"> </w:t>
      </w:r>
      <w:r>
        <w:rPr>
          <w:color w:val="0D0F1A"/>
        </w:rPr>
        <w:t>website</w:t>
      </w:r>
      <w:r>
        <w:rPr>
          <w:color w:val="0D0F1A"/>
          <w:spacing w:val="-7"/>
        </w:rPr>
        <w:t xml:space="preserve"> </w:t>
      </w:r>
      <w:r>
        <w:rPr>
          <w:color w:val="0D0F1A"/>
        </w:rPr>
        <w:t>which</w:t>
      </w:r>
      <w:r>
        <w:rPr>
          <w:color w:val="0D0F1A"/>
          <w:spacing w:val="-6"/>
        </w:rPr>
        <w:t xml:space="preserve"> </w:t>
      </w:r>
      <w:r>
        <w:rPr>
          <w:color w:val="0D0F1A"/>
        </w:rPr>
        <w:t>is</w:t>
      </w:r>
      <w:r>
        <w:rPr>
          <w:color w:val="0D0F1A"/>
          <w:spacing w:val="-6"/>
        </w:rPr>
        <w:t xml:space="preserve"> </w:t>
      </w:r>
      <w:r>
        <w:rPr>
          <w:color w:val="0D0F1A"/>
        </w:rPr>
        <w:t>the</w:t>
      </w:r>
      <w:r>
        <w:rPr>
          <w:color w:val="0D0F1A"/>
          <w:spacing w:val="-5"/>
        </w:rPr>
        <w:t xml:space="preserve"> </w:t>
      </w:r>
      <w:r>
        <w:rPr>
          <w:color w:val="0D0F1A"/>
        </w:rPr>
        <w:t>universal</w:t>
      </w:r>
      <w:r>
        <w:rPr>
          <w:color w:val="0D0F1A"/>
          <w:spacing w:val="-6"/>
        </w:rPr>
        <w:t xml:space="preserve"> </w:t>
      </w:r>
      <w:r>
        <w:rPr>
          <w:color w:val="0D0F1A"/>
        </w:rPr>
        <w:t>file</w:t>
      </w:r>
      <w:r>
        <w:rPr>
          <w:color w:val="0D0F1A"/>
          <w:spacing w:val="-4"/>
        </w:rPr>
        <w:t xml:space="preserve"> </w:t>
      </w:r>
      <w:r>
        <w:rPr>
          <w:color w:val="0D0F1A"/>
        </w:rPr>
        <w:t>access</w:t>
      </w:r>
      <w:r>
        <w:rPr>
          <w:color w:val="0D0F1A"/>
          <w:spacing w:val="-63"/>
        </w:rPr>
        <w:t xml:space="preserve"> </w:t>
      </w:r>
      <w:r>
        <w:rPr>
          <w:color w:val="0D0F1A"/>
        </w:rPr>
        <w:t>and</w:t>
      </w:r>
      <w:r>
        <w:rPr>
          <w:color w:val="0D0F1A"/>
          <w:spacing w:val="-1"/>
        </w:rPr>
        <w:t xml:space="preserve"> </w:t>
      </w:r>
      <w:r>
        <w:rPr>
          <w:color w:val="0D0F1A"/>
        </w:rPr>
        <w:t>sync</w:t>
      </w:r>
      <w:r>
        <w:rPr>
          <w:color w:val="0D0F1A"/>
          <w:spacing w:val="-1"/>
        </w:rPr>
        <w:t xml:space="preserve"> </w:t>
      </w:r>
      <w:r>
        <w:rPr>
          <w:color w:val="0D0F1A"/>
        </w:rPr>
        <w:t>platform.</w:t>
      </w:r>
    </w:p>
    <w:p w14:paraId="4BFB2641" w14:textId="77777777" w:rsidR="00F52D4B" w:rsidRDefault="00F52D4B">
      <w:pPr>
        <w:pStyle w:val="BodyText"/>
        <w:spacing w:before="8"/>
        <w:ind w:left="0"/>
        <w:rPr>
          <w:sz w:val="22"/>
        </w:rPr>
      </w:pPr>
    </w:p>
    <w:p w14:paraId="7CF76ED1" w14:textId="77777777" w:rsidR="00F52D4B" w:rsidRDefault="00412779">
      <w:pPr>
        <w:ind w:left="1280"/>
        <w:jc w:val="both"/>
        <w:rPr>
          <w:i/>
          <w:sz w:val="26"/>
        </w:rPr>
      </w:pPr>
      <w:bookmarkStart w:id="102" w:name="_bookmark66"/>
      <w:bookmarkEnd w:id="102"/>
      <w:r>
        <w:rPr>
          <w:b/>
          <w:sz w:val="26"/>
        </w:rPr>
        <w:t>Figure</w:t>
      </w:r>
      <w:r>
        <w:rPr>
          <w:b/>
          <w:spacing w:val="-3"/>
          <w:sz w:val="26"/>
        </w:rPr>
        <w:t xml:space="preserve"> </w:t>
      </w:r>
      <w:r>
        <w:rPr>
          <w:b/>
          <w:sz w:val="26"/>
        </w:rPr>
        <w:t>11</w:t>
      </w:r>
      <w:r>
        <w:rPr>
          <w:b/>
          <w:color w:val="0D0F1A"/>
          <w:sz w:val="26"/>
        </w:rPr>
        <w:t>.</w:t>
      </w:r>
      <w:r>
        <w:rPr>
          <w:b/>
          <w:color w:val="0D0F1A"/>
          <w:spacing w:val="1"/>
          <w:sz w:val="26"/>
        </w:rPr>
        <w:t xml:space="preserve"> </w:t>
      </w:r>
      <w:r>
        <w:rPr>
          <w:i/>
          <w:color w:val="0D0F1A"/>
          <w:sz w:val="26"/>
        </w:rPr>
        <w:t>Ping</w:t>
      </w:r>
      <w:r>
        <w:rPr>
          <w:i/>
          <w:color w:val="0D0F1A"/>
          <w:spacing w:val="-3"/>
          <w:sz w:val="26"/>
        </w:rPr>
        <w:t xml:space="preserve"> </w:t>
      </w:r>
      <w:r>
        <w:rPr>
          <w:i/>
          <w:color w:val="0D0F1A"/>
          <w:sz w:val="26"/>
        </w:rPr>
        <w:t>Test</w:t>
      </w:r>
    </w:p>
    <w:p w14:paraId="3B6334A6" w14:textId="77777777" w:rsidR="00F52D4B" w:rsidRDefault="00412779">
      <w:pPr>
        <w:pStyle w:val="BodyText"/>
        <w:spacing w:before="198" w:line="480" w:lineRule="auto"/>
        <w:ind w:right="1278" w:firstLine="720"/>
        <w:jc w:val="both"/>
      </w:pPr>
      <w:r>
        <w:rPr>
          <w:color w:val="0D0F1A"/>
        </w:rPr>
        <w:t>The</w:t>
      </w:r>
      <w:r>
        <w:rPr>
          <w:color w:val="0D0F1A"/>
          <w:spacing w:val="-4"/>
        </w:rPr>
        <w:t xml:space="preserve"> </w:t>
      </w:r>
      <w:r>
        <w:rPr>
          <w:color w:val="0D0F1A"/>
        </w:rPr>
        <w:t>ping</w:t>
      </w:r>
      <w:r>
        <w:rPr>
          <w:color w:val="0D0F1A"/>
          <w:spacing w:val="-4"/>
        </w:rPr>
        <w:t xml:space="preserve"> </w:t>
      </w:r>
      <w:r>
        <w:rPr>
          <w:color w:val="0D0F1A"/>
        </w:rPr>
        <w:t>command</w:t>
      </w:r>
      <w:r>
        <w:rPr>
          <w:color w:val="0D0F1A"/>
          <w:spacing w:val="-4"/>
        </w:rPr>
        <w:t xml:space="preserve"> </w:t>
      </w:r>
      <w:r>
        <w:rPr>
          <w:color w:val="0D0F1A"/>
        </w:rPr>
        <w:t>is</w:t>
      </w:r>
      <w:r>
        <w:rPr>
          <w:color w:val="0D0F1A"/>
          <w:spacing w:val="-3"/>
        </w:rPr>
        <w:t xml:space="preserve"> </w:t>
      </w:r>
      <w:r>
        <w:rPr>
          <w:color w:val="0D0F1A"/>
        </w:rPr>
        <w:t>used</w:t>
      </w:r>
      <w:r>
        <w:rPr>
          <w:color w:val="0D0F1A"/>
          <w:spacing w:val="-3"/>
        </w:rPr>
        <w:t xml:space="preserve"> </w:t>
      </w:r>
      <w:r>
        <w:rPr>
          <w:color w:val="0D0F1A"/>
        </w:rPr>
        <w:t>to</w:t>
      </w:r>
      <w:r>
        <w:rPr>
          <w:color w:val="0D0F1A"/>
          <w:spacing w:val="-4"/>
        </w:rPr>
        <w:t xml:space="preserve"> </w:t>
      </w:r>
      <w:r>
        <w:rPr>
          <w:color w:val="0D0F1A"/>
        </w:rPr>
        <w:t>determine</w:t>
      </w:r>
      <w:r>
        <w:rPr>
          <w:color w:val="0D0F1A"/>
          <w:spacing w:val="-4"/>
        </w:rPr>
        <w:t xml:space="preserve"> </w:t>
      </w:r>
      <w:r>
        <w:rPr>
          <w:color w:val="0D0F1A"/>
        </w:rPr>
        <w:t>the</w:t>
      </w:r>
      <w:r>
        <w:rPr>
          <w:color w:val="0D0F1A"/>
          <w:spacing w:val="-3"/>
        </w:rPr>
        <w:t xml:space="preserve"> </w:t>
      </w:r>
      <w:r>
        <w:rPr>
          <w:color w:val="0D0F1A"/>
        </w:rPr>
        <w:t>connection</w:t>
      </w:r>
      <w:r>
        <w:rPr>
          <w:color w:val="0D0F1A"/>
          <w:spacing w:val="-4"/>
        </w:rPr>
        <w:t xml:space="preserve"> </w:t>
      </w:r>
      <w:r>
        <w:rPr>
          <w:color w:val="0D0F1A"/>
        </w:rPr>
        <w:t>and</w:t>
      </w:r>
      <w:r>
        <w:rPr>
          <w:color w:val="0D0F1A"/>
          <w:spacing w:val="-2"/>
        </w:rPr>
        <w:t xml:space="preserve"> </w:t>
      </w:r>
      <w:r>
        <w:rPr>
          <w:color w:val="0D0F1A"/>
        </w:rPr>
        <w:t>latency</w:t>
      </w:r>
      <w:r>
        <w:rPr>
          <w:color w:val="0D0F1A"/>
          <w:spacing w:val="-4"/>
        </w:rPr>
        <w:t xml:space="preserve"> </w:t>
      </w:r>
      <w:r>
        <w:rPr>
          <w:color w:val="0D0F1A"/>
        </w:rPr>
        <w:t>between</w:t>
      </w:r>
      <w:r>
        <w:rPr>
          <w:color w:val="0D0F1A"/>
          <w:spacing w:val="-62"/>
        </w:rPr>
        <w:t xml:space="preserve"> </w:t>
      </w:r>
      <w:r>
        <w:rPr>
          <w:color w:val="0D0F1A"/>
        </w:rPr>
        <w:t>two connections on the network or between a device and a website. Using ping the</w:t>
      </w:r>
      <w:r>
        <w:rPr>
          <w:color w:val="0D0F1A"/>
          <w:spacing w:val="-62"/>
        </w:rPr>
        <w:t xml:space="preserve"> </w:t>
      </w:r>
      <w:r>
        <w:rPr>
          <w:color w:val="0D0F1A"/>
        </w:rPr>
        <w:t>researchers</w:t>
      </w:r>
      <w:r>
        <w:rPr>
          <w:color w:val="0D0F1A"/>
          <w:spacing w:val="-11"/>
        </w:rPr>
        <w:t xml:space="preserve"> </w:t>
      </w:r>
      <w:r>
        <w:rPr>
          <w:color w:val="0D0F1A"/>
        </w:rPr>
        <w:t>determined</w:t>
      </w:r>
      <w:r>
        <w:rPr>
          <w:color w:val="0D0F1A"/>
          <w:spacing w:val="-8"/>
        </w:rPr>
        <w:t xml:space="preserve"> </w:t>
      </w:r>
      <w:r>
        <w:rPr>
          <w:color w:val="0D0F1A"/>
        </w:rPr>
        <w:t>if</w:t>
      </w:r>
      <w:r>
        <w:rPr>
          <w:color w:val="0D0F1A"/>
          <w:spacing w:val="-11"/>
        </w:rPr>
        <w:t xml:space="preserve"> </w:t>
      </w:r>
      <w:r>
        <w:rPr>
          <w:color w:val="0D0F1A"/>
        </w:rPr>
        <w:t>workspace.staritaes.com</w:t>
      </w:r>
      <w:r>
        <w:rPr>
          <w:color w:val="0D0F1A"/>
          <w:spacing w:val="-10"/>
        </w:rPr>
        <w:t xml:space="preserve"> </w:t>
      </w:r>
      <w:r>
        <w:rPr>
          <w:color w:val="0D0F1A"/>
        </w:rPr>
        <w:t>is</w:t>
      </w:r>
      <w:r>
        <w:rPr>
          <w:color w:val="0D0F1A"/>
          <w:spacing w:val="-10"/>
        </w:rPr>
        <w:t xml:space="preserve"> </w:t>
      </w:r>
      <w:r>
        <w:rPr>
          <w:color w:val="0D0F1A"/>
        </w:rPr>
        <w:t>responsive</w:t>
      </w:r>
      <w:r>
        <w:rPr>
          <w:color w:val="0D0F1A"/>
          <w:spacing w:val="-12"/>
        </w:rPr>
        <w:t xml:space="preserve"> </w:t>
      </w:r>
      <w:r>
        <w:rPr>
          <w:color w:val="0D0F1A"/>
        </w:rPr>
        <w:t>and</w:t>
      </w:r>
      <w:r>
        <w:rPr>
          <w:color w:val="0D0F1A"/>
          <w:spacing w:val="-10"/>
        </w:rPr>
        <w:t xml:space="preserve"> </w:t>
      </w:r>
      <w:r>
        <w:rPr>
          <w:color w:val="0D0F1A"/>
        </w:rPr>
        <w:t>reachable</w:t>
      </w:r>
      <w:r>
        <w:rPr>
          <w:color w:val="0D0F1A"/>
          <w:spacing w:val="-10"/>
        </w:rPr>
        <w:t xml:space="preserve"> </w:t>
      </w:r>
      <w:r>
        <w:rPr>
          <w:color w:val="0D0F1A"/>
        </w:rPr>
        <w:t>even</w:t>
      </w:r>
      <w:r>
        <w:rPr>
          <w:color w:val="0D0F1A"/>
          <w:spacing w:val="-63"/>
        </w:rPr>
        <w:t xml:space="preserve"> </w:t>
      </w:r>
      <w:r>
        <w:rPr>
          <w:color w:val="0D0F1A"/>
        </w:rPr>
        <w:t>remotely to ensure that users are able to access the file and sync platform without</w:t>
      </w:r>
      <w:r>
        <w:rPr>
          <w:color w:val="0D0F1A"/>
          <w:spacing w:val="1"/>
        </w:rPr>
        <w:t xml:space="preserve"> </w:t>
      </w:r>
      <w:r>
        <w:rPr>
          <w:color w:val="0D0F1A"/>
        </w:rPr>
        <w:t>any</w:t>
      </w:r>
      <w:r>
        <w:rPr>
          <w:color w:val="0D0F1A"/>
          <w:spacing w:val="-1"/>
        </w:rPr>
        <w:t xml:space="preserve"> </w:t>
      </w:r>
      <w:r>
        <w:rPr>
          <w:color w:val="0D0F1A"/>
        </w:rPr>
        <w:t>connection issues.</w:t>
      </w:r>
    </w:p>
    <w:p w14:paraId="67E78D5C" w14:textId="77777777" w:rsidR="00F52D4B" w:rsidRDefault="00412779" w:rsidP="001D4690">
      <w:pPr>
        <w:pStyle w:val="Heading1"/>
        <w:jc w:val="both"/>
      </w:pPr>
      <w:bookmarkStart w:id="103" w:name="_Toc121732930"/>
      <w:r>
        <w:t>Software</w:t>
      </w:r>
      <w:r>
        <w:rPr>
          <w:spacing w:val="-4"/>
        </w:rPr>
        <w:t xml:space="preserve"> </w:t>
      </w:r>
      <w:r>
        <w:t>Configuration</w:t>
      </w:r>
      <w:bookmarkEnd w:id="103"/>
    </w:p>
    <w:p w14:paraId="3926E015" w14:textId="77777777" w:rsidR="00F52D4B" w:rsidRDefault="00F52D4B">
      <w:pPr>
        <w:pStyle w:val="BodyText"/>
        <w:spacing w:before="11"/>
        <w:ind w:left="0"/>
        <w:rPr>
          <w:b/>
          <w:sz w:val="25"/>
        </w:rPr>
      </w:pPr>
    </w:p>
    <w:p w14:paraId="236F616B" w14:textId="77777777" w:rsidR="00F52D4B" w:rsidRDefault="00412779">
      <w:pPr>
        <w:pStyle w:val="BodyText"/>
        <w:spacing w:line="480" w:lineRule="auto"/>
        <w:ind w:right="1281" w:firstLine="720"/>
        <w:jc w:val="both"/>
        <w:rPr>
          <w:color w:val="0D0F1A"/>
        </w:rPr>
      </w:pPr>
      <w:r>
        <w:rPr>
          <w:color w:val="0D0F1A"/>
        </w:rPr>
        <w:t>This</w:t>
      </w:r>
      <w:r>
        <w:rPr>
          <w:color w:val="0D0F1A"/>
          <w:spacing w:val="1"/>
        </w:rPr>
        <w:t xml:space="preserve"> </w:t>
      </w:r>
      <w:r>
        <w:rPr>
          <w:color w:val="0D0F1A"/>
        </w:rPr>
        <w:t>part</w:t>
      </w:r>
      <w:r>
        <w:rPr>
          <w:color w:val="0D0F1A"/>
          <w:spacing w:val="1"/>
        </w:rPr>
        <w:t xml:space="preserve"> </w:t>
      </w:r>
      <w:r>
        <w:rPr>
          <w:color w:val="0D0F1A"/>
        </w:rPr>
        <w:t>shows</w:t>
      </w:r>
      <w:r>
        <w:rPr>
          <w:color w:val="0D0F1A"/>
          <w:spacing w:val="1"/>
        </w:rPr>
        <w:t xml:space="preserve"> </w:t>
      </w:r>
      <w:r>
        <w:rPr>
          <w:color w:val="0D0F1A"/>
        </w:rPr>
        <w:t>the</w:t>
      </w:r>
      <w:r>
        <w:rPr>
          <w:color w:val="0D0F1A"/>
          <w:spacing w:val="1"/>
        </w:rPr>
        <w:t xml:space="preserve"> </w:t>
      </w:r>
      <w:r>
        <w:rPr>
          <w:color w:val="0D0F1A"/>
        </w:rPr>
        <w:t>step-by-step</w:t>
      </w:r>
      <w:r>
        <w:rPr>
          <w:color w:val="0D0F1A"/>
          <w:spacing w:val="1"/>
        </w:rPr>
        <w:t xml:space="preserve"> </w:t>
      </w:r>
      <w:r>
        <w:rPr>
          <w:color w:val="0D0F1A"/>
        </w:rPr>
        <w:t>software</w:t>
      </w:r>
      <w:r>
        <w:rPr>
          <w:color w:val="0D0F1A"/>
          <w:spacing w:val="1"/>
        </w:rPr>
        <w:t xml:space="preserve"> </w:t>
      </w:r>
      <w:r>
        <w:rPr>
          <w:color w:val="0D0F1A"/>
        </w:rPr>
        <w:t>configuration</w:t>
      </w:r>
      <w:r>
        <w:rPr>
          <w:color w:val="0D0F1A"/>
          <w:spacing w:val="1"/>
        </w:rPr>
        <w:t xml:space="preserve"> </w:t>
      </w:r>
      <w:r>
        <w:rPr>
          <w:color w:val="0D0F1A"/>
        </w:rPr>
        <w:t>of</w:t>
      </w:r>
      <w:r>
        <w:rPr>
          <w:color w:val="0D0F1A"/>
          <w:spacing w:val="1"/>
        </w:rPr>
        <w:t xml:space="preserve"> </w:t>
      </w:r>
      <w:r>
        <w:rPr>
          <w:color w:val="0D0F1A"/>
        </w:rPr>
        <w:t>the</w:t>
      </w:r>
      <w:r>
        <w:rPr>
          <w:color w:val="0D0F1A"/>
          <w:spacing w:val="1"/>
        </w:rPr>
        <w:t xml:space="preserve"> </w:t>
      </w:r>
      <w:r>
        <w:rPr>
          <w:color w:val="0D0F1A"/>
        </w:rPr>
        <w:t>implementation of the universal file access and sync platform in the server of the</w:t>
      </w:r>
      <w:r>
        <w:rPr>
          <w:color w:val="0D0F1A"/>
          <w:spacing w:val="1"/>
        </w:rPr>
        <w:t xml:space="preserve"> </w:t>
      </w:r>
      <w:r>
        <w:rPr>
          <w:color w:val="0D0F1A"/>
        </w:rPr>
        <w:t>Sta.</w:t>
      </w:r>
      <w:r>
        <w:rPr>
          <w:color w:val="0D0F1A"/>
          <w:spacing w:val="-2"/>
        </w:rPr>
        <w:t xml:space="preserve"> </w:t>
      </w:r>
      <w:r>
        <w:rPr>
          <w:color w:val="0D0F1A"/>
        </w:rPr>
        <w:t>Rita</w:t>
      </w:r>
      <w:r>
        <w:rPr>
          <w:color w:val="0D0F1A"/>
          <w:spacing w:val="-1"/>
        </w:rPr>
        <w:t xml:space="preserve"> </w:t>
      </w:r>
      <w:r>
        <w:rPr>
          <w:color w:val="0D0F1A"/>
        </w:rPr>
        <w:t>elementary</w:t>
      </w:r>
      <w:r>
        <w:rPr>
          <w:color w:val="0D0F1A"/>
          <w:spacing w:val="2"/>
        </w:rPr>
        <w:t xml:space="preserve"> </w:t>
      </w:r>
      <w:r>
        <w:rPr>
          <w:color w:val="0D0F1A"/>
        </w:rPr>
        <w:t>school.</w:t>
      </w:r>
    </w:p>
    <w:p w14:paraId="02F90CE8" w14:textId="77777777" w:rsidR="008A21A9" w:rsidRDefault="008A21A9">
      <w:pPr>
        <w:pStyle w:val="BodyText"/>
        <w:spacing w:line="480" w:lineRule="auto"/>
        <w:ind w:right="1281" w:firstLine="720"/>
        <w:jc w:val="both"/>
      </w:pPr>
    </w:p>
    <w:p w14:paraId="2770DB40" w14:textId="77777777" w:rsidR="00F52D4B" w:rsidRPr="006E02F2" w:rsidRDefault="00412779" w:rsidP="006E02F2">
      <w:pPr>
        <w:pStyle w:val="BodyText"/>
        <w:ind w:right="1300"/>
        <w:rPr>
          <w:b/>
        </w:rPr>
      </w:pPr>
      <w:r w:rsidRPr="006E02F2">
        <w:rPr>
          <w:b/>
        </w:rPr>
        <w:lastRenderedPageBreak/>
        <w:t>Prerequisites</w:t>
      </w:r>
    </w:p>
    <w:p w14:paraId="2F97FE38" w14:textId="77777777" w:rsidR="00F52D4B" w:rsidRDefault="00F52D4B">
      <w:pPr>
        <w:pStyle w:val="BodyText"/>
        <w:ind w:left="0"/>
        <w:rPr>
          <w:b/>
        </w:rPr>
      </w:pPr>
    </w:p>
    <w:p w14:paraId="75007E43" w14:textId="77777777" w:rsidR="00F52D4B" w:rsidRDefault="00412779">
      <w:pPr>
        <w:pStyle w:val="BodyText"/>
        <w:spacing w:line="480" w:lineRule="auto"/>
        <w:ind w:right="1279" w:firstLine="720"/>
        <w:jc w:val="both"/>
      </w:pPr>
      <w:r>
        <w:rPr>
          <w:color w:val="0D0F1A"/>
        </w:rPr>
        <w:t>These are the requirements before the actual software configuration of the</w:t>
      </w:r>
      <w:r>
        <w:rPr>
          <w:color w:val="0D0F1A"/>
          <w:spacing w:val="1"/>
        </w:rPr>
        <w:t xml:space="preserve"> </w:t>
      </w:r>
      <w:r>
        <w:rPr>
          <w:color w:val="0D0F1A"/>
        </w:rPr>
        <w:t>universal file access and sync platform. This step is crucial in enabling the success</w:t>
      </w:r>
      <w:r>
        <w:rPr>
          <w:color w:val="0D0F1A"/>
          <w:spacing w:val="-62"/>
        </w:rPr>
        <w:t xml:space="preserve"> </w:t>
      </w:r>
      <w:r>
        <w:rPr>
          <w:color w:val="0D0F1A"/>
        </w:rPr>
        <w:t>of the software configuration and ensures minimal to no issues in the configuration</w:t>
      </w:r>
      <w:r>
        <w:rPr>
          <w:color w:val="0D0F1A"/>
          <w:spacing w:val="-62"/>
        </w:rPr>
        <w:t xml:space="preserve"> </w:t>
      </w:r>
      <w:r>
        <w:rPr>
          <w:color w:val="0D0F1A"/>
        </w:rPr>
        <w:t>process.</w:t>
      </w:r>
    </w:p>
    <w:p w14:paraId="2EF8BAF7" w14:textId="77777777" w:rsidR="00F52D4B" w:rsidRPr="006E02F2" w:rsidRDefault="00412779" w:rsidP="006E02F2">
      <w:pPr>
        <w:pStyle w:val="BodyText"/>
        <w:numPr>
          <w:ilvl w:val="0"/>
          <w:numId w:val="28"/>
        </w:numPr>
        <w:ind w:right="1300"/>
        <w:rPr>
          <w:b/>
        </w:rPr>
      </w:pPr>
      <w:r w:rsidRPr="006E02F2">
        <w:rPr>
          <w:b/>
        </w:rPr>
        <w:t>Buy</w:t>
      </w:r>
      <w:r w:rsidRPr="006E02F2">
        <w:rPr>
          <w:b/>
          <w:spacing w:val="-4"/>
        </w:rPr>
        <w:t xml:space="preserve"> </w:t>
      </w:r>
      <w:r w:rsidRPr="006E02F2">
        <w:rPr>
          <w:b/>
        </w:rPr>
        <w:t>a</w:t>
      </w:r>
      <w:r w:rsidRPr="006E02F2">
        <w:rPr>
          <w:b/>
          <w:spacing w:val="-4"/>
        </w:rPr>
        <w:t xml:space="preserve"> </w:t>
      </w:r>
      <w:r w:rsidRPr="006E02F2">
        <w:rPr>
          <w:b/>
        </w:rPr>
        <w:t>Domain</w:t>
      </w:r>
    </w:p>
    <w:p w14:paraId="17295B7E" w14:textId="77777777" w:rsidR="00F52D4B" w:rsidRDefault="00F52D4B">
      <w:pPr>
        <w:pStyle w:val="BodyText"/>
        <w:spacing w:before="11"/>
        <w:ind w:left="0"/>
        <w:rPr>
          <w:b/>
          <w:sz w:val="25"/>
        </w:rPr>
      </w:pPr>
    </w:p>
    <w:p w14:paraId="28A7A85F" w14:textId="77777777" w:rsidR="00F52D4B" w:rsidRDefault="00412779">
      <w:pPr>
        <w:pStyle w:val="BodyText"/>
        <w:spacing w:line="480" w:lineRule="auto"/>
        <w:ind w:left="2000" w:right="1276" w:firstLine="720"/>
        <w:jc w:val="both"/>
      </w:pPr>
      <w:r>
        <w:rPr>
          <w:color w:val="0D0F1A"/>
        </w:rPr>
        <w:t>The</w:t>
      </w:r>
      <w:r>
        <w:rPr>
          <w:color w:val="0D0F1A"/>
          <w:spacing w:val="-6"/>
        </w:rPr>
        <w:t xml:space="preserve"> </w:t>
      </w:r>
      <w:r>
        <w:rPr>
          <w:color w:val="0D0F1A"/>
        </w:rPr>
        <w:t>researchers</w:t>
      </w:r>
      <w:r>
        <w:rPr>
          <w:color w:val="0D0F1A"/>
          <w:spacing w:val="-4"/>
        </w:rPr>
        <w:t xml:space="preserve"> </w:t>
      </w:r>
      <w:r>
        <w:rPr>
          <w:color w:val="0D0F1A"/>
        </w:rPr>
        <w:t>bought</w:t>
      </w:r>
      <w:r>
        <w:rPr>
          <w:color w:val="0D0F1A"/>
          <w:spacing w:val="-5"/>
        </w:rPr>
        <w:t xml:space="preserve"> </w:t>
      </w:r>
      <w:r>
        <w:rPr>
          <w:color w:val="0D0F1A"/>
        </w:rPr>
        <w:t>a</w:t>
      </w:r>
      <w:r>
        <w:rPr>
          <w:color w:val="0D0F1A"/>
          <w:spacing w:val="-6"/>
        </w:rPr>
        <w:t xml:space="preserve"> </w:t>
      </w:r>
      <w:r>
        <w:rPr>
          <w:color w:val="0D0F1A"/>
        </w:rPr>
        <w:t>domain</w:t>
      </w:r>
      <w:r>
        <w:rPr>
          <w:color w:val="0D0F1A"/>
          <w:spacing w:val="-5"/>
        </w:rPr>
        <w:t xml:space="preserve"> </w:t>
      </w:r>
      <w:r>
        <w:rPr>
          <w:color w:val="0D0F1A"/>
        </w:rPr>
        <w:t>in</w:t>
      </w:r>
      <w:r>
        <w:rPr>
          <w:color w:val="0D0F1A"/>
          <w:spacing w:val="-4"/>
        </w:rPr>
        <w:t xml:space="preserve"> </w:t>
      </w:r>
      <w:r>
        <w:rPr>
          <w:color w:val="0D0F1A"/>
        </w:rPr>
        <w:t>GoDaddy</w:t>
      </w:r>
      <w:r>
        <w:rPr>
          <w:color w:val="0D0F1A"/>
          <w:spacing w:val="-4"/>
        </w:rPr>
        <w:t xml:space="preserve"> </w:t>
      </w:r>
      <w:r>
        <w:rPr>
          <w:color w:val="0D0F1A"/>
        </w:rPr>
        <w:t>so</w:t>
      </w:r>
      <w:r>
        <w:rPr>
          <w:color w:val="0D0F1A"/>
          <w:spacing w:val="-7"/>
        </w:rPr>
        <w:t xml:space="preserve"> </w:t>
      </w:r>
      <w:r>
        <w:rPr>
          <w:color w:val="0D0F1A"/>
        </w:rPr>
        <w:t>that</w:t>
      </w:r>
      <w:r>
        <w:rPr>
          <w:color w:val="0D0F1A"/>
          <w:spacing w:val="-5"/>
        </w:rPr>
        <w:t xml:space="preserve"> </w:t>
      </w:r>
      <w:r>
        <w:rPr>
          <w:color w:val="0D0F1A"/>
        </w:rPr>
        <w:t>users</w:t>
      </w:r>
      <w:r>
        <w:rPr>
          <w:color w:val="0D0F1A"/>
          <w:spacing w:val="-4"/>
        </w:rPr>
        <w:t xml:space="preserve"> </w:t>
      </w:r>
      <w:r>
        <w:rPr>
          <w:color w:val="0D0F1A"/>
        </w:rPr>
        <w:t>can</w:t>
      </w:r>
      <w:r>
        <w:rPr>
          <w:color w:val="0D0F1A"/>
          <w:spacing w:val="-4"/>
        </w:rPr>
        <w:t xml:space="preserve"> </w:t>
      </w:r>
      <w:r>
        <w:rPr>
          <w:color w:val="0D0F1A"/>
        </w:rPr>
        <w:t>easily</w:t>
      </w:r>
      <w:r>
        <w:rPr>
          <w:color w:val="0D0F1A"/>
          <w:spacing w:val="-62"/>
        </w:rPr>
        <w:t xml:space="preserve"> </w:t>
      </w:r>
      <w:r>
        <w:rPr>
          <w:color w:val="0D0F1A"/>
        </w:rPr>
        <w:t>find the website by searching it or by simply clicking on a link that leads to</w:t>
      </w:r>
      <w:r>
        <w:rPr>
          <w:color w:val="0D0F1A"/>
          <w:spacing w:val="1"/>
        </w:rPr>
        <w:t xml:space="preserve"> </w:t>
      </w:r>
      <w:r>
        <w:rPr>
          <w:color w:val="0D0F1A"/>
        </w:rPr>
        <w:t>the</w:t>
      </w:r>
      <w:r>
        <w:rPr>
          <w:color w:val="0D0F1A"/>
          <w:spacing w:val="1"/>
        </w:rPr>
        <w:t xml:space="preserve"> </w:t>
      </w:r>
      <w:r>
        <w:rPr>
          <w:color w:val="0D0F1A"/>
        </w:rPr>
        <w:t>website.</w:t>
      </w:r>
      <w:r>
        <w:rPr>
          <w:color w:val="0D0F1A"/>
          <w:spacing w:val="1"/>
        </w:rPr>
        <w:t xml:space="preserve"> </w:t>
      </w:r>
      <w:r>
        <w:rPr>
          <w:color w:val="0D0F1A"/>
        </w:rPr>
        <w:t>This</w:t>
      </w:r>
      <w:r>
        <w:rPr>
          <w:color w:val="0D0F1A"/>
          <w:spacing w:val="1"/>
        </w:rPr>
        <w:t xml:space="preserve"> </w:t>
      </w:r>
      <w:r>
        <w:rPr>
          <w:color w:val="0D0F1A"/>
        </w:rPr>
        <w:t>implementation</w:t>
      </w:r>
      <w:r>
        <w:rPr>
          <w:color w:val="0D0F1A"/>
          <w:spacing w:val="1"/>
        </w:rPr>
        <w:t xml:space="preserve"> </w:t>
      </w:r>
      <w:r>
        <w:rPr>
          <w:color w:val="0D0F1A"/>
        </w:rPr>
        <w:t>specifically</w:t>
      </w:r>
      <w:r>
        <w:rPr>
          <w:color w:val="0D0F1A"/>
          <w:spacing w:val="1"/>
        </w:rPr>
        <w:t xml:space="preserve"> </w:t>
      </w:r>
      <w:r>
        <w:rPr>
          <w:color w:val="0D0F1A"/>
        </w:rPr>
        <w:t>needs</w:t>
      </w:r>
      <w:r>
        <w:rPr>
          <w:color w:val="0D0F1A"/>
          <w:spacing w:val="1"/>
        </w:rPr>
        <w:t xml:space="preserve"> </w:t>
      </w:r>
      <w:r>
        <w:rPr>
          <w:color w:val="0D0F1A"/>
        </w:rPr>
        <w:t>a</w:t>
      </w:r>
      <w:r>
        <w:rPr>
          <w:color w:val="0D0F1A"/>
          <w:spacing w:val="1"/>
        </w:rPr>
        <w:t xml:space="preserve"> </w:t>
      </w:r>
      <w:r>
        <w:rPr>
          <w:color w:val="0D0F1A"/>
        </w:rPr>
        <w:t>domain</w:t>
      </w:r>
      <w:r>
        <w:rPr>
          <w:color w:val="0D0F1A"/>
          <w:spacing w:val="1"/>
        </w:rPr>
        <w:t xml:space="preserve"> </w:t>
      </w:r>
      <w:r>
        <w:rPr>
          <w:color w:val="0D0F1A"/>
        </w:rPr>
        <w:t>for</w:t>
      </w:r>
      <w:r>
        <w:rPr>
          <w:color w:val="0D0F1A"/>
          <w:spacing w:val="1"/>
        </w:rPr>
        <w:t xml:space="preserve"> </w:t>
      </w:r>
      <w:r>
        <w:rPr>
          <w:color w:val="0D0F1A"/>
        </w:rPr>
        <w:t>the</w:t>
      </w:r>
      <w:r>
        <w:rPr>
          <w:color w:val="0D0F1A"/>
          <w:spacing w:val="1"/>
        </w:rPr>
        <w:t xml:space="preserve"> </w:t>
      </w:r>
      <w:r>
        <w:rPr>
          <w:color w:val="0D0F1A"/>
          <w:w w:val="95"/>
        </w:rPr>
        <w:t>Nextcloud application that is customized for Sta. Rita elementary school</w:t>
      </w:r>
      <w:r w:rsidRPr="0061023A">
        <w:rPr>
          <w:color w:val="0D0F1A"/>
          <w:w w:val="95"/>
        </w:rPr>
        <w:t>. The</w:t>
      </w:r>
      <w:r>
        <w:rPr>
          <w:color w:val="0D0F1A"/>
          <w:spacing w:val="1"/>
          <w:w w:val="95"/>
        </w:rPr>
        <w:t xml:space="preserve"> </w:t>
      </w:r>
      <w:r>
        <w:rPr>
          <w:color w:val="0D0F1A"/>
        </w:rPr>
        <w:t>configured domain name is workspace.staritaes.com and is the platform for</w:t>
      </w:r>
      <w:r>
        <w:rPr>
          <w:color w:val="0D0F1A"/>
          <w:spacing w:val="1"/>
        </w:rPr>
        <w:t xml:space="preserve"> </w:t>
      </w:r>
      <w:r>
        <w:rPr>
          <w:color w:val="0D0F1A"/>
        </w:rPr>
        <w:t>teachers and faculty staff to mainly upload, access, and share files but do</w:t>
      </w:r>
      <w:r>
        <w:rPr>
          <w:color w:val="0D0F1A"/>
          <w:spacing w:val="1"/>
        </w:rPr>
        <w:t xml:space="preserve"> </w:t>
      </w:r>
      <w:r>
        <w:rPr>
          <w:color w:val="0D0F1A"/>
        </w:rPr>
        <w:t>more stuff such as communicate, video chat with others, create documents,</w:t>
      </w:r>
      <w:r>
        <w:rPr>
          <w:color w:val="0D0F1A"/>
          <w:spacing w:val="1"/>
        </w:rPr>
        <w:t xml:space="preserve"> </w:t>
      </w:r>
      <w:r>
        <w:rPr>
          <w:color w:val="0D0F1A"/>
        </w:rPr>
        <w:t>share</w:t>
      </w:r>
      <w:r>
        <w:rPr>
          <w:color w:val="0D0F1A"/>
          <w:spacing w:val="-2"/>
        </w:rPr>
        <w:t xml:space="preserve"> </w:t>
      </w:r>
      <w:r>
        <w:rPr>
          <w:color w:val="0D0F1A"/>
        </w:rPr>
        <w:t>photos,</w:t>
      </w:r>
      <w:r>
        <w:rPr>
          <w:color w:val="0D0F1A"/>
          <w:spacing w:val="-1"/>
        </w:rPr>
        <w:t xml:space="preserve"> </w:t>
      </w:r>
      <w:r>
        <w:rPr>
          <w:color w:val="0D0F1A"/>
        </w:rPr>
        <w:t>and</w:t>
      </w:r>
      <w:r>
        <w:rPr>
          <w:color w:val="0D0F1A"/>
          <w:spacing w:val="2"/>
        </w:rPr>
        <w:t xml:space="preserve"> </w:t>
      </w:r>
      <w:r>
        <w:rPr>
          <w:color w:val="0D0F1A"/>
        </w:rPr>
        <w:t>more.</w:t>
      </w:r>
    </w:p>
    <w:p w14:paraId="42F315CF" w14:textId="77777777" w:rsidR="00F52D4B" w:rsidRPr="006E02F2" w:rsidRDefault="00412779" w:rsidP="006E02F2">
      <w:pPr>
        <w:pStyle w:val="BodyText"/>
        <w:numPr>
          <w:ilvl w:val="0"/>
          <w:numId w:val="28"/>
        </w:numPr>
        <w:ind w:right="1300"/>
        <w:rPr>
          <w:b/>
        </w:rPr>
      </w:pPr>
      <w:r w:rsidRPr="006E02F2">
        <w:rPr>
          <w:b/>
        </w:rPr>
        <w:t>Enable</w:t>
      </w:r>
      <w:r w:rsidRPr="006E02F2">
        <w:rPr>
          <w:b/>
          <w:spacing w:val="-3"/>
        </w:rPr>
        <w:t xml:space="preserve"> </w:t>
      </w:r>
      <w:r w:rsidRPr="006E02F2">
        <w:rPr>
          <w:b/>
        </w:rPr>
        <w:t>Virtualization for</w:t>
      </w:r>
      <w:r w:rsidRPr="006E02F2">
        <w:rPr>
          <w:b/>
          <w:spacing w:val="-3"/>
        </w:rPr>
        <w:t xml:space="preserve"> </w:t>
      </w:r>
      <w:r w:rsidRPr="006E02F2">
        <w:rPr>
          <w:b/>
        </w:rPr>
        <w:t>Windows</w:t>
      </w:r>
      <w:r w:rsidRPr="006E02F2">
        <w:rPr>
          <w:b/>
          <w:spacing w:val="-2"/>
        </w:rPr>
        <w:t xml:space="preserve"> </w:t>
      </w:r>
      <w:r w:rsidRPr="006E02F2">
        <w:rPr>
          <w:b/>
        </w:rPr>
        <w:t>10</w:t>
      </w:r>
    </w:p>
    <w:p w14:paraId="0298831D" w14:textId="77777777" w:rsidR="00F52D4B" w:rsidRDefault="00F52D4B">
      <w:pPr>
        <w:pStyle w:val="BodyText"/>
        <w:ind w:left="0"/>
        <w:rPr>
          <w:b/>
        </w:rPr>
      </w:pPr>
    </w:p>
    <w:p w14:paraId="2FEAAC01" w14:textId="77777777" w:rsidR="00F52D4B" w:rsidRDefault="00412779">
      <w:pPr>
        <w:pStyle w:val="BodyText"/>
        <w:spacing w:line="480" w:lineRule="auto"/>
        <w:ind w:left="2000" w:right="1279" w:firstLine="720"/>
        <w:jc w:val="both"/>
      </w:pPr>
      <w:r>
        <w:rPr>
          <w:color w:val="0D0F1A"/>
        </w:rPr>
        <w:t>Enabling</w:t>
      </w:r>
      <w:r>
        <w:rPr>
          <w:color w:val="0D0F1A"/>
          <w:spacing w:val="-16"/>
        </w:rPr>
        <w:t xml:space="preserve"> </w:t>
      </w:r>
      <w:r>
        <w:rPr>
          <w:color w:val="0D0F1A"/>
        </w:rPr>
        <w:t>virtualization</w:t>
      </w:r>
      <w:r>
        <w:rPr>
          <w:color w:val="0D0F1A"/>
          <w:spacing w:val="-12"/>
        </w:rPr>
        <w:t xml:space="preserve"> </w:t>
      </w:r>
      <w:r>
        <w:rPr>
          <w:color w:val="0D0F1A"/>
        </w:rPr>
        <w:t>allows</w:t>
      </w:r>
      <w:r>
        <w:rPr>
          <w:color w:val="0D0F1A"/>
          <w:spacing w:val="-15"/>
        </w:rPr>
        <w:t xml:space="preserve"> </w:t>
      </w:r>
      <w:r>
        <w:rPr>
          <w:color w:val="0D0F1A"/>
        </w:rPr>
        <w:t>the</w:t>
      </w:r>
      <w:r>
        <w:rPr>
          <w:color w:val="0D0F1A"/>
          <w:spacing w:val="-12"/>
        </w:rPr>
        <w:t xml:space="preserve"> </w:t>
      </w:r>
      <w:r>
        <w:rPr>
          <w:color w:val="0D0F1A"/>
        </w:rPr>
        <w:t>PC</w:t>
      </w:r>
      <w:r>
        <w:rPr>
          <w:color w:val="0D0F1A"/>
          <w:spacing w:val="-15"/>
        </w:rPr>
        <w:t xml:space="preserve"> </w:t>
      </w:r>
      <w:r>
        <w:rPr>
          <w:color w:val="0D0F1A"/>
        </w:rPr>
        <w:t>to</w:t>
      </w:r>
      <w:r>
        <w:rPr>
          <w:color w:val="0D0F1A"/>
          <w:spacing w:val="-12"/>
        </w:rPr>
        <w:t xml:space="preserve"> </w:t>
      </w:r>
      <w:r>
        <w:rPr>
          <w:color w:val="0D0F1A"/>
        </w:rPr>
        <w:t>emulate</w:t>
      </w:r>
      <w:r>
        <w:rPr>
          <w:color w:val="0D0F1A"/>
          <w:spacing w:val="49"/>
        </w:rPr>
        <w:t xml:space="preserve"> </w:t>
      </w:r>
      <w:r>
        <w:rPr>
          <w:color w:val="0D0F1A"/>
        </w:rPr>
        <w:t>a</w:t>
      </w:r>
      <w:r>
        <w:rPr>
          <w:color w:val="0D0F1A"/>
          <w:spacing w:val="-15"/>
        </w:rPr>
        <w:t xml:space="preserve"> </w:t>
      </w:r>
      <w:r>
        <w:rPr>
          <w:color w:val="0D0F1A"/>
        </w:rPr>
        <w:t>different</w:t>
      </w:r>
      <w:r>
        <w:rPr>
          <w:color w:val="0D0F1A"/>
          <w:spacing w:val="-12"/>
        </w:rPr>
        <w:t xml:space="preserve"> </w:t>
      </w:r>
      <w:r>
        <w:rPr>
          <w:color w:val="0D0F1A"/>
        </w:rPr>
        <w:t>operating</w:t>
      </w:r>
      <w:r>
        <w:rPr>
          <w:color w:val="0D0F1A"/>
          <w:spacing w:val="-63"/>
        </w:rPr>
        <w:t xml:space="preserve"> </w:t>
      </w:r>
      <w:r>
        <w:rPr>
          <w:color w:val="0D0F1A"/>
        </w:rPr>
        <w:t>system</w:t>
      </w:r>
      <w:r>
        <w:rPr>
          <w:color w:val="0D0F1A"/>
          <w:spacing w:val="-3"/>
        </w:rPr>
        <w:t xml:space="preserve"> </w:t>
      </w:r>
      <w:r>
        <w:rPr>
          <w:color w:val="0D0F1A"/>
        </w:rPr>
        <w:t>like</w:t>
      </w:r>
      <w:r>
        <w:rPr>
          <w:color w:val="0D0F1A"/>
          <w:spacing w:val="-2"/>
        </w:rPr>
        <w:t xml:space="preserve"> </w:t>
      </w:r>
      <w:r>
        <w:rPr>
          <w:color w:val="0D0F1A"/>
        </w:rPr>
        <w:t>Linux</w:t>
      </w:r>
      <w:r>
        <w:rPr>
          <w:color w:val="0D0F1A"/>
          <w:spacing w:val="1"/>
        </w:rPr>
        <w:t xml:space="preserve"> </w:t>
      </w:r>
      <w:r>
        <w:rPr>
          <w:color w:val="0D0F1A"/>
        </w:rPr>
        <w:t>leading</w:t>
      </w:r>
      <w:r>
        <w:rPr>
          <w:color w:val="0D0F1A"/>
          <w:spacing w:val="-2"/>
        </w:rPr>
        <w:t xml:space="preserve"> </w:t>
      </w:r>
      <w:r>
        <w:rPr>
          <w:color w:val="0D0F1A"/>
        </w:rPr>
        <w:t>to</w:t>
      </w:r>
      <w:r>
        <w:rPr>
          <w:color w:val="0D0F1A"/>
          <w:spacing w:val="-3"/>
        </w:rPr>
        <w:t xml:space="preserve"> </w:t>
      </w:r>
      <w:r>
        <w:rPr>
          <w:color w:val="0D0F1A"/>
        </w:rPr>
        <w:t>a</w:t>
      </w:r>
      <w:r>
        <w:rPr>
          <w:color w:val="0D0F1A"/>
          <w:spacing w:val="-2"/>
        </w:rPr>
        <w:t xml:space="preserve"> </w:t>
      </w:r>
      <w:r>
        <w:rPr>
          <w:color w:val="0D0F1A"/>
        </w:rPr>
        <w:t>wide</w:t>
      </w:r>
      <w:r>
        <w:rPr>
          <w:color w:val="0D0F1A"/>
          <w:spacing w:val="-2"/>
        </w:rPr>
        <w:t xml:space="preserve"> </w:t>
      </w:r>
      <w:r>
        <w:rPr>
          <w:color w:val="0D0F1A"/>
        </w:rPr>
        <w:t>variety</w:t>
      </w:r>
      <w:r>
        <w:rPr>
          <w:color w:val="0D0F1A"/>
          <w:spacing w:val="1"/>
        </w:rPr>
        <w:t xml:space="preserve"> </w:t>
      </w:r>
      <w:r>
        <w:rPr>
          <w:color w:val="0D0F1A"/>
        </w:rPr>
        <w:t>of apps</w:t>
      </w:r>
      <w:r>
        <w:rPr>
          <w:color w:val="0D0F1A"/>
          <w:spacing w:val="-2"/>
        </w:rPr>
        <w:t xml:space="preserve"> </w:t>
      </w:r>
      <w:r>
        <w:rPr>
          <w:color w:val="0D0F1A"/>
        </w:rPr>
        <w:t>to</w:t>
      </w:r>
      <w:r>
        <w:rPr>
          <w:color w:val="0D0F1A"/>
          <w:spacing w:val="-2"/>
        </w:rPr>
        <w:t xml:space="preserve"> </w:t>
      </w:r>
      <w:r>
        <w:rPr>
          <w:color w:val="0D0F1A"/>
        </w:rPr>
        <w:t>install</w:t>
      </w:r>
      <w:r>
        <w:rPr>
          <w:color w:val="0D0F1A"/>
          <w:spacing w:val="-2"/>
        </w:rPr>
        <w:t xml:space="preserve"> </w:t>
      </w:r>
      <w:r>
        <w:rPr>
          <w:color w:val="0D0F1A"/>
        </w:rPr>
        <w:t>on</w:t>
      </w:r>
      <w:r>
        <w:rPr>
          <w:color w:val="0D0F1A"/>
          <w:spacing w:val="-2"/>
        </w:rPr>
        <w:t xml:space="preserve"> </w:t>
      </w:r>
      <w:r>
        <w:rPr>
          <w:color w:val="0D0F1A"/>
        </w:rPr>
        <w:t>a</w:t>
      </w:r>
      <w:r>
        <w:rPr>
          <w:color w:val="0D0F1A"/>
          <w:spacing w:val="4"/>
        </w:rPr>
        <w:t xml:space="preserve"> </w:t>
      </w:r>
      <w:r>
        <w:rPr>
          <w:color w:val="0D0F1A"/>
        </w:rPr>
        <w:t>PC.</w:t>
      </w:r>
    </w:p>
    <w:p w14:paraId="58D56C3E" w14:textId="77777777" w:rsidR="00F52D4B" w:rsidRDefault="00412779">
      <w:pPr>
        <w:pStyle w:val="ListParagraph"/>
        <w:numPr>
          <w:ilvl w:val="0"/>
          <w:numId w:val="3"/>
        </w:numPr>
        <w:tabs>
          <w:tab w:val="left" w:pos="2325"/>
        </w:tabs>
        <w:spacing w:before="60"/>
        <w:ind w:hanging="325"/>
        <w:rPr>
          <w:sz w:val="26"/>
        </w:rPr>
      </w:pPr>
      <w:r>
        <w:rPr>
          <w:color w:val="0D0F1A"/>
          <w:sz w:val="26"/>
        </w:rPr>
        <w:t>First,</w:t>
      </w:r>
      <w:r>
        <w:rPr>
          <w:color w:val="0D0F1A"/>
          <w:spacing w:val="-2"/>
          <w:sz w:val="26"/>
        </w:rPr>
        <w:t xml:space="preserve"> </w:t>
      </w:r>
      <w:r>
        <w:rPr>
          <w:color w:val="0D0F1A"/>
          <w:sz w:val="26"/>
        </w:rPr>
        <w:t>check</w:t>
      </w:r>
      <w:r>
        <w:rPr>
          <w:color w:val="0D0F1A"/>
          <w:spacing w:val="-2"/>
          <w:sz w:val="26"/>
        </w:rPr>
        <w:t xml:space="preserve"> </w:t>
      </w:r>
      <w:r>
        <w:rPr>
          <w:color w:val="0D0F1A"/>
          <w:sz w:val="26"/>
        </w:rPr>
        <w:t>whether</w:t>
      </w:r>
      <w:r>
        <w:rPr>
          <w:color w:val="0D0F1A"/>
          <w:spacing w:val="1"/>
          <w:sz w:val="26"/>
        </w:rPr>
        <w:t xml:space="preserve"> </w:t>
      </w:r>
      <w:r>
        <w:rPr>
          <w:color w:val="0D0F1A"/>
          <w:sz w:val="26"/>
        </w:rPr>
        <w:t>your</w:t>
      </w:r>
      <w:r>
        <w:rPr>
          <w:color w:val="0D0F1A"/>
          <w:spacing w:val="-1"/>
          <w:sz w:val="26"/>
        </w:rPr>
        <w:t xml:space="preserve"> </w:t>
      </w:r>
      <w:r>
        <w:rPr>
          <w:color w:val="0D0F1A"/>
          <w:sz w:val="26"/>
        </w:rPr>
        <w:t>PC</w:t>
      </w:r>
      <w:r>
        <w:rPr>
          <w:color w:val="0D0F1A"/>
          <w:spacing w:val="-2"/>
          <w:sz w:val="26"/>
        </w:rPr>
        <w:t xml:space="preserve"> </w:t>
      </w:r>
      <w:r>
        <w:rPr>
          <w:color w:val="0D0F1A"/>
          <w:sz w:val="26"/>
        </w:rPr>
        <w:t>has</w:t>
      </w:r>
      <w:r>
        <w:rPr>
          <w:color w:val="0D0F1A"/>
          <w:spacing w:val="-2"/>
          <w:sz w:val="26"/>
        </w:rPr>
        <w:t xml:space="preserve"> </w:t>
      </w:r>
      <w:r>
        <w:rPr>
          <w:color w:val="0D0F1A"/>
          <w:sz w:val="26"/>
        </w:rPr>
        <w:t>enabled</w:t>
      </w:r>
      <w:r>
        <w:rPr>
          <w:color w:val="0D0F1A"/>
          <w:spacing w:val="-1"/>
          <w:sz w:val="26"/>
        </w:rPr>
        <w:t xml:space="preserve"> </w:t>
      </w:r>
      <w:r>
        <w:rPr>
          <w:color w:val="0D0F1A"/>
          <w:sz w:val="26"/>
        </w:rPr>
        <w:t>virtualization</w:t>
      </w:r>
      <w:r>
        <w:rPr>
          <w:color w:val="0D0F1A"/>
          <w:spacing w:val="1"/>
          <w:sz w:val="26"/>
        </w:rPr>
        <w:t xml:space="preserve"> </w:t>
      </w:r>
      <w:r>
        <w:rPr>
          <w:color w:val="0D0F1A"/>
          <w:sz w:val="26"/>
        </w:rPr>
        <w:t>for</w:t>
      </w:r>
      <w:r>
        <w:rPr>
          <w:color w:val="0D0F1A"/>
          <w:spacing w:val="-2"/>
          <w:sz w:val="26"/>
        </w:rPr>
        <w:t xml:space="preserve"> </w:t>
      </w:r>
      <w:r>
        <w:rPr>
          <w:color w:val="0D0F1A"/>
          <w:sz w:val="26"/>
        </w:rPr>
        <w:t>Windows</w:t>
      </w:r>
      <w:r>
        <w:rPr>
          <w:color w:val="0D0F1A"/>
          <w:spacing w:val="-1"/>
          <w:sz w:val="26"/>
        </w:rPr>
        <w:t xml:space="preserve"> </w:t>
      </w:r>
      <w:r>
        <w:rPr>
          <w:color w:val="0D0F1A"/>
          <w:sz w:val="26"/>
        </w:rPr>
        <w:t>10.</w:t>
      </w:r>
    </w:p>
    <w:p w14:paraId="0EA67B1D" w14:textId="77777777" w:rsidR="00F52D4B" w:rsidRDefault="00F52D4B">
      <w:pPr>
        <w:pStyle w:val="BodyText"/>
        <w:spacing w:before="11"/>
        <w:ind w:left="0"/>
        <w:rPr>
          <w:sz w:val="25"/>
        </w:rPr>
      </w:pPr>
    </w:p>
    <w:p w14:paraId="23CDD34A" w14:textId="77777777" w:rsidR="00F52D4B" w:rsidRDefault="00412779">
      <w:pPr>
        <w:pStyle w:val="ListParagraph"/>
        <w:numPr>
          <w:ilvl w:val="0"/>
          <w:numId w:val="3"/>
        </w:numPr>
        <w:tabs>
          <w:tab w:val="left" w:pos="2260"/>
        </w:tabs>
        <w:ind w:left="2259" w:hanging="260"/>
        <w:rPr>
          <w:sz w:val="26"/>
        </w:rPr>
      </w:pPr>
      <w:r>
        <w:rPr>
          <w:color w:val="0D0F1A"/>
          <w:sz w:val="26"/>
        </w:rPr>
        <w:t>Go</w:t>
      </w:r>
      <w:r>
        <w:rPr>
          <w:color w:val="0D0F1A"/>
          <w:spacing w:val="-3"/>
          <w:sz w:val="26"/>
        </w:rPr>
        <w:t xml:space="preserve"> </w:t>
      </w:r>
      <w:r>
        <w:rPr>
          <w:color w:val="0D0F1A"/>
          <w:sz w:val="26"/>
        </w:rPr>
        <w:t>to</w:t>
      </w:r>
      <w:r>
        <w:rPr>
          <w:color w:val="0D0F1A"/>
          <w:spacing w:val="-2"/>
          <w:sz w:val="26"/>
        </w:rPr>
        <w:t xml:space="preserve"> </w:t>
      </w:r>
      <w:r>
        <w:rPr>
          <w:color w:val="0D0F1A"/>
          <w:sz w:val="26"/>
        </w:rPr>
        <w:t>the</w:t>
      </w:r>
      <w:r>
        <w:rPr>
          <w:color w:val="0D0F1A"/>
          <w:spacing w:val="-1"/>
          <w:sz w:val="26"/>
        </w:rPr>
        <w:t xml:space="preserve"> </w:t>
      </w:r>
      <w:r>
        <w:rPr>
          <w:b/>
          <w:color w:val="0D0F1A"/>
          <w:sz w:val="26"/>
        </w:rPr>
        <w:t>Task Manager</w:t>
      </w:r>
      <w:r>
        <w:rPr>
          <w:b/>
          <w:color w:val="0D0F1A"/>
          <w:spacing w:val="-1"/>
          <w:sz w:val="26"/>
        </w:rPr>
        <w:t xml:space="preserve"> </w:t>
      </w:r>
      <w:r>
        <w:rPr>
          <w:color w:val="0D0F1A"/>
          <w:sz w:val="26"/>
        </w:rPr>
        <w:t>and</w:t>
      </w:r>
      <w:r>
        <w:rPr>
          <w:color w:val="0D0F1A"/>
          <w:spacing w:val="-1"/>
          <w:sz w:val="26"/>
        </w:rPr>
        <w:t xml:space="preserve"> </w:t>
      </w:r>
      <w:r>
        <w:rPr>
          <w:color w:val="0D0F1A"/>
          <w:sz w:val="26"/>
        </w:rPr>
        <w:t>click</w:t>
      </w:r>
      <w:r>
        <w:rPr>
          <w:color w:val="0D0F1A"/>
          <w:spacing w:val="-1"/>
          <w:sz w:val="26"/>
        </w:rPr>
        <w:t xml:space="preserve"> </w:t>
      </w:r>
      <w:r>
        <w:rPr>
          <w:color w:val="0D0F1A"/>
          <w:sz w:val="26"/>
        </w:rPr>
        <w:t>on</w:t>
      </w:r>
      <w:r>
        <w:rPr>
          <w:color w:val="0D0F1A"/>
          <w:spacing w:val="-1"/>
          <w:sz w:val="26"/>
        </w:rPr>
        <w:t xml:space="preserve"> </w:t>
      </w:r>
      <w:r>
        <w:rPr>
          <w:color w:val="0D0F1A"/>
          <w:sz w:val="26"/>
        </w:rPr>
        <w:t>the</w:t>
      </w:r>
      <w:r>
        <w:rPr>
          <w:color w:val="0D0F1A"/>
          <w:spacing w:val="-2"/>
          <w:sz w:val="26"/>
        </w:rPr>
        <w:t xml:space="preserve"> </w:t>
      </w:r>
      <w:r>
        <w:rPr>
          <w:b/>
          <w:color w:val="0D0F1A"/>
          <w:sz w:val="26"/>
        </w:rPr>
        <w:t xml:space="preserve">Performance </w:t>
      </w:r>
      <w:r>
        <w:rPr>
          <w:color w:val="0D0F1A"/>
          <w:sz w:val="26"/>
        </w:rPr>
        <w:t>tab.</w:t>
      </w:r>
    </w:p>
    <w:p w14:paraId="2A2F89DD" w14:textId="77777777" w:rsidR="00F52D4B" w:rsidRDefault="00F52D4B">
      <w:pPr>
        <w:pStyle w:val="BodyText"/>
        <w:spacing w:before="11"/>
        <w:ind w:left="0"/>
        <w:rPr>
          <w:sz w:val="25"/>
        </w:rPr>
      </w:pPr>
    </w:p>
    <w:p w14:paraId="7CC89DCD" w14:textId="77777777" w:rsidR="00F52D4B" w:rsidRDefault="00412779">
      <w:pPr>
        <w:pStyle w:val="ListParagraph"/>
        <w:numPr>
          <w:ilvl w:val="0"/>
          <w:numId w:val="3"/>
        </w:numPr>
        <w:tabs>
          <w:tab w:val="left" w:pos="2260"/>
        </w:tabs>
        <w:ind w:left="2259" w:hanging="260"/>
        <w:rPr>
          <w:sz w:val="26"/>
        </w:rPr>
      </w:pPr>
      <w:r>
        <w:rPr>
          <w:color w:val="0D0F1A"/>
          <w:sz w:val="26"/>
        </w:rPr>
        <w:t>Check</w:t>
      </w:r>
      <w:r>
        <w:rPr>
          <w:color w:val="0D0F1A"/>
          <w:spacing w:val="-3"/>
          <w:sz w:val="26"/>
        </w:rPr>
        <w:t xml:space="preserve"> </w:t>
      </w:r>
      <w:r>
        <w:rPr>
          <w:color w:val="0D0F1A"/>
          <w:sz w:val="26"/>
        </w:rPr>
        <w:t>whether</w:t>
      </w:r>
      <w:r>
        <w:rPr>
          <w:color w:val="0D0F1A"/>
          <w:spacing w:val="-2"/>
          <w:sz w:val="26"/>
        </w:rPr>
        <w:t xml:space="preserve"> </w:t>
      </w:r>
      <w:r>
        <w:rPr>
          <w:color w:val="0D0F1A"/>
          <w:sz w:val="26"/>
        </w:rPr>
        <w:t>the</w:t>
      </w:r>
      <w:r>
        <w:rPr>
          <w:color w:val="0D0F1A"/>
          <w:spacing w:val="2"/>
          <w:sz w:val="26"/>
        </w:rPr>
        <w:t xml:space="preserve"> </w:t>
      </w:r>
      <w:r>
        <w:rPr>
          <w:b/>
          <w:color w:val="0D0F1A"/>
          <w:sz w:val="26"/>
        </w:rPr>
        <w:t>Virtualization</w:t>
      </w:r>
      <w:r>
        <w:rPr>
          <w:b/>
          <w:color w:val="0D0F1A"/>
          <w:spacing w:val="-1"/>
          <w:sz w:val="26"/>
        </w:rPr>
        <w:t xml:space="preserve"> </w:t>
      </w:r>
      <w:r>
        <w:rPr>
          <w:color w:val="0D0F1A"/>
          <w:sz w:val="26"/>
        </w:rPr>
        <w:t>is Enabled</w:t>
      </w:r>
      <w:r>
        <w:rPr>
          <w:color w:val="0D0F1A"/>
          <w:spacing w:val="-2"/>
          <w:sz w:val="26"/>
        </w:rPr>
        <w:t xml:space="preserve"> </w:t>
      </w:r>
      <w:r>
        <w:rPr>
          <w:color w:val="0D0F1A"/>
          <w:sz w:val="26"/>
        </w:rPr>
        <w:t>or</w:t>
      </w:r>
      <w:r>
        <w:rPr>
          <w:color w:val="0D0F1A"/>
          <w:spacing w:val="-2"/>
          <w:sz w:val="26"/>
        </w:rPr>
        <w:t xml:space="preserve"> </w:t>
      </w:r>
      <w:r>
        <w:rPr>
          <w:color w:val="0D0F1A"/>
          <w:sz w:val="26"/>
        </w:rPr>
        <w:t>Disabled.</w:t>
      </w:r>
    </w:p>
    <w:p w14:paraId="375ABC5B" w14:textId="77777777" w:rsidR="00F52D4B" w:rsidRDefault="00F52D4B">
      <w:pPr>
        <w:pStyle w:val="BodyText"/>
        <w:ind w:left="0"/>
      </w:pPr>
    </w:p>
    <w:p w14:paraId="2EF8C4B4" w14:textId="77777777" w:rsidR="00F52D4B" w:rsidRDefault="00412779">
      <w:pPr>
        <w:pStyle w:val="BodyText"/>
        <w:ind w:left="2000"/>
      </w:pPr>
      <w:r>
        <w:rPr>
          <w:color w:val="0D0F1A"/>
        </w:rPr>
        <w:t>Figure</w:t>
      </w:r>
      <w:r>
        <w:rPr>
          <w:color w:val="0D0F1A"/>
          <w:spacing w:val="-2"/>
        </w:rPr>
        <w:t xml:space="preserve"> </w:t>
      </w:r>
      <w:r>
        <w:rPr>
          <w:color w:val="0D0F1A"/>
        </w:rPr>
        <w:t>12</w:t>
      </w:r>
      <w:r>
        <w:rPr>
          <w:color w:val="0D0F1A"/>
          <w:spacing w:val="1"/>
        </w:rPr>
        <w:t xml:space="preserve"> </w:t>
      </w:r>
      <w:r>
        <w:rPr>
          <w:color w:val="0D0F1A"/>
        </w:rPr>
        <w:t>shows</w:t>
      </w:r>
      <w:r>
        <w:rPr>
          <w:color w:val="0D0F1A"/>
          <w:spacing w:val="-2"/>
        </w:rPr>
        <w:t xml:space="preserve"> </w:t>
      </w:r>
      <w:r>
        <w:rPr>
          <w:color w:val="0D0F1A"/>
        </w:rPr>
        <w:t>that</w:t>
      </w:r>
      <w:r>
        <w:rPr>
          <w:color w:val="0D0F1A"/>
          <w:spacing w:val="-2"/>
        </w:rPr>
        <w:t xml:space="preserve"> </w:t>
      </w:r>
      <w:r>
        <w:rPr>
          <w:color w:val="0D0F1A"/>
        </w:rPr>
        <w:t>the</w:t>
      </w:r>
      <w:r>
        <w:rPr>
          <w:color w:val="0D0F1A"/>
          <w:spacing w:val="-2"/>
        </w:rPr>
        <w:t xml:space="preserve"> </w:t>
      </w:r>
      <w:r>
        <w:rPr>
          <w:color w:val="0D0F1A"/>
        </w:rPr>
        <w:t>Virtualization</w:t>
      </w:r>
      <w:r>
        <w:rPr>
          <w:color w:val="0D0F1A"/>
          <w:spacing w:val="-2"/>
        </w:rPr>
        <w:t xml:space="preserve"> </w:t>
      </w:r>
      <w:r>
        <w:rPr>
          <w:color w:val="0D0F1A"/>
        </w:rPr>
        <w:t>is Disabled.</w:t>
      </w:r>
    </w:p>
    <w:p w14:paraId="189EF879" w14:textId="77777777" w:rsidR="00F52D4B" w:rsidRDefault="009A04CA">
      <w:pPr>
        <w:pStyle w:val="BodyText"/>
        <w:spacing w:before="10"/>
        <w:ind w:left="0"/>
        <w:rPr>
          <w:sz w:val="23"/>
        </w:rPr>
      </w:pPr>
      <w:r>
        <w:rPr>
          <w:noProof/>
        </w:rPr>
        <w:lastRenderedPageBreak/>
        <mc:AlternateContent>
          <mc:Choice Requires="wpg">
            <w:drawing>
              <wp:anchor distT="0" distB="0" distL="0" distR="0" simplePos="0" relativeHeight="487593472" behindDoc="1" locked="0" layoutInCell="1" allowOverlap="1" wp14:anchorId="73F02B0F" wp14:editId="5FB0E3F8">
                <wp:simplePos x="0" y="0"/>
                <wp:positionH relativeFrom="page">
                  <wp:posOffset>2286000</wp:posOffset>
                </wp:positionH>
                <wp:positionV relativeFrom="paragraph">
                  <wp:posOffset>200025</wp:posOffset>
                </wp:positionV>
                <wp:extent cx="4124325" cy="3390265"/>
                <wp:effectExtent l="0" t="0" r="0" b="0"/>
                <wp:wrapTopAndBottom/>
                <wp:docPr id="145" name="Group 69" descr="https://lh4.googleusercontent.com/lHWV7d9QxyJPZUVZ_-kDyfUBe-kwOvcEvIa6_11-c_LXvWUQJ8GH_4ET0bB1nUM5AzFqOpZCj3c490wnJ8WKBRAy6T6o9hRdxzRZu5Yd197d4R1v87gb0H_xriDlL94jfiL3huLH31_MTenXrX3n7b51h8k6EJV-2DwtnPYMhJ8M1JbwjgwHQzT9wu55mQ"/>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4325" cy="3390265"/>
                          <a:chOff x="3600" y="315"/>
                          <a:chExt cx="6495" cy="5339"/>
                        </a:xfrm>
                      </wpg:grpSpPr>
                      <pic:pic xmlns:pic="http://schemas.openxmlformats.org/drawingml/2006/picture">
                        <pic:nvPicPr>
                          <pic:cNvPr id="146" name="Picture 71" descr="https://lh4.googleusercontent.com/lHWV7d9QxyJPZUVZ_-kDyfUBe-kwOvcEvIa6_11-c_LXvWUQJ8GH_4ET0bB1nUM5AzFqOpZCj3c490wnJ8WKBRAy6T6o9hRdxzRZu5Yd197d4R1v87gb0H_xriDlL94jfiL3huLH31_MTenXrX3n7b51h8k6EJV-2DwtnPYMhJ8M1JbwjgwHQzT9wu55m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3623" y="329"/>
                            <a:ext cx="6457" cy="5309"/>
                          </a:xfrm>
                          <a:prstGeom prst="rect">
                            <a:avLst/>
                          </a:prstGeom>
                          <a:noFill/>
                          <a:extLst>
                            <a:ext uri="{909E8E84-426E-40DD-AFC4-6F175D3DCCD1}">
                              <a14:hiddenFill xmlns:a14="http://schemas.microsoft.com/office/drawing/2010/main">
                                <a:solidFill>
                                  <a:srgbClr val="FFFFFF"/>
                                </a:solidFill>
                              </a14:hiddenFill>
                            </a:ext>
                          </a:extLst>
                        </pic:spPr>
                      </pic:pic>
                      <wps:wsp>
                        <wps:cNvPr id="147" name="Rectangle 70"/>
                        <wps:cNvSpPr>
                          <a:spLocks noChangeArrowheads="1"/>
                        </wps:cNvSpPr>
                        <wps:spPr bwMode="auto">
                          <a:xfrm>
                            <a:off x="3607" y="322"/>
                            <a:ext cx="6480" cy="532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5D6AB89" id="Group 69" o:spid="_x0000_s1026" alt="https://lh4.googleusercontent.com/lHWV7d9QxyJPZUVZ_-kDyfUBe-kwOvcEvIa6_11-c_LXvWUQJ8GH_4ET0bB1nUM5AzFqOpZCj3c490wnJ8WKBRAy6T6o9hRdxzRZu5Yd197d4R1v87gb0H_xriDlL94jfiL3huLH31_MTenXrX3n7b51h8k6EJV-2DwtnPYMhJ8M1JbwjgwHQzT9wu55mQ" style="position:absolute;margin-left:180pt;margin-top:15.75pt;width:324.75pt;height:266.95pt;z-index:-15723008;mso-wrap-distance-left:0;mso-wrap-distance-right:0;mso-position-horizontal-relative:page" coordorigin="3600,315" coordsize="6495,53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">
                <v:shape id="Picture 71" o:spid="_x0000_s1027" type="#_x0000_t75" alt="https://lh4.googleusercontent.com/lHWV7d9QxyJPZUVZ_-kDyfUBe-kwOvcEvIa6_11-c_LXvWUQJ8GH_4ET0bB1nUM5AzFqOpZCj3c490wnJ8WKBRAy6T6o9hRdxzRZu5Yd197d4R1v87gb0H_xriDlL94jfiL3huLH31_MTenXrX3n7b51h8k6EJV-2DwtnPYMhJ8M1JbwjgwHQzT9wu55mQ" style="position:absolute;left:3623;top:329;width:6457;height:5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">
                  <v:imagedata r:id="rId38" o:title="lHWV7d9QxyJPZUVZ_-kDyfUBe-kwOvcEvIa6_11-c_LXvWUQJ8GH_4ET0bB1nUM5AzFqOpZCj3c490wnJ8WKBRAy6T6o9hRdxzRZu5Yd197d4R1v87gb0H_xriDlL94jfiL3huLH31_MTenXrX3n7b51h8k6EJV-2DwtnPYMhJ8M1JbwjgwHQzT9wu55mQ"/>
                </v:shape>
                <v:rect id="Rectangle 70" o:spid="_x0000_s1028" style="position:absolute;left:3607;top:322;width:6480;height:5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" filled="f"/>
                <w10:wrap type="topAndBottom" anchorx="page"/>
              </v:group>
            </w:pict>
          </mc:Fallback>
        </mc:AlternateContent>
      </w:r>
    </w:p>
    <w:p w14:paraId="25AEED96" w14:textId="77777777" w:rsidR="00F52D4B" w:rsidRDefault="00F52D4B">
      <w:pPr>
        <w:pStyle w:val="BodyText"/>
        <w:spacing w:before="1"/>
        <w:ind w:left="0"/>
        <w:rPr>
          <w:sz w:val="23"/>
        </w:rPr>
      </w:pPr>
    </w:p>
    <w:p w14:paraId="42DD4CBD" w14:textId="77777777" w:rsidR="00F52D4B" w:rsidRDefault="00412779">
      <w:pPr>
        <w:ind w:left="1280"/>
        <w:rPr>
          <w:i/>
          <w:sz w:val="26"/>
        </w:rPr>
      </w:pPr>
      <w:bookmarkStart w:id="104" w:name="_bookmark68"/>
      <w:bookmarkEnd w:id="104"/>
      <w:r>
        <w:rPr>
          <w:b/>
          <w:sz w:val="26"/>
        </w:rPr>
        <w:t>Figure</w:t>
      </w:r>
      <w:r>
        <w:rPr>
          <w:b/>
          <w:spacing w:val="-4"/>
          <w:sz w:val="26"/>
        </w:rPr>
        <w:t xml:space="preserve"> </w:t>
      </w:r>
      <w:r>
        <w:rPr>
          <w:b/>
          <w:sz w:val="26"/>
        </w:rPr>
        <w:t>12</w:t>
      </w:r>
      <w:r>
        <w:rPr>
          <w:b/>
          <w:color w:val="0D0F1A"/>
          <w:sz w:val="26"/>
        </w:rPr>
        <w:t xml:space="preserve">. </w:t>
      </w:r>
      <w:r>
        <w:rPr>
          <w:i/>
          <w:color w:val="0D0F1A"/>
          <w:sz w:val="26"/>
        </w:rPr>
        <w:t>Virtualization</w:t>
      </w:r>
    </w:p>
    <w:p w14:paraId="3ED5BFCF" w14:textId="2A1C345C" w:rsidR="00F52D4B" w:rsidRDefault="007F066F">
      <w:pPr>
        <w:pStyle w:val="BodyText"/>
        <w:spacing w:before="198" w:line="480" w:lineRule="auto"/>
        <w:ind w:left="2000" w:right="2011" w:firstLine="720"/>
      </w:pPr>
      <w:r>
        <w:rPr>
          <w:color w:val="0D0F1A"/>
        </w:rPr>
        <w:t xml:space="preserve">If </w:t>
      </w:r>
      <w:r w:rsidR="00412779">
        <w:rPr>
          <w:color w:val="0D0F1A"/>
        </w:rPr>
        <w:t>the</w:t>
      </w:r>
      <w:r w:rsidR="00412779">
        <w:rPr>
          <w:color w:val="0D0F1A"/>
          <w:spacing w:val="-2"/>
        </w:rPr>
        <w:t xml:space="preserve"> </w:t>
      </w:r>
      <w:r w:rsidR="00412779">
        <w:rPr>
          <w:color w:val="0D0F1A"/>
        </w:rPr>
        <w:t xml:space="preserve">virtualization </w:t>
      </w:r>
      <w:r w:rsidR="00DA4957">
        <w:rPr>
          <w:color w:val="0D0F1A"/>
        </w:rPr>
        <w:t xml:space="preserve">is </w:t>
      </w:r>
      <w:r w:rsidR="00412779">
        <w:rPr>
          <w:color w:val="0D0F1A"/>
        </w:rPr>
        <w:t>disabled,</w:t>
      </w:r>
      <w:r w:rsidR="00412779">
        <w:rPr>
          <w:color w:val="0D0F1A"/>
          <w:spacing w:val="-2"/>
        </w:rPr>
        <w:t xml:space="preserve"> </w:t>
      </w:r>
      <w:r w:rsidR="00412779">
        <w:rPr>
          <w:color w:val="0D0F1A"/>
        </w:rPr>
        <w:t>it is</w:t>
      </w:r>
      <w:r w:rsidR="00412779">
        <w:rPr>
          <w:color w:val="0D0F1A"/>
          <w:spacing w:val="-2"/>
        </w:rPr>
        <w:t xml:space="preserve"> </w:t>
      </w:r>
      <w:r w:rsidR="00412779">
        <w:rPr>
          <w:color w:val="0D0F1A"/>
        </w:rPr>
        <w:t>not</w:t>
      </w:r>
      <w:r w:rsidR="00412779">
        <w:rPr>
          <w:color w:val="0D0F1A"/>
          <w:spacing w:val="-1"/>
        </w:rPr>
        <w:t xml:space="preserve"> </w:t>
      </w:r>
      <w:r w:rsidR="00412779">
        <w:rPr>
          <w:color w:val="0D0F1A"/>
        </w:rPr>
        <w:t>possible</w:t>
      </w:r>
      <w:r w:rsidR="00412779">
        <w:rPr>
          <w:color w:val="0D0F1A"/>
          <w:spacing w:val="-1"/>
        </w:rPr>
        <w:t xml:space="preserve"> </w:t>
      </w:r>
      <w:r w:rsidR="00412779">
        <w:rPr>
          <w:color w:val="0D0F1A"/>
        </w:rPr>
        <w:t>to</w:t>
      </w:r>
      <w:r w:rsidR="00412779">
        <w:rPr>
          <w:color w:val="0D0F1A"/>
          <w:spacing w:val="-3"/>
        </w:rPr>
        <w:t xml:space="preserve"> </w:t>
      </w:r>
      <w:r w:rsidR="00412779">
        <w:rPr>
          <w:color w:val="0D0F1A"/>
        </w:rPr>
        <w:t>install</w:t>
      </w:r>
      <w:r w:rsidR="00412779">
        <w:rPr>
          <w:color w:val="0D0F1A"/>
          <w:spacing w:val="-1"/>
        </w:rPr>
        <w:t xml:space="preserve"> </w:t>
      </w:r>
      <w:r w:rsidR="00412779">
        <w:rPr>
          <w:color w:val="0D0F1A"/>
        </w:rPr>
        <w:t>the</w:t>
      </w:r>
      <w:r w:rsidR="00412779">
        <w:rPr>
          <w:color w:val="0D0F1A"/>
          <w:spacing w:val="-62"/>
        </w:rPr>
        <w:t xml:space="preserve"> </w:t>
      </w:r>
      <w:r w:rsidR="00412779">
        <w:rPr>
          <w:color w:val="0D0F1A"/>
        </w:rPr>
        <w:t>Docker</w:t>
      </w:r>
      <w:r w:rsidR="00412779">
        <w:rPr>
          <w:color w:val="0D0F1A"/>
          <w:spacing w:val="-2"/>
        </w:rPr>
        <w:t xml:space="preserve"> </w:t>
      </w:r>
      <w:r w:rsidR="00412779">
        <w:rPr>
          <w:color w:val="0D0F1A"/>
        </w:rPr>
        <w:t>desktop</w:t>
      </w:r>
      <w:r w:rsidR="00412779">
        <w:rPr>
          <w:color w:val="0D0F1A"/>
          <w:spacing w:val="-1"/>
        </w:rPr>
        <w:t xml:space="preserve"> </w:t>
      </w:r>
      <w:r w:rsidR="00412779">
        <w:rPr>
          <w:color w:val="0D0F1A"/>
        </w:rPr>
        <w:t>and</w:t>
      </w:r>
      <w:r w:rsidR="00412779">
        <w:rPr>
          <w:color w:val="0D0F1A"/>
          <w:spacing w:val="1"/>
        </w:rPr>
        <w:t xml:space="preserve"> </w:t>
      </w:r>
      <w:r w:rsidR="00412779">
        <w:rPr>
          <w:color w:val="0D0F1A"/>
        </w:rPr>
        <w:t>deploy</w:t>
      </w:r>
      <w:r w:rsidR="00412779">
        <w:rPr>
          <w:color w:val="0D0F1A"/>
          <w:spacing w:val="-1"/>
        </w:rPr>
        <w:t xml:space="preserve"> </w:t>
      </w:r>
      <w:r w:rsidR="00412779">
        <w:rPr>
          <w:color w:val="0D0F1A"/>
        </w:rPr>
        <w:t>Nextcloud.</w:t>
      </w:r>
    </w:p>
    <w:p w14:paraId="292C372D" w14:textId="77777777" w:rsidR="00F52D4B" w:rsidRDefault="00412779">
      <w:pPr>
        <w:pStyle w:val="ListParagraph"/>
        <w:numPr>
          <w:ilvl w:val="0"/>
          <w:numId w:val="3"/>
        </w:numPr>
        <w:tabs>
          <w:tab w:val="left" w:pos="2260"/>
        </w:tabs>
        <w:spacing w:line="298" w:lineRule="exact"/>
        <w:ind w:left="2259" w:hanging="260"/>
        <w:rPr>
          <w:b/>
          <w:sz w:val="26"/>
        </w:rPr>
      </w:pPr>
      <w:r>
        <w:rPr>
          <w:color w:val="0D0F1A"/>
          <w:sz w:val="26"/>
        </w:rPr>
        <w:t>Go</w:t>
      </w:r>
      <w:r>
        <w:rPr>
          <w:color w:val="0D0F1A"/>
          <w:spacing w:val="-2"/>
          <w:sz w:val="26"/>
        </w:rPr>
        <w:t xml:space="preserve"> </w:t>
      </w:r>
      <w:r>
        <w:rPr>
          <w:color w:val="0D0F1A"/>
          <w:sz w:val="26"/>
        </w:rPr>
        <w:t xml:space="preserve">to </w:t>
      </w:r>
      <w:r>
        <w:rPr>
          <w:b/>
          <w:color w:val="0D0F1A"/>
          <w:sz w:val="26"/>
        </w:rPr>
        <w:t>Windows</w:t>
      </w:r>
      <w:r>
        <w:rPr>
          <w:b/>
          <w:color w:val="0D0F1A"/>
          <w:spacing w:val="-1"/>
          <w:sz w:val="26"/>
        </w:rPr>
        <w:t xml:space="preserve"> </w:t>
      </w:r>
      <w:r>
        <w:rPr>
          <w:b/>
          <w:color w:val="0D0F1A"/>
          <w:sz w:val="26"/>
        </w:rPr>
        <w:t>Settings</w:t>
      </w:r>
      <w:r>
        <w:rPr>
          <w:b/>
          <w:color w:val="0D0F1A"/>
          <w:spacing w:val="-1"/>
          <w:sz w:val="26"/>
        </w:rPr>
        <w:t xml:space="preserve"> </w:t>
      </w:r>
      <w:r>
        <w:rPr>
          <w:color w:val="0D0F1A"/>
          <w:sz w:val="26"/>
        </w:rPr>
        <w:t>by</w:t>
      </w:r>
      <w:r>
        <w:rPr>
          <w:color w:val="0D0F1A"/>
          <w:spacing w:val="-2"/>
          <w:sz w:val="26"/>
        </w:rPr>
        <w:t xml:space="preserve"> </w:t>
      </w:r>
      <w:r>
        <w:rPr>
          <w:color w:val="0D0F1A"/>
          <w:sz w:val="26"/>
        </w:rPr>
        <w:t>simply</w:t>
      </w:r>
      <w:r>
        <w:rPr>
          <w:color w:val="0D0F1A"/>
          <w:spacing w:val="-1"/>
          <w:sz w:val="26"/>
        </w:rPr>
        <w:t xml:space="preserve"> </w:t>
      </w:r>
      <w:r>
        <w:rPr>
          <w:color w:val="0D0F1A"/>
          <w:sz w:val="26"/>
        </w:rPr>
        <w:t>pressing</w:t>
      </w:r>
      <w:r>
        <w:rPr>
          <w:color w:val="0D0F1A"/>
          <w:spacing w:val="-2"/>
          <w:sz w:val="26"/>
        </w:rPr>
        <w:t xml:space="preserve"> </w:t>
      </w:r>
      <w:r>
        <w:rPr>
          <w:color w:val="0D0F1A"/>
          <w:sz w:val="26"/>
        </w:rPr>
        <w:t xml:space="preserve">the </w:t>
      </w:r>
      <w:r>
        <w:rPr>
          <w:b/>
          <w:color w:val="0D0F1A"/>
          <w:sz w:val="26"/>
        </w:rPr>
        <w:t>Windows key</w:t>
      </w:r>
      <w:r>
        <w:rPr>
          <w:b/>
          <w:color w:val="0D0F1A"/>
          <w:spacing w:val="-1"/>
          <w:sz w:val="26"/>
        </w:rPr>
        <w:t xml:space="preserve"> </w:t>
      </w:r>
      <w:r>
        <w:rPr>
          <w:color w:val="0D0F1A"/>
          <w:sz w:val="26"/>
        </w:rPr>
        <w:t>and</w:t>
      </w:r>
      <w:r>
        <w:rPr>
          <w:color w:val="0D0F1A"/>
          <w:spacing w:val="-1"/>
          <w:sz w:val="26"/>
        </w:rPr>
        <w:t xml:space="preserve"> </w:t>
      </w:r>
      <w:r>
        <w:rPr>
          <w:b/>
          <w:color w:val="0D0F1A"/>
          <w:sz w:val="26"/>
        </w:rPr>
        <w:t>I</w:t>
      </w:r>
    </w:p>
    <w:p w14:paraId="204D7E0F" w14:textId="77777777" w:rsidR="00F52D4B" w:rsidRDefault="00F52D4B">
      <w:pPr>
        <w:pStyle w:val="BodyText"/>
        <w:ind w:left="0"/>
        <w:rPr>
          <w:b/>
        </w:rPr>
      </w:pPr>
    </w:p>
    <w:p w14:paraId="57E9CE94" w14:textId="77777777" w:rsidR="00F52D4B" w:rsidRDefault="00412779">
      <w:pPr>
        <w:pStyle w:val="BodyText"/>
        <w:ind w:left="2000"/>
      </w:pPr>
      <w:r>
        <w:rPr>
          <w:color w:val="0D0F1A"/>
        </w:rPr>
        <w:t>simultaneously.</w:t>
      </w:r>
    </w:p>
    <w:p w14:paraId="3FA6E865" w14:textId="77777777" w:rsidR="00F52D4B" w:rsidRDefault="00F52D4B">
      <w:pPr>
        <w:pStyle w:val="BodyText"/>
        <w:spacing w:before="2"/>
        <w:ind w:left="0"/>
      </w:pPr>
    </w:p>
    <w:p w14:paraId="012E425D" w14:textId="77777777" w:rsidR="00F52D4B" w:rsidRDefault="00412779">
      <w:pPr>
        <w:pStyle w:val="ListParagraph"/>
        <w:numPr>
          <w:ilvl w:val="0"/>
          <w:numId w:val="3"/>
        </w:numPr>
        <w:tabs>
          <w:tab w:val="left" w:pos="2260"/>
        </w:tabs>
        <w:ind w:left="2259" w:hanging="260"/>
        <w:rPr>
          <w:sz w:val="26"/>
        </w:rPr>
      </w:pPr>
      <w:r>
        <w:rPr>
          <w:color w:val="0D0F1A"/>
          <w:sz w:val="26"/>
        </w:rPr>
        <w:t>Click</w:t>
      </w:r>
      <w:r>
        <w:rPr>
          <w:color w:val="0D0F1A"/>
          <w:spacing w:val="-3"/>
          <w:sz w:val="26"/>
        </w:rPr>
        <w:t xml:space="preserve"> </w:t>
      </w:r>
      <w:r>
        <w:rPr>
          <w:color w:val="0D0F1A"/>
          <w:sz w:val="26"/>
        </w:rPr>
        <w:t xml:space="preserve">on </w:t>
      </w:r>
      <w:r>
        <w:rPr>
          <w:b/>
          <w:color w:val="0D0F1A"/>
          <w:sz w:val="26"/>
        </w:rPr>
        <w:t>Update</w:t>
      </w:r>
      <w:r>
        <w:rPr>
          <w:b/>
          <w:color w:val="0D0F1A"/>
          <w:spacing w:val="-3"/>
          <w:sz w:val="26"/>
        </w:rPr>
        <w:t xml:space="preserve"> </w:t>
      </w:r>
      <w:r>
        <w:rPr>
          <w:b/>
          <w:color w:val="0D0F1A"/>
          <w:sz w:val="26"/>
        </w:rPr>
        <w:t>&amp;</w:t>
      </w:r>
      <w:r>
        <w:rPr>
          <w:b/>
          <w:color w:val="0D0F1A"/>
          <w:spacing w:val="1"/>
          <w:sz w:val="26"/>
        </w:rPr>
        <w:t xml:space="preserve"> </w:t>
      </w:r>
      <w:r>
        <w:rPr>
          <w:b/>
          <w:color w:val="0D0F1A"/>
          <w:sz w:val="26"/>
        </w:rPr>
        <w:t>Security</w:t>
      </w:r>
      <w:r>
        <w:rPr>
          <w:color w:val="0D0F1A"/>
          <w:sz w:val="26"/>
        </w:rPr>
        <w:t>.</w:t>
      </w:r>
    </w:p>
    <w:p w14:paraId="66B48AD4" w14:textId="77777777" w:rsidR="00F52D4B" w:rsidRDefault="00F52D4B">
      <w:pPr>
        <w:pStyle w:val="BodyText"/>
        <w:ind w:left="0"/>
      </w:pPr>
    </w:p>
    <w:p w14:paraId="373EC4D4" w14:textId="77777777" w:rsidR="00F52D4B" w:rsidRDefault="00412779">
      <w:pPr>
        <w:pStyle w:val="ListParagraph"/>
        <w:numPr>
          <w:ilvl w:val="0"/>
          <w:numId w:val="3"/>
        </w:numPr>
        <w:tabs>
          <w:tab w:val="left" w:pos="2260"/>
        </w:tabs>
        <w:ind w:left="2259" w:hanging="260"/>
        <w:rPr>
          <w:sz w:val="26"/>
        </w:rPr>
      </w:pPr>
      <w:r>
        <w:rPr>
          <w:color w:val="0D0F1A"/>
          <w:sz w:val="26"/>
        </w:rPr>
        <w:t>Navigate</w:t>
      </w:r>
      <w:r>
        <w:rPr>
          <w:color w:val="0D0F1A"/>
          <w:spacing w:val="-2"/>
          <w:sz w:val="26"/>
        </w:rPr>
        <w:t xml:space="preserve"> </w:t>
      </w:r>
      <w:r>
        <w:rPr>
          <w:color w:val="0D0F1A"/>
          <w:sz w:val="26"/>
        </w:rPr>
        <w:t>to</w:t>
      </w:r>
      <w:r>
        <w:rPr>
          <w:color w:val="0D0F1A"/>
          <w:spacing w:val="-4"/>
          <w:sz w:val="26"/>
        </w:rPr>
        <w:t xml:space="preserve"> </w:t>
      </w:r>
      <w:r>
        <w:rPr>
          <w:color w:val="0D0F1A"/>
          <w:sz w:val="26"/>
        </w:rPr>
        <w:t xml:space="preserve">the </w:t>
      </w:r>
      <w:r>
        <w:rPr>
          <w:b/>
          <w:color w:val="0D0F1A"/>
          <w:sz w:val="26"/>
        </w:rPr>
        <w:t>Recovery</w:t>
      </w:r>
      <w:r>
        <w:rPr>
          <w:b/>
          <w:color w:val="0D0F1A"/>
          <w:spacing w:val="-2"/>
          <w:sz w:val="26"/>
        </w:rPr>
        <w:t xml:space="preserve"> </w:t>
      </w:r>
      <w:r>
        <w:rPr>
          <w:color w:val="0D0F1A"/>
          <w:sz w:val="26"/>
        </w:rPr>
        <w:t>tab.</w:t>
      </w:r>
    </w:p>
    <w:p w14:paraId="7E11C7D6" w14:textId="77777777" w:rsidR="00F52D4B" w:rsidRDefault="00F52D4B">
      <w:pPr>
        <w:pStyle w:val="BodyText"/>
        <w:spacing w:before="11"/>
        <w:ind w:left="0"/>
        <w:rPr>
          <w:sz w:val="25"/>
        </w:rPr>
      </w:pPr>
    </w:p>
    <w:p w14:paraId="0B2C603F" w14:textId="77777777" w:rsidR="00F52D4B" w:rsidRDefault="00412779" w:rsidP="001D4690">
      <w:pPr>
        <w:pStyle w:val="ListParagraph"/>
        <w:numPr>
          <w:ilvl w:val="0"/>
          <w:numId w:val="3"/>
        </w:numPr>
        <w:tabs>
          <w:tab w:val="left" w:pos="2260"/>
        </w:tabs>
        <w:spacing w:line="480" w:lineRule="auto"/>
        <w:ind w:left="2259" w:hanging="260"/>
        <w:rPr>
          <w:sz w:val="26"/>
        </w:rPr>
      </w:pPr>
      <w:r>
        <w:rPr>
          <w:color w:val="0D0F1A"/>
          <w:sz w:val="26"/>
        </w:rPr>
        <w:t>In</w:t>
      </w:r>
      <w:r>
        <w:rPr>
          <w:color w:val="0D0F1A"/>
          <w:spacing w:val="-2"/>
          <w:sz w:val="26"/>
        </w:rPr>
        <w:t xml:space="preserve"> </w:t>
      </w:r>
      <w:r>
        <w:rPr>
          <w:color w:val="0D0F1A"/>
          <w:sz w:val="26"/>
        </w:rPr>
        <w:t>the</w:t>
      </w:r>
      <w:r>
        <w:rPr>
          <w:color w:val="0D0F1A"/>
          <w:spacing w:val="-1"/>
          <w:sz w:val="26"/>
        </w:rPr>
        <w:t xml:space="preserve"> </w:t>
      </w:r>
      <w:r>
        <w:rPr>
          <w:b/>
          <w:color w:val="0D0F1A"/>
          <w:sz w:val="26"/>
        </w:rPr>
        <w:t>Advanced</w:t>
      </w:r>
      <w:r>
        <w:rPr>
          <w:b/>
          <w:color w:val="0D0F1A"/>
          <w:spacing w:val="-2"/>
          <w:sz w:val="26"/>
        </w:rPr>
        <w:t xml:space="preserve"> </w:t>
      </w:r>
      <w:r>
        <w:rPr>
          <w:b/>
          <w:color w:val="0D0F1A"/>
          <w:sz w:val="26"/>
        </w:rPr>
        <w:t>startup</w:t>
      </w:r>
      <w:r>
        <w:rPr>
          <w:b/>
          <w:color w:val="0D0F1A"/>
          <w:spacing w:val="1"/>
          <w:sz w:val="26"/>
        </w:rPr>
        <w:t xml:space="preserve"> </w:t>
      </w:r>
      <w:r>
        <w:rPr>
          <w:color w:val="0D0F1A"/>
          <w:sz w:val="26"/>
        </w:rPr>
        <w:t>click</w:t>
      </w:r>
      <w:r>
        <w:rPr>
          <w:color w:val="0D0F1A"/>
          <w:spacing w:val="-2"/>
          <w:sz w:val="26"/>
        </w:rPr>
        <w:t xml:space="preserve"> </w:t>
      </w:r>
      <w:r>
        <w:rPr>
          <w:color w:val="0D0F1A"/>
          <w:sz w:val="26"/>
        </w:rPr>
        <w:t>restart</w:t>
      </w:r>
      <w:r>
        <w:rPr>
          <w:color w:val="0D0F1A"/>
          <w:spacing w:val="-1"/>
          <w:sz w:val="26"/>
        </w:rPr>
        <w:t xml:space="preserve"> </w:t>
      </w:r>
      <w:r>
        <w:rPr>
          <w:color w:val="0D0F1A"/>
          <w:sz w:val="26"/>
        </w:rPr>
        <w:t>now.</w:t>
      </w:r>
    </w:p>
    <w:p w14:paraId="4074FBF9" w14:textId="77777777" w:rsidR="00F52D4B" w:rsidRPr="001D4690" w:rsidRDefault="00412779" w:rsidP="001D4690">
      <w:pPr>
        <w:pStyle w:val="ListParagraph"/>
        <w:numPr>
          <w:ilvl w:val="0"/>
          <w:numId w:val="3"/>
        </w:numPr>
        <w:tabs>
          <w:tab w:val="left" w:pos="2260"/>
        </w:tabs>
        <w:spacing w:line="480" w:lineRule="auto"/>
        <w:ind w:left="2259" w:hanging="260"/>
        <w:rPr>
          <w:sz w:val="26"/>
        </w:rPr>
      </w:pPr>
      <w:r>
        <w:rPr>
          <w:color w:val="0D0F1A"/>
          <w:sz w:val="26"/>
        </w:rPr>
        <w:t>In</w:t>
      </w:r>
      <w:r>
        <w:rPr>
          <w:color w:val="0D0F1A"/>
          <w:spacing w:val="-2"/>
          <w:sz w:val="26"/>
        </w:rPr>
        <w:t xml:space="preserve"> </w:t>
      </w:r>
      <w:r>
        <w:rPr>
          <w:color w:val="0D0F1A"/>
          <w:sz w:val="26"/>
        </w:rPr>
        <w:t>the</w:t>
      </w:r>
      <w:r>
        <w:rPr>
          <w:color w:val="0D0F1A"/>
          <w:spacing w:val="-1"/>
          <w:sz w:val="26"/>
        </w:rPr>
        <w:t xml:space="preserve"> </w:t>
      </w:r>
      <w:r>
        <w:rPr>
          <w:b/>
          <w:color w:val="0D0F1A"/>
          <w:sz w:val="26"/>
        </w:rPr>
        <w:t>Windows</w:t>
      </w:r>
      <w:r>
        <w:rPr>
          <w:b/>
          <w:color w:val="0D0F1A"/>
          <w:spacing w:val="-2"/>
          <w:sz w:val="26"/>
        </w:rPr>
        <w:t xml:space="preserve"> </w:t>
      </w:r>
      <w:r>
        <w:rPr>
          <w:b/>
          <w:color w:val="0D0F1A"/>
          <w:sz w:val="26"/>
        </w:rPr>
        <w:t>Recovery</w:t>
      </w:r>
      <w:r>
        <w:rPr>
          <w:b/>
          <w:color w:val="0D0F1A"/>
          <w:spacing w:val="-1"/>
          <w:sz w:val="26"/>
        </w:rPr>
        <w:t xml:space="preserve"> </w:t>
      </w:r>
      <w:r>
        <w:rPr>
          <w:b/>
          <w:color w:val="0D0F1A"/>
          <w:sz w:val="26"/>
        </w:rPr>
        <w:t>Environment</w:t>
      </w:r>
      <w:r>
        <w:rPr>
          <w:color w:val="0D0F1A"/>
          <w:sz w:val="26"/>
        </w:rPr>
        <w:t>,</w:t>
      </w:r>
      <w:r>
        <w:rPr>
          <w:color w:val="0D0F1A"/>
          <w:spacing w:val="-1"/>
          <w:sz w:val="26"/>
        </w:rPr>
        <w:t xml:space="preserve"> </w:t>
      </w:r>
      <w:r>
        <w:rPr>
          <w:color w:val="0D0F1A"/>
          <w:sz w:val="26"/>
        </w:rPr>
        <w:t>click</w:t>
      </w:r>
      <w:r>
        <w:rPr>
          <w:color w:val="0D0F1A"/>
          <w:spacing w:val="-2"/>
          <w:sz w:val="26"/>
        </w:rPr>
        <w:t xml:space="preserve"> </w:t>
      </w:r>
      <w:r>
        <w:rPr>
          <w:color w:val="0D0F1A"/>
          <w:sz w:val="26"/>
        </w:rPr>
        <w:t>on</w:t>
      </w:r>
      <w:r>
        <w:rPr>
          <w:color w:val="0D0F1A"/>
          <w:spacing w:val="-1"/>
          <w:sz w:val="26"/>
        </w:rPr>
        <w:t xml:space="preserve"> </w:t>
      </w:r>
      <w:r>
        <w:rPr>
          <w:b/>
          <w:color w:val="0D0F1A"/>
          <w:sz w:val="26"/>
        </w:rPr>
        <w:t xml:space="preserve">Troubleshoot </w:t>
      </w:r>
      <w:r>
        <w:rPr>
          <w:color w:val="42494F"/>
          <w:sz w:val="26"/>
        </w:rPr>
        <w:t>then</w:t>
      </w:r>
    </w:p>
    <w:p w14:paraId="62F343F1" w14:textId="77777777" w:rsidR="00F52D4B" w:rsidRPr="00966FE9" w:rsidRDefault="00412779" w:rsidP="00966FE9">
      <w:pPr>
        <w:pStyle w:val="BodyText"/>
        <w:ind w:left="1839" w:right="1300" w:firstLine="160"/>
        <w:rPr>
          <w:b/>
        </w:rPr>
      </w:pPr>
      <w:r w:rsidRPr="00966FE9">
        <w:rPr>
          <w:b/>
        </w:rPr>
        <w:t>Advanced</w:t>
      </w:r>
      <w:r w:rsidRPr="00966FE9">
        <w:rPr>
          <w:b/>
          <w:spacing w:val="-2"/>
        </w:rPr>
        <w:t xml:space="preserve"> </w:t>
      </w:r>
      <w:r w:rsidRPr="00966FE9">
        <w:rPr>
          <w:b/>
        </w:rPr>
        <w:t>options then UEFI</w:t>
      </w:r>
      <w:r w:rsidRPr="00966FE9">
        <w:rPr>
          <w:b/>
          <w:spacing w:val="-2"/>
        </w:rPr>
        <w:t xml:space="preserve"> </w:t>
      </w:r>
      <w:r w:rsidRPr="00966FE9">
        <w:rPr>
          <w:b/>
        </w:rPr>
        <w:t>Firmware</w:t>
      </w:r>
      <w:r w:rsidRPr="00966FE9">
        <w:rPr>
          <w:b/>
          <w:spacing w:val="-2"/>
        </w:rPr>
        <w:t xml:space="preserve"> </w:t>
      </w:r>
      <w:r w:rsidRPr="00966FE9">
        <w:rPr>
          <w:b/>
        </w:rPr>
        <w:t>Settings</w:t>
      </w:r>
      <w:r w:rsidRPr="00966FE9">
        <w:rPr>
          <w:b/>
          <w:color w:val="42494F"/>
        </w:rPr>
        <w:t>.</w:t>
      </w:r>
    </w:p>
    <w:p w14:paraId="29824F24" w14:textId="77777777" w:rsidR="00F52D4B" w:rsidRDefault="00F52D4B">
      <w:pPr>
        <w:pStyle w:val="BodyText"/>
        <w:spacing w:before="11"/>
        <w:ind w:left="0"/>
        <w:rPr>
          <w:sz w:val="25"/>
        </w:rPr>
      </w:pPr>
    </w:p>
    <w:p w14:paraId="0722E2B6" w14:textId="77777777" w:rsidR="00F52D4B" w:rsidRDefault="00412779">
      <w:pPr>
        <w:pStyle w:val="ListParagraph"/>
        <w:numPr>
          <w:ilvl w:val="0"/>
          <w:numId w:val="3"/>
        </w:numPr>
        <w:tabs>
          <w:tab w:val="left" w:pos="2260"/>
        </w:tabs>
        <w:ind w:left="2259" w:hanging="260"/>
        <w:rPr>
          <w:sz w:val="26"/>
        </w:rPr>
      </w:pPr>
      <w:r>
        <w:rPr>
          <w:color w:val="0D0F1A"/>
          <w:sz w:val="26"/>
        </w:rPr>
        <w:t>Click</w:t>
      </w:r>
      <w:r>
        <w:rPr>
          <w:color w:val="0D0F1A"/>
          <w:spacing w:val="-2"/>
          <w:sz w:val="26"/>
        </w:rPr>
        <w:t xml:space="preserve"> </w:t>
      </w:r>
      <w:r>
        <w:rPr>
          <w:b/>
          <w:color w:val="0D0F1A"/>
          <w:sz w:val="26"/>
        </w:rPr>
        <w:t>Restart</w:t>
      </w:r>
      <w:r>
        <w:rPr>
          <w:b/>
          <w:color w:val="0D0F1A"/>
          <w:spacing w:val="-2"/>
          <w:sz w:val="26"/>
        </w:rPr>
        <w:t xml:space="preserve"> </w:t>
      </w:r>
      <w:r>
        <w:rPr>
          <w:b/>
          <w:color w:val="0D0F1A"/>
          <w:sz w:val="26"/>
        </w:rPr>
        <w:t xml:space="preserve">now </w:t>
      </w:r>
      <w:r>
        <w:rPr>
          <w:color w:val="0D0F1A"/>
          <w:sz w:val="26"/>
        </w:rPr>
        <w:t>to</w:t>
      </w:r>
      <w:r>
        <w:rPr>
          <w:color w:val="0D0F1A"/>
          <w:spacing w:val="-2"/>
          <w:sz w:val="26"/>
        </w:rPr>
        <w:t xml:space="preserve"> </w:t>
      </w:r>
      <w:r>
        <w:rPr>
          <w:color w:val="0D0F1A"/>
          <w:sz w:val="26"/>
        </w:rPr>
        <w:t>continue.</w:t>
      </w:r>
    </w:p>
    <w:p w14:paraId="6060104B" w14:textId="77777777" w:rsidR="00F52D4B" w:rsidRDefault="00F52D4B">
      <w:pPr>
        <w:pStyle w:val="BodyText"/>
        <w:ind w:left="0"/>
      </w:pPr>
    </w:p>
    <w:p w14:paraId="605E0594" w14:textId="77777777" w:rsidR="00F52D4B" w:rsidRDefault="00412779">
      <w:pPr>
        <w:pStyle w:val="ListParagraph"/>
        <w:numPr>
          <w:ilvl w:val="0"/>
          <w:numId w:val="3"/>
        </w:numPr>
        <w:tabs>
          <w:tab w:val="left" w:pos="2390"/>
        </w:tabs>
        <w:ind w:left="2389" w:hanging="390"/>
        <w:rPr>
          <w:sz w:val="26"/>
        </w:rPr>
      </w:pPr>
      <w:r>
        <w:rPr>
          <w:color w:val="0D0F1A"/>
          <w:sz w:val="26"/>
        </w:rPr>
        <w:t>In</w:t>
      </w:r>
      <w:r>
        <w:rPr>
          <w:color w:val="0D0F1A"/>
          <w:spacing w:val="-3"/>
          <w:sz w:val="26"/>
        </w:rPr>
        <w:t xml:space="preserve"> </w:t>
      </w:r>
      <w:r>
        <w:rPr>
          <w:color w:val="0D0F1A"/>
          <w:sz w:val="26"/>
        </w:rPr>
        <w:t>the</w:t>
      </w:r>
      <w:r>
        <w:rPr>
          <w:color w:val="0D0F1A"/>
          <w:spacing w:val="1"/>
          <w:sz w:val="26"/>
        </w:rPr>
        <w:t xml:space="preserve"> </w:t>
      </w:r>
      <w:r>
        <w:rPr>
          <w:b/>
          <w:color w:val="0D0F1A"/>
          <w:sz w:val="26"/>
        </w:rPr>
        <w:t>BIOS</w:t>
      </w:r>
      <w:r>
        <w:rPr>
          <w:b/>
          <w:color w:val="0D0F1A"/>
          <w:spacing w:val="-2"/>
          <w:sz w:val="26"/>
        </w:rPr>
        <w:t xml:space="preserve"> </w:t>
      </w:r>
      <w:r>
        <w:rPr>
          <w:color w:val="0D0F1A"/>
          <w:sz w:val="26"/>
        </w:rPr>
        <w:t>settings</w:t>
      </w:r>
      <w:r>
        <w:rPr>
          <w:color w:val="0D0F1A"/>
          <w:spacing w:val="-2"/>
          <w:sz w:val="26"/>
        </w:rPr>
        <w:t xml:space="preserve"> </w:t>
      </w:r>
      <w:r>
        <w:rPr>
          <w:color w:val="0D0F1A"/>
          <w:sz w:val="26"/>
        </w:rPr>
        <w:t>click</w:t>
      </w:r>
      <w:r>
        <w:rPr>
          <w:color w:val="0D0F1A"/>
          <w:spacing w:val="-2"/>
          <w:sz w:val="26"/>
        </w:rPr>
        <w:t xml:space="preserve"> </w:t>
      </w:r>
      <w:r>
        <w:rPr>
          <w:color w:val="0D0F1A"/>
          <w:sz w:val="26"/>
        </w:rPr>
        <w:t>on</w:t>
      </w:r>
      <w:r>
        <w:rPr>
          <w:color w:val="0D0F1A"/>
          <w:spacing w:val="1"/>
          <w:sz w:val="26"/>
        </w:rPr>
        <w:t xml:space="preserve"> </w:t>
      </w:r>
      <w:r>
        <w:rPr>
          <w:b/>
          <w:color w:val="0D0F1A"/>
          <w:sz w:val="26"/>
        </w:rPr>
        <w:t>Virtualization</w:t>
      </w:r>
      <w:r>
        <w:rPr>
          <w:b/>
          <w:color w:val="0D0F1A"/>
          <w:spacing w:val="-1"/>
          <w:sz w:val="26"/>
        </w:rPr>
        <w:t xml:space="preserve"> </w:t>
      </w:r>
      <w:r>
        <w:rPr>
          <w:color w:val="0D0F1A"/>
          <w:sz w:val="26"/>
        </w:rPr>
        <w:t>and</w:t>
      </w:r>
      <w:r>
        <w:rPr>
          <w:color w:val="0D0F1A"/>
          <w:spacing w:val="-2"/>
          <w:sz w:val="26"/>
        </w:rPr>
        <w:t xml:space="preserve"> </w:t>
      </w:r>
      <w:r>
        <w:rPr>
          <w:color w:val="0D0F1A"/>
          <w:sz w:val="26"/>
        </w:rPr>
        <w:t>enable</w:t>
      </w:r>
      <w:r>
        <w:rPr>
          <w:color w:val="0D0F1A"/>
          <w:spacing w:val="-2"/>
          <w:sz w:val="26"/>
        </w:rPr>
        <w:t xml:space="preserve"> </w:t>
      </w:r>
      <w:r>
        <w:rPr>
          <w:color w:val="0D0F1A"/>
          <w:sz w:val="26"/>
        </w:rPr>
        <w:t>it.</w:t>
      </w:r>
    </w:p>
    <w:p w14:paraId="1208F408" w14:textId="77777777" w:rsidR="00F52D4B" w:rsidRDefault="00F52D4B">
      <w:pPr>
        <w:pStyle w:val="BodyText"/>
        <w:spacing w:before="2"/>
        <w:ind w:left="0"/>
      </w:pPr>
    </w:p>
    <w:p w14:paraId="7C8694A5" w14:textId="77777777" w:rsidR="00F52D4B" w:rsidRDefault="00412779">
      <w:pPr>
        <w:pStyle w:val="BodyText"/>
        <w:spacing w:line="480" w:lineRule="auto"/>
        <w:ind w:left="2000" w:right="1309"/>
      </w:pPr>
      <w:r>
        <w:rPr>
          <w:color w:val="0D0F1A"/>
        </w:rPr>
        <w:lastRenderedPageBreak/>
        <w:t>Once</w:t>
      </w:r>
      <w:r>
        <w:rPr>
          <w:color w:val="0D0F1A"/>
          <w:spacing w:val="-3"/>
        </w:rPr>
        <w:t xml:space="preserve"> </w:t>
      </w:r>
      <w:r>
        <w:rPr>
          <w:color w:val="0D0F1A"/>
        </w:rPr>
        <w:t>all</w:t>
      </w:r>
      <w:r>
        <w:rPr>
          <w:color w:val="0D0F1A"/>
          <w:spacing w:val="-2"/>
        </w:rPr>
        <w:t xml:space="preserve"> </w:t>
      </w:r>
      <w:r>
        <w:rPr>
          <w:color w:val="0D0F1A"/>
        </w:rPr>
        <w:t>the</w:t>
      </w:r>
      <w:r>
        <w:rPr>
          <w:color w:val="0D0F1A"/>
          <w:spacing w:val="-1"/>
        </w:rPr>
        <w:t xml:space="preserve"> </w:t>
      </w:r>
      <w:r>
        <w:rPr>
          <w:color w:val="0D0F1A"/>
        </w:rPr>
        <w:t>steps</w:t>
      </w:r>
      <w:r>
        <w:rPr>
          <w:color w:val="0D0F1A"/>
          <w:spacing w:val="-2"/>
        </w:rPr>
        <w:t xml:space="preserve"> </w:t>
      </w:r>
      <w:r>
        <w:rPr>
          <w:color w:val="0D0F1A"/>
        </w:rPr>
        <w:t>are</w:t>
      </w:r>
      <w:r>
        <w:rPr>
          <w:color w:val="0D0F1A"/>
          <w:spacing w:val="-2"/>
        </w:rPr>
        <w:t xml:space="preserve"> </w:t>
      </w:r>
      <w:r>
        <w:rPr>
          <w:color w:val="0D0F1A"/>
        </w:rPr>
        <w:t>complete,</w:t>
      </w:r>
      <w:r>
        <w:rPr>
          <w:color w:val="0D0F1A"/>
          <w:spacing w:val="-3"/>
        </w:rPr>
        <w:t xml:space="preserve"> </w:t>
      </w:r>
      <w:r>
        <w:rPr>
          <w:color w:val="0D0F1A"/>
        </w:rPr>
        <w:t>then</w:t>
      </w:r>
      <w:r>
        <w:rPr>
          <w:color w:val="0D0F1A"/>
          <w:spacing w:val="-2"/>
        </w:rPr>
        <w:t xml:space="preserve"> </w:t>
      </w:r>
      <w:r>
        <w:rPr>
          <w:color w:val="0D0F1A"/>
        </w:rPr>
        <w:t>enabling Virtualization</w:t>
      </w:r>
      <w:r>
        <w:rPr>
          <w:color w:val="0D0F1A"/>
          <w:spacing w:val="-3"/>
        </w:rPr>
        <w:t xml:space="preserve"> </w:t>
      </w:r>
      <w:r>
        <w:rPr>
          <w:color w:val="0D0F1A"/>
        </w:rPr>
        <w:t>on</w:t>
      </w:r>
      <w:r>
        <w:rPr>
          <w:color w:val="0D0F1A"/>
          <w:spacing w:val="-2"/>
        </w:rPr>
        <w:t xml:space="preserve"> </w:t>
      </w:r>
      <w:r>
        <w:rPr>
          <w:color w:val="0D0F1A"/>
        </w:rPr>
        <w:t>Windows</w:t>
      </w:r>
      <w:r>
        <w:rPr>
          <w:color w:val="0D0F1A"/>
          <w:spacing w:val="-62"/>
        </w:rPr>
        <w:t xml:space="preserve"> </w:t>
      </w:r>
      <w:r>
        <w:rPr>
          <w:color w:val="0D0F1A"/>
        </w:rPr>
        <w:t>10</w:t>
      </w:r>
      <w:r>
        <w:rPr>
          <w:color w:val="0D0F1A"/>
          <w:spacing w:val="-2"/>
        </w:rPr>
        <w:t xml:space="preserve"> </w:t>
      </w:r>
      <w:r>
        <w:rPr>
          <w:color w:val="0D0F1A"/>
        </w:rPr>
        <w:t>is</w:t>
      </w:r>
      <w:r>
        <w:rPr>
          <w:color w:val="0D0F1A"/>
          <w:spacing w:val="-1"/>
        </w:rPr>
        <w:t xml:space="preserve"> </w:t>
      </w:r>
      <w:r>
        <w:rPr>
          <w:color w:val="0D0F1A"/>
        </w:rPr>
        <w:t>successful.</w:t>
      </w:r>
    </w:p>
    <w:p w14:paraId="5201718E" w14:textId="77777777" w:rsidR="00F52D4B" w:rsidRPr="006E02F2" w:rsidRDefault="00412779" w:rsidP="006E02F2">
      <w:pPr>
        <w:pStyle w:val="BodyText"/>
        <w:numPr>
          <w:ilvl w:val="0"/>
          <w:numId w:val="28"/>
        </w:numPr>
        <w:ind w:right="1300"/>
        <w:rPr>
          <w:b/>
        </w:rPr>
      </w:pPr>
      <w:r w:rsidRPr="006E02F2">
        <w:rPr>
          <w:b/>
        </w:rPr>
        <w:t>Enable</w:t>
      </w:r>
      <w:r w:rsidRPr="006E02F2">
        <w:rPr>
          <w:b/>
          <w:spacing w:val="-1"/>
        </w:rPr>
        <w:t xml:space="preserve"> </w:t>
      </w:r>
      <w:r w:rsidRPr="006E02F2">
        <w:rPr>
          <w:b/>
        </w:rPr>
        <w:t>Windows</w:t>
      </w:r>
      <w:r w:rsidRPr="006E02F2">
        <w:rPr>
          <w:b/>
          <w:spacing w:val="-3"/>
        </w:rPr>
        <w:t xml:space="preserve"> </w:t>
      </w:r>
      <w:r w:rsidRPr="006E02F2">
        <w:rPr>
          <w:b/>
        </w:rPr>
        <w:t>Subsystem for</w:t>
      </w:r>
      <w:r w:rsidRPr="006E02F2">
        <w:rPr>
          <w:b/>
          <w:spacing w:val="-2"/>
        </w:rPr>
        <w:t xml:space="preserve"> </w:t>
      </w:r>
      <w:r w:rsidRPr="006E02F2">
        <w:rPr>
          <w:b/>
        </w:rPr>
        <w:t>Linux</w:t>
      </w:r>
    </w:p>
    <w:p w14:paraId="1C6E38EB" w14:textId="77777777" w:rsidR="00F52D4B" w:rsidRDefault="00F52D4B">
      <w:pPr>
        <w:pStyle w:val="BodyText"/>
        <w:spacing w:before="11"/>
        <w:ind w:left="0"/>
        <w:rPr>
          <w:b/>
          <w:sz w:val="25"/>
        </w:rPr>
      </w:pPr>
    </w:p>
    <w:p w14:paraId="4B8A4B2A" w14:textId="77777777" w:rsidR="00F52D4B" w:rsidRDefault="00412779">
      <w:pPr>
        <w:pStyle w:val="BodyText"/>
        <w:spacing w:line="480" w:lineRule="auto"/>
        <w:ind w:left="2000" w:right="1281" w:firstLine="720"/>
      </w:pPr>
      <w:r>
        <w:rPr>
          <w:color w:val="0D0F1A"/>
        </w:rPr>
        <w:t>Enabling</w:t>
      </w:r>
      <w:r>
        <w:rPr>
          <w:color w:val="0D0F1A"/>
          <w:spacing w:val="27"/>
        </w:rPr>
        <w:t xml:space="preserve"> </w:t>
      </w:r>
      <w:r>
        <w:rPr>
          <w:color w:val="0D0F1A"/>
        </w:rPr>
        <w:t>Windows</w:t>
      </w:r>
      <w:r>
        <w:rPr>
          <w:color w:val="0D0F1A"/>
          <w:spacing w:val="25"/>
        </w:rPr>
        <w:t xml:space="preserve"> </w:t>
      </w:r>
      <w:r>
        <w:rPr>
          <w:color w:val="0D0F1A"/>
        </w:rPr>
        <w:t>Subsystem</w:t>
      </w:r>
      <w:r>
        <w:rPr>
          <w:color w:val="0D0F1A"/>
          <w:spacing w:val="25"/>
        </w:rPr>
        <w:t xml:space="preserve"> </w:t>
      </w:r>
      <w:r>
        <w:rPr>
          <w:color w:val="0D0F1A"/>
        </w:rPr>
        <w:t>for</w:t>
      </w:r>
      <w:r>
        <w:rPr>
          <w:color w:val="0D0F1A"/>
          <w:spacing w:val="26"/>
        </w:rPr>
        <w:t xml:space="preserve"> </w:t>
      </w:r>
      <w:r>
        <w:rPr>
          <w:color w:val="0D0F1A"/>
        </w:rPr>
        <w:t>Linux</w:t>
      </w:r>
      <w:r>
        <w:rPr>
          <w:color w:val="0D0F1A"/>
          <w:spacing w:val="25"/>
        </w:rPr>
        <w:t xml:space="preserve"> </w:t>
      </w:r>
      <w:r>
        <w:rPr>
          <w:color w:val="0D0F1A"/>
        </w:rPr>
        <w:t>allows</w:t>
      </w:r>
      <w:r>
        <w:rPr>
          <w:color w:val="0D0F1A"/>
          <w:spacing w:val="25"/>
        </w:rPr>
        <w:t xml:space="preserve"> </w:t>
      </w:r>
      <w:r>
        <w:rPr>
          <w:color w:val="0D0F1A"/>
        </w:rPr>
        <w:t>Linux</w:t>
      </w:r>
      <w:r>
        <w:rPr>
          <w:color w:val="0D0F1A"/>
          <w:spacing w:val="28"/>
        </w:rPr>
        <w:t xml:space="preserve"> </w:t>
      </w:r>
      <w:r>
        <w:rPr>
          <w:color w:val="0D0F1A"/>
        </w:rPr>
        <w:t>applications</w:t>
      </w:r>
      <w:r>
        <w:rPr>
          <w:color w:val="0D0F1A"/>
          <w:spacing w:val="-62"/>
        </w:rPr>
        <w:t xml:space="preserve"> </w:t>
      </w:r>
      <w:r>
        <w:rPr>
          <w:color w:val="0D0F1A"/>
        </w:rPr>
        <w:t>such</w:t>
      </w:r>
      <w:r>
        <w:rPr>
          <w:color w:val="0D0F1A"/>
          <w:spacing w:val="-2"/>
        </w:rPr>
        <w:t xml:space="preserve"> </w:t>
      </w:r>
      <w:r>
        <w:rPr>
          <w:color w:val="0D0F1A"/>
        </w:rPr>
        <w:t>as</w:t>
      </w:r>
      <w:r>
        <w:rPr>
          <w:color w:val="0D0F1A"/>
          <w:spacing w:val="-1"/>
        </w:rPr>
        <w:t xml:space="preserve"> </w:t>
      </w:r>
      <w:r>
        <w:rPr>
          <w:color w:val="0D0F1A"/>
        </w:rPr>
        <w:t>Docker</w:t>
      </w:r>
      <w:r>
        <w:rPr>
          <w:color w:val="0D0F1A"/>
          <w:spacing w:val="-1"/>
        </w:rPr>
        <w:t xml:space="preserve"> </w:t>
      </w:r>
      <w:r>
        <w:rPr>
          <w:color w:val="0D0F1A"/>
        </w:rPr>
        <w:t>Desktop</w:t>
      </w:r>
      <w:r>
        <w:rPr>
          <w:color w:val="0D0F1A"/>
          <w:spacing w:val="-2"/>
        </w:rPr>
        <w:t xml:space="preserve"> </w:t>
      </w:r>
      <w:r>
        <w:rPr>
          <w:color w:val="0D0F1A"/>
        </w:rPr>
        <w:t>to</w:t>
      </w:r>
      <w:r>
        <w:rPr>
          <w:color w:val="0D0F1A"/>
          <w:spacing w:val="-1"/>
        </w:rPr>
        <w:t xml:space="preserve"> </w:t>
      </w:r>
      <w:r>
        <w:rPr>
          <w:color w:val="0D0F1A"/>
        </w:rPr>
        <w:t>run</w:t>
      </w:r>
      <w:r>
        <w:rPr>
          <w:color w:val="0D0F1A"/>
          <w:spacing w:val="-1"/>
        </w:rPr>
        <w:t xml:space="preserve"> </w:t>
      </w:r>
      <w:r>
        <w:rPr>
          <w:color w:val="0D0F1A"/>
        </w:rPr>
        <w:t>on</w:t>
      </w:r>
      <w:r>
        <w:rPr>
          <w:color w:val="0D0F1A"/>
          <w:spacing w:val="1"/>
        </w:rPr>
        <w:t xml:space="preserve"> </w:t>
      </w:r>
      <w:r>
        <w:rPr>
          <w:color w:val="0D0F1A"/>
        </w:rPr>
        <w:t>Windows</w:t>
      </w:r>
      <w:r>
        <w:rPr>
          <w:color w:val="0D0F1A"/>
          <w:spacing w:val="-1"/>
        </w:rPr>
        <w:t xml:space="preserve"> </w:t>
      </w:r>
      <w:r>
        <w:rPr>
          <w:color w:val="0D0F1A"/>
        </w:rPr>
        <w:t>10.</w:t>
      </w:r>
    </w:p>
    <w:p w14:paraId="13726227" w14:textId="77777777" w:rsidR="00F52D4B" w:rsidRDefault="00412779">
      <w:pPr>
        <w:pStyle w:val="ListParagraph"/>
        <w:numPr>
          <w:ilvl w:val="0"/>
          <w:numId w:val="18"/>
        </w:numPr>
        <w:tabs>
          <w:tab w:val="left" w:pos="2260"/>
        </w:tabs>
        <w:spacing w:line="298" w:lineRule="exact"/>
        <w:rPr>
          <w:sz w:val="26"/>
        </w:rPr>
      </w:pPr>
      <w:r>
        <w:rPr>
          <w:color w:val="0D0F1A"/>
          <w:sz w:val="26"/>
        </w:rPr>
        <w:t>Go</w:t>
      </w:r>
      <w:r>
        <w:rPr>
          <w:color w:val="0D0F1A"/>
          <w:spacing w:val="-2"/>
          <w:sz w:val="26"/>
        </w:rPr>
        <w:t xml:space="preserve"> </w:t>
      </w:r>
      <w:r>
        <w:rPr>
          <w:color w:val="0D0F1A"/>
          <w:sz w:val="26"/>
        </w:rPr>
        <w:t>to</w:t>
      </w:r>
      <w:r>
        <w:rPr>
          <w:color w:val="0D0F1A"/>
          <w:spacing w:val="-2"/>
          <w:sz w:val="26"/>
        </w:rPr>
        <w:t xml:space="preserve"> </w:t>
      </w:r>
      <w:r>
        <w:rPr>
          <w:color w:val="0D0F1A"/>
          <w:sz w:val="26"/>
        </w:rPr>
        <w:t>the</w:t>
      </w:r>
      <w:r>
        <w:rPr>
          <w:color w:val="0D0F1A"/>
          <w:spacing w:val="-1"/>
          <w:sz w:val="26"/>
        </w:rPr>
        <w:t xml:space="preserve"> </w:t>
      </w:r>
      <w:r>
        <w:rPr>
          <w:b/>
          <w:color w:val="0D0F1A"/>
          <w:sz w:val="26"/>
        </w:rPr>
        <w:t>Windows 10</w:t>
      </w:r>
      <w:r>
        <w:rPr>
          <w:b/>
          <w:color w:val="0D0F1A"/>
          <w:spacing w:val="-2"/>
          <w:sz w:val="26"/>
        </w:rPr>
        <w:t xml:space="preserve"> </w:t>
      </w:r>
      <w:r>
        <w:rPr>
          <w:b/>
          <w:color w:val="0D0F1A"/>
          <w:sz w:val="26"/>
        </w:rPr>
        <w:t>Settings</w:t>
      </w:r>
      <w:r>
        <w:rPr>
          <w:b/>
          <w:color w:val="0D0F1A"/>
          <w:spacing w:val="1"/>
          <w:sz w:val="26"/>
        </w:rPr>
        <w:t xml:space="preserve"> </w:t>
      </w:r>
      <w:r>
        <w:rPr>
          <w:color w:val="0D0F1A"/>
          <w:sz w:val="26"/>
        </w:rPr>
        <w:t>app.</w:t>
      </w:r>
    </w:p>
    <w:p w14:paraId="262C281E" w14:textId="77777777" w:rsidR="00F52D4B" w:rsidRDefault="00F52D4B">
      <w:pPr>
        <w:pStyle w:val="BodyText"/>
        <w:spacing w:before="11"/>
        <w:ind w:left="0"/>
        <w:rPr>
          <w:sz w:val="25"/>
        </w:rPr>
      </w:pPr>
    </w:p>
    <w:p w14:paraId="070BD859" w14:textId="77777777" w:rsidR="00F52D4B" w:rsidRDefault="00412779">
      <w:pPr>
        <w:pStyle w:val="ListParagraph"/>
        <w:numPr>
          <w:ilvl w:val="0"/>
          <w:numId w:val="18"/>
        </w:numPr>
        <w:tabs>
          <w:tab w:val="left" w:pos="2260"/>
        </w:tabs>
        <w:rPr>
          <w:sz w:val="26"/>
        </w:rPr>
      </w:pPr>
      <w:r>
        <w:rPr>
          <w:color w:val="0D0F1A"/>
          <w:sz w:val="26"/>
        </w:rPr>
        <w:t>Click</w:t>
      </w:r>
      <w:r>
        <w:rPr>
          <w:color w:val="0D0F1A"/>
          <w:spacing w:val="-2"/>
          <w:sz w:val="26"/>
        </w:rPr>
        <w:t xml:space="preserve"> </w:t>
      </w:r>
      <w:r>
        <w:rPr>
          <w:color w:val="0D0F1A"/>
          <w:sz w:val="26"/>
        </w:rPr>
        <w:t>on</w:t>
      </w:r>
      <w:r>
        <w:rPr>
          <w:color w:val="0D0F1A"/>
          <w:spacing w:val="1"/>
          <w:sz w:val="26"/>
        </w:rPr>
        <w:t xml:space="preserve"> </w:t>
      </w:r>
      <w:r>
        <w:rPr>
          <w:b/>
          <w:color w:val="0D0F1A"/>
          <w:sz w:val="26"/>
        </w:rPr>
        <w:t>Apps</w:t>
      </w:r>
      <w:r>
        <w:rPr>
          <w:color w:val="0D0F1A"/>
          <w:sz w:val="26"/>
        </w:rPr>
        <w:t>.</w:t>
      </w:r>
    </w:p>
    <w:p w14:paraId="6C7792D0" w14:textId="77777777" w:rsidR="00F52D4B" w:rsidRDefault="00F52D4B">
      <w:pPr>
        <w:pStyle w:val="BodyText"/>
        <w:spacing w:before="2"/>
        <w:ind w:left="0"/>
      </w:pPr>
    </w:p>
    <w:p w14:paraId="42483684" w14:textId="77777777" w:rsidR="00F52D4B" w:rsidRDefault="00412779">
      <w:pPr>
        <w:pStyle w:val="ListParagraph"/>
        <w:numPr>
          <w:ilvl w:val="0"/>
          <w:numId w:val="18"/>
        </w:numPr>
        <w:tabs>
          <w:tab w:val="left" w:pos="2260"/>
        </w:tabs>
        <w:spacing w:line="480" w:lineRule="auto"/>
        <w:ind w:left="2000" w:right="1888" w:firstLine="0"/>
        <w:rPr>
          <w:sz w:val="26"/>
        </w:rPr>
      </w:pPr>
      <w:r>
        <w:rPr>
          <w:color w:val="0D0F1A"/>
          <w:sz w:val="26"/>
        </w:rPr>
        <w:t xml:space="preserve">Under </w:t>
      </w:r>
      <w:r>
        <w:rPr>
          <w:b/>
          <w:color w:val="0D0F1A"/>
          <w:sz w:val="26"/>
        </w:rPr>
        <w:t>Related settings</w:t>
      </w:r>
      <w:r>
        <w:rPr>
          <w:color w:val="0D0F1A"/>
          <w:sz w:val="26"/>
        </w:rPr>
        <w:t xml:space="preserve">, click </w:t>
      </w:r>
      <w:r>
        <w:rPr>
          <w:b/>
          <w:color w:val="0D0F1A"/>
          <w:sz w:val="26"/>
        </w:rPr>
        <w:t xml:space="preserve">Programs and Features </w:t>
      </w:r>
      <w:r>
        <w:rPr>
          <w:color w:val="0D0F1A"/>
          <w:sz w:val="26"/>
        </w:rPr>
        <w:t>on the right</w:t>
      </w:r>
      <w:r>
        <w:rPr>
          <w:color w:val="0D0F1A"/>
          <w:spacing w:val="-62"/>
          <w:sz w:val="26"/>
        </w:rPr>
        <w:t xml:space="preserve"> </w:t>
      </w:r>
      <w:r>
        <w:rPr>
          <w:color w:val="0D0F1A"/>
          <w:sz w:val="26"/>
        </w:rPr>
        <w:t>panel.</w:t>
      </w:r>
    </w:p>
    <w:p w14:paraId="676030A8" w14:textId="77777777" w:rsidR="00F52D4B" w:rsidRDefault="00412779" w:rsidP="001D4690">
      <w:pPr>
        <w:pStyle w:val="BodyText"/>
        <w:spacing w:line="480" w:lineRule="auto"/>
        <w:ind w:left="2000" w:right="1367" w:firstLine="720"/>
        <w:jc w:val="both"/>
      </w:pPr>
      <w:r>
        <w:rPr>
          <w:color w:val="0D0F1A"/>
        </w:rPr>
        <w:t>Figure 13 shows where to navigate the Programs and Features in the</w:t>
      </w:r>
      <w:r>
        <w:rPr>
          <w:color w:val="0D0F1A"/>
          <w:spacing w:val="-63"/>
        </w:rPr>
        <w:t xml:space="preserve"> </w:t>
      </w:r>
      <w:r>
        <w:rPr>
          <w:color w:val="0D0F1A"/>
        </w:rPr>
        <w:t>Windows settings</w:t>
      </w:r>
      <w:r>
        <w:rPr>
          <w:color w:val="0D0F1A"/>
          <w:spacing w:val="2"/>
        </w:rPr>
        <w:t xml:space="preserve"> </w:t>
      </w:r>
      <w:r>
        <w:rPr>
          <w:color w:val="0D0F1A"/>
        </w:rPr>
        <w:t>app.</w:t>
      </w:r>
    </w:p>
    <w:p w14:paraId="70377A8A" w14:textId="77777777" w:rsidR="00F52D4B" w:rsidRDefault="00412779">
      <w:pPr>
        <w:pStyle w:val="BodyText"/>
        <w:ind w:left="1775"/>
        <w:rPr>
          <w:sz w:val="20"/>
        </w:rPr>
      </w:pPr>
      <w:r>
        <w:rPr>
          <w:noProof/>
          <w:sz w:val="20"/>
        </w:rPr>
        <w:drawing>
          <wp:inline distT="0" distB="0" distL="0" distR="0" wp14:anchorId="2026954F" wp14:editId="033AC6FA">
            <wp:extent cx="4875350" cy="2718911"/>
            <wp:effectExtent l="0" t="0" r="0" b="0"/>
            <wp:docPr id="29" name="image19.jpeg" descr="https://lh5.googleusercontent.com/DtJVxkfLvWw_3H40jYa4R4FS5RO1xGBqwNV3OKwUP2SxMoQvpUzRnlYTEzeVlO6FNvk-2FJzsA41ySImx2jYAuvchxKjT29_QqroStaqYG1W3m8S2yX2ucTuqZ5nj2zXG-8tw86XY6PXKfXKFIQtLWpwUV4pKjeaDjmr6PJN8h7WPs_7OaWJTwx3eamX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jpeg"/>
                    <pic:cNvPicPr/>
                  </pic:nvPicPr>
                  <pic:blipFill>
                    <a:blip r:embed="rId39" cstate="print"/>
                    <a:stretch>
                      <a:fillRect/>
                    </a:stretch>
                  </pic:blipFill>
                  <pic:spPr>
                    <a:xfrm>
                      <a:off x="0" y="0"/>
                      <a:ext cx="4875350" cy="2718911"/>
                    </a:xfrm>
                    <a:prstGeom prst="rect">
                      <a:avLst/>
                    </a:prstGeom>
                  </pic:spPr>
                </pic:pic>
              </a:graphicData>
            </a:graphic>
          </wp:inline>
        </w:drawing>
      </w:r>
    </w:p>
    <w:p w14:paraId="1B64F459" w14:textId="77777777" w:rsidR="00F52D4B" w:rsidRDefault="00F52D4B">
      <w:pPr>
        <w:pStyle w:val="BodyText"/>
        <w:ind w:left="0"/>
      </w:pPr>
    </w:p>
    <w:p w14:paraId="0AFEC9AF" w14:textId="77777777" w:rsidR="00F52D4B" w:rsidRDefault="00412779">
      <w:pPr>
        <w:ind w:left="1280"/>
        <w:jc w:val="both"/>
        <w:rPr>
          <w:i/>
          <w:sz w:val="26"/>
        </w:rPr>
      </w:pPr>
      <w:bookmarkStart w:id="105" w:name="_bookmark69"/>
      <w:bookmarkEnd w:id="105"/>
      <w:r>
        <w:rPr>
          <w:b/>
          <w:sz w:val="26"/>
        </w:rPr>
        <w:t>Figure</w:t>
      </w:r>
      <w:r>
        <w:rPr>
          <w:b/>
          <w:spacing w:val="-3"/>
          <w:sz w:val="26"/>
        </w:rPr>
        <w:t xml:space="preserve"> </w:t>
      </w:r>
      <w:r>
        <w:rPr>
          <w:b/>
          <w:sz w:val="26"/>
        </w:rPr>
        <w:t>13</w:t>
      </w:r>
      <w:r>
        <w:rPr>
          <w:b/>
          <w:color w:val="0D0F1A"/>
          <w:sz w:val="26"/>
        </w:rPr>
        <w:t>.</w:t>
      </w:r>
      <w:r>
        <w:rPr>
          <w:b/>
          <w:color w:val="0D0F1A"/>
          <w:spacing w:val="1"/>
          <w:sz w:val="26"/>
        </w:rPr>
        <w:t xml:space="preserve"> </w:t>
      </w:r>
      <w:r>
        <w:rPr>
          <w:i/>
          <w:color w:val="0D0F1A"/>
          <w:sz w:val="26"/>
        </w:rPr>
        <w:t>Programs</w:t>
      </w:r>
      <w:r>
        <w:rPr>
          <w:i/>
          <w:color w:val="0D0F1A"/>
          <w:spacing w:val="-2"/>
          <w:sz w:val="26"/>
        </w:rPr>
        <w:t xml:space="preserve"> </w:t>
      </w:r>
      <w:r>
        <w:rPr>
          <w:i/>
          <w:color w:val="0D0F1A"/>
          <w:sz w:val="26"/>
        </w:rPr>
        <w:t>and</w:t>
      </w:r>
      <w:r>
        <w:rPr>
          <w:i/>
          <w:color w:val="0D0F1A"/>
          <w:spacing w:val="-2"/>
          <w:sz w:val="26"/>
        </w:rPr>
        <w:t xml:space="preserve"> </w:t>
      </w:r>
      <w:r>
        <w:rPr>
          <w:i/>
          <w:color w:val="0D0F1A"/>
          <w:sz w:val="26"/>
        </w:rPr>
        <w:t>Features</w:t>
      </w:r>
    </w:p>
    <w:p w14:paraId="6B8BFFC2" w14:textId="77777777" w:rsidR="00F52D4B" w:rsidRDefault="00412779">
      <w:pPr>
        <w:pStyle w:val="BodyText"/>
        <w:spacing w:before="196" w:line="480" w:lineRule="auto"/>
        <w:ind w:left="2000" w:right="1281" w:firstLine="720"/>
        <w:jc w:val="both"/>
      </w:pPr>
      <w:r>
        <w:rPr>
          <w:color w:val="0D0F1A"/>
        </w:rPr>
        <w:t>Windows</w:t>
      </w:r>
      <w:r>
        <w:rPr>
          <w:color w:val="0D0F1A"/>
          <w:spacing w:val="1"/>
        </w:rPr>
        <w:t xml:space="preserve"> </w:t>
      </w:r>
      <w:r>
        <w:rPr>
          <w:color w:val="0D0F1A"/>
        </w:rPr>
        <w:t>Programs</w:t>
      </w:r>
      <w:r>
        <w:rPr>
          <w:color w:val="0D0F1A"/>
          <w:spacing w:val="1"/>
        </w:rPr>
        <w:t xml:space="preserve"> </w:t>
      </w:r>
      <w:r>
        <w:rPr>
          <w:color w:val="0D0F1A"/>
        </w:rPr>
        <w:t>and</w:t>
      </w:r>
      <w:r>
        <w:rPr>
          <w:color w:val="0D0F1A"/>
          <w:spacing w:val="1"/>
        </w:rPr>
        <w:t xml:space="preserve"> </w:t>
      </w:r>
      <w:r>
        <w:rPr>
          <w:color w:val="0D0F1A"/>
        </w:rPr>
        <w:t>Features</w:t>
      </w:r>
      <w:r>
        <w:rPr>
          <w:color w:val="0D0F1A"/>
          <w:spacing w:val="1"/>
        </w:rPr>
        <w:t xml:space="preserve"> </w:t>
      </w:r>
      <w:r>
        <w:rPr>
          <w:color w:val="0D0F1A"/>
        </w:rPr>
        <w:t>are</w:t>
      </w:r>
      <w:r>
        <w:rPr>
          <w:color w:val="0D0F1A"/>
          <w:spacing w:val="1"/>
        </w:rPr>
        <w:t xml:space="preserve"> </w:t>
      </w:r>
      <w:r>
        <w:rPr>
          <w:color w:val="0D0F1A"/>
        </w:rPr>
        <w:t>comprised</w:t>
      </w:r>
      <w:r>
        <w:rPr>
          <w:color w:val="0D0F1A"/>
          <w:spacing w:val="1"/>
        </w:rPr>
        <w:t xml:space="preserve"> </w:t>
      </w:r>
      <w:r>
        <w:rPr>
          <w:color w:val="0D0F1A"/>
        </w:rPr>
        <w:t>of</w:t>
      </w:r>
      <w:r>
        <w:rPr>
          <w:color w:val="0D0F1A"/>
          <w:spacing w:val="1"/>
        </w:rPr>
        <w:t xml:space="preserve"> </w:t>
      </w:r>
      <w:r>
        <w:rPr>
          <w:color w:val="0D0F1A"/>
        </w:rPr>
        <w:t>the</w:t>
      </w:r>
      <w:r>
        <w:rPr>
          <w:color w:val="0D0F1A"/>
          <w:spacing w:val="1"/>
        </w:rPr>
        <w:t xml:space="preserve"> </w:t>
      </w:r>
      <w:r>
        <w:rPr>
          <w:color w:val="0D0F1A"/>
        </w:rPr>
        <w:t>various</w:t>
      </w:r>
      <w:r>
        <w:rPr>
          <w:color w:val="0D0F1A"/>
          <w:spacing w:val="1"/>
        </w:rPr>
        <w:t xml:space="preserve"> </w:t>
      </w:r>
      <w:r>
        <w:rPr>
          <w:color w:val="0D0F1A"/>
        </w:rPr>
        <w:t>programs</w:t>
      </w:r>
      <w:r>
        <w:rPr>
          <w:color w:val="0D0F1A"/>
          <w:spacing w:val="1"/>
        </w:rPr>
        <w:t xml:space="preserve"> </w:t>
      </w:r>
      <w:r>
        <w:rPr>
          <w:color w:val="0D0F1A"/>
        </w:rPr>
        <w:t>and</w:t>
      </w:r>
      <w:r>
        <w:rPr>
          <w:color w:val="0D0F1A"/>
          <w:spacing w:val="1"/>
        </w:rPr>
        <w:t xml:space="preserve"> </w:t>
      </w:r>
      <w:r>
        <w:rPr>
          <w:color w:val="0D0F1A"/>
        </w:rPr>
        <w:t>applications</w:t>
      </w:r>
      <w:r>
        <w:rPr>
          <w:color w:val="0D0F1A"/>
          <w:spacing w:val="1"/>
        </w:rPr>
        <w:t xml:space="preserve"> </w:t>
      </w:r>
      <w:r>
        <w:rPr>
          <w:color w:val="0D0F1A"/>
        </w:rPr>
        <w:t>installed</w:t>
      </w:r>
      <w:r>
        <w:rPr>
          <w:color w:val="0D0F1A"/>
          <w:spacing w:val="1"/>
        </w:rPr>
        <w:t xml:space="preserve"> </w:t>
      </w:r>
      <w:r>
        <w:rPr>
          <w:color w:val="0D0F1A"/>
        </w:rPr>
        <w:t>on</w:t>
      </w:r>
      <w:r>
        <w:rPr>
          <w:color w:val="0D0F1A"/>
          <w:spacing w:val="1"/>
        </w:rPr>
        <w:t xml:space="preserve"> </w:t>
      </w:r>
      <w:r>
        <w:rPr>
          <w:color w:val="0D0F1A"/>
        </w:rPr>
        <w:t>a</w:t>
      </w:r>
      <w:r>
        <w:rPr>
          <w:color w:val="0D0F1A"/>
          <w:spacing w:val="1"/>
        </w:rPr>
        <w:t xml:space="preserve"> </w:t>
      </w:r>
      <w:r>
        <w:rPr>
          <w:color w:val="0D0F1A"/>
        </w:rPr>
        <w:t>PC.</w:t>
      </w:r>
      <w:r>
        <w:rPr>
          <w:color w:val="0D0F1A"/>
          <w:spacing w:val="1"/>
        </w:rPr>
        <w:t xml:space="preserve"> </w:t>
      </w:r>
      <w:r>
        <w:rPr>
          <w:color w:val="0D0F1A"/>
        </w:rPr>
        <w:t>Repairing,</w:t>
      </w:r>
      <w:r>
        <w:rPr>
          <w:color w:val="0D0F1A"/>
          <w:spacing w:val="1"/>
        </w:rPr>
        <w:t xml:space="preserve"> </w:t>
      </w:r>
      <w:r>
        <w:rPr>
          <w:color w:val="0D0F1A"/>
        </w:rPr>
        <w:t>changing,</w:t>
      </w:r>
      <w:r>
        <w:rPr>
          <w:color w:val="0D0F1A"/>
          <w:spacing w:val="1"/>
        </w:rPr>
        <w:t xml:space="preserve"> </w:t>
      </w:r>
      <w:r>
        <w:rPr>
          <w:color w:val="0D0F1A"/>
        </w:rPr>
        <w:t>and</w:t>
      </w:r>
      <w:r>
        <w:rPr>
          <w:color w:val="0D0F1A"/>
          <w:spacing w:val="-62"/>
        </w:rPr>
        <w:t xml:space="preserve"> </w:t>
      </w:r>
      <w:r>
        <w:rPr>
          <w:color w:val="0D0F1A"/>
        </w:rPr>
        <w:t>uninstalling</w:t>
      </w:r>
      <w:r>
        <w:rPr>
          <w:color w:val="0D0F1A"/>
          <w:spacing w:val="-2"/>
        </w:rPr>
        <w:t xml:space="preserve"> </w:t>
      </w:r>
      <w:r>
        <w:rPr>
          <w:color w:val="0D0F1A"/>
        </w:rPr>
        <w:t>programs</w:t>
      </w:r>
      <w:r>
        <w:rPr>
          <w:color w:val="0D0F1A"/>
          <w:spacing w:val="-1"/>
        </w:rPr>
        <w:t xml:space="preserve"> </w:t>
      </w:r>
      <w:r>
        <w:rPr>
          <w:color w:val="0D0F1A"/>
        </w:rPr>
        <w:t>and</w:t>
      </w:r>
      <w:r>
        <w:rPr>
          <w:color w:val="0D0F1A"/>
          <w:spacing w:val="-2"/>
        </w:rPr>
        <w:t xml:space="preserve"> </w:t>
      </w:r>
      <w:r>
        <w:rPr>
          <w:color w:val="0D0F1A"/>
        </w:rPr>
        <w:t>applications</w:t>
      </w:r>
      <w:r>
        <w:rPr>
          <w:color w:val="0D0F1A"/>
          <w:spacing w:val="-1"/>
        </w:rPr>
        <w:t xml:space="preserve"> </w:t>
      </w:r>
      <w:r>
        <w:rPr>
          <w:color w:val="0D0F1A"/>
        </w:rPr>
        <w:t>can</w:t>
      </w:r>
      <w:r>
        <w:rPr>
          <w:color w:val="0D0F1A"/>
          <w:spacing w:val="1"/>
        </w:rPr>
        <w:t xml:space="preserve"> </w:t>
      </w:r>
      <w:r>
        <w:rPr>
          <w:color w:val="0D0F1A"/>
        </w:rPr>
        <w:t>be</w:t>
      </w:r>
      <w:r>
        <w:rPr>
          <w:color w:val="0D0F1A"/>
          <w:spacing w:val="2"/>
        </w:rPr>
        <w:t xml:space="preserve"> </w:t>
      </w:r>
      <w:r>
        <w:rPr>
          <w:color w:val="0D0F1A"/>
        </w:rPr>
        <w:t>done</w:t>
      </w:r>
      <w:r>
        <w:rPr>
          <w:color w:val="0D0F1A"/>
          <w:spacing w:val="-2"/>
        </w:rPr>
        <w:t xml:space="preserve"> </w:t>
      </w:r>
      <w:r>
        <w:rPr>
          <w:color w:val="0D0F1A"/>
        </w:rPr>
        <w:t>within</w:t>
      </w:r>
      <w:r>
        <w:rPr>
          <w:color w:val="0D0F1A"/>
          <w:spacing w:val="-1"/>
        </w:rPr>
        <w:t xml:space="preserve"> </w:t>
      </w:r>
      <w:r>
        <w:rPr>
          <w:color w:val="0D0F1A"/>
        </w:rPr>
        <w:t>this</w:t>
      </w:r>
      <w:r>
        <w:rPr>
          <w:color w:val="0D0F1A"/>
          <w:spacing w:val="-1"/>
        </w:rPr>
        <w:t xml:space="preserve"> </w:t>
      </w:r>
      <w:r>
        <w:rPr>
          <w:color w:val="0D0F1A"/>
        </w:rPr>
        <w:t>setting.</w:t>
      </w:r>
    </w:p>
    <w:p w14:paraId="74DFB6BA" w14:textId="77777777" w:rsidR="00F52D4B" w:rsidRPr="006E02F2" w:rsidRDefault="00412779" w:rsidP="006E02F2">
      <w:pPr>
        <w:pStyle w:val="BodyText"/>
        <w:numPr>
          <w:ilvl w:val="0"/>
          <w:numId w:val="28"/>
        </w:numPr>
        <w:ind w:right="1300"/>
        <w:rPr>
          <w:b/>
        </w:rPr>
      </w:pPr>
      <w:r w:rsidRPr="006E02F2">
        <w:rPr>
          <w:b/>
        </w:rPr>
        <w:lastRenderedPageBreak/>
        <w:t>Install</w:t>
      </w:r>
      <w:r w:rsidRPr="006E02F2">
        <w:rPr>
          <w:b/>
          <w:spacing w:val="-6"/>
        </w:rPr>
        <w:t xml:space="preserve"> </w:t>
      </w:r>
      <w:r w:rsidRPr="006E02F2">
        <w:rPr>
          <w:b/>
        </w:rPr>
        <w:t>Docker</w:t>
      </w:r>
      <w:r w:rsidRPr="006E02F2">
        <w:rPr>
          <w:b/>
          <w:spacing w:val="-5"/>
        </w:rPr>
        <w:t xml:space="preserve"> </w:t>
      </w:r>
      <w:r w:rsidRPr="006E02F2">
        <w:rPr>
          <w:b/>
        </w:rPr>
        <w:t>Desktop</w:t>
      </w:r>
      <w:r w:rsidRPr="006E02F2">
        <w:rPr>
          <w:b/>
          <w:spacing w:val="-6"/>
        </w:rPr>
        <w:t xml:space="preserve"> </w:t>
      </w:r>
      <w:r w:rsidRPr="006E02F2">
        <w:rPr>
          <w:b/>
        </w:rPr>
        <w:t>for</w:t>
      </w:r>
      <w:r w:rsidRPr="006E02F2">
        <w:rPr>
          <w:b/>
          <w:spacing w:val="-5"/>
        </w:rPr>
        <w:t xml:space="preserve"> </w:t>
      </w:r>
      <w:r w:rsidRPr="006E02F2">
        <w:rPr>
          <w:b/>
        </w:rPr>
        <w:t>Windows</w:t>
      </w:r>
      <w:r w:rsidRPr="006E02F2">
        <w:rPr>
          <w:b/>
          <w:spacing w:val="-4"/>
        </w:rPr>
        <w:t xml:space="preserve"> </w:t>
      </w:r>
      <w:r w:rsidRPr="006E02F2">
        <w:rPr>
          <w:b/>
        </w:rPr>
        <w:t>10</w:t>
      </w:r>
    </w:p>
    <w:p w14:paraId="4571E426" w14:textId="77777777" w:rsidR="00F52D4B" w:rsidRDefault="00F52D4B">
      <w:pPr>
        <w:pStyle w:val="BodyText"/>
        <w:ind w:left="0"/>
        <w:rPr>
          <w:b/>
        </w:rPr>
      </w:pPr>
    </w:p>
    <w:p w14:paraId="3D4A52E8" w14:textId="77777777" w:rsidR="00F52D4B" w:rsidRDefault="00412779">
      <w:pPr>
        <w:pStyle w:val="BodyText"/>
        <w:ind w:left="2720"/>
      </w:pPr>
      <w:r>
        <w:rPr>
          <w:color w:val="0D0F1A"/>
        </w:rPr>
        <w:t>Docker</w:t>
      </w:r>
      <w:r>
        <w:rPr>
          <w:color w:val="0D0F1A"/>
          <w:spacing w:val="-16"/>
        </w:rPr>
        <w:t xml:space="preserve"> </w:t>
      </w:r>
      <w:r>
        <w:rPr>
          <w:color w:val="0D0F1A"/>
        </w:rPr>
        <w:t>Desktop</w:t>
      </w:r>
      <w:r>
        <w:rPr>
          <w:color w:val="0D0F1A"/>
          <w:spacing w:val="-16"/>
        </w:rPr>
        <w:t xml:space="preserve"> </w:t>
      </w:r>
      <w:r>
        <w:rPr>
          <w:color w:val="0D0F1A"/>
        </w:rPr>
        <w:t>is</w:t>
      </w:r>
      <w:r>
        <w:rPr>
          <w:color w:val="0D0F1A"/>
          <w:spacing w:val="-14"/>
        </w:rPr>
        <w:t xml:space="preserve"> </w:t>
      </w:r>
      <w:r>
        <w:rPr>
          <w:color w:val="0D0F1A"/>
        </w:rPr>
        <w:t>needed</w:t>
      </w:r>
      <w:r>
        <w:rPr>
          <w:color w:val="0D0F1A"/>
          <w:spacing w:val="-15"/>
        </w:rPr>
        <w:t xml:space="preserve"> </w:t>
      </w:r>
      <w:r>
        <w:rPr>
          <w:color w:val="0D0F1A"/>
        </w:rPr>
        <w:t>in</w:t>
      </w:r>
      <w:r>
        <w:rPr>
          <w:color w:val="0D0F1A"/>
          <w:spacing w:val="-16"/>
        </w:rPr>
        <w:t xml:space="preserve"> </w:t>
      </w:r>
      <w:r>
        <w:rPr>
          <w:color w:val="0D0F1A"/>
        </w:rPr>
        <w:t>containerizing</w:t>
      </w:r>
      <w:r>
        <w:rPr>
          <w:color w:val="0D0F1A"/>
          <w:spacing w:val="-16"/>
        </w:rPr>
        <w:t xml:space="preserve"> </w:t>
      </w:r>
      <w:r>
        <w:rPr>
          <w:color w:val="0D0F1A"/>
        </w:rPr>
        <w:t>and</w:t>
      </w:r>
      <w:r>
        <w:rPr>
          <w:color w:val="0D0F1A"/>
          <w:spacing w:val="-16"/>
        </w:rPr>
        <w:t xml:space="preserve"> </w:t>
      </w:r>
      <w:r>
        <w:rPr>
          <w:color w:val="0D0F1A"/>
        </w:rPr>
        <w:t>deploying</w:t>
      </w:r>
      <w:r>
        <w:rPr>
          <w:color w:val="0D0F1A"/>
          <w:spacing w:val="-15"/>
        </w:rPr>
        <w:t xml:space="preserve"> </w:t>
      </w:r>
      <w:r>
        <w:rPr>
          <w:color w:val="0D0F1A"/>
        </w:rPr>
        <w:t>Nextcloud.</w:t>
      </w:r>
    </w:p>
    <w:p w14:paraId="675B6499" w14:textId="77777777" w:rsidR="00F52D4B" w:rsidRDefault="00F52D4B">
      <w:pPr>
        <w:pStyle w:val="BodyText"/>
        <w:spacing w:before="11"/>
        <w:ind w:left="0"/>
        <w:rPr>
          <w:sz w:val="25"/>
        </w:rPr>
      </w:pPr>
    </w:p>
    <w:p w14:paraId="382F2503" w14:textId="77777777" w:rsidR="00F52D4B" w:rsidRDefault="00412779">
      <w:pPr>
        <w:pStyle w:val="ListParagraph"/>
        <w:numPr>
          <w:ilvl w:val="1"/>
          <w:numId w:val="18"/>
        </w:numPr>
        <w:tabs>
          <w:tab w:val="left" w:pos="2721"/>
        </w:tabs>
        <w:spacing w:line="480" w:lineRule="auto"/>
        <w:ind w:right="1279"/>
        <w:jc w:val="left"/>
        <w:rPr>
          <w:color w:val="0D0F1A"/>
          <w:sz w:val="26"/>
        </w:rPr>
      </w:pPr>
      <w:r>
        <w:rPr>
          <w:color w:val="0D0F1A"/>
          <w:sz w:val="26"/>
        </w:rPr>
        <w:t>Download</w:t>
      </w:r>
      <w:r>
        <w:rPr>
          <w:color w:val="0D0F1A"/>
          <w:spacing w:val="35"/>
          <w:sz w:val="26"/>
        </w:rPr>
        <w:t xml:space="preserve"> </w:t>
      </w:r>
      <w:r>
        <w:rPr>
          <w:b/>
          <w:color w:val="0D0F1A"/>
          <w:sz w:val="26"/>
        </w:rPr>
        <w:t>Docker</w:t>
      </w:r>
      <w:r>
        <w:rPr>
          <w:b/>
          <w:color w:val="0D0F1A"/>
          <w:spacing w:val="36"/>
          <w:sz w:val="26"/>
        </w:rPr>
        <w:t xml:space="preserve"> </w:t>
      </w:r>
      <w:r>
        <w:rPr>
          <w:b/>
          <w:color w:val="0D0F1A"/>
          <w:sz w:val="26"/>
        </w:rPr>
        <w:t>Desktop</w:t>
      </w:r>
      <w:r>
        <w:rPr>
          <w:b/>
          <w:color w:val="0D0F1A"/>
          <w:spacing w:val="37"/>
          <w:sz w:val="26"/>
        </w:rPr>
        <w:t xml:space="preserve"> </w:t>
      </w:r>
      <w:r>
        <w:rPr>
          <w:color w:val="0D0F1A"/>
          <w:sz w:val="26"/>
        </w:rPr>
        <w:t>for</w:t>
      </w:r>
      <w:r>
        <w:rPr>
          <w:color w:val="0D0F1A"/>
          <w:spacing w:val="36"/>
          <w:sz w:val="26"/>
        </w:rPr>
        <w:t xml:space="preserve"> </w:t>
      </w:r>
      <w:r>
        <w:rPr>
          <w:color w:val="0D0F1A"/>
          <w:sz w:val="26"/>
        </w:rPr>
        <w:t>Windows</w:t>
      </w:r>
      <w:r>
        <w:rPr>
          <w:color w:val="0D0F1A"/>
          <w:spacing w:val="33"/>
          <w:sz w:val="26"/>
        </w:rPr>
        <w:t xml:space="preserve"> </w:t>
      </w:r>
      <w:r>
        <w:rPr>
          <w:color w:val="0D0F1A"/>
          <w:sz w:val="26"/>
        </w:rPr>
        <w:t>on</w:t>
      </w:r>
      <w:r>
        <w:rPr>
          <w:color w:val="0D0F1A"/>
          <w:spacing w:val="33"/>
          <w:sz w:val="26"/>
        </w:rPr>
        <w:t xml:space="preserve"> </w:t>
      </w:r>
      <w:r>
        <w:rPr>
          <w:color w:val="0D0F1A"/>
          <w:sz w:val="26"/>
        </w:rPr>
        <w:t>their</w:t>
      </w:r>
      <w:r>
        <w:rPr>
          <w:color w:val="0D0F1A"/>
          <w:spacing w:val="35"/>
          <w:sz w:val="26"/>
        </w:rPr>
        <w:t xml:space="preserve"> </w:t>
      </w:r>
      <w:r>
        <w:rPr>
          <w:color w:val="0D0F1A"/>
          <w:sz w:val="26"/>
        </w:rPr>
        <w:t>official</w:t>
      </w:r>
      <w:r>
        <w:rPr>
          <w:color w:val="0D0F1A"/>
          <w:spacing w:val="34"/>
          <w:sz w:val="26"/>
        </w:rPr>
        <w:t xml:space="preserve"> </w:t>
      </w:r>
      <w:r>
        <w:rPr>
          <w:color w:val="0D0F1A"/>
          <w:sz w:val="26"/>
        </w:rPr>
        <w:t>website</w:t>
      </w:r>
      <w:r>
        <w:rPr>
          <w:color w:val="1154CC"/>
          <w:spacing w:val="-62"/>
          <w:sz w:val="26"/>
        </w:rPr>
        <w:t xml:space="preserve"> </w:t>
      </w:r>
      <w:hyperlink r:id="rId40">
        <w:r>
          <w:rPr>
            <w:color w:val="1154CC"/>
            <w:sz w:val="26"/>
            <w:u w:val="single" w:color="1154CC"/>
          </w:rPr>
          <w:t>https://www.docker.com/</w:t>
        </w:r>
      </w:hyperlink>
    </w:p>
    <w:p w14:paraId="03ABBF5B" w14:textId="77777777" w:rsidR="00F52D4B" w:rsidRDefault="00412779" w:rsidP="001D4690">
      <w:pPr>
        <w:pStyle w:val="BodyText"/>
        <w:spacing w:line="480" w:lineRule="auto"/>
        <w:ind w:left="2000" w:right="1283" w:firstLine="720"/>
        <w:jc w:val="both"/>
      </w:pPr>
      <w:r>
        <w:rPr>
          <w:color w:val="0D0F1A"/>
        </w:rPr>
        <w:t>Figure 14 shows the official Docker website, where Docker Desktop</w:t>
      </w:r>
      <w:r>
        <w:rPr>
          <w:color w:val="0D0F1A"/>
          <w:spacing w:val="-62"/>
        </w:rPr>
        <w:t xml:space="preserve"> </w:t>
      </w:r>
      <w:r>
        <w:rPr>
          <w:color w:val="0D0F1A"/>
        </w:rPr>
        <w:t>can</w:t>
      </w:r>
      <w:r>
        <w:rPr>
          <w:color w:val="0D0F1A"/>
          <w:spacing w:val="-1"/>
        </w:rPr>
        <w:t xml:space="preserve"> </w:t>
      </w:r>
      <w:r>
        <w:rPr>
          <w:color w:val="0D0F1A"/>
        </w:rPr>
        <w:t>be installed.</w:t>
      </w:r>
    </w:p>
    <w:p w14:paraId="6ED8C2AC" w14:textId="77777777" w:rsidR="00F52D4B" w:rsidRDefault="00412779">
      <w:pPr>
        <w:pStyle w:val="BodyText"/>
        <w:ind w:left="1730"/>
        <w:rPr>
          <w:sz w:val="20"/>
        </w:rPr>
      </w:pPr>
      <w:r>
        <w:rPr>
          <w:noProof/>
          <w:sz w:val="20"/>
        </w:rPr>
        <w:drawing>
          <wp:inline distT="0" distB="0" distL="0" distR="0" wp14:anchorId="00F01F0B" wp14:editId="16E3A1A6">
            <wp:extent cx="4950077" cy="2474976"/>
            <wp:effectExtent l="0" t="0" r="0" b="0"/>
            <wp:docPr id="31" name="image20.jpeg" descr="https://lh3.googleusercontent.com/yy1ZfZDsD8ix4RqAiCvd4dl7d56hdCVSrqdl62KsDiz45I0QE-17fsatMujOPLaz3yWhlGWtkRUgApKNvVr8pTxZ1vmbZFEHDM2ReuKDNxNRxEf7WgWrBVejztsh8a5Dt92fmtXeMj7TbwO6U8wXGwkajrbt8Uy1lfZCdww8Eqf5boHOuVF6eTPnuCSI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jpeg"/>
                    <pic:cNvPicPr/>
                  </pic:nvPicPr>
                  <pic:blipFill>
                    <a:blip r:embed="rId41" cstate="print"/>
                    <a:stretch>
                      <a:fillRect/>
                    </a:stretch>
                  </pic:blipFill>
                  <pic:spPr>
                    <a:xfrm>
                      <a:off x="0" y="0"/>
                      <a:ext cx="4950077" cy="2474976"/>
                    </a:xfrm>
                    <a:prstGeom prst="rect">
                      <a:avLst/>
                    </a:prstGeom>
                  </pic:spPr>
                </pic:pic>
              </a:graphicData>
            </a:graphic>
          </wp:inline>
        </w:drawing>
      </w:r>
    </w:p>
    <w:p w14:paraId="0CB13EAB" w14:textId="77777777" w:rsidR="00F52D4B" w:rsidRDefault="00412779">
      <w:pPr>
        <w:spacing w:before="244"/>
        <w:ind w:left="1280"/>
        <w:jc w:val="both"/>
        <w:rPr>
          <w:i/>
          <w:sz w:val="26"/>
        </w:rPr>
      </w:pPr>
      <w:bookmarkStart w:id="106" w:name="_bookmark70"/>
      <w:bookmarkEnd w:id="106"/>
      <w:r>
        <w:rPr>
          <w:b/>
          <w:sz w:val="26"/>
        </w:rPr>
        <w:t>Figure</w:t>
      </w:r>
      <w:r>
        <w:rPr>
          <w:b/>
          <w:spacing w:val="-4"/>
          <w:sz w:val="26"/>
        </w:rPr>
        <w:t xml:space="preserve"> </w:t>
      </w:r>
      <w:r>
        <w:rPr>
          <w:b/>
          <w:sz w:val="26"/>
        </w:rPr>
        <w:t>14</w:t>
      </w:r>
      <w:r>
        <w:rPr>
          <w:b/>
          <w:color w:val="0D0F1A"/>
          <w:sz w:val="26"/>
        </w:rPr>
        <w:t>.</w:t>
      </w:r>
      <w:r>
        <w:rPr>
          <w:b/>
          <w:color w:val="0D0F1A"/>
          <w:spacing w:val="-1"/>
          <w:sz w:val="26"/>
        </w:rPr>
        <w:t xml:space="preserve"> </w:t>
      </w:r>
      <w:r>
        <w:rPr>
          <w:i/>
          <w:color w:val="0D0F1A"/>
          <w:sz w:val="26"/>
        </w:rPr>
        <w:t>Docker</w:t>
      </w:r>
    </w:p>
    <w:p w14:paraId="06BDD51B" w14:textId="77777777" w:rsidR="00F52D4B" w:rsidRDefault="00412779">
      <w:pPr>
        <w:pStyle w:val="BodyText"/>
        <w:spacing w:before="198" w:line="480" w:lineRule="auto"/>
        <w:ind w:left="2000" w:right="1277" w:firstLine="720"/>
        <w:jc w:val="both"/>
      </w:pPr>
      <w:r>
        <w:rPr>
          <w:color w:val="0D0F1A"/>
        </w:rPr>
        <w:t>Docker</w:t>
      </w:r>
      <w:r>
        <w:rPr>
          <w:color w:val="0D0F1A"/>
          <w:spacing w:val="-9"/>
        </w:rPr>
        <w:t xml:space="preserve"> </w:t>
      </w:r>
      <w:r>
        <w:rPr>
          <w:color w:val="0D0F1A"/>
        </w:rPr>
        <w:t>Desktop</w:t>
      </w:r>
      <w:r>
        <w:rPr>
          <w:color w:val="0D0F1A"/>
          <w:spacing w:val="-10"/>
        </w:rPr>
        <w:t xml:space="preserve"> </w:t>
      </w:r>
      <w:r>
        <w:rPr>
          <w:color w:val="0D0F1A"/>
        </w:rPr>
        <w:t>can</w:t>
      </w:r>
      <w:r>
        <w:rPr>
          <w:color w:val="0D0F1A"/>
          <w:spacing w:val="-9"/>
        </w:rPr>
        <w:t xml:space="preserve"> </w:t>
      </w:r>
      <w:r>
        <w:rPr>
          <w:color w:val="0D0F1A"/>
        </w:rPr>
        <w:t>be</w:t>
      </w:r>
      <w:r>
        <w:rPr>
          <w:color w:val="0D0F1A"/>
          <w:spacing w:val="-8"/>
        </w:rPr>
        <w:t xml:space="preserve"> </w:t>
      </w:r>
      <w:r>
        <w:rPr>
          <w:color w:val="0D0F1A"/>
        </w:rPr>
        <w:t>installed</w:t>
      </w:r>
      <w:r>
        <w:rPr>
          <w:color w:val="0D0F1A"/>
          <w:spacing w:val="-10"/>
        </w:rPr>
        <w:t xml:space="preserve"> </w:t>
      </w:r>
      <w:r>
        <w:rPr>
          <w:color w:val="0D0F1A"/>
        </w:rPr>
        <w:t>on</w:t>
      </w:r>
      <w:r>
        <w:rPr>
          <w:color w:val="0D0F1A"/>
          <w:spacing w:val="-9"/>
        </w:rPr>
        <w:t xml:space="preserve"> </w:t>
      </w:r>
      <w:r>
        <w:rPr>
          <w:color w:val="0D0F1A"/>
        </w:rPr>
        <w:t>numerous</w:t>
      </w:r>
      <w:r>
        <w:rPr>
          <w:color w:val="0D0F1A"/>
          <w:spacing w:val="-7"/>
        </w:rPr>
        <w:t xml:space="preserve"> </w:t>
      </w:r>
      <w:r>
        <w:rPr>
          <w:color w:val="0D0F1A"/>
        </w:rPr>
        <w:t>operating</w:t>
      </w:r>
      <w:r>
        <w:rPr>
          <w:color w:val="0D0F1A"/>
          <w:spacing w:val="-9"/>
        </w:rPr>
        <w:t xml:space="preserve"> </w:t>
      </w:r>
      <w:r>
        <w:rPr>
          <w:color w:val="0D0F1A"/>
        </w:rPr>
        <w:t>systems</w:t>
      </w:r>
      <w:r>
        <w:rPr>
          <w:color w:val="0D0F1A"/>
          <w:spacing w:val="-10"/>
        </w:rPr>
        <w:t xml:space="preserve"> </w:t>
      </w:r>
      <w:r>
        <w:rPr>
          <w:color w:val="0D0F1A"/>
        </w:rPr>
        <w:t>such</w:t>
      </w:r>
      <w:r>
        <w:rPr>
          <w:color w:val="0D0F1A"/>
          <w:spacing w:val="-63"/>
        </w:rPr>
        <w:t xml:space="preserve"> </w:t>
      </w:r>
      <w:r>
        <w:rPr>
          <w:color w:val="0D0F1A"/>
        </w:rPr>
        <w:t>as Windows, Apple Chip, Linux, and Intel Chip. Docker Desktop simplifies</w:t>
      </w:r>
      <w:r>
        <w:rPr>
          <w:color w:val="0D0F1A"/>
          <w:spacing w:val="-62"/>
        </w:rPr>
        <w:t xml:space="preserve"> </w:t>
      </w:r>
      <w:r>
        <w:rPr>
          <w:color w:val="0D0F1A"/>
        </w:rPr>
        <w:t>configuration</w:t>
      </w:r>
      <w:r>
        <w:rPr>
          <w:color w:val="0D0F1A"/>
          <w:spacing w:val="-7"/>
        </w:rPr>
        <w:t xml:space="preserve"> </w:t>
      </w:r>
      <w:r>
        <w:rPr>
          <w:color w:val="0D0F1A"/>
        </w:rPr>
        <w:t>tasks</w:t>
      </w:r>
      <w:r>
        <w:rPr>
          <w:color w:val="0D0F1A"/>
          <w:spacing w:val="-8"/>
        </w:rPr>
        <w:t xml:space="preserve"> </w:t>
      </w:r>
      <w:r>
        <w:rPr>
          <w:color w:val="0D0F1A"/>
        </w:rPr>
        <w:t>and</w:t>
      </w:r>
      <w:r>
        <w:rPr>
          <w:color w:val="0D0F1A"/>
          <w:spacing w:val="-6"/>
        </w:rPr>
        <w:t xml:space="preserve"> </w:t>
      </w:r>
      <w:r>
        <w:rPr>
          <w:color w:val="0D0F1A"/>
        </w:rPr>
        <w:t>allows</w:t>
      </w:r>
      <w:r>
        <w:rPr>
          <w:color w:val="0D0F1A"/>
          <w:spacing w:val="-8"/>
        </w:rPr>
        <w:t xml:space="preserve"> </w:t>
      </w:r>
      <w:r>
        <w:rPr>
          <w:color w:val="0D0F1A"/>
        </w:rPr>
        <w:t>users</w:t>
      </w:r>
      <w:r>
        <w:rPr>
          <w:color w:val="0D0F1A"/>
          <w:spacing w:val="-8"/>
        </w:rPr>
        <w:t xml:space="preserve"> </w:t>
      </w:r>
      <w:r>
        <w:rPr>
          <w:color w:val="0D0F1A"/>
        </w:rPr>
        <w:t>to</w:t>
      </w:r>
      <w:r>
        <w:rPr>
          <w:color w:val="0D0F1A"/>
          <w:spacing w:val="-7"/>
        </w:rPr>
        <w:t xml:space="preserve"> </w:t>
      </w:r>
      <w:r>
        <w:rPr>
          <w:color w:val="0D0F1A"/>
        </w:rPr>
        <w:t>containerize</w:t>
      </w:r>
      <w:r>
        <w:rPr>
          <w:color w:val="0D0F1A"/>
          <w:spacing w:val="-8"/>
        </w:rPr>
        <w:t xml:space="preserve"> </w:t>
      </w:r>
      <w:r>
        <w:rPr>
          <w:color w:val="0D0F1A"/>
        </w:rPr>
        <w:t>and</w:t>
      </w:r>
      <w:r>
        <w:rPr>
          <w:color w:val="0D0F1A"/>
          <w:spacing w:val="-8"/>
        </w:rPr>
        <w:t xml:space="preserve"> </w:t>
      </w:r>
      <w:r>
        <w:rPr>
          <w:color w:val="0D0F1A"/>
        </w:rPr>
        <w:t>deploy</w:t>
      </w:r>
      <w:r>
        <w:rPr>
          <w:color w:val="0D0F1A"/>
          <w:spacing w:val="-8"/>
        </w:rPr>
        <w:t xml:space="preserve"> </w:t>
      </w:r>
      <w:r>
        <w:rPr>
          <w:color w:val="0D0F1A"/>
        </w:rPr>
        <w:t>applications.</w:t>
      </w:r>
    </w:p>
    <w:p w14:paraId="3BA51C04" w14:textId="77777777" w:rsidR="00F52D4B" w:rsidRDefault="00412779">
      <w:pPr>
        <w:pStyle w:val="ListParagraph"/>
        <w:numPr>
          <w:ilvl w:val="1"/>
          <w:numId w:val="18"/>
        </w:numPr>
        <w:tabs>
          <w:tab w:val="left" w:pos="2334"/>
        </w:tabs>
        <w:spacing w:line="480" w:lineRule="auto"/>
        <w:ind w:left="2000" w:right="1277" w:firstLine="0"/>
        <w:jc w:val="left"/>
        <w:rPr>
          <w:color w:val="0D0F1A"/>
          <w:sz w:val="26"/>
        </w:rPr>
      </w:pPr>
      <w:r>
        <w:rPr>
          <w:color w:val="0D0F1A"/>
          <w:sz w:val="26"/>
        </w:rPr>
        <w:t>After</w:t>
      </w:r>
      <w:r>
        <w:rPr>
          <w:color w:val="0D0F1A"/>
          <w:spacing w:val="9"/>
          <w:sz w:val="26"/>
        </w:rPr>
        <w:t xml:space="preserve"> </w:t>
      </w:r>
      <w:r>
        <w:rPr>
          <w:color w:val="0D0F1A"/>
          <w:sz w:val="26"/>
        </w:rPr>
        <w:t>the</w:t>
      </w:r>
      <w:r>
        <w:rPr>
          <w:color w:val="0D0F1A"/>
          <w:spacing w:val="8"/>
          <w:sz w:val="26"/>
        </w:rPr>
        <w:t xml:space="preserve"> </w:t>
      </w:r>
      <w:r>
        <w:rPr>
          <w:color w:val="0D0F1A"/>
          <w:sz w:val="26"/>
        </w:rPr>
        <w:t>download</w:t>
      </w:r>
      <w:r>
        <w:rPr>
          <w:color w:val="0D0F1A"/>
          <w:spacing w:val="8"/>
          <w:sz w:val="26"/>
        </w:rPr>
        <w:t xml:space="preserve"> </w:t>
      </w:r>
      <w:r>
        <w:rPr>
          <w:color w:val="0D0F1A"/>
          <w:sz w:val="26"/>
        </w:rPr>
        <w:t>has</w:t>
      </w:r>
      <w:r>
        <w:rPr>
          <w:color w:val="0D0F1A"/>
          <w:spacing w:val="8"/>
          <w:sz w:val="26"/>
        </w:rPr>
        <w:t xml:space="preserve"> </w:t>
      </w:r>
      <w:r>
        <w:rPr>
          <w:color w:val="0D0F1A"/>
          <w:sz w:val="26"/>
        </w:rPr>
        <w:t>finished,</w:t>
      </w:r>
      <w:r>
        <w:rPr>
          <w:color w:val="0D0F1A"/>
          <w:spacing w:val="8"/>
          <w:sz w:val="26"/>
        </w:rPr>
        <w:t xml:space="preserve"> </w:t>
      </w:r>
      <w:r>
        <w:rPr>
          <w:color w:val="0D0F1A"/>
          <w:sz w:val="26"/>
        </w:rPr>
        <w:t>double-click</w:t>
      </w:r>
      <w:r>
        <w:rPr>
          <w:color w:val="0D0F1A"/>
          <w:spacing w:val="8"/>
          <w:sz w:val="26"/>
        </w:rPr>
        <w:t xml:space="preserve"> </w:t>
      </w:r>
      <w:r>
        <w:rPr>
          <w:color w:val="0D0F1A"/>
          <w:sz w:val="26"/>
        </w:rPr>
        <w:t>the</w:t>
      </w:r>
      <w:r>
        <w:rPr>
          <w:color w:val="0D0F1A"/>
          <w:spacing w:val="9"/>
          <w:sz w:val="26"/>
        </w:rPr>
        <w:t xml:space="preserve"> </w:t>
      </w:r>
      <w:r>
        <w:rPr>
          <w:b/>
          <w:color w:val="0D0F1A"/>
          <w:sz w:val="26"/>
        </w:rPr>
        <w:t>Docker</w:t>
      </w:r>
      <w:r>
        <w:rPr>
          <w:b/>
          <w:color w:val="0D0F1A"/>
          <w:spacing w:val="9"/>
          <w:sz w:val="26"/>
        </w:rPr>
        <w:t xml:space="preserve"> </w:t>
      </w:r>
      <w:r>
        <w:rPr>
          <w:b/>
          <w:color w:val="0D0F1A"/>
          <w:sz w:val="26"/>
        </w:rPr>
        <w:t>Desktop</w:t>
      </w:r>
      <w:r>
        <w:rPr>
          <w:b/>
          <w:color w:val="0D0F1A"/>
          <w:spacing w:val="-62"/>
          <w:sz w:val="26"/>
        </w:rPr>
        <w:t xml:space="preserve"> </w:t>
      </w:r>
      <w:r>
        <w:rPr>
          <w:b/>
          <w:color w:val="0D0F1A"/>
          <w:sz w:val="26"/>
        </w:rPr>
        <w:t>Install.exe</w:t>
      </w:r>
      <w:r>
        <w:rPr>
          <w:color w:val="0D0F1A"/>
          <w:sz w:val="26"/>
        </w:rPr>
        <w:t>.</w:t>
      </w:r>
    </w:p>
    <w:p w14:paraId="48308990" w14:textId="77777777" w:rsidR="00F52D4B" w:rsidRDefault="00412779">
      <w:pPr>
        <w:pStyle w:val="ListParagraph"/>
        <w:numPr>
          <w:ilvl w:val="1"/>
          <w:numId w:val="18"/>
        </w:numPr>
        <w:tabs>
          <w:tab w:val="left" w:pos="2298"/>
        </w:tabs>
        <w:spacing w:line="480" w:lineRule="auto"/>
        <w:ind w:left="2000" w:right="1276" w:firstLine="0"/>
        <w:jc w:val="left"/>
        <w:rPr>
          <w:color w:val="0D0F1A"/>
          <w:sz w:val="26"/>
        </w:rPr>
      </w:pPr>
      <w:r>
        <w:rPr>
          <w:color w:val="0D0F1A"/>
          <w:sz w:val="26"/>
        </w:rPr>
        <w:t>When</w:t>
      </w:r>
      <w:r>
        <w:rPr>
          <w:color w:val="0D0F1A"/>
          <w:spacing w:val="39"/>
          <w:sz w:val="26"/>
        </w:rPr>
        <w:t xml:space="preserve"> </w:t>
      </w:r>
      <w:r>
        <w:rPr>
          <w:color w:val="0D0F1A"/>
          <w:sz w:val="26"/>
        </w:rPr>
        <w:t>prompted,</w:t>
      </w:r>
      <w:r>
        <w:rPr>
          <w:color w:val="0D0F1A"/>
          <w:spacing w:val="36"/>
          <w:sz w:val="26"/>
        </w:rPr>
        <w:t xml:space="preserve"> </w:t>
      </w:r>
      <w:r>
        <w:rPr>
          <w:color w:val="0D0F1A"/>
          <w:sz w:val="26"/>
        </w:rPr>
        <w:t>select</w:t>
      </w:r>
      <w:r>
        <w:rPr>
          <w:color w:val="0D0F1A"/>
          <w:spacing w:val="39"/>
          <w:sz w:val="26"/>
        </w:rPr>
        <w:t xml:space="preserve"> </w:t>
      </w:r>
      <w:r>
        <w:rPr>
          <w:b/>
          <w:color w:val="0D0F1A"/>
          <w:sz w:val="26"/>
        </w:rPr>
        <w:t>WSL</w:t>
      </w:r>
      <w:r>
        <w:rPr>
          <w:b/>
          <w:color w:val="0D0F1A"/>
          <w:spacing w:val="36"/>
          <w:sz w:val="26"/>
        </w:rPr>
        <w:t xml:space="preserve"> </w:t>
      </w:r>
      <w:r>
        <w:rPr>
          <w:b/>
          <w:color w:val="0D0F1A"/>
          <w:sz w:val="26"/>
        </w:rPr>
        <w:t>2</w:t>
      </w:r>
      <w:r>
        <w:rPr>
          <w:b/>
          <w:color w:val="0D0F1A"/>
          <w:spacing w:val="40"/>
          <w:sz w:val="26"/>
        </w:rPr>
        <w:t xml:space="preserve"> </w:t>
      </w:r>
      <w:r>
        <w:rPr>
          <w:color w:val="0D0F1A"/>
          <w:sz w:val="26"/>
        </w:rPr>
        <w:t>instead</w:t>
      </w:r>
      <w:r>
        <w:rPr>
          <w:color w:val="0D0F1A"/>
          <w:spacing w:val="39"/>
          <w:sz w:val="26"/>
        </w:rPr>
        <w:t xml:space="preserve"> </w:t>
      </w:r>
      <w:r>
        <w:rPr>
          <w:color w:val="0D0F1A"/>
          <w:sz w:val="26"/>
        </w:rPr>
        <w:t>of</w:t>
      </w:r>
      <w:r>
        <w:rPr>
          <w:color w:val="0D0F1A"/>
          <w:spacing w:val="39"/>
          <w:sz w:val="26"/>
        </w:rPr>
        <w:t xml:space="preserve"> </w:t>
      </w:r>
      <w:r>
        <w:rPr>
          <w:color w:val="0D0F1A"/>
          <w:sz w:val="26"/>
        </w:rPr>
        <w:t>the</w:t>
      </w:r>
      <w:r>
        <w:rPr>
          <w:color w:val="0D0F1A"/>
          <w:spacing w:val="38"/>
          <w:sz w:val="26"/>
        </w:rPr>
        <w:t xml:space="preserve"> </w:t>
      </w:r>
      <w:r>
        <w:rPr>
          <w:b/>
          <w:color w:val="0D0F1A"/>
          <w:sz w:val="26"/>
        </w:rPr>
        <w:t>Hyper-V</w:t>
      </w:r>
      <w:r>
        <w:rPr>
          <w:b/>
          <w:color w:val="0D0F1A"/>
          <w:spacing w:val="39"/>
          <w:sz w:val="26"/>
        </w:rPr>
        <w:t xml:space="preserve"> </w:t>
      </w:r>
      <w:r>
        <w:rPr>
          <w:color w:val="0D0F1A"/>
          <w:sz w:val="26"/>
        </w:rPr>
        <w:t>option</w:t>
      </w:r>
      <w:r>
        <w:rPr>
          <w:color w:val="0D0F1A"/>
          <w:spacing w:val="41"/>
          <w:sz w:val="26"/>
        </w:rPr>
        <w:t xml:space="preserve"> </w:t>
      </w:r>
      <w:r>
        <w:rPr>
          <w:color w:val="0D0F1A"/>
          <w:sz w:val="26"/>
        </w:rPr>
        <w:t>on</w:t>
      </w:r>
      <w:r>
        <w:rPr>
          <w:color w:val="0D0F1A"/>
          <w:spacing w:val="36"/>
          <w:sz w:val="26"/>
        </w:rPr>
        <w:t xml:space="preserve"> </w:t>
      </w:r>
      <w:r>
        <w:rPr>
          <w:color w:val="0D0F1A"/>
          <w:sz w:val="26"/>
        </w:rPr>
        <w:t>the</w:t>
      </w:r>
      <w:r>
        <w:rPr>
          <w:color w:val="0D0F1A"/>
          <w:spacing w:val="-62"/>
          <w:sz w:val="26"/>
        </w:rPr>
        <w:t xml:space="preserve"> </w:t>
      </w:r>
      <w:r>
        <w:rPr>
          <w:color w:val="0D0F1A"/>
          <w:sz w:val="26"/>
        </w:rPr>
        <w:t>configuration</w:t>
      </w:r>
      <w:r>
        <w:rPr>
          <w:color w:val="0D0F1A"/>
          <w:spacing w:val="-1"/>
          <w:sz w:val="26"/>
        </w:rPr>
        <w:t xml:space="preserve"> </w:t>
      </w:r>
      <w:r>
        <w:rPr>
          <w:color w:val="0D0F1A"/>
          <w:sz w:val="26"/>
        </w:rPr>
        <w:t>page.</w:t>
      </w:r>
    </w:p>
    <w:p w14:paraId="091A376D" w14:textId="77777777" w:rsidR="00F52D4B" w:rsidRDefault="00412779">
      <w:pPr>
        <w:pStyle w:val="ListParagraph"/>
        <w:numPr>
          <w:ilvl w:val="1"/>
          <w:numId w:val="18"/>
        </w:numPr>
        <w:tabs>
          <w:tab w:val="left" w:pos="2260"/>
        </w:tabs>
        <w:spacing w:before="1"/>
        <w:ind w:left="2259" w:hanging="260"/>
        <w:jc w:val="left"/>
        <w:rPr>
          <w:color w:val="0D0F1A"/>
          <w:sz w:val="26"/>
        </w:rPr>
      </w:pPr>
      <w:r>
        <w:rPr>
          <w:color w:val="0D0F1A"/>
          <w:sz w:val="26"/>
        </w:rPr>
        <w:t>Follow</w:t>
      </w:r>
      <w:r>
        <w:rPr>
          <w:color w:val="0D0F1A"/>
          <w:spacing w:val="-1"/>
          <w:sz w:val="26"/>
        </w:rPr>
        <w:t xml:space="preserve"> </w:t>
      </w:r>
      <w:r>
        <w:rPr>
          <w:color w:val="0D0F1A"/>
          <w:sz w:val="26"/>
        </w:rPr>
        <w:t>the</w:t>
      </w:r>
      <w:r>
        <w:rPr>
          <w:color w:val="0D0F1A"/>
          <w:spacing w:val="-2"/>
          <w:sz w:val="26"/>
        </w:rPr>
        <w:t xml:space="preserve"> </w:t>
      </w:r>
      <w:r>
        <w:rPr>
          <w:color w:val="0D0F1A"/>
          <w:sz w:val="26"/>
        </w:rPr>
        <w:t>instructions</w:t>
      </w:r>
      <w:r>
        <w:rPr>
          <w:color w:val="0D0F1A"/>
          <w:spacing w:val="-2"/>
          <w:sz w:val="26"/>
        </w:rPr>
        <w:t xml:space="preserve"> </w:t>
      </w:r>
      <w:r>
        <w:rPr>
          <w:color w:val="0D0F1A"/>
          <w:sz w:val="26"/>
        </w:rPr>
        <w:t>on</w:t>
      </w:r>
      <w:r>
        <w:rPr>
          <w:color w:val="0D0F1A"/>
          <w:spacing w:val="-2"/>
          <w:sz w:val="26"/>
        </w:rPr>
        <w:t xml:space="preserve"> </w:t>
      </w:r>
      <w:r>
        <w:rPr>
          <w:color w:val="0D0F1A"/>
          <w:sz w:val="26"/>
        </w:rPr>
        <w:t>the</w:t>
      </w:r>
      <w:r>
        <w:rPr>
          <w:color w:val="0D0F1A"/>
          <w:spacing w:val="-1"/>
          <w:sz w:val="26"/>
        </w:rPr>
        <w:t xml:space="preserve"> </w:t>
      </w:r>
      <w:r>
        <w:rPr>
          <w:b/>
          <w:color w:val="0D0F1A"/>
          <w:sz w:val="26"/>
        </w:rPr>
        <w:t xml:space="preserve">installation wizard </w:t>
      </w:r>
      <w:r>
        <w:rPr>
          <w:color w:val="0D0F1A"/>
          <w:sz w:val="26"/>
        </w:rPr>
        <w:t>and</w:t>
      </w:r>
      <w:r>
        <w:rPr>
          <w:color w:val="0D0F1A"/>
          <w:spacing w:val="1"/>
          <w:sz w:val="26"/>
        </w:rPr>
        <w:t xml:space="preserve"> </w:t>
      </w:r>
      <w:r>
        <w:rPr>
          <w:color w:val="0D0F1A"/>
          <w:sz w:val="26"/>
        </w:rPr>
        <w:t>proceed</w:t>
      </w:r>
      <w:r>
        <w:rPr>
          <w:color w:val="0D0F1A"/>
          <w:spacing w:val="1"/>
          <w:sz w:val="26"/>
        </w:rPr>
        <w:t xml:space="preserve"> </w:t>
      </w:r>
      <w:r>
        <w:rPr>
          <w:color w:val="0D0F1A"/>
          <w:sz w:val="26"/>
        </w:rPr>
        <w:t>to</w:t>
      </w:r>
      <w:r>
        <w:rPr>
          <w:color w:val="0D0F1A"/>
          <w:spacing w:val="-1"/>
          <w:sz w:val="26"/>
        </w:rPr>
        <w:t xml:space="preserve"> </w:t>
      </w:r>
      <w:r>
        <w:rPr>
          <w:color w:val="0D0F1A"/>
          <w:sz w:val="26"/>
        </w:rPr>
        <w:t>install.</w:t>
      </w:r>
    </w:p>
    <w:p w14:paraId="4DCD0978" w14:textId="77777777" w:rsidR="00F52D4B" w:rsidRDefault="00F52D4B">
      <w:pPr>
        <w:pStyle w:val="BodyText"/>
        <w:spacing w:before="11"/>
        <w:ind w:left="0"/>
        <w:rPr>
          <w:sz w:val="25"/>
        </w:rPr>
      </w:pPr>
    </w:p>
    <w:p w14:paraId="4DF11543" w14:textId="77777777" w:rsidR="00F52D4B" w:rsidRDefault="00412779">
      <w:pPr>
        <w:pStyle w:val="ListParagraph"/>
        <w:numPr>
          <w:ilvl w:val="1"/>
          <w:numId w:val="18"/>
        </w:numPr>
        <w:tabs>
          <w:tab w:val="left" w:pos="2327"/>
        </w:tabs>
        <w:spacing w:line="480" w:lineRule="auto"/>
        <w:ind w:left="1280" w:right="1280" w:firstLine="720"/>
        <w:jc w:val="left"/>
        <w:rPr>
          <w:color w:val="0D0F1A"/>
          <w:sz w:val="26"/>
        </w:rPr>
      </w:pPr>
      <w:r>
        <w:rPr>
          <w:color w:val="0D0F1A"/>
          <w:sz w:val="26"/>
        </w:rPr>
        <w:lastRenderedPageBreak/>
        <w:t>When</w:t>
      </w:r>
      <w:r>
        <w:rPr>
          <w:color w:val="0D0F1A"/>
          <w:spacing w:val="1"/>
          <w:sz w:val="26"/>
        </w:rPr>
        <w:t xml:space="preserve"> </w:t>
      </w:r>
      <w:r>
        <w:rPr>
          <w:color w:val="0D0F1A"/>
          <w:sz w:val="26"/>
        </w:rPr>
        <w:t>the</w:t>
      </w:r>
      <w:r>
        <w:rPr>
          <w:color w:val="0D0F1A"/>
          <w:spacing w:val="1"/>
          <w:sz w:val="26"/>
        </w:rPr>
        <w:t xml:space="preserve"> </w:t>
      </w:r>
      <w:r>
        <w:rPr>
          <w:color w:val="0D0F1A"/>
          <w:sz w:val="26"/>
        </w:rPr>
        <w:t>installation</w:t>
      </w:r>
      <w:r>
        <w:rPr>
          <w:color w:val="0D0F1A"/>
          <w:spacing w:val="1"/>
          <w:sz w:val="26"/>
        </w:rPr>
        <w:t xml:space="preserve"> </w:t>
      </w:r>
      <w:r>
        <w:rPr>
          <w:color w:val="0D0F1A"/>
          <w:sz w:val="26"/>
        </w:rPr>
        <w:t>is</w:t>
      </w:r>
      <w:r>
        <w:rPr>
          <w:color w:val="0D0F1A"/>
          <w:spacing w:val="1"/>
          <w:sz w:val="26"/>
        </w:rPr>
        <w:t xml:space="preserve"> </w:t>
      </w:r>
      <w:r>
        <w:rPr>
          <w:color w:val="0D0F1A"/>
          <w:sz w:val="26"/>
        </w:rPr>
        <w:t>finished,</w:t>
      </w:r>
      <w:r>
        <w:rPr>
          <w:color w:val="0D0F1A"/>
          <w:spacing w:val="5"/>
          <w:sz w:val="26"/>
        </w:rPr>
        <w:t xml:space="preserve"> </w:t>
      </w:r>
      <w:r>
        <w:rPr>
          <w:b/>
          <w:color w:val="0D0F1A"/>
          <w:sz w:val="26"/>
        </w:rPr>
        <w:t>Close</w:t>
      </w:r>
      <w:r>
        <w:rPr>
          <w:b/>
          <w:color w:val="0D0F1A"/>
          <w:spacing w:val="4"/>
          <w:sz w:val="26"/>
        </w:rPr>
        <w:t xml:space="preserve"> </w:t>
      </w:r>
      <w:r>
        <w:rPr>
          <w:color w:val="0D0F1A"/>
          <w:sz w:val="26"/>
        </w:rPr>
        <w:t>the</w:t>
      </w:r>
      <w:r>
        <w:rPr>
          <w:color w:val="0D0F1A"/>
          <w:spacing w:val="1"/>
          <w:sz w:val="26"/>
        </w:rPr>
        <w:t xml:space="preserve"> </w:t>
      </w:r>
      <w:r>
        <w:rPr>
          <w:color w:val="0D0F1A"/>
          <w:sz w:val="26"/>
        </w:rPr>
        <w:t>wizard</w:t>
      </w:r>
      <w:r>
        <w:rPr>
          <w:color w:val="0D0F1A"/>
          <w:spacing w:val="1"/>
          <w:sz w:val="26"/>
        </w:rPr>
        <w:t xml:space="preserve"> </w:t>
      </w:r>
      <w:r>
        <w:rPr>
          <w:color w:val="0D0F1A"/>
          <w:sz w:val="26"/>
        </w:rPr>
        <w:t>to</w:t>
      </w:r>
      <w:r>
        <w:rPr>
          <w:color w:val="0D0F1A"/>
          <w:spacing w:val="1"/>
          <w:sz w:val="26"/>
        </w:rPr>
        <w:t xml:space="preserve"> </w:t>
      </w:r>
      <w:r>
        <w:rPr>
          <w:color w:val="0D0F1A"/>
          <w:sz w:val="26"/>
        </w:rPr>
        <w:t>complete</w:t>
      </w:r>
      <w:r>
        <w:rPr>
          <w:color w:val="0D0F1A"/>
          <w:spacing w:val="1"/>
          <w:sz w:val="26"/>
        </w:rPr>
        <w:t xml:space="preserve"> </w:t>
      </w:r>
      <w:r>
        <w:rPr>
          <w:color w:val="0D0F1A"/>
          <w:sz w:val="26"/>
        </w:rPr>
        <w:t>the</w:t>
      </w:r>
      <w:r>
        <w:rPr>
          <w:color w:val="0D0F1A"/>
          <w:spacing w:val="-62"/>
          <w:sz w:val="26"/>
        </w:rPr>
        <w:t xml:space="preserve"> </w:t>
      </w:r>
      <w:r>
        <w:rPr>
          <w:color w:val="0D0F1A"/>
          <w:sz w:val="26"/>
        </w:rPr>
        <w:t>installation</w:t>
      </w:r>
      <w:r>
        <w:rPr>
          <w:color w:val="0D0F1A"/>
          <w:spacing w:val="1"/>
          <w:sz w:val="26"/>
        </w:rPr>
        <w:t xml:space="preserve"> </w:t>
      </w:r>
      <w:r>
        <w:rPr>
          <w:color w:val="0D0F1A"/>
          <w:sz w:val="26"/>
        </w:rPr>
        <w:t>process.</w:t>
      </w:r>
    </w:p>
    <w:p w14:paraId="34C98EEC" w14:textId="77777777" w:rsidR="00F52D4B" w:rsidRPr="006E02F2" w:rsidRDefault="00412779" w:rsidP="006E02F2">
      <w:pPr>
        <w:pStyle w:val="BodyText"/>
        <w:numPr>
          <w:ilvl w:val="0"/>
          <w:numId w:val="17"/>
        </w:numPr>
        <w:spacing w:line="480" w:lineRule="auto"/>
        <w:ind w:right="1300"/>
        <w:rPr>
          <w:b/>
        </w:rPr>
      </w:pPr>
      <w:r w:rsidRPr="006E02F2">
        <w:rPr>
          <w:b/>
        </w:rPr>
        <w:t>Procedures:</w:t>
      </w:r>
    </w:p>
    <w:p w14:paraId="337CB692" w14:textId="77777777" w:rsidR="00F52D4B" w:rsidRDefault="009A04CA">
      <w:pPr>
        <w:pStyle w:val="ListParagraph"/>
        <w:numPr>
          <w:ilvl w:val="1"/>
          <w:numId w:val="17"/>
        </w:numPr>
        <w:tabs>
          <w:tab w:val="left" w:pos="2001"/>
        </w:tabs>
        <w:spacing w:line="298" w:lineRule="exact"/>
        <w:ind w:left="2000" w:hanging="361"/>
        <w:rPr>
          <w:sz w:val="26"/>
        </w:rPr>
      </w:pPr>
      <w:r>
        <w:rPr>
          <w:noProof/>
        </w:rPr>
        <mc:AlternateContent>
          <mc:Choice Requires="wps">
            <w:drawing>
              <wp:anchor distT="0" distB="0" distL="114300" distR="114300" simplePos="0" relativeHeight="15735296" behindDoc="0" locked="0" layoutInCell="1" allowOverlap="1" wp14:anchorId="35BD0DB4" wp14:editId="30C38625">
                <wp:simplePos x="0" y="0"/>
                <wp:positionH relativeFrom="page">
                  <wp:posOffset>2432685</wp:posOffset>
                </wp:positionH>
                <wp:positionV relativeFrom="paragraph">
                  <wp:posOffset>172085</wp:posOffset>
                </wp:positionV>
                <wp:extent cx="41275" cy="7620"/>
                <wp:effectExtent l="0" t="0" r="0" b="0"/>
                <wp:wrapNone/>
                <wp:docPr id="144"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75" cy="7620"/>
                        </a:xfrm>
                        <a:prstGeom prst="rect">
                          <a:avLst/>
                        </a:prstGeom>
                        <a:solidFill>
                          <a:srgbClr val="0D0F1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1D97444" id="Rectangle 68" o:spid="_x0000_s1026" style="position:absolute;margin-left:191.55pt;margin-top:13.55pt;width:3.25pt;height:.6pt;z-index:1573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" fillcolor="#0d0f1a" stroked="f">
                <w10:wrap anchorx="page"/>
              </v:rect>
            </w:pict>
          </mc:Fallback>
        </mc:AlternateContent>
      </w:r>
      <w:r w:rsidR="00412779">
        <w:rPr>
          <w:color w:val="0D0F1A"/>
          <w:sz w:val="26"/>
        </w:rPr>
        <w:t>Log</w:t>
      </w:r>
      <w:r w:rsidR="00412779">
        <w:rPr>
          <w:color w:val="0D0F1A"/>
          <w:spacing w:val="-2"/>
          <w:sz w:val="26"/>
        </w:rPr>
        <w:t xml:space="preserve"> </w:t>
      </w:r>
      <w:r w:rsidR="00412779">
        <w:rPr>
          <w:color w:val="0D0F1A"/>
          <w:sz w:val="26"/>
        </w:rPr>
        <w:t>in</w:t>
      </w:r>
      <w:r w:rsidR="00412779">
        <w:rPr>
          <w:color w:val="0D0F1A"/>
          <w:spacing w:val="-2"/>
          <w:sz w:val="26"/>
        </w:rPr>
        <w:t xml:space="preserve"> </w:t>
      </w:r>
      <w:r w:rsidR="00412779">
        <w:rPr>
          <w:color w:val="0D0F1A"/>
          <w:sz w:val="26"/>
        </w:rPr>
        <w:t>to</w:t>
      </w:r>
      <w:r w:rsidR="00412779">
        <w:rPr>
          <w:color w:val="1154CC"/>
          <w:spacing w:val="-2"/>
          <w:sz w:val="26"/>
        </w:rPr>
        <w:t xml:space="preserve"> </w:t>
      </w:r>
      <w:hyperlink r:id="rId42">
        <w:r w:rsidR="00412779">
          <w:rPr>
            <w:color w:val="1154CC"/>
            <w:sz w:val="26"/>
            <w:u w:val="single" w:color="1154CC"/>
          </w:rPr>
          <w:t>https://dash.teams.cloudflare.com/</w:t>
        </w:r>
        <w:r w:rsidR="00412779">
          <w:rPr>
            <w:color w:val="1154CC"/>
            <w:spacing w:val="2"/>
            <w:sz w:val="26"/>
          </w:rPr>
          <w:t xml:space="preserve"> </w:t>
        </w:r>
      </w:hyperlink>
      <w:r w:rsidR="00412779">
        <w:rPr>
          <w:color w:val="0D0F1A"/>
          <w:sz w:val="26"/>
        </w:rPr>
        <w:t>using</w:t>
      </w:r>
      <w:r w:rsidR="00412779">
        <w:rPr>
          <w:color w:val="0D0F1A"/>
          <w:spacing w:val="-2"/>
          <w:sz w:val="26"/>
        </w:rPr>
        <w:t xml:space="preserve"> </w:t>
      </w:r>
      <w:r w:rsidR="00412779">
        <w:rPr>
          <w:color w:val="0D0F1A"/>
          <w:sz w:val="26"/>
        </w:rPr>
        <w:t>the</w:t>
      </w:r>
      <w:r w:rsidR="00412779">
        <w:rPr>
          <w:color w:val="0D0F1A"/>
          <w:spacing w:val="-1"/>
          <w:sz w:val="26"/>
        </w:rPr>
        <w:t xml:space="preserve"> </w:t>
      </w:r>
      <w:r w:rsidR="00412779">
        <w:rPr>
          <w:b/>
          <w:color w:val="0D0F1A"/>
          <w:sz w:val="26"/>
        </w:rPr>
        <w:t>Cloudflare</w:t>
      </w:r>
      <w:r w:rsidR="00412779">
        <w:rPr>
          <w:b/>
          <w:color w:val="0D0F1A"/>
          <w:spacing w:val="-2"/>
          <w:sz w:val="26"/>
        </w:rPr>
        <w:t xml:space="preserve"> </w:t>
      </w:r>
      <w:r w:rsidR="00412779">
        <w:rPr>
          <w:b/>
          <w:color w:val="0D0F1A"/>
          <w:sz w:val="26"/>
        </w:rPr>
        <w:t>account</w:t>
      </w:r>
      <w:r w:rsidR="00412779">
        <w:rPr>
          <w:color w:val="0D0F1A"/>
          <w:sz w:val="26"/>
        </w:rPr>
        <w:t>.</w:t>
      </w:r>
    </w:p>
    <w:p w14:paraId="5274D9C7" w14:textId="77777777" w:rsidR="00F52D4B" w:rsidRDefault="00F52D4B">
      <w:pPr>
        <w:pStyle w:val="BodyText"/>
        <w:spacing w:before="3"/>
        <w:ind w:left="0"/>
        <w:rPr>
          <w:sz w:val="18"/>
        </w:rPr>
      </w:pPr>
    </w:p>
    <w:p w14:paraId="67D37FDB" w14:textId="77777777" w:rsidR="00F52D4B" w:rsidRDefault="00412779">
      <w:pPr>
        <w:pStyle w:val="BodyText"/>
        <w:spacing w:before="88"/>
        <w:ind w:left="2000"/>
      </w:pPr>
      <w:r>
        <w:rPr>
          <w:color w:val="0D0F1A"/>
        </w:rPr>
        <w:t>Figure</w:t>
      </w:r>
      <w:r>
        <w:rPr>
          <w:color w:val="0D0F1A"/>
          <w:spacing w:val="-2"/>
        </w:rPr>
        <w:t xml:space="preserve"> </w:t>
      </w:r>
      <w:r>
        <w:rPr>
          <w:color w:val="0D0F1A"/>
        </w:rPr>
        <w:t>15</w:t>
      </w:r>
      <w:r>
        <w:rPr>
          <w:color w:val="0D0F1A"/>
          <w:spacing w:val="1"/>
        </w:rPr>
        <w:t xml:space="preserve"> </w:t>
      </w:r>
      <w:r>
        <w:rPr>
          <w:color w:val="0D0F1A"/>
        </w:rPr>
        <w:t>shows</w:t>
      </w:r>
      <w:r>
        <w:rPr>
          <w:color w:val="0D0F1A"/>
          <w:spacing w:val="-2"/>
        </w:rPr>
        <w:t xml:space="preserve"> </w:t>
      </w:r>
      <w:r>
        <w:rPr>
          <w:color w:val="0D0F1A"/>
        </w:rPr>
        <w:t>the</w:t>
      </w:r>
      <w:r>
        <w:rPr>
          <w:color w:val="0D0F1A"/>
          <w:spacing w:val="-2"/>
        </w:rPr>
        <w:t xml:space="preserve"> </w:t>
      </w:r>
      <w:r>
        <w:rPr>
          <w:color w:val="0D0F1A"/>
        </w:rPr>
        <w:t>login</w:t>
      </w:r>
      <w:r>
        <w:rPr>
          <w:color w:val="0D0F1A"/>
          <w:spacing w:val="-2"/>
        </w:rPr>
        <w:t xml:space="preserve"> </w:t>
      </w:r>
      <w:r>
        <w:rPr>
          <w:color w:val="0D0F1A"/>
        </w:rPr>
        <w:t>page</w:t>
      </w:r>
      <w:r>
        <w:rPr>
          <w:color w:val="0D0F1A"/>
          <w:spacing w:val="-2"/>
        </w:rPr>
        <w:t xml:space="preserve"> </w:t>
      </w:r>
      <w:r>
        <w:rPr>
          <w:color w:val="0D0F1A"/>
        </w:rPr>
        <w:t>of</w:t>
      </w:r>
      <w:r>
        <w:rPr>
          <w:color w:val="0D0F1A"/>
          <w:spacing w:val="2"/>
        </w:rPr>
        <w:t xml:space="preserve"> </w:t>
      </w:r>
      <w:r>
        <w:rPr>
          <w:color w:val="0D0F1A"/>
        </w:rPr>
        <w:t>the</w:t>
      </w:r>
      <w:r>
        <w:rPr>
          <w:color w:val="0D0F1A"/>
          <w:spacing w:val="-2"/>
        </w:rPr>
        <w:t xml:space="preserve"> </w:t>
      </w:r>
      <w:r>
        <w:rPr>
          <w:color w:val="0D0F1A"/>
        </w:rPr>
        <w:t>Cloudflare</w:t>
      </w:r>
      <w:r>
        <w:rPr>
          <w:color w:val="0D0F1A"/>
          <w:spacing w:val="-2"/>
        </w:rPr>
        <w:t xml:space="preserve"> </w:t>
      </w:r>
      <w:r>
        <w:rPr>
          <w:color w:val="0D0F1A"/>
        </w:rPr>
        <w:t>website</w:t>
      </w:r>
    </w:p>
    <w:p w14:paraId="37DCE939" w14:textId="77777777" w:rsidR="00F52D4B" w:rsidRDefault="009A04CA">
      <w:pPr>
        <w:pStyle w:val="BodyText"/>
        <w:ind w:left="0"/>
        <w:rPr>
          <w:sz w:val="24"/>
        </w:rPr>
      </w:pPr>
      <w:r>
        <w:rPr>
          <w:noProof/>
        </w:rPr>
        <mc:AlternateContent>
          <mc:Choice Requires="wpg">
            <w:drawing>
              <wp:anchor distT="0" distB="0" distL="0" distR="0" simplePos="0" relativeHeight="487593984" behindDoc="1" locked="0" layoutInCell="1" allowOverlap="1" wp14:anchorId="57FDF7A1" wp14:editId="4511D28D">
                <wp:simplePos x="0" y="0"/>
                <wp:positionH relativeFrom="page">
                  <wp:posOffset>1562100</wp:posOffset>
                </wp:positionH>
                <wp:positionV relativeFrom="paragraph">
                  <wp:posOffset>200660</wp:posOffset>
                </wp:positionV>
                <wp:extent cx="5105400" cy="2562225"/>
                <wp:effectExtent l="0" t="0" r="0" b="0"/>
                <wp:wrapTopAndBottom/>
                <wp:docPr id="140" name="Group 65" descr="https://lh6.googleusercontent.com/UvIAo0jugYYS1KKaeGDrRxai9jL4v5y8ACXIkcevGqBV6SuWI-a7Qfu0c9JyaSn_66XO_wKplhfauy0k1R8xIlk7sqXxcKq_NoYK5df9cWIfl4-j2ydpvplT6sP7gebPDhTrrdFrVwax6sJuqWkk-uwgCWWkLajImULTtT5b9-95gtw4xRES4cb3Uu9sZ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5400" cy="2562225"/>
                          <a:chOff x="2460" y="316"/>
                          <a:chExt cx="8040" cy="4035"/>
                        </a:xfrm>
                      </wpg:grpSpPr>
                      <pic:pic xmlns:pic="http://schemas.openxmlformats.org/drawingml/2006/picture">
                        <pic:nvPicPr>
                          <pic:cNvPr id="142" name="Picture 67" descr="https://lh6.googleusercontent.com/UvIAo0jugYYS1KKaeGDrRxai9jL4v5y8ACXIkcevGqBV6SuWI-a7Qfu0c9JyaSn_66XO_wKplhfauy0k1R8xIlk7sqXxcKq_NoYK5df9cWIfl4-j2ydpvplT6sP7gebPDhTrrdFrVwax6sJuqWkk-uwgCWWkLajImULTtT5b9-95gtw4xRES4cb3Uu9sZ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2475" y="330"/>
                            <a:ext cx="8010" cy="4005"/>
                          </a:xfrm>
                          <a:prstGeom prst="rect">
                            <a:avLst/>
                          </a:prstGeom>
                          <a:noFill/>
                          <a:extLst>
                            <a:ext uri="{909E8E84-426E-40DD-AFC4-6F175D3DCCD1}">
                              <a14:hiddenFill xmlns:a14="http://schemas.microsoft.com/office/drawing/2010/main">
                                <a:solidFill>
                                  <a:srgbClr val="FFFFFF"/>
                                </a:solidFill>
                              </a14:hiddenFill>
                            </a:ext>
                          </a:extLst>
                        </pic:spPr>
                      </pic:pic>
                      <wps:wsp>
                        <wps:cNvPr id="143" name="Rectangle 66"/>
                        <wps:cNvSpPr>
                          <a:spLocks noChangeArrowheads="1"/>
                        </wps:cNvSpPr>
                        <wps:spPr bwMode="auto">
                          <a:xfrm>
                            <a:off x="2467" y="323"/>
                            <a:ext cx="8025" cy="402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9EDE7BD" id="Group 65" o:spid="_x0000_s1026" alt="https://lh6.googleusercontent.com/UvIAo0jugYYS1KKaeGDrRxai9jL4v5y8ACXIkcevGqBV6SuWI-a7Qfu0c9JyaSn_66XO_wKplhfauy0k1R8xIlk7sqXxcKq_NoYK5df9cWIfl4-j2ydpvplT6sP7gebPDhTrrdFrVwax6sJuqWkk-uwgCWWkLajImULTtT5b9-95gtw4xRES4cb3Uu9sZg" style="position:absolute;margin-left:123pt;margin-top:15.8pt;width:402pt;height:201.75pt;z-index:-15722496;mso-wrap-distance-left:0;mso-wrap-distance-right:0;mso-position-horizontal-relative:page" coordorigin="2460,316" coordsize="8040,40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">
                <v:shape id="Picture 67" o:spid="_x0000_s1027" type="#_x0000_t75" alt="https://lh6.googleusercontent.com/UvIAo0jugYYS1KKaeGDrRxai9jL4v5y8ACXIkcevGqBV6SuWI-a7Qfu0c9JyaSn_66XO_wKplhfauy0k1R8xIlk7sqXxcKq_NoYK5df9cWIfl4-j2ydpvplT6sP7gebPDhTrrdFrVwax6sJuqWkk-uwgCWWkLajImULTtT5b9-95gtw4xRES4cb3Uu9sZg" style="position:absolute;left:2475;top:330;width:8010;height: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">
                  <v:imagedata r:id="rId44" o:title="UvIAo0jugYYS1KKaeGDrRxai9jL4v5y8ACXIkcevGqBV6SuWI-a7Qfu0c9JyaSn_66XO_wKplhfauy0k1R8xIlk7sqXxcKq_NoYK5df9cWIfl4-j2ydpvplT6sP7gebPDhTrrdFrVwax6sJuqWkk-uwgCWWkLajImULTtT5b9-95gtw4xRES4cb3Uu9sZg"/>
                </v:shape>
                <v:rect id="Rectangle 66" o:spid="_x0000_s1028" style="position:absolute;left:2467;top:323;width:8025;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" filled="f"/>
                <w10:wrap type="topAndBottom" anchorx="page"/>
              </v:group>
            </w:pict>
          </mc:Fallback>
        </mc:AlternateContent>
      </w:r>
    </w:p>
    <w:p w14:paraId="30EC026E" w14:textId="77777777" w:rsidR="00F52D4B" w:rsidRDefault="00F52D4B">
      <w:pPr>
        <w:pStyle w:val="BodyText"/>
        <w:spacing w:before="6"/>
        <w:ind w:left="0"/>
        <w:rPr>
          <w:sz w:val="23"/>
        </w:rPr>
      </w:pPr>
    </w:p>
    <w:p w14:paraId="6925FDD1" w14:textId="77777777" w:rsidR="00F52D4B" w:rsidRDefault="00412779">
      <w:pPr>
        <w:spacing w:before="1"/>
        <w:ind w:left="1280"/>
        <w:rPr>
          <w:i/>
          <w:sz w:val="26"/>
        </w:rPr>
      </w:pPr>
      <w:bookmarkStart w:id="107" w:name="_bookmark71"/>
      <w:bookmarkEnd w:id="107"/>
      <w:r>
        <w:rPr>
          <w:b/>
          <w:sz w:val="26"/>
        </w:rPr>
        <w:t>Figure</w:t>
      </w:r>
      <w:r>
        <w:rPr>
          <w:b/>
          <w:spacing w:val="-3"/>
          <w:sz w:val="26"/>
        </w:rPr>
        <w:t xml:space="preserve"> </w:t>
      </w:r>
      <w:r>
        <w:rPr>
          <w:b/>
          <w:sz w:val="26"/>
        </w:rPr>
        <w:t>15</w:t>
      </w:r>
      <w:r>
        <w:rPr>
          <w:b/>
          <w:color w:val="0D0F1A"/>
          <w:sz w:val="26"/>
        </w:rPr>
        <w:t xml:space="preserve">. </w:t>
      </w:r>
      <w:r>
        <w:rPr>
          <w:i/>
          <w:color w:val="0D0F1A"/>
          <w:sz w:val="26"/>
        </w:rPr>
        <w:t>Cloudflare</w:t>
      </w:r>
      <w:r>
        <w:rPr>
          <w:i/>
          <w:color w:val="0D0F1A"/>
          <w:spacing w:val="-3"/>
          <w:sz w:val="26"/>
        </w:rPr>
        <w:t xml:space="preserve"> </w:t>
      </w:r>
      <w:r>
        <w:rPr>
          <w:i/>
          <w:color w:val="0D0F1A"/>
          <w:sz w:val="26"/>
        </w:rPr>
        <w:t>login</w:t>
      </w:r>
    </w:p>
    <w:p w14:paraId="71871C2E" w14:textId="77777777" w:rsidR="00F52D4B" w:rsidRDefault="00412779">
      <w:pPr>
        <w:pStyle w:val="BodyText"/>
        <w:spacing w:before="198" w:line="482" w:lineRule="auto"/>
        <w:ind w:right="2103" w:firstLine="720"/>
      </w:pPr>
      <w:r>
        <w:rPr>
          <w:color w:val="0D0F1A"/>
        </w:rPr>
        <w:t>Login to Cloudflare to access its dashboard and navigate through its</w:t>
      </w:r>
      <w:r>
        <w:rPr>
          <w:color w:val="0D0F1A"/>
          <w:spacing w:val="-63"/>
        </w:rPr>
        <w:t xml:space="preserve"> </w:t>
      </w:r>
      <w:r>
        <w:rPr>
          <w:color w:val="0D0F1A"/>
        </w:rPr>
        <w:t>security</w:t>
      </w:r>
      <w:r>
        <w:rPr>
          <w:color w:val="0D0F1A"/>
          <w:spacing w:val="-2"/>
        </w:rPr>
        <w:t xml:space="preserve"> </w:t>
      </w:r>
      <w:r>
        <w:rPr>
          <w:color w:val="0D0F1A"/>
        </w:rPr>
        <w:t>settings</w:t>
      </w:r>
      <w:r>
        <w:rPr>
          <w:color w:val="0D0F1A"/>
          <w:spacing w:val="-1"/>
        </w:rPr>
        <w:t xml:space="preserve"> </w:t>
      </w:r>
      <w:r>
        <w:rPr>
          <w:color w:val="0D0F1A"/>
        </w:rPr>
        <w:t>for</w:t>
      </w:r>
      <w:r>
        <w:rPr>
          <w:color w:val="0D0F1A"/>
          <w:spacing w:val="-2"/>
        </w:rPr>
        <w:t xml:space="preserve"> </w:t>
      </w:r>
      <w:r>
        <w:rPr>
          <w:color w:val="0D0F1A"/>
        </w:rPr>
        <w:t>the</w:t>
      </w:r>
      <w:r>
        <w:rPr>
          <w:color w:val="0D0F1A"/>
          <w:spacing w:val="2"/>
        </w:rPr>
        <w:t xml:space="preserve"> </w:t>
      </w:r>
      <w:r>
        <w:rPr>
          <w:color w:val="0D0F1A"/>
        </w:rPr>
        <w:t>configuration</w:t>
      </w:r>
      <w:r>
        <w:rPr>
          <w:color w:val="0D0F1A"/>
          <w:spacing w:val="-2"/>
        </w:rPr>
        <w:t xml:space="preserve"> </w:t>
      </w:r>
      <w:r>
        <w:rPr>
          <w:color w:val="0D0F1A"/>
        </w:rPr>
        <w:t>process.</w:t>
      </w:r>
    </w:p>
    <w:p w14:paraId="67510812" w14:textId="77777777" w:rsidR="00F52D4B" w:rsidRDefault="00412779">
      <w:pPr>
        <w:pStyle w:val="ListParagraph"/>
        <w:numPr>
          <w:ilvl w:val="1"/>
          <w:numId w:val="17"/>
        </w:numPr>
        <w:tabs>
          <w:tab w:val="left" w:pos="2001"/>
        </w:tabs>
        <w:spacing w:line="295" w:lineRule="exact"/>
        <w:ind w:left="2000" w:hanging="361"/>
        <w:rPr>
          <w:color w:val="0D0F1A"/>
          <w:sz w:val="26"/>
        </w:rPr>
      </w:pPr>
      <w:r>
        <w:rPr>
          <w:color w:val="0D0F1A"/>
          <w:sz w:val="26"/>
        </w:rPr>
        <w:t>Navigate</w:t>
      </w:r>
      <w:r>
        <w:rPr>
          <w:color w:val="0D0F1A"/>
          <w:spacing w:val="-5"/>
          <w:sz w:val="26"/>
        </w:rPr>
        <w:t xml:space="preserve"> </w:t>
      </w:r>
      <w:r>
        <w:rPr>
          <w:color w:val="0D0F1A"/>
          <w:sz w:val="26"/>
        </w:rPr>
        <w:t>to</w:t>
      </w:r>
      <w:r>
        <w:rPr>
          <w:color w:val="0D0F1A"/>
          <w:spacing w:val="-2"/>
          <w:sz w:val="26"/>
        </w:rPr>
        <w:t xml:space="preserve"> </w:t>
      </w:r>
      <w:r>
        <w:rPr>
          <w:b/>
          <w:color w:val="0D0F1A"/>
          <w:sz w:val="26"/>
        </w:rPr>
        <w:t>Access</w:t>
      </w:r>
      <w:r>
        <w:rPr>
          <w:b/>
          <w:color w:val="0D0F1A"/>
          <w:spacing w:val="-5"/>
          <w:sz w:val="26"/>
        </w:rPr>
        <w:t xml:space="preserve"> </w:t>
      </w:r>
      <w:r>
        <w:rPr>
          <w:b/>
          <w:color w:val="0D0F1A"/>
          <w:sz w:val="26"/>
        </w:rPr>
        <w:t>&gt;</w:t>
      </w:r>
      <w:r>
        <w:rPr>
          <w:b/>
          <w:color w:val="0D0F1A"/>
          <w:spacing w:val="-2"/>
          <w:sz w:val="26"/>
        </w:rPr>
        <w:t xml:space="preserve"> </w:t>
      </w:r>
      <w:r>
        <w:rPr>
          <w:b/>
          <w:color w:val="0D0F1A"/>
          <w:sz w:val="26"/>
        </w:rPr>
        <w:t>Tunnels</w:t>
      </w:r>
      <w:r>
        <w:rPr>
          <w:b/>
          <w:color w:val="0D0F1A"/>
          <w:spacing w:val="-2"/>
          <w:sz w:val="26"/>
        </w:rPr>
        <w:t xml:space="preserve"> </w:t>
      </w:r>
      <w:r>
        <w:rPr>
          <w:color w:val="0D0F1A"/>
          <w:sz w:val="26"/>
        </w:rPr>
        <w:t>to</w:t>
      </w:r>
      <w:r>
        <w:rPr>
          <w:color w:val="0D0F1A"/>
          <w:spacing w:val="-4"/>
          <w:sz w:val="26"/>
        </w:rPr>
        <w:t xml:space="preserve"> </w:t>
      </w:r>
      <w:r>
        <w:rPr>
          <w:color w:val="0D0F1A"/>
          <w:sz w:val="26"/>
        </w:rPr>
        <w:t>configure</w:t>
      </w:r>
      <w:r>
        <w:rPr>
          <w:color w:val="0D0F1A"/>
          <w:spacing w:val="-2"/>
          <w:sz w:val="26"/>
        </w:rPr>
        <w:t xml:space="preserve"> </w:t>
      </w:r>
      <w:r>
        <w:rPr>
          <w:color w:val="0D0F1A"/>
          <w:sz w:val="26"/>
        </w:rPr>
        <w:t>Network</w:t>
      </w:r>
      <w:r>
        <w:rPr>
          <w:color w:val="0D0F1A"/>
          <w:spacing w:val="-5"/>
          <w:sz w:val="26"/>
        </w:rPr>
        <w:t xml:space="preserve"> </w:t>
      </w:r>
      <w:r>
        <w:rPr>
          <w:color w:val="0D0F1A"/>
          <w:sz w:val="26"/>
        </w:rPr>
        <w:t>Tunnels.</w:t>
      </w:r>
    </w:p>
    <w:p w14:paraId="2AAF8204" w14:textId="77777777" w:rsidR="00F52D4B" w:rsidRDefault="00F52D4B">
      <w:pPr>
        <w:pStyle w:val="BodyText"/>
        <w:spacing w:before="10"/>
        <w:ind w:left="0"/>
        <w:rPr>
          <w:sz w:val="25"/>
        </w:rPr>
      </w:pPr>
    </w:p>
    <w:p w14:paraId="2A1BA760" w14:textId="77777777" w:rsidR="00F52D4B" w:rsidRDefault="00412779" w:rsidP="001D4690">
      <w:pPr>
        <w:pStyle w:val="ListParagraph"/>
        <w:numPr>
          <w:ilvl w:val="1"/>
          <w:numId w:val="17"/>
        </w:numPr>
        <w:tabs>
          <w:tab w:val="left" w:pos="2001"/>
        </w:tabs>
        <w:spacing w:before="1" w:line="480" w:lineRule="auto"/>
        <w:ind w:left="2000" w:hanging="361"/>
        <w:rPr>
          <w:color w:val="0D0F1A"/>
          <w:sz w:val="26"/>
        </w:rPr>
      </w:pPr>
      <w:r>
        <w:rPr>
          <w:color w:val="0D0F1A"/>
          <w:sz w:val="26"/>
        </w:rPr>
        <w:t>Click</w:t>
      </w:r>
      <w:r>
        <w:rPr>
          <w:color w:val="0D0F1A"/>
          <w:spacing w:val="-2"/>
          <w:sz w:val="26"/>
        </w:rPr>
        <w:t xml:space="preserve"> </w:t>
      </w:r>
      <w:r>
        <w:rPr>
          <w:color w:val="0D0F1A"/>
          <w:sz w:val="26"/>
        </w:rPr>
        <w:t>the</w:t>
      </w:r>
      <w:r>
        <w:rPr>
          <w:color w:val="0D0F1A"/>
          <w:spacing w:val="-1"/>
          <w:sz w:val="26"/>
        </w:rPr>
        <w:t xml:space="preserve"> </w:t>
      </w:r>
      <w:r>
        <w:rPr>
          <w:b/>
          <w:color w:val="0D0F1A"/>
          <w:sz w:val="26"/>
        </w:rPr>
        <w:t>Create</w:t>
      </w:r>
      <w:r>
        <w:rPr>
          <w:b/>
          <w:color w:val="0D0F1A"/>
          <w:spacing w:val="-2"/>
          <w:sz w:val="26"/>
        </w:rPr>
        <w:t xml:space="preserve"> </w:t>
      </w:r>
      <w:r>
        <w:rPr>
          <w:b/>
          <w:color w:val="0D0F1A"/>
          <w:sz w:val="26"/>
        </w:rPr>
        <w:t>a</w:t>
      </w:r>
      <w:r>
        <w:rPr>
          <w:b/>
          <w:color w:val="0D0F1A"/>
          <w:spacing w:val="1"/>
          <w:sz w:val="26"/>
        </w:rPr>
        <w:t xml:space="preserve"> </w:t>
      </w:r>
      <w:r>
        <w:rPr>
          <w:b/>
          <w:color w:val="0D0F1A"/>
          <w:sz w:val="26"/>
        </w:rPr>
        <w:t xml:space="preserve">Tunnel </w:t>
      </w:r>
      <w:r>
        <w:rPr>
          <w:color w:val="0D0F1A"/>
          <w:sz w:val="26"/>
        </w:rPr>
        <w:t>button</w:t>
      </w:r>
      <w:r>
        <w:rPr>
          <w:color w:val="0D0F1A"/>
          <w:spacing w:val="-2"/>
          <w:sz w:val="26"/>
        </w:rPr>
        <w:t xml:space="preserve"> </w:t>
      </w:r>
      <w:r>
        <w:rPr>
          <w:color w:val="0D0F1A"/>
          <w:sz w:val="26"/>
        </w:rPr>
        <w:t>to</w:t>
      </w:r>
      <w:r>
        <w:rPr>
          <w:color w:val="0D0F1A"/>
          <w:spacing w:val="-2"/>
          <w:sz w:val="26"/>
        </w:rPr>
        <w:t xml:space="preserve"> </w:t>
      </w:r>
      <w:r>
        <w:rPr>
          <w:color w:val="0D0F1A"/>
          <w:sz w:val="26"/>
        </w:rPr>
        <w:t>create</w:t>
      </w:r>
      <w:r>
        <w:rPr>
          <w:color w:val="0D0F1A"/>
          <w:spacing w:val="-2"/>
          <w:sz w:val="26"/>
        </w:rPr>
        <w:t xml:space="preserve"> </w:t>
      </w:r>
      <w:r>
        <w:rPr>
          <w:color w:val="0D0F1A"/>
          <w:sz w:val="26"/>
        </w:rPr>
        <w:t>a</w:t>
      </w:r>
      <w:r>
        <w:rPr>
          <w:color w:val="0D0F1A"/>
          <w:spacing w:val="1"/>
          <w:sz w:val="26"/>
        </w:rPr>
        <w:t xml:space="preserve"> </w:t>
      </w:r>
      <w:r>
        <w:rPr>
          <w:color w:val="0D0F1A"/>
          <w:sz w:val="26"/>
        </w:rPr>
        <w:t>tunnel.</w:t>
      </w:r>
    </w:p>
    <w:p w14:paraId="01F0D224" w14:textId="77777777" w:rsidR="001D4690" w:rsidRPr="001D4690" w:rsidRDefault="001D4690" w:rsidP="001D4690">
      <w:pPr>
        <w:pStyle w:val="ListParagraph"/>
        <w:rPr>
          <w:color w:val="0D0F1A"/>
          <w:sz w:val="26"/>
        </w:rPr>
      </w:pPr>
    </w:p>
    <w:p w14:paraId="0EBA4E67" w14:textId="77777777" w:rsidR="001D4690" w:rsidRPr="001D4690" w:rsidRDefault="001D4690" w:rsidP="001D4690">
      <w:pPr>
        <w:tabs>
          <w:tab w:val="left" w:pos="2001"/>
        </w:tabs>
        <w:spacing w:before="1" w:line="480" w:lineRule="auto"/>
        <w:rPr>
          <w:color w:val="0D0F1A"/>
          <w:sz w:val="26"/>
        </w:rPr>
      </w:pPr>
    </w:p>
    <w:p w14:paraId="1C5E760D" w14:textId="77777777" w:rsidR="00F52D4B" w:rsidRDefault="009A04CA" w:rsidP="001D4690">
      <w:pPr>
        <w:pStyle w:val="BodyText"/>
        <w:spacing w:line="480" w:lineRule="auto"/>
        <w:ind w:left="2000"/>
      </w:pPr>
      <w:r>
        <w:rPr>
          <w:noProof/>
        </w:rPr>
        <w:lastRenderedPageBreak/>
        <mc:AlternateContent>
          <mc:Choice Requires="wpg">
            <w:drawing>
              <wp:anchor distT="0" distB="0" distL="0" distR="0" simplePos="0" relativeHeight="487595008" behindDoc="1" locked="0" layoutInCell="1" allowOverlap="1" wp14:anchorId="57C736C0" wp14:editId="108C4130">
                <wp:simplePos x="0" y="0"/>
                <wp:positionH relativeFrom="page">
                  <wp:posOffset>1647825</wp:posOffset>
                </wp:positionH>
                <wp:positionV relativeFrom="paragraph">
                  <wp:posOffset>407670</wp:posOffset>
                </wp:positionV>
                <wp:extent cx="4933950" cy="2444750"/>
                <wp:effectExtent l="0" t="0" r="0" b="0"/>
                <wp:wrapTopAndBottom/>
                <wp:docPr id="134" name="Group 62" descr="https://lh3.googleusercontent.com/vTWwrpPOPWB-wuDQvfdKzP4_C9jqbstFPHlYWyXxRB4gbqCCoKHHKRSxtR3fufAqzJeTe3JdVThTb1pLSUokRtZMZDQzCAjJsTcDC4RY81KbVbJExCWETGzXgrA8H9YMPQbJGMRqgDZIi_d29h8E8_y63koQ-6-_-XBxFQX5PRlp6mUhXk-Ua0-s_puXm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3950" cy="2444750"/>
                          <a:chOff x="2595" y="314"/>
                          <a:chExt cx="7770" cy="3850"/>
                        </a:xfrm>
                      </wpg:grpSpPr>
                      <pic:pic xmlns:pic="http://schemas.openxmlformats.org/drawingml/2006/picture">
                        <pic:nvPicPr>
                          <pic:cNvPr id="136" name="Picture 64" descr="https://lh3.googleusercontent.com/vTWwrpPOPWB-wuDQvfdKzP4_C9jqbstFPHlYWyXxRB4gbqCCoKHHKRSxtR3fufAqzJeTe3JdVThTb1pLSUokRtZMZDQzCAjJsTcDC4RY81KbVbJExCWETGzXgrA8H9YMPQbJGMRqgDZIi_d29h8E8_y63koQ-6-_-XBxFQX5PRlp6mUhXk-Ua0-s_puXm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610" y="329"/>
                            <a:ext cx="7740" cy="3820"/>
                          </a:xfrm>
                          <a:prstGeom prst="rect">
                            <a:avLst/>
                          </a:prstGeom>
                          <a:noFill/>
                          <a:extLst>
                            <a:ext uri="{909E8E84-426E-40DD-AFC4-6F175D3DCCD1}">
                              <a14:hiddenFill xmlns:a14="http://schemas.microsoft.com/office/drawing/2010/main">
                                <a:solidFill>
                                  <a:srgbClr val="FFFFFF"/>
                                </a:solidFill>
                              </a14:hiddenFill>
                            </a:ext>
                          </a:extLst>
                        </pic:spPr>
                      </pic:pic>
                      <wps:wsp>
                        <wps:cNvPr id="138" name="Rectangle 63"/>
                        <wps:cNvSpPr>
                          <a:spLocks noChangeArrowheads="1"/>
                        </wps:cNvSpPr>
                        <wps:spPr bwMode="auto">
                          <a:xfrm>
                            <a:off x="2602" y="321"/>
                            <a:ext cx="7755" cy="38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2757EC6B" id="Group 62" o:spid="_x0000_s1026" alt="https://lh3.googleusercontent.com/vTWwrpPOPWB-wuDQvfdKzP4_C9jqbstFPHlYWyXxRB4gbqCCoKHHKRSxtR3fufAqzJeTe3JdVThTb1pLSUokRtZMZDQzCAjJsTcDC4RY81KbVbJExCWETGzXgrA8H9YMPQbJGMRqgDZIi_d29h8E8_y63koQ-6-_-XBxFQX5PRlp6mUhXk-Ua0-s_puXmg" style="position:absolute;margin-left:129.75pt;margin-top:32.1pt;width:388.5pt;height:192.5pt;z-index:-15721472;mso-wrap-distance-left:0;mso-wrap-distance-right:0;mso-position-horizontal-relative:page" coordorigin="2595,314" coordsize="7770,38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">
                <v:shape id="Picture 64" o:spid="_x0000_s1027" type="#_x0000_t75" alt="https://lh3.googleusercontent.com/vTWwrpPOPWB-wuDQvfdKzP4_C9jqbstFPHlYWyXxRB4gbqCCoKHHKRSxtR3fufAqzJeTe3JdVThTb1pLSUokRtZMZDQzCAjJsTcDC4RY81KbVbJExCWETGzXgrA8H9YMPQbJGMRqgDZIi_d29h8E8_y63koQ-6-_-XBxFQX5PRlp6mUhXk-Ua0-s_puXmg" style="position:absolute;left:2610;top:329;width:7740;height:3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">
                  <v:imagedata r:id="rId46" o:title="vTWwrpPOPWB-wuDQvfdKzP4_C9jqbstFPHlYWyXxRB4gbqCCoKHHKRSxtR3fufAqzJeTe3JdVThTb1pLSUokRtZMZDQzCAjJsTcDC4RY81KbVbJExCWETGzXgrA8H9YMPQbJGMRqgDZIi_d29h8E8_y63koQ-6-_-XBxFQX5PRlp6mUhXk-Ua0-s_puXmg"/>
                </v:shape>
                <v:rect id="Rectangle 63" o:spid="_x0000_s1028" style="position:absolute;left:2602;top:321;width:7755;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" filled="f"/>
                <w10:wrap type="topAndBottom" anchorx="page"/>
              </v:group>
            </w:pict>
          </mc:Fallback>
        </mc:AlternateContent>
      </w:r>
      <w:r w:rsidR="00412779">
        <w:rPr>
          <w:color w:val="0D0F1A"/>
        </w:rPr>
        <w:t>Figure</w:t>
      </w:r>
      <w:r w:rsidR="00412779">
        <w:rPr>
          <w:color w:val="0D0F1A"/>
          <w:spacing w:val="-2"/>
        </w:rPr>
        <w:t xml:space="preserve"> </w:t>
      </w:r>
      <w:r w:rsidR="00412779">
        <w:rPr>
          <w:color w:val="0D0F1A"/>
        </w:rPr>
        <w:t>16</w:t>
      </w:r>
      <w:r w:rsidR="00412779">
        <w:rPr>
          <w:color w:val="0D0F1A"/>
          <w:spacing w:val="1"/>
        </w:rPr>
        <w:t xml:space="preserve"> </w:t>
      </w:r>
      <w:r w:rsidR="00412779">
        <w:rPr>
          <w:color w:val="0D0F1A"/>
        </w:rPr>
        <w:t>shows</w:t>
      </w:r>
      <w:r w:rsidR="00412779">
        <w:rPr>
          <w:color w:val="0D0F1A"/>
          <w:spacing w:val="-2"/>
        </w:rPr>
        <w:t xml:space="preserve"> </w:t>
      </w:r>
      <w:r w:rsidR="00412779">
        <w:rPr>
          <w:color w:val="0D0F1A"/>
        </w:rPr>
        <w:t>the</w:t>
      </w:r>
      <w:r w:rsidR="00412779">
        <w:rPr>
          <w:color w:val="0D0F1A"/>
          <w:spacing w:val="-1"/>
        </w:rPr>
        <w:t xml:space="preserve"> </w:t>
      </w:r>
      <w:r w:rsidR="00412779">
        <w:rPr>
          <w:color w:val="0D0F1A"/>
        </w:rPr>
        <w:t>Tunnel</w:t>
      </w:r>
      <w:r w:rsidR="00412779">
        <w:rPr>
          <w:color w:val="0D0F1A"/>
          <w:spacing w:val="-2"/>
        </w:rPr>
        <w:t xml:space="preserve"> </w:t>
      </w:r>
      <w:r w:rsidR="00412779">
        <w:rPr>
          <w:color w:val="0D0F1A"/>
        </w:rPr>
        <w:t>page</w:t>
      </w:r>
      <w:r w:rsidR="00412779">
        <w:rPr>
          <w:color w:val="0D0F1A"/>
          <w:spacing w:val="-2"/>
        </w:rPr>
        <w:t xml:space="preserve"> </w:t>
      </w:r>
      <w:r w:rsidR="00412779">
        <w:rPr>
          <w:color w:val="0D0F1A"/>
        </w:rPr>
        <w:t>of</w:t>
      </w:r>
      <w:r w:rsidR="00412779">
        <w:rPr>
          <w:color w:val="0D0F1A"/>
          <w:spacing w:val="1"/>
        </w:rPr>
        <w:t xml:space="preserve"> </w:t>
      </w:r>
      <w:r w:rsidR="00412779">
        <w:rPr>
          <w:color w:val="0D0F1A"/>
        </w:rPr>
        <w:t>Cloudflare.</w:t>
      </w:r>
    </w:p>
    <w:p w14:paraId="6EE396C7" w14:textId="77777777" w:rsidR="00F52D4B" w:rsidRDefault="00F52D4B">
      <w:pPr>
        <w:pStyle w:val="BodyText"/>
        <w:spacing w:before="8"/>
        <w:ind w:left="0"/>
        <w:rPr>
          <w:sz w:val="25"/>
        </w:rPr>
      </w:pPr>
    </w:p>
    <w:p w14:paraId="2C1C4A21" w14:textId="77777777" w:rsidR="00F52D4B" w:rsidRDefault="00412779">
      <w:pPr>
        <w:ind w:left="1280"/>
        <w:jc w:val="both"/>
        <w:rPr>
          <w:sz w:val="26"/>
        </w:rPr>
      </w:pPr>
      <w:bookmarkStart w:id="108" w:name="_bookmark72"/>
      <w:bookmarkEnd w:id="108"/>
      <w:r>
        <w:rPr>
          <w:b/>
          <w:sz w:val="26"/>
        </w:rPr>
        <w:t>Figure</w:t>
      </w:r>
      <w:r>
        <w:rPr>
          <w:b/>
          <w:spacing w:val="-4"/>
          <w:sz w:val="26"/>
        </w:rPr>
        <w:t xml:space="preserve"> </w:t>
      </w:r>
      <w:r>
        <w:rPr>
          <w:b/>
          <w:sz w:val="26"/>
        </w:rPr>
        <w:t>16</w:t>
      </w:r>
      <w:r>
        <w:rPr>
          <w:b/>
          <w:color w:val="0D0F1A"/>
          <w:sz w:val="26"/>
        </w:rPr>
        <w:t xml:space="preserve">. </w:t>
      </w:r>
      <w:r>
        <w:rPr>
          <w:color w:val="0D0F1A"/>
          <w:sz w:val="26"/>
        </w:rPr>
        <w:t>Cloudflare Tunnel</w:t>
      </w:r>
    </w:p>
    <w:p w14:paraId="545494F3" w14:textId="77777777" w:rsidR="00F52D4B" w:rsidRDefault="00412779">
      <w:pPr>
        <w:pStyle w:val="BodyText"/>
        <w:spacing w:before="198" w:line="480" w:lineRule="auto"/>
        <w:ind w:right="1283" w:firstLine="720"/>
        <w:jc w:val="both"/>
      </w:pPr>
      <w:r>
        <w:rPr>
          <w:color w:val="0D0F1A"/>
        </w:rPr>
        <w:t>Cloudflare Tunnel secures and encrypts application traffic to block attacks</w:t>
      </w:r>
      <w:r>
        <w:rPr>
          <w:color w:val="0D0F1A"/>
          <w:spacing w:val="1"/>
        </w:rPr>
        <w:t xml:space="preserve"> </w:t>
      </w:r>
      <w:r>
        <w:rPr>
          <w:color w:val="0D0F1A"/>
        </w:rPr>
        <w:t>and hide web server IP addresses. With Cloudflare Tunnel DDoS attacks, Data</w:t>
      </w:r>
      <w:r>
        <w:rPr>
          <w:color w:val="0D0F1A"/>
          <w:spacing w:val="1"/>
        </w:rPr>
        <w:t xml:space="preserve"> </w:t>
      </w:r>
      <w:r>
        <w:rPr>
          <w:color w:val="0D0F1A"/>
        </w:rPr>
        <w:t>breaches</w:t>
      </w:r>
      <w:r>
        <w:rPr>
          <w:color w:val="0D0F1A"/>
          <w:spacing w:val="-9"/>
        </w:rPr>
        <w:t xml:space="preserve"> </w:t>
      </w:r>
      <w:r>
        <w:rPr>
          <w:color w:val="0D0F1A"/>
        </w:rPr>
        <w:t>or</w:t>
      </w:r>
      <w:r>
        <w:rPr>
          <w:color w:val="0D0F1A"/>
          <w:spacing w:val="-7"/>
        </w:rPr>
        <w:t xml:space="preserve"> </w:t>
      </w:r>
      <w:r>
        <w:rPr>
          <w:color w:val="0D0F1A"/>
        </w:rPr>
        <w:t>Bruteforce</w:t>
      </w:r>
      <w:r>
        <w:rPr>
          <w:color w:val="0D0F1A"/>
          <w:spacing w:val="-6"/>
        </w:rPr>
        <w:t xml:space="preserve"> </w:t>
      </w:r>
      <w:r>
        <w:rPr>
          <w:color w:val="0D0F1A"/>
        </w:rPr>
        <w:t>attacks</w:t>
      </w:r>
      <w:r>
        <w:rPr>
          <w:color w:val="0D0F1A"/>
          <w:spacing w:val="-9"/>
        </w:rPr>
        <w:t xml:space="preserve"> </w:t>
      </w:r>
      <w:r>
        <w:rPr>
          <w:color w:val="0D0F1A"/>
        </w:rPr>
        <w:t>are</w:t>
      </w:r>
      <w:r>
        <w:rPr>
          <w:color w:val="0D0F1A"/>
          <w:spacing w:val="-7"/>
        </w:rPr>
        <w:t xml:space="preserve"> </w:t>
      </w:r>
      <w:r>
        <w:rPr>
          <w:color w:val="0D0F1A"/>
        </w:rPr>
        <w:t>blocked</w:t>
      </w:r>
      <w:r>
        <w:rPr>
          <w:color w:val="0D0F1A"/>
          <w:spacing w:val="-9"/>
        </w:rPr>
        <w:t xml:space="preserve"> </w:t>
      </w:r>
      <w:r>
        <w:rPr>
          <w:color w:val="0D0F1A"/>
        </w:rPr>
        <w:t>ultimately</w:t>
      </w:r>
      <w:r>
        <w:rPr>
          <w:color w:val="0D0F1A"/>
          <w:spacing w:val="-9"/>
        </w:rPr>
        <w:t xml:space="preserve"> </w:t>
      </w:r>
      <w:r>
        <w:rPr>
          <w:color w:val="0D0F1A"/>
        </w:rPr>
        <w:t>allowing</w:t>
      </w:r>
      <w:r>
        <w:rPr>
          <w:color w:val="0D0F1A"/>
          <w:spacing w:val="-7"/>
        </w:rPr>
        <w:t xml:space="preserve"> </w:t>
      </w:r>
      <w:r>
        <w:rPr>
          <w:color w:val="0D0F1A"/>
        </w:rPr>
        <w:t>for</w:t>
      </w:r>
      <w:r>
        <w:rPr>
          <w:color w:val="0D0F1A"/>
          <w:spacing w:val="-9"/>
        </w:rPr>
        <w:t xml:space="preserve"> </w:t>
      </w:r>
      <w:r>
        <w:rPr>
          <w:color w:val="0D0F1A"/>
        </w:rPr>
        <w:t>a</w:t>
      </w:r>
      <w:r>
        <w:rPr>
          <w:color w:val="0D0F1A"/>
          <w:spacing w:val="-7"/>
        </w:rPr>
        <w:t xml:space="preserve"> </w:t>
      </w:r>
      <w:r>
        <w:rPr>
          <w:color w:val="0D0F1A"/>
        </w:rPr>
        <w:t>safe</w:t>
      </w:r>
      <w:r>
        <w:rPr>
          <w:color w:val="0D0F1A"/>
          <w:spacing w:val="-9"/>
        </w:rPr>
        <w:t xml:space="preserve"> </w:t>
      </w:r>
      <w:r>
        <w:rPr>
          <w:color w:val="0D0F1A"/>
        </w:rPr>
        <w:t>and</w:t>
      </w:r>
      <w:r>
        <w:rPr>
          <w:color w:val="0D0F1A"/>
          <w:spacing w:val="-9"/>
        </w:rPr>
        <w:t xml:space="preserve"> </w:t>
      </w:r>
      <w:r>
        <w:rPr>
          <w:color w:val="0D0F1A"/>
        </w:rPr>
        <w:t>secure</w:t>
      </w:r>
      <w:r>
        <w:rPr>
          <w:color w:val="0D0F1A"/>
          <w:spacing w:val="-63"/>
        </w:rPr>
        <w:t xml:space="preserve"> </w:t>
      </w:r>
      <w:r>
        <w:rPr>
          <w:color w:val="0D0F1A"/>
        </w:rPr>
        <w:t>application.</w:t>
      </w:r>
    </w:p>
    <w:p w14:paraId="4BE31AA0" w14:textId="77777777" w:rsidR="00F52D4B" w:rsidRPr="00B00EDD" w:rsidRDefault="00412779" w:rsidP="00B00EDD">
      <w:pPr>
        <w:pStyle w:val="ListParagraph"/>
        <w:numPr>
          <w:ilvl w:val="1"/>
          <w:numId w:val="17"/>
        </w:numPr>
        <w:tabs>
          <w:tab w:val="left" w:pos="2001"/>
        </w:tabs>
        <w:spacing w:line="298" w:lineRule="exact"/>
        <w:rPr>
          <w:b/>
          <w:sz w:val="24"/>
        </w:rPr>
      </w:pPr>
      <w:r w:rsidRPr="00B00EDD">
        <w:rPr>
          <w:color w:val="0D0F1A"/>
          <w:sz w:val="26"/>
        </w:rPr>
        <w:t>Name</w:t>
      </w:r>
      <w:r w:rsidRPr="00B00EDD">
        <w:rPr>
          <w:color w:val="0D0F1A"/>
          <w:spacing w:val="56"/>
          <w:sz w:val="26"/>
        </w:rPr>
        <w:t xml:space="preserve"> </w:t>
      </w:r>
      <w:r w:rsidRPr="00B00EDD">
        <w:rPr>
          <w:color w:val="0D0F1A"/>
          <w:sz w:val="26"/>
        </w:rPr>
        <w:t>your</w:t>
      </w:r>
      <w:r w:rsidRPr="00B00EDD">
        <w:rPr>
          <w:color w:val="0D0F1A"/>
          <w:spacing w:val="58"/>
          <w:sz w:val="26"/>
        </w:rPr>
        <w:t xml:space="preserve"> </w:t>
      </w:r>
      <w:r w:rsidRPr="00B00EDD">
        <w:rPr>
          <w:color w:val="0D0F1A"/>
          <w:sz w:val="26"/>
        </w:rPr>
        <w:t>tunnel</w:t>
      </w:r>
      <w:r w:rsidRPr="00B00EDD">
        <w:rPr>
          <w:color w:val="0D0F1A"/>
          <w:spacing w:val="57"/>
          <w:sz w:val="26"/>
        </w:rPr>
        <w:t xml:space="preserve"> </w:t>
      </w:r>
      <w:r w:rsidRPr="00B00EDD">
        <w:rPr>
          <w:color w:val="0D0F1A"/>
          <w:sz w:val="26"/>
        </w:rPr>
        <w:t>(e.g.,</w:t>
      </w:r>
      <w:r w:rsidRPr="00B00EDD">
        <w:rPr>
          <w:color w:val="0D0F1A"/>
          <w:spacing w:val="56"/>
          <w:sz w:val="26"/>
        </w:rPr>
        <w:t xml:space="preserve"> </w:t>
      </w:r>
      <w:r w:rsidRPr="00B00EDD">
        <w:rPr>
          <w:color w:val="0D0F1A"/>
          <w:sz w:val="26"/>
        </w:rPr>
        <w:t>enterprise-VPC-01),</w:t>
      </w:r>
      <w:r w:rsidRPr="00B00EDD">
        <w:rPr>
          <w:color w:val="0D0F1A"/>
          <w:spacing w:val="56"/>
          <w:sz w:val="26"/>
        </w:rPr>
        <w:t xml:space="preserve"> </w:t>
      </w:r>
      <w:r w:rsidRPr="00B00EDD">
        <w:rPr>
          <w:color w:val="0D0F1A"/>
          <w:sz w:val="26"/>
        </w:rPr>
        <w:t>and</w:t>
      </w:r>
      <w:r w:rsidRPr="00B00EDD">
        <w:rPr>
          <w:color w:val="0D0F1A"/>
          <w:spacing w:val="57"/>
          <w:sz w:val="26"/>
        </w:rPr>
        <w:t xml:space="preserve"> </w:t>
      </w:r>
      <w:r w:rsidRPr="00B00EDD">
        <w:rPr>
          <w:color w:val="0D0F1A"/>
          <w:sz w:val="26"/>
        </w:rPr>
        <w:t>click</w:t>
      </w:r>
      <w:r w:rsidRPr="00B00EDD">
        <w:rPr>
          <w:color w:val="0D0F1A"/>
          <w:spacing w:val="56"/>
          <w:sz w:val="26"/>
        </w:rPr>
        <w:t xml:space="preserve"> </w:t>
      </w:r>
      <w:r w:rsidRPr="00B00EDD">
        <w:rPr>
          <w:color w:val="0D0F1A"/>
          <w:sz w:val="26"/>
        </w:rPr>
        <w:t>the</w:t>
      </w:r>
      <w:r w:rsidRPr="00B00EDD">
        <w:rPr>
          <w:color w:val="0D0F1A"/>
          <w:spacing w:val="58"/>
          <w:sz w:val="26"/>
        </w:rPr>
        <w:t xml:space="preserve"> </w:t>
      </w:r>
      <w:r w:rsidRPr="00B00EDD">
        <w:rPr>
          <w:b/>
          <w:color w:val="0D0F1A"/>
          <w:sz w:val="26"/>
        </w:rPr>
        <w:t>Save</w:t>
      </w:r>
      <w:r w:rsidRPr="00B00EDD">
        <w:rPr>
          <w:b/>
          <w:color w:val="0D0F1A"/>
          <w:spacing w:val="59"/>
          <w:sz w:val="26"/>
        </w:rPr>
        <w:t xml:space="preserve"> </w:t>
      </w:r>
      <w:r w:rsidRPr="00B00EDD">
        <w:rPr>
          <w:b/>
          <w:color w:val="0D0F1A"/>
          <w:sz w:val="26"/>
        </w:rPr>
        <w:t>tunnel</w:t>
      </w:r>
      <w:r w:rsidR="00B00EDD">
        <w:rPr>
          <w:b/>
          <w:color w:val="0D0F1A"/>
          <w:sz w:val="26"/>
        </w:rPr>
        <w:t xml:space="preserve"> </w:t>
      </w:r>
      <w:r w:rsidRPr="00B00EDD">
        <w:rPr>
          <w:color w:val="0D0F1A"/>
          <w:sz w:val="26"/>
          <w:szCs w:val="26"/>
        </w:rPr>
        <w:t>button.</w:t>
      </w:r>
    </w:p>
    <w:p w14:paraId="628138A0" w14:textId="77777777" w:rsidR="00F52D4B" w:rsidRDefault="00F52D4B">
      <w:pPr>
        <w:pStyle w:val="BodyText"/>
        <w:ind w:left="0"/>
        <w:rPr>
          <w:sz w:val="19"/>
        </w:rPr>
      </w:pPr>
    </w:p>
    <w:p w14:paraId="12663D6D" w14:textId="77777777" w:rsidR="00F52D4B" w:rsidRDefault="00412779" w:rsidP="001D4690">
      <w:pPr>
        <w:pStyle w:val="BodyText"/>
        <w:ind w:left="2000"/>
      </w:pPr>
      <w:r>
        <w:rPr>
          <w:color w:val="0D0F1A"/>
        </w:rPr>
        <w:t>Figure</w:t>
      </w:r>
      <w:r>
        <w:rPr>
          <w:color w:val="0D0F1A"/>
          <w:spacing w:val="-2"/>
        </w:rPr>
        <w:t xml:space="preserve"> </w:t>
      </w:r>
      <w:r>
        <w:rPr>
          <w:color w:val="0D0F1A"/>
        </w:rPr>
        <w:t>17</w:t>
      </w:r>
      <w:r>
        <w:rPr>
          <w:color w:val="0D0F1A"/>
          <w:spacing w:val="1"/>
        </w:rPr>
        <w:t xml:space="preserve"> </w:t>
      </w:r>
      <w:r>
        <w:rPr>
          <w:color w:val="0D0F1A"/>
        </w:rPr>
        <w:t>shows</w:t>
      </w:r>
      <w:r>
        <w:rPr>
          <w:color w:val="0D0F1A"/>
          <w:spacing w:val="-2"/>
        </w:rPr>
        <w:t xml:space="preserve"> </w:t>
      </w:r>
      <w:r>
        <w:rPr>
          <w:color w:val="0D0F1A"/>
        </w:rPr>
        <w:t>the</w:t>
      </w:r>
      <w:r>
        <w:rPr>
          <w:color w:val="0D0F1A"/>
          <w:spacing w:val="-1"/>
        </w:rPr>
        <w:t xml:space="preserve"> </w:t>
      </w:r>
      <w:r>
        <w:rPr>
          <w:color w:val="0D0F1A"/>
        </w:rPr>
        <w:t>page</w:t>
      </w:r>
      <w:r>
        <w:rPr>
          <w:color w:val="0D0F1A"/>
          <w:spacing w:val="-2"/>
        </w:rPr>
        <w:t xml:space="preserve"> </w:t>
      </w:r>
      <w:r>
        <w:rPr>
          <w:color w:val="0D0F1A"/>
        </w:rPr>
        <w:t>for</w:t>
      </w:r>
      <w:r>
        <w:rPr>
          <w:color w:val="0D0F1A"/>
          <w:spacing w:val="-2"/>
        </w:rPr>
        <w:t xml:space="preserve"> </w:t>
      </w:r>
      <w:r>
        <w:rPr>
          <w:color w:val="0D0F1A"/>
        </w:rPr>
        <w:t>naming</w:t>
      </w:r>
      <w:r>
        <w:rPr>
          <w:color w:val="0D0F1A"/>
          <w:spacing w:val="-1"/>
        </w:rPr>
        <w:t xml:space="preserve"> </w:t>
      </w:r>
      <w:r>
        <w:rPr>
          <w:color w:val="0D0F1A"/>
        </w:rPr>
        <w:t>a</w:t>
      </w:r>
      <w:r>
        <w:rPr>
          <w:color w:val="0D0F1A"/>
          <w:spacing w:val="-2"/>
        </w:rPr>
        <w:t xml:space="preserve"> </w:t>
      </w:r>
      <w:r>
        <w:rPr>
          <w:color w:val="0D0F1A"/>
        </w:rPr>
        <w:t>Cloudflare</w:t>
      </w:r>
      <w:r>
        <w:rPr>
          <w:color w:val="0D0F1A"/>
          <w:spacing w:val="-2"/>
        </w:rPr>
        <w:t xml:space="preserve"> </w:t>
      </w:r>
      <w:r>
        <w:rPr>
          <w:color w:val="0D0F1A"/>
        </w:rPr>
        <w:t>Tunnel.</w:t>
      </w:r>
    </w:p>
    <w:p w14:paraId="774F3644" w14:textId="77777777" w:rsidR="00F52D4B" w:rsidRDefault="009A04CA">
      <w:pPr>
        <w:pStyle w:val="BodyText"/>
        <w:spacing w:before="10"/>
        <w:ind w:left="0"/>
        <w:rPr>
          <w:sz w:val="23"/>
        </w:rPr>
      </w:pPr>
      <w:r>
        <w:rPr>
          <w:noProof/>
        </w:rPr>
        <mc:AlternateContent>
          <mc:Choice Requires="wpg">
            <w:drawing>
              <wp:anchor distT="0" distB="0" distL="0" distR="0" simplePos="0" relativeHeight="15729663" behindDoc="1" locked="0" layoutInCell="1" allowOverlap="1" wp14:anchorId="6FAD9551" wp14:editId="71463E2E">
                <wp:simplePos x="0" y="0"/>
                <wp:positionH relativeFrom="page">
                  <wp:posOffset>1581150</wp:posOffset>
                </wp:positionH>
                <wp:positionV relativeFrom="paragraph">
                  <wp:posOffset>199390</wp:posOffset>
                </wp:positionV>
                <wp:extent cx="5076825" cy="2458720"/>
                <wp:effectExtent l="0" t="0" r="0" b="0"/>
                <wp:wrapTopAndBottom/>
                <wp:docPr id="128" name="Group 59" descr="https://lh6.googleusercontent.com/6syZ5GQJUS4kAiE4k5xXbw3ApbAFn_MTWbEWAKah0QY0Fgj9N40xKvxh754taUUQd29W5v4FbKNd9v65aLJ7QI3k59HTD8_I01qh5oEIPHo8tj482vm3ph4ChIlBf_iJqdvTrqqWtwg94T4AK1VxhIKQSkXYDOOak-PBJqkUgoGApxn1qnwDZhEKq2y9XA"/>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6825" cy="2458720"/>
                          <a:chOff x="2490" y="314"/>
                          <a:chExt cx="7995" cy="3872"/>
                        </a:xfrm>
                      </wpg:grpSpPr>
                      <pic:pic xmlns:pic="http://schemas.openxmlformats.org/drawingml/2006/picture">
                        <pic:nvPicPr>
                          <pic:cNvPr id="130" name="Picture 61" descr="https://lh6.googleusercontent.com/6syZ5GQJUS4kAiE4k5xXbw3ApbAFn_MTWbEWAKah0QY0Fgj9N40xKvxh754taUUQd29W5v4FbKNd9v65aLJ7QI3k59HTD8_I01qh5oEIPHo8tj482vm3ph4ChIlBf_iJqdvTrqqWtwg94T4AK1VxhIKQSkXYDOOak-PBJqkUgoGApxn1qnwDZhEKq2y9X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2505" y="329"/>
                            <a:ext cx="7965" cy="3842"/>
                          </a:xfrm>
                          <a:prstGeom prst="rect">
                            <a:avLst/>
                          </a:prstGeom>
                          <a:noFill/>
                          <a:extLst>
                            <a:ext uri="{909E8E84-426E-40DD-AFC4-6F175D3DCCD1}">
                              <a14:hiddenFill xmlns:a14="http://schemas.microsoft.com/office/drawing/2010/main">
                                <a:solidFill>
                                  <a:srgbClr val="FFFFFF"/>
                                </a:solidFill>
                              </a14:hiddenFill>
                            </a:ext>
                          </a:extLst>
                        </pic:spPr>
                      </pic:pic>
                      <wps:wsp>
                        <wps:cNvPr id="132" name="Rectangle 60"/>
                        <wps:cNvSpPr>
                          <a:spLocks noChangeArrowheads="1"/>
                        </wps:cNvSpPr>
                        <wps:spPr bwMode="auto">
                          <a:xfrm>
                            <a:off x="2497" y="321"/>
                            <a:ext cx="7980" cy="385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2438A38E" id="Group 59" o:spid="_x0000_s1026" alt="https://lh6.googleusercontent.com/6syZ5GQJUS4kAiE4k5xXbw3ApbAFn_MTWbEWAKah0QY0Fgj9N40xKvxh754taUUQd29W5v4FbKNd9v65aLJ7QI3k59HTD8_I01qh5oEIPHo8tj482vm3ph4ChIlBf_iJqdvTrqqWtwg94T4AK1VxhIKQSkXYDOOak-PBJqkUgoGApxn1qnwDZhEKq2y9XA" style="position:absolute;margin-left:124.5pt;margin-top:15.7pt;width:399.75pt;height:193.6pt;z-index:-487586817;mso-wrap-distance-left:0;mso-wrap-distance-right:0;mso-position-horizontal-relative:page" coordorigin="2490,314" coordsize="7995,38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o6KKKACiiigAo&#10;oooAKKKKACiiigAooooA56X/AI+Lj/rq386bTpf+Pi4/66t/Om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R0UUUAFFFFABRRRQAUUUUAFFFFABRRRQBz0v8Ax8XH/XVv502n&#10;S/8AHxcf9dW/nTa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o6KKKACiii&#10;gAooooAKKKKACiiigAooooA56X/j4uP+urfzptOl/wCPi4/66t/Om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R0UUUAFFFFABRRRQAUUUUAFFFFABRRRQBz0v/Hxcf8AXVv5&#10;02nS/wDHxcf9dW/nTa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o6KKKAC&#10;iiigAooooAKKKKACiiigAooooA56X/j4uP8Arq386bTpf+Pi4/66t/Om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R0VB5En/AD8yfkv+FHkSf8/Mn5L/AIUAT0VB5En/AD8y&#10;fkv+FHkSf8/Mn5L/AIUAT0VB5En/AD8yfkv+FHkSf8/Mn5L/AIUAT0VB5En/AD8yfkv+FHkSf8/M&#10;n5L/AIUAT0VB5En/AD8yfkv+FHkSf8/Mn5L/AIUAT0VB5En/AD8yfkv+FHkSf8/Mn5L/AIUAYsv/&#10;AB8XH/XVv502hgVmnBYsRI3J780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">
                <v:shape id="Picture 61" o:spid="_x0000_s1027" type="#_x0000_t75" alt="https://lh6.googleusercontent.com/6syZ5GQJUS4kAiE4k5xXbw3ApbAFn_MTWbEWAKah0QY0Fgj9N40xKvxh754taUUQd29W5v4FbKNd9v65aLJ7QI3k59HTD8_I01qh5oEIPHo8tj482vm3ph4ChIlBf_iJqdvTrqqWtwg94T4AK1VxhIKQSkXYDOOak-PBJqkUgoGApxn1qnwDZhEKq2y9XA" style="position:absolute;left:2505;top:329;width:7965;height:3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">
                  <v:imagedata r:id="rId48" o:title="6syZ5GQJUS4kAiE4k5xXbw3ApbAFn_MTWbEWAKah0QY0Fgj9N40xKvxh754taUUQd29W5v4FbKNd9v65aLJ7QI3k59HTD8_I01qh5oEIPHo8tj482vm3ph4ChIlBf_iJqdvTrqqWtwg94T4AK1VxhIKQSkXYDOOak-PBJqkUgoGApxn1qnwDZhEKq2y9XA"/>
                </v:shape>
                <v:rect id="Rectangle 60" o:spid="_x0000_s1028" style="position:absolute;left:2497;top:321;width:7980;height:3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" filled="f"/>
                <w10:wrap type="topAndBottom" anchorx="page"/>
              </v:group>
            </w:pict>
          </mc:Fallback>
        </mc:AlternateContent>
      </w:r>
    </w:p>
    <w:p w14:paraId="34E1CD55" w14:textId="77777777" w:rsidR="00F52D4B" w:rsidRDefault="00F52D4B">
      <w:pPr>
        <w:pStyle w:val="BodyText"/>
        <w:spacing w:before="9"/>
        <w:ind w:left="0"/>
        <w:rPr>
          <w:sz w:val="24"/>
        </w:rPr>
      </w:pPr>
    </w:p>
    <w:p w14:paraId="558F0ED1" w14:textId="77777777" w:rsidR="00F52D4B" w:rsidRDefault="00412779">
      <w:pPr>
        <w:spacing w:before="1"/>
        <w:ind w:left="1280"/>
        <w:jc w:val="both"/>
        <w:rPr>
          <w:i/>
          <w:sz w:val="26"/>
        </w:rPr>
      </w:pPr>
      <w:bookmarkStart w:id="109" w:name="_bookmark73"/>
      <w:bookmarkEnd w:id="109"/>
      <w:r>
        <w:rPr>
          <w:b/>
          <w:sz w:val="26"/>
        </w:rPr>
        <w:lastRenderedPageBreak/>
        <w:t>Figure</w:t>
      </w:r>
      <w:r>
        <w:rPr>
          <w:b/>
          <w:spacing w:val="-3"/>
          <w:sz w:val="26"/>
        </w:rPr>
        <w:t xml:space="preserve"> </w:t>
      </w:r>
      <w:r>
        <w:rPr>
          <w:b/>
          <w:sz w:val="26"/>
        </w:rPr>
        <w:t>17</w:t>
      </w:r>
      <w:r>
        <w:rPr>
          <w:b/>
          <w:color w:val="0D0F1A"/>
          <w:sz w:val="26"/>
        </w:rPr>
        <w:t xml:space="preserve">. </w:t>
      </w:r>
      <w:r>
        <w:rPr>
          <w:i/>
          <w:color w:val="0D0F1A"/>
          <w:sz w:val="26"/>
        </w:rPr>
        <w:t>Cloudflare</w:t>
      </w:r>
      <w:r>
        <w:rPr>
          <w:i/>
          <w:color w:val="0D0F1A"/>
          <w:spacing w:val="-1"/>
          <w:sz w:val="26"/>
        </w:rPr>
        <w:t xml:space="preserve"> </w:t>
      </w:r>
      <w:r>
        <w:rPr>
          <w:i/>
          <w:color w:val="0D0F1A"/>
          <w:sz w:val="26"/>
        </w:rPr>
        <w:t>Tunnel</w:t>
      </w:r>
      <w:r>
        <w:rPr>
          <w:i/>
          <w:color w:val="0D0F1A"/>
          <w:spacing w:val="-3"/>
          <w:sz w:val="26"/>
        </w:rPr>
        <w:t xml:space="preserve"> </w:t>
      </w:r>
      <w:r>
        <w:rPr>
          <w:i/>
          <w:color w:val="0D0F1A"/>
          <w:sz w:val="26"/>
        </w:rPr>
        <w:t>Name</w:t>
      </w:r>
    </w:p>
    <w:p w14:paraId="6C385911" w14:textId="77777777" w:rsidR="00F52D4B" w:rsidRDefault="00412779">
      <w:pPr>
        <w:pStyle w:val="BodyText"/>
        <w:spacing w:before="197" w:line="480" w:lineRule="auto"/>
        <w:ind w:right="1281" w:firstLine="720"/>
        <w:jc w:val="both"/>
      </w:pPr>
      <w:r>
        <w:rPr>
          <w:color w:val="0D0F1A"/>
        </w:rPr>
        <w:t>The name of the Cloudflare Tunnel usually represents a particular server,</w:t>
      </w:r>
      <w:r>
        <w:rPr>
          <w:color w:val="0D0F1A"/>
          <w:spacing w:val="1"/>
        </w:rPr>
        <w:t xml:space="preserve"> </w:t>
      </w:r>
      <w:r>
        <w:rPr>
          <w:color w:val="0D0F1A"/>
        </w:rPr>
        <w:t>application or network, or the cloud environment it is on. It is advised to name a</w:t>
      </w:r>
      <w:r>
        <w:rPr>
          <w:color w:val="0D0F1A"/>
          <w:spacing w:val="1"/>
        </w:rPr>
        <w:t xml:space="preserve"> </w:t>
      </w:r>
      <w:r>
        <w:rPr>
          <w:color w:val="0D0F1A"/>
        </w:rPr>
        <w:t>Cloudflare Tunnel</w:t>
      </w:r>
      <w:r>
        <w:rPr>
          <w:color w:val="0D0F1A"/>
          <w:spacing w:val="-2"/>
        </w:rPr>
        <w:t xml:space="preserve"> </w:t>
      </w:r>
      <w:r>
        <w:rPr>
          <w:color w:val="0D0F1A"/>
        </w:rPr>
        <w:t>that</w:t>
      </w:r>
      <w:r>
        <w:rPr>
          <w:color w:val="0D0F1A"/>
          <w:spacing w:val="1"/>
        </w:rPr>
        <w:t xml:space="preserve"> </w:t>
      </w:r>
      <w:r>
        <w:rPr>
          <w:color w:val="0D0F1A"/>
        </w:rPr>
        <w:t>can</w:t>
      </w:r>
      <w:r>
        <w:rPr>
          <w:color w:val="0D0F1A"/>
          <w:spacing w:val="-2"/>
        </w:rPr>
        <w:t xml:space="preserve"> </w:t>
      </w:r>
      <w:r>
        <w:rPr>
          <w:color w:val="0D0F1A"/>
        </w:rPr>
        <w:t>be</w:t>
      </w:r>
      <w:r>
        <w:rPr>
          <w:color w:val="0D0F1A"/>
          <w:spacing w:val="-1"/>
        </w:rPr>
        <w:t xml:space="preserve"> </w:t>
      </w:r>
      <w:r>
        <w:rPr>
          <w:color w:val="0D0F1A"/>
        </w:rPr>
        <w:t>easily referenced</w:t>
      </w:r>
      <w:r>
        <w:rPr>
          <w:color w:val="0D0F1A"/>
          <w:spacing w:val="-2"/>
        </w:rPr>
        <w:t xml:space="preserve"> </w:t>
      </w:r>
      <w:r>
        <w:rPr>
          <w:color w:val="0D0F1A"/>
        </w:rPr>
        <w:t>when</w:t>
      </w:r>
      <w:r>
        <w:rPr>
          <w:color w:val="0D0F1A"/>
          <w:spacing w:val="-1"/>
        </w:rPr>
        <w:t xml:space="preserve"> </w:t>
      </w:r>
      <w:r>
        <w:rPr>
          <w:color w:val="0D0F1A"/>
        </w:rPr>
        <w:t>needed.</w:t>
      </w:r>
    </w:p>
    <w:p w14:paraId="48BDC5A8" w14:textId="77777777" w:rsidR="00F52D4B" w:rsidRPr="006E02F2" w:rsidRDefault="00412779" w:rsidP="006E02F2">
      <w:pPr>
        <w:pStyle w:val="ListParagraph"/>
        <w:numPr>
          <w:ilvl w:val="1"/>
          <w:numId w:val="17"/>
        </w:numPr>
        <w:tabs>
          <w:tab w:val="left" w:pos="2001"/>
        </w:tabs>
        <w:spacing w:line="298" w:lineRule="exact"/>
        <w:rPr>
          <w:b/>
          <w:sz w:val="24"/>
        </w:rPr>
      </w:pPr>
      <w:r w:rsidRPr="006E02F2">
        <w:rPr>
          <w:color w:val="0D0F1A"/>
          <w:sz w:val="26"/>
        </w:rPr>
        <w:t>Click</w:t>
      </w:r>
      <w:r w:rsidRPr="006E02F2">
        <w:rPr>
          <w:color w:val="0D0F1A"/>
          <w:spacing w:val="-1"/>
          <w:sz w:val="26"/>
        </w:rPr>
        <w:t xml:space="preserve"> </w:t>
      </w:r>
      <w:r w:rsidRPr="006E02F2">
        <w:rPr>
          <w:color w:val="0D0F1A"/>
          <w:sz w:val="26"/>
        </w:rPr>
        <w:t>the Windows icon in</w:t>
      </w:r>
      <w:r w:rsidRPr="006E02F2">
        <w:rPr>
          <w:color w:val="0D0F1A"/>
          <w:spacing w:val="2"/>
          <w:sz w:val="26"/>
        </w:rPr>
        <w:t xml:space="preserve"> </w:t>
      </w:r>
      <w:r w:rsidRPr="006E02F2">
        <w:rPr>
          <w:b/>
          <w:color w:val="0D0F1A"/>
          <w:sz w:val="26"/>
        </w:rPr>
        <w:t>Choose your</w:t>
      </w:r>
      <w:r w:rsidRPr="006E02F2">
        <w:rPr>
          <w:b/>
          <w:color w:val="0D0F1A"/>
          <w:spacing w:val="2"/>
          <w:sz w:val="26"/>
        </w:rPr>
        <w:t xml:space="preserve"> </w:t>
      </w:r>
      <w:r w:rsidRPr="006E02F2">
        <w:rPr>
          <w:b/>
          <w:color w:val="0D0F1A"/>
          <w:sz w:val="26"/>
        </w:rPr>
        <w:t xml:space="preserve">environment, </w:t>
      </w:r>
      <w:r w:rsidRPr="006E02F2">
        <w:rPr>
          <w:color w:val="0D0F1A"/>
          <w:sz w:val="26"/>
        </w:rPr>
        <w:t>and</w:t>
      </w:r>
      <w:r w:rsidRPr="006E02F2">
        <w:rPr>
          <w:color w:val="0D0F1A"/>
          <w:spacing w:val="1"/>
          <w:sz w:val="26"/>
        </w:rPr>
        <w:t xml:space="preserve"> </w:t>
      </w:r>
      <w:r w:rsidRPr="006E02F2">
        <w:rPr>
          <w:color w:val="0D0F1A"/>
          <w:sz w:val="26"/>
        </w:rPr>
        <w:t>click</w:t>
      </w:r>
      <w:r w:rsidRPr="006E02F2">
        <w:rPr>
          <w:color w:val="0D0F1A"/>
          <w:spacing w:val="1"/>
          <w:sz w:val="26"/>
        </w:rPr>
        <w:t xml:space="preserve"> </w:t>
      </w:r>
      <w:r w:rsidRPr="006E02F2">
        <w:rPr>
          <w:color w:val="0D0F1A"/>
          <w:sz w:val="26"/>
        </w:rPr>
        <w:t>the</w:t>
      </w:r>
      <w:r w:rsidRPr="006E02F2">
        <w:rPr>
          <w:color w:val="0D0F1A"/>
          <w:spacing w:val="4"/>
          <w:sz w:val="26"/>
        </w:rPr>
        <w:t xml:space="preserve"> </w:t>
      </w:r>
      <w:r w:rsidRPr="006E02F2">
        <w:rPr>
          <w:b/>
          <w:color w:val="0D0F1A"/>
          <w:sz w:val="26"/>
        </w:rPr>
        <w:t>64-bit</w:t>
      </w:r>
    </w:p>
    <w:p w14:paraId="335487D6" w14:textId="77777777" w:rsidR="00F52D4B" w:rsidRDefault="00F52D4B">
      <w:pPr>
        <w:pStyle w:val="BodyText"/>
        <w:ind w:left="0"/>
        <w:rPr>
          <w:b/>
        </w:rPr>
      </w:pPr>
    </w:p>
    <w:p w14:paraId="4CEBF35C" w14:textId="77777777" w:rsidR="00F52D4B" w:rsidRDefault="00412779">
      <w:pPr>
        <w:ind w:left="2000"/>
        <w:rPr>
          <w:b/>
          <w:sz w:val="26"/>
        </w:rPr>
      </w:pPr>
      <w:r>
        <w:rPr>
          <w:color w:val="0D0F1A"/>
          <w:sz w:val="26"/>
        </w:rPr>
        <w:t>icon</w:t>
      </w:r>
      <w:r>
        <w:rPr>
          <w:color w:val="0D0F1A"/>
          <w:spacing w:val="-3"/>
          <w:sz w:val="26"/>
        </w:rPr>
        <w:t xml:space="preserve"> </w:t>
      </w:r>
      <w:r>
        <w:rPr>
          <w:color w:val="0D0F1A"/>
          <w:sz w:val="26"/>
        </w:rPr>
        <w:t>in</w:t>
      </w:r>
      <w:r>
        <w:rPr>
          <w:color w:val="0D0F1A"/>
          <w:spacing w:val="-1"/>
          <w:sz w:val="26"/>
        </w:rPr>
        <w:t xml:space="preserve"> </w:t>
      </w:r>
      <w:r>
        <w:rPr>
          <w:b/>
          <w:color w:val="0D0F1A"/>
          <w:sz w:val="26"/>
        </w:rPr>
        <w:t>Choose</w:t>
      </w:r>
      <w:r>
        <w:rPr>
          <w:b/>
          <w:color w:val="0D0F1A"/>
          <w:spacing w:val="-3"/>
          <w:sz w:val="26"/>
        </w:rPr>
        <w:t xml:space="preserve"> </w:t>
      </w:r>
      <w:r>
        <w:rPr>
          <w:b/>
          <w:color w:val="0D0F1A"/>
          <w:sz w:val="26"/>
        </w:rPr>
        <w:t>an</w:t>
      </w:r>
      <w:r>
        <w:rPr>
          <w:b/>
          <w:color w:val="0D0F1A"/>
          <w:spacing w:val="-2"/>
          <w:sz w:val="26"/>
        </w:rPr>
        <w:t xml:space="preserve"> </w:t>
      </w:r>
      <w:r>
        <w:rPr>
          <w:b/>
          <w:color w:val="0D0F1A"/>
          <w:sz w:val="26"/>
        </w:rPr>
        <w:t>architecture.</w:t>
      </w:r>
    </w:p>
    <w:p w14:paraId="12E3E95D" w14:textId="77777777" w:rsidR="00F52D4B" w:rsidRDefault="00F52D4B">
      <w:pPr>
        <w:pStyle w:val="BodyText"/>
        <w:spacing w:before="9"/>
        <w:ind w:left="0"/>
        <w:rPr>
          <w:b/>
          <w:sz w:val="22"/>
        </w:rPr>
      </w:pPr>
    </w:p>
    <w:p w14:paraId="4C7C5F90" w14:textId="77777777" w:rsidR="00F52D4B" w:rsidRDefault="00412779">
      <w:pPr>
        <w:pStyle w:val="BodyText"/>
      </w:pPr>
      <w:r>
        <w:rPr>
          <w:color w:val="0D0F1A"/>
        </w:rPr>
        <w:t>Figure</w:t>
      </w:r>
      <w:r>
        <w:rPr>
          <w:color w:val="0D0F1A"/>
          <w:spacing w:val="-2"/>
        </w:rPr>
        <w:t xml:space="preserve"> </w:t>
      </w:r>
      <w:r>
        <w:rPr>
          <w:color w:val="0D0F1A"/>
        </w:rPr>
        <w:t>18</w:t>
      </w:r>
      <w:r>
        <w:rPr>
          <w:color w:val="0D0F1A"/>
          <w:spacing w:val="1"/>
        </w:rPr>
        <w:t xml:space="preserve"> </w:t>
      </w:r>
      <w:r>
        <w:rPr>
          <w:color w:val="0D0F1A"/>
        </w:rPr>
        <w:t>shows</w:t>
      </w:r>
      <w:r>
        <w:rPr>
          <w:color w:val="0D0F1A"/>
          <w:spacing w:val="-2"/>
        </w:rPr>
        <w:t xml:space="preserve"> </w:t>
      </w:r>
      <w:r>
        <w:rPr>
          <w:color w:val="0D0F1A"/>
        </w:rPr>
        <w:t>the</w:t>
      </w:r>
      <w:r>
        <w:rPr>
          <w:color w:val="0D0F1A"/>
          <w:spacing w:val="-2"/>
        </w:rPr>
        <w:t xml:space="preserve"> </w:t>
      </w:r>
      <w:r>
        <w:rPr>
          <w:color w:val="0D0F1A"/>
        </w:rPr>
        <w:t>configuration</w:t>
      </w:r>
      <w:r>
        <w:rPr>
          <w:color w:val="0D0F1A"/>
          <w:spacing w:val="2"/>
        </w:rPr>
        <w:t xml:space="preserve"> </w:t>
      </w:r>
      <w:r>
        <w:rPr>
          <w:color w:val="0D0F1A"/>
        </w:rPr>
        <w:t>of</w:t>
      </w:r>
      <w:r>
        <w:rPr>
          <w:color w:val="0D0F1A"/>
          <w:spacing w:val="-2"/>
        </w:rPr>
        <w:t xml:space="preserve"> </w:t>
      </w:r>
      <w:r>
        <w:rPr>
          <w:color w:val="0D0F1A"/>
        </w:rPr>
        <w:t>the</w:t>
      </w:r>
      <w:r>
        <w:rPr>
          <w:color w:val="0D0F1A"/>
          <w:spacing w:val="-2"/>
        </w:rPr>
        <w:t xml:space="preserve"> </w:t>
      </w:r>
      <w:r>
        <w:rPr>
          <w:color w:val="0D0F1A"/>
        </w:rPr>
        <w:t>created</w:t>
      </w:r>
      <w:r>
        <w:rPr>
          <w:color w:val="0D0F1A"/>
          <w:spacing w:val="-2"/>
        </w:rPr>
        <w:t xml:space="preserve"> </w:t>
      </w:r>
      <w:r>
        <w:rPr>
          <w:color w:val="0D0F1A"/>
        </w:rPr>
        <w:t>Cloudflare</w:t>
      </w:r>
      <w:r>
        <w:rPr>
          <w:color w:val="0D0F1A"/>
          <w:spacing w:val="-2"/>
        </w:rPr>
        <w:t xml:space="preserve"> </w:t>
      </w:r>
      <w:r>
        <w:rPr>
          <w:color w:val="0D0F1A"/>
        </w:rPr>
        <w:t>Tunnel.</w:t>
      </w:r>
    </w:p>
    <w:p w14:paraId="5A6AFBCA" w14:textId="77777777" w:rsidR="00F52D4B" w:rsidRDefault="009A04CA">
      <w:pPr>
        <w:pStyle w:val="BodyText"/>
        <w:spacing w:before="9"/>
        <w:ind w:left="0"/>
        <w:rPr>
          <w:sz w:val="23"/>
        </w:rPr>
      </w:pPr>
      <w:r>
        <w:rPr>
          <w:noProof/>
        </w:rPr>
        <mc:AlternateContent>
          <mc:Choice Requires="wpg">
            <w:drawing>
              <wp:anchor distT="0" distB="0" distL="0" distR="0" simplePos="0" relativeHeight="487596032" behindDoc="1" locked="0" layoutInCell="1" allowOverlap="1" wp14:anchorId="2ECC715C" wp14:editId="742599A1">
                <wp:simplePos x="0" y="0"/>
                <wp:positionH relativeFrom="page">
                  <wp:posOffset>1514475</wp:posOffset>
                </wp:positionH>
                <wp:positionV relativeFrom="paragraph">
                  <wp:posOffset>199390</wp:posOffset>
                </wp:positionV>
                <wp:extent cx="5200650" cy="2518410"/>
                <wp:effectExtent l="0" t="0" r="0" b="0"/>
                <wp:wrapTopAndBottom/>
                <wp:docPr id="122" name="Group 56" descr="https://lh5.googleusercontent.com/_GNlj2hIcY6P-1f79COogUecsV6fTHw2dYHAccPAf2-7IpTotsosBpWwkd4OcKS48GMLDsCKQUFocAgavinvdi38P7P-nlnOGblWaU-wqHN_TeBCDSFLbb5RsPWwh939EGMNZ8_fzmmvnwwrz3gcMd3cWfRe2omphRW47qDn2jmF0qQvRNQGxKCyo4T2fA"/>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0650" cy="2518410"/>
                          <a:chOff x="2385" y="314"/>
                          <a:chExt cx="8190" cy="3966"/>
                        </a:xfrm>
                      </wpg:grpSpPr>
                      <pic:pic xmlns:pic="http://schemas.openxmlformats.org/drawingml/2006/picture">
                        <pic:nvPicPr>
                          <pic:cNvPr id="124" name="Picture 58" descr="https://lh5.googleusercontent.com/_GNlj2hIcY6P-1f79COogUecsV6fTHw2dYHAccPAf2-7IpTotsosBpWwkd4OcKS48GMLDsCKQUFocAgavinvdi38P7P-nlnOGblWaU-wqHN_TeBCDSFLbb5RsPWwh939EGMNZ8_fzmmvnwwrz3gcMd3cWfRe2omphRW47qDn2jmF0qQvRNQGxKCyo4T2f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400" y="329"/>
                            <a:ext cx="8160" cy="3936"/>
                          </a:xfrm>
                          <a:prstGeom prst="rect">
                            <a:avLst/>
                          </a:prstGeom>
                          <a:noFill/>
                          <a:extLst>
                            <a:ext uri="{909E8E84-426E-40DD-AFC4-6F175D3DCCD1}">
                              <a14:hiddenFill xmlns:a14="http://schemas.microsoft.com/office/drawing/2010/main">
                                <a:solidFill>
                                  <a:srgbClr val="FFFFFF"/>
                                </a:solidFill>
                              </a14:hiddenFill>
                            </a:ext>
                          </a:extLst>
                        </pic:spPr>
                      </pic:pic>
                      <wps:wsp>
                        <wps:cNvPr id="126" name="Rectangle 57"/>
                        <wps:cNvSpPr>
                          <a:spLocks noChangeArrowheads="1"/>
                        </wps:cNvSpPr>
                        <wps:spPr bwMode="auto">
                          <a:xfrm>
                            <a:off x="2392" y="321"/>
                            <a:ext cx="8175" cy="395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28C95B14" id="Group 56" o:spid="_x0000_s1026" alt="https://lh5.googleusercontent.com/_GNlj2hIcY6P-1f79COogUecsV6fTHw2dYHAccPAf2-7IpTotsosBpWwkd4OcKS48GMLDsCKQUFocAgavinvdi38P7P-nlnOGblWaU-wqHN_TeBCDSFLbb5RsPWwh939EGMNZ8_fzmmvnwwrz3gcMd3cWfRe2omphRW47qDn2jmF0qQvRNQGxKCyo4T2fA" style="position:absolute;margin-left:119.25pt;margin-top:15.7pt;width:409.5pt;height:198.3pt;z-index:-15720448;mso-wrap-distance-left:0;mso-wrap-distance-right:0;mso-position-horizontal-relative:page" coordorigin="2385,314" coordsize="8190,39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">
                <v:shape id="Picture 58" o:spid="_x0000_s1027" type="#_x0000_t75" alt="https://lh5.googleusercontent.com/_GNlj2hIcY6P-1f79COogUecsV6fTHw2dYHAccPAf2-7IpTotsosBpWwkd4OcKS48GMLDsCKQUFocAgavinvdi38P7P-nlnOGblWaU-wqHN_TeBCDSFLbb5RsPWwh939EGMNZ8_fzmmvnwwrz3gcMd3cWfRe2omphRW47qDn2jmF0qQvRNQGxKCyo4T2fA" style="position:absolute;left:2400;top:329;width:8160;height:3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">
                  <v:imagedata r:id="rId50" o:title="_GNlj2hIcY6P-1f79COogUecsV6fTHw2dYHAccPAf2-7IpTotsosBpWwkd4OcKS48GMLDsCKQUFocAgavinvdi38P7P-nlnOGblWaU-wqHN_TeBCDSFLbb5RsPWwh939EGMNZ8_fzmmvnwwrz3gcMd3cWfRe2omphRW47qDn2jmF0qQvRNQGxKCyo4T2fA"/>
                </v:shape>
                <v:rect id="Rectangle 57" o:spid="_x0000_s1028" style="position:absolute;left:2392;top:321;width:8175;height:3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" filled="f"/>
                <w10:wrap type="topAndBottom" anchorx="page"/>
              </v:group>
            </w:pict>
          </mc:Fallback>
        </mc:AlternateContent>
      </w:r>
    </w:p>
    <w:p w14:paraId="554A6479" w14:textId="77777777" w:rsidR="00F52D4B" w:rsidRDefault="00F52D4B">
      <w:pPr>
        <w:pStyle w:val="BodyText"/>
        <w:spacing w:before="5"/>
        <w:ind w:left="0"/>
        <w:rPr>
          <w:sz w:val="24"/>
        </w:rPr>
      </w:pPr>
    </w:p>
    <w:p w14:paraId="21FD6BF9" w14:textId="77777777" w:rsidR="00F52D4B" w:rsidRDefault="00412779">
      <w:pPr>
        <w:ind w:left="1280"/>
        <w:rPr>
          <w:i/>
          <w:sz w:val="26"/>
        </w:rPr>
      </w:pPr>
      <w:bookmarkStart w:id="110" w:name="_bookmark74"/>
      <w:bookmarkEnd w:id="110"/>
      <w:r>
        <w:rPr>
          <w:b/>
          <w:sz w:val="26"/>
        </w:rPr>
        <w:t>Figure</w:t>
      </w:r>
      <w:r>
        <w:rPr>
          <w:b/>
          <w:spacing w:val="-4"/>
          <w:sz w:val="26"/>
        </w:rPr>
        <w:t xml:space="preserve"> </w:t>
      </w:r>
      <w:r>
        <w:rPr>
          <w:b/>
          <w:sz w:val="26"/>
        </w:rPr>
        <w:t>18</w:t>
      </w:r>
      <w:r>
        <w:rPr>
          <w:b/>
          <w:color w:val="0D0F1A"/>
          <w:sz w:val="26"/>
        </w:rPr>
        <w:t xml:space="preserve">. </w:t>
      </w:r>
      <w:r>
        <w:rPr>
          <w:i/>
          <w:color w:val="0D0F1A"/>
          <w:sz w:val="26"/>
        </w:rPr>
        <w:t>Cloudflare</w:t>
      </w:r>
      <w:r>
        <w:rPr>
          <w:i/>
          <w:color w:val="0D0F1A"/>
          <w:spacing w:val="-1"/>
          <w:sz w:val="26"/>
        </w:rPr>
        <w:t xml:space="preserve"> </w:t>
      </w:r>
      <w:r>
        <w:rPr>
          <w:i/>
          <w:color w:val="0D0F1A"/>
          <w:sz w:val="26"/>
        </w:rPr>
        <w:t>Tunnel</w:t>
      </w:r>
      <w:r>
        <w:rPr>
          <w:i/>
          <w:color w:val="0D0F1A"/>
          <w:spacing w:val="-3"/>
          <w:sz w:val="26"/>
        </w:rPr>
        <w:t xml:space="preserve"> </w:t>
      </w:r>
      <w:r>
        <w:rPr>
          <w:i/>
          <w:color w:val="0D0F1A"/>
          <w:sz w:val="26"/>
        </w:rPr>
        <w:t>Environment</w:t>
      </w:r>
    </w:p>
    <w:p w14:paraId="1223E628" w14:textId="77777777" w:rsidR="00F52D4B" w:rsidRDefault="00412779">
      <w:pPr>
        <w:pStyle w:val="BodyText"/>
        <w:spacing w:before="198" w:line="480" w:lineRule="auto"/>
        <w:ind w:right="1540" w:firstLine="720"/>
      </w:pPr>
      <w:r>
        <w:rPr>
          <w:color w:val="0D0F1A"/>
        </w:rPr>
        <w:t>Choosing the Cloudflare Tunnel Environment depends on the computer’s</w:t>
      </w:r>
      <w:r>
        <w:rPr>
          <w:color w:val="0D0F1A"/>
          <w:spacing w:val="-62"/>
        </w:rPr>
        <w:t xml:space="preserve"> </w:t>
      </w:r>
      <w:r>
        <w:rPr>
          <w:color w:val="0D0F1A"/>
        </w:rPr>
        <w:t>operating</w:t>
      </w:r>
      <w:r>
        <w:rPr>
          <w:color w:val="0D0F1A"/>
          <w:spacing w:val="-2"/>
        </w:rPr>
        <w:t xml:space="preserve"> </w:t>
      </w:r>
      <w:r>
        <w:rPr>
          <w:color w:val="0D0F1A"/>
        </w:rPr>
        <w:t>system.</w:t>
      </w:r>
    </w:p>
    <w:p w14:paraId="064156F0" w14:textId="77777777" w:rsidR="00F52D4B" w:rsidRDefault="00412779">
      <w:pPr>
        <w:pStyle w:val="ListParagraph"/>
        <w:numPr>
          <w:ilvl w:val="1"/>
          <w:numId w:val="17"/>
        </w:numPr>
        <w:tabs>
          <w:tab w:val="left" w:pos="2036"/>
          <w:tab w:val="left" w:pos="2037"/>
        </w:tabs>
        <w:spacing w:line="299" w:lineRule="exact"/>
        <w:ind w:left="2036" w:hanging="397"/>
        <w:rPr>
          <w:b/>
          <w:color w:val="0D0F1A"/>
          <w:sz w:val="26"/>
        </w:rPr>
      </w:pPr>
      <w:r>
        <w:rPr>
          <w:color w:val="0D0F1A"/>
          <w:sz w:val="26"/>
        </w:rPr>
        <w:t>Download</w:t>
      </w:r>
      <w:r>
        <w:rPr>
          <w:color w:val="0D0F1A"/>
          <w:spacing w:val="-3"/>
          <w:sz w:val="26"/>
        </w:rPr>
        <w:t xml:space="preserve"> </w:t>
      </w:r>
      <w:r>
        <w:rPr>
          <w:color w:val="0D0F1A"/>
          <w:sz w:val="26"/>
        </w:rPr>
        <w:t>the</w:t>
      </w:r>
      <w:r>
        <w:rPr>
          <w:color w:val="0D0F1A"/>
          <w:spacing w:val="1"/>
          <w:sz w:val="26"/>
        </w:rPr>
        <w:t xml:space="preserve"> </w:t>
      </w:r>
      <w:r>
        <w:rPr>
          <w:b/>
          <w:color w:val="0D0F1A"/>
          <w:sz w:val="26"/>
        </w:rPr>
        <w:t>Cloudflare</w:t>
      </w:r>
      <w:r>
        <w:rPr>
          <w:b/>
          <w:color w:val="0D0F1A"/>
          <w:spacing w:val="-3"/>
          <w:sz w:val="26"/>
        </w:rPr>
        <w:t xml:space="preserve"> </w:t>
      </w:r>
      <w:r>
        <w:rPr>
          <w:b/>
          <w:color w:val="0D0F1A"/>
          <w:sz w:val="26"/>
        </w:rPr>
        <w:t>installer</w:t>
      </w:r>
    </w:p>
    <w:p w14:paraId="13B0F6D4" w14:textId="77777777" w:rsidR="00F52D4B" w:rsidRDefault="00F52D4B">
      <w:pPr>
        <w:pStyle w:val="BodyText"/>
        <w:spacing w:before="1"/>
        <w:ind w:left="0"/>
        <w:rPr>
          <w:b/>
        </w:rPr>
      </w:pPr>
    </w:p>
    <w:p w14:paraId="06F9DAFE" w14:textId="77777777" w:rsidR="00F52D4B" w:rsidRDefault="00267304">
      <w:pPr>
        <w:pStyle w:val="BodyText"/>
        <w:spacing w:before="1"/>
        <w:ind w:left="2000"/>
      </w:pPr>
      <w:hyperlink r:id="rId51">
        <w:r w:rsidR="00412779">
          <w:rPr>
            <w:color w:val="1154CC"/>
            <w:u w:val="single" w:color="1154CC"/>
          </w:rPr>
          <w:t>https://github.com/cloudflare/cloudflared/releases/latest/download/cloudflar</w:t>
        </w:r>
      </w:hyperlink>
    </w:p>
    <w:p w14:paraId="3A52E9B0" w14:textId="77777777" w:rsidR="00F52D4B" w:rsidRDefault="00F52D4B">
      <w:pPr>
        <w:pStyle w:val="BodyText"/>
        <w:spacing w:before="3"/>
        <w:ind w:left="0"/>
        <w:rPr>
          <w:sz w:val="18"/>
        </w:rPr>
      </w:pPr>
    </w:p>
    <w:p w14:paraId="19DBCD3F" w14:textId="77777777" w:rsidR="00F52D4B" w:rsidRDefault="00267304">
      <w:pPr>
        <w:pStyle w:val="BodyText"/>
        <w:spacing w:before="88"/>
        <w:ind w:left="2000"/>
      </w:pPr>
      <w:hyperlink r:id="rId52">
        <w:r w:rsidR="00412779">
          <w:rPr>
            <w:color w:val="1154CC"/>
            <w:u w:val="single" w:color="1154CC"/>
          </w:rPr>
          <w:t>ed-windows-amd64.msi</w:t>
        </w:r>
        <w:r w:rsidR="00412779">
          <w:rPr>
            <w:color w:val="1154CC"/>
            <w:spacing w:val="-2"/>
          </w:rPr>
          <w:t xml:space="preserve"> </w:t>
        </w:r>
      </w:hyperlink>
      <w:r w:rsidR="00412779">
        <w:rPr>
          <w:color w:val="0D0F1A"/>
        </w:rPr>
        <w:t>and</w:t>
      </w:r>
      <w:r w:rsidR="00412779">
        <w:rPr>
          <w:color w:val="0D0F1A"/>
          <w:spacing w:val="-1"/>
        </w:rPr>
        <w:t xml:space="preserve"> </w:t>
      </w:r>
      <w:r w:rsidR="00412779">
        <w:rPr>
          <w:color w:val="0D0F1A"/>
        </w:rPr>
        <w:t>run</w:t>
      </w:r>
      <w:r w:rsidR="00412779">
        <w:rPr>
          <w:color w:val="0D0F1A"/>
          <w:spacing w:val="-1"/>
        </w:rPr>
        <w:t xml:space="preserve"> </w:t>
      </w:r>
      <w:r w:rsidR="00412779">
        <w:rPr>
          <w:color w:val="0D0F1A"/>
        </w:rPr>
        <w:t>the</w:t>
      </w:r>
      <w:r w:rsidR="00412779">
        <w:rPr>
          <w:color w:val="0D0F1A"/>
          <w:spacing w:val="-2"/>
        </w:rPr>
        <w:t xml:space="preserve"> </w:t>
      </w:r>
      <w:r w:rsidR="00412779">
        <w:rPr>
          <w:color w:val="0D0F1A"/>
        </w:rPr>
        <w:t>installer.</w:t>
      </w:r>
    </w:p>
    <w:p w14:paraId="205DA83B" w14:textId="77777777" w:rsidR="00F52D4B" w:rsidRDefault="00F52D4B">
      <w:pPr>
        <w:pStyle w:val="BodyText"/>
        <w:ind w:left="0"/>
      </w:pPr>
    </w:p>
    <w:p w14:paraId="440B97B4" w14:textId="77777777" w:rsidR="00F52D4B" w:rsidRDefault="00412779">
      <w:pPr>
        <w:pStyle w:val="ListParagraph"/>
        <w:numPr>
          <w:ilvl w:val="1"/>
          <w:numId w:val="17"/>
        </w:numPr>
        <w:tabs>
          <w:tab w:val="left" w:pos="2001"/>
        </w:tabs>
        <w:ind w:left="2000" w:hanging="361"/>
        <w:rPr>
          <w:color w:val="0D0F1A"/>
          <w:sz w:val="28"/>
        </w:rPr>
      </w:pPr>
      <w:r>
        <w:rPr>
          <w:color w:val="0D0F1A"/>
          <w:sz w:val="28"/>
        </w:rPr>
        <w:t>O</w:t>
      </w:r>
      <w:r>
        <w:rPr>
          <w:color w:val="0D0F1A"/>
          <w:sz w:val="26"/>
        </w:rPr>
        <w:t>pen</w:t>
      </w:r>
      <w:r>
        <w:rPr>
          <w:color w:val="0D0F1A"/>
          <w:spacing w:val="-2"/>
          <w:sz w:val="26"/>
        </w:rPr>
        <w:t xml:space="preserve"> </w:t>
      </w:r>
      <w:r>
        <w:rPr>
          <w:color w:val="0D0F1A"/>
          <w:sz w:val="26"/>
        </w:rPr>
        <w:t>Command Prompt</w:t>
      </w:r>
      <w:r>
        <w:rPr>
          <w:color w:val="0D0F1A"/>
          <w:spacing w:val="-2"/>
          <w:sz w:val="26"/>
        </w:rPr>
        <w:t xml:space="preserve"> </w:t>
      </w:r>
      <w:r>
        <w:rPr>
          <w:color w:val="0D0F1A"/>
          <w:sz w:val="26"/>
        </w:rPr>
        <w:t xml:space="preserve">as </w:t>
      </w:r>
      <w:r>
        <w:rPr>
          <w:b/>
          <w:color w:val="0D0F1A"/>
          <w:sz w:val="26"/>
        </w:rPr>
        <w:t>Administrator</w:t>
      </w:r>
      <w:r>
        <w:rPr>
          <w:color w:val="0D0F1A"/>
          <w:sz w:val="26"/>
        </w:rPr>
        <w:t>.</w:t>
      </w:r>
    </w:p>
    <w:p w14:paraId="0BC7BE0B" w14:textId="77777777" w:rsidR="00F52D4B" w:rsidRDefault="00F52D4B">
      <w:pPr>
        <w:pStyle w:val="BodyText"/>
        <w:spacing w:before="11"/>
        <w:ind w:left="0"/>
        <w:rPr>
          <w:sz w:val="27"/>
        </w:rPr>
      </w:pPr>
    </w:p>
    <w:p w14:paraId="08D263D2" w14:textId="77777777" w:rsidR="00F52D4B" w:rsidRDefault="00412779">
      <w:pPr>
        <w:pStyle w:val="ListParagraph"/>
        <w:numPr>
          <w:ilvl w:val="1"/>
          <w:numId w:val="17"/>
        </w:numPr>
        <w:tabs>
          <w:tab w:val="left" w:pos="2001"/>
        </w:tabs>
        <w:spacing w:line="480" w:lineRule="auto"/>
        <w:ind w:left="2000" w:right="1415" w:hanging="360"/>
        <w:rPr>
          <w:color w:val="0D0F1A"/>
          <w:sz w:val="26"/>
        </w:rPr>
      </w:pPr>
      <w:r>
        <w:rPr>
          <w:color w:val="0D0F1A"/>
          <w:sz w:val="26"/>
        </w:rPr>
        <w:t>Copy/paste the</w:t>
      </w:r>
      <w:r>
        <w:rPr>
          <w:color w:val="0D0F1A"/>
          <w:spacing w:val="-1"/>
          <w:sz w:val="26"/>
        </w:rPr>
        <w:t xml:space="preserve"> </w:t>
      </w:r>
      <w:r>
        <w:rPr>
          <w:b/>
          <w:color w:val="0D0F1A"/>
          <w:sz w:val="26"/>
        </w:rPr>
        <w:t>command</w:t>
      </w:r>
      <w:r>
        <w:rPr>
          <w:color w:val="0D0F1A"/>
          <w:sz w:val="26"/>
        </w:rPr>
        <w:t>.</w:t>
      </w:r>
      <w:r>
        <w:rPr>
          <w:color w:val="0D0F1A"/>
          <w:spacing w:val="-2"/>
          <w:sz w:val="26"/>
        </w:rPr>
        <w:t xml:space="preserve"> </w:t>
      </w:r>
      <w:r>
        <w:rPr>
          <w:color w:val="0D0F1A"/>
          <w:sz w:val="26"/>
        </w:rPr>
        <w:t>Cloudflare</w:t>
      </w:r>
      <w:r>
        <w:rPr>
          <w:color w:val="0D0F1A"/>
          <w:spacing w:val="-1"/>
          <w:sz w:val="26"/>
        </w:rPr>
        <w:t xml:space="preserve"> </w:t>
      </w:r>
      <w:r>
        <w:rPr>
          <w:color w:val="0D0F1A"/>
          <w:sz w:val="26"/>
        </w:rPr>
        <w:t>will</w:t>
      </w:r>
      <w:r>
        <w:rPr>
          <w:color w:val="0D0F1A"/>
          <w:spacing w:val="-2"/>
          <w:sz w:val="26"/>
        </w:rPr>
        <w:t xml:space="preserve"> </w:t>
      </w:r>
      <w:r>
        <w:rPr>
          <w:color w:val="0D0F1A"/>
          <w:sz w:val="26"/>
        </w:rPr>
        <w:t>generate</w:t>
      </w:r>
      <w:r>
        <w:rPr>
          <w:color w:val="0D0F1A"/>
          <w:spacing w:val="-2"/>
          <w:sz w:val="26"/>
        </w:rPr>
        <w:t xml:space="preserve"> </w:t>
      </w:r>
      <w:r>
        <w:rPr>
          <w:color w:val="0D0F1A"/>
          <w:sz w:val="26"/>
        </w:rPr>
        <w:t>a</w:t>
      </w:r>
      <w:r>
        <w:rPr>
          <w:color w:val="0D0F1A"/>
          <w:spacing w:val="-1"/>
          <w:sz w:val="26"/>
        </w:rPr>
        <w:t xml:space="preserve"> </w:t>
      </w:r>
      <w:r>
        <w:rPr>
          <w:color w:val="0D0F1A"/>
          <w:sz w:val="26"/>
        </w:rPr>
        <w:t>unique</w:t>
      </w:r>
      <w:r>
        <w:rPr>
          <w:color w:val="0D0F1A"/>
          <w:spacing w:val="-2"/>
          <w:sz w:val="26"/>
        </w:rPr>
        <w:t xml:space="preserve"> </w:t>
      </w:r>
      <w:r>
        <w:rPr>
          <w:color w:val="0D0F1A"/>
          <w:sz w:val="26"/>
        </w:rPr>
        <w:t>command</w:t>
      </w:r>
      <w:r>
        <w:rPr>
          <w:color w:val="0D0F1A"/>
          <w:spacing w:val="-2"/>
          <w:sz w:val="26"/>
        </w:rPr>
        <w:t xml:space="preserve"> </w:t>
      </w:r>
      <w:r>
        <w:rPr>
          <w:color w:val="0D0F1A"/>
          <w:sz w:val="26"/>
        </w:rPr>
        <w:t>for</w:t>
      </w:r>
      <w:r>
        <w:rPr>
          <w:color w:val="0D0F1A"/>
          <w:spacing w:val="-62"/>
          <w:sz w:val="26"/>
        </w:rPr>
        <w:t xml:space="preserve"> </w:t>
      </w:r>
      <w:r>
        <w:rPr>
          <w:color w:val="0D0F1A"/>
          <w:sz w:val="26"/>
        </w:rPr>
        <w:lastRenderedPageBreak/>
        <w:t>you.</w:t>
      </w:r>
    </w:p>
    <w:p w14:paraId="0A4C2F22" w14:textId="77777777" w:rsidR="00F52D4B" w:rsidRDefault="00412779" w:rsidP="001D4690">
      <w:pPr>
        <w:pStyle w:val="BodyText"/>
        <w:ind w:left="2000"/>
      </w:pPr>
      <w:r>
        <w:rPr>
          <w:color w:val="0D0F1A"/>
        </w:rPr>
        <w:t>Figure</w:t>
      </w:r>
      <w:r>
        <w:rPr>
          <w:color w:val="0D0F1A"/>
          <w:spacing w:val="-2"/>
        </w:rPr>
        <w:t xml:space="preserve"> </w:t>
      </w:r>
      <w:r>
        <w:rPr>
          <w:color w:val="0D0F1A"/>
        </w:rPr>
        <w:t>19</w:t>
      </w:r>
      <w:r>
        <w:rPr>
          <w:color w:val="0D0F1A"/>
          <w:spacing w:val="1"/>
        </w:rPr>
        <w:t xml:space="preserve"> </w:t>
      </w:r>
      <w:r>
        <w:rPr>
          <w:color w:val="0D0F1A"/>
        </w:rPr>
        <w:t>shows</w:t>
      </w:r>
      <w:r>
        <w:rPr>
          <w:color w:val="0D0F1A"/>
          <w:spacing w:val="-2"/>
        </w:rPr>
        <w:t xml:space="preserve"> </w:t>
      </w:r>
      <w:r>
        <w:rPr>
          <w:color w:val="0D0F1A"/>
        </w:rPr>
        <w:t>the</w:t>
      </w:r>
      <w:r>
        <w:rPr>
          <w:color w:val="0D0F1A"/>
          <w:spacing w:val="-1"/>
        </w:rPr>
        <w:t xml:space="preserve"> </w:t>
      </w:r>
      <w:r>
        <w:rPr>
          <w:color w:val="0D0F1A"/>
        </w:rPr>
        <w:t>unique</w:t>
      </w:r>
      <w:r>
        <w:rPr>
          <w:color w:val="0D0F1A"/>
          <w:spacing w:val="-2"/>
        </w:rPr>
        <w:t xml:space="preserve"> </w:t>
      </w:r>
      <w:r>
        <w:rPr>
          <w:color w:val="0D0F1A"/>
        </w:rPr>
        <w:t>command</w:t>
      </w:r>
      <w:r>
        <w:rPr>
          <w:color w:val="0D0F1A"/>
          <w:spacing w:val="-2"/>
        </w:rPr>
        <w:t xml:space="preserve"> </w:t>
      </w:r>
      <w:r>
        <w:rPr>
          <w:color w:val="0D0F1A"/>
        </w:rPr>
        <w:t>generated</w:t>
      </w:r>
      <w:r>
        <w:rPr>
          <w:color w:val="0D0F1A"/>
          <w:spacing w:val="-2"/>
        </w:rPr>
        <w:t xml:space="preserve"> </w:t>
      </w:r>
      <w:r>
        <w:rPr>
          <w:color w:val="0D0F1A"/>
        </w:rPr>
        <w:t>by</w:t>
      </w:r>
      <w:r>
        <w:rPr>
          <w:color w:val="0D0F1A"/>
          <w:spacing w:val="1"/>
        </w:rPr>
        <w:t xml:space="preserve"> </w:t>
      </w:r>
      <w:r>
        <w:rPr>
          <w:color w:val="0D0F1A"/>
        </w:rPr>
        <w:t>Cloudflare.</w:t>
      </w:r>
    </w:p>
    <w:p w14:paraId="27B8D58A" w14:textId="77777777" w:rsidR="00F52D4B" w:rsidRDefault="00412779">
      <w:pPr>
        <w:pStyle w:val="BodyText"/>
        <w:spacing w:before="7"/>
        <w:ind w:left="0"/>
        <w:rPr>
          <w:sz w:val="22"/>
        </w:rPr>
      </w:pPr>
      <w:r>
        <w:rPr>
          <w:noProof/>
        </w:rPr>
        <w:drawing>
          <wp:anchor distT="0" distB="0" distL="0" distR="0" simplePos="0" relativeHeight="251545600" behindDoc="0" locked="0" layoutInCell="1" allowOverlap="1" wp14:anchorId="6183B311" wp14:editId="14797D81">
            <wp:simplePos x="0" y="0"/>
            <wp:positionH relativeFrom="page">
              <wp:posOffset>1495425</wp:posOffset>
            </wp:positionH>
            <wp:positionV relativeFrom="paragraph">
              <wp:posOffset>189881</wp:posOffset>
            </wp:positionV>
            <wp:extent cx="5223185" cy="2486025"/>
            <wp:effectExtent l="0" t="0" r="0" b="0"/>
            <wp:wrapTopAndBottom/>
            <wp:docPr id="33" name="image25.jpeg" descr="https://lh4.googleusercontent.com/NMLgFNgfq-dkZ_SzAd9HQ8NIrAwoE3cMq6HedchMfYsgzJL-o4HTSGhKdRBIhQPiICbxX_8sb_SGbRX0UBU-F3c8whUaI-IF5kY-5I1PWRGCje2CbFexy2puaDWB_1T8_mYmQx3DQEE7Dnur-tvjJl2-XgDhedAepJ8BVqcujiKqZqU3QJlqY1IXXC5P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5.jpeg"/>
                    <pic:cNvPicPr/>
                  </pic:nvPicPr>
                  <pic:blipFill>
                    <a:blip r:embed="rId53" cstate="print"/>
                    <a:stretch>
                      <a:fillRect/>
                    </a:stretch>
                  </pic:blipFill>
                  <pic:spPr>
                    <a:xfrm>
                      <a:off x="0" y="0"/>
                      <a:ext cx="5223185" cy="2486025"/>
                    </a:xfrm>
                    <a:prstGeom prst="rect">
                      <a:avLst/>
                    </a:prstGeom>
                  </pic:spPr>
                </pic:pic>
              </a:graphicData>
            </a:graphic>
          </wp:anchor>
        </w:drawing>
      </w:r>
    </w:p>
    <w:p w14:paraId="78E4CCB9" w14:textId="77777777" w:rsidR="00F52D4B" w:rsidRDefault="00F52D4B">
      <w:pPr>
        <w:pStyle w:val="BodyText"/>
        <w:spacing w:before="11"/>
        <w:ind w:left="0"/>
        <w:rPr>
          <w:sz w:val="24"/>
        </w:rPr>
      </w:pPr>
    </w:p>
    <w:p w14:paraId="7C8EBAE2" w14:textId="77777777" w:rsidR="00F52D4B" w:rsidRDefault="00412779">
      <w:pPr>
        <w:ind w:left="1280"/>
        <w:rPr>
          <w:i/>
          <w:sz w:val="26"/>
        </w:rPr>
      </w:pPr>
      <w:bookmarkStart w:id="111" w:name="_bookmark75"/>
      <w:bookmarkEnd w:id="111"/>
      <w:r>
        <w:rPr>
          <w:b/>
          <w:sz w:val="26"/>
        </w:rPr>
        <w:t>Figure</w:t>
      </w:r>
      <w:r>
        <w:rPr>
          <w:b/>
          <w:spacing w:val="-4"/>
          <w:sz w:val="26"/>
        </w:rPr>
        <w:t xml:space="preserve"> </w:t>
      </w:r>
      <w:r>
        <w:rPr>
          <w:b/>
          <w:sz w:val="26"/>
        </w:rPr>
        <w:t>19</w:t>
      </w:r>
      <w:r>
        <w:rPr>
          <w:b/>
          <w:color w:val="0D0F1A"/>
          <w:sz w:val="26"/>
        </w:rPr>
        <w:t xml:space="preserve">. </w:t>
      </w:r>
      <w:r>
        <w:rPr>
          <w:i/>
          <w:color w:val="0D0F1A"/>
          <w:sz w:val="26"/>
        </w:rPr>
        <w:t>Cloudflare</w:t>
      </w:r>
      <w:r>
        <w:rPr>
          <w:i/>
          <w:color w:val="0D0F1A"/>
          <w:spacing w:val="-2"/>
          <w:sz w:val="26"/>
        </w:rPr>
        <w:t xml:space="preserve"> </w:t>
      </w:r>
      <w:r>
        <w:rPr>
          <w:i/>
          <w:color w:val="0D0F1A"/>
          <w:sz w:val="26"/>
        </w:rPr>
        <w:t>Unique</w:t>
      </w:r>
      <w:r>
        <w:rPr>
          <w:i/>
          <w:color w:val="0D0F1A"/>
          <w:spacing w:val="-3"/>
          <w:sz w:val="26"/>
        </w:rPr>
        <w:t xml:space="preserve"> </w:t>
      </w:r>
      <w:r>
        <w:rPr>
          <w:i/>
          <w:color w:val="0D0F1A"/>
          <w:sz w:val="26"/>
        </w:rPr>
        <w:t>Command</w:t>
      </w:r>
    </w:p>
    <w:p w14:paraId="0AA45CAD" w14:textId="77777777" w:rsidR="00F52D4B" w:rsidRDefault="00412779">
      <w:pPr>
        <w:pStyle w:val="BodyText"/>
        <w:spacing w:before="198" w:line="480" w:lineRule="auto"/>
        <w:ind w:right="1271" w:firstLine="720"/>
      </w:pPr>
      <w:r>
        <w:rPr>
          <w:color w:val="0D0F1A"/>
        </w:rPr>
        <w:t>The</w:t>
      </w:r>
      <w:r>
        <w:rPr>
          <w:color w:val="0D0F1A"/>
          <w:spacing w:val="2"/>
        </w:rPr>
        <w:t xml:space="preserve"> </w:t>
      </w:r>
      <w:r>
        <w:rPr>
          <w:color w:val="0D0F1A"/>
        </w:rPr>
        <w:t>generated</w:t>
      </w:r>
      <w:r>
        <w:rPr>
          <w:color w:val="0D0F1A"/>
          <w:spacing w:val="3"/>
        </w:rPr>
        <w:t xml:space="preserve"> </w:t>
      </w:r>
      <w:r>
        <w:rPr>
          <w:color w:val="0D0F1A"/>
        </w:rPr>
        <w:t>Cloudflare</w:t>
      </w:r>
      <w:r>
        <w:rPr>
          <w:color w:val="0D0F1A"/>
          <w:spacing w:val="3"/>
        </w:rPr>
        <w:t xml:space="preserve"> </w:t>
      </w:r>
      <w:r>
        <w:rPr>
          <w:color w:val="0D0F1A"/>
        </w:rPr>
        <w:t>command</w:t>
      </w:r>
      <w:r>
        <w:rPr>
          <w:color w:val="0D0F1A"/>
          <w:spacing w:val="2"/>
        </w:rPr>
        <w:t xml:space="preserve"> </w:t>
      </w:r>
      <w:r>
        <w:rPr>
          <w:color w:val="0D0F1A"/>
        </w:rPr>
        <w:t>is</w:t>
      </w:r>
      <w:r>
        <w:rPr>
          <w:color w:val="0D0F1A"/>
          <w:spacing w:val="3"/>
        </w:rPr>
        <w:t xml:space="preserve"> </w:t>
      </w:r>
      <w:r>
        <w:rPr>
          <w:color w:val="0D0F1A"/>
        </w:rPr>
        <w:t>unique</w:t>
      </w:r>
      <w:r>
        <w:rPr>
          <w:color w:val="0D0F1A"/>
          <w:spacing w:val="5"/>
        </w:rPr>
        <w:t xml:space="preserve"> </w:t>
      </w:r>
      <w:r>
        <w:rPr>
          <w:color w:val="0D0F1A"/>
        </w:rPr>
        <w:t>for</w:t>
      </w:r>
      <w:r>
        <w:rPr>
          <w:color w:val="0D0F1A"/>
          <w:spacing w:val="3"/>
        </w:rPr>
        <w:t xml:space="preserve"> </w:t>
      </w:r>
      <w:r>
        <w:rPr>
          <w:color w:val="0D0F1A"/>
        </w:rPr>
        <w:t>everyone</w:t>
      </w:r>
      <w:r>
        <w:rPr>
          <w:color w:val="0D0F1A"/>
          <w:spacing w:val="2"/>
        </w:rPr>
        <w:t xml:space="preserve"> </w:t>
      </w:r>
      <w:r>
        <w:rPr>
          <w:color w:val="0D0F1A"/>
        </w:rPr>
        <w:t>as</w:t>
      </w:r>
      <w:r>
        <w:rPr>
          <w:color w:val="0D0F1A"/>
          <w:spacing w:val="3"/>
        </w:rPr>
        <w:t xml:space="preserve"> </w:t>
      </w:r>
      <w:r>
        <w:rPr>
          <w:color w:val="0D0F1A"/>
        </w:rPr>
        <w:t>it</w:t>
      </w:r>
      <w:r>
        <w:rPr>
          <w:color w:val="0D0F1A"/>
          <w:spacing w:val="3"/>
        </w:rPr>
        <w:t xml:space="preserve"> </w:t>
      </w:r>
      <w:r>
        <w:rPr>
          <w:color w:val="0D0F1A"/>
        </w:rPr>
        <w:t>depends</w:t>
      </w:r>
      <w:r>
        <w:rPr>
          <w:color w:val="0D0F1A"/>
          <w:spacing w:val="3"/>
        </w:rPr>
        <w:t xml:space="preserve"> </w:t>
      </w:r>
      <w:r>
        <w:rPr>
          <w:color w:val="0D0F1A"/>
        </w:rPr>
        <w:t>on</w:t>
      </w:r>
      <w:r>
        <w:rPr>
          <w:color w:val="0D0F1A"/>
          <w:spacing w:val="-62"/>
        </w:rPr>
        <w:t xml:space="preserve"> </w:t>
      </w:r>
      <w:r>
        <w:rPr>
          <w:color w:val="0D0F1A"/>
        </w:rPr>
        <w:t>the</w:t>
      </w:r>
      <w:r>
        <w:rPr>
          <w:color w:val="0D0F1A"/>
          <w:spacing w:val="-2"/>
        </w:rPr>
        <w:t xml:space="preserve"> </w:t>
      </w:r>
      <w:r>
        <w:rPr>
          <w:color w:val="0D0F1A"/>
        </w:rPr>
        <w:t>previously</w:t>
      </w:r>
      <w:r>
        <w:rPr>
          <w:color w:val="0D0F1A"/>
          <w:spacing w:val="-1"/>
        </w:rPr>
        <w:t xml:space="preserve"> </w:t>
      </w:r>
      <w:r>
        <w:rPr>
          <w:color w:val="0D0F1A"/>
        </w:rPr>
        <w:t>configured</w:t>
      </w:r>
      <w:r>
        <w:rPr>
          <w:color w:val="0D0F1A"/>
          <w:spacing w:val="-2"/>
        </w:rPr>
        <w:t xml:space="preserve"> </w:t>
      </w:r>
      <w:r>
        <w:rPr>
          <w:color w:val="0D0F1A"/>
        </w:rPr>
        <w:t>Cloud</w:t>
      </w:r>
      <w:r>
        <w:rPr>
          <w:color w:val="0D0F1A"/>
          <w:spacing w:val="-1"/>
        </w:rPr>
        <w:t xml:space="preserve"> </w:t>
      </w:r>
      <w:r>
        <w:rPr>
          <w:color w:val="0D0F1A"/>
        </w:rPr>
        <w:t>Tunnel.</w:t>
      </w:r>
    </w:p>
    <w:p w14:paraId="5E8413F7" w14:textId="77777777" w:rsidR="00F52D4B" w:rsidRDefault="00412779">
      <w:pPr>
        <w:pStyle w:val="BodyText"/>
        <w:spacing w:line="482" w:lineRule="auto"/>
        <w:ind w:right="1279" w:firstLine="720"/>
      </w:pPr>
      <w:r>
        <w:rPr>
          <w:color w:val="0D0F1A"/>
        </w:rPr>
        <w:t>Once</w:t>
      </w:r>
      <w:r>
        <w:rPr>
          <w:color w:val="0D0F1A"/>
          <w:spacing w:val="-3"/>
        </w:rPr>
        <w:t xml:space="preserve"> </w:t>
      </w:r>
      <w:r>
        <w:rPr>
          <w:color w:val="0D0F1A"/>
        </w:rPr>
        <w:t>all</w:t>
      </w:r>
      <w:r>
        <w:rPr>
          <w:color w:val="0D0F1A"/>
          <w:spacing w:val="-2"/>
        </w:rPr>
        <w:t xml:space="preserve"> </w:t>
      </w:r>
      <w:r>
        <w:rPr>
          <w:color w:val="0D0F1A"/>
        </w:rPr>
        <w:t>the steps</w:t>
      </w:r>
      <w:r>
        <w:rPr>
          <w:color w:val="0D0F1A"/>
          <w:spacing w:val="-2"/>
        </w:rPr>
        <w:t xml:space="preserve"> </w:t>
      </w:r>
      <w:r>
        <w:rPr>
          <w:color w:val="0D0F1A"/>
        </w:rPr>
        <w:t>are finished,</w:t>
      </w:r>
      <w:r>
        <w:rPr>
          <w:color w:val="0D0F1A"/>
          <w:spacing w:val="-2"/>
        </w:rPr>
        <w:t xml:space="preserve"> </w:t>
      </w:r>
      <w:r>
        <w:rPr>
          <w:color w:val="0D0F1A"/>
        </w:rPr>
        <w:t>then</w:t>
      </w:r>
      <w:r>
        <w:rPr>
          <w:color w:val="0D0F1A"/>
          <w:spacing w:val="-3"/>
        </w:rPr>
        <w:t xml:space="preserve"> </w:t>
      </w:r>
      <w:r>
        <w:rPr>
          <w:color w:val="0D0F1A"/>
        </w:rPr>
        <w:t>the</w:t>
      </w:r>
      <w:r>
        <w:rPr>
          <w:color w:val="0D0F1A"/>
          <w:spacing w:val="-2"/>
        </w:rPr>
        <w:t xml:space="preserve"> </w:t>
      </w:r>
      <w:r>
        <w:rPr>
          <w:color w:val="0D0F1A"/>
        </w:rPr>
        <w:t>initial configuration</w:t>
      </w:r>
      <w:r>
        <w:rPr>
          <w:color w:val="0D0F1A"/>
          <w:spacing w:val="-2"/>
        </w:rPr>
        <w:t xml:space="preserve"> </w:t>
      </w:r>
      <w:r>
        <w:rPr>
          <w:color w:val="0D0F1A"/>
        </w:rPr>
        <w:t>of</w:t>
      </w:r>
      <w:r>
        <w:rPr>
          <w:color w:val="0D0F1A"/>
          <w:spacing w:val="-2"/>
        </w:rPr>
        <w:t xml:space="preserve"> </w:t>
      </w:r>
      <w:r>
        <w:rPr>
          <w:color w:val="0D0F1A"/>
        </w:rPr>
        <w:t>Cloudflare</w:t>
      </w:r>
      <w:r>
        <w:rPr>
          <w:color w:val="0D0F1A"/>
          <w:spacing w:val="-2"/>
        </w:rPr>
        <w:t xml:space="preserve"> </w:t>
      </w:r>
      <w:r>
        <w:rPr>
          <w:color w:val="0D0F1A"/>
        </w:rPr>
        <w:t>is</w:t>
      </w:r>
      <w:r>
        <w:rPr>
          <w:color w:val="0D0F1A"/>
          <w:spacing w:val="-62"/>
        </w:rPr>
        <w:t xml:space="preserve"> </w:t>
      </w:r>
      <w:r>
        <w:rPr>
          <w:color w:val="0D0F1A"/>
        </w:rPr>
        <w:t>completed</w:t>
      </w:r>
      <w:r>
        <w:rPr>
          <w:color w:val="0D0F1A"/>
          <w:spacing w:val="-2"/>
        </w:rPr>
        <w:t xml:space="preserve"> </w:t>
      </w:r>
      <w:r>
        <w:rPr>
          <w:color w:val="0D0F1A"/>
        </w:rPr>
        <w:t>successfully.</w:t>
      </w:r>
    </w:p>
    <w:p w14:paraId="0BFED0A3" w14:textId="77777777" w:rsidR="00F52D4B" w:rsidRPr="00966FE9" w:rsidRDefault="00412779" w:rsidP="00966FE9">
      <w:pPr>
        <w:pStyle w:val="BodyText"/>
        <w:numPr>
          <w:ilvl w:val="0"/>
          <w:numId w:val="17"/>
        </w:numPr>
        <w:ind w:right="1300"/>
        <w:rPr>
          <w:b/>
        </w:rPr>
      </w:pPr>
      <w:r w:rsidRPr="00966FE9">
        <w:rPr>
          <w:b/>
        </w:rPr>
        <w:t>Docker Desktop</w:t>
      </w:r>
    </w:p>
    <w:p w14:paraId="4996B1E4" w14:textId="77777777" w:rsidR="00F52D4B" w:rsidRDefault="00F52D4B">
      <w:pPr>
        <w:pStyle w:val="BodyText"/>
        <w:spacing w:before="10"/>
        <w:ind w:left="0"/>
        <w:rPr>
          <w:b/>
          <w:sz w:val="25"/>
        </w:rPr>
      </w:pPr>
    </w:p>
    <w:p w14:paraId="353345E8" w14:textId="77777777" w:rsidR="00F52D4B" w:rsidRDefault="00412779">
      <w:pPr>
        <w:pStyle w:val="ListParagraph"/>
        <w:numPr>
          <w:ilvl w:val="1"/>
          <w:numId w:val="17"/>
        </w:numPr>
        <w:tabs>
          <w:tab w:val="left" w:pos="2001"/>
        </w:tabs>
        <w:spacing w:line="480" w:lineRule="auto"/>
        <w:ind w:left="2000" w:right="2854" w:hanging="360"/>
        <w:rPr>
          <w:color w:val="0D0F1A"/>
          <w:sz w:val="26"/>
        </w:rPr>
      </w:pPr>
      <w:r>
        <w:rPr>
          <w:color w:val="0D0F1A"/>
          <w:sz w:val="26"/>
        </w:rPr>
        <w:t>Install</w:t>
      </w:r>
      <w:r>
        <w:rPr>
          <w:color w:val="0D0F1A"/>
          <w:spacing w:val="-3"/>
          <w:sz w:val="26"/>
        </w:rPr>
        <w:t xml:space="preserve"> </w:t>
      </w:r>
      <w:r>
        <w:rPr>
          <w:color w:val="0D0F1A"/>
          <w:sz w:val="26"/>
        </w:rPr>
        <w:t>Portainer</w:t>
      </w:r>
      <w:r>
        <w:rPr>
          <w:color w:val="0D0F1A"/>
          <w:spacing w:val="-2"/>
          <w:sz w:val="26"/>
        </w:rPr>
        <w:t xml:space="preserve"> </w:t>
      </w:r>
      <w:r>
        <w:rPr>
          <w:color w:val="0D0F1A"/>
          <w:sz w:val="26"/>
        </w:rPr>
        <w:t>with</w:t>
      </w:r>
      <w:r>
        <w:rPr>
          <w:color w:val="0D0F1A"/>
          <w:spacing w:val="-2"/>
          <w:sz w:val="26"/>
        </w:rPr>
        <w:t xml:space="preserve"> </w:t>
      </w:r>
      <w:r>
        <w:rPr>
          <w:color w:val="0D0F1A"/>
          <w:sz w:val="26"/>
        </w:rPr>
        <w:t>Docker</w:t>
      </w:r>
      <w:r>
        <w:rPr>
          <w:color w:val="0D0F1A"/>
          <w:spacing w:val="-3"/>
          <w:sz w:val="26"/>
        </w:rPr>
        <w:t xml:space="preserve"> </w:t>
      </w:r>
      <w:r>
        <w:rPr>
          <w:color w:val="0D0F1A"/>
          <w:sz w:val="26"/>
        </w:rPr>
        <w:t>on</w:t>
      </w:r>
      <w:r>
        <w:rPr>
          <w:color w:val="0D0F1A"/>
          <w:spacing w:val="-3"/>
          <w:sz w:val="26"/>
        </w:rPr>
        <w:t xml:space="preserve"> </w:t>
      </w:r>
      <w:r>
        <w:rPr>
          <w:color w:val="0D0F1A"/>
          <w:sz w:val="26"/>
        </w:rPr>
        <w:t>Windows</w:t>
      </w:r>
      <w:r>
        <w:rPr>
          <w:color w:val="0D0F1A"/>
          <w:spacing w:val="-1"/>
          <w:sz w:val="26"/>
        </w:rPr>
        <w:t xml:space="preserve"> </w:t>
      </w:r>
      <w:r>
        <w:rPr>
          <w:color w:val="0D0F1A"/>
          <w:sz w:val="26"/>
        </w:rPr>
        <w:t>Container</w:t>
      </w:r>
      <w:r>
        <w:rPr>
          <w:color w:val="0D0F1A"/>
          <w:spacing w:val="-2"/>
          <w:sz w:val="26"/>
        </w:rPr>
        <w:t xml:space="preserve"> </w:t>
      </w:r>
      <w:r>
        <w:rPr>
          <w:color w:val="0D0F1A"/>
          <w:sz w:val="26"/>
        </w:rPr>
        <w:t>Service</w:t>
      </w:r>
      <w:r>
        <w:rPr>
          <w:color w:val="1154CC"/>
          <w:spacing w:val="-62"/>
          <w:sz w:val="26"/>
        </w:rPr>
        <w:t xml:space="preserve"> </w:t>
      </w:r>
      <w:hyperlink r:id="rId54">
        <w:r>
          <w:rPr>
            <w:color w:val="1154CC"/>
            <w:sz w:val="26"/>
            <w:u w:val="single" w:color="1154CC"/>
          </w:rPr>
          <w:t>https://docs.portainer.io/start/install/server/docker/wcs</w:t>
        </w:r>
      </w:hyperlink>
    </w:p>
    <w:p w14:paraId="0B0D931A" w14:textId="77777777" w:rsidR="006E02F2" w:rsidRPr="006E02F2" w:rsidRDefault="00412779" w:rsidP="006E02F2">
      <w:pPr>
        <w:pStyle w:val="BodyText"/>
        <w:numPr>
          <w:ilvl w:val="0"/>
          <w:numId w:val="17"/>
        </w:numPr>
        <w:spacing w:line="480" w:lineRule="auto"/>
      </w:pPr>
      <w:r w:rsidRPr="006E02F2">
        <w:rPr>
          <w:b/>
        </w:rPr>
        <w:t>Portainer</w:t>
      </w:r>
      <w:r w:rsidRPr="006E02F2">
        <w:rPr>
          <w:b/>
          <w:spacing w:val="-62"/>
        </w:rPr>
        <w:t xml:space="preserve"> </w:t>
      </w:r>
    </w:p>
    <w:p w14:paraId="22D0FA4E" w14:textId="77777777" w:rsidR="00F52D4B" w:rsidRPr="006E02F2" w:rsidRDefault="00412779" w:rsidP="006E02F2">
      <w:pPr>
        <w:pStyle w:val="BodyText"/>
        <w:spacing w:line="480" w:lineRule="auto"/>
        <w:ind w:left="1540"/>
        <w:rPr>
          <w:b/>
        </w:rPr>
      </w:pPr>
      <w:r w:rsidRPr="006E02F2">
        <w:rPr>
          <w:b/>
        </w:rPr>
        <w:t>Procedures:</w:t>
      </w:r>
    </w:p>
    <w:p w14:paraId="461F3C1B" w14:textId="77777777" w:rsidR="00F52D4B" w:rsidRDefault="00412779">
      <w:pPr>
        <w:pStyle w:val="ListParagraph"/>
        <w:numPr>
          <w:ilvl w:val="1"/>
          <w:numId w:val="17"/>
        </w:numPr>
        <w:tabs>
          <w:tab w:val="left" w:pos="2001"/>
        </w:tabs>
        <w:ind w:left="2000" w:hanging="361"/>
        <w:rPr>
          <w:b/>
          <w:color w:val="0D0F1A"/>
          <w:sz w:val="26"/>
        </w:rPr>
      </w:pPr>
      <w:r>
        <w:rPr>
          <w:color w:val="0D0F1A"/>
          <w:sz w:val="26"/>
        </w:rPr>
        <w:t>Open</w:t>
      </w:r>
      <w:r>
        <w:rPr>
          <w:color w:val="0D0F1A"/>
          <w:spacing w:val="-2"/>
          <w:sz w:val="26"/>
        </w:rPr>
        <w:t xml:space="preserve"> </w:t>
      </w:r>
      <w:r>
        <w:rPr>
          <w:b/>
          <w:color w:val="0D0F1A"/>
          <w:sz w:val="26"/>
        </w:rPr>
        <w:t>Command</w:t>
      </w:r>
      <w:r>
        <w:rPr>
          <w:b/>
          <w:color w:val="0D0F1A"/>
          <w:spacing w:val="-1"/>
          <w:sz w:val="26"/>
        </w:rPr>
        <w:t xml:space="preserve"> </w:t>
      </w:r>
      <w:r>
        <w:rPr>
          <w:b/>
          <w:color w:val="0D0F1A"/>
          <w:sz w:val="26"/>
        </w:rPr>
        <w:t>Prompt.</w:t>
      </w:r>
    </w:p>
    <w:p w14:paraId="3751B35F" w14:textId="77777777" w:rsidR="00F52D4B" w:rsidRDefault="00F52D4B">
      <w:pPr>
        <w:pStyle w:val="BodyText"/>
        <w:spacing w:before="2"/>
        <w:ind w:left="0"/>
        <w:rPr>
          <w:b/>
        </w:rPr>
      </w:pPr>
    </w:p>
    <w:p w14:paraId="545B1C00" w14:textId="77777777" w:rsidR="00F52D4B" w:rsidRDefault="00412779" w:rsidP="006262E6">
      <w:pPr>
        <w:pStyle w:val="ListParagraph"/>
        <w:numPr>
          <w:ilvl w:val="1"/>
          <w:numId w:val="17"/>
        </w:numPr>
        <w:tabs>
          <w:tab w:val="left" w:pos="2001"/>
        </w:tabs>
        <w:spacing w:line="480" w:lineRule="auto"/>
        <w:ind w:left="2000" w:hanging="361"/>
        <w:rPr>
          <w:b/>
          <w:color w:val="0D0F1A"/>
          <w:sz w:val="26"/>
        </w:rPr>
      </w:pPr>
      <w:r>
        <w:rPr>
          <w:color w:val="0D0F1A"/>
          <w:sz w:val="26"/>
        </w:rPr>
        <w:t>Copy/paste this</w:t>
      </w:r>
      <w:r>
        <w:rPr>
          <w:color w:val="0D0F1A"/>
          <w:spacing w:val="-1"/>
          <w:sz w:val="26"/>
        </w:rPr>
        <w:t xml:space="preserve"> </w:t>
      </w:r>
      <w:r>
        <w:rPr>
          <w:b/>
          <w:color w:val="0D0F1A"/>
          <w:sz w:val="26"/>
        </w:rPr>
        <w:t>command</w:t>
      </w:r>
      <w:r>
        <w:rPr>
          <w:b/>
          <w:color w:val="0D0F1A"/>
          <w:spacing w:val="-2"/>
          <w:sz w:val="26"/>
        </w:rPr>
        <w:t xml:space="preserve"> </w:t>
      </w:r>
      <w:r>
        <w:rPr>
          <w:color w:val="0D0F1A"/>
          <w:sz w:val="26"/>
        </w:rPr>
        <w:t>into</w:t>
      </w:r>
      <w:r>
        <w:rPr>
          <w:color w:val="0D0F1A"/>
          <w:spacing w:val="-1"/>
          <w:sz w:val="26"/>
        </w:rPr>
        <w:t xml:space="preserve"> </w:t>
      </w:r>
      <w:r>
        <w:rPr>
          <w:color w:val="0D0F1A"/>
          <w:sz w:val="26"/>
        </w:rPr>
        <w:t>the</w:t>
      </w:r>
      <w:r>
        <w:rPr>
          <w:color w:val="0D0F1A"/>
          <w:spacing w:val="-1"/>
          <w:sz w:val="26"/>
        </w:rPr>
        <w:t xml:space="preserve"> </w:t>
      </w:r>
      <w:r>
        <w:rPr>
          <w:b/>
          <w:color w:val="0D0F1A"/>
          <w:sz w:val="26"/>
        </w:rPr>
        <w:t>Command</w:t>
      </w:r>
      <w:r>
        <w:rPr>
          <w:b/>
          <w:color w:val="0D0F1A"/>
          <w:spacing w:val="-2"/>
          <w:sz w:val="26"/>
        </w:rPr>
        <w:t xml:space="preserve"> </w:t>
      </w:r>
      <w:r>
        <w:rPr>
          <w:b/>
          <w:color w:val="0D0F1A"/>
          <w:sz w:val="26"/>
        </w:rPr>
        <w:t>Prompt.</w:t>
      </w:r>
    </w:p>
    <w:p w14:paraId="464E19B2" w14:textId="77777777" w:rsidR="006E02F2" w:rsidRPr="006E02F2" w:rsidRDefault="006E02F2" w:rsidP="006E02F2">
      <w:pPr>
        <w:pStyle w:val="ListParagraph"/>
        <w:rPr>
          <w:b/>
          <w:color w:val="0D0F1A"/>
          <w:sz w:val="26"/>
        </w:rPr>
      </w:pPr>
    </w:p>
    <w:p w14:paraId="3D3C9882" w14:textId="77777777" w:rsidR="006E02F2" w:rsidRDefault="006E02F2" w:rsidP="006E02F2">
      <w:pPr>
        <w:pStyle w:val="ListParagraph"/>
        <w:tabs>
          <w:tab w:val="left" w:pos="2001"/>
        </w:tabs>
        <w:spacing w:line="480" w:lineRule="auto"/>
        <w:rPr>
          <w:b/>
          <w:color w:val="0D0F1A"/>
          <w:sz w:val="26"/>
        </w:rPr>
      </w:pPr>
    </w:p>
    <w:p w14:paraId="58B37AB5" w14:textId="77777777" w:rsidR="00F52D4B" w:rsidRDefault="006E02F2" w:rsidP="006E02F2">
      <w:pPr>
        <w:pStyle w:val="BodyText"/>
        <w:spacing w:before="60" w:line="480" w:lineRule="auto"/>
        <w:ind w:left="2000"/>
        <w:rPr>
          <w:color w:val="0D0F1A"/>
        </w:rPr>
      </w:pPr>
      <w:r>
        <w:rPr>
          <w:noProof/>
        </w:rPr>
        <w:lastRenderedPageBreak/>
        <w:drawing>
          <wp:anchor distT="0" distB="0" distL="0" distR="0" simplePos="0" relativeHeight="251561984" behindDoc="1" locked="0" layoutInCell="1" allowOverlap="1" wp14:anchorId="13D067AD" wp14:editId="3D2618F6">
            <wp:simplePos x="0" y="0"/>
            <wp:positionH relativeFrom="page">
              <wp:posOffset>1743075</wp:posOffset>
            </wp:positionH>
            <wp:positionV relativeFrom="paragraph">
              <wp:posOffset>323850</wp:posOffset>
            </wp:positionV>
            <wp:extent cx="4731385" cy="728345"/>
            <wp:effectExtent l="0" t="0" r="0" b="0"/>
            <wp:wrapTight wrapText="bothSides">
              <wp:wrapPolygon edited="0">
                <wp:start x="0" y="0"/>
                <wp:lineTo x="0" y="20903"/>
                <wp:lineTo x="21481" y="20903"/>
                <wp:lineTo x="21481" y="0"/>
                <wp:lineTo x="0" y="0"/>
              </wp:wrapPolygon>
            </wp:wrapTight>
            <wp:docPr id="35" name="image26.png" descr="https://lh5.googleusercontent.com/Kuve4roAqzfM78YMUGF3HhF-kvjIW3D_QG-KRTPsHKcmxxdweH_04b-HJWW5aqrwFDe85RvnVumE2g0lfIYmErVNoFJJilQJv81bOexEv2joLBqZQ3hb40hH3GK8Ul_zNVvYCsFiEjAOZ4z0VTd_U8UhR-eH555zy9SszJ2SZcZ9ElfIWvQQeBx1CQvK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6.png"/>
                    <pic:cNvPicPr/>
                  </pic:nvPicPr>
                  <pic:blipFill>
                    <a:blip r:embed="rId55" cstate="print"/>
                    <a:stretch>
                      <a:fillRect/>
                    </a:stretch>
                  </pic:blipFill>
                  <pic:spPr>
                    <a:xfrm>
                      <a:off x="0" y="0"/>
                      <a:ext cx="4731385" cy="728345"/>
                    </a:xfrm>
                    <a:prstGeom prst="rect">
                      <a:avLst/>
                    </a:prstGeom>
                  </pic:spPr>
                </pic:pic>
              </a:graphicData>
            </a:graphic>
          </wp:anchor>
        </w:drawing>
      </w:r>
      <w:r w:rsidR="00412779">
        <w:rPr>
          <w:color w:val="0D0F1A"/>
        </w:rPr>
        <w:t>Figure</w:t>
      </w:r>
      <w:r w:rsidR="00412779">
        <w:rPr>
          <w:color w:val="0D0F1A"/>
          <w:spacing w:val="-2"/>
        </w:rPr>
        <w:t xml:space="preserve"> </w:t>
      </w:r>
      <w:r w:rsidR="00412779">
        <w:rPr>
          <w:color w:val="0D0F1A"/>
        </w:rPr>
        <w:t>20</w:t>
      </w:r>
      <w:r w:rsidR="00412779">
        <w:rPr>
          <w:color w:val="0D0F1A"/>
          <w:spacing w:val="1"/>
        </w:rPr>
        <w:t xml:space="preserve"> </w:t>
      </w:r>
      <w:r w:rsidR="00412779">
        <w:rPr>
          <w:color w:val="0D0F1A"/>
        </w:rPr>
        <w:t>shows</w:t>
      </w:r>
      <w:r w:rsidR="00412779">
        <w:rPr>
          <w:color w:val="0D0F1A"/>
          <w:spacing w:val="-1"/>
        </w:rPr>
        <w:t xml:space="preserve"> </w:t>
      </w:r>
      <w:r w:rsidR="00412779">
        <w:rPr>
          <w:color w:val="0D0F1A"/>
        </w:rPr>
        <w:t>the</w:t>
      </w:r>
      <w:r w:rsidR="00412779">
        <w:rPr>
          <w:color w:val="0D0F1A"/>
          <w:spacing w:val="-2"/>
        </w:rPr>
        <w:t xml:space="preserve"> </w:t>
      </w:r>
      <w:r w:rsidR="00412779">
        <w:rPr>
          <w:color w:val="0D0F1A"/>
        </w:rPr>
        <w:t>command</w:t>
      </w:r>
      <w:r w:rsidR="00412779">
        <w:rPr>
          <w:color w:val="0D0F1A"/>
          <w:spacing w:val="-1"/>
        </w:rPr>
        <w:t xml:space="preserve"> </w:t>
      </w:r>
      <w:r w:rsidR="00412779">
        <w:rPr>
          <w:color w:val="0D0F1A"/>
        </w:rPr>
        <w:t>needed</w:t>
      </w:r>
      <w:r w:rsidR="00412779">
        <w:rPr>
          <w:color w:val="0D0F1A"/>
          <w:spacing w:val="-2"/>
        </w:rPr>
        <w:t xml:space="preserve"> </w:t>
      </w:r>
      <w:r w:rsidR="00412779">
        <w:rPr>
          <w:color w:val="0D0F1A"/>
        </w:rPr>
        <w:t>to</w:t>
      </w:r>
      <w:r w:rsidR="00412779">
        <w:rPr>
          <w:color w:val="0D0F1A"/>
          <w:spacing w:val="-1"/>
        </w:rPr>
        <w:t xml:space="preserve"> </w:t>
      </w:r>
      <w:r w:rsidR="00412779">
        <w:rPr>
          <w:color w:val="0D0F1A"/>
        </w:rPr>
        <w:t>install</w:t>
      </w:r>
      <w:r w:rsidR="00412779">
        <w:rPr>
          <w:color w:val="0D0F1A"/>
          <w:spacing w:val="-2"/>
        </w:rPr>
        <w:t xml:space="preserve"> </w:t>
      </w:r>
      <w:r w:rsidR="00412779">
        <w:rPr>
          <w:color w:val="0D0F1A"/>
        </w:rPr>
        <w:t>Portainer.</w:t>
      </w:r>
    </w:p>
    <w:p w14:paraId="78775688" w14:textId="77777777" w:rsidR="006E02F2" w:rsidRDefault="006E02F2" w:rsidP="006E02F2">
      <w:pPr>
        <w:pStyle w:val="BodyText"/>
        <w:spacing w:before="60" w:line="480" w:lineRule="auto"/>
        <w:ind w:left="2000"/>
        <w:rPr>
          <w:color w:val="0D0F1A"/>
        </w:rPr>
      </w:pPr>
    </w:p>
    <w:p w14:paraId="153F8503" w14:textId="77777777" w:rsidR="006E02F2" w:rsidRPr="006E02F2" w:rsidRDefault="006E02F2" w:rsidP="006E02F2">
      <w:pPr>
        <w:pStyle w:val="BodyText"/>
        <w:spacing w:before="60" w:line="480" w:lineRule="auto"/>
        <w:ind w:left="2000"/>
      </w:pPr>
    </w:p>
    <w:p w14:paraId="40DE8341" w14:textId="77777777" w:rsidR="00F52D4B" w:rsidRDefault="00412779">
      <w:pPr>
        <w:spacing w:before="1"/>
        <w:ind w:left="1280"/>
        <w:rPr>
          <w:i/>
          <w:sz w:val="26"/>
        </w:rPr>
      </w:pPr>
      <w:bookmarkStart w:id="112" w:name="_bookmark76"/>
      <w:bookmarkEnd w:id="112"/>
      <w:r>
        <w:rPr>
          <w:b/>
          <w:sz w:val="26"/>
        </w:rPr>
        <w:t>Figure</w:t>
      </w:r>
      <w:r>
        <w:rPr>
          <w:b/>
          <w:spacing w:val="-3"/>
          <w:sz w:val="26"/>
        </w:rPr>
        <w:t xml:space="preserve"> </w:t>
      </w:r>
      <w:r>
        <w:rPr>
          <w:b/>
          <w:sz w:val="26"/>
        </w:rPr>
        <w:t>20</w:t>
      </w:r>
      <w:r>
        <w:rPr>
          <w:b/>
          <w:color w:val="0D0F1A"/>
          <w:sz w:val="26"/>
        </w:rPr>
        <w:t xml:space="preserve">. </w:t>
      </w:r>
      <w:r>
        <w:rPr>
          <w:i/>
          <w:color w:val="0D0F1A"/>
          <w:sz w:val="26"/>
        </w:rPr>
        <w:t>Portainer</w:t>
      </w:r>
      <w:r>
        <w:rPr>
          <w:i/>
          <w:color w:val="0D0F1A"/>
          <w:spacing w:val="-3"/>
          <w:sz w:val="26"/>
        </w:rPr>
        <w:t xml:space="preserve"> </w:t>
      </w:r>
      <w:r>
        <w:rPr>
          <w:i/>
          <w:color w:val="0D0F1A"/>
          <w:sz w:val="26"/>
        </w:rPr>
        <w:t>Command</w:t>
      </w:r>
    </w:p>
    <w:p w14:paraId="335E332D" w14:textId="77777777" w:rsidR="00F52D4B" w:rsidRDefault="00412779">
      <w:pPr>
        <w:pStyle w:val="BodyText"/>
        <w:spacing w:before="197" w:line="480" w:lineRule="auto"/>
        <w:ind w:right="1468" w:firstLine="720"/>
      </w:pPr>
      <w:r>
        <w:rPr>
          <w:color w:val="0D0F1A"/>
        </w:rPr>
        <w:t>Figure 20 is the command that enables the creation of Portainer volume in</w:t>
      </w:r>
      <w:r>
        <w:rPr>
          <w:color w:val="0D0F1A"/>
          <w:spacing w:val="-63"/>
        </w:rPr>
        <w:t xml:space="preserve"> </w:t>
      </w:r>
      <w:r>
        <w:rPr>
          <w:color w:val="0D0F1A"/>
        </w:rPr>
        <w:t>Docker</w:t>
      </w:r>
      <w:r>
        <w:rPr>
          <w:color w:val="0D0F1A"/>
          <w:spacing w:val="-2"/>
        </w:rPr>
        <w:t xml:space="preserve"> </w:t>
      </w:r>
      <w:r>
        <w:rPr>
          <w:color w:val="0D0F1A"/>
        </w:rPr>
        <w:t>and</w:t>
      </w:r>
      <w:r>
        <w:rPr>
          <w:color w:val="0D0F1A"/>
          <w:spacing w:val="2"/>
        </w:rPr>
        <w:t xml:space="preserve"> </w:t>
      </w:r>
      <w:r>
        <w:rPr>
          <w:color w:val="0D0F1A"/>
        </w:rPr>
        <w:t>allows</w:t>
      </w:r>
      <w:r>
        <w:rPr>
          <w:color w:val="0D0F1A"/>
          <w:spacing w:val="1"/>
        </w:rPr>
        <w:t xml:space="preserve"> </w:t>
      </w:r>
      <w:r>
        <w:rPr>
          <w:color w:val="0D0F1A"/>
        </w:rPr>
        <w:t>Portainer</w:t>
      </w:r>
      <w:r>
        <w:rPr>
          <w:color w:val="0D0F1A"/>
          <w:spacing w:val="-2"/>
        </w:rPr>
        <w:t xml:space="preserve"> </w:t>
      </w:r>
      <w:r>
        <w:rPr>
          <w:color w:val="0D0F1A"/>
        </w:rPr>
        <w:t>to</w:t>
      </w:r>
      <w:r>
        <w:rPr>
          <w:color w:val="0D0F1A"/>
          <w:spacing w:val="-1"/>
        </w:rPr>
        <w:t xml:space="preserve"> </w:t>
      </w:r>
      <w:r>
        <w:rPr>
          <w:color w:val="0D0F1A"/>
        </w:rPr>
        <w:t>run</w:t>
      </w:r>
      <w:r>
        <w:rPr>
          <w:color w:val="0D0F1A"/>
          <w:spacing w:val="1"/>
        </w:rPr>
        <w:t xml:space="preserve"> </w:t>
      </w:r>
      <w:r>
        <w:rPr>
          <w:color w:val="0D0F1A"/>
        </w:rPr>
        <w:t>on</w:t>
      </w:r>
      <w:r>
        <w:rPr>
          <w:color w:val="0D0F1A"/>
          <w:spacing w:val="-1"/>
        </w:rPr>
        <w:t xml:space="preserve"> </w:t>
      </w:r>
      <w:r>
        <w:rPr>
          <w:color w:val="0D0F1A"/>
        </w:rPr>
        <w:t>the</w:t>
      </w:r>
      <w:r>
        <w:rPr>
          <w:color w:val="0D0F1A"/>
          <w:spacing w:val="-2"/>
        </w:rPr>
        <w:t xml:space="preserve"> </w:t>
      </w:r>
      <w:r>
        <w:rPr>
          <w:color w:val="0D0F1A"/>
        </w:rPr>
        <w:t>local</w:t>
      </w:r>
      <w:r>
        <w:rPr>
          <w:color w:val="0D0F1A"/>
          <w:spacing w:val="-1"/>
        </w:rPr>
        <w:t xml:space="preserve"> </w:t>
      </w:r>
      <w:r>
        <w:rPr>
          <w:color w:val="0D0F1A"/>
        </w:rPr>
        <w:t>machine.</w:t>
      </w:r>
    </w:p>
    <w:p w14:paraId="3FDE01AA" w14:textId="77777777" w:rsidR="00F52D4B" w:rsidRDefault="009A04CA">
      <w:pPr>
        <w:pStyle w:val="BodyText"/>
        <w:ind w:left="1640"/>
      </w:pPr>
      <w:r>
        <w:rPr>
          <w:noProof/>
        </w:rPr>
        <mc:AlternateContent>
          <mc:Choice Requires="wps">
            <w:drawing>
              <wp:anchor distT="0" distB="0" distL="114300" distR="114300" simplePos="0" relativeHeight="15738880" behindDoc="0" locked="0" layoutInCell="1" allowOverlap="1" wp14:anchorId="79986949" wp14:editId="670C0024">
                <wp:simplePos x="0" y="0"/>
                <wp:positionH relativeFrom="page">
                  <wp:posOffset>4359275</wp:posOffset>
                </wp:positionH>
                <wp:positionV relativeFrom="paragraph">
                  <wp:posOffset>172720</wp:posOffset>
                </wp:positionV>
                <wp:extent cx="41275" cy="7620"/>
                <wp:effectExtent l="0" t="0" r="0" b="0"/>
                <wp:wrapNone/>
                <wp:docPr id="120"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75" cy="7620"/>
                        </a:xfrm>
                        <a:prstGeom prst="rect">
                          <a:avLst/>
                        </a:prstGeom>
                        <a:solidFill>
                          <a:srgbClr val="0D0F1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45CE0DF0" id="Rectangle 55" o:spid="_x0000_s1026" style="position:absolute;margin-left:343.25pt;margin-top:13.6pt;width:3.25pt;height:.6pt;z-index:1573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" fillcolor="#0d0f1a" stroked="f">
                <w10:wrap anchorx="page"/>
              </v:rect>
            </w:pict>
          </mc:Fallback>
        </mc:AlternateContent>
      </w:r>
      <w:r w:rsidR="00412779">
        <w:rPr>
          <w:b/>
        </w:rPr>
        <w:t>1.</w:t>
      </w:r>
      <w:r w:rsidR="00412779">
        <w:rPr>
          <w:b/>
          <w:spacing w:val="33"/>
        </w:rPr>
        <w:t xml:space="preserve"> </w:t>
      </w:r>
      <w:r w:rsidR="00412779">
        <w:rPr>
          <w:color w:val="0D0F1A"/>
        </w:rPr>
        <w:t>Visit</w:t>
      </w:r>
      <w:r w:rsidR="00412779">
        <w:rPr>
          <w:color w:val="0D0F1A"/>
          <w:spacing w:val="-2"/>
        </w:rPr>
        <w:t xml:space="preserve"> </w:t>
      </w:r>
      <w:r w:rsidR="00412779">
        <w:rPr>
          <w:color w:val="0D0F1A"/>
        </w:rPr>
        <w:t>the</w:t>
      </w:r>
      <w:r w:rsidR="00412779">
        <w:rPr>
          <w:color w:val="0D0F1A"/>
          <w:spacing w:val="-2"/>
        </w:rPr>
        <w:t xml:space="preserve"> </w:t>
      </w:r>
      <w:r w:rsidR="00412779">
        <w:rPr>
          <w:color w:val="0D0F1A"/>
        </w:rPr>
        <w:t>Portainer by</w:t>
      </w:r>
      <w:r w:rsidR="00412779">
        <w:rPr>
          <w:color w:val="0D0F1A"/>
          <w:spacing w:val="-2"/>
        </w:rPr>
        <w:t xml:space="preserve"> </w:t>
      </w:r>
      <w:r w:rsidR="00412779">
        <w:rPr>
          <w:color w:val="0D0F1A"/>
        </w:rPr>
        <w:t>clicking</w:t>
      </w:r>
      <w:r w:rsidR="00412779">
        <w:rPr>
          <w:color w:val="0D0F1A"/>
          <w:spacing w:val="-2"/>
        </w:rPr>
        <w:t xml:space="preserve"> </w:t>
      </w:r>
      <w:r w:rsidR="00412779">
        <w:rPr>
          <w:color w:val="0D0F1A"/>
        </w:rPr>
        <w:t>the link</w:t>
      </w:r>
      <w:r w:rsidR="00412779">
        <w:rPr>
          <w:color w:val="1154CC"/>
        </w:rPr>
        <w:t xml:space="preserve"> </w:t>
      </w:r>
      <w:r w:rsidR="00412779">
        <w:rPr>
          <w:color w:val="1154CC"/>
          <w:u w:val="single" w:color="1154CC"/>
        </w:rPr>
        <w:t>https://localhost:9443</w:t>
      </w:r>
    </w:p>
    <w:p w14:paraId="42F2B910" w14:textId="77777777" w:rsidR="00F52D4B" w:rsidRDefault="00F52D4B">
      <w:pPr>
        <w:pStyle w:val="BodyText"/>
        <w:spacing w:before="3"/>
        <w:ind w:left="0"/>
        <w:rPr>
          <w:sz w:val="18"/>
        </w:rPr>
      </w:pPr>
    </w:p>
    <w:p w14:paraId="74B280A3" w14:textId="77777777" w:rsidR="00F52D4B" w:rsidRDefault="00412779">
      <w:pPr>
        <w:pStyle w:val="BodyText"/>
        <w:spacing w:before="89"/>
        <w:ind w:left="2000"/>
      </w:pPr>
      <w:r>
        <w:rPr>
          <w:color w:val="0D0F1A"/>
        </w:rPr>
        <w:t>Figure</w:t>
      </w:r>
      <w:r>
        <w:rPr>
          <w:color w:val="0D0F1A"/>
          <w:spacing w:val="-3"/>
        </w:rPr>
        <w:t xml:space="preserve"> </w:t>
      </w:r>
      <w:r>
        <w:rPr>
          <w:color w:val="0D0F1A"/>
        </w:rPr>
        <w:t>21</w:t>
      </w:r>
      <w:r>
        <w:rPr>
          <w:color w:val="0D0F1A"/>
          <w:spacing w:val="1"/>
        </w:rPr>
        <w:t xml:space="preserve"> </w:t>
      </w:r>
      <w:r>
        <w:rPr>
          <w:color w:val="0D0F1A"/>
        </w:rPr>
        <w:t>shows</w:t>
      </w:r>
      <w:r>
        <w:rPr>
          <w:color w:val="0D0F1A"/>
          <w:spacing w:val="-2"/>
        </w:rPr>
        <w:t xml:space="preserve"> </w:t>
      </w:r>
      <w:r>
        <w:rPr>
          <w:color w:val="0D0F1A"/>
        </w:rPr>
        <w:t>the</w:t>
      </w:r>
      <w:r>
        <w:rPr>
          <w:color w:val="0D0F1A"/>
          <w:spacing w:val="-2"/>
        </w:rPr>
        <w:t xml:space="preserve"> </w:t>
      </w:r>
      <w:r>
        <w:rPr>
          <w:color w:val="0D0F1A"/>
        </w:rPr>
        <w:t>Portainer</w:t>
      </w:r>
      <w:r>
        <w:rPr>
          <w:color w:val="0D0F1A"/>
          <w:spacing w:val="-2"/>
        </w:rPr>
        <w:t xml:space="preserve"> </w:t>
      </w:r>
      <w:r>
        <w:rPr>
          <w:color w:val="0D0F1A"/>
        </w:rPr>
        <w:t>dashboard.</w:t>
      </w:r>
    </w:p>
    <w:p w14:paraId="7EFDE7A5" w14:textId="77777777" w:rsidR="00F52D4B" w:rsidRDefault="009A04CA">
      <w:pPr>
        <w:pStyle w:val="BodyText"/>
        <w:spacing w:before="10"/>
        <w:ind w:left="0"/>
        <w:rPr>
          <w:sz w:val="23"/>
        </w:rPr>
      </w:pPr>
      <w:r>
        <w:rPr>
          <w:noProof/>
        </w:rPr>
        <mc:AlternateContent>
          <mc:Choice Requires="wpg">
            <w:drawing>
              <wp:anchor distT="0" distB="0" distL="0" distR="0" simplePos="0" relativeHeight="487597568" behindDoc="1" locked="0" layoutInCell="1" allowOverlap="1" wp14:anchorId="526E5133" wp14:editId="6D2DEF7C">
                <wp:simplePos x="0" y="0"/>
                <wp:positionH relativeFrom="page">
                  <wp:posOffset>1476375</wp:posOffset>
                </wp:positionH>
                <wp:positionV relativeFrom="paragraph">
                  <wp:posOffset>199390</wp:posOffset>
                </wp:positionV>
                <wp:extent cx="5276215" cy="2538095"/>
                <wp:effectExtent l="0" t="0" r="0" b="0"/>
                <wp:wrapTopAndBottom/>
                <wp:docPr id="114" name="Group 52" descr="https://lh6.googleusercontent.com/thdAtK74n-qfXUkk4G8j-hixOo5Bz0gS4LxBEDXCDOStRZlZuibesT0cbZJUd3lXYm2xfOvzs4H9_olgMStB8HeMrVKH5CL8JdPDWfolX3vgV2T0UfdHzPXiELIopH4jsr8WTYkCqRcBiNQcSQqrVQt4VhD673m4nrxwuDtzEibt_wnUE12aUcb4KFPpsw"/>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6215" cy="2538095"/>
                          <a:chOff x="2325" y="314"/>
                          <a:chExt cx="8309" cy="3997"/>
                        </a:xfrm>
                      </wpg:grpSpPr>
                      <pic:pic xmlns:pic="http://schemas.openxmlformats.org/drawingml/2006/picture">
                        <pic:nvPicPr>
                          <pic:cNvPr id="116" name="Picture 54" descr="https://lh6.googleusercontent.com/thdAtK74n-qfXUkk4G8j-hixOo5Bz0gS4LxBEDXCDOStRZlZuibesT0cbZJUd3lXYm2xfOvzs4H9_olgMStB8HeMrVKH5CL8JdPDWfolX3vgV2T0UfdHzPXiELIopH4jsr8WTYkCqRcBiNQcSQqrVQt4VhD673m4nrxwuDtzEibt_wnUE12aUcb4KFPps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2340" y="329"/>
                            <a:ext cx="8279" cy="3967"/>
                          </a:xfrm>
                          <a:prstGeom prst="rect">
                            <a:avLst/>
                          </a:prstGeom>
                          <a:noFill/>
                          <a:extLst>
                            <a:ext uri="{909E8E84-426E-40DD-AFC4-6F175D3DCCD1}">
                              <a14:hiddenFill xmlns:a14="http://schemas.microsoft.com/office/drawing/2010/main">
                                <a:solidFill>
                                  <a:srgbClr val="FFFFFF"/>
                                </a:solidFill>
                              </a14:hiddenFill>
                            </a:ext>
                          </a:extLst>
                        </pic:spPr>
                      </pic:pic>
                      <wps:wsp>
                        <wps:cNvPr id="118" name="Rectangle 53"/>
                        <wps:cNvSpPr>
                          <a:spLocks noChangeArrowheads="1"/>
                        </wps:cNvSpPr>
                        <wps:spPr bwMode="auto">
                          <a:xfrm>
                            <a:off x="2332" y="321"/>
                            <a:ext cx="8294" cy="398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6B8D900" id="Group 52" o:spid="_x0000_s1026" alt="https://lh6.googleusercontent.com/thdAtK74n-qfXUkk4G8j-hixOo5Bz0gS4LxBEDXCDOStRZlZuibesT0cbZJUd3lXYm2xfOvzs4H9_olgMStB8HeMrVKH5CL8JdPDWfolX3vgV2T0UfdHzPXiELIopH4jsr8WTYkCqRcBiNQcSQqrVQt4VhD673m4nrxwuDtzEibt_wnUE12aUcb4KFPpsw" style="position:absolute;margin-left:116.25pt;margin-top:15.7pt;width:415.45pt;height:199.85pt;z-index:-15718912;mso-wrap-distance-left:0;mso-wrap-distance-right:0;mso-position-horizontal-relative:page" coordorigin="2325,314" coordsize="8309,39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">
                <v:shape id="Picture 54" o:spid="_x0000_s1027" type="#_x0000_t75" alt="https://lh6.googleusercontent.com/thdAtK74n-qfXUkk4G8j-hixOo5Bz0gS4LxBEDXCDOStRZlZuibesT0cbZJUd3lXYm2xfOvzs4H9_olgMStB8HeMrVKH5CL8JdPDWfolX3vgV2T0UfdHzPXiELIopH4jsr8WTYkCqRcBiNQcSQqrVQt4VhD673m4nrxwuDtzEibt_wnUE12aUcb4KFPpsw" style="position:absolute;left:2340;top:329;width:8279;height:3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">
                  <v:imagedata r:id="rId57" o:title="thdAtK74n-qfXUkk4G8j-hixOo5Bz0gS4LxBEDXCDOStRZlZuibesT0cbZJUd3lXYm2xfOvzs4H9_olgMStB8HeMrVKH5CL8JdPDWfolX3vgV2T0UfdHzPXiELIopH4jsr8WTYkCqRcBiNQcSQqrVQt4VhD673m4nrxwuDtzEibt_wnUE12aUcb4KFPpsw"/>
                </v:shape>
                <v:rect id="Rectangle 53" o:spid="_x0000_s1028" style="position:absolute;left:2332;top:321;width:8294;height:3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" filled="f"/>
                <w10:wrap type="topAndBottom" anchorx="page"/>
              </v:group>
            </w:pict>
          </mc:Fallback>
        </mc:AlternateContent>
      </w:r>
    </w:p>
    <w:p w14:paraId="6DAC9DA6" w14:textId="77777777" w:rsidR="00F52D4B" w:rsidRDefault="00F52D4B">
      <w:pPr>
        <w:pStyle w:val="BodyText"/>
        <w:ind w:left="0"/>
      </w:pPr>
    </w:p>
    <w:p w14:paraId="1228DB20" w14:textId="77777777" w:rsidR="00F52D4B" w:rsidRDefault="00412779">
      <w:pPr>
        <w:spacing w:before="1"/>
        <w:ind w:left="1280"/>
        <w:rPr>
          <w:i/>
          <w:sz w:val="26"/>
        </w:rPr>
      </w:pPr>
      <w:bookmarkStart w:id="113" w:name="_bookmark77"/>
      <w:bookmarkEnd w:id="113"/>
      <w:r>
        <w:rPr>
          <w:b/>
          <w:sz w:val="26"/>
        </w:rPr>
        <w:t>Figure</w:t>
      </w:r>
      <w:r>
        <w:rPr>
          <w:b/>
          <w:spacing w:val="-4"/>
          <w:sz w:val="26"/>
        </w:rPr>
        <w:t xml:space="preserve"> </w:t>
      </w:r>
      <w:r>
        <w:rPr>
          <w:b/>
          <w:sz w:val="26"/>
        </w:rPr>
        <w:t>21</w:t>
      </w:r>
      <w:r>
        <w:rPr>
          <w:b/>
          <w:color w:val="0D0F1A"/>
          <w:sz w:val="26"/>
        </w:rPr>
        <w:t xml:space="preserve">. </w:t>
      </w:r>
      <w:r>
        <w:rPr>
          <w:i/>
          <w:color w:val="0D0F1A"/>
          <w:sz w:val="26"/>
        </w:rPr>
        <w:t>Portainer</w:t>
      </w:r>
    </w:p>
    <w:p w14:paraId="446B0ACE" w14:textId="77777777" w:rsidR="00F52D4B" w:rsidRDefault="00412779">
      <w:pPr>
        <w:pStyle w:val="BodyText"/>
        <w:spacing w:before="197" w:line="480" w:lineRule="auto"/>
        <w:ind w:right="1467" w:firstLine="720"/>
      </w:pPr>
      <w:r>
        <w:rPr>
          <w:color w:val="0D0F1A"/>
        </w:rPr>
        <w:t>Portainer</w:t>
      </w:r>
      <w:r>
        <w:rPr>
          <w:color w:val="0D0F1A"/>
          <w:spacing w:val="-3"/>
        </w:rPr>
        <w:t xml:space="preserve"> </w:t>
      </w:r>
      <w:r>
        <w:rPr>
          <w:color w:val="0D0F1A"/>
        </w:rPr>
        <w:t>provides the easy</w:t>
      </w:r>
      <w:r>
        <w:rPr>
          <w:color w:val="0D0F1A"/>
          <w:spacing w:val="-3"/>
        </w:rPr>
        <w:t xml:space="preserve"> </w:t>
      </w:r>
      <w:r>
        <w:rPr>
          <w:color w:val="0D0F1A"/>
        </w:rPr>
        <w:t>management</w:t>
      </w:r>
      <w:r>
        <w:rPr>
          <w:color w:val="0D0F1A"/>
          <w:spacing w:val="-2"/>
        </w:rPr>
        <w:t xml:space="preserve"> </w:t>
      </w:r>
      <w:r>
        <w:rPr>
          <w:color w:val="0D0F1A"/>
        </w:rPr>
        <w:t>of</w:t>
      </w:r>
      <w:r>
        <w:rPr>
          <w:color w:val="0D0F1A"/>
          <w:spacing w:val="1"/>
        </w:rPr>
        <w:t xml:space="preserve"> </w:t>
      </w:r>
      <w:r>
        <w:rPr>
          <w:color w:val="0D0F1A"/>
        </w:rPr>
        <w:t>containerized</w:t>
      </w:r>
      <w:r>
        <w:rPr>
          <w:color w:val="0D0F1A"/>
          <w:spacing w:val="-2"/>
        </w:rPr>
        <w:t xml:space="preserve"> </w:t>
      </w:r>
      <w:r>
        <w:rPr>
          <w:color w:val="0D0F1A"/>
        </w:rPr>
        <w:t>applications</w:t>
      </w:r>
      <w:r>
        <w:rPr>
          <w:color w:val="0D0F1A"/>
          <w:spacing w:val="-3"/>
        </w:rPr>
        <w:t xml:space="preserve"> </w:t>
      </w:r>
      <w:r>
        <w:rPr>
          <w:color w:val="0D0F1A"/>
        </w:rPr>
        <w:t>and</w:t>
      </w:r>
      <w:r>
        <w:rPr>
          <w:color w:val="0D0F1A"/>
          <w:spacing w:val="-62"/>
        </w:rPr>
        <w:t xml:space="preserve"> </w:t>
      </w:r>
      <w:r>
        <w:rPr>
          <w:color w:val="0D0F1A"/>
        </w:rPr>
        <w:t>in</w:t>
      </w:r>
      <w:r>
        <w:rPr>
          <w:color w:val="0D0F1A"/>
          <w:spacing w:val="-2"/>
        </w:rPr>
        <w:t xml:space="preserve"> </w:t>
      </w:r>
      <w:r>
        <w:rPr>
          <w:color w:val="0D0F1A"/>
        </w:rPr>
        <w:t>this</w:t>
      </w:r>
      <w:r>
        <w:rPr>
          <w:color w:val="0D0F1A"/>
          <w:spacing w:val="-2"/>
        </w:rPr>
        <w:t xml:space="preserve"> </w:t>
      </w:r>
      <w:r>
        <w:rPr>
          <w:color w:val="0D0F1A"/>
        </w:rPr>
        <w:t>case, Nextcloud</w:t>
      </w:r>
      <w:r>
        <w:rPr>
          <w:color w:val="0D0F1A"/>
          <w:spacing w:val="1"/>
        </w:rPr>
        <w:t xml:space="preserve"> </w:t>
      </w:r>
      <w:r>
        <w:rPr>
          <w:color w:val="0D0F1A"/>
        </w:rPr>
        <w:t>is</w:t>
      </w:r>
      <w:r>
        <w:rPr>
          <w:color w:val="0D0F1A"/>
          <w:spacing w:val="-2"/>
        </w:rPr>
        <w:t xml:space="preserve"> </w:t>
      </w:r>
      <w:r>
        <w:rPr>
          <w:color w:val="0D0F1A"/>
        </w:rPr>
        <w:t>the</w:t>
      </w:r>
      <w:r>
        <w:rPr>
          <w:color w:val="0D0F1A"/>
          <w:spacing w:val="-2"/>
        </w:rPr>
        <w:t xml:space="preserve"> </w:t>
      </w:r>
      <w:r>
        <w:rPr>
          <w:color w:val="0D0F1A"/>
        </w:rPr>
        <w:t>containerized</w:t>
      </w:r>
      <w:r>
        <w:rPr>
          <w:color w:val="0D0F1A"/>
          <w:spacing w:val="-1"/>
        </w:rPr>
        <w:t xml:space="preserve"> </w:t>
      </w:r>
      <w:r>
        <w:rPr>
          <w:color w:val="0D0F1A"/>
        </w:rPr>
        <w:t>application.</w:t>
      </w:r>
    </w:p>
    <w:p w14:paraId="598A52CE" w14:textId="77777777" w:rsidR="00F52D4B" w:rsidRPr="004C0496" w:rsidRDefault="00412779" w:rsidP="004C0496">
      <w:pPr>
        <w:pStyle w:val="BodyText"/>
        <w:numPr>
          <w:ilvl w:val="0"/>
          <w:numId w:val="17"/>
        </w:numPr>
        <w:ind w:right="1300"/>
        <w:rPr>
          <w:b/>
        </w:rPr>
      </w:pPr>
      <w:r w:rsidRPr="004C0496">
        <w:rPr>
          <w:b/>
        </w:rPr>
        <w:t>Nextcloud</w:t>
      </w:r>
      <w:r w:rsidRPr="004C0496">
        <w:rPr>
          <w:b/>
          <w:spacing w:val="-2"/>
        </w:rPr>
        <w:t xml:space="preserve"> </w:t>
      </w:r>
      <w:r w:rsidRPr="004C0496">
        <w:rPr>
          <w:b/>
        </w:rPr>
        <w:t>Configuration</w:t>
      </w:r>
    </w:p>
    <w:p w14:paraId="2A979E1A" w14:textId="77777777" w:rsidR="00F52D4B" w:rsidRDefault="00F52D4B">
      <w:pPr>
        <w:pStyle w:val="BodyText"/>
        <w:ind w:left="0"/>
        <w:rPr>
          <w:b/>
        </w:rPr>
      </w:pPr>
    </w:p>
    <w:p w14:paraId="15990930" w14:textId="77777777" w:rsidR="00F52D4B" w:rsidRDefault="00412779">
      <w:pPr>
        <w:pStyle w:val="ListParagraph"/>
        <w:numPr>
          <w:ilvl w:val="1"/>
          <w:numId w:val="17"/>
        </w:numPr>
        <w:tabs>
          <w:tab w:val="left" w:pos="2260"/>
        </w:tabs>
        <w:spacing w:line="480" w:lineRule="auto"/>
        <w:ind w:right="1283" w:firstLine="720"/>
        <w:rPr>
          <w:color w:val="0D0F1A"/>
          <w:sz w:val="26"/>
        </w:rPr>
      </w:pPr>
      <w:r>
        <w:rPr>
          <w:color w:val="0D0F1A"/>
          <w:sz w:val="26"/>
        </w:rPr>
        <w:t xml:space="preserve">Copy and paste the </w:t>
      </w:r>
      <w:r>
        <w:rPr>
          <w:b/>
          <w:color w:val="0D0F1A"/>
          <w:sz w:val="26"/>
        </w:rPr>
        <w:t xml:space="preserve">Nextcloud Docker-Compose </w:t>
      </w:r>
      <w:r>
        <w:rPr>
          <w:color w:val="0D0F1A"/>
          <w:sz w:val="26"/>
        </w:rPr>
        <w:t>configuration below on</w:t>
      </w:r>
      <w:r>
        <w:rPr>
          <w:color w:val="0D0F1A"/>
          <w:spacing w:val="-62"/>
          <w:sz w:val="26"/>
        </w:rPr>
        <w:t xml:space="preserve"> </w:t>
      </w:r>
      <w:r>
        <w:rPr>
          <w:color w:val="0D0F1A"/>
          <w:sz w:val="26"/>
        </w:rPr>
        <w:t>the</w:t>
      </w:r>
      <w:r>
        <w:rPr>
          <w:color w:val="0D0F1A"/>
          <w:spacing w:val="-2"/>
          <w:sz w:val="26"/>
        </w:rPr>
        <w:t xml:space="preserve"> </w:t>
      </w:r>
      <w:r>
        <w:rPr>
          <w:b/>
          <w:color w:val="0D0F1A"/>
          <w:sz w:val="26"/>
        </w:rPr>
        <w:t xml:space="preserve">“Stack” </w:t>
      </w:r>
      <w:r>
        <w:rPr>
          <w:color w:val="0D0F1A"/>
          <w:sz w:val="26"/>
        </w:rPr>
        <w:t>tab</w:t>
      </w:r>
      <w:r>
        <w:rPr>
          <w:color w:val="0D0F1A"/>
          <w:spacing w:val="-1"/>
          <w:sz w:val="26"/>
        </w:rPr>
        <w:t xml:space="preserve"> </w:t>
      </w:r>
      <w:r>
        <w:rPr>
          <w:color w:val="0D0F1A"/>
          <w:sz w:val="26"/>
        </w:rPr>
        <w:t>on</w:t>
      </w:r>
      <w:r>
        <w:rPr>
          <w:color w:val="0D0F1A"/>
          <w:spacing w:val="-1"/>
          <w:sz w:val="26"/>
        </w:rPr>
        <w:t xml:space="preserve"> </w:t>
      </w:r>
      <w:r>
        <w:rPr>
          <w:color w:val="0D0F1A"/>
          <w:sz w:val="26"/>
        </w:rPr>
        <w:t>Portainer.</w:t>
      </w:r>
    </w:p>
    <w:p w14:paraId="2B0243B1" w14:textId="77777777" w:rsidR="006262E6" w:rsidRDefault="006262E6" w:rsidP="006262E6">
      <w:pPr>
        <w:pStyle w:val="ListParagraph"/>
        <w:tabs>
          <w:tab w:val="left" w:pos="2260"/>
        </w:tabs>
        <w:spacing w:line="480" w:lineRule="auto"/>
        <w:ind w:right="1283"/>
        <w:rPr>
          <w:color w:val="0D0F1A"/>
          <w:sz w:val="26"/>
        </w:rPr>
      </w:pPr>
    </w:p>
    <w:p w14:paraId="10EB9B32" w14:textId="77777777" w:rsidR="00F52D4B" w:rsidRDefault="00B00EDD" w:rsidP="006262E6">
      <w:pPr>
        <w:pStyle w:val="BodyText"/>
        <w:ind w:left="2000"/>
      </w:pPr>
      <w:r>
        <w:rPr>
          <w:noProof/>
        </w:rPr>
        <w:lastRenderedPageBreak/>
        <w:drawing>
          <wp:anchor distT="0" distB="0" distL="0" distR="0" simplePos="0" relativeHeight="251575296" behindDoc="0" locked="0" layoutInCell="1" allowOverlap="1" wp14:anchorId="16495FB6" wp14:editId="17E97FBE">
            <wp:simplePos x="0" y="0"/>
            <wp:positionH relativeFrom="page">
              <wp:posOffset>2466975</wp:posOffset>
            </wp:positionH>
            <wp:positionV relativeFrom="paragraph">
              <wp:posOffset>275590</wp:posOffset>
            </wp:positionV>
            <wp:extent cx="3086100" cy="3750945"/>
            <wp:effectExtent l="0" t="0" r="0" b="1905"/>
            <wp:wrapTopAndBottom/>
            <wp:docPr id="37" name="image28.jpeg" descr="https://lh6.googleusercontent.com/NNKY3EICWBvi-n4mbH0Yrj0Pfb_5hiZtLNux0rYK5j-ROjKINe_2xM45krQ31wwOVvru6NvHvB99iF7_lVCBzgpvpHmFC9sLXNPMrs2llIPS-i7iz2UX2x60qcO94Ji6HCRJvx8q2w9nx3YIRrm0YjmJISl6H6dulO7v8CJN0ZkX-91DT70qztq5igjR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8.jpeg"/>
                    <pic:cNvPicPr/>
                  </pic:nvPicPr>
                  <pic:blipFill>
                    <a:blip r:embed="rId58" cstate="print"/>
                    <a:stretch>
                      <a:fillRect/>
                    </a:stretch>
                  </pic:blipFill>
                  <pic:spPr>
                    <a:xfrm>
                      <a:off x="0" y="0"/>
                      <a:ext cx="3086100" cy="3750945"/>
                    </a:xfrm>
                    <a:prstGeom prst="rect">
                      <a:avLst/>
                    </a:prstGeom>
                  </pic:spPr>
                </pic:pic>
              </a:graphicData>
            </a:graphic>
            <wp14:sizeRelH relativeFrom="margin">
              <wp14:pctWidth>0</wp14:pctWidth>
            </wp14:sizeRelH>
            <wp14:sizeRelV relativeFrom="margin">
              <wp14:pctHeight>0</wp14:pctHeight>
            </wp14:sizeRelV>
          </wp:anchor>
        </w:drawing>
      </w:r>
      <w:r w:rsidR="00412779">
        <w:rPr>
          <w:color w:val="0D0F1A"/>
        </w:rPr>
        <w:t>Figure</w:t>
      </w:r>
      <w:r w:rsidR="00412779">
        <w:rPr>
          <w:color w:val="0D0F1A"/>
          <w:spacing w:val="-3"/>
        </w:rPr>
        <w:t xml:space="preserve"> </w:t>
      </w:r>
      <w:r w:rsidR="00412779">
        <w:rPr>
          <w:color w:val="0D0F1A"/>
        </w:rPr>
        <w:t>22</w:t>
      </w:r>
      <w:r w:rsidR="00412779">
        <w:rPr>
          <w:color w:val="0D0F1A"/>
          <w:spacing w:val="1"/>
        </w:rPr>
        <w:t xml:space="preserve"> </w:t>
      </w:r>
      <w:r w:rsidR="00412779">
        <w:rPr>
          <w:color w:val="0D0F1A"/>
        </w:rPr>
        <w:t>shows</w:t>
      </w:r>
      <w:r w:rsidR="00412779">
        <w:rPr>
          <w:color w:val="0D0F1A"/>
          <w:spacing w:val="-2"/>
        </w:rPr>
        <w:t xml:space="preserve"> </w:t>
      </w:r>
      <w:r w:rsidR="00412779">
        <w:rPr>
          <w:color w:val="0D0F1A"/>
        </w:rPr>
        <w:t>the</w:t>
      </w:r>
      <w:r w:rsidR="00412779">
        <w:rPr>
          <w:color w:val="0D0F1A"/>
          <w:spacing w:val="-2"/>
        </w:rPr>
        <w:t xml:space="preserve"> </w:t>
      </w:r>
      <w:r w:rsidR="00412779">
        <w:rPr>
          <w:color w:val="0D0F1A"/>
        </w:rPr>
        <w:t>command</w:t>
      </w:r>
      <w:r w:rsidR="00412779">
        <w:rPr>
          <w:color w:val="0D0F1A"/>
          <w:spacing w:val="-2"/>
        </w:rPr>
        <w:t xml:space="preserve"> </w:t>
      </w:r>
      <w:r w:rsidR="00412779">
        <w:rPr>
          <w:color w:val="0D0F1A"/>
        </w:rPr>
        <w:t>for Nextcloud configuration.</w:t>
      </w:r>
    </w:p>
    <w:p w14:paraId="39AD81FD" w14:textId="77777777" w:rsidR="00F52D4B" w:rsidRDefault="00F52D4B">
      <w:pPr>
        <w:pStyle w:val="BodyText"/>
        <w:spacing w:before="4"/>
        <w:ind w:left="0"/>
        <w:rPr>
          <w:sz w:val="22"/>
        </w:rPr>
      </w:pPr>
    </w:p>
    <w:p w14:paraId="5060A2EC" w14:textId="77777777" w:rsidR="00F52D4B" w:rsidRDefault="00412779">
      <w:pPr>
        <w:spacing w:before="1"/>
        <w:ind w:left="1280"/>
        <w:rPr>
          <w:i/>
          <w:sz w:val="26"/>
        </w:rPr>
      </w:pPr>
      <w:bookmarkStart w:id="114" w:name="_bookmark78"/>
      <w:bookmarkEnd w:id="114"/>
      <w:r>
        <w:rPr>
          <w:b/>
          <w:sz w:val="26"/>
        </w:rPr>
        <w:t>Figure</w:t>
      </w:r>
      <w:r>
        <w:rPr>
          <w:b/>
          <w:spacing w:val="-4"/>
          <w:sz w:val="26"/>
        </w:rPr>
        <w:t xml:space="preserve"> </w:t>
      </w:r>
      <w:r>
        <w:rPr>
          <w:b/>
          <w:sz w:val="26"/>
        </w:rPr>
        <w:t>22</w:t>
      </w:r>
      <w:r>
        <w:rPr>
          <w:b/>
          <w:color w:val="0D0F1A"/>
          <w:sz w:val="26"/>
        </w:rPr>
        <w:t xml:space="preserve">. </w:t>
      </w:r>
      <w:r>
        <w:rPr>
          <w:i/>
          <w:color w:val="0D0F1A"/>
          <w:sz w:val="26"/>
        </w:rPr>
        <w:t>Nextcloud</w:t>
      </w:r>
      <w:r>
        <w:rPr>
          <w:i/>
          <w:color w:val="0D0F1A"/>
          <w:spacing w:val="-1"/>
          <w:sz w:val="26"/>
        </w:rPr>
        <w:t xml:space="preserve"> </w:t>
      </w:r>
      <w:r>
        <w:rPr>
          <w:i/>
          <w:color w:val="0D0F1A"/>
          <w:sz w:val="26"/>
        </w:rPr>
        <w:t>Docker</w:t>
      </w:r>
      <w:r>
        <w:rPr>
          <w:i/>
          <w:color w:val="0D0F1A"/>
          <w:spacing w:val="-4"/>
          <w:sz w:val="26"/>
        </w:rPr>
        <w:t xml:space="preserve"> </w:t>
      </w:r>
      <w:r>
        <w:rPr>
          <w:i/>
          <w:color w:val="0D0F1A"/>
          <w:sz w:val="26"/>
        </w:rPr>
        <w:t>Compose Configuration</w:t>
      </w:r>
    </w:p>
    <w:p w14:paraId="265713AC" w14:textId="77777777" w:rsidR="00A14F96" w:rsidRPr="00A14F96" w:rsidRDefault="00412779" w:rsidP="00A14F96">
      <w:pPr>
        <w:pStyle w:val="BodyText"/>
        <w:spacing w:before="197" w:line="480" w:lineRule="auto"/>
        <w:ind w:right="1270" w:firstLine="720"/>
        <w:rPr>
          <w:color w:val="0D0F1A"/>
        </w:rPr>
      </w:pPr>
      <w:r>
        <w:rPr>
          <w:color w:val="0D0F1A"/>
        </w:rPr>
        <w:t>Figure</w:t>
      </w:r>
      <w:r>
        <w:rPr>
          <w:color w:val="0D0F1A"/>
          <w:spacing w:val="-4"/>
        </w:rPr>
        <w:t xml:space="preserve"> </w:t>
      </w:r>
      <w:r>
        <w:rPr>
          <w:color w:val="0D0F1A"/>
        </w:rPr>
        <w:t>22</w:t>
      </w:r>
      <w:r>
        <w:rPr>
          <w:color w:val="0D0F1A"/>
          <w:spacing w:val="-1"/>
        </w:rPr>
        <w:t xml:space="preserve"> </w:t>
      </w:r>
      <w:r>
        <w:rPr>
          <w:color w:val="0D0F1A"/>
        </w:rPr>
        <w:t>is</w:t>
      </w:r>
      <w:r>
        <w:rPr>
          <w:color w:val="0D0F1A"/>
          <w:spacing w:val="-3"/>
        </w:rPr>
        <w:t xml:space="preserve"> </w:t>
      </w:r>
      <w:r>
        <w:rPr>
          <w:color w:val="0D0F1A"/>
        </w:rPr>
        <w:t>the</w:t>
      </w:r>
      <w:r>
        <w:rPr>
          <w:color w:val="0D0F1A"/>
          <w:spacing w:val="-4"/>
        </w:rPr>
        <w:t xml:space="preserve"> </w:t>
      </w:r>
      <w:r>
        <w:rPr>
          <w:color w:val="0D0F1A"/>
        </w:rPr>
        <w:t>command</w:t>
      </w:r>
      <w:r>
        <w:rPr>
          <w:color w:val="0D0F1A"/>
          <w:spacing w:val="-3"/>
        </w:rPr>
        <w:t xml:space="preserve"> </w:t>
      </w:r>
      <w:r>
        <w:rPr>
          <w:color w:val="0D0F1A"/>
        </w:rPr>
        <w:t>to</w:t>
      </w:r>
      <w:r>
        <w:rPr>
          <w:color w:val="0D0F1A"/>
          <w:spacing w:val="-3"/>
        </w:rPr>
        <w:t xml:space="preserve"> </w:t>
      </w:r>
      <w:r>
        <w:rPr>
          <w:color w:val="0D0F1A"/>
        </w:rPr>
        <w:t>deploy</w:t>
      </w:r>
      <w:r>
        <w:rPr>
          <w:color w:val="0D0F1A"/>
          <w:spacing w:val="-1"/>
        </w:rPr>
        <w:t xml:space="preserve"> </w:t>
      </w:r>
      <w:r>
        <w:rPr>
          <w:color w:val="0D0F1A"/>
        </w:rPr>
        <w:t>Nextcloud</w:t>
      </w:r>
      <w:r>
        <w:rPr>
          <w:color w:val="0D0F1A"/>
          <w:spacing w:val="-2"/>
        </w:rPr>
        <w:t xml:space="preserve"> </w:t>
      </w:r>
      <w:r>
        <w:rPr>
          <w:color w:val="0D0F1A"/>
        </w:rPr>
        <w:t>and</w:t>
      </w:r>
      <w:r>
        <w:rPr>
          <w:color w:val="0D0F1A"/>
          <w:spacing w:val="-3"/>
        </w:rPr>
        <w:t xml:space="preserve"> </w:t>
      </w:r>
      <w:r>
        <w:rPr>
          <w:color w:val="0D0F1A"/>
        </w:rPr>
        <w:t>enable</w:t>
      </w:r>
      <w:r>
        <w:rPr>
          <w:color w:val="0D0F1A"/>
          <w:spacing w:val="-4"/>
        </w:rPr>
        <w:t xml:space="preserve"> </w:t>
      </w:r>
      <w:r>
        <w:rPr>
          <w:color w:val="0D0F1A"/>
        </w:rPr>
        <w:t>its</w:t>
      </w:r>
      <w:r>
        <w:rPr>
          <w:color w:val="0D0F1A"/>
          <w:spacing w:val="-1"/>
        </w:rPr>
        <w:t xml:space="preserve"> </w:t>
      </w:r>
      <w:r>
        <w:rPr>
          <w:color w:val="0D0F1A"/>
        </w:rPr>
        <w:t>installation</w:t>
      </w:r>
      <w:r>
        <w:rPr>
          <w:color w:val="0D0F1A"/>
          <w:spacing w:val="-4"/>
        </w:rPr>
        <w:t xml:space="preserve"> </w:t>
      </w:r>
      <w:r>
        <w:rPr>
          <w:color w:val="0D0F1A"/>
        </w:rPr>
        <w:t>on</w:t>
      </w:r>
      <w:r>
        <w:rPr>
          <w:color w:val="0D0F1A"/>
          <w:spacing w:val="-62"/>
        </w:rPr>
        <w:t xml:space="preserve"> </w:t>
      </w:r>
      <w:r>
        <w:rPr>
          <w:color w:val="0D0F1A"/>
        </w:rPr>
        <w:t>the</w:t>
      </w:r>
      <w:r>
        <w:rPr>
          <w:color w:val="0D0F1A"/>
          <w:spacing w:val="-4"/>
        </w:rPr>
        <w:t xml:space="preserve"> </w:t>
      </w:r>
      <w:r>
        <w:rPr>
          <w:color w:val="0D0F1A"/>
        </w:rPr>
        <w:t>computer.</w:t>
      </w:r>
      <w:r>
        <w:rPr>
          <w:color w:val="0D0F1A"/>
          <w:spacing w:val="-4"/>
        </w:rPr>
        <w:t xml:space="preserve"> </w:t>
      </w:r>
      <w:r>
        <w:rPr>
          <w:color w:val="0D0F1A"/>
        </w:rPr>
        <w:t>It</w:t>
      </w:r>
      <w:r>
        <w:rPr>
          <w:color w:val="0D0F1A"/>
          <w:spacing w:val="-4"/>
        </w:rPr>
        <w:t xml:space="preserve"> </w:t>
      </w:r>
      <w:r>
        <w:rPr>
          <w:color w:val="0D0F1A"/>
        </w:rPr>
        <w:t>includes</w:t>
      </w:r>
      <w:r>
        <w:rPr>
          <w:color w:val="0D0F1A"/>
          <w:spacing w:val="-4"/>
        </w:rPr>
        <w:t xml:space="preserve"> </w:t>
      </w:r>
      <w:r>
        <w:rPr>
          <w:color w:val="0D0F1A"/>
        </w:rPr>
        <w:t>the</w:t>
      </w:r>
      <w:r>
        <w:rPr>
          <w:color w:val="0D0F1A"/>
          <w:spacing w:val="-4"/>
        </w:rPr>
        <w:t xml:space="preserve"> </w:t>
      </w:r>
      <w:r>
        <w:rPr>
          <w:color w:val="0D0F1A"/>
        </w:rPr>
        <w:t>volumes,</w:t>
      </w:r>
      <w:r>
        <w:rPr>
          <w:color w:val="0D0F1A"/>
          <w:spacing w:val="-4"/>
        </w:rPr>
        <w:t xml:space="preserve"> </w:t>
      </w:r>
      <w:r>
        <w:rPr>
          <w:color w:val="0D0F1A"/>
        </w:rPr>
        <w:t>networks,</w:t>
      </w:r>
      <w:r>
        <w:rPr>
          <w:color w:val="0D0F1A"/>
          <w:spacing w:val="-4"/>
        </w:rPr>
        <w:t xml:space="preserve"> </w:t>
      </w:r>
      <w:r>
        <w:rPr>
          <w:color w:val="0D0F1A"/>
        </w:rPr>
        <w:t>the</w:t>
      </w:r>
      <w:r>
        <w:rPr>
          <w:color w:val="0D0F1A"/>
          <w:spacing w:val="-4"/>
        </w:rPr>
        <w:t xml:space="preserve"> </w:t>
      </w:r>
      <w:r>
        <w:rPr>
          <w:color w:val="0D0F1A"/>
        </w:rPr>
        <w:t>app</w:t>
      </w:r>
      <w:r>
        <w:rPr>
          <w:color w:val="0D0F1A"/>
          <w:spacing w:val="-2"/>
        </w:rPr>
        <w:t xml:space="preserve"> </w:t>
      </w:r>
      <w:r>
        <w:rPr>
          <w:color w:val="0D0F1A"/>
        </w:rPr>
        <w:t>itself,</w:t>
      </w:r>
      <w:r>
        <w:rPr>
          <w:color w:val="0D0F1A"/>
          <w:spacing w:val="-4"/>
        </w:rPr>
        <w:t xml:space="preserve"> </w:t>
      </w:r>
      <w:r>
        <w:rPr>
          <w:color w:val="0D0F1A"/>
        </w:rPr>
        <w:t>and</w:t>
      </w:r>
      <w:r>
        <w:rPr>
          <w:color w:val="0D0F1A"/>
          <w:spacing w:val="-4"/>
        </w:rPr>
        <w:t xml:space="preserve"> </w:t>
      </w:r>
      <w:r>
        <w:rPr>
          <w:color w:val="0D0F1A"/>
        </w:rPr>
        <w:t>its</w:t>
      </w:r>
      <w:r>
        <w:rPr>
          <w:color w:val="0D0F1A"/>
          <w:spacing w:val="-3"/>
        </w:rPr>
        <w:t xml:space="preserve"> </w:t>
      </w:r>
      <w:r>
        <w:rPr>
          <w:color w:val="0D0F1A"/>
        </w:rPr>
        <w:t>database.</w:t>
      </w:r>
    </w:p>
    <w:p w14:paraId="759A8273" w14:textId="77777777" w:rsidR="00F52D4B" w:rsidRDefault="00412779" w:rsidP="006262E6">
      <w:pPr>
        <w:pStyle w:val="BodyText"/>
        <w:ind w:left="2000"/>
      </w:pPr>
      <w:r>
        <w:rPr>
          <w:color w:val="0D0F1A"/>
        </w:rPr>
        <w:t>Figure</w:t>
      </w:r>
      <w:r>
        <w:rPr>
          <w:color w:val="0D0F1A"/>
          <w:spacing w:val="-3"/>
        </w:rPr>
        <w:t xml:space="preserve"> </w:t>
      </w:r>
      <w:r>
        <w:rPr>
          <w:color w:val="0D0F1A"/>
        </w:rPr>
        <w:t>23</w:t>
      </w:r>
      <w:r>
        <w:rPr>
          <w:color w:val="0D0F1A"/>
          <w:spacing w:val="1"/>
        </w:rPr>
        <w:t xml:space="preserve"> </w:t>
      </w:r>
      <w:r>
        <w:rPr>
          <w:color w:val="0D0F1A"/>
        </w:rPr>
        <w:t>shows</w:t>
      </w:r>
      <w:r>
        <w:rPr>
          <w:color w:val="0D0F1A"/>
          <w:spacing w:val="-2"/>
        </w:rPr>
        <w:t xml:space="preserve"> </w:t>
      </w:r>
      <w:r>
        <w:rPr>
          <w:color w:val="0D0F1A"/>
        </w:rPr>
        <w:t>the</w:t>
      </w:r>
      <w:r>
        <w:rPr>
          <w:color w:val="0D0F1A"/>
          <w:spacing w:val="-2"/>
        </w:rPr>
        <w:t xml:space="preserve"> </w:t>
      </w:r>
      <w:r>
        <w:rPr>
          <w:color w:val="0D0F1A"/>
        </w:rPr>
        <w:t>Portainer</w:t>
      </w:r>
      <w:r>
        <w:rPr>
          <w:color w:val="0D0F1A"/>
          <w:spacing w:val="-2"/>
        </w:rPr>
        <w:t xml:space="preserve"> </w:t>
      </w:r>
      <w:r>
        <w:rPr>
          <w:color w:val="0D0F1A"/>
        </w:rPr>
        <w:t>Stack</w:t>
      </w:r>
      <w:r>
        <w:rPr>
          <w:color w:val="0D0F1A"/>
          <w:spacing w:val="1"/>
        </w:rPr>
        <w:t xml:space="preserve"> </w:t>
      </w:r>
      <w:r>
        <w:rPr>
          <w:color w:val="0D0F1A"/>
        </w:rPr>
        <w:t>tab.</w:t>
      </w:r>
    </w:p>
    <w:p w14:paraId="438B753B" w14:textId="77777777" w:rsidR="00F52D4B" w:rsidRDefault="009A04CA">
      <w:pPr>
        <w:pStyle w:val="BodyText"/>
        <w:spacing w:before="9"/>
        <w:ind w:left="0"/>
        <w:rPr>
          <w:sz w:val="23"/>
        </w:rPr>
      </w:pPr>
      <w:r>
        <w:rPr>
          <w:noProof/>
        </w:rPr>
        <mc:AlternateContent>
          <mc:Choice Requires="wpg">
            <w:drawing>
              <wp:anchor distT="0" distB="0" distL="0" distR="0" simplePos="0" relativeHeight="487599104" behindDoc="1" locked="0" layoutInCell="1" allowOverlap="1" wp14:anchorId="73D65F75" wp14:editId="0218F7A1">
                <wp:simplePos x="0" y="0"/>
                <wp:positionH relativeFrom="page">
                  <wp:posOffset>1552575</wp:posOffset>
                </wp:positionH>
                <wp:positionV relativeFrom="paragraph">
                  <wp:posOffset>199390</wp:posOffset>
                </wp:positionV>
                <wp:extent cx="5133340" cy="2469515"/>
                <wp:effectExtent l="0" t="0" r="0" b="0"/>
                <wp:wrapTopAndBottom/>
                <wp:docPr id="108" name="Group 49" descr="https://lh3.googleusercontent.com/XJ6mTW6mdHL1XDTsj2vugQYYPOf8a2JPkgpnHlF9mtWB1RRbYwBDBytjBp5aadoCYFGIiIDRYwjTjrsqPBgDzIAeX87dkSq9fuaGRvnO4KEc1CZ5ZQuvdCSlkzmmuVkCnIh5MZseSaRa_C3BCif4sRKXZRKfK2CaAcEmGaG_3E3fADloQcj1dSqrxufRVQ"/>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33340" cy="2469515"/>
                          <a:chOff x="2445" y="314"/>
                          <a:chExt cx="8084" cy="3889"/>
                        </a:xfrm>
                      </wpg:grpSpPr>
                      <pic:pic xmlns:pic="http://schemas.openxmlformats.org/drawingml/2006/picture">
                        <pic:nvPicPr>
                          <pic:cNvPr id="110" name="Picture 51" descr="https://lh3.googleusercontent.com/XJ6mTW6mdHL1XDTsj2vugQYYPOf8a2JPkgpnHlF9mtWB1RRbYwBDBytjBp5aadoCYFGIiIDRYwjTjrsqPBgDzIAeX87dkSq9fuaGRvnO4KEc1CZ5ZQuvdCSlkzmmuVkCnIh5MZseSaRa_C3BCif4sRKXZRKfK2CaAcEmGaG_3E3fADloQcj1dSqrxufRVQ"/>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2460" y="329"/>
                            <a:ext cx="8054" cy="3859"/>
                          </a:xfrm>
                          <a:prstGeom prst="rect">
                            <a:avLst/>
                          </a:prstGeom>
                          <a:noFill/>
                          <a:extLst>
                            <a:ext uri="{909E8E84-426E-40DD-AFC4-6F175D3DCCD1}">
                              <a14:hiddenFill xmlns:a14="http://schemas.microsoft.com/office/drawing/2010/main">
                                <a:solidFill>
                                  <a:srgbClr val="FFFFFF"/>
                                </a:solidFill>
                              </a14:hiddenFill>
                            </a:ext>
                          </a:extLst>
                        </pic:spPr>
                      </pic:pic>
                      <wps:wsp>
                        <wps:cNvPr id="112" name="Rectangle 50"/>
                        <wps:cNvSpPr>
                          <a:spLocks noChangeArrowheads="1"/>
                        </wps:cNvSpPr>
                        <wps:spPr bwMode="auto">
                          <a:xfrm>
                            <a:off x="2452" y="321"/>
                            <a:ext cx="8069" cy="387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4FF98635" id="Group 49" o:spid="_x0000_s1026" alt="https://lh3.googleusercontent.com/XJ6mTW6mdHL1XDTsj2vugQYYPOf8a2JPkgpnHlF9mtWB1RRbYwBDBytjBp5aadoCYFGIiIDRYwjTjrsqPBgDzIAeX87dkSq9fuaGRvnO4KEc1CZ5ZQuvdCSlkzmmuVkCnIh5MZseSaRa_C3BCif4sRKXZRKfK2CaAcEmGaG_3E3fADloQcj1dSqrxufRVQ" style="position:absolute;margin-left:122.25pt;margin-top:15.7pt;width:404.2pt;height:194.45pt;z-index:-15717376;mso-wrap-distance-left:0;mso-wrap-distance-right:0;mso-position-horizontal-relative:page" coordorigin="2445,314" coordsize="8084,38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">
                <v:shape id="Picture 51" o:spid="_x0000_s1027" type="#_x0000_t75" alt="https://lh3.googleusercontent.com/XJ6mTW6mdHL1XDTsj2vugQYYPOf8a2JPkgpnHlF9mtWB1RRbYwBDBytjBp5aadoCYFGIiIDRYwjTjrsqPBgDzIAeX87dkSq9fuaGRvnO4KEc1CZ5ZQuvdCSlkzmmuVkCnIh5MZseSaRa_C3BCif4sRKXZRKfK2CaAcEmGaG_3E3fADloQcj1dSqrxufRVQ" style="position:absolute;left:2460;top:329;width:8054;height:3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">
                  <v:imagedata r:id="rId60" o:title="XJ6mTW6mdHL1XDTsj2vugQYYPOf8a2JPkgpnHlF9mtWB1RRbYwBDBytjBp5aadoCYFGIiIDRYwjTjrsqPBgDzIAeX87dkSq9fuaGRvnO4KEc1CZ5ZQuvdCSlkzmmuVkCnIh5MZseSaRa_C3BCif4sRKXZRKfK2CaAcEmGaG_3E3fADloQcj1dSqrxufRVQ"/>
                </v:shape>
                <v:rect id="Rectangle 50" o:spid="_x0000_s1028" style="position:absolute;left:2452;top:321;width:8069;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" filled="f"/>
                <w10:wrap type="topAndBottom" anchorx="page"/>
              </v:group>
            </w:pict>
          </mc:Fallback>
        </mc:AlternateContent>
      </w:r>
    </w:p>
    <w:p w14:paraId="581D3139" w14:textId="77777777" w:rsidR="00F52D4B" w:rsidRDefault="00F52D4B">
      <w:pPr>
        <w:pStyle w:val="BodyText"/>
        <w:spacing w:before="10"/>
        <w:ind w:left="0"/>
        <w:rPr>
          <w:sz w:val="25"/>
        </w:rPr>
      </w:pPr>
    </w:p>
    <w:p w14:paraId="72F63AE9" w14:textId="77777777" w:rsidR="00F52D4B" w:rsidRDefault="00412779">
      <w:pPr>
        <w:ind w:left="1280"/>
        <w:jc w:val="both"/>
        <w:rPr>
          <w:i/>
          <w:sz w:val="26"/>
        </w:rPr>
      </w:pPr>
      <w:bookmarkStart w:id="115" w:name="_bookmark79"/>
      <w:bookmarkEnd w:id="115"/>
      <w:r>
        <w:rPr>
          <w:b/>
          <w:sz w:val="26"/>
        </w:rPr>
        <w:lastRenderedPageBreak/>
        <w:t>Figure</w:t>
      </w:r>
      <w:r>
        <w:rPr>
          <w:b/>
          <w:spacing w:val="-3"/>
          <w:sz w:val="26"/>
        </w:rPr>
        <w:t xml:space="preserve"> </w:t>
      </w:r>
      <w:r>
        <w:rPr>
          <w:b/>
          <w:sz w:val="26"/>
        </w:rPr>
        <w:t>23</w:t>
      </w:r>
      <w:r>
        <w:rPr>
          <w:b/>
          <w:color w:val="0D0F1A"/>
          <w:sz w:val="26"/>
        </w:rPr>
        <w:t>.</w:t>
      </w:r>
      <w:r>
        <w:rPr>
          <w:b/>
          <w:color w:val="0D0F1A"/>
          <w:spacing w:val="1"/>
          <w:sz w:val="26"/>
        </w:rPr>
        <w:t xml:space="preserve"> </w:t>
      </w:r>
      <w:r>
        <w:rPr>
          <w:i/>
          <w:color w:val="0D0F1A"/>
          <w:sz w:val="26"/>
        </w:rPr>
        <w:t>Portainer</w:t>
      </w:r>
      <w:r>
        <w:rPr>
          <w:i/>
          <w:color w:val="0D0F1A"/>
          <w:spacing w:val="-3"/>
          <w:sz w:val="26"/>
        </w:rPr>
        <w:t xml:space="preserve"> </w:t>
      </w:r>
      <w:r>
        <w:rPr>
          <w:i/>
          <w:color w:val="0D0F1A"/>
          <w:sz w:val="26"/>
        </w:rPr>
        <w:t>Stack</w:t>
      </w:r>
    </w:p>
    <w:p w14:paraId="6B3EE95D" w14:textId="77777777" w:rsidR="00F52D4B" w:rsidRDefault="00412779">
      <w:pPr>
        <w:pStyle w:val="BodyText"/>
        <w:spacing w:before="198" w:line="480" w:lineRule="auto"/>
        <w:ind w:right="1280" w:firstLine="720"/>
        <w:jc w:val="both"/>
      </w:pPr>
      <w:r>
        <w:rPr>
          <w:color w:val="0D0F1A"/>
        </w:rPr>
        <w:t>Figure 23 is the Portainer Stack tab where the Nextcloud Docker Compose</w:t>
      </w:r>
      <w:r>
        <w:rPr>
          <w:color w:val="0D0F1A"/>
          <w:spacing w:val="1"/>
        </w:rPr>
        <w:t xml:space="preserve"> </w:t>
      </w:r>
      <w:r>
        <w:rPr>
          <w:color w:val="0D0F1A"/>
        </w:rPr>
        <w:t>Configuration</w:t>
      </w:r>
      <w:r>
        <w:rPr>
          <w:color w:val="0D0F1A"/>
          <w:spacing w:val="1"/>
        </w:rPr>
        <w:t xml:space="preserve"> </w:t>
      </w:r>
      <w:r>
        <w:rPr>
          <w:color w:val="0D0F1A"/>
        </w:rPr>
        <w:t>is</w:t>
      </w:r>
      <w:r>
        <w:rPr>
          <w:color w:val="0D0F1A"/>
          <w:spacing w:val="1"/>
        </w:rPr>
        <w:t xml:space="preserve"> </w:t>
      </w:r>
      <w:r>
        <w:rPr>
          <w:color w:val="0D0F1A"/>
        </w:rPr>
        <w:t>pasted</w:t>
      </w:r>
      <w:r>
        <w:rPr>
          <w:color w:val="0D0F1A"/>
          <w:spacing w:val="1"/>
        </w:rPr>
        <w:t xml:space="preserve"> </w:t>
      </w:r>
      <w:r>
        <w:rPr>
          <w:color w:val="0D0F1A"/>
        </w:rPr>
        <w:t>and</w:t>
      </w:r>
      <w:r>
        <w:rPr>
          <w:color w:val="0D0F1A"/>
          <w:spacing w:val="1"/>
        </w:rPr>
        <w:t xml:space="preserve"> </w:t>
      </w:r>
      <w:r>
        <w:rPr>
          <w:color w:val="0D0F1A"/>
        </w:rPr>
        <w:t>executed.</w:t>
      </w:r>
      <w:r>
        <w:rPr>
          <w:color w:val="0D0F1A"/>
          <w:spacing w:val="1"/>
        </w:rPr>
        <w:t xml:space="preserve"> </w:t>
      </w:r>
      <w:r>
        <w:rPr>
          <w:color w:val="0D0F1A"/>
        </w:rPr>
        <w:t>After</w:t>
      </w:r>
      <w:r>
        <w:rPr>
          <w:color w:val="0D0F1A"/>
          <w:spacing w:val="1"/>
        </w:rPr>
        <w:t xml:space="preserve"> </w:t>
      </w:r>
      <w:r>
        <w:rPr>
          <w:color w:val="0D0F1A"/>
        </w:rPr>
        <w:t>it</w:t>
      </w:r>
      <w:r>
        <w:rPr>
          <w:color w:val="0D0F1A"/>
          <w:spacing w:val="1"/>
        </w:rPr>
        <w:t xml:space="preserve"> </w:t>
      </w:r>
      <w:r>
        <w:rPr>
          <w:color w:val="0D0F1A"/>
        </w:rPr>
        <w:t>is</w:t>
      </w:r>
      <w:r>
        <w:rPr>
          <w:color w:val="0D0F1A"/>
          <w:spacing w:val="1"/>
        </w:rPr>
        <w:t xml:space="preserve"> </w:t>
      </w:r>
      <w:r>
        <w:rPr>
          <w:color w:val="0D0F1A"/>
        </w:rPr>
        <w:t>executed</w:t>
      </w:r>
      <w:r>
        <w:rPr>
          <w:color w:val="0D0F1A"/>
          <w:spacing w:val="1"/>
        </w:rPr>
        <w:t xml:space="preserve"> </w:t>
      </w:r>
      <w:r>
        <w:rPr>
          <w:color w:val="0D0F1A"/>
        </w:rPr>
        <w:t>then</w:t>
      </w:r>
      <w:r>
        <w:rPr>
          <w:color w:val="0D0F1A"/>
          <w:spacing w:val="1"/>
        </w:rPr>
        <w:t xml:space="preserve"> </w:t>
      </w:r>
      <w:r>
        <w:rPr>
          <w:color w:val="0D0F1A"/>
        </w:rPr>
        <w:t>Nextcloud</w:t>
      </w:r>
      <w:r>
        <w:rPr>
          <w:color w:val="0D0F1A"/>
          <w:spacing w:val="1"/>
        </w:rPr>
        <w:t xml:space="preserve"> </w:t>
      </w:r>
      <w:r>
        <w:rPr>
          <w:color w:val="0D0F1A"/>
        </w:rPr>
        <w:t>is</w:t>
      </w:r>
      <w:r>
        <w:rPr>
          <w:color w:val="0D0F1A"/>
          <w:spacing w:val="-62"/>
        </w:rPr>
        <w:t xml:space="preserve"> </w:t>
      </w:r>
      <w:r>
        <w:rPr>
          <w:color w:val="0D0F1A"/>
        </w:rPr>
        <w:t>deployed</w:t>
      </w:r>
      <w:r>
        <w:rPr>
          <w:color w:val="0D0F1A"/>
          <w:spacing w:val="-2"/>
        </w:rPr>
        <w:t xml:space="preserve"> </w:t>
      </w:r>
      <w:r>
        <w:rPr>
          <w:color w:val="0D0F1A"/>
        </w:rPr>
        <w:t>and</w:t>
      </w:r>
      <w:r>
        <w:rPr>
          <w:color w:val="0D0F1A"/>
          <w:spacing w:val="-1"/>
        </w:rPr>
        <w:t xml:space="preserve"> </w:t>
      </w:r>
      <w:r>
        <w:rPr>
          <w:color w:val="0D0F1A"/>
        </w:rPr>
        <w:t>ready</w:t>
      </w:r>
      <w:r>
        <w:rPr>
          <w:color w:val="0D0F1A"/>
          <w:spacing w:val="2"/>
        </w:rPr>
        <w:t xml:space="preserve"> </w:t>
      </w:r>
      <w:r>
        <w:rPr>
          <w:color w:val="0D0F1A"/>
        </w:rPr>
        <w:t>to</w:t>
      </w:r>
      <w:r>
        <w:rPr>
          <w:color w:val="0D0F1A"/>
          <w:spacing w:val="1"/>
        </w:rPr>
        <w:t xml:space="preserve"> </w:t>
      </w:r>
      <w:r>
        <w:rPr>
          <w:color w:val="0D0F1A"/>
        </w:rPr>
        <w:t>be</w:t>
      </w:r>
      <w:r>
        <w:rPr>
          <w:color w:val="0D0F1A"/>
          <w:spacing w:val="-1"/>
        </w:rPr>
        <w:t xml:space="preserve"> </w:t>
      </w:r>
      <w:r>
        <w:rPr>
          <w:color w:val="0D0F1A"/>
        </w:rPr>
        <w:t>installed</w:t>
      </w:r>
      <w:r>
        <w:rPr>
          <w:color w:val="0D0F1A"/>
          <w:spacing w:val="2"/>
        </w:rPr>
        <w:t xml:space="preserve"> </w:t>
      </w:r>
      <w:r>
        <w:rPr>
          <w:color w:val="0D0F1A"/>
        </w:rPr>
        <w:t>and</w:t>
      </w:r>
      <w:r>
        <w:rPr>
          <w:color w:val="0D0F1A"/>
          <w:spacing w:val="-2"/>
        </w:rPr>
        <w:t xml:space="preserve"> </w:t>
      </w:r>
      <w:r>
        <w:rPr>
          <w:color w:val="0D0F1A"/>
        </w:rPr>
        <w:t>configured.</w:t>
      </w:r>
    </w:p>
    <w:p w14:paraId="678B8434" w14:textId="77777777" w:rsidR="00F52D4B" w:rsidRDefault="00412779">
      <w:pPr>
        <w:pStyle w:val="BodyText"/>
        <w:spacing w:before="2" w:line="480" w:lineRule="auto"/>
        <w:ind w:right="1285" w:firstLine="720"/>
        <w:jc w:val="both"/>
      </w:pPr>
      <w:r>
        <w:rPr>
          <w:color w:val="0D0F1A"/>
        </w:rPr>
        <w:t>Once all the steps have been completed, then the software configuration is</w:t>
      </w:r>
      <w:r>
        <w:rPr>
          <w:color w:val="0D0F1A"/>
          <w:spacing w:val="1"/>
        </w:rPr>
        <w:t xml:space="preserve"> </w:t>
      </w:r>
      <w:r>
        <w:rPr>
          <w:color w:val="0D0F1A"/>
        </w:rPr>
        <w:t>finished</w:t>
      </w:r>
      <w:r>
        <w:rPr>
          <w:color w:val="0D0F1A"/>
          <w:spacing w:val="-2"/>
        </w:rPr>
        <w:t xml:space="preserve"> </w:t>
      </w:r>
      <w:r>
        <w:rPr>
          <w:color w:val="0D0F1A"/>
        </w:rPr>
        <w:t>and successful.</w:t>
      </w:r>
    </w:p>
    <w:p w14:paraId="6E5B9CA0" w14:textId="77777777" w:rsidR="00F52D4B" w:rsidRDefault="00412779">
      <w:pPr>
        <w:pStyle w:val="Heading1"/>
        <w:spacing w:line="298" w:lineRule="exact"/>
        <w:jc w:val="both"/>
      </w:pPr>
      <w:bookmarkStart w:id="116" w:name="_Toc121732931"/>
      <w:r>
        <w:t>Operate</w:t>
      </w:r>
      <w:r>
        <w:rPr>
          <w:spacing w:val="-14"/>
        </w:rPr>
        <w:t xml:space="preserve"> </w:t>
      </w:r>
      <w:r>
        <w:t>Phase</w:t>
      </w:r>
      <w:bookmarkEnd w:id="116"/>
    </w:p>
    <w:p w14:paraId="4B9488E1" w14:textId="77777777" w:rsidR="00F52D4B" w:rsidRDefault="00F52D4B">
      <w:pPr>
        <w:pStyle w:val="BodyText"/>
        <w:spacing w:before="11"/>
        <w:ind w:left="0"/>
        <w:rPr>
          <w:b/>
          <w:sz w:val="25"/>
        </w:rPr>
      </w:pPr>
    </w:p>
    <w:p w14:paraId="1C54092A" w14:textId="77777777" w:rsidR="00F52D4B" w:rsidRDefault="00412779">
      <w:pPr>
        <w:pStyle w:val="BodyText"/>
        <w:spacing w:line="480" w:lineRule="auto"/>
        <w:ind w:right="1279" w:firstLine="720"/>
        <w:jc w:val="both"/>
      </w:pPr>
      <w:r>
        <w:rPr>
          <w:color w:val="0D0F1A"/>
        </w:rPr>
        <w:t>This</w:t>
      </w:r>
      <w:r>
        <w:rPr>
          <w:color w:val="0D0F1A"/>
          <w:spacing w:val="62"/>
        </w:rPr>
        <w:t xml:space="preserve"> </w:t>
      </w:r>
      <w:r>
        <w:rPr>
          <w:color w:val="0D0F1A"/>
        </w:rPr>
        <w:t>phase</w:t>
      </w:r>
      <w:r>
        <w:rPr>
          <w:color w:val="0D0F1A"/>
          <w:spacing w:val="63"/>
        </w:rPr>
        <w:t xml:space="preserve"> </w:t>
      </w:r>
      <w:r>
        <w:rPr>
          <w:color w:val="0D0F1A"/>
        </w:rPr>
        <w:t>involves</w:t>
      </w:r>
      <w:r>
        <w:rPr>
          <w:color w:val="0D0F1A"/>
          <w:spacing w:val="62"/>
        </w:rPr>
        <w:t xml:space="preserve"> </w:t>
      </w:r>
      <w:r>
        <w:rPr>
          <w:color w:val="0D0F1A"/>
        </w:rPr>
        <w:t>maintaining</w:t>
      </w:r>
      <w:r>
        <w:rPr>
          <w:color w:val="0D0F1A"/>
          <w:spacing w:val="63"/>
        </w:rPr>
        <w:t xml:space="preserve"> </w:t>
      </w:r>
      <w:r>
        <w:rPr>
          <w:color w:val="0D0F1A"/>
        </w:rPr>
        <w:t>the</w:t>
      </w:r>
      <w:r>
        <w:rPr>
          <w:color w:val="0D0F1A"/>
          <w:spacing w:val="62"/>
        </w:rPr>
        <w:t xml:space="preserve"> </w:t>
      </w:r>
      <w:r>
        <w:rPr>
          <w:color w:val="0D0F1A"/>
        </w:rPr>
        <w:t>network's</w:t>
      </w:r>
      <w:r>
        <w:rPr>
          <w:color w:val="0D0F1A"/>
          <w:spacing w:val="63"/>
        </w:rPr>
        <w:t xml:space="preserve"> </w:t>
      </w:r>
      <w:r>
        <w:rPr>
          <w:color w:val="0D0F1A"/>
        </w:rPr>
        <w:t>health</w:t>
      </w:r>
      <w:r>
        <w:rPr>
          <w:color w:val="0D0F1A"/>
          <w:spacing w:val="62"/>
        </w:rPr>
        <w:t xml:space="preserve"> </w:t>
      </w:r>
      <w:r>
        <w:rPr>
          <w:color w:val="0D0F1A"/>
        </w:rPr>
        <w:t>by</w:t>
      </w:r>
      <w:r>
        <w:rPr>
          <w:color w:val="0D0F1A"/>
          <w:spacing w:val="63"/>
        </w:rPr>
        <w:t xml:space="preserve"> </w:t>
      </w:r>
      <w:r>
        <w:rPr>
          <w:color w:val="0D0F1A"/>
        </w:rPr>
        <w:t>sustaining</w:t>
      </w:r>
      <w:r>
        <w:rPr>
          <w:color w:val="0D0F1A"/>
          <w:spacing w:val="62"/>
        </w:rPr>
        <w:t xml:space="preserve"> </w:t>
      </w:r>
      <w:r>
        <w:rPr>
          <w:color w:val="0D0F1A"/>
        </w:rPr>
        <w:t>the</w:t>
      </w:r>
      <w:r>
        <w:rPr>
          <w:color w:val="0D0F1A"/>
          <w:spacing w:val="-62"/>
        </w:rPr>
        <w:t xml:space="preserve"> </w:t>
      </w:r>
      <w:r>
        <w:rPr>
          <w:color w:val="0D0F1A"/>
        </w:rPr>
        <w:t>network’s</w:t>
      </w:r>
      <w:r>
        <w:rPr>
          <w:color w:val="0D0F1A"/>
          <w:spacing w:val="1"/>
        </w:rPr>
        <w:t xml:space="preserve"> </w:t>
      </w:r>
      <w:r>
        <w:rPr>
          <w:color w:val="0D0F1A"/>
        </w:rPr>
        <w:t>availability</w:t>
      </w:r>
      <w:r>
        <w:rPr>
          <w:color w:val="0D0F1A"/>
          <w:spacing w:val="1"/>
        </w:rPr>
        <w:t xml:space="preserve"> </w:t>
      </w:r>
      <w:r>
        <w:rPr>
          <w:color w:val="0D0F1A"/>
        </w:rPr>
        <w:t>and</w:t>
      </w:r>
      <w:r>
        <w:rPr>
          <w:color w:val="0D0F1A"/>
          <w:spacing w:val="1"/>
        </w:rPr>
        <w:t xml:space="preserve"> </w:t>
      </w:r>
      <w:r>
        <w:rPr>
          <w:color w:val="0D0F1A"/>
        </w:rPr>
        <w:t>reducing</w:t>
      </w:r>
      <w:r>
        <w:rPr>
          <w:color w:val="0D0F1A"/>
          <w:spacing w:val="1"/>
        </w:rPr>
        <w:t xml:space="preserve"> </w:t>
      </w:r>
      <w:r>
        <w:rPr>
          <w:color w:val="0D0F1A"/>
        </w:rPr>
        <w:t>costs.</w:t>
      </w:r>
      <w:r>
        <w:rPr>
          <w:color w:val="0D0F1A"/>
          <w:spacing w:val="1"/>
        </w:rPr>
        <w:t xml:space="preserve"> </w:t>
      </w:r>
      <w:r>
        <w:rPr>
          <w:color w:val="0D0F1A"/>
        </w:rPr>
        <w:t>Ensuring</w:t>
      </w:r>
      <w:r>
        <w:rPr>
          <w:color w:val="0D0F1A"/>
          <w:spacing w:val="1"/>
        </w:rPr>
        <w:t xml:space="preserve"> </w:t>
      </w:r>
      <w:r>
        <w:rPr>
          <w:color w:val="0D0F1A"/>
        </w:rPr>
        <w:t>hardware</w:t>
      </w:r>
      <w:r>
        <w:rPr>
          <w:color w:val="0D0F1A"/>
          <w:spacing w:val="1"/>
        </w:rPr>
        <w:t xml:space="preserve"> </w:t>
      </w:r>
      <w:r>
        <w:rPr>
          <w:color w:val="0D0F1A"/>
        </w:rPr>
        <w:t>and</w:t>
      </w:r>
      <w:r>
        <w:rPr>
          <w:color w:val="0D0F1A"/>
          <w:spacing w:val="1"/>
        </w:rPr>
        <w:t xml:space="preserve"> </w:t>
      </w:r>
      <w:r>
        <w:rPr>
          <w:color w:val="0D0F1A"/>
        </w:rPr>
        <w:t>software</w:t>
      </w:r>
      <w:r>
        <w:rPr>
          <w:color w:val="0D0F1A"/>
          <w:spacing w:val="1"/>
        </w:rPr>
        <w:t xml:space="preserve"> </w:t>
      </w:r>
      <w:r>
        <w:rPr>
          <w:color w:val="0D0F1A"/>
        </w:rPr>
        <w:t>operability,</w:t>
      </w:r>
      <w:r>
        <w:rPr>
          <w:color w:val="0D0F1A"/>
          <w:spacing w:val="-15"/>
        </w:rPr>
        <w:t xml:space="preserve"> </w:t>
      </w:r>
      <w:r>
        <w:rPr>
          <w:color w:val="0D0F1A"/>
        </w:rPr>
        <w:t>monitoring</w:t>
      </w:r>
      <w:r>
        <w:rPr>
          <w:color w:val="0D0F1A"/>
          <w:spacing w:val="-15"/>
        </w:rPr>
        <w:t xml:space="preserve"> </w:t>
      </w:r>
      <w:r>
        <w:rPr>
          <w:color w:val="0D0F1A"/>
        </w:rPr>
        <w:t>network</w:t>
      </w:r>
      <w:r>
        <w:rPr>
          <w:color w:val="0D0F1A"/>
          <w:spacing w:val="-14"/>
        </w:rPr>
        <w:t xml:space="preserve"> </w:t>
      </w:r>
      <w:r>
        <w:rPr>
          <w:color w:val="0D0F1A"/>
        </w:rPr>
        <w:t>performance,</w:t>
      </w:r>
      <w:r>
        <w:rPr>
          <w:color w:val="0D0F1A"/>
          <w:spacing w:val="-14"/>
        </w:rPr>
        <w:t xml:space="preserve"> </w:t>
      </w:r>
      <w:r>
        <w:rPr>
          <w:color w:val="0D0F1A"/>
        </w:rPr>
        <w:t>and</w:t>
      </w:r>
      <w:r>
        <w:rPr>
          <w:color w:val="0D0F1A"/>
          <w:spacing w:val="-15"/>
        </w:rPr>
        <w:t xml:space="preserve"> </w:t>
      </w:r>
      <w:r>
        <w:rPr>
          <w:color w:val="0D0F1A"/>
        </w:rPr>
        <w:t>analyzing</w:t>
      </w:r>
      <w:r>
        <w:rPr>
          <w:color w:val="0D0F1A"/>
          <w:spacing w:val="-13"/>
        </w:rPr>
        <w:t xml:space="preserve"> </w:t>
      </w:r>
      <w:r>
        <w:rPr>
          <w:color w:val="0D0F1A"/>
        </w:rPr>
        <w:t>the</w:t>
      </w:r>
      <w:r>
        <w:rPr>
          <w:color w:val="0D0F1A"/>
          <w:spacing w:val="-15"/>
        </w:rPr>
        <w:t xml:space="preserve"> </w:t>
      </w:r>
      <w:r>
        <w:rPr>
          <w:color w:val="0D0F1A"/>
        </w:rPr>
        <w:t>results</w:t>
      </w:r>
      <w:r>
        <w:rPr>
          <w:color w:val="0D0F1A"/>
          <w:spacing w:val="-13"/>
        </w:rPr>
        <w:t xml:space="preserve"> </w:t>
      </w:r>
      <w:r>
        <w:rPr>
          <w:color w:val="0D0F1A"/>
        </w:rPr>
        <w:t>are</w:t>
      </w:r>
      <w:r>
        <w:rPr>
          <w:color w:val="0D0F1A"/>
          <w:spacing w:val="-13"/>
        </w:rPr>
        <w:t xml:space="preserve"> </w:t>
      </w:r>
      <w:r>
        <w:rPr>
          <w:color w:val="0D0F1A"/>
        </w:rPr>
        <w:t>included</w:t>
      </w:r>
      <w:r>
        <w:rPr>
          <w:color w:val="0D0F1A"/>
          <w:spacing w:val="-63"/>
        </w:rPr>
        <w:t xml:space="preserve"> </w:t>
      </w:r>
      <w:r>
        <w:rPr>
          <w:color w:val="0D0F1A"/>
        </w:rPr>
        <w:t>in</w:t>
      </w:r>
      <w:r>
        <w:rPr>
          <w:color w:val="0D0F1A"/>
          <w:spacing w:val="-2"/>
        </w:rPr>
        <w:t xml:space="preserve"> </w:t>
      </w:r>
      <w:r>
        <w:rPr>
          <w:color w:val="0D0F1A"/>
        </w:rPr>
        <w:t>the</w:t>
      </w:r>
      <w:r>
        <w:rPr>
          <w:color w:val="0D0F1A"/>
          <w:spacing w:val="-1"/>
        </w:rPr>
        <w:t xml:space="preserve"> </w:t>
      </w:r>
      <w:r>
        <w:rPr>
          <w:color w:val="0D0F1A"/>
        </w:rPr>
        <w:t>operational</w:t>
      </w:r>
      <w:r>
        <w:rPr>
          <w:color w:val="0D0F1A"/>
          <w:spacing w:val="-1"/>
        </w:rPr>
        <w:t xml:space="preserve"> </w:t>
      </w:r>
      <w:r>
        <w:rPr>
          <w:color w:val="0D0F1A"/>
        </w:rPr>
        <w:t>phase.</w:t>
      </w:r>
    </w:p>
    <w:p w14:paraId="5EF05989" w14:textId="77777777" w:rsidR="00F52D4B" w:rsidRDefault="00412779">
      <w:pPr>
        <w:pStyle w:val="BodyText"/>
        <w:spacing w:before="2" w:line="480" w:lineRule="auto"/>
        <w:ind w:right="1278" w:firstLine="720"/>
        <w:jc w:val="both"/>
      </w:pPr>
      <w:r>
        <w:rPr>
          <w:color w:val="0D0F1A"/>
        </w:rPr>
        <w:t>As network operations absorb a significant portion of the IT budget, it is</w:t>
      </w:r>
      <w:r>
        <w:rPr>
          <w:color w:val="0D0F1A"/>
          <w:spacing w:val="1"/>
        </w:rPr>
        <w:t xml:space="preserve"> </w:t>
      </w:r>
      <w:r>
        <w:rPr>
          <w:color w:val="0D0F1A"/>
        </w:rPr>
        <w:t>important to reduce operating costs while continuously improving performance.</w:t>
      </w:r>
      <w:r>
        <w:rPr>
          <w:color w:val="0D0F1A"/>
          <w:spacing w:val="1"/>
        </w:rPr>
        <w:t xml:space="preserve"> </w:t>
      </w:r>
      <w:r>
        <w:rPr>
          <w:color w:val="0D0F1A"/>
        </w:rPr>
        <w:t>During the</w:t>
      </w:r>
      <w:r>
        <w:rPr>
          <w:color w:val="0D0F1A"/>
          <w:spacing w:val="-1"/>
        </w:rPr>
        <w:t xml:space="preserve"> </w:t>
      </w:r>
      <w:r>
        <w:rPr>
          <w:color w:val="0D0F1A"/>
        </w:rPr>
        <w:t>operational phase, enterprises</w:t>
      </w:r>
      <w:r>
        <w:rPr>
          <w:color w:val="0D0F1A"/>
          <w:spacing w:val="-1"/>
        </w:rPr>
        <w:t xml:space="preserve"> </w:t>
      </w:r>
      <w:r>
        <w:rPr>
          <w:color w:val="0D0F1A"/>
        </w:rPr>
        <w:t>actively monitor</w:t>
      </w:r>
      <w:r>
        <w:rPr>
          <w:color w:val="0D0F1A"/>
          <w:spacing w:val="-1"/>
        </w:rPr>
        <w:t xml:space="preserve"> </w:t>
      </w:r>
      <w:r>
        <w:rPr>
          <w:color w:val="0D0F1A"/>
        </w:rPr>
        <w:t>network</w:t>
      </w:r>
      <w:r>
        <w:rPr>
          <w:color w:val="0D0F1A"/>
          <w:spacing w:val="-1"/>
        </w:rPr>
        <w:t xml:space="preserve"> </w:t>
      </w:r>
      <w:r>
        <w:rPr>
          <w:color w:val="0D0F1A"/>
        </w:rPr>
        <w:t>health</w:t>
      </w:r>
      <w:r>
        <w:rPr>
          <w:color w:val="0D0F1A"/>
          <w:spacing w:val="1"/>
        </w:rPr>
        <w:t xml:space="preserve"> </w:t>
      </w:r>
      <w:r>
        <w:rPr>
          <w:color w:val="0D0F1A"/>
        </w:rPr>
        <w:t>and</w:t>
      </w:r>
      <w:r>
        <w:rPr>
          <w:color w:val="0D0F1A"/>
          <w:spacing w:val="5"/>
        </w:rPr>
        <w:t xml:space="preserve"> </w:t>
      </w:r>
      <w:r>
        <w:rPr>
          <w:color w:val="0D0F1A"/>
        </w:rPr>
        <w:t>vital</w:t>
      </w:r>
    </w:p>
    <w:p w14:paraId="45A7CF56" w14:textId="25F6BDC9" w:rsidR="00F52D4B" w:rsidRDefault="00412779" w:rsidP="006262E6">
      <w:pPr>
        <w:pStyle w:val="BodyText"/>
        <w:spacing w:line="480" w:lineRule="auto"/>
        <w:ind w:right="1280"/>
        <w:jc w:val="both"/>
      </w:pPr>
      <w:r>
        <w:rPr>
          <w:color w:val="0D0F1A"/>
        </w:rPr>
        <w:t>signs</w:t>
      </w:r>
      <w:r>
        <w:rPr>
          <w:color w:val="0D0F1A"/>
          <w:spacing w:val="1"/>
        </w:rPr>
        <w:t xml:space="preserve"> </w:t>
      </w:r>
      <w:r>
        <w:rPr>
          <w:color w:val="0D0F1A"/>
        </w:rPr>
        <w:t>to</w:t>
      </w:r>
      <w:r>
        <w:rPr>
          <w:color w:val="0D0F1A"/>
          <w:spacing w:val="1"/>
        </w:rPr>
        <w:t xml:space="preserve"> </w:t>
      </w:r>
      <w:r>
        <w:rPr>
          <w:color w:val="0D0F1A"/>
        </w:rPr>
        <w:t>improve</w:t>
      </w:r>
      <w:r>
        <w:rPr>
          <w:color w:val="0D0F1A"/>
          <w:spacing w:val="1"/>
        </w:rPr>
        <w:t xml:space="preserve"> </w:t>
      </w:r>
      <w:r>
        <w:rPr>
          <w:color w:val="0D0F1A"/>
        </w:rPr>
        <w:t>service</w:t>
      </w:r>
      <w:r>
        <w:rPr>
          <w:color w:val="0D0F1A"/>
          <w:spacing w:val="1"/>
        </w:rPr>
        <w:t xml:space="preserve"> </w:t>
      </w:r>
      <w:r>
        <w:rPr>
          <w:color w:val="0D0F1A"/>
        </w:rPr>
        <w:t>quality,</w:t>
      </w:r>
      <w:r>
        <w:rPr>
          <w:color w:val="0D0F1A"/>
          <w:spacing w:val="1"/>
        </w:rPr>
        <w:t xml:space="preserve"> </w:t>
      </w:r>
      <w:r>
        <w:rPr>
          <w:color w:val="0D0F1A"/>
        </w:rPr>
        <w:t>reduce</w:t>
      </w:r>
      <w:r>
        <w:rPr>
          <w:color w:val="0D0F1A"/>
          <w:spacing w:val="1"/>
        </w:rPr>
        <w:t xml:space="preserve"> </w:t>
      </w:r>
      <w:r>
        <w:rPr>
          <w:color w:val="0D0F1A"/>
        </w:rPr>
        <w:t>interruptions,</w:t>
      </w:r>
      <w:r>
        <w:rPr>
          <w:color w:val="0D0F1A"/>
          <w:spacing w:val="1"/>
        </w:rPr>
        <w:t xml:space="preserve"> </w:t>
      </w:r>
      <w:r>
        <w:rPr>
          <w:color w:val="0D0F1A"/>
        </w:rPr>
        <w:t>mitigate</w:t>
      </w:r>
      <w:r>
        <w:rPr>
          <w:color w:val="0D0F1A"/>
          <w:spacing w:val="1"/>
        </w:rPr>
        <w:t xml:space="preserve"> </w:t>
      </w:r>
      <w:r>
        <w:rPr>
          <w:color w:val="0D0F1A"/>
        </w:rPr>
        <w:t>outages,</w:t>
      </w:r>
      <w:r>
        <w:rPr>
          <w:color w:val="0D0F1A"/>
          <w:spacing w:val="1"/>
        </w:rPr>
        <w:t xml:space="preserve"> </w:t>
      </w:r>
      <w:r>
        <w:rPr>
          <w:color w:val="0D0F1A"/>
        </w:rPr>
        <w:t>and</w:t>
      </w:r>
      <w:r>
        <w:rPr>
          <w:color w:val="0D0F1A"/>
          <w:spacing w:val="1"/>
        </w:rPr>
        <w:t xml:space="preserve"> </w:t>
      </w:r>
      <w:r>
        <w:rPr>
          <w:color w:val="0D0F1A"/>
        </w:rPr>
        <w:t>maintain</w:t>
      </w:r>
      <w:r>
        <w:rPr>
          <w:color w:val="0D0F1A"/>
          <w:spacing w:val="-10"/>
        </w:rPr>
        <w:t xml:space="preserve"> </w:t>
      </w:r>
      <w:r>
        <w:rPr>
          <w:color w:val="0D0F1A"/>
        </w:rPr>
        <w:t>high</w:t>
      </w:r>
      <w:r>
        <w:rPr>
          <w:color w:val="0D0F1A"/>
          <w:spacing w:val="-11"/>
        </w:rPr>
        <w:t xml:space="preserve"> </w:t>
      </w:r>
      <w:r>
        <w:rPr>
          <w:color w:val="0D0F1A"/>
        </w:rPr>
        <w:t>availability,</w:t>
      </w:r>
      <w:r>
        <w:rPr>
          <w:color w:val="0D0F1A"/>
          <w:spacing w:val="-11"/>
        </w:rPr>
        <w:t xml:space="preserve"> </w:t>
      </w:r>
      <w:r>
        <w:rPr>
          <w:color w:val="0D0F1A"/>
        </w:rPr>
        <w:t>reliability,</w:t>
      </w:r>
      <w:r>
        <w:rPr>
          <w:color w:val="0D0F1A"/>
          <w:spacing w:val="-12"/>
        </w:rPr>
        <w:t xml:space="preserve"> </w:t>
      </w:r>
      <w:r>
        <w:rPr>
          <w:color w:val="0D0F1A"/>
        </w:rPr>
        <w:t>and</w:t>
      </w:r>
      <w:r>
        <w:rPr>
          <w:color w:val="0D0F1A"/>
          <w:spacing w:val="-11"/>
        </w:rPr>
        <w:t xml:space="preserve"> </w:t>
      </w:r>
      <w:r>
        <w:rPr>
          <w:color w:val="0D0F1A"/>
        </w:rPr>
        <w:t>security.</w:t>
      </w:r>
      <w:r>
        <w:rPr>
          <w:color w:val="0D0F1A"/>
          <w:spacing w:val="-11"/>
        </w:rPr>
        <w:t xml:space="preserve"> </w:t>
      </w:r>
      <w:r w:rsidR="00DC24B1">
        <w:rPr>
          <w:color w:val="0D0F1A"/>
        </w:rPr>
        <w:t>It determines</w:t>
      </w:r>
      <w:r>
        <w:rPr>
          <w:color w:val="0D0F1A"/>
          <w:spacing w:val="-11"/>
        </w:rPr>
        <w:t xml:space="preserve"> </w:t>
      </w:r>
      <w:r>
        <w:rPr>
          <w:color w:val="0D0F1A"/>
        </w:rPr>
        <w:t>if</w:t>
      </w:r>
      <w:r>
        <w:rPr>
          <w:color w:val="0D0F1A"/>
          <w:spacing w:val="-11"/>
        </w:rPr>
        <w:t xml:space="preserve"> </w:t>
      </w:r>
      <w:r>
        <w:rPr>
          <w:color w:val="0D0F1A"/>
        </w:rPr>
        <w:t>current</w:t>
      </w:r>
      <w:r>
        <w:rPr>
          <w:color w:val="0D0F1A"/>
          <w:spacing w:val="-12"/>
        </w:rPr>
        <w:t xml:space="preserve"> </w:t>
      </w:r>
      <w:r>
        <w:rPr>
          <w:color w:val="0D0F1A"/>
        </w:rPr>
        <w:t>technology</w:t>
      </w:r>
      <w:r w:rsidR="00DC24B1">
        <w:rPr>
          <w:color w:val="0D0F1A"/>
        </w:rPr>
        <w:t xml:space="preserve">  </w:t>
      </w:r>
      <w:r>
        <w:rPr>
          <w:color w:val="0D0F1A"/>
          <w:spacing w:val="-62"/>
        </w:rPr>
        <w:t xml:space="preserve"> </w:t>
      </w:r>
      <w:r>
        <w:rPr>
          <w:color w:val="0D0F1A"/>
        </w:rPr>
        <w:t>is</w:t>
      </w:r>
      <w:r>
        <w:rPr>
          <w:color w:val="0D0F1A"/>
          <w:spacing w:val="-16"/>
        </w:rPr>
        <w:t xml:space="preserve"> </w:t>
      </w:r>
      <w:r>
        <w:rPr>
          <w:color w:val="0D0F1A"/>
        </w:rPr>
        <w:t>still</w:t>
      </w:r>
      <w:r>
        <w:rPr>
          <w:color w:val="0D0F1A"/>
          <w:spacing w:val="-15"/>
        </w:rPr>
        <w:t xml:space="preserve"> </w:t>
      </w:r>
      <w:r>
        <w:rPr>
          <w:color w:val="0D0F1A"/>
        </w:rPr>
        <w:t>in</w:t>
      </w:r>
      <w:r>
        <w:rPr>
          <w:color w:val="0D0F1A"/>
          <w:spacing w:val="-16"/>
        </w:rPr>
        <w:t xml:space="preserve"> </w:t>
      </w:r>
      <w:r>
        <w:rPr>
          <w:color w:val="0D0F1A"/>
        </w:rPr>
        <w:t>sync</w:t>
      </w:r>
      <w:r>
        <w:rPr>
          <w:color w:val="0D0F1A"/>
          <w:spacing w:val="-15"/>
        </w:rPr>
        <w:t xml:space="preserve"> </w:t>
      </w:r>
      <w:r>
        <w:rPr>
          <w:color w:val="0D0F1A"/>
        </w:rPr>
        <w:t>with</w:t>
      </w:r>
      <w:r>
        <w:rPr>
          <w:color w:val="0D0F1A"/>
          <w:spacing w:val="-16"/>
        </w:rPr>
        <w:t xml:space="preserve"> </w:t>
      </w:r>
      <w:r>
        <w:rPr>
          <w:color w:val="0D0F1A"/>
        </w:rPr>
        <w:t>changing</w:t>
      </w:r>
      <w:r>
        <w:rPr>
          <w:color w:val="0D0F1A"/>
          <w:spacing w:val="-15"/>
        </w:rPr>
        <w:t xml:space="preserve"> </w:t>
      </w:r>
      <w:r>
        <w:rPr>
          <w:color w:val="0D0F1A"/>
        </w:rPr>
        <w:t>business</w:t>
      </w:r>
      <w:r>
        <w:rPr>
          <w:color w:val="0D0F1A"/>
          <w:spacing w:val="-16"/>
        </w:rPr>
        <w:t xml:space="preserve"> </w:t>
      </w:r>
      <w:r>
        <w:rPr>
          <w:color w:val="0D0F1A"/>
        </w:rPr>
        <w:t>needs.</w:t>
      </w:r>
      <w:r>
        <w:rPr>
          <w:color w:val="0D0F1A"/>
          <w:spacing w:val="-15"/>
        </w:rPr>
        <w:t xml:space="preserve"> </w:t>
      </w:r>
      <w:r>
        <w:rPr>
          <w:color w:val="0D0F1A"/>
        </w:rPr>
        <w:t>If</w:t>
      </w:r>
      <w:r>
        <w:rPr>
          <w:color w:val="0D0F1A"/>
          <w:spacing w:val="-16"/>
        </w:rPr>
        <w:t xml:space="preserve"> </w:t>
      </w:r>
      <w:r>
        <w:rPr>
          <w:color w:val="0D0F1A"/>
        </w:rPr>
        <w:t>there</w:t>
      </w:r>
      <w:r>
        <w:rPr>
          <w:color w:val="0D0F1A"/>
          <w:spacing w:val="-15"/>
        </w:rPr>
        <w:t xml:space="preserve"> </w:t>
      </w:r>
      <w:r>
        <w:rPr>
          <w:color w:val="0D0F1A"/>
        </w:rPr>
        <w:t>are</w:t>
      </w:r>
      <w:r>
        <w:rPr>
          <w:color w:val="0D0F1A"/>
          <w:spacing w:val="-16"/>
        </w:rPr>
        <w:t xml:space="preserve"> </w:t>
      </w:r>
      <w:r>
        <w:rPr>
          <w:color w:val="0D0F1A"/>
        </w:rPr>
        <w:t>too</w:t>
      </w:r>
      <w:r>
        <w:rPr>
          <w:color w:val="0D0F1A"/>
          <w:spacing w:val="-15"/>
        </w:rPr>
        <w:t xml:space="preserve"> </w:t>
      </w:r>
      <w:r>
        <w:rPr>
          <w:color w:val="0D0F1A"/>
        </w:rPr>
        <w:t>many</w:t>
      </w:r>
      <w:r>
        <w:rPr>
          <w:color w:val="0D0F1A"/>
          <w:spacing w:val="-16"/>
        </w:rPr>
        <w:t xml:space="preserve"> </w:t>
      </w:r>
      <w:r>
        <w:rPr>
          <w:color w:val="0D0F1A"/>
        </w:rPr>
        <w:t>network</w:t>
      </w:r>
      <w:r>
        <w:rPr>
          <w:color w:val="0D0F1A"/>
          <w:spacing w:val="-15"/>
        </w:rPr>
        <w:t xml:space="preserve"> </w:t>
      </w:r>
      <w:r>
        <w:rPr>
          <w:color w:val="0D0F1A"/>
        </w:rPr>
        <w:t>problems</w:t>
      </w:r>
      <w:r w:rsidR="00DC24B1">
        <w:rPr>
          <w:color w:val="0D0F1A"/>
        </w:rPr>
        <w:t xml:space="preserve">  </w:t>
      </w:r>
      <w:r>
        <w:rPr>
          <w:color w:val="0D0F1A"/>
          <w:spacing w:val="-63"/>
        </w:rPr>
        <w:t xml:space="preserve"> </w:t>
      </w:r>
      <w:r>
        <w:rPr>
          <w:color w:val="0D0F1A"/>
        </w:rPr>
        <w:t>or</w:t>
      </w:r>
      <w:r>
        <w:rPr>
          <w:color w:val="0D0F1A"/>
          <w:spacing w:val="-2"/>
        </w:rPr>
        <w:t xml:space="preserve"> </w:t>
      </w:r>
      <w:r>
        <w:rPr>
          <w:color w:val="0D0F1A"/>
        </w:rPr>
        <w:t>failures,</w:t>
      </w:r>
      <w:r>
        <w:rPr>
          <w:color w:val="0D0F1A"/>
          <w:spacing w:val="-2"/>
        </w:rPr>
        <w:t xml:space="preserve"> </w:t>
      </w:r>
      <w:r>
        <w:rPr>
          <w:color w:val="0D0F1A"/>
        </w:rPr>
        <w:t>performance</w:t>
      </w:r>
      <w:r>
        <w:rPr>
          <w:color w:val="0D0F1A"/>
          <w:spacing w:val="-2"/>
        </w:rPr>
        <w:t xml:space="preserve"> </w:t>
      </w:r>
      <w:r>
        <w:rPr>
          <w:color w:val="0D0F1A"/>
        </w:rPr>
        <w:t>is</w:t>
      </w:r>
      <w:r>
        <w:rPr>
          <w:color w:val="0D0F1A"/>
          <w:spacing w:val="-2"/>
        </w:rPr>
        <w:t xml:space="preserve"> </w:t>
      </w:r>
      <w:r>
        <w:rPr>
          <w:color w:val="0D0F1A"/>
        </w:rPr>
        <w:t>below</w:t>
      </w:r>
      <w:r>
        <w:rPr>
          <w:color w:val="0D0F1A"/>
          <w:spacing w:val="-2"/>
        </w:rPr>
        <w:t xml:space="preserve"> </w:t>
      </w:r>
      <w:r>
        <w:rPr>
          <w:color w:val="0D0F1A"/>
        </w:rPr>
        <w:t>expectations,</w:t>
      </w:r>
      <w:r>
        <w:rPr>
          <w:color w:val="0D0F1A"/>
          <w:spacing w:val="-2"/>
        </w:rPr>
        <w:t xml:space="preserve"> </w:t>
      </w:r>
      <w:r>
        <w:rPr>
          <w:color w:val="0D0F1A"/>
        </w:rPr>
        <w:t>or</w:t>
      </w:r>
      <w:r>
        <w:rPr>
          <w:color w:val="0D0F1A"/>
          <w:spacing w:val="-2"/>
        </w:rPr>
        <w:t xml:space="preserve"> </w:t>
      </w:r>
      <w:r>
        <w:rPr>
          <w:color w:val="0D0F1A"/>
        </w:rPr>
        <w:t>the</w:t>
      </w:r>
      <w:r>
        <w:rPr>
          <w:color w:val="0D0F1A"/>
          <w:spacing w:val="-2"/>
        </w:rPr>
        <w:t xml:space="preserve"> </w:t>
      </w:r>
      <w:r>
        <w:rPr>
          <w:color w:val="0D0F1A"/>
        </w:rPr>
        <w:t>study needs</w:t>
      </w:r>
      <w:r>
        <w:rPr>
          <w:color w:val="0D0F1A"/>
          <w:spacing w:val="-2"/>
        </w:rPr>
        <w:t xml:space="preserve"> </w:t>
      </w:r>
      <w:r>
        <w:rPr>
          <w:color w:val="0D0F1A"/>
        </w:rPr>
        <w:t>new</w:t>
      </w:r>
      <w:r>
        <w:rPr>
          <w:color w:val="0D0F1A"/>
          <w:spacing w:val="-2"/>
        </w:rPr>
        <w:t xml:space="preserve"> </w:t>
      </w:r>
      <w:r>
        <w:rPr>
          <w:color w:val="0D0F1A"/>
        </w:rPr>
        <w:t>applications</w:t>
      </w:r>
      <w:r w:rsidR="00DC24B1">
        <w:rPr>
          <w:color w:val="0D0F1A"/>
        </w:rPr>
        <w:t xml:space="preserve">  </w:t>
      </w:r>
      <w:r>
        <w:rPr>
          <w:color w:val="0D0F1A"/>
          <w:spacing w:val="-63"/>
        </w:rPr>
        <w:t xml:space="preserve"> </w:t>
      </w:r>
      <w:r>
        <w:rPr>
          <w:color w:val="0D0F1A"/>
        </w:rPr>
        <w:t>that</w:t>
      </w:r>
      <w:r>
        <w:rPr>
          <w:color w:val="0D0F1A"/>
          <w:spacing w:val="-2"/>
        </w:rPr>
        <w:t xml:space="preserve"> </w:t>
      </w:r>
      <w:r>
        <w:rPr>
          <w:color w:val="0D0F1A"/>
        </w:rPr>
        <w:t>support</w:t>
      </w:r>
      <w:r>
        <w:rPr>
          <w:color w:val="0D0F1A"/>
          <w:spacing w:val="-2"/>
        </w:rPr>
        <w:t xml:space="preserve"> </w:t>
      </w:r>
      <w:r>
        <w:rPr>
          <w:color w:val="0D0F1A"/>
        </w:rPr>
        <w:t>their</w:t>
      </w:r>
      <w:r>
        <w:rPr>
          <w:color w:val="0D0F1A"/>
          <w:spacing w:val="-2"/>
        </w:rPr>
        <w:t xml:space="preserve"> </w:t>
      </w:r>
      <w:r>
        <w:rPr>
          <w:color w:val="0D0F1A"/>
        </w:rPr>
        <w:t>organizational</w:t>
      </w:r>
      <w:r>
        <w:rPr>
          <w:color w:val="0D0F1A"/>
          <w:spacing w:val="-1"/>
        </w:rPr>
        <w:t xml:space="preserve"> </w:t>
      </w:r>
      <w:r>
        <w:rPr>
          <w:color w:val="0D0F1A"/>
        </w:rPr>
        <w:t>and</w:t>
      </w:r>
      <w:r>
        <w:rPr>
          <w:color w:val="0D0F1A"/>
          <w:spacing w:val="-2"/>
        </w:rPr>
        <w:t xml:space="preserve"> </w:t>
      </w:r>
      <w:r>
        <w:rPr>
          <w:color w:val="0D0F1A"/>
        </w:rPr>
        <w:t>technical needs.</w:t>
      </w:r>
    </w:p>
    <w:p w14:paraId="51C9E5AA" w14:textId="77777777" w:rsidR="00F52D4B" w:rsidRDefault="00412779">
      <w:pPr>
        <w:pStyle w:val="Heading1"/>
        <w:jc w:val="both"/>
      </w:pPr>
      <w:bookmarkStart w:id="117" w:name="_Toc121732932"/>
      <w:r>
        <w:t>Server</w:t>
      </w:r>
      <w:r>
        <w:rPr>
          <w:spacing w:val="-4"/>
        </w:rPr>
        <w:t xml:space="preserve"> </w:t>
      </w:r>
      <w:r>
        <w:t>Maintenance</w:t>
      </w:r>
      <w:bookmarkEnd w:id="117"/>
    </w:p>
    <w:p w14:paraId="497C9947" w14:textId="77777777" w:rsidR="00F52D4B" w:rsidRDefault="00F52D4B">
      <w:pPr>
        <w:pStyle w:val="BodyText"/>
        <w:ind w:left="0"/>
        <w:rPr>
          <w:b/>
        </w:rPr>
      </w:pPr>
    </w:p>
    <w:p w14:paraId="4C110F8F" w14:textId="1906FD9F" w:rsidR="00A14F96" w:rsidRPr="00A14F96" w:rsidRDefault="00412779" w:rsidP="00A14F96">
      <w:pPr>
        <w:pStyle w:val="BodyText"/>
        <w:spacing w:before="1" w:line="480" w:lineRule="auto"/>
        <w:ind w:right="1280" w:firstLine="720"/>
        <w:jc w:val="both"/>
        <w:rPr>
          <w:color w:val="0D0F1A"/>
        </w:rPr>
      </w:pPr>
      <w:r>
        <w:rPr>
          <w:color w:val="0D0F1A"/>
        </w:rPr>
        <w:t>In order to maintain a computer network's seamless operation and prevent</w:t>
      </w:r>
      <w:r>
        <w:rPr>
          <w:color w:val="0D0F1A"/>
          <w:spacing w:val="1"/>
        </w:rPr>
        <w:t xml:space="preserve"> </w:t>
      </w:r>
      <w:r>
        <w:rPr>
          <w:color w:val="0D0F1A"/>
        </w:rPr>
        <w:t>downtime or data loss, server maintenance is the process of keeping a server's</w:t>
      </w:r>
      <w:r>
        <w:rPr>
          <w:color w:val="0D0F1A"/>
          <w:spacing w:val="1"/>
        </w:rPr>
        <w:t xml:space="preserve"> </w:t>
      </w:r>
      <w:r>
        <w:rPr>
          <w:color w:val="0D0F1A"/>
        </w:rPr>
        <w:lastRenderedPageBreak/>
        <w:t>software</w:t>
      </w:r>
      <w:r>
        <w:rPr>
          <w:color w:val="0D0F1A"/>
          <w:spacing w:val="-10"/>
        </w:rPr>
        <w:t xml:space="preserve"> </w:t>
      </w:r>
      <w:r>
        <w:rPr>
          <w:color w:val="0D0F1A"/>
        </w:rPr>
        <w:t>updated</w:t>
      </w:r>
      <w:r>
        <w:rPr>
          <w:color w:val="0D0F1A"/>
          <w:spacing w:val="-9"/>
        </w:rPr>
        <w:t xml:space="preserve"> </w:t>
      </w:r>
      <w:r>
        <w:rPr>
          <w:color w:val="0D0F1A"/>
        </w:rPr>
        <w:t>and</w:t>
      </w:r>
      <w:r>
        <w:rPr>
          <w:color w:val="0D0F1A"/>
          <w:spacing w:val="-9"/>
        </w:rPr>
        <w:t xml:space="preserve"> </w:t>
      </w:r>
      <w:r>
        <w:rPr>
          <w:color w:val="0D0F1A"/>
        </w:rPr>
        <w:t>functioning.</w:t>
      </w:r>
      <w:r>
        <w:rPr>
          <w:color w:val="0D0F1A"/>
          <w:spacing w:val="-9"/>
        </w:rPr>
        <w:t xml:space="preserve"> </w:t>
      </w:r>
      <w:r>
        <w:rPr>
          <w:color w:val="0D0F1A"/>
        </w:rPr>
        <w:t>Regular</w:t>
      </w:r>
      <w:r>
        <w:rPr>
          <w:color w:val="0D0F1A"/>
          <w:spacing w:val="-9"/>
        </w:rPr>
        <w:t xml:space="preserve"> </w:t>
      </w:r>
      <w:r>
        <w:rPr>
          <w:color w:val="0D0F1A"/>
        </w:rPr>
        <w:t>upkeep</w:t>
      </w:r>
      <w:r>
        <w:rPr>
          <w:color w:val="0D0F1A"/>
          <w:spacing w:val="-9"/>
        </w:rPr>
        <w:t xml:space="preserve"> </w:t>
      </w:r>
      <w:r>
        <w:rPr>
          <w:color w:val="0D0F1A"/>
        </w:rPr>
        <w:t>keep</w:t>
      </w:r>
      <w:r w:rsidR="00144A36">
        <w:rPr>
          <w:color w:val="0D0F1A"/>
        </w:rPr>
        <w:t>s</w:t>
      </w:r>
      <w:r>
        <w:rPr>
          <w:color w:val="0D0F1A"/>
          <w:spacing w:val="-9"/>
        </w:rPr>
        <w:t xml:space="preserve"> </w:t>
      </w:r>
      <w:r>
        <w:rPr>
          <w:color w:val="0D0F1A"/>
        </w:rPr>
        <w:t>the</w:t>
      </w:r>
      <w:r>
        <w:rPr>
          <w:color w:val="0D0F1A"/>
          <w:spacing w:val="-9"/>
        </w:rPr>
        <w:t xml:space="preserve"> </w:t>
      </w:r>
      <w:r>
        <w:rPr>
          <w:color w:val="0D0F1A"/>
        </w:rPr>
        <w:t>server</w:t>
      </w:r>
      <w:r>
        <w:rPr>
          <w:color w:val="0D0F1A"/>
          <w:spacing w:val="-9"/>
        </w:rPr>
        <w:t xml:space="preserve"> </w:t>
      </w:r>
      <w:r>
        <w:rPr>
          <w:color w:val="0D0F1A"/>
        </w:rPr>
        <w:t>operating</w:t>
      </w:r>
      <w:r>
        <w:rPr>
          <w:color w:val="0D0F1A"/>
          <w:spacing w:val="-7"/>
        </w:rPr>
        <w:t xml:space="preserve"> </w:t>
      </w:r>
      <w:r>
        <w:rPr>
          <w:color w:val="0D0F1A"/>
        </w:rPr>
        <w:t>as</w:t>
      </w:r>
      <w:r w:rsidR="00144A36">
        <w:rPr>
          <w:color w:val="0D0F1A"/>
        </w:rPr>
        <w:t xml:space="preserve">  </w:t>
      </w:r>
      <w:r>
        <w:rPr>
          <w:color w:val="0D0F1A"/>
          <w:spacing w:val="-63"/>
        </w:rPr>
        <w:t xml:space="preserve"> </w:t>
      </w:r>
      <w:r>
        <w:rPr>
          <w:color w:val="0D0F1A"/>
        </w:rPr>
        <w:t>it</w:t>
      </w:r>
      <w:r>
        <w:rPr>
          <w:color w:val="0D0F1A"/>
          <w:spacing w:val="-16"/>
        </w:rPr>
        <w:t xml:space="preserve"> </w:t>
      </w:r>
      <w:r>
        <w:rPr>
          <w:color w:val="0D0F1A"/>
        </w:rPr>
        <w:t>should</w:t>
      </w:r>
      <w:r>
        <w:rPr>
          <w:color w:val="0D0F1A"/>
          <w:spacing w:val="-14"/>
        </w:rPr>
        <w:t xml:space="preserve"> </w:t>
      </w:r>
      <w:r>
        <w:rPr>
          <w:color w:val="0D0F1A"/>
        </w:rPr>
        <w:t>and</w:t>
      </w:r>
      <w:r>
        <w:rPr>
          <w:color w:val="0D0F1A"/>
          <w:spacing w:val="-16"/>
        </w:rPr>
        <w:t xml:space="preserve"> </w:t>
      </w:r>
      <w:r>
        <w:rPr>
          <w:color w:val="0D0F1A"/>
        </w:rPr>
        <w:t>prevent</w:t>
      </w:r>
      <w:r>
        <w:rPr>
          <w:color w:val="0D0F1A"/>
          <w:spacing w:val="-16"/>
        </w:rPr>
        <w:t xml:space="preserve"> </w:t>
      </w:r>
      <w:r>
        <w:rPr>
          <w:color w:val="0D0F1A"/>
        </w:rPr>
        <w:t>a</w:t>
      </w:r>
      <w:r>
        <w:rPr>
          <w:color w:val="0D0F1A"/>
          <w:spacing w:val="-11"/>
        </w:rPr>
        <w:t xml:space="preserve"> </w:t>
      </w:r>
      <w:r>
        <w:rPr>
          <w:color w:val="0D0F1A"/>
        </w:rPr>
        <w:t>complete</w:t>
      </w:r>
      <w:r>
        <w:rPr>
          <w:color w:val="0D0F1A"/>
          <w:spacing w:val="-15"/>
        </w:rPr>
        <w:t xml:space="preserve"> </w:t>
      </w:r>
      <w:r>
        <w:rPr>
          <w:color w:val="0D0F1A"/>
        </w:rPr>
        <w:t>or</w:t>
      </w:r>
      <w:r>
        <w:rPr>
          <w:color w:val="0D0F1A"/>
          <w:spacing w:val="-16"/>
        </w:rPr>
        <w:t xml:space="preserve"> </w:t>
      </w:r>
      <w:r>
        <w:rPr>
          <w:color w:val="0D0F1A"/>
        </w:rPr>
        <w:t>partial</w:t>
      </w:r>
      <w:r>
        <w:rPr>
          <w:color w:val="0D0F1A"/>
          <w:spacing w:val="-14"/>
        </w:rPr>
        <w:t xml:space="preserve"> </w:t>
      </w:r>
      <w:r>
        <w:rPr>
          <w:color w:val="0D0F1A"/>
        </w:rPr>
        <w:t>network</w:t>
      </w:r>
      <w:r>
        <w:rPr>
          <w:color w:val="0D0F1A"/>
          <w:spacing w:val="-16"/>
        </w:rPr>
        <w:t xml:space="preserve"> </w:t>
      </w:r>
      <w:r>
        <w:rPr>
          <w:color w:val="0D0F1A"/>
        </w:rPr>
        <w:t>failure.</w:t>
      </w:r>
      <w:r>
        <w:rPr>
          <w:color w:val="0D0F1A"/>
          <w:spacing w:val="-16"/>
        </w:rPr>
        <w:t xml:space="preserve"> </w:t>
      </w:r>
      <w:r>
        <w:rPr>
          <w:color w:val="0D0F1A"/>
        </w:rPr>
        <w:t>It</w:t>
      </w:r>
      <w:r>
        <w:rPr>
          <w:color w:val="0D0F1A"/>
          <w:spacing w:val="-15"/>
        </w:rPr>
        <w:t xml:space="preserve"> </w:t>
      </w:r>
      <w:r>
        <w:rPr>
          <w:color w:val="0D0F1A"/>
        </w:rPr>
        <w:t>entails</w:t>
      </w:r>
      <w:r>
        <w:rPr>
          <w:color w:val="0D0F1A"/>
          <w:spacing w:val="-16"/>
        </w:rPr>
        <w:t xml:space="preserve"> </w:t>
      </w:r>
      <w:r>
        <w:rPr>
          <w:color w:val="0D0F1A"/>
        </w:rPr>
        <w:t>duties</w:t>
      </w:r>
      <w:r>
        <w:rPr>
          <w:color w:val="0D0F1A"/>
          <w:spacing w:val="-16"/>
        </w:rPr>
        <w:t xml:space="preserve"> </w:t>
      </w:r>
      <w:r>
        <w:rPr>
          <w:color w:val="0D0F1A"/>
        </w:rPr>
        <w:t>including</w:t>
      </w:r>
      <w:r>
        <w:rPr>
          <w:color w:val="0D0F1A"/>
          <w:spacing w:val="-62"/>
        </w:rPr>
        <w:t xml:space="preserve"> </w:t>
      </w:r>
      <w:r>
        <w:rPr>
          <w:color w:val="0D0F1A"/>
        </w:rPr>
        <w:t>evaluating the server's performance, making sure automated system monitoring</w:t>
      </w:r>
      <w:r>
        <w:rPr>
          <w:color w:val="0D0F1A"/>
          <w:spacing w:val="1"/>
        </w:rPr>
        <w:t xml:space="preserve"> </w:t>
      </w:r>
      <w:r>
        <w:rPr>
          <w:color w:val="0D0F1A"/>
        </w:rPr>
        <w:t>tools are installed and configured correctly, spotting potential security threats, and</w:t>
      </w:r>
      <w:r>
        <w:rPr>
          <w:color w:val="0D0F1A"/>
          <w:spacing w:val="1"/>
        </w:rPr>
        <w:t xml:space="preserve"> </w:t>
      </w:r>
      <w:r>
        <w:rPr>
          <w:color w:val="0D0F1A"/>
        </w:rPr>
        <w:t>routinely</w:t>
      </w:r>
      <w:r>
        <w:rPr>
          <w:color w:val="0D0F1A"/>
          <w:spacing w:val="-2"/>
        </w:rPr>
        <w:t xml:space="preserve"> </w:t>
      </w:r>
      <w:r>
        <w:rPr>
          <w:color w:val="0D0F1A"/>
        </w:rPr>
        <w:t>backing up</w:t>
      </w:r>
      <w:r>
        <w:rPr>
          <w:color w:val="0D0F1A"/>
          <w:spacing w:val="-1"/>
        </w:rPr>
        <w:t xml:space="preserve"> </w:t>
      </w:r>
      <w:r>
        <w:rPr>
          <w:color w:val="0D0F1A"/>
        </w:rPr>
        <w:t>data.</w:t>
      </w:r>
    </w:p>
    <w:p w14:paraId="458EC7D3" w14:textId="32BEA803" w:rsidR="00F52D4B" w:rsidRDefault="00813A31" w:rsidP="004873B3">
      <w:pPr>
        <w:pStyle w:val="Caption"/>
        <w:spacing w:line="240" w:lineRule="auto"/>
      </w:pPr>
      <w:bookmarkStart w:id="118" w:name="_bookmark82"/>
      <w:bookmarkStart w:id="119" w:name="_Toc121668757"/>
      <w:bookmarkEnd w:id="118"/>
      <w:r>
        <w:t xml:space="preserve">Table </w:t>
      </w:r>
      <w:r w:rsidR="00267304">
        <w:fldChar w:fldCharType="begin"/>
      </w:r>
      <w:r w:rsidR="00267304">
        <w:instrText xml:space="preserve"> SEQ Table \* ARABIC </w:instrText>
      </w:r>
      <w:r w:rsidR="00267304">
        <w:fldChar w:fldCharType="separate"/>
      </w:r>
      <w:r w:rsidR="00B91199">
        <w:rPr>
          <w:noProof/>
        </w:rPr>
        <w:t>25</w:t>
      </w:r>
      <w:bookmarkEnd w:id="119"/>
      <w:r w:rsidR="00267304">
        <w:rPr>
          <w:noProof/>
        </w:rPr>
        <w:fldChar w:fldCharType="end"/>
      </w:r>
    </w:p>
    <w:p w14:paraId="1194D28E" w14:textId="77777777" w:rsidR="00F52D4B" w:rsidRPr="004873B3" w:rsidRDefault="00412779" w:rsidP="004873B3">
      <w:pPr>
        <w:ind w:left="1280"/>
        <w:jc w:val="both"/>
        <w:rPr>
          <w:i/>
          <w:sz w:val="26"/>
        </w:rPr>
      </w:pPr>
      <w:r>
        <w:rPr>
          <w:i/>
          <w:color w:val="0D0F1A"/>
          <w:sz w:val="26"/>
        </w:rPr>
        <w:t>Steps</w:t>
      </w:r>
      <w:r>
        <w:rPr>
          <w:i/>
          <w:color w:val="0D0F1A"/>
          <w:spacing w:val="-3"/>
          <w:sz w:val="26"/>
        </w:rPr>
        <w:t xml:space="preserve"> </w:t>
      </w:r>
      <w:r>
        <w:rPr>
          <w:i/>
          <w:color w:val="0D0F1A"/>
          <w:sz w:val="26"/>
        </w:rPr>
        <w:t>to</w:t>
      </w:r>
      <w:r>
        <w:rPr>
          <w:i/>
          <w:color w:val="0D0F1A"/>
          <w:spacing w:val="-2"/>
          <w:sz w:val="26"/>
        </w:rPr>
        <w:t xml:space="preserve"> </w:t>
      </w:r>
      <w:r>
        <w:rPr>
          <w:i/>
          <w:color w:val="0D0F1A"/>
          <w:sz w:val="26"/>
        </w:rPr>
        <w:t>maintaining</w:t>
      </w:r>
      <w:r>
        <w:rPr>
          <w:i/>
          <w:color w:val="0D0F1A"/>
          <w:spacing w:val="-2"/>
          <w:sz w:val="26"/>
        </w:rPr>
        <w:t xml:space="preserve"> </w:t>
      </w:r>
      <w:r>
        <w:rPr>
          <w:i/>
          <w:color w:val="0D0F1A"/>
          <w:sz w:val="26"/>
        </w:rPr>
        <w:t>a server</w:t>
      </w:r>
    </w:p>
    <w:tbl>
      <w:tblPr>
        <w:tblW w:w="0" w:type="auto"/>
        <w:tblInd w:w="1287" w:type="dxa"/>
        <w:tblLayout w:type="fixed"/>
        <w:tblCellMar>
          <w:left w:w="0" w:type="dxa"/>
          <w:right w:w="0" w:type="dxa"/>
        </w:tblCellMar>
        <w:tblLook w:val="01E0" w:firstRow="1" w:lastRow="1" w:firstColumn="1" w:lastColumn="1" w:noHBand="0" w:noVBand="0"/>
      </w:tblPr>
      <w:tblGrid>
        <w:gridCol w:w="2956"/>
        <w:gridCol w:w="5685"/>
      </w:tblGrid>
      <w:tr w:rsidR="00F52D4B" w14:paraId="069475D2" w14:textId="77777777" w:rsidTr="00405D69">
        <w:trPr>
          <w:trHeight w:val="431"/>
        </w:trPr>
        <w:tc>
          <w:tcPr>
            <w:tcW w:w="2956" w:type="dxa"/>
            <w:tcBorders>
              <w:top w:val="single" w:sz="12" w:space="0" w:color="000000"/>
              <w:bottom w:val="single" w:sz="4" w:space="0" w:color="auto"/>
            </w:tcBorders>
          </w:tcPr>
          <w:p w14:paraId="155E5074" w14:textId="77777777" w:rsidR="00F52D4B" w:rsidRDefault="00412779">
            <w:pPr>
              <w:pStyle w:val="TableParagraph"/>
              <w:spacing w:before="100"/>
              <w:ind w:left="145" w:right="108"/>
              <w:jc w:val="center"/>
              <w:rPr>
                <w:b/>
                <w:sz w:val="20"/>
              </w:rPr>
            </w:pPr>
            <w:r>
              <w:rPr>
                <w:b/>
                <w:color w:val="0D0F1A"/>
                <w:sz w:val="20"/>
              </w:rPr>
              <w:t>Steps</w:t>
            </w:r>
          </w:p>
        </w:tc>
        <w:tc>
          <w:tcPr>
            <w:tcW w:w="5685" w:type="dxa"/>
            <w:tcBorders>
              <w:top w:val="single" w:sz="12" w:space="0" w:color="000000"/>
              <w:bottom w:val="single" w:sz="4" w:space="0" w:color="auto"/>
            </w:tcBorders>
          </w:tcPr>
          <w:p w14:paraId="5E4134D3" w14:textId="77777777" w:rsidR="00F52D4B" w:rsidRDefault="00412779">
            <w:pPr>
              <w:pStyle w:val="TableParagraph"/>
              <w:spacing w:before="100"/>
              <w:ind w:left="2313" w:right="2297"/>
              <w:jc w:val="center"/>
              <w:rPr>
                <w:b/>
                <w:sz w:val="20"/>
              </w:rPr>
            </w:pPr>
            <w:r>
              <w:rPr>
                <w:b/>
                <w:color w:val="0D0F1A"/>
                <w:sz w:val="20"/>
              </w:rPr>
              <w:t>Instructions</w:t>
            </w:r>
          </w:p>
        </w:tc>
      </w:tr>
      <w:tr w:rsidR="00F52D4B" w14:paraId="525224C2" w14:textId="77777777" w:rsidTr="00405D69">
        <w:trPr>
          <w:trHeight w:val="904"/>
        </w:trPr>
        <w:tc>
          <w:tcPr>
            <w:tcW w:w="2956" w:type="dxa"/>
            <w:tcBorders>
              <w:top w:val="single" w:sz="4" w:space="0" w:color="auto"/>
            </w:tcBorders>
          </w:tcPr>
          <w:p w14:paraId="0878B3BD" w14:textId="77777777" w:rsidR="00F52D4B" w:rsidRDefault="00F52D4B">
            <w:pPr>
              <w:pStyle w:val="TableParagraph"/>
              <w:spacing w:before="7"/>
              <w:rPr>
                <w:i/>
                <w:sz w:val="29"/>
              </w:rPr>
            </w:pPr>
          </w:p>
          <w:p w14:paraId="199400DA" w14:textId="77777777" w:rsidR="00F52D4B" w:rsidRDefault="00412779">
            <w:pPr>
              <w:pStyle w:val="TableParagraph"/>
              <w:ind w:left="145" w:right="109"/>
              <w:jc w:val="center"/>
              <w:rPr>
                <w:sz w:val="20"/>
              </w:rPr>
            </w:pPr>
            <w:r>
              <w:rPr>
                <w:color w:val="0D0F1A"/>
                <w:sz w:val="20"/>
              </w:rPr>
              <w:t>Update</w:t>
            </w:r>
            <w:r>
              <w:rPr>
                <w:color w:val="0D0F1A"/>
                <w:spacing w:val="-2"/>
                <w:sz w:val="20"/>
              </w:rPr>
              <w:t xml:space="preserve"> </w:t>
            </w:r>
            <w:r>
              <w:rPr>
                <w:color w:val="0D0F1A"/>
                <w:sz w:val="20"/>
              </w:rPr>
              <w:t>operating</w:t>
            </w:r>
            <w:r>
              <w:rPr>
                <w:color w:val="0D0F1A"/>
                <w:spacing w:val="1"/>
                <w:sz w:val="20"/>
              </w:rPr>
              <w:t xml:space="preserve"> </w:t>
            </w:r>
            <w:r>
              <w:rPr>
                <w:color w:val="0D0F1A"/>
                <w:sz w:val="20"/>
              </w:rPr>
              <w:t>system</w:t>
            </w:r>
          </w:p>
        </w:tc>
        <w:tc>
          <w:tcPr>
            <w:tcW w:w="5685" w:type="dxa"/>
            <w:tcBorders>
              <w:top w:val="single" w:sz="4" w:space="0" w:color="auto"/>
            </w:tcBorders>
          </w:tcPr>
          <w:p w14:paraId="5DF15E98" w14:textId="77777777" w:rsidR="00F52D4B" w:rsidRDefault="00412779">
            <w:pPr>
              <w:pStyle w:val="TableParagraph"/>
              <w:numPr>
                <w:ilvl w:val="0"/>
                <w:numId w:val="16"/>
              </w:numPr>
              <w:tabs>
                <w:tab w:val="left" w:pos="247"/>
              </w:tabs>
              <w:spacing w:before="101" w:line="229" w:lineRule="exact"/>
              <w:ind w:hanging="119"/>
              <w:rPr>
                <w:sz w:val="20"/>
              </w:rPr>
            </w:pPr>
            <w:r>
              <w:rPr>
                <w:color w:val="0D0F1A"/>
                <w:sz w:val="20"/>
              </w:rPr>
              <w:t>Use</w:t>
            </w:r>
            <w:r>
              <w:rPr>
                <w:color w:val="0D0F1A"/>
                <w:spacing w:val="-4"/>
                <w:sz w:val="20"/>
              </w:rPr>
              <w:t xml:space="preserve"> </w:t>
            </w:r>
            <w:r>
              <w:rPr>
                <w:color w:val="0D0F1A"/>
                <w:sz w:val="20"/>
              </w:rPr>
              <w:t>automated</w:t>
            </w:r>
            <w:r>
              <w:rPr>
                <w:color w:val="0D0F1A"/>
                <w:spacing w:val="-1"/>
                <w:sz w:val="20"/>
              </w:rPr>
              <w:t xml:space="preserve"> </w:t>
            </w:r>
            <w:r>
              <w:rPr>
                <w:color w:val="0D0F1A"/>
                <w:sz w:val="20"/>
              </w:rPr>
              <w:t>patch</w:t>
            </w:r>
            <w:r>
              <w:rPr>
                <w:color w:val="0D0F1A"/>
                <w:spacing w:val="-1"/>
                <w:sz w:val="20"/>
              </w:rPr>
              <w:t xml:space="preserve"> </w:t>
            </w:r>
            <w:r>
              <w:rPr>
                <w:color w:val="0D0F1A"/>
                <w:sz w:val="20"/>
              </w:rPr>
              <w:t>management</w:t>
            </w:r>
            <w:r>
              <w:rPr>
                <w:color w:val="0D0F1A"/>
                <w:spacing w:val="-4"/>
                <w:sz w:val="20"/>
              </w:rPr>
              <w:t xml:space="preserve"> </w:t>
            </w:r>
            <w:r>
              <w:rPr>
                <w:color w:val="0D0F1A"/>
                <w:sz w:val="20"/>
              </w:rPr>
              <w:t>tools.</w:t>
            </w:r>
          </w:p>
          <w:p w14:paraId="0FC6DE4A" w14:textId="77777777" w:rsidR="00F52D4B" w:rsidRDefault="00412779">
            <w:pPr>
              <w:pStyle w:val="TableParagraph"/>
              <w:numPr>
                <w:ilvl w:val="0"/>
                <w:numId w:val="16"/>
              </w:numPr>
              <w:tabs>
                <w:tab w:val="left" w:pos="244"/>
              </w:tabs>
              <w:spacing w:line="229" w:lineRule="exact"/>
              <w:ind w:left="243" w:hanging="116"/>
              <w:rPr>
                <w:sz w:val="20"/>
              </w:rPr>
            </w:pPr>
            <w:r>
              <w:rPr>
                <w:color w:val="0D0F1A"/>
                <w:sz w:val="20"/>
              </w:rPr>
              <w:t>Set</w:t>
            </w:r>
            <w:r>
              <w:rPr>
                <w:color w:val="0D0F1A"/>
                <w:spacing w:val="-5"/>
                <w:sz w:val="20"/>
              </w:rPr>
              <w:t xml:space="preserve"> </w:t>
            </w:r>
            <w:r>
              <w:rPr>
                <w:color w:val="0D0F1A"/>
                <w:sz w:val="20"/>
              </w:rPr>
              <w:t>up</w:t>
            </w:r>
            <w:r>
              <w:rPr>
                <w:color w:val="0D0F1A"/>
                <w:spacing w:val="-4"/>
                <w:sz w:val="20"/>
              </w:rPr>
              <w:t xml:space="preserve"> </w:t>
            </w:r>
            <w:r>
              <w:rPr>
                <w:color w:val="0D0F1A"/>
                <w:sz w:val="20"/>
              </w:rPr>
              <w:t>monitoring</w:t>
            </w:r>
            <w:r>
              <w:rPr>
                <w:color w:val="0D0F1A"/>
                <w:spacing w:val="-5"/>
                <w:sz w:val="20"/>
              </w:rPr>
              <w:t xml:space="preserve"> </w:t>
            </w:r>
            <w:r>
              <w:rPr>
                <w:color w:val="0D0F1A"/>
                <w:sz w:val="20"/>
              </w:rPr>
              <w:t>to</w:t>
            </w:r>
            <w:r>
              <w:rPr>
                <w:color w:val="0D0F1A"/>
                <w:spacing w:val="-5"/>
                <w:sz w:val="20"/>
              </w:rPr>
              <w:t xml:space="preserve"> </w:t>
            </w:r>
            <w:r>
              <w:rPr>
                <w:color w:val="0D0F1A"/>
                <w:sz w:val="20"/>
              </w:rPr>
              <w:t>receive</w:t>
            </w:r>
            <w:r>
              <w:rPr>
                <w:color w:val="0D0F1A"/>
                <w:spacing w:val="-5"/>
                <w:sz w:val="20"/>
              </w:rPr>
              <w:t xml:space="preserve"> </w:t>
            </w:r>
            <w:r>
              <w:rPr>
                <w:color w:val="0D0F1A"/>
                <w:sz w:val="20"/>
              </w:rPr>
              <w:t>alerts</w:t>
            </w:r>
            <w:r>
              <w:rPr>
                <w:color w:val="0D0F1A"/>
                <w:spacing w:val="-4"/>
                <w:sz w:val="20"/>
              </w:rPr>
              <w:t xml:space="preserve"> </w:t>
            </w:r>
            <w:r>
              <w:rPr>
                <w:color w:val="0D0F1A"/>
                <w:sz w:val="20"/>
              </w:rPr>
              <w:t>when</w:t>
            </w:r>
            <w:r>
              <w:rPr>
                <w:color w:val="0D0F1A"/>
                <w:spacing w:val="-3"/>
                <w:sz w:val="20"/>
              </w:rPr>
              <w:t xml:space="preserve"> </w:t>
            </w:r>
            <w:r>
              <w:rPr>
                <w:color w:val="0D0F1A"/>
                <w:sz w:val="20"/>
              </w:rPr>
              <w:t>a</w:t>
            </w:r>
            <w:r>
              <w:rPr>
                <w:color w:val="0D0F1A"/>
                <w:spacing w:val="-3"/>
                <w:sz w:val="20"/>
              </w:rPr>
              <w:t xml:space="preserve"> </w:t>
            </w:r>
            <w:r>
              <w:rPr>
                <w:color w:val="0D0F1A"/>
                <w:sz w:val="20"/>
              </w:rPr>
              <w:t>system</w:t>
            </w:r>
            <w:r>
              <w:rPr>
                <w:color w:val="0D0F1A"/>
                <w:spacing w:val="-5"/>
                <w:sz w:val="20"/>
              </w:rPr>
              <w:t xml:space="preserve"> </w:t>
            </w:r>
            <w:r>
              <w:rPr>
                <w:color w:val="0D0F1A"/>
                <w:sz w:val="20"/>
              </w:rPr>
              <w:t>needs</w:t>
            </w:r>
            <w:r>
              <w:rPr>
                <w:color w:val="0D0F1A"/>
                <w:spacing w:val="-4"/>
                <w:sz w:val="20"/>
              </w:rPr>
              <w:t xml:space="preserve"> </w:t>
            </w:r>
            <w:r>
              <w:rPr>
                <w:color w:val="0D0F1A"/>
                <w:sz w:val="20"/>
              </w:rPr>
              <w:t>an</w:t>
            </w:r>
            <w:r>
              <w:rPr>
                <w:color w:val="0D0F1A"/>
                <w:spacing w:val="-7"/>
                <w:sz w:val="20"/>
              </w:rPr>
              <w:t xml:space="preserve"> </w:t>
            </w:r>
            <w:r>
              <w:rPr>
                <w:color w:val="0D0F1A"/>
                <w:sz w:val="20"/>
              </w:rPr>
              <w:t>update.</w:t>
            </w:r>
          </w:p>
          <w:p w14:paraId="5B4A7407" w14:textId="77777777" w:rsidR="00F52D4B" w:rsidRDefault="00412779">
            <w:pPr>
              <w:pStyle w:val="TableParagraph"/>
              <w:numPr>
                <w:ilvl w:val="0"/>
                <w:numId w:val="16"/>
              </w:numPr>
              <w:tabs>
                <w:tab w:val="left" w:pos="247"/>
              </w:tabs>
              <w:ind w:hanging="119"/>
              <w:rPr>
                <w:sz w:val="20"/>
              </w:rPr>
            </w:pPr>
            <w:r>
              <w:rPr>
                <w:color w:val="0D0F1A"/>
                <w:sz w:val="20"/>
              </w:rPr>
              <w:t>Create</w:t>
            </w:r>
            <w:r>
              <w:rPr>
                <w:color w:val="0D0F1A"/>
                <w:spacing w:val="-2"/>
                <w:sz w:val="20"/>
              </w:rPr>
              <w:t xml:space="preserve"> </w:t>
            </w:r>
            <w:r>
              <w:rPr>
                <w:color w:val="0D0F1A"/>
                <w:sz w:val="20"/>
              </w:rPr>
              <w:t>a</w:t>
            </w:r>
            <w:r>
              <w:rPr>
                <w:color w:val="0D0F1A"/>
                <w:spacing w:val="-2"/>
                <w:sz w:val="20"/>
              </w:rPr>
              <w:t xml:space="preserve"> </w:t>
            </w:r>
            <w:r>
              <w:rPr>
                <w:color w:val="0D0F1A"/>
                <w:sz w:val="20"/>
              </w:rPr>
              <w:t>schedule</w:t>
            </w:r>
            <w:r>
              <w:rPr>
                <w:color w:val="0D0F1A"/>
                <w:spacing w:val="-1"/>
                <w:sz w:val="20"/>
              </w:rPr>
              <w:t xml:space="preserve"> </w:t>
            </w:r>
            <w:r>
              <w:rPr>
                <w:color w:val="0D0F1A"/>
                <w:sz w:val="20"/>
              </w:rPr>
              <w:t>for</w:t>
            </w:r>
            <w:r>
              <w:rPr>
                <w:color w:val="0D0F1A"/>
                <w:spacing w:val="-2"/>
                <w:sz w:val="20"/>
              </w:rPr>
              <w:t xml:space="preserve"> </w:t>
            </w:r>
            <w:r>
              <w:rPr>
                <w:color w:val="0D0F1A"/>
                <w:sz w:val="20"/>
              </w:rPr>
              <w:t>updating the</w:t>
            </w:r>
            <w:r>
              <w:rPr>
                <w:color w:val="0D0F1A"/>
                <w:spacing w:val="-2"/>
                <w:sz w:val="20"/>
              </w:rPr>
              <w:t xml:space="preserve"> </w:t>
            </w:r>
            <w:r>
              <w:rPr>
                <w:color w:val="0D0F1A"/>
                <w:sz w:val="20"/>
              </w:rPr>
              <w:t>system</w:t>
            </w:r>
            <w:r>
              <w:rPr>
                <w:color w:val="0D0F1A"/>
                <w:spacing w:val="-1"/>
                <w:sz w:val="20"/>
              </w:rPr>
              <w:t xml:space="preserve"> </w:t>
            </w:r>
            <w:r>
              <w:rPr>
                <w:color w:val="0D0F1A"/>
                <w:sz w:val="20"/>
              </w:rPr>
              <w:t>of</w:t>
            </w:r>
            <w:r>
              <w:rPr>
                <w:color w:val="0D0F1A"/>
                <w:spacing w:val="-3"/>
                <w:sz w:val="20"/>
              </w:rPr>
              <w:t xml:space="preserve"> </w:t>
            </w:r>
            <w:r>
              <w:rPr>
                <w:color w:val="0D0F1A"/>
                <w:sz w:val="20"/>
              </w:rPr>
              <w:t>a</w:t>
            </w:r>
            <w:r>
              <w:rPr>
                <w:color w:val="0D0F1A"/>
                <w:spacing w:val="-2"/>
                <w:sz w:val="20"/>
              </w:rPr>
              <w:t xml:space="preserve"> </w:t>
            </w:r>
            <w:r>
              <w:rPr>
                <w:color w:val="0D0F1A"/>
                <w:sz w:val="20"/>
              </w:rPr>
              <w:t>server.</w:t>
            </w:r>
          </w:p>
        </w:tc>
      </w:tr>
      <w:tr w:rsidR="00F52D4B" w14:paraId="17B7E230" w14:textId="77777777">
        <w:trPr>
          <w:trHeight w:val="909"/>
        </w:trPr>
        <w:tc>
          <w:tcPr>
            <w:tcW w:w="2956" w:type="dxa"/>
          </w:tcPr>
          <w:p w14:paraId="3458F5C0" w14:textId="77777777" w:rsidR="00F52D4B" w:rsidRDefault="00F52D4B">
            <w:pPr>
              <w:pStyle w:val="TableParagraph"/>
              <w:spacing w:before="7"/>
              <w:rPr>
                <w:i/>
                <w:sz w:val="19"/>
              </w:rPr>
            </w:pPr>
          </w:p>
          <w:p w14:paraId="53D8A755" w14:textId="77777777" w:rsidR="00F52D4B" w:rsidRDefault="00412779">
            <w:pPr>
              <w:pStyle w:val="TableParagraph"/>
              <w:ind w:left="664" w:right="348" w:hanging="264"/>
              <w:rPr>
                <w:sz w:val="20"/>
              </w:rPr>
            </w:pPr>
            <w:r>
              <w:rPr>
                <w:color w:val="0D0F1A"/>
                <w:sz w:val="20"/>
              </w:rPr>
              <w:t>Backup data and validate if</w:t>
            </w:r>
            <w:r>
              <w:rPr>
                <w:color w:val="0D0F1A"/>
                <w:spacing w:val="-47"/>
                <w:sz w:val="20"/>
              </w:rPr>
              <w:t xml:space="preserve"> </w:t>
            </w:r>
            <w:r>
              <w:rPr>
                <w:color w:val="0D0F1A"/>
                <w:sz w:val="20"/>
              </w:rPr>
              <w:t>backups</w:t>
            </w:r>
            <w:r>
              <w:rPr>
                <w:color w:val="0D0F1A"/>
                <w:spacing w:val="-2"/>
                <w:sz w:val="20"/>
              </w:rPr>
              <w:t xml:space="preserve"> </w:t>
            </w:r>
            <w:r>
              <w:rPr>
                <w:color w:val="0D0F1A"/>
                <w:sz w:val="20"/>
              </w:rPr>
              <w:t>are</w:t>
            </w:r>
            <w:r>
              <w:rPr>
                <w:color w:val="0D0F1A"/>
                <w:spacing w:val="-2"/>
                <w:sz w:val="20"/>
              </w:rPr>
              <w:t xml:space="preserve"> </w:t>
            </w:r>
            <w:r>
              <w:rPr>
                <w:color w:val="0D0F1A"/>
                <w:sz w:val="20"/>
              </w:rPr>
              <w:t>working</w:t>
            </w:r>
          </w:p>
        </w:tc>
        <w:tc>
          <w:tcPr>
            <w:tcW w:w="5685" w:type="dxa"/>
          </w:tcPr>
          <w:p w14:paraId="399846E4" w14:textId="77777777" w:rsidR="00F52D4B" w:rsidRDefault="00412779">
            <w:pPr>
              <w:pStyle w:val="TableParagraph"/>
              <w:spacing w:before="106"/>
              <w:ind w:left="128"/>
              <w:rPr>
                <w:sz w:val="20"/>
              </w:rPr>
            </w:pPr>
            <w:r>
              <w:rPr>
                <w:b/>
                <w:color w:val="0D0F1A"/>
                <w:sz w:val="20"/>
              </w:rPr>
              <w:t>-</w:t>
            </w:r>
            <w:r>
              <w:rPr>
                <w:b/>
                <w:color w:val="0D0F1A"/>
                <w:spacing w:val="-2"/>
                <w:sz w:val="20"/>
              </w:rPr>
              <w:t xml:space="preserve"> </w:t>
            </w:r>
            <w:r>
              <w:rPr>
                <w:color w:val="0D0F1A"/>
                <w:sz w:val="20"/>
              </w:rPr>
              <w:t>Ensure</w:t>
            </w:r>
            <w:r>
              <w:rPr>
                <w:color w:val="0D0F1A"/>
                <w:spacing w:val="-2"/>
                <w:sz w:val="20"/>
              </w:rPr>
              <w:t xml:space="preserve"> </w:t>
            </w:r>
            <w:r>
              <w:rPr>
                <w:color w:val="0D0F1A"/>
                <w:sz w:val="20"/>
              </w:rPr>
              <w:t>that</w:t>
            </w:r>
            <w:r>
              <w:rPr>
                <w:color w:val="0D0F1A"/>
                <w:spacing w:val="-4"/>
                <w:sz w:val="20"/>
              </w:rPr>
              <w:t xml:space="preserve"> </w:t>
            </w:r>
            <w:r>
              <w:rPr>
                <w:color w:val="0D0F1A"/>
                <w:sz w:val="20"/>
              </w:rPr>
              <w:t>backups</w:t>
            </w:r>
            <w:r>
              <w:rPr>
                <w:color w:val="0D0F1A"/>
                <w:spacing w:val="-3"/>
                <w:sz w:val="20"/>
              </w:rPr>
              <w:t xml:space="preserve"> </w:t>
            </w:r>
            <w:r>
              <w:rPr>
                <w:color w:val="0D0F1A"/>
                <w:sz w:val="20"/>
              </w:rPr>
              <w:t>are</w:t>
            </w:r>
            <w:r>
              <w:rPr>
                <w:color w:val="0D0F1A"/>
                <w:spacing w:val="1"/>
                <w:sz w:val="20"/>
              </w:rPr>
              <w:t xml:space="preserve"> </w:t>
            </w:r>
            <w:r>
              <w:rPr>
                <w:color w:val="0D0F1A"/>
                <w:sz w:val="20"/>
              </w:rPr>
              <w:t>functioning</w:t>
            </w:r>
            <w:r>
              <w:rPr>
                <w:color w:val="0D0F1A"/>
                <w:spacing w:val="-1"/>
                <w:sz w:val="20"/>
              </w:rPr>
              <w:t xml:space="preserve"> </w:t>
            </w:r>
            <w:r>
              <w:rPr>
                <w:color w:val="0D0F1A"/>
                <w:sz w:val="20"/>
              </w:rPr>
              <w:t>properly.</w:t>
            </w:r>
          </w:p>
          <w:p w14:paraId="21E45898" w14:textId="77777777" w:rsidR="00F52D4B" w:rsidRDefault="00412779">
            <w:pPr>
              <w:pStyle w:val="TableParagraph"/>
              <w:numPr>
                <w:ilvl w:val="0"/>
                <w:numId w:val="15"/>
              </w:numPr>
              <w:tabs>
                <w:tab w:val="left" w:pos="247"/>
              </w:tabs>
              <w:spacing w:line="229" w:lineRule="exact"/>
              <w:ind w:hanging="119"/>
              <w:rPr>
                <w:sz w:val="20"/>
              </w:rPr>
            </w:pPr>
            <w:r>
              <w:rPr>
                <w:color w:val="0D0F1A"/>
                <w:sz w:val="20"/>
              </w:rPr>
              <w:t>Backup</w:t>
            </w:r>
            <w:r>
              <w:rPr>
                <w:color w:val="0D0F1A"/>
                <w:spacing w:val="-1"/>
                <w:sz w:val="20"/>
              </w:rPr>
              <w:t xml:space="preserve"> </w:t>
            </w:r>
            <w:r>
              <w:rPr>
                <w:color w:val="0D0F1A"/>
                <w:sz w:val="20"/>
              </w:rPr>
              <w:t>data</w:t>
            </w:r>
            <w:r>
              <w:rPr>
                <w:color w:val="0D0F1A"/>
                <w:spacing w:val="-2"/>
                <w:sz w:val="20"/>
              </w:rPr>
              <w:t xml:space="preserve"> </w:t>
            </w:r>
            <w:r>
              <w:rPr>
                <w:color w:val="0D0F1A"/>
                <w:sz w:val="20"/>
              </w:rPr>
              <w:t>before</w:t>
            </w:r>
            <w:r>
              <w:rPr>
                <w:color w:val="0D0F1A"/>
                <w:spacing w:val="-1"/>
                <w:sz w:val="20"/>
              </w:rPr>
              <w:t xml:space="preserve"> </w:t>
            </w:r>
            <w:r>
              <w:rPr>
                <w:color w:val="0D0F1A"/>
                <w:sz w:val="20"/>
              </w:rPr>
              <w:t>making</w:t>
            </w:r>
            <w:r>
              <w:rPr>
                <w:color w:val="0D0F1A"/>
                <w:spacing w:val="-2"/>
                <w:sz w:val="20"/>
              </w:rPr>
              <w:t xml:space="preserve"> </w:t>
            </w:r>
            <w:r>
              <w:rPr>
                <w:color w:val="0D0F1A"/>
                <w:sz w:val="20"/>
              </w:rPr>
              <w:t>any changes</w:t>
            </w:r>
            <w:r>
              <w:rPr>
                <w:color w:val="0D0F1A"/>
                <w:spacing w:val="-2"/>
                <w:sz w:val="20"/>
              </w:rPr>
              <w:t xml:space="preserve"> </w:t>
            </w:r>
            <w:r>
              <w:rPr>
                <w:color w:val="0D0F1A"/>
                <w:sz w:val="20"/>
              </w:rPr>
              <w:t>or</w:t>
            </w:r>
            <w:r>
              <w:rPr>
                <w:color w:val="0D0F1A"/>
                <w:spacing w:val="-3"/>
                <w:sz w:val="20"/>
              </w:rPr>
              <w:t xml:space="preserve"> </w:t>
            </w:r>
            <w:r>
              <w:rPr>
                <w:color w:val="0D0F1A"/>
                <w:sz w:val="20"/>
              </w:rPr>
              <w:t>updates.</w:t>
            </w:r>
          </w:p>
          <w:p w14:paraId="502788CC" w14:textId="77777777" w:rsidR="00F52D4B" w:rsidRDefault="00412779">
            <w:pPr>
              <w:pStyle w:val="TableParagraph"/>
              <w:numPr>
                <w:ilvl w:val="0"/>
                <w:numId w:val="15"/>
              </w:numPr>
              <w:tabs>
                <w:tab w:val="left" w:pos="247"/>
              </w:tabs>
              <w:spacing w:line="229" w:lineRule="exact"/>
              <w:ind w:hanging="119"/>
              <w:rPr>
                <w:sz w:val="20"/>
              </w:rPr>
            </w:pPr>
            <w:r>
              <w:rPr>
                <w:color w:val="0D0F1A"/>
                <w:sz w:val="20"/>
              </w:rPr>
              <w:t>Choose</w:t>
            </w:r>
            <w:r>
              <w:rPr>
                <w:color w:val="0D0F1A"/>
                <w:spacing w:val="-2"/>
                <w:sz w:val="20"/>
              </w:rPr>
              <w:t xml:space="preserve"> </w:t>
            </w:r>
            <w:r>
              <w:rPr>
                <w:color w:val="0D0F1A"/>
                <w:sz w:val="20"/>
              </w:rPr>
              <w:t>the</w:t>
            </w:r>
            <w:r>
              <w:rPr>
                <w:color w:val="0D0F1A"/>
                <w:spacing w:val="-2"/>
                <w:sz w:val="20"/>
              </w:rPr>
              <w:t xml:space="preserve"> </w:t>
            </w:r>
            <w:r>
              <w:rPr>
                <w:color w:val="0D0F1A"/>
                <w:sz w:val="20"/>
              </w:rPr>
              <w:t>appropriate</w:t>
            </w:r>
            <w:r>
              <w:rPr>
                <w:color w:val="0D0F1A"/>
                <w:spacing w:val="-2"/>
                <w:sz w:val="20"/>
              </w:rPr>
              <w:t xml:space="preserve"> </w:t>
            </w:r>
            <w:r>
              <w:rPr>
                <w:color w:val="0D0F1A"/>
                <w:sz w:val="20"/>
              </w:rPr>
              <w:t>backup</w:t>
            </w:r>
            <w:r>
              <w:rPr>
                <w:color w:val="0D0F1A"/>
                <w:spacing w:val="-1"/>
                <w:sz w:val="20"/>
              </w:rPr>
              <w:t xml:space="preserve"> </w:t>
            </w:r>
            <w:r>
              <w:rPr>
                <w:color w:val="0D0F1A"/>
                <w:sz w:val="20"/>
              </w:rPr>
              <w:t>and</w:t>
            </w:r>
            <w:r>
              <w:rPr>
                <w:color w:val="0D0F1A"/>
                <w:spacing w:val="-2"/>
                <w:sz w:val="20"/>
              </w:rPr>
              <w:t xml:space="preserve"> </w:t>
            </w:r>
            <w:r>
              <w:rPr>
                <w:color w:val="0D0F1A"/>
                <w:sz w:val="20"/>
              </w:rPr>
              <w:t>location.</w:t>
            </w:r>
          </w:p>
        </w:tc>
      </w:tr>
      <w:tr w:rsidR="00F52D4B" w14:paraId="50414944" w14:textId="77777777">
        <w:trPr>
          <w:trHeight w:val="680"/>
        </w:trPr>
        <w:tc>
          <w:tcPr>
            <w:tcW w:w="2956" w:type="dxa"/>
          </w:tcPr>
          <w:p w14:paraId="046D0A62" w14:textId="77777777" w:rsidR="00F52D4B" w:rsidRDefault="00F52D4B">
            <w:pPr>
              <w:pStyle w:val="TableParagraph"/>
              <w:spacing w:before="7"/>
              <w:rPr>
                <w:i/>
                <w:sz w:val="19"/>
              </w:rPr>
            </w:pPr>
          </w:p>
          <w:p w14:paraId="6633F4E4" w14:textId="77777777" w:rsidR="00F52D4B" w:rsidRDefault="00412779">
            <w:pPr>
              <w:pStyle w:val="TableParagraph"/>
              <w:spacing w:before="1"/>
              <w:ind w:left="144" w:right="110"/>
              <w:jc w:val="center"/>
              <w:rPr>
                <w:sz w:val="20"/>
              </w:rPr>
            </w:pPr>
            <w:r>
              <w:rPr>
                <w:color w:val="0D0F1A"/>
                <w:sz w:val="20"/>
              </w:rPr>
              <w:t>Monitor</w:t>
            </w:r>
            <w:r>
              <w:rPr>
                <w:color w:val="0D0F1A"/>
                <w:spacing w:val="-2"/>
                <w:sz w:val="20"/>
              </w:rPr>
              <w:t xml:space="preserve"> </w:t>
            </w:r>
            <w:r>
              <w:rPr>
                <w:color w:val="0D0F1A"/>
                <w:sz w:val="20"/>
              </w:rPr>
              <w:t>Disk</w:t>
            </w:r>
            <w:r>
              <w:rPr>
                <w:color w:val="0D0F1A"/>
                <w:spacing w:val="-1"/>
                <w:sz w:val="20"/>
              </w:rPr>
              <w:t xml:space="preserve"> </w:t>
            </w:r>
            <w:r>
              <w:rPr>
                <w:color w:val="0D0F1A"/>
                <w:sz w:val="20"/>
              </w:rPr>
              <w:t>Usage</w:t>
            </w:r>
          </w:p>
        </w:tc>
        <w:tc>
          <w:tcPr>
            <w:tcW w:w="5685" w:type="dxa"/>
          </w:tcPr>
          <w:p w14:paraId="7246BDDE" w14:textId="77777777" w:rsidR="00F52D4B" w:rsidRDefault="00412779">
            <w:pPr>
              <w:pStyle w:val="TableParagraph"/>
              <w:numPr>
                <w:ilvl w:val="0"/>
                <w:numId w:val="14"/>
              </w:numPr>
              <w:tabs>
                <w:tab w:val="left" w:pos="247"/>
              </w:tabs>
              <w:spacing w:before="106"/>
              <w:ind w:hanging="119"/>
              <w:rPr>
                <w:sz w:val="20"/>
              </w:rPr>
            </w:pPr>
            <w:r>
              <w:rPr>
                <w:color w:val="0D0F1A"/>
                <w:sz w:val="20"/>
              </w:rPr>
              <w:t>Delete</w:t>
            </w:r>
            <w:r>
              <w:rPr>
                <w:color w:val="0D0F1A"/>
                <w:spacing w:val="-2"/>
                <w:sz w:val="20"/>
              </w:rPr>
              <w:t xml:space="preserve"> </w:t>
            </w:r>
            <w:r>
              <w:rPr>
                <w:color w:val="0D0F1A"/>
                <w:sz w:val="20"/>
              </w:rPr>
              <w:t>outdated</w:t>
            </w:r>
            <w:r>
              <w:rPr>
                <w:color w:val="0D0F1A"/>
                <w:spacing w:val="-1"/>
                <w:sz w:val="20"/>
              </w:rPr>
              <w:t xml:space="preserve"> </w:t>
            </w:r>
            <w:r>
              <w:rPr>
                <w:color w:val="0D0F1A"/>
                <w:sz w:val="20"/>
              </w:rPr>
              <w:t>software</w:t>
            </w:r>
            <w:r>
              <w:rPr>
                <w:color w:val="0D0F1A"/>
                <w:spacing w:val="-4"/>
                <w:sz w:val="20"/>
              </w:rPr>
              <w:t xml:space="preserve"> </w:t>
            </w:r>
            <w:r>
              <w:rPr>
                <w:color w:val="0D0F1A"/>
                <w:sz w:val="20"/>
              </w:rPr>
              <w:t>versions,</w:t>
            </w:r>
            <w:r>
              <w:rPr>
                <w:color w:val="0D0F1A"/>
                <w:spacing w:val="-2"/>
                <w:sz w:val="20"/>
              </w:rPr>
              <w:t xml:space="preserve"> </w:t>
            </w:r>
            <w:r>
              <w:rPr>
                <w:color w:val="0D0F1A"/>
                <w:sz w:val="20"/>
              </w:rPr>
              <w:t>emails,</w:t>
            </w:r>
            <w:r>
              <w:rPr>
                <w:color w:val="0D0F1A"/>
                <w:spacing w:val="-2"/>
                <w:sz w:val="20"/>
              </w:rPr>
              <w:t xml:space="preserve"> </w:t>
            </w:r>
            <w:r>
              <w:rPr>
                <w:color w:val="0D0F1A"/>
                <w:sz w:val="20"/>
              </w:rPr>
              <w:t>and</w:t>
            </w:r>
            <w:r>
              <w:rPr>
                <w:color w:val="0D0F1A"/>
                <w:spacing w:val="-1"/>
                <w:sz w:val="20"/>
              </w:rPr>
              <w:t xml:space="preserve"> </w:t>
            </w:r>
            <w:r>
              <w:rPr>
                <w:color w:val="0D0F1A"/>
                <w:sz w:val="20"/>
              </w:rPr>
              <w:t>logs.</w:t>
            </w:r>
          </w:p>
          <w:p w14:paraId="1EEEF532" w14:textId="77777777" w:rsidR="00F52D4B" w:rsidRDefault="00412779">
            <w:pPr>
              <w:pStyle w:val="TableParagraph"/>
              <w:numPr>
                <w:ilvl w:val="0"/>
                <w:numId w:val="14"/>
              </w:numPr>
              <w:tabs>
                <w:tab w:val="left" w:pos="247"/>
              </w:tabs>
              <w:spacing w:before="1"/>
              <w:ind w:hanging="119"/>
              <w:rPr>
                <w:sz w:val="20"/>
              </w:rPr>
            </w:pPr>
            <w:r>
              <w:rPr>
                <w:color w:val="0D0F1A"/>
                <w:sz w:val="20"/>
              </w:rPr>
              <w:t>Regularly</w:t>
            </w:r>
            <w:r>
              <w:rPr>
                <w:color w:val="0D0F1A"/>
                <w:spacing w:val="-2"/>
                <w:sz w:val="20"/>
              </w:rPr>
              <w:t xml:space="preserve"> </w:t>
            </w:r>
            <w:r>
              <w:rPr>
                <w:color w:val="0D0F1A"/>
                <w:sz w:val="20"/>
              </w:rPr>
              <w:t>monitor</w:t>
            </w:r>
            <w:r>
              <w:rPr>
                <w:color w:val="0D0F1A"/>
                <w:spacing w:val="-4"/>
                <w:sz w:val="20"/>
              </w:rPr>
              <w:t xml:space="preserve"> </w:t>
            </w:r>
            <w:r>
              <w:rPr>
                <w:color w:val="0D0F1A"/>
                <w:sz w:val="20"/>
              </w:rPr>
              <w:t>disk</w:t>
            </w:r>
            <w:r>
              <w:rPr>
                <w:color w:val="0D0F1A"/>
                <w:spacing w:val="-1"/>
                <w:sz w:val="20"/>
              </w:rPr>
              <w:t xml:space="preserve"> </w:t>
            </w:r>
            <w:r>
              <w:rPr>
                <w:color w:val="0D0F1A"/>
                <w:sz w:val="20"/>
              </w:rPr>
              <w:t>usage</w:t>
            </w:r>
          </w:p>
        </w:tc>
      </w:tr>
      <w:tr w:rsidR="00F52D4B" w14:paraId="2835F61E" w14:textId="77777777">
        <w:trPr>
          <w:trHeight w:val="450"/>
        </w:trPr>
        <w:tc>
          <w:tcPr>
            <w:tcW w:w="2956" w:type="dxa"/>
          </w:tcPr>
          <w:p w14:paraId="73A4A831" w14:textId="77777777" w:rsidR="00F52D4B" w:rsidRDefault="00412779">
            <w:pPr>
              <w:pStyle w:val="TableParagraph"/>
              <w:spacing w:before="105"/>
              <w:ind w:left="145" w:right="106"/>
              <w:jc w:val="center"/>
              <w:rPr>
                <w:sz w:val="20"/>
              </w:rPr>
            </w:pPr>
            <w:r>
              <w:rPr>
                <w:color w:val="0D0F1A"/>
                <w:sz w:val="20"/>
              </w:rPr>
              <w:t>Update Applications</w:t>
            </w:r>
          </w:p>
        </w:tc>
        <w:tc>
          <w:tcPr>
            <w:tcW w:w="5685" w:type="dxa"/>
          </w:tcPr>
          <w:p w14:paraId="0ED54EA0" w14:textId="77777777" w:rsidR="00F52D4B" w:rsidRDefault="00412779">
            <w:pPr>
              <w:pStyle w:val="TableParagraph"/>
              <w:spacing w:before="105"/>
              <w:ind w:left="128"/>
              <w:rPr>
                <w:sz w:val="20"/>
              </w:rPr>
            </w:pPr>
            <w:r>
              <w:rPr>
                <w:color w:val="0D0F1A"/>
                <w:sz w:val="20"/>
              </w:rPr>
              <w:t>-</w:t>
            </w:r>
            <w:r>
              <w:rPr>
                <w:color w:val="0D0F1A"/>
                <w:spacing w:val="-1"/>
                <w:sz w:val="20"/>
              </w:rPr>
              <w:t xml:space="preserve"> </w:t>
            </w:r>
            <w:r>
              <w:rPr>
                <w:color w:val="0D0F1A"/>
                <w:sz w:val="20"/>
              </w:rPr>
              <w:t>Regularly</w:t>
            </w:r>
            <w:r>
              <w:rPr>
                <w:color w:val="0D0F1A"/>
                <w:spacing w:val="-1"/>
                <w:sz w:val="20"/>
              </w:rPr>
              <w:t xml:space="preserve"> </w:t>
            </w:r>
            <w:r>
              <w:rPr>
                <w:color w:val="0D0F1A"/>
                <w:sz w:val="20"/>
              </w:rPr>
              <w:t>update</w:t>
            </w:r>
            <w:r>
              <w:rPr>
                <w:color w:val="0D0F1A"/>
                <w:spacing w:val="-2"/>
                <w:sz w:val="20"/>
              </w:rPr>
              <w:t xml:space="preserve"> </w:t>
            </w:r>
            <w:r>
              <w:rPr>
                <w:color w:val="0D0F1A"/>
                <w:sz w:val="20"/>
              </w:rPr>
              <w:t>applications</w:t>
            </w:r>
            <w:r>
              <w:rPr>
                <w:color w:val="0D0F1A"/>
                <w:spacing w:val="-3"/>
                <w:sz w:val="20"/>
              </w:rPr>
              <w:t xml:space="preserve"> </w:t>
            </w:r>
            <w:r>
              <w:rPr>
                <w:color w:val="0D0F1A"/>
                <w:sz w:val="20"/>
              </w:rPr>
              <w:t>when available.</w:t>
            </w:r>
          </w:p>
        </w:tc>
      </w:tr>
      <w:tr w:rsidR="00F52D4B" w14:paraId="66C7576A" w14:textId="77777777">
        <w:trPr>
          <w:trHeight w:val="679"/>
        </w:trPr>
        <w:tc>
          <w:tcPr>
            <w:tcW w:w="2956" w:type="dxa"/>
          </w:tcPr>
          <w:p w14:paraId="392F93E6" w14:textId="77777777" w:rsidR="00F52D4B" w:rsidRDefault="00F52D4B">
            <w:pPr>
              <w:pStyle w:val="TableParagraph"/>
              <w:spacing w:before="7"/>
              <w:rPr>
                <w:i/>
                <w:sz w:val="19"/>
              </w:rPr>
            </w:pPr>
          </w:p>
          <w:p w14:paraId="71499E77" w14:textId="77777777" w:rsidR="00F52D4B" w:rsidRDefault="00412779">
            <w:pPr>
              <w:pStyle w:val="TableParagraph"/>
              <w:ind w:left="143" w:right="110"/>
              <w:jc w:val="center"/>
              <w:rPr>
                <w:sz w:val="20"/>
              </w:rPr>
            </w:pPr>
            <w:r>
              <w:rPr>
                <w:color w:val="0D0F1A"/>
                <w:sz w:val="20"/>
              </w:rPr>
              <w:t>Monitor</w:t>
            </w:r>
            <w:r>
              <w:rPr>
                <w:color w:val="0D0F1A"/>
                <w:spacing w:val="-2"/>
                <w:sz w:val="20"/>
              </w:rPr>
              <w:t xml:space="preserve"> </w:t>
            </w:r>
            <w:r>
              <w:rPr>
                <w:color w:val="0D0F1A"/>
                <w:sz w:val="20"/>
              </w:rPr>
              <w:t>Server</w:t>
            </w:r>
            <w:r>
              <w:rPr>
                <w:color w:val="0D0F1A"/>
                <w:spacing w:val="-3"/>
                <w:sz w:val="20"/>
              </w:rPr>
              <w:t xml:space="preserve"> </w:t>
            </w:r>
            <w:r>
              <w:rPr>
                <w:color w:val="0D0F1A"/>
                <w:sz w:val="20"/>
              </w:rPr>
              <w:t>Utilization</w:t>
            </w:r>
          </w:p>
        </w:tc>
        <w:tc>
          <w:tcPr>
            <w:tcW w:w="5685" w:type="dxa"/>
          </w:tcPr>
          <w:p w14:paraId="3051391C" w14:textId="77777777" w:rsidR="00F52D4B" w:rsidRDefault="00412779">
            <w:pPr>
              <w:pStyle w:val="TableParagraph"/>
              <w:numPr>
                <w:ilvl w:val="0"/>
                <w:numId w:val="13"/>
              </w:numPr>
              <w:tabs>
                <w:tab w:val="left" w:pos="247"/>
              </w:tabs>
              <w:spacing w:before="106" w:line="229" w:lineRule="exact"/>
              <w:ind w:hanging="119"/>
              <w:rPr>
                <w:sz w:val="20"/>
              </w:rPr>
            </w:pPr>
            <w:r>
              <w:rPr>
                <w:color w:val="0D0F1A"/>
                <w:sz w:val="20"/>
              </w:rPr>
              <w:t>Monitor</w:t>
            </w:r>
            <w:r>
              <w:rPr>
                <w:color w:val="0D0F1A"/>
                <w:spacing w:val="-3"/>
                <w:sz w:val="20"/>
              </w:rPr>
              <w:t xml:space="preserve"> </w:t>
            </w:r>
            <w:r>
              <w:rPr>
                <w:color w:val="0D0F1A"/>
                <w:sz w:val="20"/>
              </w:rPr>
              <w:t>and</w:t>
            </w:r>
            <w:r>
              <w:rPr>
                <w:color w:val="0D0F1A"/>
                <w:spacing w:val="-1"/>
                <w:sz w:val="20"/>
              </w:rPr>
              <w:t xml:space="preserve"> </w:t>
            </w:r>
            <w:r>
              <w:rPr>
                <w:color w:val="0D0F1A"/>
                <w:sz w:val="20"/>
              </w:rPr>
              <w:t>review</w:t>
            </w:r>
            <w:r>
              <w:rPr>
                <w:color w:val="0D0F1A"/>
                <w:spacing w:val="-2"/>
                <w:sz w:val="20"/>
              </w:rPr>
              <w:t xml:space="preserve"> </w:t>
            </w:r>
            <w:r>
              <w:rPr>
                <w:color w:val="0D0F1A"/>
                <w:sz w:val="20"/>
              </w:rPr>
              <w:t>the</w:t>
            </w:r>
            <w:r>
              <w:rPr>
                <w:color w:val="0D0F1A"/>
                <w:spacing w:val="-2"/>
                <w:sz w:val="20"/>
              </w:rPr>
              <w:t xml:space="preserve"> </w:t>
            </w:r>
            <w:r>
              <w:rPr>
                <w:color w:val="0D0F1A"/>
                <w:sz w:val="20"/>
              </w:rPr>
              <w:t>server’s</w:t>
            </w:r>
            <w:r>
              <w:rPr>
                <w:color w:val="0D0F1A"/>
                <w:spacing w:val="-4"/>
                <w:sz w:val="20"/>
              </w:rPr>
              <w:t xml:space="preserve"> </w:t>
            </w:r>
            <w:r>
              <w:rPr>
                <w:color w:val="0D0F1A"/>
                <w:sz w:val="20"/>
              </w:rPr>
              <w:t>CPU,</w:t>
            </w:r>
            <w:r>
              <w:rPr>
                <w:color w:val="0D0F1A"/>
                <w:spacing w:val="-2"/>
                <w:sz w:val="20"/>
              </w:rPr>
              <w:t xml:space="preserve"> </w:t>
            </w:r>
            <w:r>
              <w:rPr>
                <w:color w:val="0D0F1A"/>
                <w:sz w:val="20"/>
              </w:rPr>
              <w:t>disk,</w:t>
            </w:r>
            <w:r>
              <w:rPr>
                <w:color w:val="0D0F1A"/>
                <w:spacing w:val="-2"/>
                <w:sz w:val="20"/>
              </w:rPr>
              <w:t xml:space="preserve"> </w:t>
            </w:r>
            <w:r>
              <w:rPr>
                <w:color w:val="0D0F1A"/>
                <w:sz w:val="20"/>
              </w:rPr>
              <w:t>and</w:t>
            </w:r>
            <w:r>
              <w:rPr>
                <w:color w:val="0D0F1A"/>
                <w:spacing w:val="-1"/>
                <w:sz w:val="20"/>
              </w:rPr>
              <w:t xml:space="preserve"> </w:t>
            </w:r>
            <w:r>
              <w:rPr>
                <w:color w:val="0D0F1A"/>
                <w:sz w:val="20"/>
              </w:rPr>
              <w:t>RAM.</w:t>
            </w:r>
          </w:p>
          <w:p w14:paraId="3708C702" w14:textId="77777777" w:rsidR="00F52D4B" w:rsidRDefault="00412779">
            <w:pPr>
              <w:pStyle w:val="TableParagraph"/>
              <w:numPr>
                <w:ilvl w:val="0"/>
                <w:numId w:val="13"/>
              </w:numPr>
              <w:tabs>
                <w:tab w:val="left" w:pos="247"/>
              </w:tabs>
              <w:spacing w:line="229" w:lineRule="exact"/>
              <w:ind w:hanging="119"/>
              <w:rPr>
                <w:sz w:val="20"/>
              </w:rPr>
            </w:pPr>
            <w:r>
              <w:rPr>
                <w:color w:val="0D0F1A"/>
                <w:sz w:val="20"/>
              </w:rPr>
              <w:t>Consider</w:t>
            </w:r>
            <w:r>
              <w:rPr>
                <w:color w:val="0D0F1A"/>
                <w:spacing w:val="-2"/>
                <w:sz w:val="20"/>
              </w:rPr>
              <w:t xml:space="preserve"> </w:t>
            </w:r>
            <w:r>
              <w:rPr>
                <w:color w:val="0D0F1A"/>
                <w:sz w:val="20"/>
              </w:rPr>
              <w:t>hardware</w:t>
            </w:r>
            <w:r>
              <w:rPr>
                <w:color w:val="0D0F1A"/>
                <w:spacing w:val="-3"/>
                <w:sz w:val="20"/>
              </w:rPr>
              <w:t xml:space="preserve"> </w:t>
            </w:r>
            <w:r>
              <w:rPr>
                <w:color w:val="0D0F1A"/>
                <w:sz w:val="20"/>
              </w:rPr>
              <w:t>upgrade</w:t>
            </w:r>
            <w:r>
              <w:rPr>
                <w:color w:val="0D0F1A"/>
                <w:spacing w:val="-5"/>
                <w:sz w:val="20"/>
              </w:rPr>
              <w:t xml:space="preserve"> </w:t>
            </w:r>
            <w:r>
              <w:rPr>
                <w:color w:val="0D0F1A"/>
                <w:sz w:val="20"/>
              </w:rPr>
              <w:t>if</w:t>
            </w:r>
            <w:r>
              <w:rPr>
                <w:color w:val="0D0F1A"/>
                <w:spacing w:val="-3"/>
                <w:sz w:val="20"/>
              </w:rPr>
              <w:t xml:space="preserve"> </w:t>
            </w:r>
            <w:r>
              <w:rPr>
                <w:color w:val="0D0F1A"/>
                <w:sz w:val="20"/>
              </w:rPr>
              <w:t>there’s</w:t>
            </w:r>
            <w:r>
              <w:rPr>
                <w:color w:val="0D0F1A"/>
                <w:spacing w:val="-4"/>
                <w:sz w:val="20"/>
              </w:rPr>
              <w:t xml:space="preserve"> </w:t>
            </w:r>
            <w:r>
              <w:rPr>
                <w:color w:val="0D0F1A"/>
                <w:sz w:val="20"/>
              </w:rPr>
              <w:t>degrading</w:t>
            </w:r>
            <w:r>
              <w:rPr>
                <w:color w:val="0D0F1A"/>
                <w:spacing w:val="-2"/>
                <w:sz w:val="20"/>
              </w:rPr>
              <w:t xml:space="preserve"> </w:t>
            </w:r>
            <w:r>
              <w:rPr>
                <w:color w:val="0D0F1A"/>
                <w:sz w:val="20"/>
              </w:rPr>
              <w:t>performance.</w:t>
            </w:r>
          </w:p>
        </w:tc>
      </w:tr>
      <w:tr w:rsidR="00F52D4B" w14:paraId="5133C14C" w14:textId="77777777">
        <w:trPr>
          <w:trHeight w:val="680"/>
        </w:trPr>
        <w:tc>
          <w:tcPr>
            <w:tcW w:w="2956" w:type="dxa"/>
          </w:tcPr>
          <w:p w14:paraId="0871667C" w14:textId="77777777" w:rsidR="00F52D4B" w:rsidRDefault="00F52D4B">
            <w:pPr>
              <w:pStyle w:val="TableParagraph"/>
              <w:spacing w:before="7"/>
              <w:rPr>
                <w:i/>
                <w:sz w:val="19"/>
              </w:rPr>
            </w:pPr>
          </w:p>
          <w:p w14:paraId="017568E2" w14:textId="77777777" w:rsidR="00F52D4B" w:rsidRDefault="00412779">
            <w:pPr>
              <w:pStyle w:val="TableParagraph"/>
              <w:ind w:left="145" w:right="108"/>
              <w:jc w:val="center"/>
              <w:rPr>
                <w:sz w:val="20"/>
              </w:rPr>
            </w:pPr>
            <w:r>
              <w:rPr>
                <w:color w:val="0D0F1A"/>
                <w:sz w:val="20"/>
              </w:rPr>
              <w:t>Check for</w:t>
            </w:r>
            <w:r>
              <w:rPr>
                <w:color w:val="0D0F1A"/>
                <w:spacing w:val="-3"/>
                <w:sz w:val="20"/>
              </w:rPr>
              <w:t xml:space="preserve"> </w:t>
            </w:r>
            <w:r>
              <w:rPr>
                <w:color w:val="0D0F1A"/>
                <w:sz w:val="20"/>
              </w:rPr>
              <w:t>hardware</w:t>
            </w:r>
            <w:r>
              <w:rPr>
                <w:color w:val="0D0F1A"/>
                <w:spacing w:val="-1"/>
                <w:sz w:val="20"/>
              </w:rPr>
              <w:t xml:space="preserve"> </w:t>
            </w:r>
            <w:r>
              <w:rPr>
                <w:color w:val="0D0F1A"/>
                <w:sz w:val="20"/>
              </w:rPr>
              <w:t>issues</w:t>
            </w:r>
          </w:p>
        </w:tc>
        <w:tc>
          <w:tcPr>
            <w:tcW w:w="5685" w:type="dxa"/>
          </w:tcPr>
          <w:p w14:paraId="104564AC" w14:textId="77777777" w:rsidR="00F52D4B" w:rsidRDefault="00412779">
            <w:pPr>
              <w:pStyle w:val="TableParagraph"/>
              <w:spacing w:before="106"/>
              <w:ind w:left="128" w:right="106"/>
              <w:rPr>
                <w:sz w:val="20"/>
              </w:rPr>
            </w:pPr>
            <w:r>
              <w:rPr>
                <w:color w:val="0D0F1A"/>
                <w:sz w:val="20"/>
              </w:rPr>
              <w:t>-</w:t>
            </w:r>
            <w:r>
              <w:rPr>
                <w:color w:val="0D0F1A"/>
                <w:spacing w:val="1"/>
                <w:sz w:val="20"/>
              </w:rPr>
              <w:t xml:space="preserve"> </w:t>
            </w:r>
            <w:r>
              <w:rPr>
                <w:color w:val="0D0F1A"/>
                <w:sz w:val="20"/>
              </w:rPr>
              <w:t>Routinely check</w:t>
            </w:r>
            <w:r>
              <w:rPr>
                <w:color w:val="0D0F1A"/>
                <w:spacing w:val="-1"/>
                <w:sz w:val="20"/>
              </w:rPr>
              <w:t xml:space="preserve"> </w:t>
            </w:r>
            <w:r>
              <w:rPr>
                <w:color w:val="0D0F1A"/>
                <w:sz w:val="20"/>
              </w:rPr>
              <w:t>the</w:t>
            </w:r>
            <w:r>
              <w:rPr>
                <w:color w:val="0D0F1A"/>
                <w:spacing w:val="2"/>
                <w:sz w:val="20"/>
              </w:rPr>
              <w:t xml:space="preserve"> </w:t>
            </w:r>
            <w:r>
              <w:rPr>
                <w:color w:val="0D0F1A"/>
                <w:sz w:val="20"/>
              </w:rPr>
              <w:t>log</w:t>
            </w:r>
            <w:r>
              <w:rPr>
                <w:color w:val="0D0F1A"/>
                <w:spacing w:val="-1"/>
                <w:sz w:val="20"/>
              </w:rPr>
              <w:t xml:space="preserve"> </w:t>
            </w:r>
            <w:r>
              <w:rPr>
                <w:color w:val="0D0F1A"/>
                <w:sz w:val="20"/>
              </w:rPr>
              <w:t>for any hardware</w:t>
            </w:r>
            <w:r>
              <w:rPr>
                <w:color w:val="0D0F1A"/>
                <w:spacing w:val="-2"/>
                <w:sz w:val="20"/>
              </w:rPr>
              <w:t xml:space="preserve"> </w:t>
            </w:r>
            <w:r>
              <w:rPr>
                <w:color w:val="0D0F1A"/>
                <w:sz w:val="20"/>
              </w:rPr>
              <w:t>issues,</w:t>
            </w:r>
            <w:r>
              <w:rPr>
                <w:color w:val="0D0F1A"/>
                <w:spacing w:val="1"/>
                <w:sz w:val="20"/>
              </w:rPr>
              <w:t xml:space="preserve"> </w:t>
            </w:r>
            <w:r>
              <w:rPr>
                <w:color w:val="0D0F1A"/>
                <w:sz w:val="20"/>
              </w:rPr>
              <w:t>such</w:t>
            </w:r>
            <w:r>
              <w:rPr>
                <w:color w:val="0D0F1A"/>
                <w:spacing w:val="2"/>
                <w:sz w:val="20"/>
              </w:rPr>
              <w:t xml:space="preserve"> </w:t>
            </w:r>
            <w:r>
              <w:rPr>
                <w:color w:val="0D0F1A"/>
                <w:sz w:val="20"/>
              </w:rPr>
              <w:t>as</w:t>
            </w:r>
            <w:r>
              <w:rPr>
                <w:color w:val="0D0F1A"/>
                <w:spacing w:val="1"/>
                <w:sz w:val="20"/>
              </w:rPr>
              <w:t xml:space="preserve"> </w:t>
            </w:r>
            <w:r>
              <w:rPr>
                <w:color w:val="0D0F1A"/>
                <w:sz w:val="20"/>
              </w:rPr>
              <w:t>disk</w:t>
            </w:r>
            <w:r>
              <w:rPr>
                <w:color w:val="0D0F1A"/>
                <w:spacing w:val="1"/>
                <w:sz w:val="20"/>
              </w:rPr>
              <w:t xml:space="preserve"> </w:t>
            </w:r>
            <w:r>
              <w:rPr>
                <w:color w:val="0D0F1A"/>
                <w:sz w:val="20"/>
              </w:rPr>
              <w:t>read</w:t>
            </w:r>
            <w:r>
              <w:rPr>
                <w:color w:val="0D0F1A"/>
                <w:spacing w:val="-47"/>
                <w:sz w:val="20"/>
              </w:rPr>
              <w:t xml:space="preserve"> </w:t>
            </w:r>
            <w:r>
              <w:rPr>
                <w:color w:val="0D0F1A"/>
                <w:sz w:val="20"/>
              </w:rPr>
              <w:t>errors</w:t>
            </w:r>
            <w:r>
              <w:rPr>
                <w:color w:val="0D0F1A"/>
                <w:spacing w:val="-2"/>
                <w:sz w:val="20"/>
              </w:rPr>
              <w:t xml:space="preserve"> </w:t>
            </w:r>
            <w:r>
              <w:rPr>
                <w:color w:val="0D0F1A"/>
                <w:sz w:val="20"/>
              </w:rPr>
              <w:t>or</w:t>
            </w:r>
            <w:r>
              <w:rPr>
                <w:color w:val="0D0F1A"/>
                <w:spacing w:val="-2"/>
                <w:sz w:val="20"/>
              </w:rPr>
              <w:t xml:space="preserve"> </w:t>
            </w:r>
            <w:r>
              <w:rPr>
                <w:color w:val="0D0F1A"/>
                <w:sz w:val="20"/>
              </w:rPr>
              <w:t>network</w:t>
            </w:r>
            <w:r>
              <w:rPr>
                <w:color w:val="0D0F1A"/>
                <w:spacing w:val="-1"/>
                <w:sz w:val="20"/>
              </w:rPr>
              <w:t xml:space="preserve"> </w:t>
            </w:r>
            <w:r>
              <w:rPr>
                <w:color w:val="0D0F1A"/>
                <w:sz w:val="20"/>
              </w:rPr>
              <w:t>failure.</w:t>
            </w:r>
          </w:p>
        </w:tc>
      </w:tr>
      <w:tr w:rsidR="00F52D4B" w14:paraId="20B36D4B" w14:textId="77777777">
        <w:trPr>
          <w:trHeight w:val="450"/>
        </w:trPr>
        <w:tc>
          <w:tcPr>
            <w:tcW w:w="2956" w:type="dxa"/>
          </w:tcPr>
          <w:p w14:paraId="498B6965" w14:textId="77777777" w:rsidR="00F52D4B" w:rsidRDefault="00412779">
            <w:pPr>
              <w:pStyle w:val="TableParagraph"/>
              <w:spacing w:before="105"/>
              <w:ind w:left="145" w:right="110"/>
              <w:jc w:val="center"/>
              <w:rPr>
                <w:sz w:val="20"/>
              </w:rPr>
            </w:pPr>
            <w:r>
              <w:rPr>
                <w:color w:val="0D0F1A"/>
                <w:sz w:val="20"/>
              </w:rPr>
              <w:t>Change</w:t>
            </w:r>
            <w:r>
              <w:rPr>
                <w:color w:val="0D0F1A"/>
                <w:spacing w:val="-3"/>
                <w:sz w:val="20"/>
              </w:rPr>
              <w:t xml:space="preserve"> </w:t>
            </w:r>
            <w:r>
              <w:rPr>
                <w:color w:val="0D0F1A"/>
                <w:sz w:val="20"/>
              </w:rPr>
              <w:t>passwords</w:t>
            </w:r>
            <w:r>
              <w:rPr>
                <w:color w:val="0D0F1A"/>
                <w:spacing w:val="-3"/>
                <w:sz w:val="20"/>
              </w:rPr>
              <w:t xml:space="preserve"> </w:t>
            </w:r>
            <w:r>
              <w:rPr>
                <w:color w:val="0D0F1A"/>
                <w:sz w:val="20"/>
              </w:rPr>
              <w:t>occasionally</w:t>
            </w:r>
          </w:p>
        </w:tc>
        <w:tc>
          <w:tcPr>
            <w:tcW w:w="5685" w:type="dxa"/>
          </w:tcPr>
          <w:p w14:paraId="045735B1" w14:textId="77777777" w:rsidR="00F52D4B" w:rsidRDefault="00412779">
            <w:pPr>
              <w:pStyle w:val="TableParagraph"/>
              <w:spacing w:before="105"/>
              <w:ind w:left="128"/>
              <w:rPr>
                <w:sz w:val="20"/>
              </w:rPr>
            </w:pPr>
            <w:r>
              <w:rPr>
                <w:color w:val="0D0F1A"/>
                <w:sz w:val="20"/>
              </w:rPr>
              <w:t>-</w:t>
            </w:r>
            <w:r>
              <w:rPr>
                <w:color w:val="0D0F1A"/>
                <w:spacing w:val="-1"/>
                <w:sz w:val="20"/>
              </w:rPr>
              <w:t xml:space="preserve"> </w:t>
            </w:r>
            <w:r>
              <w:rPr>
                <w:color w:val="0D0F1A"/>
                <w:sz w:val="20"/>
              </w:rPr>
              <w:t>Change</w:t>
            </w:r>
            <w:r>
              <w:rPr>
                <w:color w:val="0D0F1A"/>
                <w:spacing w:val="-2"/>
                <w:sz w:val="20"/>
              </w:rPr>
              <w:t xml:space="preserve"> </w:t>
            </w:r>
            <w:r>
              <w:rPr>
                <w:color w:val="0D0F1A"/>
                <w:sz w:val="20"/>
              </w:rPr>
              <w:t>and</w:t>
            </w:r>
            <w:r>
              <w:rPr>
                <w:color w:val="0D0F1A"/>
                <w:spacing w:val="-1"/>
                <w:sz w:val="20"/>
              </w:rPr>
              <w:t xml:space="preserve"> </w:t>
            </w:r>
            <w:r>
              <w:rPr>
                <w:color w:val="0D0F1A"/>
                <w:sz w:val="20"/>
              </w:rPr>
              <w:t>update</w:t>
            </w:r>
            <w:r>
              <w:rPr>
                <w:color w:val="0D0F1A"/>
                <w:spacing w:val="-2"/>
                <w:sz w:val="20"/>
              </w:rPr>
              <w:t xml:space="preserve"> </w:t>
            </w:r>
            <w:r>
              <w:rPr>
                <w:color w:val="0D0F1A"/>
                <w:sz w:val="20"/>
              </w:rPr>
              <w:t>passwords</w:t>
            </w:r>
            <w:r>
              <w:rPr>
                <w:color w:val="0D0F1A"/>
                <w:spacing w:val="-2"/>
                <w:sz w:val="20"/>
              </w:rPr>
              <w:t xml:space="preserve"> </w:t>
            </w:r>
            <w:r>
              <w:rPr>
                <w:color w:val="0D0F1A"/>
                <w:sz w:val="20"/>
              </w:rPr>
              <w:t>monthly</w:t>
            </w:r>
            <w:r>
              <w:rPr>
                <w:color w:val="0D0F1A"/>
                <w:spacing w:val="-1"/>
                <w:sz w:val="20"/>
              </w:rPr>
              <w:t xml:space="preserve"> </w:t>
            </w:r>
            <w:r>
              <w:rPr>
                <w:color w:val="0D0F1A"/>
                <w:sz w:val="20"/>
              </w:rPr>
              <w:t>or</w:t>
            </w:r>
            <w:r>
              <w:rPr>
                <w:color w:val="0D0F1A"/>
                <w:spacing w:val="-2"/>
                <w:sz w:val="20"/>
              </w:rPr>
              <w:t xml:space="preserve"> </w:t>
            </w:r>
            <w:r>
              <w:rPr>
                <w:color w:val="0D0F1A"/>
                <w:sz w:val="20"/>
              </w:rPr>
              <w:t>annually.</w:t>
            </w:r>
          </w:p>
        </w:tc>
      </w:tr>
      <w:tr w:rsidR="00F52D4B" w14:paraId="65F6B4FD" w14:textId="77777777">
        <w:trPr>
          <w:trHeight w:val="450"/>
        </w:trPr>
        <w:tc>
          <w:tcPr>
            <w:tcW w:w="2956" w:type="dxa"/>
          </w:tcPr>
          <w:p w14:paraId="1E748D3F" w14:textId="77777777" w:rsidR="00F52D4B" w:rsidRDefault="00412779">
            <w:pPr>
              <w:pStyle w:val="TableParagraph"/>
              <w:spacing w:before="106"/>
              <w:ind w:left="145" w:right="110"/>
              <w:jc w:val="center"/>
              <w:rPr>
                <w:sz w:val="20"/>
              </w:rPr>
            </w:pPr>
            <w:r>
              <w:rPr>
                <w:color w:val="0D0F1A"/>
                <w:sz w:val="20"/>
              </w:rPr>
              <w:t>Review</w:t>
            </w:r>
            <w:r>
              <w:rPr>
                <w:color w:val="0D0F1A"/>
                <w:spacing w:val="-2"/>
                <w:sz w:val="20"/>
              </w:rPr>
              <w:t xml:space="preserve"> </w:t>
            </w:r>
            <w:r>
              <w:rPr>
                <w:color w:val="0D0F1A"/>
                <w:sz w:val="20"/>
              </w:rPr>
              <w:t>and update</w:t>
            </w:r>
            <w:r>
              <w:rPr>
                <w:color w:val="0D0F1A"/>
                <w:spacing w:val="-3"/>
                <w:sz w:val="20"/>
              </w:rPr>
              <w:t xml:space="preserve"> </w:t>
            </w:r>
            <w:r>
              <w:rPr>
                <w:color w:val="0D0F1A"/>
                <w:sz w:val="20"/>
              </w:rPr>
              <w:t>user accounts</w:t>
            </w:r>
          </w:p>
        </w:tc>
        <w:tc>
          <w:tcPr>
            <w:tcW w:w="5685" w:type="dxa"/>
          </w:tcPr>
          <w:p w14:paraId="785B69CC" w14:textId="77777777" w:rsidR="00F52D4B" w:rsidRDefault="00412779">
            <w:pPr>
              <w:pStyle w:val="TableParagraph"/>
              <w:spacing w:before="106"/>
              <w:ind w:left="128"/>
              <w:rPr>
                <w:sz w:val="20"/>
              </w:rPr>
            </w:pPr>
            <w:r>
              <w:rPr>
                <w:color w:val="0D0F1A"/>
                <w:sz w:val="20"/>
              </w:rPr>
              <w:t>-</w:t>
            </w:r>
            <w:r>
              <w:rPr>
                <w:color w:val="0D0F1A"/>
                <w:spacing w:val="-2"/>
                <w:sz w:val="20"/>
              </w:rPr>
              <w:t xml:space="preserve"> </w:t>
            </w:r>
            <w:r>
              <w:rPr>
                <w:color w:val="0D0F1A"/>
                <w:sz w:val="20"/>
              </w:rPr>
              <w:t>Regularly</w:t>
            </w:r>
            <w:r>
              <w:rPr>
                <w:color w:val="0D0F1A"/>
                <w:spacing w:val="-1"/>
                <w:sz w:val="20"/>
              </w:rPr>
              <w:t xml:space="preserve"> </w:t>
            </w:r>
            <w:r>
              <w:rPr>
                <w:color w:val="0D0F1A"/>
                <w:sz w:val="20"/>
              </w:rPr>
              <w:t>update,</w:t>
            </w:r>
            <w:r>
              <w:rPr>
                <w:color w:val="0D0F1A"/>
                <w:spacing w:val="-1"/>
                <w:sz w:val="20"/>
              </w:rPr>
              <w:t xml:space="preserve"> </w:t>
            </w:r>
            <w:r>
              <w:rPr>
                <w:color w:val="0D0F1A"/>
                <w:sz w:val="20"/>
              </w:rPr>
              <w:t>modify,</w:t>
            </w:r>
            <w:r>
              <w:rPr>
                <w:color w:val="0D0F1A"/>
                <w:spacing w:val="-2"/>
                <w:sz w:val="20"/>
              </w:rPr>
              <w:t xml:space="preserve"> </w:t>
            </w:r>
            <w:r>
              <w:rPr>
                <w:color w:val="0D0F1A"/>
                <w:sz w:val="20"/>
              </w:rPr>
              <w:t>and</w:t>
            </w:r>
            <w:r>
              <w:rPr>
                <w:color w:val="0D0F1A"/>
                <w:spacing w:val="-1"/>
                <w:sz w:val="20"/>
              </w:rPr>
              <w:t xml:space="preserve"> </w:t>
            </w:r>
            <w:r>
              <w:rPr>
                <w:color w:val="0D0F1A"/>
                <w:sz w:val="20"/>
              </w:rPr>
              <w:t>review</w:t>
            </w:r>
            <w:r>
              <w:rPr>
                <w:color w:val="0D0F1A"/>
                <w:spacing w:val="-2"/>
                <w:sz w:val="20"/>
              </w:rPr>
              <w:t xml:space="preserve"> </w:t>
            </w:r>
            <w:r>
              <w:rPr>
                <w:color w:val="0D0F1A"/>
                <w:sz w:val="20"/>
              </w:rPr>
              <w:t>user</w:t>
            </w:r>
            <w:r>
              <w:rPr>
                <w:color w:val="0D0F1A"/>
                <w:spacing w:val="-1"/>
                <w:sz w:val="20"/>
              </w:rPr>
              <w:t xml:space="preserve"> </w:t>
            </w:r>
            <w:r>
              <w:rPr>
                <w:color w:val="0D0F1A"/>
                <w:sz w:val="20"/>
              </w:rPr>
              <w:t>accounts.</w:t>
            </w:r>
          </w:p>
        </w:tc>
      </w:tr>
      <w:tr w:rsidR="00F52D4B" w14:paraId="67071292" w14:textId="77777777">
        <w:trPr>
          <w:trHeight w:val="665"/>
        </w:trPr>
        <w:tc>
          <w:tcPr>
            <w:tcW w:w="2956" w:type="dxa"/>
            <w:tcBorders>
              <w:bottom w:val="single" w:sz="8" w:space="0" w:color="000000"/>
            </w:tcBorders>
          </w:tcPr>
          <w:p w14:paraId="448A2DBE" w14:textId="77777777" w:rsidR="00F52D4B" w:rsidRDefault="00F52D4B">
            <w:pPr>
              <w:pStyle w:val="TableParagraph"/>
              <w:spacing w:before="6"/>
              <w:rPr>
                <w:i/>
                <w:sz w:val="19"/>
              </w:rPr>
            </w:pPr>
          </w:p>
          <w:p w14:paraId="0409B814" w14:textId="77777777" w:rsidR="00F52D4B" w:rsidRDefault="00412779">
            <w:pPr>
              <w:pStyle w:val="TableParagraph"/>
              <w:ind w:left="144" w:right="110"/>
              <w:jc w:val="center"/>
              <w:rPr>
                <w:sz w:val="20"/>
              </w:rPr>
            </w:pPr>
            <w:r>
              <w:rPr>
                <w:color w:val="0D0F1A"/>
                <w:sz w:val="20"/>
              </w:rPr>
              <w:t>Test</w:t>
            </w:r>
            <w:r>
              <w:rPr>
                <w:color w:val="0D0F1A"/>
                <w:spacing w:val="-2"/>
                <w:sz w:val="20"/>
              </w:rPr>
              <w:t xml:space="preserve"> </w:t>
            </w:r>
            <w:r>
              <w:rPr>
                <w:color w:val="0D0F1A"/>
                <w:sz w:val="20"/>
              </w:rPr>
              <w:t>server security</w:t>
            </w:r>
          </w:p>
        </w:tc>
        <w:tc>
          <w:tcPr>
            <w:tcW w:w="5685" w:type="dxa"/>
            <w:tcBorders>
              <w:bottom w:val="single" w:sz="8" w:space="0" w:color="000000"/>
            </w:tcBorders>
          </w:tcPr>
          <w:p w14:paraId="03E799E2" w14:textId="77777777" w:rsidR="00F52D4B" w:rsidRDefault="00412779">
            <w:pPr>
              <w:pStyle w:val="TableParagraph"/>
              <w:spacing w:before="105"/>
              <w:ind w:left="128" w:right="112"/>
              <w:rPr>
                <w:sz w:val="20"/>
              </w:rPr>
            </w:pPr>
            <w:r>
              <w:rPr>
                <w:color w:val="0D0F1A"/>
                <w:sz w:val="20"/>
              </w:rPr>
              <w:t>-</w:t>
            </w:r>
            <w:r>
              <w:rPr>
                <w:color w:val="0D0F1A"/>
                <w:spacing w:val="22"/>
                <w:sz w:val="20"/>
              </w:rPr>
              <w:t xml:space="preserve"> </w:t>
            </w:r>
            <w:r>
              <w:rPr>
                <w:color w:val="0D0F1A"/>
                <w:sz w:val="20"/>
              </w:rPr>
              <w:t>Perform</w:t>
            </w:r>
            <w:r>
              <w:rPr>
                <w:color w:val="0D0F1A"/>
                <w:spacing w:val="22"/>
                <w:sz w:val="20"/>
              </w:rPr>
              <w:t xml:space="preserve"> </w:t>
            </w:r>
            <w:r>
              <w:rPr>
                <w:color w:val="0D0F1A"/>
                <w:sz w:val="20"/>
              </w:rPr>
              <w:t>security</w:t>
            </w:r>
            <w:r>
              <w:rPr>
                <w:color w:val="0D0F1A"/>
                <w:spacing w:val="21"/>
                <w:sz w:val="20"/>
              </w:rPr>
              <w:t xml:space="preserve"> </w:t>
            </w:r>
            <w:r>
              <w:rPr>
                <w:color w:val="0D0F1A"/>
                <w:sz w:val="20"/>
              </w:rPr>
              <w:t>tests</w:t>
            </w:r>
            <w:r>
              <w:rPr>
                <w:color w:val="0D0F1A"/>
                <w:spacing w:val="21"/>
                <w:sz w:val="20"/>
              </w:rPr>
              <w:t xml:space="preserve"> </w:t>
            </w:r>
            <w:r>
              <w:rPr>
                <w:color w:val="0D0F1A"/>
                <w:sz w:val="20"/>
              </w:rPr>
              <w:t>using</w:t>
            </w:r>
            <w:r>
              <w:rPr>
                <w:color w:val="0D0F1A"/>
                <w:spacing w:val="20"/>
                <w:sz w:val="20"/>
              </w:rPr>
              <w:t xml:space="preserve"> </w:t>
            </w:r>
            <w:r>
              <w:rPr>
                <w:color w:val="0D0F1A"/>
                <w:sz w:val="20"/>
              </w:rPr>
              <w:t>security</w:t>
            </w:r>
            <w:r>
              <w:rPr>
                <w:color w:val="0D0F1A"/>
                <w:spacing w:val="21"/>
                <w:sz w:val="20"/>
              </w:rPr>
              <w:t xml:space="preserve"> </w:t>
            </w:r>
            <w:r>
              <w:rPr>
                <w:color w:val="0D0F1A"/>
                <w:sz w:val="20"/>
              </w:rPr>
              <w:t>testing</w:t>
            </w:r>
            <w:r>
              <w:rPr>
                <w:color w:val="0D0F1A"/>
                <w:spacing w:val="23"/>
                <w:sz w:val="20"/>
              </w:rPr>
              <w:t xml:space="preserve"> </w:t>
            </w:r>
            <w:r>
              <w:rPr>
                <w:color w:val="0D0F1A"/>
                <w:sz w:val="20"/>
              </w:rPr>
              <w:t>tools</w:t>
            </w:r>
            <w:r>
              <w:rPr>
                <w:color w:val="0D0F1A"/>
                <w:spacing w:val="21"/>
                <w:sz w:val="20"/>
              </w:rPr>
              <w:t xml:space="preserve"> </w:t>
            </w:r>
            <w:r>
              <w:rPr>
                <w:color w:val="0D0F1A"/>
                <w:sz w:val="20"/>
              </w:rPr>
              <w:t>or</w:t>
            </w:r>
            <w:r>
              <w:rPr>
                <w:color w:val="0D0F1A"/>
                <w:spacing w:val="21"/>
                <w:sz w:val="20"/>
              </w:rPr>
              <w:t xml:space="preserve"> </w:t>
            </w:r>
            <w:r>
              <w:rPr>
                <w:color w:val="0D0F1A"/>
                <w:sz w:val="20"/>
              </w:rPr>
              <w:t>software</w:t>
            </w:r>
            <w:r>
              <w:rPr>
                <w:color w:val="0D0F1A"/>
                <w:spacing w:val="22"/>
                <w:sz w:val="20"/>
              </w:rPr>
              <w:t xml:space="preserve"> </w:t>
            </w:r>
            <w:r>
              <w:rPr>
                <w:color w:val="0D0F1A"/>
                <w:sz w:val="20"/>
              </w:rPr>
              <w:t>to</w:t>
            </w:r>
            <w:r>
              <w:rPr>
                <w:color w:val="0D0F1A"/>
                <w:spacing w:val="-47"/>
                <w:sz w:val="20"/>
              </w:rPr>
              <w:t xml:space="preserve"> </w:t>
            </w:r>
            <w:r>
              <w:rPr>
                <w:color w:val="0D0F1A"/>
                <w:sz w:val="20"/>
              </w:rPr>
              <w:t>discover vulnerabilities</w:t>
            </w:r>
            <w:r>
              <w:rPr>
                <w:color w:val="0D0F1A"/>
                <w:spacing w:val="-1"/>
                <w:sz w:val="20"/>
              </w:rPr>
              <w:t xml:space="preserve"> </w:t>
            </w:r>
            <w:r>
              <w:rPr>
                <w:color w:val="0D0F1A"/>
                <w:sz w:val="20"/>
              </w:rPr>
              <w:t>in</w:t>
            </w:r>
            <w:r>
              <w:rPr>
                <w:color w:val="0D0F1A"/>
                <w:spacing w:val="1"/>
                <w:sz w:val="20"/>
              </w:rPr>
              <w:t xml:space="preserve"> </w:t>
            </w:r>
            <w:r>
              <w:rPr>
                <w:color w:val="0D0F1A"/>
                <w:sz w:val="20"/>
              </w:rPr>
              <w:t>the</w:t>
            </w:r>
            <w:r>
              <w:rPr>
                <w:color w:val="0D0F1A"/>
                <w:spacing w:val="-2"/>
                <w:sz w:val="20"/>
              </w:rPr>
              <w:t xml:space="preserve"> </w:t>
            </w:r>
            <w:r>
              <w:rPr>
                <w:color w:val="0D0F1A"/>
                <w:sz w:val="20"/>
              </w:rPr>
              <w:t>server.</w:t>
            </w:r>
          </w:p>
        </w:tc>
      </w:tr>
    </w:tbl>
    <w:p w14:paraId="15604FF8" w14:textId="77777777" w:rsidR="00F52D4B" w:rsidRDefault="00412779">
      <w:pPr>
        <w:pStyle w:val="BodyText"/>
        <w:spacing w:before="239" w:line="480" w:lineRule="auto"/>
        <w:ind w:right="1278" w:firstLine="720"/>
        <w:jc w:val="both"/>
        <w:rPr>
          <w:color w:val="0D0F1A"/>
        </w:rPr>
      </w:pPr>
      <w:r>
        <w:rPr>
          <w:color w:val="0D0F1A"/>
        </w:rPr>
        <w:t>Maintaining</w:t>
      </w:r>
      <w:r>
        <w:rPr>
          <w:color w:val="0D0F1A"/>
          <w:spacing w:val="1"/>
        </w:rPr>
        <w:t xml:space="preserve"> </w:t>
      </w:r>
      <w:r>
        <w:rPr>
          <w:color w:val="0D0F1A"/>
        </w:rPr>
        <w:t>the</w:t>
      </w:r>
      <w:r>
        <w:rPr>
          <w:color w:val="0D0F1A"/>
          <w:spacing w:val="1"/>
        </w:rPr>
        <w:t xml:space="preserve"> </w:t>
      </w:r>
      <w:r>
        <w:rPr>
          <w:color w:val="0D0F1A"/>
        </w:rPr>
        <w:t>hardware,</w:t>
      </w:r>
      <w:r>
        <w:rPr>
          <w:color w:val="0D0F1A"/>
          <w:spacing w:val="1"/>
        </w:rPr>
        <w:t xml:space="preserve"> </w:t>
      </w:r>
      <w:r>
        <w:rPr>
          <w:color w:val="0D0F1A"/>
        </w:rPr>
        <w:t>software,</w:t>
      </w:r>
      <w:r>
        <w:rPr>
          <w:color w:val="0D0F1A"/>
          <w:spacing w:val="1"/>
        </w:rPr>
        <w:t xml:space="preserve"> </w:t>
      </w:r>
      <w:r>
        <w:rPr>
          <w:color w:val="0D0F1A"/>
        </w:rPr>
        <w:t>and</w:t>
      </w:r>
      <w:r>
        <w:rPr>
          <w:color w:val="0D0F1A"/>
          <w:spacing w:val="1"/>
        </w:rPr>
        <w:t xml:space="preserve"> </w:t>
      </w:r>
      <w:r>
        <w:rPr>
          <w:color w:val="0D0F1A"/>
        </w:rPr>
        <w:t>network</w:t>
      </w:r>
      <w:r>
        <w:rPr>
          <w:color w:val="0D0F1A"/>
          <w:spacing w:val="1"/>
        </w:rPr>
        <w:t xml:space="preserve"> </w:t>
      </w:r>
      <w:r>
        <w:rPr>
          <w:color w:val="0D0F1A"/>
        </w:rPr>
        <w:t>of</w:t>
      </w:r>
      <w:r>
        <w:rPr>
          <w:color w:val="0D0F1A"/>
          <w:spacing w:val="1"/>
        </w:rPr>
        <w:t xml:space="preserve"> </w:t>
      </w:r>
      <w:r>
        <w:rPr>
          <w:color w:val="0D0F1A"/>
        </w:rPr>
        <w:t>organizations</w:t>
      </w:r>
      <w:r>
        <w:rPr>
          <w:color w:val="0D0F1A"/>
          <w:spacing w:val="1"/>
        </w:rPr>
        <w:t xml:space="preserve"> </w:t>
      </w:r>
      <w:r>
        <w:rPr>
          <w:color w:val="0D0F1A"/>
        </w:rPr>
        <w:t>is</w:t>
      </w:r>
      <w:r>
        <w:rPr>
          <w:color w:val="0D0F1A"/>
          <w:spacing w:val="1"/>
        </w:rPr>
        <w:t xml:space="preserve"> </w:t>
      </w:r>
      <w:r>
        <w:rPr>
          <w:color w:val="0D0F1A"/>
        </w:rPr>
        <w:t>beneficial</w:t>
      </w:r>
      <w:r>
        <w:rPr>
          <w:color w:val="0D0F1A"/>
          <w:spacing w:val="-15"/>
        </w:rPr>
        <w:t xml:space="preserve"> </w:t>
      </w:r>
      <w:r>
        <w:rPr>
          <w:color w:val="0D0F1A"/>
        </w:rPr>
        <w:t>as</w:t>
      </w:r>
      <w:r>
        <w:rPr>
          <w:color w:val="0D0F1A"/>
          <w:spacing w:val="-15"/>
        </w:rPr>
        <w:t xml:space="preserve"> </w:t>
      </w:r>
      <w:r>
        <w:rPr>
          <w:color w:val="0D0F1A"/>
        </w:rPr>
        <w:t>it</w:t>
      </w:r>
      <w:r>
        <w:rPr>
          <w:color w:val="0D0F1A"/>
          <w:spacing w:val="-16"/>
        </w:rPr>
        <w:t xml:space="preserve"> </w:t>
      </w:r>
      <w:r>
        <w:rPr>
          <w:color w:val="0D0F1A"/>
        </w:rPr>
        <w:t>can</w:t>
      </w:r>
      <w:r>
        <w:rPr>
          <w:color w:val="0D0F1A"/>
          <w:spacing w:val="-15"/>
        </w:rPr>
        <w:t xml:space="preserve"> </w:t>
      </w:r>
      <w:r>
        <w:rPr>
          <w:color w:val="0D0F1A"/>
        </w:rPr>
        <w:t>ensure</w:t>
      </w:r>
      <w:r>
        <w:rPr>
          <w:color w:val="0D0F1A"/>
          <w:spacing w:val="-16"/>
        </w:rPr>
        <w:t xml:space="preserve"> </w:t>
      </w:r>
      <w:r>
        <w:rPr>
          <w:color w:val="0D0F1A"/>
        </w:rPr>
        <w:t>the</w:t>
      </w:r>
      <w:r>
        <w:rPr>
          <w:color w:val="0D0F1A"/>
          <w:spacing w:val="-15"/>
        </w:rPr>
        <w:t xml:space="preserve"> </w:t>
      </w:r>
      <w:r>
        <w:rPr>
          <w:color w:val="0D0F1A"/>
        </w:rPr>
        <w:t>highest</w:t>
      </w:r>
      <w:r>
        <w:rPr>
          <w:color w:val="0D0F1A"/>
          <w:spacing w:val="-16"/>
        </w:rPr>
        <w:t xml:space="preserve"> </w:t>
      </w:r>
      <w:r>
        <w:rPr>
          <w:color w:val="0D0F1A"/>
        </w:rPr>
        <w:t>quality</w:t>
      </w:r>
      <w:r>
        <w:rPr>
          <w:color w:val="0D0F1A"/>
          <w:spacing w:val="-12"/>
        </w:rPr>
        <w:t xml:space="preserve"> </w:t>
      </w:r>
      <w:r>
        <w:rPr>
          <w:color w:val="0D0F1A"/>
        </w:rPr>
        <w:t>of</w:t>
      </w:r>
      <w:r>
        <w:rPr>
          <w:color w:val="0D0F1A"/>
          <w:spacing w:val="-10"/>
        </w:rPr>
        <w:t xml:space="preserve"> </w:t>
      </w:r>
      <w:r>
        <w:rPr>
          <w:color w:val="0D0F1A"/>
        </w:rPr>
        <w:t>service,</w:t>
      </w:r>
      <w:r>
        <w:rPr>
          <w:color w:val="0D0F1A"/>
          <w:spacing w:val="-13"/>
        </w:rPr>
        <w:t xml:space="preserve"> </w:t>
      </w:r>
      <w:r>
        <w:rPr>
          <w:color w:val="0D0F1A"/>
        </w:rPr>
        <w:t>performance,</w:t>
      </w:r>
      <w:r>
        <w:rPr>
          <w:color w:val="0D0F1A"/>
          <w:spacing w:val="-14"/>
        </w:rPr>
        <w:t xml:space="preserve"> </w:t>
      </w:r>
      <w:r>
        <w:rPr>
          <w:color w:val="0D0F1A"/>
        </w:rPr>
        <w:t>and</w:t>
      </w:r>
      <w:r>
        <w:rPr>
          <w:color w:val="0D0F1A"/>
          <w:spacing w:val="-16"/>
        </w:rPr>
        <w:t xml:space="preserve"> </w:t>
      </w:r>
      <w:r>
        <w:rPr>
          <w:color w:val="0D0F1A"/>
        </w:rPr>
        <w:t>reliability</w:t>
      </w:r>
      <w:r>
        <w:rPr>
          <w:color w:val="0D0F1A"/>
          <w:spacing w:val="-62"/>
        </w:rPr>
        <w:t xml:space="preserve"> </w:t>
      </w:r>
      <w:r>
        <w:rPr>
          <w:color w:val="0D0F1A"/>
        </w:rPr>
        <w:t>for the organization and its users and ensure their security and protection from</w:t>
      </w:r>
      <w:r>
        <w:rPr>
          <w:color w:val="0D0F1A"/>
          <w:spacing w:val="1"/>
        </w:rPr>
        <w:t xml:space="preserve"> </w:t>
      </w:r>
      <w:r>
        <w:rPr>
          <w:color w:val="0D0F1A"/>
        </w:rPr>
        <w:t>threats.</w:t>
      </w:r>
    </w:p>
    <w:p w14:paraId="2AE8AA46" w14:textId="77777777" w:rsidR="00334E4B" w:rsidRDefault="00334E4B">
      <w:pPr>
        <w:pStyle w:val="BodyText"/>
        <w:spacing w:before="239" w:line="480" w:lineRule="auto"/>
        <w:ind w:right="1278" w:firstLine="720"/>
        <w:jc w:val="both"/>
      </w:pPr>
    </w:p>
    <w:p w14:paraId="3AD8F65A" w14:textId="77777777" w:rsidR="00F52D4B" w:rsidRDefault="00412779">
      <w:pPr>
        <w:pStyle w:val="Heading1"/>
        <w:spacing w:before="2"/>
        <w:jc w:val="both"/>
      </w:pPr>
      <w:bookmarkStart w:id="120" w:name="_Toc121732933"/>
      <w:r>
        <w:lastRenderedPageBreak/>
        <w:t>Optimize</w:t>
      </w:r>
      <w:r>
        <w:rPr>
          <w:spacing w:val="-5"/>
        </w:rPr>
        <w:t xml:space="preserve"> </w:t>
      </w:r>
      <w:r>
        <w:t>Phase</w:t>
      </w:r>
      <w:bookmarkEnd w:id="120"/>
    </w:p>
    <w:p w14:paraId="306FBA01" w14:textId="77777777" w:rsidR="00F52D4B" w:rsidRDefault="00F52D4B">
      <w:pPr>
        <w:pStyle w:val="BodyText"/>
        <w:spacing w:before="11"/>
        <w:ind w:left="0"/>
        <w:rPr>
          <w:b/>
          <w:sz w:val="25"/>
        </w:rPr>
      </w:pPr>
    </w:p>
    <w:p w14:paraId="493F9400" w14:textId="77777777" w:rsidR="00F52D4B" w:rsidRDefault="00412779">
      <w:pPr>
        <w:pStyle w:val="BodyText"/>
        <w:spacing w:line="480" w:lineRule="auto"/>
        <w:ind w:right="1281" w:firstLine="720"/>
        <w:jc w:val="both"/>
      </w:pPr>
      <w:r>
        <w:rPr>
          <w:color w:val="0D0F1A"/>
        </w:rPr>
        <w:t>This phase involves identifying and determining the possible improvements</w:t>
      </w:r>
      <w:r>
        <w:rPr>
          <w:color w:val="0D0F1A"/>
          <w:spacing w:val="-62"/>
        </w:rPr>
        <w:t xml:space="preserve"> </w:t>
      </w:r>
      <w:r>
        <w:rPr>
          <w:color w:val="0D0F1A"/>
        </w:rPr>
        <w:t>of the network to increase its performance and enable continuous scalability and</w:t>
      </w:r>
      <w:r>
        <w:rPr>
          <w:color w:val="0D0F1A"/>
          <w:spacing w:val="1"/>
        </w:rPr>
        <w:t xml:space="preserve"> </w:t>
      </w:r>
      <w:r>
        <w:rPr>
          <w:color w:val="0D0F1A"/>
        </w:rPr>
        <w:t>development of the network through its lifetime. This phase also includes the</w:t>
      </w:r>
      <w:r>
        <w:rPr>
          <w:color w:val="0D0F1A"/>
          <w:spacing w:val="1"/>
        </w:rPr>
        <w:t xml:space="preserve"> </w:t>
      </w:r>
      <w:r>
        <w:rPr>
          <w:color w:val="0D0F1A"/>
        </w:rPr>
        <w:t>identification</w:t>
      </w:r>
      <w:r>
        <w:rPr>
          <w:color w:val="0D0F1A"/>
          <w:spacing w:val="-7"/>
        </w:rPr>
        <w:t xml:space="preserve"> </w:t>
      </w:r>
      <w:r>
        <w:rPr>
          <w:color w:val="0D0F1A"/>
        </w:rPr>
        <w:t>of</w:t>
      </w:r>
      <w:r>
        <w:rPr>
          <w:color w:val="0D0F1A"/>
          <w:spacing w:val="-5"/>
        </w:rPr>
        <w:t xml:space="preserve"> </w:t>
      </w:r>
      <w:r>
        <w:rPr>
          <w:color w:val="0D0F1A"/>
        </w:rPr>
        <w:t>common</w:t>
      </w:r>
      <w:r>
        <w:rPr>
          <w:color w:val="0D0F1A"/>
          <w:spacing w:val="-7"/>
        </w:rPr>
        <w:t xml:space="preserve"> </w:t>
      </w:r>
      <w:r>
        <w:rPr>
          <w:color w:val="0D0F1A"/>
        </w:rPr>
        <w:t>network</w:t>
      </w:r>
      <w:r>
        <w:rPr>
          <w:color w:val="0D0F1A"/>
          <w:spacing w:val="-7"/>
        </w:rPr>
        <w:t xml:space="preserve"> </w:t>
      </w:r>
      <w:r>
        <w:rPr>
          <w:color w:val="0D0F1A"/>
        </w:rPr>
        <w:t>risks</w:t>
      </w:r>
      <w:r>
        <w:rPr>
          <w:color w:val="0D0F1A"/>
          <w:spacing w:val="-5"/>
        </w:rPr>
        <w:t xml:space="preserve"> </w:t>
      </w:r>
      <w:r>
        <w:rPr>
          <w:color w:val="0D0F1A"/>
        </w:rPr>
        <w:t>and</w:t>
      </w:r>
      <w:r>
        <w:rPr>
          <w:color w:val="0D0F1A"/>
          <w:spacing w:val="-7"/>
        </w:rPr>
        <w:t xml:space="preserve"> </w:t>
      </w:r>
      <w:r>
        <w:rPr>
          <w:color w:val="0D0F1A"/>
        </w:rPr>
        <w:t>their</w:t>
      </w:r>
      <w:r>
        <w:rPr>
          <w:color w:val="0D0F1A"/>
          <w:spacing w:val="-7"/>
        </w:rPr>
        <w:t xml:space="preserve"> </w:t>
      </w:r>
      <w:r>
        <w:rPr>
          <w:color w:val="0D0F1A"/>
        </w:rPr>
        <w:t>mitigation</w:t>
      </w:r>
      <w:r>
        <w:rPr>
          <w:color w:val="0D0F1A"/>
          <w:spacing w:val="-5"/>
        </w:rPr>
        <w:t xml:space="preserve"> </w:t>
      </w:r>
      <w:r>
        <w:rPr>
          <w:color w:val="0D0F1A"/>
        </w:rPr>
        <w:t>or</w:t>
      </w:r>
      <w:r>
        <w:rPr>
          <w:color w:val="0D0F1A"/>
          <w:spacing w:val="-7"/>
        </w:rPr>
        <w:t xml:space="preserve"> </w:t>
      </w:r>
      <w:r>
        <w:rPr>
          <w:color w:val="0D0F1A"/>
        </w:rPr>
        <w:t>solution</w:t>
      </w:r>
      <w:r>
        <w:rPr>
          <w:color w:val="0D0F1A"/>
          <w:spacing w:val="-7"/>
        </w:rPr>
        <w:t xml:space="preserve"> </w:t>
      </w:r>
      <w:r>
        <w:rPr>
          <w:color w:val="0D0F1A"/>
        </w:rPr>
        <w:t>to</w:t>
      </w:r>
      <w:r>
        <w:rPr>
          <w:color w:val="0D0F1A"/>
          <w:spacing w:val="-5"/>
        </w:rPr>
        <w:t xml:space="preserve"> </w:t>
      </w:r>
      <w:r>
        <w:rPr>
          <w:color w:val="0D0F1A"/>
        </w:rPr>
        <w:t>be</w:t>
      </w:r>
      <w:r>
        <w:rPr>
          <w:color w:val="0D0F1A"/>
          <w:spacing w:val="-7"/>
        </w:rPr>
        <w:t xml:space="preserve"> </w:t>
      </w:r>
      <w:r>
        <w:rPr>
          <w:color w:val="0D0F1A"/>
        </w:rPr>
        <w:t>fixed.</w:t>
      </w:r>
    </w:p>
    <w:p w14:paraId="271DA376" w14:textId="72F1D319" w:rsidR="00F52D4B" w:rsidRDefault="00412779" w:rsidP="006262E6">
      <w:pPr>
        <w:pStyle w:val="BodyText"/>
        <w:spacing w:line="480" w:lineRule="auto"/>
        <w:ind w:right="1275" w:firstLine="720"/>
        <w:jc w:val="both"/>
      </w:pPr>
      <w:r>
        <w:rPr>
          <w:color w:val="0D0F1A"/>
        </w:rPr>
        <w:t>After the implementation, network testing, and analysis of the results, the</w:t>
      </w:r>
      <w:r>
        <w:rPr>
          <w:color w:val="0D0F1A"/>
          <w:spacing w:val="1"/>
        </w:rPr>
        <w:t xml:space="preserve"> </w:t>
      </w:r>
      <w:r>
        <w:rPr>
          <w:color w:val="0D0F1A"/>
        </w:rPr>
        <w:t>researchers</w:t>
      </w:r>
      <w:r>
        <w:rPr>
          <w:color w:val="0D0F1A"/>
          <w:spacing w:val="1"/>
        </w:rPr>
        <w:t xml:space="preserve"> </w:t>
      </w:r>
      <w:r>
        <w:rPr>
          <w:color w:val="0D0F1A"/>
        </w:rPr>
        <w:t>determine</w:t>
      </w:r>
      <w:r>
        <w:rPr>
          <w:color w:val="0D0F1A"/>
          <w:spacing w:val="1"/>
        </w:rPr>
        <w:t xml:space="preserve"> </w:t>
      </w:r>
      <w:r>
        <w:rPr>
          <w:color w:val="0D0F1A"/>
        </w:rPr>
        <w:t>and</w:t>
      </w:r>
      <w:r>
        <w:rPr>
          <w:color w:val="0D0F1A"/>
          <w:spacing w:val="1"/>
        </w:rPr>
        <w:t xml:space="preserve"> </w:t>
      </w:r>
      <w:r>
        <w:rPr>
          <w:color w:val="0D0F1A"/>
        </w:rPr>
        <w:t>discuss</w:t>
      </w:r>
      <w:r>
        <w:rPr>
          <w:color w:val="0D0F1A"/>
          <w:spacing w:val="1"/>
        </w:rPr>
        <w:t xml:space="preserve"> </w:t>
      </w:r>
      <w:r>
        <w:rPr>
          <w:color w:val="0D0F1A"/>
        </w:rPr>
        <w:t>with</w:t>
      </w:r>
      <w:r>
        <w:rPr>
          <w:color w:val="0D0F1A"/>
          <w:spacing w:val="1"/>
        </w:rPr>
        <w:t xml:space="preserve"> </w:t>
      </w:r>
      <w:r>
        <w:rPr>
          <w:color w:val="0D0F1A"/>
        </w:rPr>
        <w:t>the</w:t>
      </w:r>
      <w:r>
        <w:rPr>
          <w:color w:val="0D0F1A"/>
          <w:spacing w:val="1"/>
        </w:rPr>
        <w:t xml:space="preserve"> </w:t>
      </w:r>
      <w:r>
        <w:rPr>
          <w:color w:val="0D0F1A"/>
        </w:rPr>
        <w:t>client</w:t>
      </w:r>
      <w:r>
        <w:rPr>
          <w:color w:val="0D0F1A"/>
          <w:spacing w:val="1"/>
        </w:rPr>
        <w:t xml:space="preserve"> </w:t>
      </w:r>
      <w:r w:rsidR="00144A36">
        <w:rPr>
          <w:color w:val="0D0F1A"/>
        </w:rPr>
        <w:t>to improve</w:t>
      </w:r>
      <w:r>
        <w:rPr>
          <w:color w:val="0D0F1A"/>
          <w:spacing w:val="-9"/>
        </w:rPr>
        <w:t xml:space="preserve"> </w:t>
      </w:r>
      <w:r>
        <w:rPr>
          <w:color w:val="0D0F1A"/>
        </w:rPr>
        <w:t>the</w:t>
      </w:r>
      <w:r>
        <w:rPr>
          <w:color w:val="0D0F1A"/>
          <w:spacing w:val="-9"/>
        </w:rPr>
        <w:t xml:space="preserve"> </w:t>
      </w:r>
      <w:r>
        <w:rPr>
          <w:color w:val="0D0F1A"/>
        </w:rPr>
        <w:t>network,</w:t>
      </w:r>
      <w:r>
        <w:rPr>
          <w:color w:val="0D0F1A"/>
          <w:spacing w:val="-10"/>
        </w:rPr>
        <w:t xml:space="preserve"> </w:t>
      </w:r>
      <w:r>
        <w:rPr>
          <w:color w:val="0D0F1A"/>
        </w:rPr>
        <w:t>what</w:t>
      </w:r>
      <w:r>
        <w:rPr>
          <w:color w:val="0D0F1A"/>
          <w:spacing w:val="-9"/>
        </w:rPr>
        <w:t xml:space="preserve"> </w:t>
      </w:r>
      <w:r>
        <w:rPr>
          <w:color w:val="0D0F1A"/>
        </w:rPr>
        <w:t>future</w:t>
      </w:r>
      <w:r>
        <w:rPr>
          <w:color w:val="0D0F1A"/>
          <w:spacing w:val="-9"/>
        </w:rPr>
        <w:t xml:space="preserve"> </w:t>
      </w:r>
      <w:r>
        <w:rPr>
          <w:color w:val="0D0F1A"/>
        </w:rPr>
        <w:t>plans</w:t>
      </w:r>
      <w:r>
        <w:rPr>
          <w:color w:val="0D0F1A"/>
          <w:spacing w:val="-10"/>
        </w:rPr>
        <w:t xml:space="preserve"> </w:t>
      </w:r>
      <w:r>
        <w:rPr>
          <w:color w:val="0D0F1A"/>
        </w:rPr>
        <w:t>can</w:t>
      </w:r>
      <w:r>
        <w:rPr>
          <w:color w:val="0D0F1A"/>
          <w:spacing w:val="-9"/>
        </w:rPr>
        <w:t xml:space="preserve"> </w:t>
      </w:r>
      <w:r>
        <w:rPr>
          <w:color w:val="0D0F1A"/>
        </w:rPr>
        <w:t>be</w:t>
      </w:r>
      <w:r>
        <w:rPr>
          <w:color w:val="0D0F1A"/>
          <w:spacing w:val="-9"/>
        </w:rPr>
        <w:t xml:space="preserve"> </w:t>
      </w:r>
      <w:r>
        <w:rPr>
          <w:color w:val="0D0F1A"/>
        </w:rPr>
        <w:t>made,</w:t>
      </w:r>
      <w:r>
        <w:rPr>
          <w:color w:val="0D0F1A"/>
          <w:spacing w:val="-9"/>
        </w:rPr>
        <w:t xml:space="preserve"> </w:t>
      </w:r>
      <w:r>
        <w:rPr>
          <w:color w:val="0D0F1A"/>
        </w:rPr>
        <w:t>and</w:t>
      </w:r>
      <w:r>
        <w:rPr>
          <w:color w:val="0D0F1A"/>
          <w:spacing w:val="-10"/>
        </w:rPr>
        <w:t xml:space="preserve"> </w:t>
      </w:r>
      <w:r>
        <w:rPr>
          <w:color w:val="0D0F1A"/>
        </w:rPr>
        <w:t>what</w:t>
      </w:r>
      <w:r>
        <w:rPr>
          <w:color w:val="0D0F1A"/>
          <w:spacing w:val="-9"/>
        </w:rPr>
        <w:t xml:space="preserve"> </w:t>
      </w:r>
      <w:r>
        <w:rPr>
          <w:color w:val="0D0F1A"/>
        </w:rPr>
        <w:t>kind</w:t>
      </w:r>
      <w:r>
        <w:rPr>
          <w:color w:val="0D0F1A"/>
          <w:spacing w:val="-9"/>
        </w:rPr>
        <w:t xml:space="preserve"> </w:t>
      </w:r>
      <w:r>
        <w:rPr>
          <w:color w:val="0D0F1A"/>
        </w:rPr>
        <w:t>of</w:t>
      </w:r>
      <w:r>
        <w:rPr>
          <w:color w:val="0D0F1A"/>
          <w:spacing w:val="-10"/>
        </w:rPr>
        <w:t xml:space="preserve"> </w:t>
      </w:r>
      <w:r>
        <w:rPr>
          <w:color w:val="0D0F1A"/>
        </w:rPr>
        <w:t>network</w:t>
      </w:r>
      <w:r w:rsidR="00144A36">
        <w:rPr>
          <w:color w:val="0D0F1A"/>
        </w:rPr>
        <w:t xml:space="preserve">  </w:t>
      </w:r>
      <w:r>
        <w:rPr>
          <w:color w:val="0D0F1A"/>
          <w:spacing w:val="-62"/>
        </w:rPr>
        <w:t xml:space="preserve"> </w:t>
      </w:r>
      <w:r>
        <w:rPr>
          <w:color w:val="0D0F1A"/>
        </w:rPr>
        <w:t xml:space="preserve">disaster recovery plan is </w:t>
      </w:r>
      <w:r w:rsidR="00144A36">
        <w:rPr>
          <w:color w:val="0D0F1A"/>
        </w:rPr>
        <w:t xml:space="preserve">to be </w:t>
      </w:r>
      <w:r>
        <w:rPr>
          <w:color w:val="0D0F1A"/>
        </w:rPr>
        <w:t>developed to mitigate and prevent unexpected network</w:t>
      </w:r>
      <w:r>
        <w:rPr>
          <w:color w:val="0D0F1A"/>
          <w:spacing w:val="1"/>
        </w:rPr>
        <w:t xml:space="preserve"> </w:t>
      </w:r>
      <w:r>
        <w:rPr>
          <w:color w:val="0D0F1A"/>
        </w:rPr>
        <w:t>interruptions</w:t>
      </w:r>
      <w:r>
        <w:rPr>
          <w:color w:val="0D0F1A"/>
          <w:spacing w:val="-2"/>
        </w:rPr>
        <w:t xml:space="preserve"> </w:t>
      </w:r>
      <w:r>
        <w:rPr>
          <w:color w:val="0D0F1A"/>
        </w:rPr>
        <w:t>and</w:t>
      </w:r>
      <w:r>
        <w:rPr>
          <w:color w:val="0D0F1A"/>
          <w:spacing w:val="-1"/>
        </w:rPr>
        <w:t xml:space="preserve"> </w:t>
      </w:r>
      <w:r>
        <w:rPr>
          <w:color w:val="0D0F1A"/>
        </w:rPr>
        <w:t>outages.</w:t>
      </w:r>
    </w:p>
    <w:p w14:paraId="3714A914" w14:textId="77777777" w:rsidR="00F52D4B" w:rsidRDefault="00412779">
      <w:pPr>
        <w:pStyle w:val="Heading1"/>
        <w:jc w:val="both"/>
      </w:pPr>
      <w:bookmarkStart w:id="121" w:name="_Toc121732934"/>
      <w:r>
        <w:t>Network</w:t>
      </w:r>
      <w:r>
        <w:rPr>
          <w:spacing w:val="-3"/>
        </w:rPr>
        <w:t xml:space="preserve"> </w:t>
      </w:r>
      <w:r>
        <w:t>Risk</w:t>
      </w:r>
      <w:r>
        <w:rPr>
          <w:spacing w:val="-3"/>
        </w:rPr>
        <w:t xml:space="preserve"> </w:t>
      </w:r>
      <w:r>
        <w:t>Management</w:t>
      </w:r>
      <w:r>
        <w:rPr>
          <w:spacing w:val="-2"/>
        </w:rPr>
        <w:t xml:space="preserve"> </w:t>
      </w:r>
      <w:r>
        <w:t>Plan</w:t>
      </w:r>
      <w:bookmarkEnd w:id="121"/>
    </w:p>
    <w:p w14:paraId="2EA73B7C" w14:textId="77777777" w:rsidR="00F52D4B" w:rsidRDefault="00F52D4B">
      <w:pPr>
        <w:pStyle w:val="BodyText"/>
        <w:ind w:left="0"/>
        <w:rPr>
          <w:b/>
        </w:rPr>
      </w:pPr>
    </w:p>
    <w:p w14:paraId="60A1C801" w14:textId="226C0D6C" w:rsidR="00713A44" w:rsidRPr="00A14F96" w:rsidRDefault="00412779" w:rsidP="00A14F96">
      <w:pPr>
        <w:pStyle w:val="BodyText"/>
        <w:spacing w:before="1" w:line="480" w:lineRule="auto"/>
        <w:ind w:right="1281" w:firstLine="720"/>
        <w:jc w:val="both"/>
        <w:rPr>
          <w:color w:val="0D0F1A"/>
        </w:rPr>
      </w:pPr>
      <w:r>
        <w:rPr>
          <w:color w:val="0D0F1A"/>
        </w:rPr>
        <w:t>Is a documentation of potential risks to an institution’s network and defines</w:t>
      </w:r>
      <w:r>
        <w:rPr>
          <w:color w:val="0D0F1A"/>
          <w:spacing w:val="1"/>
        </w:rPr>
        <w:t xml:space="preserve"> </w:t>
      </w:r>
      <w:r>
        <w:rPr>
          <w:color w:val="0D0F1A"/>
        </w:rPr>
        <w:t>the</w:t>
      </w:r>
      <w:r>
        <w:rPr>
          <w:color w:val="0D0F1A"/>
          <w:spacing w:val="-6"/>
        </w:rPr>
        <w:t xml:space="preserve"> </w:t>
      </w:r>
      <w:r>
        <w:rPr>
          <w:color w:val="0D0F1A"/>
        </w:rPr>
        <w:t>responses</w:t>
      </w:r>
      <w:r>
        <w:rPr>
          <w:color w:val="0D0F1A"/>
          <w:spacing w:val="-6"/>
        </w:rPr>
        <w:t xml:space="preserve"> </w:t>
      </w:r>
      <w:r>
        <w:rPr>
          <w:color w:val="0D0F1A"/>
        </w:rPr>
        <w:t>and</w:t>
      </w:r>
      <w:r>
        <w:rPr>
          <w:color w:val="0D0F1A"/>
          <w:spacing w:val="-6"/>
        </w:rPr>
        <w:t xml:space="preserve"> </w:t>
      </w:r>
      <w:r>
        <w:rPr>
          <w:color w:val="0D0F1A"/>
        </w:rPr>
        <w:t>steps</w:t>
      </w:r>
      <w:r>
        <w:rPr>
          <w:color w:val="0D0F1A"/>
          <w:spacing w:val="-4"/>
        </w:rPr>
        <w:t xml:space="preserve"> </w:t>
      </w:r>
      <w:r>
        <w:rPr>
          <w:color w:val="0D0F1A"/>
        </w:rPr>
        <w:t>the</w:t>
      </w:r>
      <w:r>
        <w:rPr>
          <w:color w:val="0D0F1A"/>
          <w:spacing w:val="-5"/>
        </w:rPr>
        <w:t xml:space="preserve"> </w:t>
      </w:r>
      <w:r>
        <w:rPr>
          <w:color w:val="0D0F1A"/>
        </w:rPr>
        <w:t>network</w:t>
      </w:r>
      <w:r>
        <w:rPr>
          <w:color w:val="0D0F1A"/>
          <w:spacing w:val="-6"/>
        </w:rPr>
        <w:t xml:space="preserve"> </w:t>
      </w:r>
      <w:r>
        <w:rPr>
          <w:color w:val="0D0F1A"/>
        </w:rPr>
        <w:t>administrator</w:t>
      </w:r>
      <w:r>
        <w:rPr>
          <w:color w:val="0D0F1A"/>
          <w:spacing w:val="-6"/>
        </w:rPr>
        <w:t xml:space="preserve"> </w:t>
      </w:r>
      <w:r>
        <w:rPr>
          <w:color w:val="0D0F1A"/>
        </w:rPr>
        <w:t>and</w:t>
      </w:r>
      <w:r>
        <w:rPr>
          <w:color w:val="0D0F1A"/>
          <w:spacing w:val="-5"/>
        </w:rPr>
        <w:t xml:space="preserve"> </w:t>
      </w:r>
      <w:r>
        <w:rPr>
          <w:color w:val="0D0F1A"/>
        </w:rPr>
        <w:t>other</w:t>
      </w:r>
      <w:r>
        <w:rPr>
          <w:color w:val="0D0F1A"/>
          <w:spacing w:val="-6"/>
        </w:rPr>
        <w:t xml:space="preserve"> </w:t>
      </w:r>
      <w:r>
        <w:rPr>
          <w:color w:val="0D0F1A"/>
        </w:rPr>
        <w:t>employees</w:t>
      </w:r>
      <w:r>
        <w:rPr>
          <w:color w:val="0D0F1A"/>
          <w:spacing w:val="-6"/>
        </w:rPr>
        <w:t xml:space="preserve"> </w:t>
      </w:r>
      <w:r>
        <w:rPr>
          <w:color w:val="0D0F1A"/>
        </w:rPr>
        <w:t>should</w:t>
      </w:r>
      <w:r>
        <w:rPr>
          <w:color w:val="0D0F1A"/>
          <w:spacing w:val="-6"/>
        </w:rPr>
        <w:t xml:space="preserve"> </w:t>
      </w:r>
      <w:r>
        <w:rPr>
          <w:color w:val="0D0F1A"/>
        </w:rPr>
        <w:t>take</w:t>
      </w:r>
      <w:r>
        <w:rPr>
          <w:color w:val="0D0F1A"/>
          <w:spacing w:val="-62"/>
        </w:rPr>
        <w:t xml:space="preserve"> </w:t>
      </w:r>
      <w:r>
        <w:rPr>
          <w:color w:val="0D0F1A"/>
        </w:rPr>
        <w:t>in</w:t>
      </w:r>
      <w:r>
        <w:rPr>
          <w:color w:val="0D0F1A"/>
          <w:spacing w:val="-2"/>
        </w:rPr>
        <w:t xml:space="preserve"> </w:t>
      </w:r>
      <w:r>
        <w:rPr>
          <w:color w:val="0D0F1A"/>
        </w:rPr>
        <w:t>order</w:t>
      </w:r>
      <w:r>
        <w:rPr>
          <w:color w:val="0D0F1A"/>
          <w:spacing w:val="-2"/>
        </w:rPr>
        <w:t xml:space="preserve"> </w:t>
      </w:r>
      <w:r>
        <w:rPr>
          <w:color w:val="0D0F1A"/>
        </w:rPr>
        <w:t>to</w:t>
      </w:r>
      <w:r>
        <w:rPr>
          <w:color w:val="0D0F1A"/>
          <w:spacing w:val="2"/>
        </w:rPr>
        <w:t xml:space="preserve"> </w:t>
      </w:r>
      <w:r>
        <w:rPr>
          <w:color w:val="0D0F1A"/>
        </w:rPr>
        <w:t>keep</w:t>
      </w:r>
      <w:r>
        <w:rPr>
          <w:color w:val="0D0F1A"/>
          <w:spacing w:val="-2"/>
        </w:rPr>
        <w:t xml:space="preserve"> </w:t>
      </w:r>
      <w:r>
        <w:rPr>
          <w:color w:val="0D0F1A"/>
        </w:rPr>
        <w:t>the</w:t>
      </w:r>
      <w:r>
        <w:rPr>
          <w:color w:val="0D0F1A"/>
          <w:spacing w:val="2"/>
        </w:rPr>
        <w:t xml:space="preserve"> </w:t>
      </w:r>
      <w:r>
        <w:rPr>
          <w:color w:val="0D0F1A"/>
        </w:rPr>
        <w:t>risks</w:t>
      </w:r>
      <w:r>
        <w:rPr>
          <w:color w:val="0D0F1A"/>
          <w:spacing w:val="-2"/>
        </w:rPr>
        <w:t xml:space="preserve"> </w:t>
      </w:r>
      <w:r>
        <w:rPr>
          <w:color w:val="0D0F1A"/>
        </w:rPr>
        <w:t>tolerable</w:t>
      </w:r>
      <w:r>
        <w:rPr>
          <w:color w:val="0D0F1A"/>
          <w:spacing w:val="1"/>
        </w:rPr>
        <w:t xml:space="preserve"> </w:t>
      </w:r>
      <w:r>
        <w:rPr>
          <w:color w:val="0D0F1A"/>
        </w:rPr>
        <w:t>and</w:t>
      </w:r>
      <w:r>
        <w:rPr>
          <w:color w:val="0D0F1A"/>
          <w:spacing w:val="-1"/>
        </w:rPr>
        <w:t xml:space="preserve"> </w:t>
      </w:r>
      <w:r>
        <w:rPr>
          <w:color w:val="0D0F1A"/>
        </w:rPr>
        <w:t>to</w:t>
      </w:r>
      <w:r>
        <w:rPr>
          <w:color w:val="0D0F1A"/>
          <w:spacing w:val="-2"/>
        </w:rPr>
        <w:t xml:space="preserve"> </w:t>
      </w:r>
      <w:r>
        <w:rPr>
          <w:color w:val="0D0F1A"/>
        </w:rPr>
        <w:t>a</w:t>
      </w:r>
      <w:r>
        <w:rPr>
          <w:color w:val="0D0F1A"/>
          <w:spacing w:val="1"/>
        </w:rPr>
        <w:t xml:space="preserve"> </w:t>
      </w:r>
      <w:r>
        <w:rPr>
          <w:color w:val="0D0F1A"/>
        </w:rPr>
        <w:t>minimum</w:t>
      </w:r>
      <w:r>
        <w:rPr>
          <w:color w:val="0D0F1A"/>
          <w:spacing w:val="-1"/>
        </w:rPr>
        <w:t xml:space="preserve"> </w:t>
      </w:r>
      <w:r w:rsidR="00144A36">
        <w:rPr>
          <w:color w:val="0D0F1A"/>
        </w:rPr>
        <w:t>level?</w:t>
      </w:r>
    </w:p>
    <w:p w14:paraId="3982C4E7" w14:textId="77777777" w:rsidR="00F52D4B" w:rsidRPr="00C72D9F" w:rsidRDefault="00412779" w:rsidP="00C72D9F">
      <w:pPr>
        <w:pStyle w:val="BodyText"/>
        <w:ind w:right="1300"/>
        <w:rPr>
          <w:b/>
        </w:rPr>
      </w:pPr>
      <w:r w:rsidRPr="00C72D9F">
        <w:rPr>
          <w:b/>
        </w:rPr>
        <w:t>Likelihood</w:t>
      </w:r>
    </w:p>
    <w:p w14:paraId="68C89307" w14:textId="77777777" w:rsidR="00F52D4B" w:rsidRDefault="00F52D4B">
      <w:pPr>
        <w:pStyle w:val="BodyText"/>
        <w:spacing w:before="11"/>
        <w:ind w:left="0"/>
        <w:rPr>
          <w:b/>
          <w:sz w:val="25"/>
        </w:rPr>
      </w:pPr>
    </w:p>
    <w:p w14:paraId="71BD6DD3" w14:textId="77777777" w:rsidR="00F52D4B" w:rsidRPr="004873B3" w:rsidRDefault="00412779" w:rsidP="004873B3">
      <w:pPr>
        <w:pStyle w:val="BodyText"/>
        <w:spacing w:line="480" w:lineRule="auto"/>
        <w:ind w:left="2000"/>
        <w:rPr>
          <w:color w:val="0D0F1A"/>
        </w:rPr>
      </w:pPr>
      <w:r>
        <w:rPr>
          <w:color w:val="0D0F1A"/>
        </w:rPr>
        <w:t>Table</w:t>
      </w:r>
      <w:r>
        <w:rPr>
          <w:color w:val="0D0F1A"/>
          <w:spacing w:val="-2"/>
        </w:rPr>
        <w:t xml:space="preserve"> </w:t>
      </w:r>
      <w:r>
        <w:rPr>
          <w:color w:val="0D0F1A"/>
        </w:rPr>
        <w:t>2</w:t>
      </w:r>
      <w:r w:rsidR="008A21A9">
        <w:rPr>
          <w:color w:val="0D0F1A"/>
        </w:rPr>
        <w:t>6</w:t>
      </w:r>
      <w:r>
        <w:rPr>
          <w:color w:val="0D0F1A"/>
          <w:spacing w:val="-2"/>
        </w:rPr>
        <w:t xml:space="preserve"> </w:t>
      </w:r>
      <w:r>
        <w:rPr>
          <w:color w:val="0D0F1A"/>
        </w:rPr>
        <w:t>shows</w:t>
      </w:r>
      <w:r>
        <w:rPr>
          <w:color w:val="0D0F1A"/>
          <w:spacing w:val="-2"/>
        </w:rPr>
        <w:t xml:space="preserve"> </w:t>
      </w:r>
      <w:r>
        <w:rPr>
          <w:color w:val="0D0F1A"/>
        </w:rPr>
        <w:t>the</w:t>
      </w:r>
      <w:r>
        <w:rPr>
          <w:color w:val="0D0F1A"/>
          <w:spacing w:val="1"/>
        </w:rPr>
        <w:t xml:space="preserve"> </w:t>
      </w:r>
      <w:r>
        <w:rPr>
          <w:color w:val="0D0F1A"/>
        </w:rPr>
        <w:t>rank,</w:t>
      </w:r>
      <w:r>
        <w:rPr>
          <w:color w:val="0D0F1A"/>
          <w:spacing w:val="-2"/>
        </w:rPr>
        <w:t xml:space="preserve"> </w:t>
      </w:r>
      <w:r>
        <w:rPr>
          <w:color w:val="0D0F1A"/>
        </w:rPr>
        <w:t>level,</w:t>
      </w:r>
      <w:r>
        <w:rPr>
          <w:color w:val="0D0F1A"/>
          <w:spacing w:val="-2"/>
        </w:rPr>
        <w:t xml:space="preserve"> </w:t>
      </w:r>
      <w:r>
        <w:rPr>
          <w:color w:val="0D0F1A"/>
        </w:rPr>
        <w:t>and</w:t>
      </w:r>
      <w:r>
        <w:rPr>
          <w:color w:val="0D0F1A"/>
          <w:spacing w:val="1"/>
        </w:rPr>
        <w:t xml:space="preserve"> </w:t>
      </w:r>
      <w:r>
        <w:rPr>
          <w:color w:val="0D0F1A"/>
        </w:rPr>
        <w:t>definition of</w:t>
      </w:r>
      <w:r>
        <w:rPr>
          <w:color w:val="0D0F1A"/>
          <w:spacing w:val="-2"/>
        </w:rPr>
        <w:t xml:space="preserve"> </w:t>
      </w:r>
      <w:r>
        <w:rPr>
          <w:color w:val="0D0F1A"/>
        </w:rPr>
        <w:t>likelihood.</w:t>
      </w:r>
    </w:p>
    <w:p w14:paraId="0B2B2247" w14:textId="14AD8677" w:rsidR="00F52D4B" w:rsidRDefault="00813A31" w:rsidP="004873B3">
      <w:pPr>
        <w:pStyle w:val="Caption"/>
        <w:spacing w:line="240" w:lineRule="auto"/>
      </w:pPr>
      <w:bookmarkStart w:id="122" w:name="_bookmark85"/>
      <w:bookmarkStart w:id="123" w:name="_Toc121668758"/>
      <w:bookmarkEnd w:id="122"/>
      <w:r>
        <w:t xml:space="preserve">Table </w:t>
      </w:r>
      <w:r w:rsidR="00267304">
        <w:fldChar w:fldCharType="begin"/>
      </w:r>
      <w:r w:rsidR="00267304">
        <w:instrText xml:space="preserve"> SEQ Table \* ARABIC </w:instrText>
      </w:r>
      <w:r w:rsidR="00267304">
        <w:fldChar w:fldCharType="separate"/>
      </w:r>
      <w:r w:rsidR="00B91199">
        <w:rPr>
          <w:noProof/>
        </w:rPr>
        <w:t>26</w:t>
      </w:r>
      <w:bookmarkEnd w:id="123"/>
      <w:r w:rsidR="00267304">
        <w:rPr>
          <w:noProof/>
        </w:rPr>
        <w:fldChar w:fldCharType="end"/>
      </w:r>
    </w:p>
    <w:p w14:paraId="10CEC38E" w14:textId="77777777" w:rsidR="00F52D4B" w:rsidRPr="004873B3" w:rsidRDefault="00412779" w:rsidP="004873B3">
      <w:pPr>
        <w:ind w:left="1280"/>
        <w:rPr>
          <w:i/>
          <w:sz w:val="26"/>
        </w:rPr>
      </w:pPr>
      <w:r>
        <w:rPr>
          <w:i/>
          <w:color w:val="0D0F1A"/>
          <w:sz w:val="26"/>
        </w:rPr>
        <w:t>Likelihood</w:t>
      </w:r>
    </w:p>
    <w:tbl>
      <w:tblPr>
        <w:tblW w:w="0" w:type="auto"/>
        <w:tblInd w:w="1287" w:type="dxa"/>
        <w:tblLayout w:type="fixed"/>
        <w:tblCellMar>
          <w:left w:w="0" w:type="dxa"/>
          <w:right w:w="0" w:type="dxa"/>
        </w:tblCellMar>
        <w:tblLook w:val="01E0" w:firstRow="1" w:lastRow="1" w:firstColumn="1" w:lastColumn="1" w:noHBand="0" w:noVBand="0"/>
      </w:tblPr>
      <w:tblGrid>
        <w:gridCol w:w="677"/>
        <w:gridCol w:w="879"/>
        <w:gridCol w:w="7086"/>
      </w:tblGrid>
      <w:tr w:rsidR="00F52D4B" w14:paraId="16D31111" w14:textId="77777777" w:rsidTr="00405D69">
        <w:trPr>
          <w:trHeight w:val="428"/>
        </w:trPr>
        <w:tc>
          <w:tcPr>
            <w:tcW w:w="677" w:type="dxa"/>
            <w:tcBorders>
              <w:top w:val="single" w:sz="12" w:space="0" w:color="000000"/>
              <w:bottom w:val="single" w:sz="4" w:space="0" w:color="auto"/>
            </w:tcBorders>
          </w:tcPr>
          <w:p w14:paraId="6730D62E" w14:textId="77777777" w:rsidR="00F52D4B" w:rsidRDefault="00412779">
            <w:pPr>
              <w:pStyle w:val="TableParagraph"/>
              <w:spacing w:before="100"/>
              <w:ind w:left="89" w:right="80"/>
              <w:jc w:val="center"/>
              <w:rPr>
                <w:b/>
                <w:sz w:val="20"/>
              </w:rPr>
            </w:pPr>
            <w:r>
              <w:rPr>
                <w:b/>
                <w:sz w:val="20"/>
              </w:rPr>
              <w:t>Rank</w:t>
            </w:r>
          </w:p>
        </w:tc>
        <w:tc>
          <w:tcPr>
            <w:tcW w:w="879" w:type="dxa"/>
            <w:tcBorders>
              <w:top w:val="single" w:sz="12" w:space="0" w:color="000000"/>
              <w:bottom w:val="single" w:sz="4" w:space="0" w:color="auto"/>
            </w:tcBorders>
          </w:tcPr>
          <w:p w14:paraId="57959A5F" w14:textId="77777777" w:rsidR="00F52D4B" w:rsidRDefault="00412779">
            <w:pPr>
              <w:pStyle w:val="TableParagraph"/>
              <w:spacing w:before="100"/>
              <w:ind w:left="79" w:right="80"/>
              <w:jc w:val="center"/>
              <w:rPr>
                <w:b/>
                <w:sz w:val="20"/>
              </w:rPr>
            </w:pPr>
            <w:r>
              <w:rPr>
                <w:b/>
                <w:sz w:val="20"/>
              </w:rPr>
              <w:t>Level</w:t>
            </w:r>
          </w:p>
        </w:tc>
        <w:tc>
          <w:tcPr>
            <w:tcW w:w="7086" w:type="dxa"/>
            <w:tcBorders>
              <w:top w:val="single" w:sz="12" w:space="0" w:color="000000"/>
              <w:bottom w:val="single" w:sz="4" w:space="0" w:color="auto"/>
            </w:tcBorders>
          </w:tcPr>
          <w:p w14:paraId="21500B6D" w14:textId="77777777" w:rsidR="00F52D4B" w:rsidRDefault="00412779">
            <w:pPr>
              <w:pStyle w:val="TableParagraph"/>
              <w:spacing w:before="100"/>
              <w:ind w:left="3091" w:right="3099"/>
              <w:jc w:val="center"/>
              <w:rPr>
                <w:b/>
                <w:sz w:val="20"/>
              </w:rPr>
            </w:pPr>
            <w:r>
              <w:rPr>
                <w:b/>
                <w:sz w:val="20"/>
              </w:rPr>
              <w:t>Definition</w:t>
            </w:r>
          </w:p>
        </w:tc>
      </w:tr>
      <w:tr w:rsidR="00F52D4B" w14:paraId="649754A2" w14:textId="77777777" w:rsidTr="00405D69">
        <w:trPr>
          <w:trHeight w:val="665"/>
        </w:trPr>
        <w:tc>
          <w:tcPr>
            <w:tcW w:w="677" w:type="dxa"/>
            <w:tcBorders>
              <w:top w:val="single" w:sz="4" w:space="0" w:color="auto"/>
            </w:tcBorders>
          </w:tcPr>
          <w:p w14:paraId="3A42830E" w14:textId="77777777" w:rsidR="00F52D4B" w:rsidRDefault="00F52D4B">
            <w:pPr>
              <w:pStyle w:val="TableParagraph"/>
              <w:spacing w:before="4"/>
              <w:rPr>
                <w:i/>
                <w:sz w:val="18"/>
              </w:rPr>
            </w:pPr>
          </w:p>
          <w:p w14:paraId="24AA8DAC" w14:textId="77777777" w:rsidR="00F52D4B" w:rsidRDefault="00412779">
            <w:pPr>
              <w:pStyle w:val="TableParagraph"/>
              <w:ind w:left="8"/>
              <w:jc w:val="center"/>
              <w:rPr>
                <w:sz w:val="20"/>
              </w:rPr>
            </w:pPr>
            <w:r>
              <w:rPr>
                <w:w w:val="99"/>
                <w:sz w:val="20"/>
              </w:rPr>
              <w:t>3</w:t>
            </w:r>
          </w:p>
        </w:tc>
        <w:tc>
          <w:tcPr>
            <w:tcW w:w="879" w:type="dxa"/>
            <w:tcBorders>
              <w:top w:val="single" w:sz="4" w:space="0" w:color="auto"/>
            </w:tcBorders>
          </w:tcPr>
          <w:p w14:paraId="3E09D44E" w14:textId="77777777" w:rsidR="00F52D4B" w:rsidRDefault="00F52D4B">
            <w:pPr>
              <w:pStyle w:val="TableParagraph"/>
              <w:spacing w:before="4"/>
              <w:rPr>
                <w:i/>
                <w:sz w:val="18"/>
              </w:rPr>
            </w:pPr>
          </w:p>
          <w:p w14:paraId="1A227F7E" w14:textId="77777777" w:rsidR="00F52D4B" w:rsidRDefault="00412779">
            <w:pPr>
              <w:pStyle w:val="TableParagraph"/>
              <w:ind w:left="78" w:right="80"/>
              <w:jc w:val="center"/>
              <w:rPr>
                <w:sz w:val="20"/>
              </w:rPr>
            </w:pPr>
            <w:r>
              <w:rPr>
                <w:sz w:val="20"/>
              </w:rPr>
              <w:t>High</w:t>
            </w:r>
          </w:p>
        </w:tc>
        <w:tc>
          <w:tcPr>
            <w:tcW w:w="7086" w:type="dxa"/>
            <w:tcBorders>
              <w:top w:val="single" w:sz="4" w:space="0" w:color="auto"/>
            </w:tcBorders>
          </w:tcPr>
          <w:p w14:paraId="3881BF5E" w14:textId="77777777" w:rsidR="00F52D4B" w:rsidRDefault="00412779">
            <w:pPr>
              <w:pStyle w:val="TableParagraph"/>
              <w:spacing w:before="91"/>
              <w:ind w:left="100"/>
              <w:rPr>
                <w:sz w:val="20"/>
              </w:rPr>
            </w:pPr>
            <w:r>
              <w:rPr>
                <w:sz w:val="20"/>
              </w:rPr>
              <w:t>The</w:t>
            </w:r>
            <w:r>
              <w:rPr>
                <w:spacing w:val="11"/>
                <w:sz w:val="20"/>
              </w:rPr>
              <w:t xml:space="preserve"> </w:t>
            </w:r>
            <w:r>
              <w:rPr>
                <w:sz w:val="20"/>
              </w:rPr>
              <w:t>risk</w:t>
            </w:r>
            <w:r>
              <w:rPr>
                <w:spacing w:val="12"/>
                <w:sz w:val="20"/>
              </w:rPr>
              <w:t xml:space="preserve"> </w:t>
            </w:r>
            <w:r>
              <w:rPr>
                <w:sz w:val="20"/>
              </w:rPr>
              <w:t>is</w:t>
            </w:r>
            <w:r>
              <w:rPr>
                <w:spacing w:val="10"/>
                <w:sz w:val="20"/>
              </w:rPr>
              <w:t xml:space="preserve"> </w:t>
            </w:r>
            <w:r>
              <w:rPr>
                <w:sz w:val="20"/>
              </w:rPr>
              <w:t>sufficiently</w:t>
            </w:r>
            <w:r>
              <w:rPr>
                <w:spacing w:val="11"/>
                <w:sz w:val="20"/>
              </w:rPr>
              <w:t xml:space="preserve"> </w:t>
            </w:r>
            <w:r>
              <w:rPr>
                <w:sz w:val="20"/>
              </w:rPr>
              <w:t>capable</w:t>
            </w:r>
            <w:r>
              <w:rPr>
                <w:spacing w:val="11"/>
                <w:sz w:val="20"/>
              </w:rPr>
              <w:t xml:space="preserve"> </w:t>
            </w:r>
            <w:r>
              <w:rPr>
                <w:sz w:val="20"/>
              </w:rPr>
              <w:t>of</w:t>
            </w:r>
            <w:r>
              <w:rPr>
                <w:spacing w:val="11"/>
                <w:sz w:val="20"/>
              </w:rPr>
              <w:t xml:space="preserve"> </w:t>
            </w:r>
            <w:r>
              <w:rPr>
                <w:sz w:val="20"/>
              </w:rPr>
              <w:t>causing</w:t>
            </w:r>
            <w:r>
              <w:rPr>
                <w:spacing w:val="12"/>
                <w:sz w:val="20"/>
              </w:rPr>
              <w:t xml:space="preserve"> </w:t>
            </w:r>
            <w:r>
              <w:rPr>
                <w:sz w:val="20"/>
              </w:rPr>
              <w:t>serious</w:t>
            </w:r>
            <w:r>
              <w:rPr>
                <w:spacing w:val="10"/>
                <w:sz w:val="20"/>
              </w:rPr>
              <w:t xml:space="preserve"> </w:t>
            </w:r>
            <w:r>
              <w:rPr>
                <w:sz w:val="20"/>
              </w:rPr>
              <w:t>damage</w:t>
            </w:r>
            <w:r>
              <w:rPr>
                <w:spacing w:val="9"/>
                <w:sz w:val="20"/>
              </w:rPr>
              <w:t xml:space="preserve"> </w:t>
            </w:r>
            <w:r>
              <w:rPr>
                <w:sz w:val="20"/>
              </w:rPr>
              <w:t>and</w:t>
            </w:r>
            <w:r>
              <w:rPr>
                <w:spacing w:val="12"/>
                <w:sz w:val="20"/>
              </w:rPr>
              <w:t xml:space="preserve"> </w:t>
            </w:r>
            <w:r>
              <w:rPr>
                <w:sz w:val="20"/>
              </w:rPr>
              <w:t>has</w:t>
            </w:r>
            <w:r>
              <w:rPr>
                <w:spacing w:val="10"/>
                <w:sz w:val="20"/>
              </w:rPr>
              <w:t xml:space="preserve"> </w:t>
            </w:r>
            <w:r>
              <w:rPr>
                <w:sz w:val="20"/>
              </w:rPr>
              <w:t>a</w:t>
            </w:r>
            <w:r>
              <w:rPr>
                <w:spacing w:val="11"/>
                <w:sz w:val="20"/>
              </w:rPr>
              <w:t xml:space="preserve"> </w:t>
            </w:r>
            <w:r>
              <w:rPr>
                <w:sz w:val="20"/>
              </w:rPr>
              <w:t>major</w:t>
            </w:r>
            <w:r>
              <w:rPr>
                <w:spacing w:val="11"/>
                <w:sz w:val="20"/>
              </w:rPr>
              <w:t xml:space="preserve"> </w:t>
            </w:r>
            <w:r>
              <w:rPr>
                <w:sz w:val="20"/>
              </w:rPr>
              <w:t>effect</w:t>
            </w:r>
            <w:r>
              <w:rPr>
                <w:spacing w:val="10"/>
                <w:sz w:val="20"/>
              </w:rPr>
              <w:t xml:space="preserve"> </w:t>
            </w:r>
            <w:r>
              <w:rPr>
                <w:sz w:val="20"/>
              </w:rPr>
              <w:t>on</w:t>
            </w:r>
            <w:r>
              <w:rPr>
                <w:spacing w:val="-47"/>
                <w:sz w:val="20"/>
              </w:rPr>
              <w:t xml:space="preserve"> </w:t>
            </w:r>
            <w:r>
              <w:rPr>
                <w:sz w:val="20"/>
              </w:rPr>
              <w:t>the network.</w:t>
            </w:r>
          </w:p>
        </w:tc>
      </w:tr>
      <w:tr w:rsidR="00F52D4B" w14:paraId="3F41365A" w14:textId="77777777">
        <w:trPr>
          <w:trHeight w:val="680"/>
        </w:trPr>
        <w:tc>
          <w:tcPr>
            <w:tcW w:w="677" w:type="dxa"/>
          </w:tcPr>
          <w:p w14:paraId="1C96C2BD" w14:textId="77777777" w:rsidR="00F52D4B" w:rsidRDefault="00F52D4B">
            <w:pPr>
              <w:pStyle w:val="TableParagraph"/>
              <w:spacing w:before="6"/>
              <w:rPr>
                <w:i/>
                <w:sz w:val="19"/>
              </w:rPr>
            </w:pPr>
          </w:p>
          <w:p w14:paraId="5EB9981D" w14:textId="77777777" w:rsidR="00F52D4B" w:rsidRDefault="00412779">
            <w:pPr>
              <w:pStyle w:val="TableParagraph"/>
              <w:ind w:left="8"/>
              <w:jc w:val="center"/>
              <w:rPr>
                <w:sz w:val="20"/>
              </w:rPr>
            </w:pPr>
            <w:r>
              <w:rPr>
                <w:w w:val="99"/>
                <w:sz w:val="20"/>
              </w:rPr>
              <w:t>2</w:t>
            </w:r>
          </w:p>
        </w:tc>
        <w:tc>
          <w:tcPr>
            <w:tcW w:w="879" w:type="dxa"/>
          </w:tcPr>
          <w:p w14:paraId="110D6701" w14:textId="77777777" w:rsidR="00F52D4B" w:rsidRDefault="00F52D4B">
            <w:pPr>
              <w:pStyle w:val="TableParagraph"/>
              <w:spacing w:before="6"/>
              <w:rPr>
                <w:i/>
                <w:sz w:val="19"/>
              </w:rPr>
            </w:pPr>
          </w:p>
          <w:p w14:paraId="4A355C5E" w14:textId="77777777" w:rsidR="00F52D4B" w:rsidRDefault="00412779">
            <w:pPr>
              <w:pStyle w:val="TableParagraph"/>
              <w:ind w:left="80" w:right="80"/>
              <w:jc w:val="center"/>
              <w:rPr>
                <w:sz w:val="20"/>
              </w:rPr>
            </w:pPr>
            <w:r>
              <w:rPr>
                <w:sz w:val="20"/>
              </w:rPr>
              <w:t>Medium</w:t>
            </w:r>
          </w:p>
        </w:tc>
        <w:tc>
          <w:tcPr>
            <w:tcW w:w="7086" w:type="dxa"/>
          </w:tcPr>
          <w:p w14:paraId="7C25552A" w14:textId="77777777" w:rsidR="00F52D4B" w:rsidRDefault="00412779">
            <w:pPr>
              <w:pStyle w:val="TableParagraph"/>
              <w:spacing w:before="105"/>
              <w:ind w:left="100"/>
              <w:rPr>
                <w:sz w:val="20"/>
              </w:rPr>
            </w:pPr>
            <w:r>
              <w:rPr>
                <w:sz w:val="20"/>
              </w:rPr>
              <w:t>The</w:t>
            </w:r>
            <w:r>
              <w:rPr>
                <w:spacing w:val="29"/>
                <w:sz w:val="20"/>
              </w:rPr>
              <w:t xml:space="preserve"> </w:t>
            </w:r>
            <w:r>
              <w:rPr>
                <w:sz w:val="20"/>
              </w:rPr>
              <w:t>risk</w:t>
            </w:r>
            <w:r>
              <w:rPr>
                <w:spacing w:val="31"/>
                <w:sz w:val="20"/>
              </w:rPr>
              <w:t xml:space="preserve"> </w:t>
            </w:r>
            <w:r>
              <w:rPr>
                <w:sz w:val="20"/>
              </w:rPr>
              <w:t>is</w:t>
            </w:r>
            <w:r>
              <w:rPr>
                <w:spacing w:val="28"/>
                <w:sz w:val="20"/>
              </w:rPr>
              <w:t xml:space="preserve"> </w:t>
            </w:r>
            <w:r>
              <w:rPr>
                <w:sz w:val="20"/>
              </w:rPr>
              <w:t>capable</w:t>
            </w:r>
            <w:r>
              <w:rPr>
                <w:spacing w:val="28"/>
                <w:sz w:val="20"/>
              </w:rPr>
              <w:t xml:space="preserve"> </w:t>
            </w:r>
            <w:r>
              <w:rPr>
                <w:sz w:val="20"/>
              </w:rPr>
              <w:t>of</w:t>
            </w:r>
            <w:r>
              <w:rPr>
                <w:spacing w:val="30"/>
                <w:sz w:val="20"/>
              </w:rPr>
              <w:t xml:space="preserve"> </w:t>
            </w:r>
            <w:r>
              <w:rPr>
                <w:sz w:val="20"/>
              </w:rPr>
              <w:t>causing</w:t>
            </w:r>
            <w:r>
              <w:rPr>
                <w:spacing w:val="31"/>
                <w:sz w:val="20"/>
              </w:rPr>
              <w:t xml:space="preserve"> </w:t>
            </w:r>
            <w:r>
              <w:rPr>
                <w:sz w:val="20"/>
              </w:rPr>
              <w:t>moderate</w:t>
            </w:r>
            <w:r>
              <w:rPr>
                <w:spacing w:val="29"/>
                <w:sz w:val="20"/>
              </w:rPr>
              <w:t xml:space="preserve"> </w:t>
            </w:r>
            <w:r>
              <w:rPr>
                <w:sz w:val="20"/>
              </w:rPr>
              <w:t>damage</w:t>
            </w:r>
            <w:r>
              <w:rPr>
                <w:spacing w:val="30"/>
                <w:sz w:val="20"/>
              </w:rPr>
              <w:t xml:space="preserve"> </w:t>
            </w:r>
            <w:r>
              <w:rPr>
                <w:sz w:val="20"/>
              </w:rPr>
              <w:t>and</w:t>
            </w:r>
            <w:r>
              <w:rPr>
                <w:spacing w:val="30"/>
                <w:sz w:val="20"/>
              </w:rPr>
              <w:t xml:space="preserve"> </w:t>
            </w:r>
            <w:r>
              <w:rPr>
                <w:sz w:val="20"/>
              </w:rPr>
              <w:t>has</w:t>
            </w:r>
            <w:r>
              <w:rPr>
                <w:spacing w:val="27"/>
                <w:sz w:val="20"/>
              </w:rPr>
              <w:t xml:space="preserve"> </w:t>
            </w:r>
            <w:r>
              <w:rPr>
                <w:sz w:val="20"/>
              </w:rPr>
              <w:t>a</w:t>
            </w:r>
            <w:r>
              <w:rPr>
                <w:spacing w:val="29"/>
                <w:sz w:val="20"/>
              </w:rPr>
              <w:t xml:space="preserve"> </w:t>
            </w:r>
            <w:r>
              <w:rPr>
                <w:sz w:val="20"/>
              </w:rPr>
              <w:t>tolerable</w:t>
            </w:r>
            <w:r>
              <w:rPr>
                <w:spacing w:val="30"/>
                <w:sz w:val="20"/>
              </w:rPr>
              <w:t xml:space="preserve"> </w:t>
            </w:r>
            <w:r>
              <w:rPr>
                <w:sz w:val="20"/>
              </w:rPr>
              <w:t>effect</w:t>
            </w:r>
            <w:r>
              <w:rPr>
                <w:spacing w:val="29"/>
                <w:sz w:val="20"/>
              </w:rPr>
              <w:t xml:space="preserve"> </w:t>
            </w:r>
            <w:r>
              <w:rPr>
                <w:sz w:val="20"/>
              </w:rPr>
              <w:t>on</w:t>
            </w:r>
            <w:r>
              <w:rPr>
                <w:spacing w:val="29"/>
                <w:sz w:val="20"/>
              </w:rPr>
              <w:t xml:space="preserve"> </w:t>
            </w:r>
            <w:r>
              <w:rPr>
                <w:sz w:val="20"/>
              </w:rPr>
              <w:t>the</w:t>
            </w:r>
            <w:r>
              <w:rPr>
                <w:spacing w:val="-47"/>
                <w:sz w:val="20"/>
              </w:rPr>
              <w:t xml:space="preserve"> </w:t>
            </w:r>
            <w:r>
              <w:rPr>
                <w:sz w:val="20"/>
              </w:rPr>
              <w:t>network.</w:t>
            </w:r>
          </w:p>
        </w:tc>
      </w:tr>
      <w:tr w:rsidR="00F52D4B" w14:paraId="1BFE00F5" w14:textId="77777777">
        <w:trPr>
          <w:trHeight w:val="662"/>
        </w:trPr>
        <w:tc>
          <w:tcPr>
            <w:tcW w:w="677" w:type="dxa"/>
            <w:tcBorders>
              <w:bottom w:val="single" w:sz="6" w:space="0" w:color="000000"/>
            </w:tcBorders>
          </w:tcPr>
          <w:p w14:paraId="43CEEB8B" w14:textId="77777777" w:rsidR="00F52D4B" w:rsidRDefault="00F52D4B">
            <w:pPr>
              <w:pStyle w:val="TableParagraph"/>
              <w:spacing w:before="7"/>
              <w:rPr>
                <w:i/>
                <w:sz w:val="19"/>
              </w:rPr>
            </w:pPr>
          </w:p>
          <w:p w14:paraId="742F0CF5" w14:textId="77777777" w:rsidR="00F52D4B" w:rsidRDefault="00412779">
            <w:pPr>
              <w:pStyle w:val="TableParagraph"/>
              <w:ind w:left="8"/>
              <w:jc w:val="center"/>
              <w:rPr>
                <w:sz w:val="20"/>
              </w:rPr>
            </w:pPr>
            <w:r>
              <w:rPr>
                <w:w w:val="99"/>
                <w:sz w:val="20"/>
              </w:rPr>
              <w:t>1</w:t>
            </w:r>
          </w:p>
        </w:tc>
        <w:tc>
          <w:tcPr>
            <w:tcW w:w="879" w:type="dxa"/>
            <w:tcBorders>
              <w:bottom w:val="single" w:sz="6" w:space="0" w:color="000000"/>
            </w:tcBorders>
          </w:tcPr>
          <w:p w14:paraId="4C110E8F" w14:textId="77777777" w:rsidR="00F52D4B" w:rsidRDefault="00F52D4B">
            <w:pPr>
              <w:pStyle w:val="TableParagraph"/>
              <w:spacing w:before="7"/>
              <w:rPr>
                <w:i/>
                <w:sz w:val="19"/>
              </w:rPr>
            </w:pPr>
          </w:p>
          <w:p w14:paraId="45687205" w14:textId="77777777" w:rsidR="00F52D4B" w:rsidRDefault="00412779">
            <w:pPr>
              <w:pStyle w:val="TableParagraph"/>
              <w:ind w:left="78" w:right="80"/>
              <w:jc w:val="center"/>
              <w:rPr>
                <w:sz w:val="20"/>
              </w:rPr>
            </w:pPr>
            <w:r>
              <w:rPr>
                <w:sz w:val="20"/>
              </w:rPr>
              <w:t>Low</w:t>
            </w:r>
          </w:p>
        </w:tc>
        <w:tc>
          <w:tcPr>
            <w:tcW w:w="7086" w:type="dxa"/>
            <w:tcBorders>
              <w:bottom w:val="single" w:sz="6" w:space="0" w:color="000000"/>
            </w:tcBorders>
          </w:tcPr>
          <w:p w14:paraId="52EAFD23" w14:textId="77777777" w:rsidR="00F52D4B" w:rsidRDefault="00412779">
            <w:pPr>
              <w:pStyle w:val="TableParagraph"/>
              <w:spacing w:before="106"/>
              <w:ind w:left="100"/>
              <w:rPr>
                <w:sz w:val="20"/>
              </w:rPr>
            </w:pPr>
            <w:r>
              <w:rPr>
                <w:sz w:val="20"/>
              </w:rPr>
              <w:t>The</w:t>
            </w:r>
            <w:r>
              <w:rPr>
                <w:spacing w:val="-9"/>
                <w:sz w:val="20"/>
              </w:rPr>
              <w:t xml:space="preserve"> </w:t>
            </w:r>
            <w:r>
              <w:rPr>
                <w:sz w:val="20"/>
              </w:rPr>
              <w:t>risk</w:t>
            </w:r>
            <w:r>
              <w:rPr>
                <w:spacing w:val="-10"/>
                <w:sz w:val="20"/>
              </w:rPr>
              <w:t xml:space="preserve"> </w:t>
            </w:r>
            <w:r>
              <w:rPr>
                <w:sz w:val="20"/>
              </w:rPr>
              <w:t>is</w:t>
            </w:r>
            <w:r>
              <w:rPr>
                <w:spacing w:val="-10"/>
                <w:sz w:val="20"/>
              </w:rPr>
              <w:t xml:space="preserve"> </w:t>
            </w:r>
            <w:r>
              <w:rPr>
                <w:sz w:val="20"/>
              </w:rPr>
              <w:t>capable</w:t>
            </w:r>
            <w:r>
              <w:rPr>
                <w:spacing w:val="-11"/>
                <w:sz w:val="20"/>
              </w:rPr>
              <w:t xml:space="preserve"> </w:t>
            </w:r>
            <w:r>
              <w:rPr>
                <w:sz w:val="20"/>
              </w:rPr>
              <w:t>of</w:t>
            </w:r>
            <w:r>
              <w:rPr>
                <w:spacing w:val="-9"/>
                <w:sz w:val="20"/>
              </w:rPr>
              <w:t xml:space="preserve"> </w:t>
            </w:r>
            <w:r>
              <w:rPr>
                <w:sz w:val="20"/>
              </w:rPr>
              <w:t>causing</w:t>
            </w:r>
            <w:r>
              <w:rPr>
                <w:spacing w:val="-10"/>
                <w:sz w:val="20"/>
              </w:rPr>
              <w:t xml:space="preserve"> </w:t>
            </w:r>
            <w:r>
              <w:rPr>
                <w:sz w:val="20"/>
              </w:rPr>
              <w:t>minimal</w:t>
            </w:r>
            <w:r>
              <w:rPr>
                <w:spacing w:val="-9"/>
                <w:sz w:val="20"/>
              </w:rPr>
              <w:t xml:space="preserve"> </w:t>
            </w:r>
            <w:r>
              <w:rPr>
                <w:sz w:val="20"/>
              </w:rPr>
              <w:t>damage</w:t>
            </w:r>
            <w:r>
              <w:rPr>
                <w:spacing w:val="-9"/>
                <w:sz w:val="20"/>
              </w:rPr>
              <w:t xml:space="preserve"> </w:t>
            </w:r>
            <w:r>
              <w:rPr>
                <w:sz w:val="20"/>
              </w:rPr>
              <w:t>to</w:t>
            </w:r>
            <w:r>
              <w:rPr>
                <w:spacing w:val="-8"/>
                <w:sz w:val="20"/>
              </w:rPr>
              <w:t xml:space="preserve"> </w:t>
            </w:r>
            <w:r>
              <w:rPr>
                <w:sz w:val="20"/>
              </w:rPr>
              <w:t>the</w:t>
            </w:r>
            <w:r>
              <w:rPr>
                <w:spacing w:val="-11"/>
                <w:sz w:val="20"/>
              </w:rPr>
              <w:t xml:space="preserve"> </w:t>
            </w:r>
            <w:r>
              <w:rPr>
                <w:sz w:val="20"/>
              </w:rPr>
              <w:t>network</w:t>
            </w:r>
            <w:r>
              <w:rPr>
                <w:spacing w:val="-8"/>
                <w:sz w:val="20"/>
              </w:rPr>
              <w:t xml:space="preserve"> </w:t>
            </w:r>
            <w:r>
              <w:rPr>
                <w:sz w:val="20"/>
              </w:rPr>
              <w:t>and</w:t>
            </w:r>
            <w:r>
              <w:rPr>
                <w:spacing w:val="-10"/>
                <w:sz w:val="20"/>
              </w:rPr>
              <w:t xml:space="preserve"> </w:t>
            </w:r>
            <w:r>
              <w:rPr>
                <w:sz w:val="20"/>
              </w:rPr>
              <w:t>has</w:t>
            </w:r>
            <w:r>
              <w:rPr>
                <w:spacing w:val="-10"/>
                <w:sz w:val="20"/>
              </w:rPr>
              <w:t xml:space="preserve"> </w:t>
            </w:r>
            <w:r>
              <w:rPr>
                <w:sz w:val="20"/>
              </w:rPr>
              <w:t>little</w:t>
            </w:r>
            <w:r>
              <w:rPr>
                <w:spacing w:val="-9"/>
                <w:sz w:val="20"/>
              </w:rPr>
              <w:t xml:space="preserve"> </w:t>
            </w:r>
            <w:r>
              <w:rPr>
                <w:sz w:val="20"/>
              </w:rPr>
              <w:t>to</w:t>
            </w:r>
            <w:r>
              <w:rPr>
                <w:spacing w:val="-11"/>
                <w:sz w:val="20"/>
              </w:rPr>
              <w:t xml:space="preserve"> </w:t>
            </w:r>
            <w:r>
              <w:rPr>
                <w:sz w:val="20"/>
              </w:rPr>
              <w:t>no</w:t>
            </w:r>
            <w:r>
              <w:rPr>
                <w:spacing w:val="-10"/>
                <w:sz w:val="20"/>
              </w:rPr>
              <w:t xml:space="preserve"> </w:t>
            </w:r>
            <w:r>
              <w:rPr>
                <w:sz w:val="20"/>
              </w:rPr>
              <w:t>effect</w:t>
            </w:r>
            <w:r>
              <w:rPr>
                <w:spacing w:val="-47"/>
                <w:sz w:val="20"/>
              </w:rPr>
              <w:t xml:space="preserve"> </w:t>
            </w:r>
            <w:r>
              <w:rPr>
                <w:sz w:val="20"/>
              </w:rPr>
              <w:t>on</w:t>
            </w:r>
            <w:r>
              <w:rPr>
                <w:spacing w:val="1"/>
                <w:sz w:val="20"/>
              </w:rPr>
              <w:t xml:space="preserve"> </w:t>
            </w:r>
            <w:r>
              <w:rPr>
                <w:sz w:val="20"/>
              </w:rPr>
              <w:t>the</w:t>
            </w:r>
            <w:r>
              <w:rPr>
                <w:spacing w:val="-3"/>
                <w:sz w:val="20"/>
              </w:rPr>
              <w:t xml:space="preserve"> </w:t>
            </w:r>
            <w:r>
              <w:rPr>
                <w:sz w:val="20"/>
              </w:rPr>
              <w:t>network.</w:t>
            </w:r>
          </w:p>
        </w:tc>
      </w:tr>
    </w:tbl>
    <w:p w14:paraId="7A77774A" w14:textId="77777777" w:rsidR="00F52D4B" w:rsidRDefault="00412779" w:rsidP="008E2B44">
      <w:pPr>
        <w:pStyle w:val="BodyText"/>
        <w:spacing w:before="120" w:line="480" w:lineRule="auto"/>
        <w:ind w:right="1281" w:firstLine="720"/>
        <w:jc w:val="both"/>
      </w:pPr>
      <w:r>
        <w:t>Table 2</w:t>
      </w:r>
      <w:r w:rsidR="008A21A9">
        <w:t>6</w:t>
      </w:r>
      <w:r>
        <w:t xml:space="preserve"> categorizes the risks with rank 3 being the highest and capable</w:t>
      </w:r>
      <w:r>
        <w:rPr>
          <w:spacing w:val="1"/>
        </w:rPr>
        <w:t xml:space="preserve"> </w:t>
      </w:r>
      <w:r>
        <w:t>enough of doing severe damage to the network, rank 2 being medium level is</w:t>
      </w:r>
      <w:r>
        <w:rPr>
          <w:spacing w:val="1"/>
        </w:rPr>
        <w:t xml:space="preserve"> </w:t>
      </w:r>
      <w:r>
        <w:lastRenderedPageBreak/>
        <w:t>capable of causing moderate damage to the network, and rank 1 the lowest lacking</w:t>
      </w:r>
      <w:r>
        <w:rPr>
          <w:spacing w:val="-62"/>
        </w:rPr>
        <w:t xml:space="preserve"> </w:t>
      </w:r>
      <w:r>
        <w:t>the</w:t>
      </w:r>
      <w:r>
        <w:rPr>
          <w:spacing w:val="-3"/>
        </w:rPr>
        <w:t xml:space="preserve"> </w:t>
      </w:r>
      <w:r>
        <w:t>capability</w:t>
      </w:r>
      <w:r>
        <w:rPr>
          <w:spacing w:val="-3"/>
        </w:rPr>
        <w:t xml:space="preserve"> </w:t>
      </w:r>
      <w:r>
        <w:t>of</w:t>
      </w:r>
      <w:r>
        <w:rPr>
          <w:spacing w:val="-2"/>
        </w:rPr>
        <w:t xml:space="preserve"> </w:t>
      </w:r>
      <w:r>
        <w:t>doing any</w:t>
      </w:r>
      <w:r>
        <w:rPr>
          <w:spacing w:val="-2"/>
        </w:rPr>
        <w:t xml:space="preserve"> </w:t>
      </w:r>
      <w:r>
        <w:t>serious</w:t>
      </w:r>
      <w:r>
        <w:rPr>
          <w:spacing w:val="-1"/>
        </w:rPr>
        <w:t xml:space="preserve"> </w:t>
      </w:r>
      <w:r>
        <w:t>or</w:t>
      </w:r>
      <w:r>
        <w:rPr>
          <w:spacing w:val="-2"/>
        </w:rPr>
        <w:t xml:space="preserve"> </w:t>
      </w:r>
      <w:r>
        <w:t>relevant damage</w:t>
      </w:r>
      <w:r>
        <w:rPr>
          <w:spacing w:val="-2"/>
        </w:rPr>
        <w:t xml:space="preserve"> </w:t>
      </w:r>
      <w:r>
        <w:t>to</w:t>
      </w:r>
      <w:r>
        <w:rPr>
          <w:spacing w:val="-2"/>
        </w:rPr>
        <w:t xml:space="preserve"> </w:t>
      </w:r>
      <w:r>
        <w:t>the</w:t>
      </w:r>
      <w:r>
        <w:rPr>
          <w:spacing w:val="-2"/>
        </w:rPr>
        <w:t xml:space="preserve"> </w:t>
      </w:r>
      <w:r>
        <w:t>network.</w:t>
      </w:r>
    </w:p>
    <w:p w14:paraId="54284C3D" w14:textId="77777777" w:rsidR="00713A44" w:rsidRPr="00C72D9F" w:rsidRDefault="00412779" w:rsidP="00C72D9F">
      <w:pPr>
        <w:pStyle w:val="BodyText"/>
        <w:spacing w:line="480" w:lineRule="auto"/>
        <w:ind w:right="1300"/>
        <w:rPr>
          <w:b/>
        </w:rPr>
      </w:pPr>
      <w:r w:rsidRPr="00C72D9F">
        <w:rPr>
          <w:b/>
        </w:rPr>
        <w:t>Risk</w:t>
      </w:r>
    </w:p>
    <w:p w14:paraId="2901B1D4" w14:textId="77777777" w:rsidR="008F24E5" w:rsidRPr="008F24E5" w:rsidRDefault="004C0496" w:rsidP="004C0496">
      <w:pPr>
        <w:pStyle w:val="BodyText"/>
        <w:spacing w:line="480" w:lineRule="auto"/>
        <w:ind w:right="1300"/>
        <w:jc w:val="both"/>
        <w:rPr>
          <w:b/>
        </w:rPr>
      </w:pPr>
      <w:r>
        <w:t xml:space="preserve">            </w:t>
      </w:r>
      <w:r w:rsidR="008F24E5" w:rsidRPr="004C0496">
        <w:t xml:space="preserve">There are various server risks that can potentially damage and harm an institution and its data. It is crucial to create a risk management plan as it enables organizations to identify different risks and threats, </w:t>
      </w:r>
      <w:r w:rsidR="00EC04C4">
        <w:t xml:space="preserve">and </w:t>
      </w:r>
      <w:r w:rsidR="008F24E5" w:rsidRPr="004C0496">
        <w:t xml:space="preserve">determine their risk level and </w:t>
      </w:r>
      <w:r w:rsidR="00EC04C4">
        <w:t xml:space="preserve">the </w:t>
      </w:r>
      <w:r w:rsidR="008F24E5" w:rsidRPr="004C0496">
        <w:t xml:space="preserve">likelihood of occurring. The description of the risk is also provided with its corresponding mitigation plan. </w:t>
      </w:r>
    </w:p>
    <w:p w14:paraId="410FDA8C" w14:textId="77777777" w:rsidR="004873B3" w:rsidRDefault="00412779" w:rsidP="00D07E8C">
      <w:pPr>
        <w:pStyle w:val="BodyText"/>
        <w:spacing w:line="480" w:lineRule="auto"/>
        <w:ind w:left="813" w:right="1298"/>
        <w:jc w:val="center"/>
      </w:pPr>
      <w:r>
        <w:t>Table</w:t>
      </w:r>
      <w:r>
        <w:rPr>
          <w:spacing w:val="-3"/>
        </w:rPr>
        <w:t xml:space="preserve"> </w:t>
      </w:r>
      <w:r>
        <w:t>2</w:t>
      </w:r>
      <w:r w:rsidR="008A21A9">
        <w:t>7</w:t>
      </w:r>
      <w:r>
        <w:rPr>
          <w:spacing w:val="-1"/>
        </w:rPr>
        <w:t xml:space="preserve"> </w:t>
      </w:r>
      <w:r>
        <w:t>shows</w:t>
      </w:r>
      <w:r>
        <w:rPr>
          <w:spacing w:val="-2"/>
        </w:rPr>
        <w:t xml:space="preserve"> </w:t>
      </w:r>
      <w:r>
        <w:t>the</w:t>
      </w:r>
      <w:r>
        <w:rPr>
          <w:spacing w:val="1"/>
        </w:rPr>
        <w:t xml:space="preserve"> </w:t>
      </w:r>
      <w:r>
        <w:t>documentation of</w:t>
      </w:r>
      <w:r>
        <w:rPr>
          <w:spacing w:val="-2"/>
        </w:rPr>
        <w:t xml:space="preserve"> </w:t>
      </w:r>
      <w:r>
        <w:t>the</w:t>
      </w:r>
      <w:r>
        <w:rPr>
          <w:spacing w:val="-3"/>
        </w:rPr>
        <w:t xml:space="preserve"> </w:t>
      </w:r>
      <w:r>
        <w:t>risk management</w:t>
      </w:r>
      <w:r>
        <w:rPr>
          <w:spacing w:val="-2"/>
        </w:rPr>
        <w:t xml:space="preserve"> </w:t>
      </w:r>
      <w:r>
        <w:t>plan.</w:t>
      </w:r>
    </w:p>
    <w:p w14:paraId="1840001C" w14:textId="0142A82A" w:rsidR="00F52D4B" w:rsidRDefault="00813A31" w:rsidP="004873B3">
      <w:pPr>
        <w:pStyle w:val="Caption"/>
        <w:spacing w:line="240" w:lineRule="auto"/>
      </w:pPr>
      <w:bookmarkStart w:id="124" w:name="_bookmark86"/>
      <w:bookmarkStart w:id="125" w:name="_Toc121668759"/>
      <w:bookmarkEnd w:id="124"/>
      <w:r>
        <w:t xml:space="preserve">Table </w:t>
      </w:r>
      <w:r w:rsidR="00267304">
        <w:fldChar w:fldCharType="begin"/>
      </w:r>
      <w:r w:rsidR="00267304">
        <w:instrText xml:space="preserve"> SEQ Table \* ARABIC </w:instrText>
      </w:r>
      <w:r w:rsidR="00267304">
        <w:fldChar w:fldCharType="separate"/>
      </w:r>
      <w:r w:rsidR="00B91199">
        <w:rPr>
          <w:noProof/>
        </w:rPr>
        <w:t>27</w:t>
      </w:r>
      <w:bookmarkEnd w:id="125"/>
      <w:r w:rsidR="00267304">
        <w:rPr>
          <w:noProof/>
        </w:rPr>
        <w:fldChar w:fldCharType="end"/>
      </w:r>
    </w:p>
    <w:p w14:paraId="6A50DE14" w14:textId="77777777" w:rsidR="00F52D4B" w:rsidRPr="004873B3" w:rsidRDefault="00412779" w:rsidP="004873B3">
      <w:pPr>
        <w:ind w:left="1280"/>
        <w:rPr>
          <w:i/>
          <w:sz w:val="26"/>
        </w:rPr>
      </w:pPr>
      <w:r>
        <w:rPr>
          <w:i/>
          <w:sz w:val="26"/>
        </w:rPr>
        <w:t>Risk</w:t>
      </w:r>
      <w:r>
        <w:rPr>
          <w:i/>
          <w:spacing w:val="-3"/>
          <w:sz w:val="26"/>
        </w:rPr>
        <w:t xml:space="preserve"> </w:t>
      </w:r>
      <w:r>
        <w:rPr>
          <w:i/>
          <w:sz w:val="26"/>
        </w:rPr>
        <w:t>Management</w:t>
      </w:r>
      <w:r>
        <w:rPr>
          <w:i/>
          <w:spacing w:val="-1"/>
          <w:sz w:val="26"/>
        </w:rPr>
        <w:t xml:space="preserve"> </w:t>
      </w:r>
      <w:r>
        <w:rPr>
          <w:i/>
          <w:sz w:val="26"/>
        </w:rPr>
        <w:t>Plan</w:t>
      </w:r>
    </w:p>
    <w:tbl>
      <w:tblPr>
        <w:tblW w:w="0" w:type="auto"/>
        <w:tblInd w:w="1287" w:type="dxa"/>
        <w:tblLayout w:type="fixed"/>
        <w:tblCellMar>
          <w:left w:w="0" w:type="dxa"/>
          <w:right w:w="0" w:type="dxa"/>
        </w:tblCellMar>
        <w:tblLook w:val="01E0" w:firstRow="1" w:lastRow="1" w:firstColumn="1" w:lastColumn="1" w:noHBand="0" w:noVBand="0"/>
      </w:tblPr>
      <w:tblGrid>
        <w:gridCol w:w="662"/>
        <w:gridCol w:w="1353"/>
        <w:gridCol w:w="1671"/>
        <w:gridCol w:w="3482"/>
        <w:gridCol w:w="1398"/>
      </w:tblGrid>
      <w:tr w:rsidR="00F52D4B" w14:paraId="55BCC7AC" w14:textId="77777777" w:rsidTr="00405D69">
        <w:trPr>
          <w:trHeight w:val="615"/>
        </w:trPr>
        <w:tc>
          <w:tcPr>
            <w:tcW w:w="662" w:type="dxa"/>
            <w:tcBorders>
              <w:top w:val="single" w:sz="12" w:space="0" w:color="000000"/>
              <w:bottom w:val="single" w:sz="4" w:space="0" w:color="auto"/>
            </w:tcBorders>
          </w:tcPr>
          <w:p w14:paraId="3B64900A" w14:textId="77777777" w:rsidR="00F52D4B" w:rsidRDefault="00F52D4B">
            <w:pPr>
              <w:pStyle w:val="TableParagraph"/>
              <w:spacing w:before="4"/>
              <w:rPr>
                <w:i/>
                <w:sz w:val="19"/>
              </w:rPr>
            </w:pPr>
          </w:p>
          <w:p w14:paraId="1BF6A341" w14:textId="77777777" w:rsidR="00F52D4B" w:rsidRDefault="00412779">
            <w:pPr>
              <w:pStyle w:val="TableParagraph"/>
              <w:ind w:left="92" w:right="109"/>
              <w:jc w:val="center"/>
              <w:rPr>
                <w:b/>
                <w:sz w:val="18"/>
              </w:rPr>
            </w:pPr>
            <w:r>
              <w:rPr>
                <w:b/>
                <w:sz w:val="18"/>
              </w:rPr>
              <w:t>Rank</w:t>
            </w:r>
          </w:p>
        </w:tc>
        <w:tc>
          <w:tcPr>
            <w:tcW w:w="1353" w:type="dxa"/>
            <w:tcBorders>
              <w:top w:val="single" w:sz="12" w:space="0" w:color="000000"/>
              <w:bottom w:val="single" w:sz="4" w:space="0" w:color="auto"/>
            </w:tcBorders>
          </w:tcPr>
          <w:p w14:paraId="5FE1C35C" w14:textId="77777777" w:rsidR="00F52D4B" w:rsidRDefault="00F52D4B">
            <w:pPr>
              <w:pStyle w:val="TableParagraph"/>
              <w:spacing w:before="4"/>
              <w:rPr>
                <w:i/>
                <w:sz w:val="19"/>
              </w:rPr>
            </w:pPr>
          </w:p>
          <w:p w14:paraId="73109CF3" w14:textId="77777777" w:rsidR="00F52D4B" w:rsidRDefault="00412779">
            <w:pPr>
              <w:pStyle w:val="TableParagraph"/>
              <w:ind w:left="111" w:right="117"/>
              <w:jc w:val="center"/>
              <w:rPr>
                <w:b/>
                <w:sz w:val="18"/>
              </w:rPr>
            </w:pPr>
            <w:r>
              <w:rPr>
                <w:b/>
                <w:sz w:val="18"/>
              </w:rPr>
              <w:t>Risk</w:t>
            </w:r>
          </w:p>
        </w:tc>
        <w:tc>
          <w:tcPr>
            <w:tcW w:w="1671" w:type="dxa"/>
            <w:tcBorders>
              <w:top w:val="single" w:sz="12" w:space="0" w:color="000000"/>
              <w:bottom w:val="single" w:sz="4" w:space="0" w:color="auto"/>
            </w:tcBorders>
          </w:tcPr>
          <w:p w14:paraId="5F621222" w14:textId="77777777" w:rsidR="00F52D4B" w:rsidRDefault="00F52D4B">
            <w:pPr>
              <w:pStyle w:val="TableParagraph"/>
              <w:spacing w:before="4"/>
              <w:rPr>
                <w:i/>
                <w:sz w:val="19"/>
              </w:rPr>
            </w:pPr>
          </w:p>
          <w:p w14:paraId="505E85EE" w14:textId="77777777" w:rsidR="00F52D4B" w:rsidRDefault="00412779">
            <w:pPr>
              <w:pStyle w:val="TableParagraph"/>
              <w:ind w:left="407"/>
              <w:rPr>
                <w:b/>
                <w:sz w:val="18"/>
              </w:rPr>
            </w:pPr>
            <w:r>
              <w:rPr>
                <w:b/>
                <w:sz w:val="18"/>
              </w:rPr>
              <w:t>Description</w:t>
            </w:r>
          </w:p>
        </w:tc>
        <w:tc>
          <w:tcPr>
            <w:tcW w:w="3482" w:type="dxa"/>
            <w:tcBorders>
              <w:top w:val="single" w:sz="12" w:space="0" w:color="000000"/>
              <w:bottom w:val="single" w:sz="4" w:space="0" w:color="auto"/>
            </w:tcBorders>
          </w:tcPr>
          <w:p w14:paraId="5544E4A9" w14:textId="77777777" w:rsidR="00F52D4B" w:rsidRDefault="00F52D4B">
            <w:pPr>
              <w:pStyle w:val="TableParagraph"/>
              <w:spacing w:before="4"/>
              <w:rPr>
                <w:i/>
                <w:sz w:val="19"/>
              </w:rPr>
            </w:pPr>
          </w:p>
          <w:p w14:paraId="4F050222" w14:textId="77777777" w:rsidR="00F52D4B" w:rsidRDefault="00412779">
            <w:pPr>
              <w:pStyle w:val="TableParagraph"/>
              <w:ind w:left="1295" w:right="1336"/>
              <w:jc w:val="center"/>
              <w:rPr>
                <w:b/>
                <w:sz w:val="18"/>
              </w:rPr>
            </w:pPr>
            <w:r>
              <w:rPr>
                <w:b/>
                <w:sz w:val="18"/>
              </w:rPr>
              <w:t>Mitigation</w:t>
            </w:r>
          </w:p>
        </w:tc>
        <w:tc>
          <w:tcPr>
            <w:tcW w:w="1398" w:type="dxa"/>
            <w:tcBorders>
              <w:top w:val="single" w:sz="12" w:space="0" w:color="000000"/>
              <w:bottom w:val="single" w:sz="4" w:space="0" w:color="auto"/>
            </w:tcBorders>
          </w:tcPr>
          <w:p w14:paraId="0E2FAAEC" w14:textId="77777777" w:rsidR="00F52D4B" w:rsidRDefault="00412779">
            <w:pPr>
              <w:pStyle w:val="TableParagraph"/>
              <w:spacing w:before="102"/>
              <w:ind w:left="218" w:right="210" w:hanging="65"/>
              <w:rPr>
                <w:b/>
                <w:sz w:val="18"/>
              </w:rPr>
            </w:pPr>
            <w:r>
              <w:rPr>
                <w:b/>
                <w:spacing w:val="-1"/>
                <w:sz w:val="18"/>
              </w:rPr>
              <w:t xml:space="preserve">Likelihood </w:t>
            </w:r>
            <w:r>
              <w:rPr>
                <w:b/>
                <w:sz w:val="18"/>
              </w:rPr>
              <w:t>of</w:t>
            </w:r>
            <w:r>
              <w:rPr>
                <w:b/>
                <w:spacing w:val="-42"/>
                <w:sz w:val="18"/>
              </w:rPr>
              <w:t xml:space="preserve"> </w:t>
            </w:r>
            <w:r>
              <w:rPr>
                <w:b/>
                <w:sz w:val="18"/>
              </w:rPr>
              <w:t>Occurrence</w:t>
            </w:r>
          </w:p>
        </w:tc>
      </w:tr>
      <w:tr w:rsidR="00F52D4B" w14:paraId="2F71F0BC" w14:textId="77777777" w:rsidTr="00405D69">
        <w:trPr>
          <w:trHeight w:val="1041"/>
        </w:trPr>
        <w:tc>
          <w:tcPr>
            <w:tcW w:w="662" w:type="dxa"/>
            <w:tcBorders>
              <w:top w:val="single" w:sz="4" w:space="0" w:color="auto"/>
            </w:tcBorders>
          </w:tcPr>
          <w:p w14:paraId="4644E435" w14:textId="77777777" w:rsidR="00F52D4B" w:rsidRDefault="00412779">
            <w:pPr>
              <w:pStyle w:val="TableParagraph"/>
              <w:spacing w:before="100"/>
              <w:ind w:right="22"/>
              <w:jc w:val="center"/>
              <w:rPr>
                <w:sz w:val="18"/>
              </w:rPr>
            </w:pPr>
            <w:r>
              <w:rPr>
                <w:sz w:val="18"/>
              </w:rPr>
              <w:t>2</w:t>
            </w:r>
          </w:p>
        </w:tc>
        <w:tc>
          <w:tcPr>
            <w:tcW w:w="1353" w:type="dxa"/>
            <w:tcBorders>
              <w:top w:val="single" w:sz="4" w:space="0" w:color="auto"/>
            </w:tcBorders>
          </w:tcPr>
          <w:p w14:paraId="5BF38D1C" w14:textId="77777777" w:rsidR="00F52D4B" w:rsidRDefault="00412779">
            <w:pPr>
              <w:pStyle w:val="TableParagraph"/>
              <w:spacing w:before="100"/>
              <w:ind w:left="418" w:right="312" w:hanging="99"/>
              <w:rPr>
                <w:sz w:val="18"/>
              </w:rPr>
            </w:pPr>
            <w:r>
              <w:rPr>
                <w:spacing w:val="-1"/>
                <w:sz w:val="18"/>
              </w:rPr>
              <w:t>Hardware</w:t>
            </w:r>
            <w:r>
              <w:rPr>
                <w:spacing w:val="-42"/>
                <w:sz w:val="18"/>
              </w:rPr>
              <w:t xml:space="preserve"> </w:t>
            </w:r>
            <w:r>
              <w:rPr>
                <w:sz w:val="18"/>
              </w:rPr>
              <w:t>Failure</w:t>
            </w:r>
          </w:p>
        </w:tc>
        <w:tc>
          <w:tcPr>
            <w:tcW w:w="1671" w:type="dxa"/>
            <w:tcBorders>
              <w:top w:val="single" w:sz="4" w:space="0" w:color="auto"/>
            </w:tcBorders>
          </w:tcPr>
          <w:p w14:paraId="29794C6E" w14:textId="77777777" w:rsidR="00F52D4B" w:rsidRDefault="00412779">
            <w:pPr>
              <w:pStyle w:val="TableParagraph"/>
              <w:spacing w:before="100"/>
              <w:ind w:left="251" w:right="219" w:firstLine="4"/>
              <w:jc w:val="center"/>
              <w:rPr>
                <w:sz w:val="18"/>
              </w:rPr>
            </w:pPr>
            <w:r>
              <w:rPr>
                <w:sz w:val="18"/>
              </w:rPr>
              <w:t>Malfunctioning</w:t>
            </w:r>
            <w:r>
              <w:rPr>
                <w:spacing w:val="1"/>
                <w:sz w:val="18"/>
              </w:rPr>
              <w:t xml:space="preserve"> </w:t>
            </w:r>
            <w:r>
              <w:rPr>
                <w:sz w:val="18"/>
              </w:rPr>
              <w:t>PCs, routers,</w:t>
            </w:r>
            <w:r>
              <w:rPr>
                <w:spacing w:val="1"/>
                <w:sz w:val="18"/>
              </w:rPr>
              <w:t xml:space="preserve"> </w:t>
            </w:r>
            <w:r>
              <w:rPr>
                <w:spacing w:val="-1"/>
                <w:sz w:val="18"/>
              </w:rPr>
              <w:t xml:space="preserve">defective </w:t>
            </w:r>
            <w:r>
              <w:rPr>
                <w:sz w:val="18"/>
              </w:rPr>
              <w:t>cables,</w:t>
            </w:r>
            <w:r>
              <w:rPr>
                <w:spacing w:val="-42"/>
                <w:sz w:val="18"/>
              </w:rPr>
              <w:t xml:space="preserve"> </w:t>
            </w:r>
            <w:r>
              <w:rPr>
                <w:sz w:val="18"/>
              </w:rPr>
              <w:t>etc.</w:t>
            </w:r>
          </w:p>
        </w:tc>
        <w:tc>
          <w:tcPr>
            <w:tcW w:w="3482" w:type="dxa"/>
            <w:tcBorders>
              <w:top w:val="single" w:sz="4" w:space="0" w:color="auto"/>
            </w:tcBorders>
          </w:tcPr>
          <w:p w14:paraId="2D75E8F6" w14:textId="77777777" w:rsidR="00F52D4B" w:rsidRDefault="00412779">
            <w:pPr>
              <w:pStyle w:val="TableParagraph"/>
              <w:spacing w:before="100"/>
              <w:ind w:left="108" w:right="148"/>
              <w:jc w:val="both"/>
              <w:rPr>
                <w:sz w:val="18"/>
              </w:rPr>
            </w:pPr>
            <w:r>
              <w:rPr>
                <w:sz w:val="18"/>
              </w:rPr>
              <w:t>Regularly check the hardware for any faults</w:t>
            </w:r>
            <w:r>
              <w:rPr>
                <w:spacing w:val="1"/>
                <w:sz w:val="18"/>
              </w:rPr>
              <w:t xml:space="preserve"> </w:t>
            </w:r>
            <w:r>
              <w:rPr>
                <w:sz w:val="18"/>
              </w:rPr>
              <w:t>or damages and test if it is working properly</w:t>
            </w:r>
            <w:r>
              <w:rPr>
                <w:spacing w:val="-42"/>
                <w:sz w:val="18"/>
              </w:rPr>
              <w:t xml:space="preserve"> </w:t>
            </w:r>
            <w:r>
              <w:rPr>
                <w:sz w:val="18"/>
              </w:rPr>
              <w:t>as</w:t>
            </w:r>
            <w:r>
              <w:rPr>
                <w:spacing w:val="-1"/>
                <w:sz w:val="18"/>
              </w:rPr>
              <w:t xml:space="preserve"> </w:t>
            </w:r>
            <w:r>
              <w:rPr>
                <w:sz w:val="18"/>
              </w:rPr>
              <w:t>expected.</w:t>
            </w:r>
          </w:p>
        </w:tc>
        <w:tc>
          <w:tcPr>
            <w:tcW w:w="1398" w:type="dxa"/>
            <w:tcBorders>
              <w:top w:val="single" w:sz="4" w:space="0" w:color="auto"/>
            </w:tcBorders>
          </w:tcPr>
          <w:p w14:paraId="1F76E668" w14:textId="77777777" w:rsidR="00F52D4B" w:rsidRDefault="00412779">
            <w:pPr>
              <w:pStyle w:val="TableParagraph"/>
              <w:spacing w:before="100"/>
              <w:ind w:left="130" w:right="191"/>
              <w:jc w:val="center"/>
              <w:rPr>
                <w:sz w:val="18"/>
              </w:rPr>
            </w:pPr>
            <w:r>
              <w:rPr>
                <w:sz w:val="18"/>
              </w:rPr>
              <w:t>Likely</w:t>
            </w:r>
          </w:p>
        </w:tc>
      </w:tr>
      <w:tr w:rsidR="00F52D4B" w14:paraId="31AFE235" w14:textId="77777777">
        <w:trPr>
          <w:trHeight w:val="842"/>
        </w:trPr>
        <w:tc>
          <w:tcPr>
            <w:tcW w:w="662" w:type="dxa"/>
          </w:tcPr>
          <w:p w14:paraId="412D24AE" w14:textId="77777777" w:rsidR="00F52D4B" w:rsidRDefault="00412779">
            <w:pPr>
              <w:pStyle w:val="TableParagraph"/>
              <w:spacing w:before="106"/>
              <w:ind w:right="22"/>
              <w:jc w:val="center"/>
              <w:rPr>
                <w:sz w:val="18"/>
              </w:rPr>
            </w:pPr>
            <w:r>
              <w:rPr>
                <w:sz w:val="18"/>
              </w:rPr>
              <w:t>3</w:t>
            </w:r>
          </w:p>
        </w:tc>
        <w:tc>
          <w:tcPr>
            <w:tcW w:w="1353" w:type="dxa"/>
          </w:tcPr>
          <w:p w14:paraId="7BE4EC84" w14:textId="77777777" w:rsidR="00F52D4B" w:rsidRDefault="00412779">
            <w:pPr>
              <w:pStyle w:val="TableParagraph"/>
              <w:spacing w:before="106"/>
              <w:ind w:left="112" w:right="113"/>
              <w:jc w:val="center"/>
              <w:rPr>
                <w:sz w:val="18"/>
              </w:rPr>
            </w:pPr>
            <w:r>
              <w:rPr>
                <w:sz w:val="18"/>
              </w:rPr>
              <w:t>Disk</w:t>
            </w:r>
            <w:r>
              <w:rPr>
                <w:spacing w:val="-1"/>
                <w:sz w:val="18"/>
              </w:rPr>
              <w:t xml:space="preserve"> </w:t>
            </w:r>
            <w:r>
              <w:rPr>
                <w:sz w:val="18"/>
              </w:rPr>
              <w:t>Failure</w:t>
            </w:r>
          </w:p>
        </w:tc>
        <w:tc>
          <w:tcPr>
            <w:tcW w:w="1671" w:type="dxa"/>
          </w:tcPr>
          <w:p w14:paraId="185284D5" w14:textId="77777777" w:rsidR="00F52D4B" w:rsidRDefault="00412779">
            <w:pPr>
              <w:pStyle w:val="TableParagraph"/>
              <w:spacing w:before="106"/>
              <w:ind w:left="145" w:right="108" w:firstLine="24"/>
              <w:rPr>
                <w:sz w:val="18"/>
              </w:rPr>
            </w:pPr>
            <w:r>
              <w:rPr>
                <w:sz w:val="18"/>
              </w:rPr>
              <w:t>Stored information</w:t>
            </w:r>
            <w:r>
              <w:rPr>
                <w:spacing w:val="-42"/>
                <w:sz w:val="18"/>
              </w:rPr>
              <w:t xml:space="preserve"> </w:t>
            </w:r>
            <w:r>
              <w:rPr>
                <w:sz w:val="18"/>
              </w:rPr>
              <w:t>cannot</w:t>
            </w:r>
            <w:r>
              <w:rPr>
                <w:spacing w:val="-9"/>
                <w:sz w:val="18"/>
              </w:rPr>
              <w:t xml:space="preserve"> </w:t>
            </w:r>
            <w:r>
              <w:rPr>
                <w:sz w:val="18"/>
              </w:rPr>
              <w:t>be</w:t>
            </w:r>
            <w:r>
              <w:rPr>
                <w:spacing w:val="-8"/>
                <w:sz w:val="18"/>
              </w:rPr>
              <w:t xml:space="preserve"> </w:t>
            </w:r>
            <w:r>
              <w:rPr>
                <w:sz w:val="18"/>
              </w:rPr>
              <w:t>accessed.</w:t>
            </w:r>
          </w:p>
        </w:tc>
        <w:tc>
          <w:tcPr>
            <w:tcW w:w="3482" w:type="dxa"/>
          </w:tcPr>
          <w:p w14:paraId="30BEA30A" w14:textId="77777777" w:rsidR="00F52D4B" w:rsidRDefault="00412779">
            <w:pPr>
              <w:pStyle w:val="TableParagraph"/>
              <w:spacing w:before="106"/>
              <w:ind w:left="108" w:right="146"/>
              <w:jc w:val="both"/>
              <w:rPr>
                <w:sz w:val="18"/>
              </w:rPr>
            </w:pPr>
            <w:r>
              <w:rPr>
                <w:sz w:val="18"/>
              </w:rPr>
              <w:t>Perform disk scan to find errors, reboot the</w:t>
            </w:r>
            <w:r>
              <w:rPr>
                <w:spacing w:val="1"/>
                <w:sz w:val="18"/>
              </w:rPr>
              <w:t xml:space="preserve"> </w:t>
            </w:r>
            <w:r>
              <w:rPr>
                <w:sz w:val="18"/>
              </w:rPr>
              <w:t>PC, clean the PC for any dust or dirt build-</w:t>
            </w:r>
            <w:r>
              <w:rPr>
                <w:spacing w:val="1"/>
                <w:sz w:val="18"/>
              </w:rPr>
              <w:t xml:space="preserve"> </w:t>
            </w:r>
            <w:r>
              <w:rPr>
                <w:sz w:val="18"/>
              </w:rPr>
              <w:t>up,</w:t>
            </w:r>
            <w:r>
              <w:rPr>
                <w:spacing w:val="-1"/>
                <w:sz w:val="18"/>
              </w:rPr>
              <w:t xml:space="preserve"> </w:t>
            </w:r>
            <w:r>
              <w:rPr>
                <w:sz w:val="18"/>
              </w:rPr>
              <w:t>and</w:t>
            </w:r>
            <w:r>
              <w:rPr>
                <w:spacing w:val="1"/>
                <w:sz w:val="18"/>
              </w:rPr>
              <w:t xml:space="preserve"> </w:t>
            </w:r>
            <w:r>
              <w:rPr>
                <w:sz w:val="18"/>
              </w:rPr>
              <w:t>ensure good</w:t>
            </w:r>
            <w:r>
              <w:rPr>
                <w:spacing w:val="-1"/>
                <w:sz w:val="18"/>
              </w:rPr>
              <w:t xml:space="preserve"> </w:t>
            </w:r>
            <w:r>
              <w:rPr>
                <w:sz w:val="18"/>
              </w:rPr>
              <w:t>quality</w:t>
            </w:r>
            <w:r>
              <w:rPr>
                <w:spacing w:val="-2"/>
                <w:sz w:val="18"/>
              </w:rPr>
              <w:t xml:space="preserve"> </w:t>
            </w:r>
            <w:r>
              <w:rPr>
                <w:sz w:val="18"/>
              </w:rPr>
              <w:t>hard</w:t>
            </w:r>
            <w:r>
              <w:rPr>
                <w:spacing w:val="-1"/>
                <w:sz w:val="18"/>
              </w:rPr>
              <w:t xml:space="preserve"> </w:t>
            </w:r>
            <w:r>
              <w:rPr>
                <w:sz w:val="18"/>
              </w:rPr>
              <w:t>drive.</w:t>
            </w:r>
          </w:p>
        </w:tc>
        <w:tc>
          <w:tcPr>
            <w:tcW w:w="1398" w:type="dxa"/>
          </w:tcPr>
          <w:p w14:paraId="1C81914C" w14:textId="77777777" w:rsidR="00F52D4B" w:rsidRDefault="00412779">
            <w:pPr>
              <w:pStyle w:val="TableParagraph"/>
              <w:spacing w:before="106"/>
              <w:ind w:left="131" w:right="191"/>
              <w:jc w:val="center"/>
              <w:rPr>
                <w:sz w:val="18"/>
              </w:rPr>
            </w:pPr>
            <w:r>
              <w:rPr>
                <w:sz w:val="18"/>
              </w:rPr>
              <w:t>Unlikely</w:t>
            </w:r>
          </w:p>
        </w:tc>
      </w:tr>
      <w:tr w:rsidR="00F52D4B" w14:paraId="05105885" w14:textId="77777777">
        <w:trPr>
          <w:trHeight w:val="840"/>
        </w:trPr>
        <w:tc>
          <w:tcPr>
            <w:tcW w:w="662" w:type="dxa"/>
          </w:tcPr>
          <w:p w14:paraId="4385DDAD" w14:textId="77777777" w:rsidR="00F52D4B" w:rsidRDefault="00412779">
            <w:pPr>
              <w:pStyle w:val="TableParagraph"/>
              <w:spacing w:before="106"/>
              <w:ind w:right="22"/>
              <w:jc w:val="center"/>
              <w:rPr>
                <w:sz w:val="18"/>
              </w:rPr>
            </w:pPr>
            <w:r>
              <w:rPr>
                <w:sz w:val="18"/>
              </w:rPr>
              <w:t>3</w:t>
            </w:r>
          </w:p>
        </w:tc>
        <w:tc>
          <w:tcPr>
            <w:tcW w:w="1353" w:type="dxa"/>
          </w:tcPr>
          <w:p w14:paraId="01960833" w14:textId="77777777" w:rsidR="00F52D4B" w:rsidRDefault="00412779">
            <w:pPr>
              <w:pStyle w:val="TableParagraph"/>
              <w:spacing w:before="106"/>
              <w:ind w:left="278" w:right="137" w:hanging="132"/>
              <w:rPr>
                <w:sz w:val="18"/>
              </w:rPr>
            </w:pPr>
            <w:r>
              <w:rPr>
                <w:sz w:val="18"/>
              </w:rPr>
              <w:t>Data Loss File</w:t>
            </w:r>
            <w:r>
              <w:rPr>
                <w:spacing w:val="-42"/>
                <w:sz w:val="18"/>
              </w:rPr>
              <w:t xml:space="preserve"> </w:t>
            </w:r>
            <w:r>
              <w:rPr>
                <w:sz w:val="18"/>
              </w:rPr>
              <w:t>Corruption</w:t>
            </w:r>
          </w:p>
        </w:tc>
        <w:tc>
          <w:tcPr>
            <w:tcW w:w="1671" w:type="dxa"/>
          </w:tcPr>
          <w:p w14:paraId="73C5318A" w14:textId="77777777" w:rsidR="00F52D4B" w:rsidRDefault="00412779">
            <w:pPr>
              <w:pStyle w:val="TableParagraph"/>
              <w:spacing w:before="106"/>
              <w:ind w:left="265" w:right="115" w:hanging="99"/>
              <w:rPr>
                <w:sz w:val="18"/>
              </w:rPr>
            </w:pPr>
            <w:r>
              <w:rPr>
                <w:sz w:val="18"/>
              </w:rPr>
              <w:t>Unreadable data or</w:t>
            </w:r>
            <w:r>
              <w:rPr>
                <w:spacing w:val="-42"/>
                <w:sz w:val="18"/>
              </w:rPr>
              <w:t xml:space="preserve"> </w:t>
            </w:r>
            <w:r>
              <w:rPr>
                <w:sz w:val="18"/>
              </w:rPr>
              <w:t>deletion</w:t>
            </w:r>
            <w:r>
              <w:rPr>
                <w:spacing w:val="-2"/>
                <w:sz w:val="18"/>
              </w:rPr>
              <w:t xml:space="preserve"> </w:t>
            </w:r>
            <w:r>
              <w:rPr>
                <w:sz w:val="18"/>
              </w:rPr>
              <w:t>of files.</w:t>
            </w:r>
          </w:p>
        </w:tc>
        <w:tc>
          <w:tcPr>
            <w:tcW w:w="3482" w:type="dxa"/>
          </w:tcPr>
          <w:p w14:paraId="6F0A70FE" w14:textId="77777777" w:rsidR="00F52D4B" w:rsidRDefault="00412779">
            <w:pPr>
              <w:pStyle w:val="TableParagraph"/>
              <w:spacing w:before="106"/>
              <w:ind w:left="108" w:right="150"/>
              <w:jc w:val="both"/>
              <w:rPr>
                <w:sz w:val="18"/>
              </w:rPr>
            </w:pPr>
            <w:r>
              <w:rPr>
                <w:sz w:val="18"/>
              </w:rPr>
              <w:t>Always</w:t>
            </w:r>
            <w:r>
              <w:rPr>
                <w:spacing w:val="-11"/>
                <w:sz w:val="18"/>
              </w:rPr>
              <w:t xml:space="preserve"> </w:t>
            </w:r>
            <w:r>
              <w:rPr>
                <w:sz w:val="18"/>
              </w:rPr>
              <w:t>keep</w:t>
            </w:r>
            <w:r>
              <w:rPr>
                <w:spacing w:val="-9"/>
                <w:sz w:val="18"/>
              </w:rPr>
              <w:t xml:space="preserve"> </w:t>
            </w:r>
            <w:r>
              <w:rPr>
                <w:sz w:val="18"/>
              </w:rPr>
              <w:t>a</w:t>
            </w:r>
            <w:r>
              <w:rPr>
                <w:spacing w:val="-11"/>
                <w:sz w:val="18"/>
              </w:rPr>
              <w:t xml:space="preserve"> </w:t>
            </w:r>
            <w:r>
              <w:rPr>
                <w:sz w:val="18"/>
              </w:rPr>
              <w:t>backup</w:t>
            </w:r>
            <w:r>
              <w:rPr>
                <w:spacing w:val="-9"/>
                <w:sz w:val="18"/>
              </w:rPr>
              <w:t xml:space="preserve"> </w:t>
            </w:r>
            <w:r>
              <w:rPr>
                <w:sz w:val="18"/>
              </w:rPr>
              <w:t>for</w:t>
            </w:r>
            <w:r>
              <w:rPr>
                <w:spacing w:val="-10"/>
                <w:sz w:val="18"/>
              </w:rPr>
              <w:t xml:space="preserve"> </w:t>
            </w:r>
            <w:r>
              <w:rPr>
                <w:sz w:val="18"/>
              </w:rPr>
              <w:t>important</w:t>
            </w:r>
            <w:r>
              <w:rPr>
                <w:spacing w:val="-10"/>
                <w:sz w:val="18"/>
              </w:rPr>
              <w:t xml:space="preserve"> </w:t>
            </w:r>
            <w:r>
              <w:rPr>
                <w:sz w:val="18"/>
              </w:rPr>
              <w:t>files</w:t>
            </w:r>
            <w:r>
              <w:rPr>
                <w:spacing w:val="-11"/>
                <w:sz w:val="18"/>
              </w:rPr>
              <w:t xml:space="preserve"> </w:t>
            </w:r>
            <w:r>
              <w:rPr>
                <w:sz w:val="18"/>
              </w:rPr>
              <w:t>and</w:t>
            </w:r>
            <w:r>
              <w:rPr>
                <w:spacing w:val="-43"/>
                <w:sz w:val="18"/>
              </w:rPr>
              <w:t xml:space="preserve"> </w:t>
            </w:r>
            <w:r>
              <w:rPr>
                <w:sz w:val="18"/>
              </w:rPr>
              <w:t>having</w:t>
            </w:r>
            <w:r>
              <w:rPr>
                <w:spacing w:val="1"/>
                <w:sz w:val="18"/>
              </w:rPr>
              <w:t xml:space="preserve"> </w:t>
            </w:r>
            <w:r>
              <w:rPr>
                <w:sz w:val="18"/>
              </w:rPr>
              <w:t>a</w:t>
            </w:r>
            <w:r>
              <w:rPr>
                <w:spacing w:val="1"/>
                <w:sz w:val="18"/>
              </w:rPr>
              <w:t xml:space="preserve"> </w:t>
            </w:r>
            <w:r>
              <w:rPr>
                <w:sz w:val="18"/>
              </w:rPr>
              <w:t>second</w:t>
            </w:r>
            <w:r>
              <w:rPr>
                <w:spacing w:val="1"/>
                <w:sz w:val="18"/>
              </w:rPr>
              <w:t xml:space="preserve"> </w:t>
            </w:r>
            <w:r>
              <w:rPr>
                <w:sz w:val="18"/>
              </w:rPr>
              <w:t>storage</w:t>
            </w:r>
            <w:r>
              <w:rPr>
                <w:spacing w:val="1"/>
                <w:sz w:val="18"/>
              </w:rPr>
              <w:t xml:space="preserve"> </w:t>
            </w:r>
            <w:r>
              <w:rPr>
                <w:sz w:val="18"/>
              </w:rPr>
              <w:t>such</w:t>
            </w:r>
            <w:r>
              <w:rPr>
                <w:spacing w:val="1"/>
                <w:sz w:val="18"/>
              </w:rPr>
              <w:t xml:space="preserve"> </w:t>
            </w:r>
            <w:r>
              <w:rPr>
                <w:sz w:val="18"/>
              </w:rPr>
              <w:t>as</w:t>
            </w:r>
            <w:r>
              <w:rPr>
                <w:spacing w:val="1"/>
                <w:sz w:val="18"/>
              </w:rPr>
              <w:t xml:space="preserve"> </w:t>
            </w:r>
            <w:r>
              <w:rPr>
                <w:sz w:val="18"/>
              </w:rPr>
              <w:t>cloud</w:t>
            </w:r>
            <w:r>
              <w:rPr>
                <w:spacing w:val="1"/>
                <w:sz w:val="18"/>
              </w:rPr>
              <w:t xml:space="preserve"> </w:t>
            </w:r>
            <w:r>
              <w:rPr>
                <w:sz w:val="18"/>
              </w:rPr>
              <w:t>storage</w:t>
            </w:r>
            <w:r>
              <w:rPr>
                <w:spacing w:val="-2"/>
                <w:sz w:val="18"/>
              </w:rPr>
              <w:t xml:space="preserve"> </w:t>
            </w:r>
            <w:r>
              <w:rPr>
                <w:sz w:val="18"/>
              </w:rPr>
              <w:t>is highly</w:t>
            </w:r>
            <w:r>
              <w:rPr>
                <w:spacing w:val="1"/>
                <w:sz w:val="18"/>
              </w:rPr>
              <w:t xml:space="preserve"> </w:t>
            </w:r>
            <w:r>
              <w:rPr>
                <w:sz w:val="18"/>
              </w:rPr>
              <w:t>recommended.</w:t>
            </w:r>
          </w:p>
        </w:tc>
        <w:tc>
          <w:tcPr>
            <w:tcW w:w="1398" w:type="dxa"/>
          </w:tcPr>
          <w:p w14:paraId="7E9DC15F" w14:textId="77777777" w:rsidR="00F52D4B" w:rsidRDefault="00412779">
            <w:pPr>
              <w:pStyle w:val="TableParagraph"/>
              <w:spacing w:before="106"/>
              <w:ind w:left="131" w:right="191"/>
              <w:jc w:val="center"/>
              <w:rPr>
                <w:sz w:val="18"/>
              </w:rPr>
            </w:pPr>
            <w:r>
              <w:rPr>
                <w:sz w:val="18"/>
              </w:rPr>
              <w:t>Unlikely</w:t>
            </w:r>
          </w:p>
        </w:tc>
      </w:tr>
      <w:tr w:rsidR="00F52D4B" w14:paraId="7C8EA3C1" w14:textId="77777777">
        <w:trPr>
          <w:trHeight w:val="1255"/>
        </w:trPr>
        <w:tc>
          <w:tcPr>
            <w:tcW w:w="662" w:type="dxa"/>
          </w:tcPr>
          <w:p w14:paraId="5F20954B" w14:textId="77777777" w:rsidR="00F52D4B" w:rsidRDefault="00412779">
            <w:pPr>
              <w:pStyle w:val="TableParagraph"/>
              <w:spacing w:before="106"/>
              <w:ind w:right="22"/>
              <w:jc w:val="center"/>
              <w:rPr>
                <w:sz w:val="18"/>
              </w:rPr>
            </w:pPr>
            <w:r>
              <w:rPr>
                <w:sz w:val="18"/>
              </w:rPr>
              <w:t>2</w:t>
            </w:r>
          </w:p>
        </w:tc>
        <w:tc>
          <w:tcPr>
            <w:tcW w:w="1353" w:type="dxa"/>
          </w:tcPr>
          <w:p w14:paraId="000C5A2F" w14:textId="77777777" w:rsidR="00F52D4B" w:rsidRDefault="00412779">
            <w:pPr>
              <w:pStyle w:val="TableParagraph"/>
              <w:spacing w:before="106"/>
              <w:ind w:left="348" w:right="333" w:hanging="8"/>
              <w:rPr>
                <w:sz w:val="18"/>
              </w:rPr>
            </w:pPr>
            <w:r>
              <w:rPr>
                <w:sz w:val="18"/>
              </w:rPr>
              <w:t>Outdated</w:t>
            </w:r>
            <w:r>
              <w:rPr>
                <w:spacing w:val="-42"/>
                <w:sz w:val="18"/>
              </w:rPr>
              <w:t xml:space="preserve"> </w:t>
            </w:r>
            <w:r>
              <w:rPr>
                <w:sz w:val="18"/>
              </w:rPr>
              <w:t>Software</w:t>
            </w:r>
          </w:p>
        </w:tc>
        <w:tc>
          <w:tcPr>
            <w:tcW w:w="1671" w:type="dxa"/>
          </w:tcPr>
          <w:p w14:paraId="74EC5AD1" w14:textId="77777777" w:rsidR="00F52D4B" w:rsidRDefault="00412779">
            <w:pPr>
              <w:pStyle w:val="TableParagraph"/>
              <w:spacing w:before="106"/>
              <w:ind w:left="159" w:right="127"/>
              <w:jc w:val="center"/>
              <w:rPr>
                <w:sz w:val="18"/>
              </w:rPr>
            </w:pPr>
            <w:r>
              <w:rPr>
                <w:sz w:val="18"/>
              </w:rPr>
              <w:t>Unsupported</w:t>
            </w:r>
            <w:r>
              <w:rPr>
                <w:spacing w:val="1"/>
                <w:sz w:val="18"/>
              </w:rPr>
              <w:t xml:space="preserve"> </w:t>
            </w:r>
            <w:r>
              <w:rPr>
                <w:sz w:val="18"/>
              </w:rPr>
              <w:t>software, slow</w:t>
            </w:r>
            <w:r>
              <w:rPr>
                <w:spacing w:val="1"/>
                <w:sz w:val="18"/>
              </w:rPr>
              <w:t xml:space="preserve"> </w:t>
            </w:r>
            <w:r>
              <w:rPr>
                <w:sz w:val="18"/>
              </w:rPr>
              <w:t>performance, and</w:t>
            </w:r>
            <w:r>
              <w:rPr>
                <w:spacing w:val="-42"/>
                <w:sz w:val="18"/>
              </w:rPr>
              <w:t xml:space="preserve"> </w:t>
            </w:r>
            <w:r>
              <w:rPr>
                <w:sz w:val="18"/>
              </w:rPr>
              <w:t>prone to bugs and</w:t>
            </w:r>
            <w:r>
              <w:rPr>
                <w:spacing w:val="-43"/>
                <w:sz w:val="18"/>
              </w:rPr>
              <w:t xml:space="preserve"> </w:t>
            </w:r>
            <w:r>
              <w:rPr>
                <w:sz w:val="18"/>
              </w:rPr>
              <w:t>security threats.</w:t>
            </w:r>
          </w:p>
        </w:tc>
        <w:tc>
          <w:tcPr>
            <w:tcW w:w="3482" w:type="dxa"/>
          </w:tcPr>
          <w:p w14:paraId="2A650867" w14:textId="77777777" w:rsidR="00F52D4B" w:rsidRDefault="00412779">
            <w:pPr>
              <w:pStyle w:val="TableParagraph"/>
              <w:spacing w:before="106"/>
              <w:ind w:left="108" w:right="145"/>
              <w:rPr>
                <w:sz w:val="18"/>
              </w:rPr>
            </w:pPr>
            <w:r>
              <w:rPr>
                <w:sz w:val="18"/>
              </w:rPr>
              <w:t>Regularly</w:t>
            </w:r>
            <w:r>
              <w:rPr>
                <w:spacing w:val="-8"/>
                <w:sz w:val="18"/>
              </w:rPr>
              <w:t xml:space="preserve"> </w:t>
            </w:r>
            <w:r>
              <w:rPr>
                <w:sz w:val="18"/>
              </w:rPr>
              <w:t>check</w:t>
            </w:r>
            <w:r>
              <w:rPr>
                <w:spacing w:val="-7"/>
                <w:sz w:val="18"/>
              </w:rPr>
              <w:t xml:space="preserve"> </w:t>
            </w:r>
            <w:r>
              <w:rPr>
                <w:sz w:val="18"/>
              </w:rPr>
              <w:t>for</w:t>
            </w:r>
            <w:r>
              <w:rPr>
                <w:spacing w:val="-9"/>
                <w:sz w:val="18"/>
              </w:rPr>
              <w:t xml:space="preserve"> </w:t>
            </w:r>
            <w:r>
              <w:rPr>
                <w:sz w:val="18"/>
              </w:rPr>
              <w:t>software</w:t>
            </w:r>
            <w:r>
              <w:rPr>
                <w:spacing w:val="-9"/>
                <w:sz w:val="18"/>
              </w:rPr>
              <w:t xml:space="preserve"> </w:t>
            </w:r>
            <w:r>
              <w:rPr>
                <w:sz w:val="18"/>
              </w:rPr>
              <w:t>updates</w:t>
            </w:r>
            <w:r>
              <w:rPr>
                <w:spacing w:val="-10"/>
                <w:sz w:val="18"/>
              </w:rPr>
              <w:t xml:space="preserve"> </w:t>
            </w:r>
            <w:r>
              <w:rPr>
                <w:sz w:val="18"/>
              </w:rPr>
              <w:t>to</w:t>
            </w:r>
            <w:r>
              <w:rPr>
                <w:spacing w:val="-7"/>
                <w:sz w:val="18"/>
              </w:rPr>
              <w:t xml:space="preserve"> </w:t>
            </w:r>
            <w:r>
              <w:rPr>
                <w:sz w:val="18"/>
              </w:rPr>
              <w:t>keep</w:t>
            </w:r>
            <w:r>
              <w:rPr>
                <w:spacing w:val="-42"/>
                <w:sz w:val="18"/>
              </w:rPr>
              <w:t xml:space="preserve"> </w:t>
            </w:r>
            <w:r>
              <w:rPr>
                <w:sz w:val="18"/>
              </w:rPr>
              <w:t>up with</w:t>
            </w:r>
            <w:r>
              <w:rPr>
                <w:spacing w:val="-2"/>
                <w:sz w:val="18"/>
              </w:rPr>
              <w:t xml:space="preserve"> </w:t>
            </w:r>
            <w:r>
              <w:rPr>
                <w:sz w:val="18"/>
              </w:rPr>
              <w:t>new</w:t>
            </w:r>
            <w:r>
              <w:rPr>
                <w:spacing w:val="-1"/>
                <w:sz w:val="18"/>
              </w:rPr>
              <w:t xml:space="preserve"> </w:t>
            </w:r>
            <w:r>
              <w:rPr>
                <w:sz w:val="18"/>
              </w:rPr>
              <w:t>features</w:t>
            </w:r>
            <w:r>
              <w:rPr>
                <w:spacing w:val="-1"/>
                <w:sz w:val="18"/>
              </w:rPr>
              <w:t xml:space="preserve"> </w:t>
            </w:r>
            <w:r>
              <w:rPr>
                <w:sz w:val="18"/>
              </w:rPr>
              <w:t>and security</w:t>
            </w:r>
            <w:r>
              <w:rPr>
                <w:spacing w:val="-2"/>
                <w:sz w:val="18"/>
              </w:rPr>
              <w:t xml:space="preserve"> </w:t>
            </w:r>
            <w:r>
              <w:rPr>
                <w:sz w:val="18"/>
              </w:rPr>
              <w:t>updates.</w:t>
            </w:r>
          </w:p>
        </w:tc>
        <w:tc>
          <w:tcPr>
            <w:tcW w:w="1398" w:type="dxa"/>
          </w:tcPr>
          <w:p w14:paraId="01001E14" w14:textId="77777777" w:rsidR="00F52D4B" w:rsidRDefault="00412779">
            <w:pPr>
              <w:pStyle w:val="TableParagraph"/>
              <w:spacing w:before="106"/>
              <w:ind w:left="130" w:right="191"/>
              <w:jc w:val="center"/>
              <w:rPr>
                <w:sz w:val="18"/>
              </w:rPr>
            </w:pPr>
            <w:r>
              <w:rPr>
                <w:sz w:val="18"/>
              </w:rPr>
              <w:t>Likely</w:t>
            </w:r>
          </w:p>
        </w:tc>
      </w:tr>
      <w:tr w:rsidR="00F52D4B" w14:paraId="24DD0FB4" w14:textId="77777777">
        <w:trPr>
          <w:trHeight w:val="840"/>
        </w:trPr>
        <w:tc>
          <w:tcPr>
            <w:tcW w:w="662" w:type="dxa"/>
          </w:tcPr>
          <w:p w14:paraId="072D0FB0" w14:textId="77777777" w:rsidR="00F52D4B" w:rsidRDefault="00412779">
            <w:pPr>
              <w:pStyle w:val="TableParagraph"/>
              <w:spacing w:before="106"/>
              <w:ind w:right="22"/>
              <w:jc w:val="center"/>
              <w:rPr>
                <w:sz w:val="18"/>
              </w:rPr>
            </w:pPr>
            <w:r>
              <w:rPr>
                <w:sz w:val="18"/>
              </w:rPr>
              <w:t>2</w:t>
            </w:r>
          </w:p>
        </w:tc>
        <w:tc>
          <w:tcPr>
            <w:tcW w:w="1353" w:type="dxa"/>
          </w:tcPr>
          <w:p w14:paraId="66BF9998" w14:textId="77777777" w:rsidR="00F52D4B" w:rsidRDefault="00412779">
            <w:pPr>
              <w:pStyle w:val="TableParagraph"/>
              <w:spacing w:before="106"/>
              <w:ind w:left="112" w:right="116"/>
              <w:jc w:val="center"/>
              <w:rPr>
                <w:sz w:val="18"/>
              </w:rPr>
            </w:pPr>
            <w:r>
              <w:rPr>
                <w:sz w:val="18"/>
              </w:rPr>
              <w:t>Slow</w:t>
            </w:r>
            <w:r>
              <w:rPr>
                <w:spacing w:val="-1"/>
                <w:sz w:val="18"/>
              </w:rPr>
              <w:t xml:space="preserve"> </w:t>
            </w:r>
            <w:r>
              <w:rPr>
                <w:sz w:val="18"/>
              </w:rPr>
              <w:t>Internet</w:t>
            </w:r>
          </w:p>
        </w:tc>
        <w:tc>
          <w:tcPr>
            <w:tcW w:w="1671" w:type="dxa"/>
          </w:tcPr>
          <w:p w14:paraId="5F744112" w14:textId="77777777" w:rsidR="00F52D4B" w:rsidRDefault="00412779">
            <w:pPr>
              <w:pStyle w:val="TableParagraph"/>
              <w:spacing w:before="106"/>
              <w:ind w:left="159" w:right="128"/>
              <w:jc w:val="center"/>
              <w:rPr>
                <w:sz w:val="18"/>
              </w:rPr>
            </w:pPr>
            <w:r>
              <w:rPr>
                <w:sz w:val="18"/>
              </w:rPr>
              <w:t>Slow access to</w:t>
            </w:r>
            <w:r>
              <w:rPr>
                <w:spacing w:val="1"/>
                <w:sz w:val="18"/>
              </w:rPr>
              <w:t xml:space="preserve"> </w:t>
            </w:r>
            <w:r>
              <w:rPr>
                <w:sz w:val="18"/>
              </w:rPr>
              <w:t>websites, buffering</w:t>
            </w:r>
            <w:r>
              <w:rPr>
                <w:spacing w:val="-42"/>
                <w:sz w:val="18"/>
              </w:rPr>
              <w:t xml:space="preserve"> </w:t>
            </w:r>
            <w:r>
              <w:rPr>
                <w:sz w:val="18"/>
              </w:rPr>
              <w:t>of videos, etc.</w:t>
            </w:r>
          </w:p>
        </w:tc>
        <w:tc>
          <w:tcPr>
            <w:tcW w:w="3482" w:type="dxa"/>
          </w:tcPr>
          <w:p w14:paraId="09F13C1D" w14:textId="77777777" w:rsidR="00F52D4B" w:rsidRDefault="00412779">
            <w:pPr>
              <w:pStyle w:val="TableParagraph"/>
              <w:spacing w:before="106"/>
              <w:ind w:left="108" w:right="149"/>
              <w:jc w:val="both"/>
              <w:rPr>
                <w:sz w:val="18"/>
              </w:rPr>
            </w:pPr>
            <w:r>
              <w:rPr>
                <w:sz w:val="18"/>
              </w:rPr>
              <w:t>Conduct speed tests, upgrade the bandwidth,</w:t>
            </w:r>
            <w:r>
              <w:rPr>
                <w:spacing w:val="-42"/>
                <w:sz w:val="18"/>
              </w:rPr>
              <w:t xml:space="preserve"> </w:t>
            </w:r>
            <w:r>
              <w:rPr>
                <w:sz w:val="18"/>
              </w:rPr>
              <w:t>and</w:t>
            </w:r>
            <w:r>
              <w:rPr>
                <w:spacing w:val="-8"/>
                <w:sz w:val="18"/>
              </w:rPr>
              <w:t xml:space="preserve"> </w:t>
            </w:r>
            <w:r>
              <w:rPr>
                <w:sz w:val="18"/>
              </w:rPr>
              <w:t>ensures</w:t>
            </w:r>
            <w:r>
              <w:rPr>
                <w:spacing w:val="-10"/>
                <w:sz w:val="18"/>
              </w:rPr>
              <w:t xml:space="preserve"> </w:t>
            </w:r>
            <w:r>
              <w:rPr>
                <w:sz w:val="18"/>
              </w:rPr>
              <w:t>appropriate</w:t>
            </w:r>
            <w:r>
              <w:rPr>
                <w:spacing w:val="-10"/>
                <w:sz w:val="18"/>
              </w:rPr>
              <w:t xml:space="preserve"> </w:t>
            </w:r>
            <w:r>
              <w:rPr>
                <w:sz w:val="18"/>
              </w:rPr>
              <w:t>DNS</w:t>
            </w:r>
            <w:r>
              <w:rPr>
                <w:spacing w:val="-11"/>
                <w:sz w:val="18"/>
              </w:rPr>
              <w:t xml:space="preserve"> </w:t>
            </w:r>
            <w:r>
              <w:rPr>
                <w:sz w:val="18"/>
              </w:rPr>
              <w:t>for</w:t>
            </w:r>
            <w:r>
              <w:rPr>
                <w:spacing w:val="-10"/>
                <w:sz w:val="18"/>
              </w:rPr>
              <w:t xml:space="preserve"> </w:t>
            </w:r>
            <w:r>
              <w:rPr>
                <w:sz w:val="18"/>
              </w:rPr>
              <w:t>fast</w:t>
            </w:r>
            <w:r>
              <w:rPr>
                <w:spacing w:val="-9"/>
                <w:sz w:val="18"/>
              </w:rPr>
              <w:t xml:space="preserve"> </w:t>
            </w:r>
            <w:r>
              <w:rPr>
                <w:sz w:val="18"/>
              </w:rPr>
              <w:t>internet</w:t>
            </w:r>
            <w:r>
              <w:rPr>
                <w:spacing w:val="-43"/>
                <w:sz w:val="18"/>
              </w:rPr>
              <w:t xml:space="preserve"> </w:t>
            </w:r>
            <w:r>
              <w:rPr>
                <w:sz w:val="18"/>
              </w:rPr>
              <w:t>access.</w:t>
            </w:r>
          </w:p>
        </w:tc>
        <w:tc>
          <w:tcPr>
            <w:tcW w:w="1398" w:type="dxa"/>
          </w:tcPr>
          <w:p w14:paraId="069BDF95" w14:textId="77777777" w:rsidR="00F52D4B" w:rsidRDefault="00412779">
            <w:pPr>
              <w:pStyle w:val="TableParagraph"/>
              <w:spacing w:before="106"/>
              <w:ind w:left="130" w:right="191"/>
              <w:jc w:val="center"/>
              <w:rPr>
                <w:sz w:val="18"/>
              </w:rPr>
            </w:pPr>
            <w:r>
              <w:rPr>
                <w:sz w:val="18"/>
              </w:rPr>
              <w:t>Likely</w:t>
            </w:r>
          </w:p>
        </w:tc>
      </w:tr>
      <w:tr w:rsidR="00F52D4B" w14:paraId="16110BE3" w14:textId="77777777" w:rsidTr="00D07E8C">
        <w:trPr>
          <w:trHeight w:val="1048"/>
        </w:trPr>
        <w:tc>
          <w:tcPr>
            <w:tcW w:w="662" w:type="dxa"/>
            <w:tcBorders>
              <w:bottom w:val="single" w:sz="4" w:space="0" w:color="auto"/>
            </w:tcBorders>
          </w:tcPr>
          <w:p w14:paraId="4FB02530" w14:textId="77777777" w:rsidR="00F52D4B" w:rsidRDefault="00412779">
            <w:pPr>
              <w:pStyle w:val="TableParagraph"/>
              <w:spacing w:before="106"/>
              <w:ind w:right="22"/>
              <w:jc w:val="center"/>
              <w:rPr>
                <w:sz w:val="18"/>
              </w:rPr>
            </w:pPr>
            <w:r>
              <w:rPr>
                <w:sz w:val="18"/>
              </w:rPr>
              <w:t>1</w:t>
            </w:r>
          </w:p>
        </w:tc>
        <w:tc>
          <w:tcPr>
            <w:tcW w:w="1353" w:type="dxa"/>
            <w:tcBorders>
              <w:bottom w:val="single" w:sz="4" w:space="0" w:color="auto"/>
            </w:tcBorders>
          </w:tcPr>
          <w:p w14:paraId="338F7024" w14:textId="77777777" w:rsidR="00F52D4B" w:rsidRDefault="00412779">
            <w:pPr>
              <w:pStyle w:val="TableParagraph"/>
              <w:spacing w:before="106"/>
              <w:ind w:left="110" w:right="117"/>
              <w:jc w:val="center"/>
              <w:rPr>
                <w:sz w:val="18"/>
              </w:rPr>
            </w:pPr>
            <w:r>
              <w:rPr>
                <w:sz w:val="18"/>
              </w:rPr>
              <w:t>Connection</w:t>
            </w:r>
            <w:r>
              <w:rPr>
                <w:spacing w:val="1"/>
                <w:sz w:val="18"/>
              </w:rPr>
              <w:t xml:space="preserve"> </w:t>
            </w:r>
            <w:r>
              <w:rPr>
                <w:sz w:val="18"/>
              </w:rPr>
              <w:t>Errors on the</w:t>
            </w:r>
            <w:r>
              <w:rPr>
                <w:spacing w:val="-42"/>
                <w:sz w:val="18"/>
              </w:rPr>
              <w:t xml:space="preserve"> </w:t>
            </w:r>
            <w:r>
              <w:rPr>
                <w:sz w:val="18"/>
              </w:rPr>
              <w:t>Network</w:t>
            </w:r>
          </w:p>
        </w:tc>
        <w:tc>
          <w:tcPr>
            <w:tcW w:w="1671" w:type="dxa"/>
            <w:tcBorders>
              <w:bottom w:val="single" w:sz="4" w:space="0" w:color="auto"/>
            </w:tcBorders>
          </w:tcPr>
          <w:p w14:paraId="20CDD66B" w14:textId="77777777" w:rsidR="00F52D4B" w:rsidRDefault="00412779">
            <w:pPr>
              <w:pStyle w:val="TableParagraph"/>
              <w:spacing w:before="106"/>
              <w:ind w:left="181" w:right="146" w:hanging="1"/>
              <w:jc w:val="center"/>
              <w:rPr>
                <w:sz w:val="18"/>
              </w:rPr>
            </w:pPr>
            <w:r>
              <w:rPr>
                <w:sz w:val="18"/>
              </w:rPr>
              <w:t>Can't connect or</w:t>
            </w:r>
            <w:r>
              <w:rPr>
                <w:spacing w:val="1"/>
                <w:sz w:val="18"/>
              </w:rPr>
              <w:t xml:space="preserve"> </w:t>
            </w:r>
            <w:r>
              <w:rPr>
                <w:sz w:val="18"/>
              </w:rPr>
              <w:t>have Ho</w:t>
            </w:r>
            <w:r>
              <w:rPr>
                <w:spacing w:val="1"/>
                <w:sz w:val="18"/>
              </w:rPr>
              <w:t xml:space="preserve"> </w:t>
            </w:r>
            <w:r>
              <w:rPr>
                <w:sz w:val="18"/>
              </w:rPr>
              <w:t>connectivity to the</w:t>
            </w:r>
            <w:r>
              <w:rPr>
                <w:spacing w:val="-42"/>
                <w:sz w:val="18"/>
              </w:rPr>
              <w:t xml:space="preserve"> </w:t>
            </w:r>
            <w:r>
              <w:rPr>
                <w:sz w:val="18"/>
              </w:rPr>
              <w:t>network.</w:t>
            </w:r>
          </w:p>
        </w:tc>
        <w:tc>
          <w:tcPr>
            <w:tcW w:w="3482" w:type="dxa"/>
            <w:tcBorders>
              <w:bottom w:val="single" w:sz="4" w:space="0" w:color="auto"/>
            </w:tcBorders>
          </w:tcPr>
          <w:p w14:paraId="13A78956" w14:textId="77777777" w:rsidR="00F52D4B" w:rsidRDefault="00412779">
            <w:pPr>
              <w:pStyle w:val="TableParagraph"/>
              <w:spacing w:before="106"/>
              <w:ind w:left="108" w:right="150"/>
              <w:jc w:val="both"/>
              <w:rPr>
                <w:sz w:val="18"/>
              </w:rPr>
            </w:pPr>
            <w:r>
              <w:rPr>
                <w:sz w:val="18"/>
              </w:rPr>
              <w:t>Restart the PC or router, replace the ethernet</w:t>
            </w:r>
            <w:r>
              <w:rPr>
                <w:spacing w:val="-42"/>
                <w:sz w:val="18"/>
              </w:rPr>
              <w:t xml:space="preserve"> </w:t>
            </w:r>
            <w:r>
              <w:rPr>
                <w:sz w:val="18"/>
              </w:rPr>
              <w:t>cable</w:t>
            </w:r>
            <w:r>
              <w:rPr>
                <w:spacing w:val="1"/>
                <w:sz w:val="18"/>
              </w:rPr>
              <w:t xml:space="preserve"> </w:t>
            </w:r>
            <w:r>
              <w:rPr>
                <w:sz w:val="18"/>
              </w:rPr>
              <w:t>with</w:t>
            </w:r>
            <w:r>
              <w:rPr>
                <w:spacing w:val="1"/>
                <w:sz w:val="18"/>
              </w:rPr>
              <w:t xml:space="preserve"> </w:t>
            </w:r>
            <w:r>
              <w:rPr>
                <w:sz w:val="18"/>
              </w:rPr>
              <w:t>a</w:t>
            </w:r>
            <w:r>
              <w:rPr>
                <w:spacing w:val="1"/>
                <w:sz w:val="18"/>
              </w:rPr>
              <w:t xml:space="preserve"> </w:t>
            </w:r>
            <w:r>
              <w:rPr>
                <w:sz w:val="18"/>
              </w:rPr>
              <w:t>new</w:t>
            </w:r>
            <w:r>
              <w:rPr>
                <w:spacing w:val="1"/>
                <w:sz w:val="18"/>
              </w:rPr>
              <w:t xml:space="preserve"> </w:t>
            </w:r>
            <w:r>
              <w:rPr>
                <w:sz w:val="18"/>
              </w:rPr>
              <w:t>cable,</w:t>
            </w:r>
            <w:r>
              <w:rPr>
                <w:spacing w:val="1"/>
                <w:sz w:val="18"/>
              </w:rPr>
              <w:t xml:space="preserve"> </w:t>
            </w:r>
            <w:r>
              <w:rPr>
                <w:sz w:val="18"/>
              </w:rPr>
              <w:t>and</w:t>
            </w:r>
            <w:r>
              <w:rPr>
                <w:spacing w:val="1"/>
                <w:sz w:val="18"/>
              </w:rPr>
              <w:t xml:space="preserve"> </w:t>
            </w:r>
            <w:r>
              <w:rPr>
                <w:sz w:val="18"/>
              </w:rPr>
              <w:t>update</w:t>
            </w:r>
            <w:r>
              <w:rPr>
                <w:spacing w:val="1"/>
                <w:sz w:val="18"/>
              </w:rPr>
              <w:t xml:space="preserve"> </w:t>
            </w:r>
            <w:r>
              <w:rPr>
                <w:sz w:val="18"/>
              </w:rPr>
              <w:t>the</w:t>
            </w:r>
            <w:r>
              <w:rPr>
                <w:spacing w:val="1"/>
                <w:sz w:val="18"/>
              </w:rPr>
              <w:t xml:space="preserve"> </w:t>
            </w:r>
            <w:r>
              <w:rPr>
                <w:sz w:val="18"/>
              </w:rPr>
              <w:t>wireless</w:t>
            </w:r>
            <w:r>
              <w:rPr>
                <w:spacing w:val="-1"/>
                <w:sz w:val="18"/>
              </w:rPr>
              <w:t xml:space="preserve"> </w:t>
            </w:r>
            <w:r>
              <w:rPr>
                <w:sz w:val="18"/>
              </w:rPr>
              <w:t>network</w:t>
            </w:r>
            <w:r>
              <w:rPr>
                <w:spacing w:val="1"/>
                <w:sz w:val="18"/>
              </w:rPr>
              <w:t xml:space="preserve"> </w:t>
            </w:r>
            <w:r>
              <w:rPr>
                <w:sz w:val="18"/>
              </w:rPr>
              <w:t>adapter.</w:t>
            </w:r>
          </w:p>
        </w:tc>
        <w:tc>
          <w:tcPr>
            <w:tcW w:w="1398" w:type="dxa"/>
            <w:tcBorders>
              <w:bottom w:val="single" w:sz="4" w:space="0" w:color="auto"/>
            </w:tcBorders>
          </w:tcPr>
          <w:p w14:paraId="1D4C6024" w14:textId="77777777" w:rsidR="00F52D4B" w:rsidRDefault="00412779">
            <w:pPr>
              <w:pStyle w:val="TableParagraph"/>
              <w:spacing w:before="106"/>
              <w:ind w:left="131" w:right="191"/>
              <w:jc w:val="center"/>
              <w:rPr>
                <w:sz w:val="18"/>
              </w:rPr>
            </w:pPr>
            <w:r>
              <w:rPr>
                <w:sz w:val="18"/>
              </w:rPr>
              <w:t>Unlikely</w:t>
            </w:r>
          </w:p>
        </w:tc>
      </w:tr>
    </w:tbl>
    <w:p w14:paraId="1FD93022" w14:textId="77777777" w:rsidR="00F17677" w:rsidRDefault="00D07E8C">
      <w:r>
        <w:tab/>
        <w:t xml:space="preserve">           </w:t>
      </w:r>
    </w:p>
    <w:p w14:paraId="1D2BA6D7" w14:textId="77777777" w:rsidR="00F17677" w:rsidRDefault="00F17677"/>
    <w:p w14:paraId="2701CFE5" w14:textId="2902B796" w:rsidR="00D07E8C" w:rsidRPr="00D07E8C" w:rsidRDefault="00F17677" w:rsidP="00F17677">
      <w:pPr>
        <w:ind w:left="720"/>
        <w:rPr>
          <w:b/>
          <w:sz w:val="26"/>
          <w:szCs w:val="26"/>
        </w:rPr>
      </w:pPr>
      <w:r>
        <w:lastRenderedPageBreak/>
        <w:t xml:space="preserve">          </w:t>
      </w:r>
      <w:r w:rsidR="00D07E8C" w:rsidRPr="00D07E8C">
        <w:rPr>
          <w:b/>
          <w:sz w:val="26"/>
          <w:szCs w:val="26"/>
        </w:rPr>
        <w:t>Table 27 (cont’d)</w:t>
      </w:r>
    </w:p>
    <w:tbl>
      <w:tblPr>
        <w:tblW w:w="0" w:type="auto"/>
        <w:tblInd w:w="1287" w:type="dxa"/>
        <w:tblLayout w:type="fixed"/>
        <w:tblCellMar>
          <w:left w:w="0" w:type="dxa"/>
          <w:right w:w="0" w:type="dxa"/>
        </w:tblCellMar>
        <w:tblLook w:val="01E0" w:firstRow="1" w:lastRow="1" w:firstColumn="1" w:lastColumn="1" w:noHBand="0" w:noVBand="0"/>
      </w:tblPr>
      <w:tblGrid>
        <w:gridCol w:w="662"/>
        <w:gridCol w:w="1353"/>
        <w:gridCol w:w="1671"/>
        <w:gridCol w:w="3482"/>
        <w:gridCol w:w="1398"/>
      </w:tblGrid>
      <w:tr w:rsidR="00F52D4B" w14:paraId="10D4A938" w14:textId="77777777" w:rsidTr="00D07E8C">
        <w:trPr>
          <w:trHeight w:val="840"/>
        </w:trPr>
        <w:tc>
          <w:tcPr>
            <w:tcW w:w="662" w:type="dxa"/>
            <w:tcBorders>
              <w:top w:val="single" w:sz="12" w:space="0" w:color="auto"/>
            </w:tcBorders>
          </w:tcPr>
          <w:p w14:paraId="0B914229" w14:textId="77777777" w:rsidR="00F52D4B" w:rsidRDefault="00412779">
            <w:pPr>
              <w:pStyle w:val="TableParagraph"/>
              <w:spacing w:before="106"/>
              <w:ind w:right="22"/>
              <w:jc w:val="center"/>
              <w:rPr>
                <w:sz w:val="18"/>
              </w:rPr>
            </w:pPr>
            <w:r>
              <w:rPr>
                <w:sz w:val="18"/>
              </w:rPr>
              <w:t>3</w:t>
            </w:r>
          </w:p>
        </w:tc>
        <w:tc>
          <w:tcPr>
            <w:tcW w:w="1353" w:type="dxa"/>
            <w:tcBorders>
              <w:top w:val="single" w:sz="12" w:space="0" w:color="auto"/>
            </w:tcBorders>
          </w:tcPr>
          <w:p w14:paraId="5EA3DAB0" w14:textId="77777777" w:rsidR="00F52D4B" w:rsidRDefault="00412779">
            <w:pPr>
              <w:pStyle w:val="TableParagraph"/>
              <w:spacing w:before="106"/>
              <w:ind w:left="112" w:right="113"/>
              <w:jc w:val="center"/>
              <w:rPr>
                <w:sz w:val="18"/>
              </w:rPr>
            </w:pPr>
            <w:r>
              <w:rPr>
                <w:sz w:val="18"/>
              </w:rPr>
              <w:t>Power</w:t>
            </w:r>
            <w:r>
              <w:rPr>
                <w:spacing w:val="-1"/>
                <w:sz w:val="18"/>
              </w:rPr>
              <w:t xml:space="preserve"> </w:t>
            </w:r>
            <w:r>
              <w:rPr>
                <w:sz w:val="18"/>
              </w:rPr>
              <w:t>Outage</w:t>
            </w:r>
          </w:p>
        </w:tc>
        <w:tc>
          <w:tcPr>
            <w:tcW w:w="1671" w:type="dxa"/>
            <w:tcBorders>
              <w:top w:val="single" w:sz="12" w:space="0" w:color="auto"/>
            </w:tcBorders>
          </w:tcPr>
          <w:p w14:paraId="4F0969D4" w14:textId="77777777" w:rsidR="00F52D4B" w:rsidRDefault="00412779">
            <w:pPr>
              <w:pStyle w:val="TableParagraph"/>
              <w:spacing w:before="106"/>
              <w:ind w:left="558" w:right="193" w:hanging="315"/>
              <w:rPr>
                <w:sz w:val="18"/>
              </w:rPr>
            </w:pPr>
            <w:r>
              <w:rPr>
                <w:sz w:val="18"/>
              </w:rPr>
              <w:t>Loss of power to</w:t>
            </w:r>
            <w:r>
              <w:rPr>
                <w:spacing w:val="-42"/>
                <w:sz w:val="18"/>
              </w:rPr>
              <w:t xml:space="preserve"> </w:t>
            </w:r>
            <w:r>
              <w:rPr>
                <w:sz w:val="18"/>
              </w:rPr>
              <w:t>devices.</w:t>
            </w:r>
          </w:p>
        </w:tc>
        <w:tc>
          <w:tcPr>
            <w:tcW w:w="3482" w:type="dxa"/>
            <w:tcBorders>
              <w:top w:val="single" w:sz="12" w:space="0" w:color="auto"/>
            </w:tcBorders>
          </w:tcPr>
          <w:p w14:paraId="372DC654" w14:textId="77777777" w:rsidR="00F52D4B" w:rsidRDefault="00412779">
            <w:pPr>
              <w:pStyle w:val="TableParagraph"/>
              <w:spacing w:before="106"/>
              <w:ind w:left="108" w:right="149"/>
              <w:jc w:val="both"/>
              <w:rPr>
                <w:sz w:val="18"/>
              </w:rPr>
            </w:pPr>
            <w:r>
              <w:rPr>
                <w:sz w:val="18"/>
              </w:rPr>
              <w:t>Provide</w:t>
            </w:r>
            <w:r>
              <w:rPr>
                <w:spacing w:val="1"/>
                <w:sz w:val="18"/>
              </w:rPr>
              <w:t xml:space="preserve"> </w:t>
            </w:r>
            <w:r>
              <w:rPr>
                <w:sz w:val="18"/>
              </w:rPr>
              <w:t>an</w:t>
            </w:r>
            <w:r>
              <w:rPr>
                <w:spacing w:val="1"/>
                <w:sz w:val="18"/>
              </w:rPr>
              <w:t xml:space="preserve"> </w:t>
            </w:r>
            <w:r>
              <w:rPr>
                <w:sz w:val="18"/>
              </w:rPr>
              <w:t>uninterruptible</w:t>
            </w:r>
            <w:r>
              <w:rPr>
                <w:spacing w:val="1"/>
                <w:sz w:val="18"/>
              </w:rPr>
              <w:t xml:space="preserve"> </w:t>
            </w:r>
            <w:r>
              <w:rPr>
                <w:sz w:val="18"/>
              </w:rPr>
              <w:t>power</w:t>
            </w:r>
            <w:r>
              <w:rPr>
                <w:spacing w:val="1"/>
                <w:sz w:val="18"/>
              </w:rPr>
              <w:t xml:space="preserve"> </w:t>
            </w:r>
            <w:r>
              <w:rPr>
                <w:sz w:val="18"/>
              </w:rPr>
              <w:t>supply</w:t>
            </w:r>
            <w:r>
              <w:rPr>
                <w:spacing w:val="1"/>
                <w:sz w:val="18"/>
              </w:rPr>
              <w:t xml:space="preserve"> </w:t>
            </w:r>
            <w:r>
              <w:rPr>
                <w:spacing w:val="-1"/>
                <w:sz w:val="18"/>
              </w:rPr>
              <w:t>(UPS)</w:t>
            </w:r>
            <w:r>
              <w:rPr>
                <w:spacing w:val="-10"/>
                <w:sz w:val="18"/>
              </w:rPr>
              <w:t xml:space="preserve"> </w:t>
            </w:r>
            <w:r>
              <w:rPr>
                <w:sz w:val="18"/>
              </w:rPr>
              <w:t>to</w:t>
            </w:r>
            <w:r>
              <w:rPr>
                <w:spacing w:val="-11"/>
                <w:sz w:val="18"/>
              </w:rPr>
              <w:t xml:space="preserve"> </w:t>
            </w:r>
            <w:r>
              <w:rPr>
                <w:sz w:val="18"/>
              </w:rPr>
              <w:t>critical</w:t>
            </w:r>
            <w:r>
              <w:rPr>
                <w:spacing w:val="-10"/>
                <w:sz w:val="18"/>
              </w:rPr>
              <w:t xml:space="preserve"> </w:t>
            </w:r>
            <w:r>
              <w:rPr>
                <w:sz w:val="18"/>
              </w:rPr>
              <w:t>devices</w:t>
            </w:r>
            <w:r>
              <w:rPr>
                <w:spacing w:val="-11"/>
                <w:sz w:val="18"/>
              </w:rPr>
              <w:t xml:space="preserve"> </w:t>
            </w:r>
            <w:r>
              <w:rPr>
                <w:sz w:val="18"/>
              </w:rPr>
              <w:t>that</w:t>
            </w:r>
            <w:r>
              <w:rPr>
                <w:spacing w:val="-10"/>
                <w:sz w:val="18"/>
              </w:rPr>
              <w:t xml:space="preserve"> </w:t>
            </w:r>
            <w:r>
              <w:rPr>
                <w:sz w:val="18"/>
              </w:rPr>
              <w:t>require</w:t>
            </w:r>
            <w:r>
              <w:rPr>
                <w:spacing w:val="-10"/>
                <w:sz w:val="18"/>
              </w:rPr>
              <w:t xml:space="preserve"> </w:t>
            </w:r>
            <w:r>
              <w:rPr>
                <w:sz w:val="18"/>
              </w:rPr>
              <w:t>constant</w:t>
            </w:r>
            <w:r>
              <w:rPr>
                <w:spacing w:val="-43"/>
                <w:sz w:val="18"/>
              </w:rPr>
              <w:t xml:space="preserve"> </w:t>
            </w:r>
            <w:r>
              <w:rPr>
                <w:sz w:val="18"/>
              </w:rPr>
              <w:t>power.</w:t>
            </w:r>
          </w:p>
        </w:tc>
        <w:tc>
          <w:tcPr>
            <w:tcW w:w="1398" w:type="dxa"/>
            <w:tcBorders>
              <w:top w:val="single" w:sz="12" w:space="0" w:color="auto"/>
            </w:tcBorders>
          </w:tcPr>
          <w:p w14:paraId="721E55F6" w14:textId="77777777" w:rsidR="00F52D4B" w:rsidRDefault="00412779">
            <w:pPr>
              <w:pStyle w:val="TableParagraph"/>
              <w:spacing w:before="106"/>
              <w:ind w:left="133" w:right="191"/>
              <w:jc w:val="center"/>
              <w:rPr>
                <w:sz w:val="18"/>
              </w:rPr>
            </w:pPr>
            <w:r>
              <w:rPr>
                <w:sz w:val="18"/>
              </w:rPr>
              <w:t>Very</w:t>
            </w:r>
            <w:r>
              <w:rPr>
                <w:spacing w:val="-1"/>
                <w:sz w:val="18"/>
              </w:rPr>
              <w:t xml:space="preserve"> </w:t>
            </w:r>
            <w:r>
              <w:rPr>
                <w:sz w:val="18"/>
              </w:rPr>
              <w:t>Unlikely</w:t>
            </w:r>
          </w:p>
        </w:tc>
      </w:tr>
      <w:tr w:rsidR="00F52D4B" w14:paraId="0FFCDE4D" w14:textId="77777777">
        <w:trPr>
          <w:trHeight w:val="1049"/>
        </w:trPr>
        <w:tc>
          <w:tcPr>
            <w:tcW w:w="662" w:type="dxa"/>
          </w:tcPr>
          <w:p w14:paraId="496C7DB8" w14:textId="77777777" w:rsidR="00F52D4B" w:rsidRDefault="00412779">
            <w:pPr>
              <w:pStyle w:val="TableParagraph"/>
              <w:spacing w:before="106"/>
              <w:ind w:right="22"/>
              <w:jc w:val="center"/>
              <w:rPr>
                <w:sz w:val="18"/>
              </w:rPr>
            </w:pPr>
            <w:r>
              <w:rPr>
                <w:sz w:val="18"/>
              </w:rPr>
              <w:t>2</w:t>
            </w:r>
          </w:p>
        </w:tc>
        <w:tc>
          <w:tcPr>
            <w:tcW w:w="1353" w:type="dxa"/>
          </w:tcPr>
          <w:p w14:paraId="621FD468" w14:textId="77777777" w:rsidR="00F52D4B" w:rsidRDefault="00412779">
            <w:pPr>
              <w:pStyle w:val="TableParagraph"/>
              <w:spacing w:before="106"/>
              <w:ind w:left="302" w:right="210" w:hanging="84"/>
              <w:rPr>
                <w:sz w:val="18"/>
              </w:rPr>
            </w:pPr>
            <w:r>
              <w:rPr>
                <w:sz w:val="18"/>
              </w:rPr>
              <w:t>Duplicate IP</w:t>
            </w:r>
            <w:r>
              <w:rPr>
                <w:spacing w:val="-42"/>
                <w:sz w:val="18"/>
              </w:rPr>
              <w:t xml:space="preserve"> </w:t>
            </w:r>
            <w:r>
              <w:rPr>
                <w:sz w:val="18"/>
              </w:rPr>
              <w:t>Addresses</w:t>
            </w:r>
          </w:p>
        </w:tc>
        <w:tc>
          <w:tcPr>
            <w:tcW w:w="1671" w:type="dxa"/>
          </w:tcPr>
          <w:p w14:paraId="7A248E71" w14:textId="77777777" w:rsidR="00F52D4B" w:rsidRDefault="00412779">
            <w:pPr>
              <w:pStyle w:val="TableParagraph"/>
              <w:spacing w:before="106"/>
              <w:ind w:left="138" w:right="105" w:firstLine="2"/>
              <w:jc w:val="center"/>
              <w:rPr>
                <w:sz w:val="18"/>
              </w:rPr>
            </w:pPr>
            <w:r>
              <w:rPr>
                <w:sz w:val="18"/>
              </w:rPr>
              <w:t>Two devices</w:t>
            </w:r>
            <w:r>
              <w:rPr>
                <w:spacing w:val="1"/>
                <w:sz w:val="18"/>
              </w:rPr>
              <w:t xml:space="preserve"> </w:t>
            </w:r>
            <w:r>
              <w:rPr>
                <w:sz w:val="18"/>
              </w:rPr>
              <w:t>attempting to have</w:t>
            </w:r>
            <w:r>
              <w:rPr>
                <w:spacing w:val="1"/>
                <w:sz w:val="18"/>
              </w:rPr>
              <w:t xml:space="preserve"> </w:t>
            </w:r>
            <w:r>
              <w:rPr>
                <w:sz w:val="18"/>
              </w:rPr>
              <w:t>the</w:t>
            </w:r>
            <w:r>
              <w:rPr>
                <w:spacing w:val="-6"/>
                <w:sz w:val="18"/>
              </w:rPr>
              <w:t xml:space="preserve"> </w:t>
            </w:r>
            <w:r>
              <w:rPr>
                <w:sz w:val="18"/>
              </w:rPr>
              <w:t>same</w:t>
            </w:r>
            <w:r>
              <w:rPr>
                <w:spacing w:val="-5"/>
                <w:sz w:val="18"/>
              </w:rPr>
              <w:t xml:space="preserve"> </w:t>
            </w:r>
            <w:r>
              <w:rPr>
                <w:sz w:val="18"/>
              </w:rPr>
              <w:t>IP</w:t>
            </w:r>
            <w:r>
              <w:rPr>
                <w:spacing w:val="-4"/>
                <w:sz w:val="18"/>
              </w:rPr>
              <w:t xml:space="preserve"> </w:t>
            </w:r>
            <w:r>
              <w:rPr>
                <w:sz w:val="18"/>
              </w:rPr>
              <w:t>address</w:t>
            </w:r>
          </w:p>
        </w:tc>
        <w:tc>
          <w:tcPr>
            <w:tcW w:w="3482" w:type="dxa"/>
          </w:tcPr>
          <w:p w14:paraId="67797E22" w14:textId="77777777" w:rsidR="00F52D4B" w:rsidRDefault="00412779">
            <w:pPr>
              <w:pStyle w:val="TableParagraph"/>
              <w:spacing w:before="106"/>
              <w:ind w:left="108" w:right="149"/>
              <w:jc w:val="both"/>
              <w:rPr>
                <w:sz w:val="18"/>
              </w:rPr>
            </w:pPr>
            <w:r>
              <w:rPr>
                <w:sz w:val="18"/>
              </w:rPr>
              <w:t>Configure</w:t>
            </w:r>
            <w:r>
              <w:rPr>
                <w:spacing w:val="1"/>
                <w:sz w:val="18"/>
              </w:rPr>
              <w:t xml:space="preserve"> </w:t>
            </w:r>
            <w:r>
              <w:rPr>
                <w:sz w:val="18"/>
              </w:rPr>
              <w:t>the</w:t>
            </w:r>
            <w:r>
              <w:rPr>
                <w:spacing w:val="1"/>
                <w:sz w:val="18"/>
              </w:rPr>
              <w:t xml:space="preserve"> </w:t>
            </w:r>
            <w:r>
              <w:rPr>
                <w:sz w:val="18"/>
              </w:rPr>
              <w:t>router</w:t>
            </w:r>
            <w:r>
              <w:rPr>
                <w:spacing w:val="1"/>
                <w:sz w:val="18"/>
              </w:rPr>
              <w:t xml:space="preserve"> </w:t>
            </w:r>
            <w:r>
              <w:rPr>
                <w:sz w:val="18"/>
              </w:rPr>
              <w:t>to</w:t>
            </w:r>
            <w:r>
              <w:rPr>
                <w:spacing w:val="1"/>
                <w:sz w:val="18"/>
              </w:rPr>
              <w:t xml:space="preserve"> </w:t>
            </w:r>
            <w:r>
              <w:rPr>
                <w:sz w:val="18"/>
              </w:rPr>
              <w:t>assign</w:t>
            </w:r>
            <w:r>
              <w:rPr>
                <w:spacing w:val="1"/>
                <w:sz w:val="18"/>
              </w:rPr>
              <w:t xml:space="preserve"> </w:t>
            </w:r>
            <w:r>
              <w:rPr>
                <w:sz w:val="18"/>
              </w:rPr>
              <w:t>DHCP</w:t>
            </w:r>
            <w:r>
              <w:rPr>
                <w:spacing w:val="1"/>
                <w:sz w:val="18"/>
              </w:rPr>
              <w:t xml:space="preserve"> </w:t>
            </w:r>
            <w:r>
              <w:rPr>
                <w:sz w:val="18"/>
              </w:rPr>
              <w:t>addresses close to the top end of the subnet</w:t>
            </w:r>
            <w:r>
              <w:rPr>
                <w:spacing w:val="1"/>
                <w:sz w:val="18"/>
              </w:rPr>
              <w:t xml:space="preserve"> </w:t>
            </w:r>
            <w:r>
              <w:rPr>
                <w:spacing w:val="-1"/>
                <w:sz w:val="18"/>
              </w:rPr>
              <w:t>and</w:t>
            </w:r>
            <w:r>
              <w:rPr>
                <w:spacing w:val="-8"/>
                <w:sz w:val="18"/>
              </w:rPr>
              <w:t xml:space="preserve"> </w:t>
            </w:r>
            <w:r>
              <w:rPr>
                <w:spacing w:val="-1"/>
                <w:sz w:val="18"/>
              </w:rPr>
              <w:t>leave</w:t>
            </w:r>
            <w:r>
              <w:rPr>
                <w:spacing w:val="-12"/>
                <w:sz w:val="18"/>
              </w:rPr>
              <w:t xml:space="preserve"> </w:t>
            </w:r>
            <w:r>
              <w:rPr>
                <w:sz w:val="18"/>
              </w:rPr>
              <w:t>the</w:t>
            </w:r>
            <w:r>
              <w:rPr>
                <w:spacing w:val="-13"/>
                <w:sz w:val="18"/>
              </w:rPr>
              <w:t xml:space="preserve"> </w:t>
            </w:r>
            <w:r>
              <w:rPr>
                <w:sz w:val="18"/>
              </w:rPr>
              <w:t>lower</w:t>
            </w:r>
            <w:r>
              <w:rPr>
                <w:spacing w:val="-11"/>
                <w:sz w:val="18"/>
              </w:rPr>
              <w:t xml:space="preserve"> </w:t>
            </w:r>
            <w:r>
              <w:rPr>
                <w:sz w:val="18"/>
              </w:rPr>
              <w:t>addresses</w:t>
            </w:r>
            <w:r>
              <w:rPr>
                <w:spacing w:val="-9"/>
                <w:sz w:val="18"/>
              </w:rPr>
              <w:t xml:space="preserve"> </w:t>
            </w:r>
            <w:r>
              <w:rPr>
                <w:sz w:val="18"/>
              </w:rPr>
              <w:t>for</w:t>
            </w:r>
            <w:r>
              <w:rPr>
                <w:spacing w:val="-14"/>
                <w:sz w:val="18"/>
              </w:rPr>
              <w:t xml:space="preserve"> </w:t>
            </w:r>
            <w:r>
              <w:rPr>
                <w:sz w:val="18"/>
              </w:rPr>
              <w:t>devices</w:t>
            </w:r>
            <w:r>
              <w:rPr>
                <w:spacing w:val="-9"/>
                <w:sz w:val="18"/>
              </w:rPr>
              <w:t xml:space="preserve"> </w:t>
            </w:r>
            <w:r>
              <w:rPr>
                <w:sz w:val="18"/>
              </w:rPr>
              <w:t>that</w:t>
            </w:r>
            <w:r>
              <w:rPr>
                <w:spacing w:val="-43"/>
                <w:sz w:val="18"/>
              </w:rPr>
              <w:t xml:space="preserve"> </w:t>
            </w:r>
            <w:r>
              <w:rPr>
                <w:sz w:val="18"/>
              </w:rPr>
              <w:t>require static IPs.</w:t>
            </w:r>
          </w:p>
        </w:tc>
        <w:tc>
          <w:tcPr>
            <w:tcW w:w="1398" w:type="dxa"/>
          </w:tcPr>
          <w:p w14:paraId="3AE8CC92" w14:textId="77777777" w:rsidR="00F52D4B" w:rsidRDefault="00412779">
            <w:pPr>
              <w:pStyle w:val="TableParagraph"/>
              <w:spacing w:before="106"/>
              <w:ind w:left="130" w:right="191"/>
              <w:jc w:val="center"/>
              <w:rPr>
                <w:sz w:val="18"/>
              </w:rPr>
            </w:pPr>
            <w:r>
              <w:rPr>
                <w:sz w:val="18"/>
              </w:rPr>
              <w:t>Very likely</w:t>
            </w:r>
          </w:p>
        </w:tc>
      </w:tr>
      <w:tr w:rsidR="00F52D4B" w14:paraId="32062383" w14:textId="77777777">
        <w:trPr>
          <w:trHeight w:val="1048"/>
        </w:trPr>
        <w:tc>
          <w:tcPr>
            <w:tcW w:w="662" w:type="dxa"/>
          </w:tcPr>
          <w:p w14:paraId="72E8DA9B" w14:textId="77777777" w:rsidR="00F52D4B" w:rsidRDefault="00412779">
            <w:pPr>
              <w:pStyle w:val="TableParagraph"/>
              <w:spacing w:before="106"/>
              <w:ind w:right="22"/>
              <w:jc w:val="center"/>
              <w:rPr>
                <w:sz w:val="18"/>
              </w:rPr>
            </w:pPr>
            <w:r>
              <w:rPr>
                <w:sz w:val="18"/>
              </w:rPr>
              <w:t>2</w:t>
            </w:r>
          </w:p>
        </w:tc>
        <w:tc>
          <w:tcPr>
            <w:tcW w:w="1353" w:type="dxa"/>
          </w:tcPr>
          <w:p w14:paraId="6A1753B5" w14:textId="77777777" w:rsidR="00F52D4B" w:rsidRDefault="00412779">
            <w:pPr>
              <w:pStyle w:val="TableParagraph"/>
              <w:spacing w:before="106"/>
              <w:ind w:left="269" w:right="254" w:firstLine="4"/>
              <w:rPr>
                <w:sz w:val="18"/>
              </w:rPr>
            </w:pPr>
            <w:r>
              <w:rPr>
                <w:sz w:val="18"/>
              </w:rPr>
              <w:t>IP Address</w:t>
            </w:r>
            <w:r>
              <w:rPr>
                <w:spacing w:val="-42"/>
                <w:sz w:val="18"/>
              </w:rPr>
              <w:t xml:space="preserve"> </w:t>
            </w:r>
            <w:r>
              <w:rPr>
                <w:sz w:val="18"/>
              </w:rPr>
              <w:t>Exhaustion</w:t>
            </w:r>
          </w:p>
        </w:tc>
        <w:tc>
          <w:tcPr>
            <w:tcW w:w="1671" w:type="dxa"/>
          </w:tcPr>
          <w:p w14:paraId="1BF33A12" w14:textId="77777777" w:rsidR="00F52D4B" w:rsidRDefault="00412779">
            <w:pPr>
              <w:pStyle w:val="TableParagraph"/>
              <w:spacing w:before="106"/>
              <w:ind w:left="195" w:right="162" w:firstLine="2"/>
              <w:jc w:val="center"/>
              <w:rPr>
                <w:sz w:val="18"/>
              </w:rPr>
            </w:pPr>
            <w:r>
              <w:rPr>
                <w:sz w:val="18"/>
              </w:rPr>
              <w:t>No IP address</w:t>
            </w:r>
            <w:r>
              <w:rPr>
                <w:spacing w:val="1"/>
                <w:sz w:val="18"/>
              </w:rPr>
              <w:t xml:space="preserve"> </w:t>
            </w:r>
            <w:r>
              <w:rPr>
                <w:sz w:val="18"/>
              </w:rPr>
              <w:t>available from the</w:t>
            </w:r>
            <w:r>
              <w:rPr>
                <w:spacing w:val="-42"/>
                <w:sz w:val="18"/>
              </w:rPr>
              <w:t xml:space="preserve"> </w:t>
            </w:r>
            <w:r>
              <w:rPr>
                <w:sz w:val="18"/>
              </w:rPr>
              <w:t>DHCP</w:t>
            </w:r>
            <w:r>
              <w:rPr>
                <w:spacing w:val="-1"/>
                <w:sz w:val="18"/>
              </w:rPr>
              <w:t xml:space="preserve"> </w:t>
            </w:r>
            <w:r>
              <w:rPr>
                <w:sz w:val="18"/>
              </w:rPr>
              <w:t>server.</w:t>
            </w:r>
          </w:p>
        </w:tc>
        <w:tc>
          <w:tcPr>
            <w:tcW w:w="3482" w:type="dxa"/>
          </w:tcPr>
          <w:p w14:paraId="5D078CEB" w14:textId="77777777" w:rsidR="00F52D4B" w:rsidRDefault="00412779">
            <w:pPr>
              <w:pStyle w:val="TableParagraph"/>
              <w:spacing w:before="106"/>
              <w:ind w:left="108" w:right="152"/>
              <w:jc w:val="both"/>
              <w:rPr>
                <w:sz w:val="18"/>
              </w:rPr>
            </w:pPr>
            <w:r>
              <w:rPr>
                <w:sz w:val="18"/>
              </w:rPr>
              <w:t>Have an extra standalone router or access</w:t>
            </w:r>
            <w:r>
              <w:rPr>
                <w:spacing w:val="1"/>
                <w:sz w:val="18"/>
              </w:rPr>
              <w:t xml:space="preserve"> </w:t>
            </w:r>
            <w:r>
              <w:rPr>
                <w:sz w:val="18"/>
              </w:rPr>
              <w:t>point to create a pool of internal addresses</w:t>
            </w:r>
            <w:r>
              <w:rPr>
                <w:spacing w:val="1"/>
                <w:sz w:val="18"/>
              </w:rPr>
              <w:t xml:space="preserve"> </w:t>
            </w:r>
            <w:r>
              <w:rPr>
                <w:sz w:val="18"/>
              </w:rPr>
              <w:t>and ensure that the router is the only one</w:t>
            </w:r>
            <w:r>
              <w:rPr>
                <w:spacing w:val="1"/>
                <w:sz w:val="18"/>
              </w:rPr>
              <w:t xml:space="preserve"> </w:t>
            </w:r>
            <w:r>
              <w:rPr>
                <w:sz w:val="18"/>
              </w:rPr>
              <w:t>connected to</w:t>
            </w:r>
            <w:r>
              <w:rPr>
                <w:spacing w:val="1"/>
                <w:sz w:val="18"/>
              </w:rPr>
              <w:t xml:space="preserve"> </w:t>
            </w:r>
            <w:r>
              <w:rPr>
                <w:sz w:val="18"/>
              </w:rPr>
              <w:t>the</w:t>
            </w:r>
            <w:r>
              <w:rPr>
                <w:spacing w:val="-2"/>
                <w:sz w:val="18"/>
              </w:rPr>
              <w:t xml:space="preserve"> </w:t>
            </w:r>
            <w:r>
              <w:rPr>
                <w:sz w:val="18"/>
              </w:rPr>
              <w:t>ISP's modem.</w:t>
            </w:r>
          </w:p>
        </w:tc>
        <w:tc>
          <w:tcPr>
            <w:tcW w:w="1398" w:type="dxa"/>
          </w:tcPr>
          <w:p w14:paraId="05B5FF0C" w14:textId="77777777" w:rsidR="00F52D4B" w:rsidRDefault="00412779">
            <w:pPr>
              <w:pStyle w:val="TableParagraph"/>
              <w:spacing w:before="106"/>
              <w:ind w:left="130" w:right="191"/>
              <w:jc w:val="center"/>
              <w:rPr>
                <w:sz w:val="18"/>
              </w:rPr>
            </w:pPr>
            <w:r>
              <w:rPr>
                <w:sz w:val="18"/>
              </w:rPr>
              <w:t>Likely</w:t>
            </w:r>
          </w:p>
        </w:tc>
      </w:tr>
      <w:tr w:rsidR="00F52D4B" w14:paraId="7FA31088" w14:textId="77777777">
        <w:trPr>
          <w:trHeight w:val="1032"/>
        </w:trPr>
        <w:tc>
          <w:tcPr>
            <w:tcW w:w="662" w:type="dxa"/>
            <w:tcBorders>
              <w:bottom w:val="single" w:sz="4" w:space="0" w:color="000000"/>
            </w:tcBorders>
          </w:tcPr>
          <w:p w14:paraId="308D1C40" w14:textId="77777777" w:rsidR="00F52D4B" w:rsidRDefault="00412779">
            <w:pPr>
              <w:pStyle w:val="TableParagraph"/>
              <w:spacing w:before="106"/>
              <w:ind w:right="22"/>
              <w:jc w:val="center"/>
              <w:rPr>
                <w:sz w:val="18"/>
              </w:rPr>
            </w:pPr>
            <w:r>
              <w:rPr>
                <w:sz w:val="18"/>
              </w:rPr>
              <w:t>1</w:t>
            </w:r>
          </w:p>
        </w:tc>
        <w:tc>
          <w:tcPr>
            <w:tcW w:w="1353" w:type="dxa"/>
            <w:tcBorders>
              <w:bottom w:val="single" w:sz="4" w:space="0" w:color="000000"/>
            </w:tcBorders>
          </w:tcPr>
          <w:p w14:paraId="30819DEA" w14:textId="77777777" w:rsidR="00F52D4B" w:rsidRDefault="00412779">
            <w:pPr>
              <w:pStyle w:val="TableParagraph"/>
              <w:spacing w:before="106"/>
              <w:ind w:left="112" w:right="117"/>
              <w:jc w:val="center"/>
              <w:rPr>
                <w:sz w:val="18"/>
              </w:rPr>
            </w:pPr>
            <w:r>
              <w:rPr>
                <w:sz w:val="18"/>
              </w:rPr>
              <w:t>DNS</w:t>
            </w:r>
            <w:r>
              <w:rPr>
                <w:spacing w:val="-2"/>
                <w:sz w:val="18"/>
              </w:rPr>
              <w:t xml:space="preserve"> </w:t>
            </w:r>
            <w:r>
              <w:rPr>
                <w:sz w:val="18"/>
              </w:rPr>
              <w:t>Problems</w:t>
            </w:r>
          </w:p>
        </w:tc>
        <w:tc>
          <w:tcPr>
            <w:tcW w:w="1671" w:type="dxa"/>
            <w:tcBorders>
              <w:bottom w:val="single" w:sz="4" w:space="0" w:color="000000"/>
            </w:tcBorders>
          </w:tcPr>
          <w:p w14:paraId="7793EB9A" w14:textId="77777777" w:rsidR="00F52D4B" w:rsidRDefault="00412779">
            <w:pPr>
              <w:pStyle w:val="TableParagraph"/>
              <w:spacing w:before="106"/>
              <w:ind w:left="159" w:right="128"/>
              <w:jc w:val="center"/>
              <w:rPr>
                <w:sz w:val="18"/>
              </w:rPr>
            </w:pPr>
            <w:r>
              <w:rPr>
                <w:sz w:val="18"/>
              </w:rPr>
              <w:t>Unable to connect</w:t>
            </w:r>
            <w:r>
              <w:rPr>
                <w:spacing w:val="-43"/>
                <w:sz w:val="18"/>
              </w:rPr>
              <w:t xml:space="preserve"> </w:t>
            </w:r>
            <w:r>
              <w:rPr>
                <w:sz w:val="18"/>
              </w:rPr>
              <w:t>to an IP address,</w:t>
            </w:r>
            <w:r>
              <w:rPr>
                <w:spacing w:val="1"/>
                <w:sz w:val="18"/>
              </w:rPr>
              <w:t xml:space="preserve"> </w:t>
            </w:r>
            <w:r>
              <w:rPr>
                <w:sz w:val="18"/>
              </w:rPr>
              <w:t>loss of internet</w:t>
            </w:r>
            <w:r>
              <w:rPr>
                <w:spacing w:val="1"/>
                <w:sz w:val="18"/>
              </w:rPr>
              <w:t xml:space="preserve"> </w:t>
            </w:r>
            <w:r>
              <w:rPr>
                <w:sz w:val="18"/>
              </w:rPr>
              <w:t>access.</w:t>
            </w:r>
          </w:p>
        </w:tc>
        <w:tc>
          <w:tcPr>
            <w:tcW w:w="3482" w:type="dxa"/>
            <w:tcBorders>
              <w:bottom w:val="single" w:sz="4" w:space="0" w:color="000000"/>
            </w:tcBorders>
          </w:tcPr>
          <w:p w14:paraId="00C26BBC" w14:textId="77777777" w:rsidR="008A21A9" w:rsidRDefault="00412779" w:rsidP="008A21A9">
            <w:pPr>
              <w:pStyle w:val="TableParagraph"/>
              <w:spacing w:before="106"/>
              <w:ind w:left="108" w:right="145"/>
              <w:rPr>
                <w:sz w:val="18"/>
              </w:rPr>
            </w:pPr>
            <w:r>
              <w:rPr>
                <w:sz w:val="18"/>
              </w:rPr>
              <w:t>Configure</w:t>
            </w:r>
            <w:r>
              <w:rPr>
                <w:spacing w:val="18"/>
                <w:sz w:val="18"/>
              </w:rPr>
              <w:t xml:space="preserve"> </w:t>
            </w:r>
            <w:r>
              <w:rPr>
                <w:sz w:val="18"/>
              </w:rPr>
              <w:t>devices</w:t>
            </w:r>
            <w:r>
              <w:rPr>
                <w:spacing w:val="21"/>
                <w:sz w:val="18"/>
              </w:rPr>
              <w:t xml:space="preserve"> </w:t>
            </w:r>
            <w:r>
              <w:rPr>
                <w:sz w:val="18"/>
              </w:rPr>
              <w:t>to</w:t>
            </w:r>
            <w:r>
              <w:rPr>
                <w:spacing w:val="20"/>
                <w:sz w:val="18"/>
              </w:rPr>
              <w:t xml:space="preserve"> </w:t>
            </w:r>
            <w:r>
              <w:rPr>
                <w:sz w:val="18"/>
              </w:rPr>
              <w:t>obtain</w:t>
            </w:r>
            <w:r>
              <w:rPr>
                <w:spacing w:val="22"/>
                <w:sz w:val="18"/>
              </w:rPr>
              <w:t xml:space="preserve"> </w:t>
            </w:r>
            <w:r>
              <w:rPr>
                <w:sz w:val="18"/>
              </w:rPr>
              <w:t>DNS</w:t>
            </w:r>
            <w:r>
              <w:rPr>
                <w:spacing w:val="22"/>
                <w:sz w:val="18"/>
              </w:rPr>
              <w:t xml:space="preserve"> </w:t>
            </w:r>
            <w:r>
              <w:rPr>
                <w:sz w:val="18"/>
              </w:rPr>
              <w:t>server</w:t>
            </w:r>
            <w:r>
              <w:rPr>
                <w:spacing w:val="-42"/>
                <w:sz w:val="18"/>
              </w:rPr>
              <w:t xml:space="preserve"> </w:t>
            </w:r>
            <w:r>
              <w:rPr>
                <w:sz w:val="18"/>
              </w:rPr>
              <w:t>addresses</w:t>
            </w:r>
            <w:r>
              <w:rPr>
                <w:spacing w:val="-1"/>
                <w:sz w:val="18"/>
              </w:rPr>
              <w:t xml:space="preserve"> </w:t>
            </w:r>
            <w:r>
              <w:rPr>
                <w:sz w:val="18"/>
              </w:rPr>
              <w:t>automatically.</w:t>
            </w:r>
          </w:p>
        </w:tc>
        <w:tc>
          <w:tcPr>
            <w:tcW w:w="1398" w:type="dxa"/>
            <w:tcBorders>
              <w:bottom w:val="single" w:sz="4" w:space="0" w:color="000000"/>
            </w:tcBorders>
          </w:tcPr>
          <w:p w14:paraId="3DABB748" w14:textId="77777777" w:rsidR="00F52D4B" w:rsidRDefault="00412779">
            <w:pPr>
              <w:pStyle w:val="TableParagraph"/>
              <w:spacing w:before="106"/>
              <w:ind w:left="131" w:right="191"/>
              <w:jc w:val="center"/>
              <w:rPr>
                <w:sz w:val="18"/>
              </w:rPr>
            </w:pPr>
            <w:r>
              <w:rPr>
                <w:sz w:val="18"/>
              </w:rPr>
              <w:t>Unlikely</w:t>
            </w:r>
          </w:p>
        </w:tc>
      </w:tr>
    </w:tbl>
    <w:p w14:paraId="2DBE32BC" w14:textId="4BF88E89" w:rsidR="00F52D4B" w:rsidRDefault="00412779" w:rsidP="008A21A9">
      <w:pPr>
        <w:pStyle w:val="BodyText"/>
        <w:spacing w:before="240" w:line="480" w:lineRule="auto"/>
        <w:ind w:right="1281" w:firstLine="720"/>
        <w:jc w:val="both"/>
      </w:pPr>
      <w:r>
        <w:t>The</w:t>
      </w:r>
      <w:r>
        <w:rPr>
          <w:spacing w:val="-6"/>
        </w:rPr>
        <w:t xml:space="preserve"> </w:t>
      </w:r>
      <w:r>
        <w:t>risk</w:t>
      </w:r>
      <w:r>
        <w:rPr>
          <w:spacing w:val="-5"/>
        </w:rPr>
        <w:t xml:space="preserve"> </w:t>
      </w:r>
      <w:r>
        <w:t>management</w:t>
      </w:r>
      <w:r>
        <w:rPr>
          <w:spacing w:val="-4"/>
        </w:rPr>
        <w:t xml:space="preserve"> </w:t>
      </w:r>
      <w:r>
        <w:t>plan</w:t>
      </w:r>
      <w:r>
        <w:rPr>
          <w:spacing w:val="-6"/>
        </w:rPr>
        <w:t xml:space="preserve"> </w:t>
      </w:r>
      <w:r>
        <w:t>lists</w:t>
      </w:r>
      <w:r>
        <w:rPr>
          <w:spacing w:val="-5"/>
        </w:rPr>
        <w:t xml:space="preserve"> </w:t>
      </w:r>
      <w:r>
        <w:t>the</w:t>
      </w:r>
      <w:r>
        <w:rPr>
          <w:spacing w:val="-5"/>
        </w:rPr>
        <w:t xml:space="preserve"> </w:t>
      </w:r>
      <w:r>
        <w:t>most</w:t>
      </w:r>
      <w:r>
        <w:rPr>
          <w:spacing w:val="-5"/>
        </w:rPr>
        <w:t xml:space="preserve"> </w:t>
      </w:r>
      <w:r>
        <w:t>common</w:t>
      </w:r>
      <w:r>
        <w:rPr>
          <w:spacing w:val="-7"/>
        </w:rPr>
        <w:t xml:space="preserve"> </w:t>
      </w:r>
      <w:r>
        <w:t>network</w:t>
      </w:r>
      <w:r>
        <w:rPr>
          <w:spacing w:val="-6"/>
        </w:rPr>
        <w:t xml:space="preserve"> </w:t>
      </w:r>
      <w:r>
        <w:t>problems</w:t>
      </w:r>
      <w:r>
        <w:rPr>
          <w:spacing w:val="-5"/>
        </w:rPr>
        <w:t xml:space="preserve"> </w:t>
      </w:r>
      <w:r>
        <w:t>or</w:t>
      </w:r>
      <w:r>
        <w:rPr>
          <w:spacing w:val="-6"/>
        </w:rPr>
        <w:t xml:space="preserve"> </w:t>
      </w:r>
      <w:r>
        <w:t>risks</w:t>
      </w:r>
      <w:r>
        <w:rPr>
          <w:spacing w:val="-63"/>
        </w:rPr>
        <w:t xml:space="preserve"> </w:t>
      </w:r>
      <w:r>
        <w:t>that can potentially occur. Each risk is defined and ranked based on its level of</w:t>
      </w:r>
      <w:r>
        <w:rPr>
          <w:spacing w:val="1"/>
        </w:rPr>
        <w:t xml:space="preserve"> </w:t>
      </w:r>
      <w:r>
        <w:t>severity</w:t>
      </w:r>
      <w:r w:rsidR="00DD2D19">
        <w:t>;</w:t>
      </w:r>
      <w:r>
        <w:t xml:space="preserve"> a mitigation plan is provided to know what options or procedures are</w:t>
      </w:r>
      <w:r>
        <w:rPr>
          <w:spacing w:val="1"/>
        </w:rPr>
        <w:t xml:space="preserve"> </w:t>
      </w:r>
      <w:r>
        <w:t>necessary to address the risks, and the occurrence of each risk is also indicated to</w:t>
      </w:r>
      <w:r>
        <w:rPr>
          <w:spacing w:val="1"/>
        </w:rPr>
        <w:t xml:space="preserve"> </w:t>
      </w:r>
      <w:r>
        <w:t>determine</w:t>
      </w:r>
      <w:r>
        <w:rPr>
          <w:spacing w:val="-2"/>
        </w:rPr>
        <w:t xml:space="preserve"> </w:t>
      </w:r>
      <w:r>
        <w:t>if</w:t>
      </w:r>
      <w:r>
        <w:rPr>
          <w:spacing w:val="2"/>
        </w:rPr>
        <w:t xml:space="preserve"> </w:t>
      </w:r>
      <w:r>
        <w:t>the</w:t>
      </w:r>
      <w:r>
        <w:rPr>
          <w:spacing w:val="-1"/>
        </w:rPr>
        <w:t xml:space="preserve"> </w:t>
      </w:r>
      <w:r>
        <w:t>risk</w:t>
      </w:r>
      <w:r>
        <w:rPr>
          <w:spacing w:val="1"/>
        </w:rPr>
        <w:t xml:space="preserve"> </w:t>
      </w:r>
      <w:r>
        <w:t>is</w:t>
      </w:r>
      <w:r>
        <w:rPr>
          <w:spacing w:val="1"/>
        </w:rPr>
        <w:t xml:space="preserve"> </w:t>
      </w:r>
      <w:r>
        <w:t>likely</w:t>
      </w:r>
      <w:r>
        <w:rPr>
          <w:spacing w:val="-1"/>
        </w:rPr>
        <w:t xml:space="preserve"> </w:t>
      </w:r>
      <w:r>
        <w:t>to</w:t>
      </w:r>
      <w:r>
        <w:rPr>
          <w:spacing w:val="-1"/>
        </w:rPr>
        <w:t xml:space="preserve"> </w:t>
      </w:r>
      <w:r>
        <w:t>occur</w:t>
      </w:r>
      <w:r>
        <w:rPr>
          <w:spacing w:val="-1"/>
        </w:rPr>
        <w:t xml:space="preserve"> </w:t>
      </w:r>
      <w:r>
        <w:t>or</w:t>
      </w:r>
      <w:r>
        <w:rPr>
          <w:spacing w:val="-2"/>
        </w:rPr>
        <w:t xml:space="preserve"> </w:t>
      </w:r>
      <w:r>
        <w:t>not.</w:t>
      </w:r>
    </w:p>
    <w:p w14:paraId="74AD1D8D" w14:textId="77777777" w:rsidR="00F52D4B" w:rsidRDefault="00412779">
      <w:pPr>
        <w:pStyle w:val="Heading1"/>
        <w:jc w:val="both"/>
      </w:pPr>
      <w:bookmarkStart w:id="126" w:name="_Toc121732935"/>
      <w:r>
        <w:t>Network</w:t>
      </w:r>
      <w:r>
        <w:rPr>
          <w:spacing w:val="-4"/>
        </w:rPr>
        <w:t xml:space="preserve"> </w:t>
      </w:r>
      <w:r>
        <w:t>Disaster Recovery</w:t>
      </w:r>
      <w:r>
        <w:rPr>
          <w:spacing w:val="-3"/>
        </w:rPr>
        <w:t xml:space="preserve"> </w:t>
      </w:r>
      <w:r>
        <w:t>Plan</w:t>
      </w:r>
      <w:bookmarkEnd w:id="126"/>
    </w:p>
    <w:p w14:paraId="3053A076" w14:textId="77777777" w:rsidR="00F52D4B" w:rsidRDefault="00F52D4B">
      <w:pPr>
        <w:pStyle w:val="BodyText"/>
        <w:ind w:left="0"/>
        <w:rPr>
          <w:b/>
        </w:rPr>
      </w:pPr>
    </w:p>
    <w:p w14:paraId="133F9A9F" w14:textId="77777777" w:rsidR="00F52D4B" w:rsidRDefault="00412779">
      <w:pPr>
        <w:pStyle w:val="BodyText"/>
        <w:spacing w:before="1"/>
        <w:ind w:left="942" w:right="1298"/>
        <w:jc w:val="center"/>
      </w:pPr>
      <w:r>
        <w:t>Table</w:t>
      </w:r>
      <w:r>
        <w:rPr>
          <w:spacing w:val="-1"/>
        </w:rPr>
        <w:t xml:space="preserve"> </w:t>
      </w:r>
      <w:r>
        <w:t>2</w:t>
      </w:r>
      <w:r w:rsidR="008A21A9">
        <w:t>8</w:t>
      </w:r>
      <w:r>
        <w:rPr>
          <w:spacing w:val="-1"/>
        </w:rPr>
        <w:t xml:space="preserve"> </w:t>
      </w:r>
      <w:r>
        <w:t>summarizes</w:t>
      </w:r>
      <w:r>
        <w:rPr>
          <w:spacing w:val="-2"/>
        </w:rPr>
        <w:t xml:space="preserve"> </w:t>
      </w:r>
      <w:r>
        <w:t>the</w:t>
      </w:r>
      <w:r>
        <w:rPr>
          <w:spacing w:val="-2"/>
        </w:rPr>
        <w:t xml:space="preserve"> </w:t>
      </w:r>
      <w:r>
        <w:t>network</w:t>
      </w:r>
      <w:r>
        <w:rPr>
          <w:spacing w:val="1"/>
        </w:rPr>
        <w:t xml:space="preserve"> </w:t>
      </w:r>
      <w:r>
        <w:t>discovery</w:t>
      </w:r>
      <w:r>
        <w:rPr>
          <w:spacing w:val="-1"/>
        </w:rPr>
        <w:t xml:space="preserve"> </w:t>
      </w:r>
      <w:r>
        <w:t>plan</w:t>
      </w:r>
      <w:r>
        <w:rPr>
          <w:spacing w:val="-2"/>
        </w:rPr>
        <w:t xml:space="preserve"> </w:t>
      </w:r>
      <w:r>
        <w:t>for</w:t>
      </w:r>
      <w:r>
        <w:rPr>
          <w:spacing w:val="-2"/>
        </w:rPr>
        <w:t xml:space="preserve"> </w:t>
      </w:r>
      <w:r>
        <w:t>the</w:t>
      </w:r>
      <w:r>
        <w:rPr>
          <w:spacing w:val="-2"/>
        </w:rPr>
        <w:t xml:space="preserve"> </w:t>
      </w:r>
      <w:r>
        <w:t>network.</w:t>
      </w:r>
    </w:p>
    <w:p w14:paraId="0A1B91BE" w14:textId="77777777" w:rsidR="00F52D4B" w:rsidRDefault="00F52D4B">
      <w:pPr>
        <w:pStyle w:val="BodyText"/>
        <w:spacing w:before="2"/>
        <w:ind w:left="0"/>
      </w:pPr>
    </w:p>
    <w:p w14:paraId="5EB2E08A" w14:textId="1521F643" w:rsidR="00F52D4B" w:rsidRDefault="00813A31" w:rsidP="004873B3">
      <w:pPr>
        <w:pStyle w:val="Caption"/>
        <w:spacing w:line="240" w:lineRule="auto"/>
      </w:pPr>
      <w:bookmarkStart w:id="127" w:name="_bookmark88"/>
      <w:bookmarkStart w:id="128" w:name="_Toc121668760"/>
      <w:bookmarkEnd w:id="127"/>
      <w:r>
        <w:t xml:space="preserve">Table </w:t>
      </w:r>
      <w:r w:rsidR="00267304">
        <w:fldChar w:fldCharType="begin"/>
      </w:r>
      <w:r w:rsidR="00267304">
        <w:instrText xml:space="preserve"> SEQ Table \* ARABIC </w:instrText>
      </w:r>
      <w:r w:rsidR="00267304">
        <w:fldChar w:fldCharType="separate"/>
      </w:r>
      <w:r w:rsidR="00B91199">
        <w:rPr>
          <w:noProof/>
        </w:rPr>
        <w:t>28</w:t>
      </w:r>
      <w:bookmarkEnd w:id="128"/>
      <w:r w:rsidR="00267304">
        <w:rPr>
          <w:noProof/>
        </w:rPr>
        <w:fldChar w:fldCharType="end"/>
      </w:r>
    </w:p>
    <w:p w14:paraId="0F5D0905" w14:textId="77777777" w:rsidR="00F52D4B" w:rsidRPr="004873B3" w:rsidRDefault="00412779" w:rsidP="004873B3">
      <w:pPr>
        <w:ind w:left="1280"/>
        <w:jc w:val="both"/>
        <w:rPr>
          <w:i/>
          <w:sz w:val="26"/>
        </w:rPr>
      </w:pPr>
      <w:r>
        <w:rPr>
          <w:i/>
          <w:sz w:val="26"/>
        </w:rPr>
        <w:t>Network</w:t>
      </w:r>
      <w:r>
        <w:rPr>
          <w:i/>
          <w:spacing w:val="-3"/>
          <w:sz w:val="26"/>
        </w:rPr>
        <w:t xml:space="preserve"> </w:t>
      </w:r>
      <w:r>
        <w:rPr>
          <w:i/>
          <w:sz w:val="26"/>
        </w:rPr>
        <w:t>Disaster Recovery</w:t>
      </w:r>
      <w:r>
        <w:rPr>
          <w:i/>
          <w:spacing w:val="-3"/>
          <w:sz w:val="26"/>
        </w:rPr>
        <w:t xml:space="preserve"> </w:t>
      </w:r>
      <w:r>
        <w:rPr>
          <w:i/>
          <w:sz w:val="26"/>
        </w:rPr>
        <w:t>Plan</w:t>
      </w:r>
    </w:p>
    <w:tbl>
      <w:tblPr>
        <w:tblW w:w="0" w:type="auto"/>
        <w:tblInd w:w="1287" w:type="dxa"/>
        <w:tblLayout w:type="fixed"/>
        <w:tblCellMar>
          <w:left w:w="0" w:type="dxa"/>
          <w:right w:w="0" w:type="dxa"/>
        </w:tblCellMar>
        <w:tblLook w:val="01E0" w:firstRow="1" w:lastRow="1" w:firstColumn="1" w:lastColumn="1" w:noHBand="0" w:noVBand="0"/>
      </w:tblPr>
      <w:tblGrid>
        <w:gridCol w:w="1902"/>
        <w:gridCol w:w="6741"/>
      </w:tblGrid>
      <w:tr w:rsidR="00F52D4B" w14:paraId="44E97509" w14:textId="77777777" w:rsidTr="00405D69">
        <w:trPr>
          <w:trHeight w:val="229"/>
        </w:trPr>
        <w:tc>
          <w:tcPr>
            <w:tcW w:w="1902" w:type="dxa"/>
            <w:tcBorders>
              <w:top w:val="single" w:sz="12" w:space="0" w:color="000000"/>
              <w:bottom w:val="single" w:sz="4" w:space="0" w:color="auto"/>
            </w:tcBorders>
          </w:tcPr>
          <w:p w14:paraId="7F2FB418" w14:textId="77777777" w:rsidR="00F52D4B" w:rsidRDefault="00412779">
            <w:pPr>
              <w:pStyle w:val="TableParagraph"/>
              <w:spacing w:line="209" w:lineRule="exact"/>
              <w:ind w:left="106" w:right="93"/>
              <w:jc w:val="center"/>
              <w:rPr>
                <w:b/>
                <w:sz w:val="20"/>
              </w:rPr>
            </w:pPr>
            <w:r>
              <w:rPr>
                <w:b/>
                <w:sz w:val="20"/>
              </w:rPr>
              <w:t>Plan</w:t>
            </w:r>
          </w:p>
        </w:tc>
        <w:tc>
          <w:tcPr>
            <w:tcW w:w="6741" w:type="dxa"/>
            <w:tcBorders>
              <w:top w:val="single" w:sz="12" w:space="0" w:color="000000"/>
              <w:bottom w:val="single" w:sz="4" w:space="0" w:color="auto"/>
            </w:tcBorders>
          </w:tcPr>
          <w:p w14:paraId="641CEE29" w14:textId="77777777" w:rsidR="00F52D4B" w:rsidRDefault="00412779">
            <w:pPr>
              <w:pStyle w:val="TableParagraph"/>
              <w:spacing w:line="209" w:lineRule="exact"/>
              <w:ind w:left="2852" w:right="2859"/>
              <w:jc w:val="center"/>
              <w:rPr>
                <w:b/>
                <w:sz w:val="20"/>
              </w:rPr>
            </w:pPr>
            <w:r>
              <w:rPr>
                <w:b/>
                <w:sz w:val="20"/>
              </w:rPr>
              <w:t>Description</w:t>
            </w:r>
          </w:p>
        </w:tc>
      </w:tr>
      <w:tr w:rsidR="00F52D4B" w14:paraId="00E79DAA" w14:textId="77777777" w:rsidTr="00405D69">
        <w:trPr>
          <w:trHeight w:val="995"/>
        </w:trPr>
        <w:tc>
          <w:tcPr>
            <w:tcW w:w="1902" w:type="dxa"/>
            <w:tcBorders>
              <w:top w:val="single" w:sz="4" w:space="0" w:color="auto"/>
            </w:tcBorders>
          </w:tcPr>
          <w:p w14:paraId="4B3BA173" w14:textId="77777777" w:rsidR="00F52D4B" w:rsidRDefault="00F52D4B">
            <w:pPr>
              <w:pStyle w:val="TableParagraph"/>
              <w:spacing w:before="6"/>
              <w:rPr>
                <w:i/>
                <w:sz w:val="31"/>
              </w:rPr>
            </w:pPr>
          </w:p>
          <w:p w14:paraId="49ADA80C" w14:textId="77777777" w:rsidR="00F52D4B" w:rsidRDefault="00412779">
            <w:pPr>
              <w:pStyle w:val="TableParagraph"/>
              <w:ind w:left="103" w:right="95"/>
              <w:jc w:val="center"/>
              <w:rPr>
                <w:sz w:val="20"/>
              </w:rPr>
            </w:pPr>
            <w:r>
              <w:rPr>
                <w:sz w:val="20"/>
              </w:rPr>
              <w:t>Data</w:t>
            </w:r>
            <w:r>
              <w:rPr>
                <w:spacing w:val="-2"/>
                <w:sz w:val="20"/>
              </w:rPr>
              <w:t xml:space="preserve"> </w:t>
            </w:r>
            <w:r>
              <w:rPr>
                <w:sz w:val="20"/>
              </w:rPr>
              <w:t>Backup</w:t>
            </w:r>
          </w:p>
        </w:tc>
        <w:tc>
          <w:tcPr>
            <w:tcW w:w="6741" w:type="dxa"/>
            <w:tcBorders>
              <w:top w:val="single" w:sz="4" w:space="0" w:color="auto"/>
            </w:tcBorders>
          </w:tcPr>
          <w:p w14:paraId="2614A416" w14:textId="77777777" w:rsidR="00F52D4B" w:rsidRDefault="00412779">
            <w:pPr>
              <w:pStyle w:val="TableParagraph"/>
              <w:spacing w:before="2"/>
              <w:ind w:left="114" w:right="123"/>
              <w:jc w:val="both"/>
              <w:rPr>
                <w:sz w:val="20"/>
              </w:rPr>
            </w:pPr>
            <w:r>
              <w:rPr>
                <w:sz w:val="20"/>
              </w:rPr>
              <w:t>Backing</w:t>
            </w:r>
            <w:r>
              <w:rPr>
                <w:spacing w:val="1"/>
                <w:sz w:val="20"/>
              </w:rPr>
              <w:t xml:space="preserve"> </w:t>
            </w:r>
            <w:r>
              <w:rPr>
                <w:sz w:val="20"/>
              </w:rPr>
              <w:t>up</w:t>
            </w:r>
            <w:r>
              <w:rPr>
                <w:spacing w:val="1"/>
                <w:sz w:val="20"/>
              </w:rPr>
              <w:t xml:space="preserve"> </w:t>
            </w:r>
            <w:r>
              <w:rPr>
                <w:sz w:val="20"/>
              </w:rPr>
              <w:t>data regularly</w:t>
            </w:r>
            <w:r>
              <w:rPr>
                <w:spacing w:val="1"/>
                <w:sz w:val="20"/>
              </w:rPr>
              <w:t xml:space="preserve"> </w:t>
            </w:r>
            <w:r>
              <w:rPr>
                <w:sz w:val="20"/>
              </w:rPr>
              <w:t>is important to</w:t>
            </w:r>
            <w:r>
              <w:rPr>
                <w:spacing w:val="1"/>
                <w:sz w:val="20"/>
              </w:rPr>
              <w:t xml:space="preserve"> </w:t>
            </w:r>
            <w:r>
              <w:rPr>
                <w:sz w:val="20"/>
              </w:rPr>
              <w:t>ensure the data's consistency</w:t>
            </w:r>
            <w:r>
              <w:rPr>
                <w:spacing w:val="1"/>
                <w:sz w:val="20"/>
              </w:rPr>
              <w:t xml:space="preserve"> </w:t>
            </w:r>
            <w:r>
              <w:rPr>
                <w:sz w:val="20"/>
              </w:rPr>
              <w:t>and</w:t>
            </w:r>
            <w:r>
              <w:rPr>
                <w:spacing w:val="1"/>
                <w:sz w:val="20"/>
              </w:rPr>
              <w:t xml:space="preserve"> </w:t>
            </w:r>
            <w:r>
              <w:rPr>
                <w:sz w:val="20"/>
              </w:rPr>
              <w:t>integrity when a disaster occurs. It is important to identify the data to backup,</w:t>
            </w:r>
            <w:r>
              <w:rPr>
                <w:spacing w:val="1"/>
                <w:sz w:val="20"/>
              </w:rPr>
              <w:t xml:space="preserve"> </w:t>
            </w:r>
            <w:r>
              <w:rPr>
                <w:sz w:val="20"/>
              </w:rPr>
              <w:t>implement hardware and software backup, schedule backups and validate the</w:t>
            </w:r>
            <w:r>
              <w:rPr>
                <w:spacing w:val="1"/>
                <w:sz w:val="20"/>
              </w:rPr>
              <w:t xml:space="preserve"> </w:t>
            </w:r>
            <w:r>
              <w:rPr>
                <w:sz w:val="20"/>
              </w:rPr>
              <w:t>data's</w:t>
            </w:r>
            <w:r>
              <w:rPr>
                <w:spacing w:val="-2"/>
                <w:sz w:val="20"/>
              </w:rPr>
              <w:t xml:space="preserve"> </w:t>
            </w:r>
            <w:r>
              <w:rPr>
                <w:sz w:val="20"/>
              </w:rPr>
              <w:t>accuracy.</w:t>
            </w:r>
          </w:p>
        </w:tc>
      </w:tr>
      <w:tr w:rsidR="00F52D4B" w14:paraId="325B83FC" w14:textId="77777777">
        <w:trPr>
          <w:trHeight w:val="830"/>
        </w:trPr>
        <w:tc>
          <w:tcPr>
            <w:tcW w:w="1902" w:type="dxa"/>
          </w:tcPr>
          <w:p w14:paraId="509822AD" w14:textId="77777777" w:rsidR="00F52D4B" w:rsidRDefault="00412779">
            <w:pPr>
              <w:pStyle w:val="TableParagraph"/>
              <w:spacing w:before="185"/>
              <w:ind w:left="106" w:right="95"/>
              <w:jc w:val="center"/>
              <w:rPr>
                <w:sz w:val="20"/>
              </w:rPr>
            </w:pPr>
            <w:r>
              <w:rPr>
                <w:sz w:val="20"/>
              </w:rPr>
              <w:t>Emergency</w:t>
            </w:r>
            <w:r>
              <w:rPr>
                <w:spacing w:val="-1"/>
                <w:sz w:val="20"/>
              </w:rPr>
              <w:t xml:space="preserve"> </w:t>
            </w:r>
            <w:r>
              <w:rPr>
                <w:sz w:val="20"/>
              </w:rPr>
              <w:t>Contacts</w:t>
            </w:r>
          </w:p>
        </w:tc>
        <w:tc>
          <w:tcPr>
            <w:tcW w:w="6741" w:type="dxa"/>
          </w:tcPr>
          <w:p w14:paraId="77772F39" w14:textId="77777777" w:rsidR="00F52D4B" w:rsidRDefault="00412779">
            <w:pPr>
              <w:pStyle w:val="TableParagraph"/>
              <w:spacing w:before="65"/>
              <w:ind w:left="114" w:right="117"/>
              <w:jc w:val="both"/>
              <w:rPr>
                <w:sz w:val="20"/>
              </w:rPr>
            </w:pPr>
            <w:r>
              <w:rPr>
                <w:sz w:val="20"/>
              </w:rPr>
              <w:t>List</w:t>
            </w:r>
            <w:r>
              <w:rPr>
                <w:spacing w:val="-3"/>
                <w:sz w:val="20"/>
              </w:rPr>
              <w:t xml:space="preserve"> </w:t>
            </w:r>
            <w:r>
              <w:rPr>
                <w:sz w:val="20"/>
              </w:rPr>
              <w:t>of</w:t>
            </w:r>
            <w:r>
              <w:rPr>
                <w:spacing w:val="-2"/>
                <w:sz w:val="20"/>
              </w:rPr>
              <w:t xml:space="preserve"> </w:t>
            </w:r>
            <w:r>
              <w:rPr>
                <w:sz w:val="20"/>
              </w:rPr>
              <w:t>emergency</w:t>
            </w:r>
            <w:r>
              <w:rPr>
                <w:spacing w:val="-1"/>
                <w:sz w:val="20"/>
              </w:rPr>
              <w:t xml:space="preserve"> </w:t>
            </w:r>
            <w:r>
              <w:rPr>
                <w:sz w:val="20"/>
              </w:rPr>
              <w:t>team</w:t>
            </w:r>
            <w:r>
              <w:rPr>
                <w:spacing w:val="-3"/>
                <w:sz w:val="20"/>
              </w:rPr>
              <w:t xml:space="preserve"> </w:t>
            </w:r>
            <w:r>
              <w:rPr>
                <w:sz w:val="20"/>
              </w:rPr>
              <w:t>members</w:t>
            </w:r>
            <w:r>
              <w:rPr>
                <w:spacing w:val="-2"/>
                <w:sz w:val="20"/>
              </w:rPr>
              <w:t xml:space="preserve"> </w:t>
            </w:r>
            <w:r>
              <w:rPr>
                <w:sz w:val="20"/>
              </w:rPr>
              <w:t>and</w:t>
            </w:r>
            <w:r>
              <w:rPr>
                <w:spacing w:val="-3"/>
                <w:sz w:val="20"/>
              </w:rPr>
              <w:t xml:space="preserve"> </w:t>
            </w:r>
            <w:r>
              <w:rPr>
                <w:sz w:val="20"/>
              </w:rPr>
              <w:t>their</w:t>
            </w:r>
            <w:r>
              <w:rPr>
                <w:spacing w:val="-4"/>
                <w:sz w:val="20"/>
              </w:rPr>
              <w:t xml:space="preserve"> </w:t>
            </w:r>
            <w:r>
              <w:rPr>
                <w:sz w:val="20"/>
              </w:rPr>
              <w:t>contact</w:t>
            </w:r>
            <w:r>
              <w:rPr>
                <w:spacing w:val="-3"/>
                <w:sz w:val="20"/>
              </w:rPr>
              <w:t xml:space="preserve"> </w:t>
            </w:r>
            <w:r>
              <w:rPr>
                <w:sz w:val="20"/>
              </w:rPr>
              <w:t>details</w:t>
            </w:r>
            <w:r>
              <w:rPr>
                <w:spacing w:val="2"/>
                <w:sz w:val="20"/>
              </w:rPr>
              <w:t xml:space="preserve"> </w:t>
            </w:r>
            <w:r>
              <w:rPr>
                <w:sz w:val="20"/>
              </w:rPr>
              <w:t>that</w:t>
            </w:r>
            <w:r>
              <w:rPr>
                <w:spacing w:val="-2"/>
                <w:sz w:val="20"/>
              </w:rPr>
              <w:t xml:space="preserve"> </w:t>
            </w:r>
            <w:r>
              <w:rPr>
                <w:sz w:val="20"/>
              </w:rPr>
              <w:t>are</w:t>
            </w:r>
            <w:r>
              <w:rPr>
                <w:spacing w:val="-4"/>
                <w:sz w:val="20"/>
              </w:rPr>
              <w:t xml:space="preserve"> </w:t>
            </w:r>
            <w:r>
              <w:rPr>
                <w:sz w:val="20"/>
              </w:rPr>
              <w:t>responsible</w:t>
            </w:r>
            <w:r>
              <w:rPr>
                <w:spacing w:val="-4"/>
                <w:sz w:val="20"/>
              </w:rPr>
              <w:t xml:space="preserve"> </w:t>
            </w:r>
            <w:r>
              <w:rPr>
                <w:sz w:val="20"/>
              </w:rPr>
              <w:t>for</w:t>
            </w:r>
            <w:r>
              <w:rPr>
                <w:spacing w:val="-47"/>
                <w:sz w:val="20"/>
              </w:rPr>
              <w:t xml:space="preserve"> </w:t>
            </w:r>
            <w:r>
              <w:rPr>
                <w:w w:val="95"/>
                <w:sz w:val="20"/>
              </w:rPr>
              <w:t>network</w:t>
            </w:r>
            <w:r>
              <w:rPr>
                <w:spacing w:val="16"/>
                <w:w w:val="95"/>
                <w:sz w:val="20"/>
              </w:rPr>
              <w:t xml:space="preserve"> </w:t>
            </w:r>
            <w:r>
              <w:rPr>
                <w:w w:val="95"/>
                <w:sz w:val="20"/>
              </w:rPr>
              <w:t>disaster</w:t>
            </w:r>
            <w:r>
              <w:rPr>
                <w:spacing w:val="16"/>
                <w:w w:val="95"/>
                <w:sz w:val="20"/>
              </w:rPr>
              <w:t xml:space="preserve"> </w:t>
            </w:r>
            <w:r>
              <w:rPr>
                <w:w w:val="95"/>
                <w:sz w:val="20"/>
              </w:rPr>
              <w:t>recovery.</w:t>
            </w:r>
            <w:r>
              <w:rPr>
                <w:spacing w:val="15"/>
                <w:w w:val="95"/>
                <w:sz w:val="20"/>
              </w:rPr>
              <w:t xml:space="preserve"> </w:t>
            </w:r>
            <w:r>
              <w:rPr>
                <w:w w:val="95"/>
                <w:sz w:val="20"/>
              </w:rPr>
              <w:t>A</w:t>
            </w:r>
            <w:r>
              <w:rPr>
                <w:spacing w:val="15"/>
                <w:w w:val="95"/>
                <w:sz w:val="20"/>
              </w:rPr>
              <w:t xml:space="preserve"> </w:t>
            </w:r>
            <w:r>
              <w:rPr>
                <w:w w:val="95"/>
                <w:sz w:val="20"/>
              </w:rPr>
              <w:t>list</w:t>
            </w:r>
            <w:r>
              <w:rPr>
                <w:spacing w:val="15"/>
                <w:w w:val="95"/>
                <w:sz w:val="20"/>
              </w:rPr>
              <w:t xml:space="preserve"> </w:t>
            </w:r>
            <w:r>
              <w:rPr>
                <w:w w:val="95"/>
                <w:sz w:val="20"/>
              </w:rPr>
              <w:t>of</w:t>
            </w:r>
            <w:r>
              <w:rPr>
                <w:spacing w:val="16"/>
                <w:w w:val="95"/>
                <w:sz w:val="20"/>
              </w:rPr>
              <w:t xml:space="preserve"> </w:t>
            </w:r>
            <w:r>
              <w:rPr>
                <w:w w:val="95"/>
                <w:sz w:val="20"/>
              </w:rPr>
              <w:t>network</w:t>
            </w:r>
            <w:r>
              <w:rPr>
                <w:spacing w:val="16"/>
                <w:w w:val="95"/>
                <w:sz w:val="20"/>
              </w:rPr>
              <w:t xml:space="preserve"> </w:t>
            </w:r>
            <w:r>
              <w:rPr>
                <w:w w:val="95"/>
                <w:sz w:val="20"/>
              </w:rPr>
              <w:t>emergency</w:t>
            </w:r>
            <w:r>
              <w:rPr>
                <w:spacing w:val="17"/>
                <w:w w:val="95"/>
                <w:sz w:val="20"/>
              </w:rPr>
              <w:t xml:space="preserve"> </w:t>
            </w:r>
            <w:r>
              <w:rPr>
                <w:w w:val="95"/>
                <w:sz w:val="20"/>
              </w:rPr>
              <w:t>response</w:t>
            </w:r>
            <w:r>
              <w:rPr>
                <w:spacing w:val="15"/>
                <w:w w:val="95"/>
                <w:sz w:val="20"/>
              </w:rPr>
              <w:t xml:space="preserve"> </w:t>
            </w:r>
            <w:r>
              <w:rPr>
                <w:w w:val="95"/>
                <w:sz w:val="20"/>
              </w:rPr>
              <w:t>actions</w:t>
            </w:r>
            <w:r>
              <w:rPr>
                <w:spacing w:val="13"/>
                <w:w w:val="95"/>
                <w:sz w:val="20"/>
              </w:rPr>
              <w:t xml:space="preserve"> </w:t>
            </w:r>
            <w:r>
              <w:rPr>
                <w:w w:val="95"/>
                <w:sz w:val="20"/>
              </w:rPr>
              <w:t>must</w:t>
            </w:r>
            <w:r>
              <w:rPr>
                <w:spacing w:val="14"/>
                <w:w w:val="95"/>
                <w:sz w:val="20"/>
              </w:rPr>
              <w:t xml:space="preserve"> </w:t>
            </w:r>
            <w:r>
              <w:rPr>
                <w:w w:val="95"/>
                <w:sz w:val="20"/>
              </w:rPr>
              <w:t>also</w:t>
            </w:r>
            <w:r>
              <w:rPr>
                <w:spacing w:val="-45"/>
                <w:w w:val="95"/>
                <w:sz w:val="20"/>
              </w:rPr>
              <w:t xml:space="preserve"> </w:t>
            </w:r>
            <w:r>
              <w:rPr>
                <w:sz w:val="20"/>
              </w:rPr>
              <w:t>be</w:t>
            </w:r>
            <w:r>
              <w:rPr>
                <w:spacing w:val="-1"/>
                <w:sz w:val="20"/>
              </w:rPr>
              <w:t xml:space="preserve"> </w:t>
            </w:r>
            <w:r>
              <w:rPr>
                <w:sz w:val="20"/>
              </w:rPr>
              <w:t>provided.</w:t>
            </w:r>
          </w:p>
        </w:tc>
      </w:tr>
      <w:tr w:rsidR="00F52D4B" w14:paraId="71825CE2" w14:textId="77777777" w:rsidTr="00D07E8C">
        <w:trPr>
          <w:trHeight w:val="770"/>
        </w:trPr>
        <w:tc>
          <w:tcPr>
            <w:tcW w:w="1902" w:type="dxa"/>
            <w:tcBorders>
              <w:bottom w:val="single" w:sz="4" w:space="0" w:color="auto"/>
            </w:tcBorders>
          </w:tcPr>
          <w:p w14:paraId="7BE33222" w14:textId="77777777" w:rsidR="00F52D4B" w:rsidRDefault="00412779">
            <w:pPr>
              <w:pStyle w:val="TableParagraph"/>
              <w:spacing w:before="60" w:line="230" w:lineRule="atLeast"/>
              <w:ind w:left="104" w:right="95"/>
              <w:jc w:val="center"/>
              <w:rPr>
                <w:sz w:val="20"/>
              </w:rPr>
            </w:pPr>
            <w:r>
              <w:rPr>
                <w:sz w:val="20"/>
              </w:rPr>
              <w:t>Emergency Network</w:t>
            </w:r>
            <w:r>
              <w:rPr>
                <w:spacing w:val="-48"/>
                <w:sz w:val="20"/>
              </w:rPr>
              <w:t xml:space="preserve"> </w:t>
            </w:r>
            <w:r>
              <w:rPr>
                <w:sz w:val="20"/>
              </w:rPr>
              <w:t>Management</w:t>
            </w:r>
            <w:r>
              <w:rPr>
                <w:spacing w:val="1"/>
                <w:sz w:val="20"/>
              </w:rPr>
              <w:t xml:space="preserve"> </w:t>
            </w:r>
            <w:r>
              <w:rPr>
                <w:sz w:val="20"/>
              </w:rPr>
              <w:t>Procedures</w:t>
            </w:r>
          </w:p>
        </w:tc>
        <w:tc>
          <w:tcPr>
            <w:tcW w:w="6741" w:type="dxa"/>
            <w:tcBorders>
              <w:bottom w:val="single" w:sz="4" w:space="0" w:color="auto"/>
            </w:tcBorders>
          </w:tcPr>
          <w:p w14:paraId="56074F84" w14:textId="77777777" w:rsidR="00F52D4B" w:rsidRDefault="00412779">
            <w:pPr>
              <w:pStyle w:val="TableParagraph"/>
              <w:spacing w:before="65"/>
              <w:ind w:left="114" w:right="126"/>
              <w:rPr>
                <w:sz w:val="20"/>
              </w:rPr>
            </w:pPr>
            <w:r>
              <w:rPr>
                <w:sz w:val="20"/>
              </w:rPr>
              <w:t>Develop</w:t>
            </w:r>
            <w:r>
              <w:rPr>
                <w:spacing w:val="28"/>
                <w:sz w:val="20"/>
              </w:rPr>
              <w:t xml:space="preserve"> </w:t>
            </w:r>
            <w:r>
              <w:rPr>
                <w:sz w:val="20"/>
              </w:rPr>
              <w:t>procedures</w:t>
            </w:r>
            <w:r>
              <w:rPr>
                <w:spacing w:val="27"/>
                <w:sz w:val="20"/>
              </w:rPr>
              <w:t xml:space="preserve"> </w:t>
            </w:r>
            <w:r>
              <w:rPr>
                <w:sz w:val="20"/>
              </w:rPr>
              <w:t>on</w:t>
            </w:r>
            <w:r>
              <w:rPr>
                <w:spacing w:val="29"/>
                <w:sz w:val="20"/>
              </w:rPr>
              <w:t xml:space="preserve"> </w:t>
            </w:r>
            <w:r>
              <w:rPr>
                <w:sz w:val="20"/>
              </w:rPr>
              <w:t>how</w:t>
            </w:r>
            <w:r>
              <w:rPr>
                <w:spacing w:val="28"/>
                <w:sz w:val="20"/>
              </w:rPr>
              <w:t xml:space="preserve"> </w:t>
            </w:r>
            <w:r>
              <w:rPr>
                <w:sz w:val="20"/>
              </w:rPr>
              <w:t>to</w:t>
            </w:r>
            <w:r>
              <w:rPr>
                <w:spacing w:val="28"/>
                <w:sz w:val="20"/>
              </w:rPr>
              <w:t xml:space="preserve"> </w:t>
            </w:r>
            <w:r>
              <w:rPr>
                <w:sz w:val="20"/>
              </w:rPr>
              <w:t>reconfigure</w:t>
            </w:r>
            <w:r>
              <w:rPr>
                <w:spacing w:val="28"/>
                <w:sz w:val="20"/>
              </w:rPr>
              <w:t xml:space="preserve"> </w:t>
            </w:r>
            <w:r>
              <w:rPr>
                <w:sz w:val="20"/>
              </w:rPr>
              <w:t>the</w:t>
            </w:r>
            <w:r>
              <w:rPr>
                <w:spacing w:val="28"/>
                <w:sz w:val="20"/>
              </w:rPr>
              <w:t xml:space="preserve"> </w:t>
            </w:r>
            <w:r>
              <w:rPr>
                <w:sz w:val="20"/>
              </w:rPr>
              <w:t>network,</w:t>
            </w:r>
            <w:r>
              <w:rPr>
                <w:spacing w:val="26"/>
                <w:sz w:val="20"/>
              </w:rPr>
              <w:t xml:space="preserve"> </w:t>
            </w:r>
            <w:r>
              <w:rPr>
                <w:sz w:val="20"/>
              </w:rPr>
              <w:t>how</w:t>
            </w:r>
            <w:r>
              <w:rPr>
                <w:spacing w:val="28"/>
                <w:sz w:val="20"/>
              </w:rPr>
              <w:t xml:space="preserve"> </w:t>
            </w:r>
            <w:r>
              <w:rPr>
                <w:sz w:val="20"/>
              </w:rPr>
              <w:t>the</w:t>
            </w:r>
            <w:r>
              <w:rPr>
                <w:spacing w:val="28"/>
                <w:sz w:val="20"/>
              </w:rPr>
              <w:t xml:space="preserve"> </w:t>
            </w:r>
            <w:r>
              <w:rPr>
                <w:sz w:val="20"/>
              </w:rPr>
              <w:t>data</w:t>
            </w:r>
            <w:r>
              <w:rPr>
                <w:spacing w:val="27"/>
                <w:sz w:val="20"/>
              </w:rPr>
              <w:t xml:space="preserve"> </w:t>
            </w:r>
            <w:r>
              <w:rPr>
                <w:sz w:val="20"/>
              </w:rPr>
              <w:t>will</w:t>
            </w:r>
            <w:r>
              <w:rPr>
                <w:spacing w:val="27"/>
                <w:sz w:val="20"/>
              </w:rPr>
              <w:t xml:space="preserve"> </w:t>
            </w:r>
            <w:r>
              <w:rPr>
                <w:sz w:val="20"/>
              </w:rPr>
              <w:t>be</w:t>
            </w:r>
            <w:r>
              <w:rPr>
                <w:spacing w:val="-47"/>
                <w:sz w:val="20"/>
              </w:rPr>
              <w:t xml:space="preserve"> </w:t>
            </w:r>
            <w:r>
              <w:rPr>
                <w:sz w:val="20"/>
              </w:rPr>
              <w:t>accessed,</w:t>
            </w:r>
            <w:r>
              <w:rPr>
                <w:spacing w:val="-1"/>
                <w:sz w:val="20"/>
              </w:rPr>
              <w:t xml:space="preserve"> </w:t>
            </w:r>
            <w:r>
              <w:rPr>
                <w:sz w:val="20"/>
              </w:rPr>
              <w:t>and</w:t>
            </w:r>
            <w:r>
              <w:rPr>
                <w:spacing w:val="2"/>
                <w:sz w:val="20"/>
              </w:rPr>
              <w:t xml:space="preserve"> </w:t>
            </w:r>
            <w:r>
              <w:rPr>
                <w:sz w:val="20"/>
              </w:rPr>
              <w:t>what kind</w:t>
            </w:r>
            <w:r>
              <w:rPr>
                <w:spacing w:val="1"/>
                <w:sz w:val="20"/>
              </w:rPr>
              <w:t xml:space="preserve"> </w:t>
            </w:r>
            <w:r>
              <w:rPr>
                <w:sz w:val="20"/>
              </w:rPr>
              <w:t>of</w:t>
            </w:r>
            <w:r>
              <w:rPr>
                <w:spacing w:val="-3"/>
                <w:sz w:val="20"/>
              </w:rPr>
              <w:t xml:space="preserve"> </w:t>
            </w:r>
            <w:r>
              <w:rPr>
                <w:sz w:val="20"/>
              </w:rPr>
              <w:t>outside help</w:t>
            </w:r>
            <w:r>
              <w:rPr>
                <w:spacing w:val="1"/>
                <w:sz w:val="20"/>
              </w:rPr>
              <w:t xml:space="preserve"> </w:t>
            </w:r>
            <w:r>
              <w:rPr>
                <w:sz w:val="20"/>
              </w:rPr>
              <w:t>is</w:t>
            </w:r>
            <w:r>
              <w:rPr>
                <w:spacing w:val="-1"/>
                <w:sz w:val="20"/>
              </w:rPr>
              <w:t xml:space="preserve"> </w:t>
            </w:r>
            <w:r>
              <w:rPr>
                <w:sz w:val="20"/>
              </w:rPr>
              <w:t>needed.</w:t>
            </w:r>
          </w:p>
        </w:tc>
      </w:tr>
    </w:tbl>
    <w:p w14:paraId="31323374" w14:textId="77777777" w:rsidR="00D07E8C" w:rsidRDefault="00D07E8C"/>
    <w:p w14:paraId="6DECAB99" w14:textId="77777777" w:rsidR="00E530FC" w:rsidRDefault="00E530FC"/>
    <w:p w14:paraId="2B801135" w14:textId="77777777" w:rsidR="00E530FC" w:rsidRDefault="00E530FC"/>
    <w:p w14:paraId="6B20E535" w14:textId="77777777" w:rsidR="00E530FC" w:rsidRPr="00E530FC" w:rsidRDefault="00E530FC">
      <w:pPr>
        <w:rPr>
          <w:b/>
          <w:sz w:val="26"/>
          <w:szCs w:val="26"/>
        </w:rPr>
      </w:pPr>
      <w:r>
        <w:lastRenderedPageBreak/>
        <w:tab/>
        <w:t xml:space="preserve">           </w:t>
      </w:r>
      <w:r w:rsidRPr="00E530FC">
        <w:rPr>
          <w:b/>
          <w:sz w:val="26"/>
          <w:szCs w:val="26"/>
        </w:rPr>
        <w:t>Table 28 (cont’d)</w:t>
      </w:r>
    </w:p>
    <w:tbl>
      <w:tblPr>
        <w:tblW w:w="0" w:type="auto"/>
        <w:tblInd w:w="1287" w:type="dxa"/>
        <w:tblLayout w:type="fixed"/>
        <w:tblCellMar>
          <w:left w:w="0" w:type="dxa"/>
          <w:right w:w="0" w:type="dxa"/>
        </w:tblCellMar>
        <w:tblLook w:val="01E0" w:firstRow="1" w:lastRow="1" w:firstColumn="1" w:lastColumn="1" w:noHBand="0" w:noVBand="0"/>
      </w:tblPr>
      <w:tblGrid>
        <w:gridCol w:w="1902"/>
        <w:gridCol w:w="6741"/>
      </w:tblGrid>
      <w:tr w:rsidR="00F52D4B" w14:paraId="7F495515" w14:textId="77777777" w:rsidTr="00D07E8C">
        <w:trPr>
          <w:trHeight w:val="998"/>
        </w:trPr>
        <w:tc>
          <w:tcPr>
            <w:tcW w:w="1902" w:type="dxa"/>
            <w:tcBorders>
              <w:top w:val="single" w:sz="12" w:space="0" w:color="auto"/>
            </w:tcBorders>
          </w:tcPr>
          <w:p w14:paraId="680622FB" w14:textId="77777777" w:rsidR="00F52D4B" w:rsidRDefault="00F52D4B">
            <w:pPr>
              <w:pStyle w:val="TableParagraph"/>
              <w:spacing w:before="3"/>
              <w:rPr>
                <w:i/>
                <w:sz w:val="21"/>
              </w:rPr>
            </w:pPr>
          </w:p>
          <w:p w14:paraId="4E78D36B" w14:textId="77777777" w:rsidR="00F52D4B" w:rsidRDefault="00412779">
            <w:pPr>
              <w:pStyle w:val="TableParagraph"/>
              <w:spacing w:before="1"/>
              <w:ind w:left="182" w:right="165" w:firstLine="208"/>
              <w:rPr>
                <w:sz w:val="20"/>
              </w:rPr>
            </w:pPr>
            <w:r>
              <w:rPr>
                <w:sz w:val="20"/>
              </w:rPr>
              <w:t>Hardware and</w:t>
            </w:r>
            <w:r>
              <w:rPr>
                <w:spacing w:val="1"/>
                <w:sz w:val="20"/>
              </w:rPr>
              <w:t xml:space="preserve"> </w:t>
            </w:r>
            <w:r>
              <w:rPr>
                <w:spacing w:val="-1"/>
                <w:sz w:val="20"/>
              </w:rPr>
              <w:t>Software</w:t>
            </w:r>
            <w:r>
              <w:rPr>
                <w:spacing w:val="-7"/>
                <w:sz w:val="20"/>
              </w:rPr>
              <w:t xml:space="preserve"> </w:t>
            </w:r>
            <w:r>
              <w:rPr>
                <w:sz w:val="20"/>
              </w:rPr>
              <w:t>Inventory</w:t>
            </w:r>
          </w:p>
        </w:tc>
        <w:tc>
          <w:tcPr>
            <w:tcW w:w="6741" w:type="dxa"/>
            <w:tcBorders>
              <w:top w:val="single" w:sz="12" w:space="0" w:color="auto"/>
            </w:tcBorders>
          </w:tcPr>
          <w:p w14:paraId="0C53A0B7" w14:textId="77777777" w:rsidR="00F52D4B" w:rsidRDefault="00412779">
            <w:pPr>
              <w:pStyle w:val="TableParagraph"/>
              <w:spacing w:before="5"/>
              <w:ind w:left="114" w:right="121"/>
              <w:jc w:val="both"/>
              <w:rPr>
                <w:sz w:val="20"/>
              </w:rPr>
            </w:pPr>
            <w:r>
              <w:rPr>
                <w:sz w:val="20"/>
              </w:rPr>
              <w:t>Create a comprehensive list of critical, important, and unimportant hardware and</w:t>
            </w:r>
            <w:r>
              <w:rPr>
                <w:spacing w:val="-47"/>
                <w:sz w:val="20"/>
              </w:rPr>
              <w:t xml:space="preserve"> </w:t>
            </w:r>
            <w:r>
              <w:rPr>
                <w:sz w:val="20"/>
              </w:rPr>
              <w:t>software. Critical are assets that the network wouldn't be able to operate without.</w:t>
            </w:r>
            <w:r>
              <w:rPr>
                <w:spacing w:val="-47"/>
                <w:sz w:val="20"/>
              </w:rPr>
              <w:t xml:space="preserve"> </w:t>
            </w:r>
            <w:r>
              <w:rPr>
                <w:sz w:val="20"/>
              </w:rPr>
              <w:t>Important are needed in daily operations and unimportant are applications that</w:t>
            </w:r>
            <w:r>
              <w:rPr>
                <w:spacing w:val="1"/>
                <w:sz w:val="20"/>
              </w:rPr>
              <w:t xml:space="preserve"> </w:t>
            </w:r>
            <w:r>
              <w:rPr>
                <w:sz w:val="20"/>
              </w:rPr>
              <w:t>aren't</w:t>
            </w:r>
            <w:r>
              <w:rPr>
                <w:spacing w:val="-2"/>
                <w:sz w:val="20"/>
              </w:rPr>
              <w:t xml:space="preserve"> </w:t>
            </w:r>
            <w:r>
              <w:rPr>
                <w:sz w:val="20"/>
              </w:rPr>
              <w:t>used</w:t>
            </w:r>
            <w:r>
              <w:rPr>
                <w:spacing w:val="1"/>
                <w:sz w:val="20"/>
              </w:rPr>
              <w:t xml:space="preserve"> </w:t>
            </w:r>
            <w:r>
              <w:rPr>
                <w:sz w:val="20"/>
              </w:rPr>
              <w:t>frequently</w:t>
            </w:r>
            <w:r>
              <w:rPr>
                <w:spacing w:val="1"/>
                <w:sz w:val="20"/>
              </w:rPr>
              <w:t xml:space="preserve"> </w:t>
            </w:r>
            <w:r>
              <w:rPr>
                <w:sz w:val="20"/>
              </w:rPr>
              <w:t>and</w:t>
            </w:r>
            <w:r>
              <w:rPr>
                <w:spacing w:val="-1"/>
                <w:sz w:val="20"/>
              </w:rPr>
              <w:t xml:space="preserve"> </w:t>
            </w:r>
            <w:r>
              <w:rPr>
                <w:sz w:val="20"/>
              </w:rPr>
              <w:t>can</w:t>
            </w:r>
            <w:r>
              <w:rPr>
                <w:spacing w:val="-2"/>
                <w:sz w:val="20"/>
              </w:rPr>
              <w:t xml:space="preserve"> </w:t>
            </w:r>
            <w:r>
              <w:rPr>
                <w:sz w:val="20"/>
              </w:rPr>
              <w:t>be easily replaced.</w:t>
            </w:r>
          </w:p>
        </w:tc>
      </w:tr>
      <w:tr w:rsidR="00F52D4B" w14:paraId="422A56C6" w14:textId="77777777">
        <w:trPr>
          <w:trHeight w:val="1061"/>
        </w:trPr>
        <w:tc>
          <w:tcPr>
            <w:tcW w:w="1902" w:type="dxa"/>
          </w:tcPr>
          <w:p w14:paraId="3B520735" w14:textId="77777777" w:rsidR="00F52D4B" w:rsidRDefault="00F52D4B">
            <w:pPr>
              <w:pStyle w:val="TableParagraph"/>
              <w:spacing w:before="6"/>
              <w:rPr>
                <w:i/>
                <w:sz w:val="26"/>
              </w:rPr>
            </w:pPr>
          </w:p>
          <w:p w14:paraId="54EB4A67" w14:textId="77777777" w:rsidR="00F52D4B" w:rsidRDefault="00412779">
            <w:pPr>
              <w:pStyle w:val="TableParagraph"/>
              <w:ind w:left="767" w:right="219" w:hanging="521"/>
              <w:rPr>
                <w:sz w:val="20"/>
              </w:rPr>
            </w:pPr>
            <w:r>
              <w:rPr>
                <w:sz w:val="20"/>
              </w:rPr>
              <w:t>Identify Sensitive</w:t>
            </w:r>
            <w:r>
              <w:rPr>
                <w:spacing w:val="-47"/>
                <w:sz w:val="20"/>
              </w:rPr>
              <w:t xml:space="preserve"> </w:t>
            </w:r>
            <w:r>
              <w:rPr>
                <w:sz w:val="20"/>
              </w:rPr>
              <w:t>Data</w:t>
            </w:r>
          </w:p>
        </w:tc>
        <w:tc>
          <w:tcPr>
            <w:tcW w:w="6741" w:type="dxa"/>
          </w:tcPr>
          <w:p w14:paraId="61923C90" w14:textId="77777777" w:rsidR="00F52D4B" w:rsidRDefault="00412779">
            <w:pPr>
              <w:pStyle w:val="TableParagraph"/>
              <w:spacing w:before="65"/>
              <w:ind w:left="114" w:right="117"/>
              <w:jc w:val="both"/>
              <w:rPr>
                <w:sz w:val="20"/>
              </w:rPr>
            </w:pPr>
            <w:r>
              <w:rPr>
                <w:sz w:val="20"/>
              </w:rPr>
              <w:t>Determine</w:t>
            </w:r>
            <w:r>
              <w:rPr>
                <w:spacing w:val="1"/>
                <w:sz w:val="20"/>
              </w:rPr>
              <w:t xml:space="preserve"> </w:t>
            </w:r>
            <w:r>
              <w:rPr>
                <w:sz w:val="20"/>
              </w:rPr>
              <w:t>how</w:t>
            </w:r>
            <w:r>
              <w:rPr>
                <w:spacing w:val="1"/>
                <w:sz w:val="20"/>
              </w:rPr>
              <w:t xml:space="preserve"> </w:t>
            </w:r>
            <w:r>
              <w:rPr>
                <w:sz w:val="20"/>
              </w:rPr>
              <w:t>to</w:t>
            </w:r>
            <w:r>
              <w:rPr>
                <w:spacing w:val="1"/>
                <w:sz w:val="20"/>
              </w:rPr>
              <w:t xml:space="preserve"> </w:t>
            </w:r>
            <w:r>
              <w:rPr>
                <w:sz w:val="20"/>
              </w:rPr>
              <w:t>back</w:t>
            </w:r>
            <w:r>
              <w:rPr>
                <w:spacing w:val="1"/>
                <w:sz w:val="20"/>
              </w:rPr>
              <w:t xml:space="preserve"> </w:t>
            </w:r>
            <w:r>
              <w:rPr>
                <w:sz w:val="20"/>
              </w:rPr>
              <w:t>up</w:t>
            </w:r>
            <w:r>
              <w:rPr>
                <w:spacing w:val="1"/>
                <w:sz w:val="20"/>
              </w:rPr>
              <w:t xml:space="preserve"> </w:t>
            </w:r>
            <w:r>
              <w:rPr>
                <w:sz w:val="20"/>
              </w:rPr>
              <w:t>sensitive</w:t>
            </w:r>
            <w:r>
              <w:rPr>
                <w:spacing w:val="1"/>
                <w:sz w:val="20"/>
              </w:rPr>
              <w:t xml:space="preserve"> </w:t>
            </w:r>
            <w:r>
              <w:rPr>
                <w:sz w:val="20"/>
              </w:rPr>
              <w:t>data</w:t>
            </w:r>
            <w:r>
              <w:rPr>
                <w:spacing w:val="1"/>
                <w:sz w:val="20"/>
              </w:rPr>
              <w:t xml:space="preserve"> </w:t>
            </w:r>
            <w:r>
              <w:rPr>
                <w:sz w:val="20"/>
              </w:rPr>
              <w:t>such</w:t>
            </w:r>
            <w:r>
              <w:rPr>
                <w:spacing w:val="1"/>
                <w:sz w:val="20"/>
              </w:rPr>
              <w:t xml:space="preserve"> </w:t>
            </w:r>
            <w:r>
              <w:rPr>
                <w:sz w:val="20"/>
              </w:rPr>
              <w:t>as</w:t>
            </w:r>
            <w:r>
              <w:rPr>
                <w:spacing w:val="1"/>
                <w:sz w:val="20"/>
              </w:rPr>
              <w:t xml:space="preserve"> </w:t>
            </w:r>
            <w:r>
              <w:rPr>
                <w:sz w:val="20"/>
              </w:rPr>
              <w:t>Personally</w:t>
            </w:r>
            <w:r>
              <w:rPr>
                <w:spacing w:val="1"/>
                <w:sz w:val="20"/>
              </w:rPr>
              <w:t xml:space="preserve"> </w:t>
            </w:r>
            <w:r>
              <w:rPr>
                <w:sz w:val="20"/>
              </w:rPr>
              <w:t>Identifiable</w:t>
            </w:r>
            <w:r>
              <w:rPr>
                <w:spacing w:val="1"/>
                <w:sz w:val="20"/>
              </w:rPr>
              <w:t xml:space="preserve"> </w:t>
            </w:r>
            <w:r>
              <w:rPr>
                <w:sz w:val="20"/>
              </w:rPr>
              <w:t>Information</w:t>
            </w:r>
            <w:r>
              <w:rPr>
                <w:spacing w:val="-9"/>
                <w:sz w:val="20"/>
              </w:rPr>
              <w:t xml:space="preserve"> </w:t>
            </w:r>
            <w:r>
              <w:rPr>
                <w:sz w:val="20"/>
              </w:rPr>
              <w:t>(PIT),</w:t>
            </w:r>
            <w:r>
              <w:rPr>
                <w:spacing w:val="-9"/>
                <w:sz w:val="20"/>
              </w:rPr>
              <w:t xml:space="preserve"> </w:t>
            </w:r>
            <w:r>
              <w:rPr>
                <w:sz w:val="20"/>
              </w:rPr>
              <w:t>financial</w:t>
            </w:r>
            <w:r>
              <w:rPr>
                <w:spacing w:val="-9"/>
                <w:sz w:val="20"/>
              </w:rPr>
              <w:t xml:space="preserve"> </w:t>
            </w:r>
            <w:r>
              <w:rPr>
                <w:sz w:val="20"/>
              </w:rPr>
              <w:t>data,</w:t>
            </w:r>
            <w:r>
              <w:rPr>
                <w:spacing w:val="-6"/>
                <w:sz w:val="20"/>
              </w:rPr>
              <w:t xml:space="preserve"> </w:t>
            </w:r>
            <w:r>
              <w:rPr>
                <w:sz w:val="20"/>
              </w:rPr>
              <w:t>and</w:t>
            </w:r>
            <w:r>
              <w:rPr>
                <w:spacing w:val="-8"/>
                <w:sz w:val="20"/>
              </w:rPr>
              <w:t xml:space="preserve"> </w:t>
            </w:r>
            <w:r>
              <w:rPr>
                <w:sz w:val="20"/>
              </w:rPr>
              <w:t>other</w:t>
            </w:r>
            <w:r>
              <w:rPr>
                <w:spacing w:val="-6"/>
                <w:sz w:val="20"/>
              </w:rPr>
              <w:t xml:space="preserve"> </w:t>
            </w:r>
            <w:r>
              <w:rPr>
                <w:sz w:val="20"/>
              </w:rPr>
              <w:t>valuable</w:t>
            </w:r>
            <w:r>
              <w:rPr>
                <w:spacing w:val="-9"/>
                <w:sz w:val="20"/>
              </w:rPr>
              <w:t xml:space="preserve"> </w:t>
            </w:r>
            <w:r>
              <w:rPr>
                <w:sz w:val="20"/>
              </w:rPr>
              <w:t>data</w:t>
            </w:r>
            <w:r>
              <w:rPr>
                <w:spacing w:val="-6"/>
                <w:sz w:val="20"/>
              </w:rPr>
              <w:t xml:space="preserve"> </w:t>
            </w:r>
            <w:r>
              <w:rPr>
                <w:sz w:val="20"/>
              </w:rPr>
              <w:t>and</w:t>
            </w:r>
            <w:r>
              <w:rPr>
                <w:spacing w:val="-6"/>
                <w:sz w:val="20"/>
              </w:rPr>
              <w:t xml:space="preserve"> </w:t>
            </w:r>
            <w:r>
              <w:rPr>
                <w:sz w:val="20"/>
              </w:rPr>
              <w:t>identify</w:t>
            </w:r>
            <w:r>
              <w:rPr>
                <w:spacing w:val="-7"/>
                <w:sz w:val="20"/>
              </w:rPr>
              <w:t xml:space="preserve"> </w:t>
            </w:r>
            <w:r>
              <w:rPr>
                <w:sz w:val="20"/>
              </w:rPr>
              <w:t>who</w:t>
            </w:r>
            <w:r>
              <w:rPr>
                <w:spacing w:val="-6"/>
                <w:sz w:val="20"/>
              </w:rPr>
              <w:t xml:space="preserve"> </w:t>
            </w:r>
            <w:r>
              <w:rPr>
                <w:sz w:val="20"/>
              </w:rPr>
              <w:t>should</w:t>
            </w:r>
            <w:r>
              <w:rPr>
                <w:spacing w:val="-47"/>
                <w:sz w:val="20"/>
              </w:rPr>
              <w:t xml:space="preserve"> </w:t>
            </w:r>
            <w:r>
              <w:rPr>
                <w:sz w:val="20"/>
              </w:rPr>
              <w:t>have access to the original and backup copy of the sensitive data on normal</w:t>
            </w:r>
            <w:r>
              <w:rPr>
                <w:spacing w:val="1"/>
                <w:sz w:val="20"/>
              </w:rPr>
              <w:t xml:space="preserve"> </w:t>
            </w:r>
            <w:r>
              <w:rPr>
                <w:sz w:val="20"/>
              </w:rPr>
              <w:t>operations</w:t>
            </w:r>
            <w:r>
              <w:rPr>
                <w:spacing w:val="-2"/>
                <w:sz w:val="20"/>
              </w:rPr>
              <w:t xml:space="preserve"> </w:t>
            </w:r>
            <w:r>
              <w:rPr>
                <w:sz w:val="20"/>
              </w:rPr>
              <w:t>and</w:t>
            </w:r>
            <w:r>
              <w:rPr>
                <w:spacing w:val="1"/>
                <w:sz w:val="20"/>
              </w:rPr>
              <w:t xml:space="preserve"> </w:t>
            </w:r>
            <w:r>
              <w:rPr>
                <w:sz w:val="20"/>
              </w:rPr>
              <w:t>when</w:t>
            </w:r>
            <w:r>
              <w:rPr>
                <w:spacing w:val="-1"/>
                <w:sz w:val="20"/>
              </w:rPr>
              <w:t xml:space="preserve"> </w:t>
            </w:r>
            <w:r>
              <w:rPr>
                <w:sz w:val="20"/>
              </w:rPr>
              <w:t>a disaster occurs.</w:t>
            </w:r>
          </w:p>
        </w:tc>
      </w:tr>
      <w:tr w:rsidR="00F52D4B" w14:paraId="0697B85E" w14:textId="77777777" w:rsidTr="00405D69">
        <w:trPr>
          <w:trHeight w:val="510"/>
        </w:trPr>
        <w:tc>
          <w:tcPr>
            <w:tcW w:w="1902" w:type="dxa"/>
            <w:tcBorders>
              <w:bottom w:val="single" w:sz="4" w:space="0" w:color="auto"/>
            </w:tcBorders>
          </w:tcPr>
          <w:p w14:paraId="6D4FCA6F" w14:textId="77777777" w:rsidR="00F52D4B" w:rsidRDefault="00412779">
            <w:pPr>
              <w:pStyle w:val="TableParagraph"/>
              <w:spacing w:before="185"/>
              <w:ind w:left="106" w:right="94"/>
              <w:jc w:val="center"/>
              <w:rPr>
                <w:sz w:val="20"/>
              </w:rPr>
            </w:pPr>
            <w:r>
              <w:rPr>
                <w:sz w:val="20"/>
              </w:rPr>
              <w:t>Network</w:t>
            </w:r>
            <w:r>
              <w:rPr>
                <w:spacing w:val="-1"/>
                <w:sz w:val="20"/>
              </w:rPr>
              <w:t xml:space="preserve"> </w:t>
            </w:r>
            <w:r>
              <w:rPr>
                <w:sz w:val="20"/>
              </w:rPr>
              <w:t>Recovery</w:t>
            </w:r>
          </w:p>
        </w:tc>
        <w:tc>
          <w:tcPr>
            <w:tcW w:w="6741" w:type="dxa"/>
            <w:tcBorders>
              <w:bottom w:val="single" w:sz="4" w:space="0" w:color="auto"/>
            </w:tcBorders>
          </w:tcPr>
          <w:p w14:paraId="291602BB" w14:textId="77777777" w:rsidR="00F52D4B" w:rsidRPr="00405D69" w:rsidRDefault="00412779">
            <w:pPr>
              <w:pStyle w:val="TableParagraph"/>
              <w:spacing w:before="65"/>
              <w:ind w:left="114"/>
              <w:rPr>
                <w:sz w:val="20"/>
              </w:rPr>
            </w:pPr>
            <w:r w:rsidRPr="00405D69">
              <w:rPr>
                <w:sz w:val="20"/>
              </w:rPr>
              <w:t>Develop</w:t>
            </w:r>
            <w:r w:rsidRPr="00405D69">
              <w:rPr>
                <w:spacing w:val="13"/>
                <w:sz w:val="20"/>
              </w:rPr>
              <w:t xml:space="preserve"> </w:t>
            </w:r>
            <w:r w:rsidRPr="00405D69">
              <w:rPr>
                <w:sz w:val="20"/>
              </w:rPr>
              <w:t>and</w:t>
            </w:r>
            <w:r w:rsidRPr="00405D69">
              <w:rPr>
                <w:spacing w:val="11"/>
                <w:sz w:val="20"/>
              </w:rPr>
              <w:t xml:space="preserve"> </w:t>
            </w:r>
            <w:r w:rsidRPr="00405D69">
              <w:rPr>
                <w:sz w:val="20"/>
              </w:rPr>
              <w:t>provide</w:t>
            </w:r>
            <w:r w:rsidRPr="00405D69">
              <w:rPr>
                <w:spacing w:val="12"/>
                <w:sz w:val="20"/>
              </w:rPr>
              <w:t xml:space="preserve"> </w:t>
            </w:r>
            <w:r w:rsidRPr="00405D69">
              <w:rPr>
                <w:sz w:val="20"/>
              </w:rPr>
              <w:t>instructions</w:t>
            </w:r>
            <w:r w:rsidRPr="00405D69">
              <w:rPr>
                <w:spacing w:val="11"/>
                <w:sz w:val="20"/>
              </w:rPr>
              <w:t xml:space="preserve"> </w:t>
            </w:r>
            <w:r w:rsidRPr="00405D69">
              <w:rPr>
                <w:sz w:val="20"/>
              </w:rPr>
              <w:t>on</w:t>
            </w:r>
            <w:r w:rsidRPr="00405D69">
              <w:rPr>
                <w:spacing w:val="14"/>
                <w:sz w:val="20"/>
              </w:rPr>
              <w:t xml:space="preserve"> </w:t>
            </w:r>
            <w:r w:rsidRPr="00405D69">
              <w:rPr>
                <w:sz w:val="20"/>
              </w:rPr>
              <w:t>how</w:t>
            </w:r>
            <w:r w:rsidRPr="00405D69">
              <w:rPr>
                <w:spacing w:val="12"/>
                <w:sz w:val="20"/>
              </w:rPr>
              <w:t xml:space="preserve"> </w:t>
            </w:r>
            <w:r w:rsidRPr="00405D69">
              <w:rPr>
                <w:sz w:val="20"/>
              </w:rPr>
              <w:t>to</w:t>
            </w:r>
            <w:r w:rsidRPr="00405D69">
              <w:rPr>
                <w:spacing w:val="13"/>
                <w:sz w:val="20"/>
              </w:rPr>
              <w:t xml:space="preserve"> </w:t>
            </w:r>
            <w:r w:rsidRPr="00405D69">
              <w:rPr>
                <w:sz w:val="20"/>
              </w:rPr>
              <w:t>restore</w:t>
            </w:r>
            <w:r w:rsidRPr="00405D69">
              <w:rPr>
                <w:spacing w:val="12"/>
                <w:sz w:val="20"/>
              </w:rPr>
              <w:t xml:space="preserve"> </w:t>
            </w:r>
            <w:r w:rsidRPr="00405D69">
              <w:rPr>
                <w:sz w:val="20"/>
              </w:rPr>
              <w:t>normal</w:t>
            </w:r>
            <w:r w:rsidRPr="00405D69">
              <w:rPr>
                <w:spacing w:val="11"/>
                <w:sz w:val="20"/>
              </w:rPr>
              <w:t xml:space="preserve"> </w:t>
            </w:r>
            <w:r w:rsidRPr="00405D69">
              <w:rPr>
                <w:sz w:val="20"/>
              </w:rPr>
              <w:t>network</w:t>
            </w:r>
            <w:r w:rsidRPr="00405D69">
              <w:rPr>
                <w:spacing w:val="13"/>
                <w:sz w:val="20"/>
              </w:rPr>
              <w:t xml:space="preserve"> </w:t>
            </w:r>
            <w:r w:rsidRPr="00405D69">
              <w:rPr>
                <w:sz w:val="20"/>
              </w:rPr>
              <w:t>operations,</w:t>
            </w:r>
          </w:p>
          <w:p w14:paraId="4C7383E5" w14:textId="77777777" w:rsidR="00F52D4B" w:rsidRDefault="00412779" w:rsidP="00D07E8C">
            <w:pPr>
              <w:pStyle w:val="TableParagraph"/>
              <w:tabs>
                <w:tab w:val="left" w:pos="6739"/>
              </w:tabs>
              <w:spacing w:before="1" w:after="120" w:line="210" w:lineRule="exact"/>
              <w:ind w:left="-1903"/>
              <w:rPr>
                <w:sz w:val="20"/>
              </w:rPr>
            </w:pPr>
            <w:r w:rsidRPr="00405D69">
              <w:rPr>
                <w:w w:val="99"/>
                <w:sz w:val="20"/>
              </w:rPr>
              <w:t xml:space="preserve"> </w:t>
            </w:r>
            <w:r w:rsidRPr="00405D69">
              <w:rPr>
                <w:sz w:val="20"/>
              </w:rPr>
              <w:t xml:space="preserve">                                      </w:t>
            </w:r>
            <w:r w:rsidRPr="00405D69">
              <w:rPr>
                <w:spacing w:val="16"/>
                <w:sz w:val="20"/>
              </w:rPr>
              <w:t xml:space="preserve"> </w:t>
            </w:r>
            <w:r w:rsidRPr="00405D69">
              <w:rPr>
                <w:sz w:val="20"/>
              </w:rPr>
              <w:t>network</w:t>
            </w:r>
            <w:r w:rsidRPr="00405D69">
              <w:rPr>
                <w:spacing w:val="-2"/>
                <w:sz w:val="20"/>
              </w:rPr>
              <w:t xml:space="preserve"> </w:t>
            </w:r>
            <w:r w:rsidRPr="00405D69">
              <w:rPr>
                <w:sz w:val="20"/>
              </w:rPr>
              <w:t>connectivity,</w:t>
            </w:r>
            <w:r w:rsidRPr="00405D69">
              <w:rPr>
                <w:spacing w:val="-3"/>
                <w:sz w:val="20"/>
              </w:rPr>
              <w:t xml:space="preserve"> </w:t>
            </w:r>
            <w:r w:rsidRPr="00405D69">
              <w:rPr>
                <w:sz w:val="20"/>
              </w:rPr>
              <w:t>connected</w:t>
            </w:r>
            <w:r w:rsidRPr="00405D69">
              <w:rPr>
                <w:spacing w:val="-1"/>
                <w:sz w:val="20"/>
              </w:rPr>
              <w:t xml:space="preserve"> </w:t>
            </w:r>
            <w:r w:rsidRPr="00405D69">
              <w:rPr>
                <w:sz w:val="20"/>
              </w:rPr>
              <w:t>devices,</w:t>
            </w:r>
            <w:r w:rsidRPr="00405D69">
              <w:rPr>
                <w:spacing w:val="-3"/>
                <w:sz w:val="20"/>
              </w:rPr>
              <w:t xml:space="preserve"> </w:t>
            </w:r>
            <w:r w:rsidRPr="00405D69">
              <w:rPr>
                <w:sz w:val="20"/>
              </w:rPr>
              <w:t>and</w:t>
            </w:r>
            <w:r w:rsidRPr="00405D69">
              <w:rPr>
                <w:spacing w:val="-1"/>
                <w:sz w:val="20"/>
              </w:rPr>
              <w:t xml:space="preserve"> </w:t>
            </w:r>
            <w:r w:rsidRPr="00405D69">
              <w:rPr>
                <w:sz w:val="20"/>
              </w:rPr>
              <w:t>other</w:t>
            </w:r>
            <w:r w:rsidRPr="00405D69">
              <w:rPr>
                <w:spacing w:val="-3"/>
                <w:sz w:val="20"/>
              </w:rPr>
              <w:t xml:space="preserve"> </w:t>
            </w:r>
            <w:r w:rsidRPr="00405D69">
              <w:rPr>
                <w:sz w:val="20"/>
              </w:rPr>
              <w:t>activities.</w:t>
            </w:r>
            <w:r w:rsidRPr="00405D69">
              <w:rPr>
                <w:sz w:val="20"/>
              </w:rPr>
              <w:tab/>
            </w:r>
          </w:p>
        </w:tc>
      </w:tr>
    </w:tbl>
    <w:p w14:paraId="0588AF44" w14:textId="5E8A9AAA" w:rsidR="00F52D4B" w:rsidRDefault="00412779">
      <w:pPr>
        <w:pStyle w:val="BodyText"/>
        <w:spacing w:before="249" w:line="480" w:lineRule="auto"/>
        <w:ind w:right="1281" w:firstLine="720"/>
        <w:jc w:val="both"/>
      </w:pPr>
      <w:r w:rsidRPr="00006CA1">
        <w:t>Table</w:t>
      </w:r>
      <w:r w:rsidRPr="00006CA1">
        <w:rPr>
          <w:spacing w:val="1"/>
        </w:rPr>
        <w:t xml:space="preserve"> </w:t>
      </w:r>
      <w:r w:rsidRPr="00006CA1">
        <w:t>2</w:t>
      </w:r>
      <w:r w:rsidR="008A21A9" w:rsidRPr="00006CA1">
        <w:t>8</w:t>
      </w:r>
      <w:r w:rsidRPr="00006CA1">
        <w:rPr>
          <w:spacing w:val="1"/>
        </w:rPr>
        <w:t xml:space="preserve"> </w:t>
      </w:r>
      <w:r w:rsidRPr="00006CA1">
        <w:t>list</w:t>
      </w:r>
      <w:r w:rsidR="005B7CF9">
        <w:t>ed</w:t>
      </w:r>
      <w:r w:rsidRPr="00006CA1">
        <w:rPr>
          <w:spacing w:val="1"/>
        </w:rPr>
        <w:t xml:space="preserve"> </w:t>
      </w:r>
      <w:r w:rsidRPr="00006CA1">
        <w:t>the</w:t>
      </w:r>
      <w:r w:rsidRPr="00006CA1">
        <w:rPr>
          <w:spacing w:val="1"/>
        </w:rPr>
        <w:t xml:space="preserve"> </w:t>
      </w:r>
      <w:r w:rsidRPr="00006CA1">
        <w:t>significant</w:t>
      </w:r>
      <w:r>
        <w:rPr>
          <w:spacing w:val="1"/>
        </w:rPr>
        <w:t xml:space="preserve"> </w:t>
      </w:r>
      <w:r>
        <w:t>plans</w:t>
      </w:r>
      <w:r>
        <w:rPr>
          <w:spacing w:val="1"/>
        </w:rPr>
        <w:t xml:space="preserve"> </w:t>
      </w:r>
      <w:r>
        <w:t>or</w:t>
      </w:r>
      <w:r>
        <w:rPr>
          <w:spacing w:val="1"/>
        </w:rPr>
        <w:t xml:space="preserve"> </w:t>
      </w:r>
      <w:r>
        <w:t>precautionary</w:t>
      </w:r>
      <w:r>
        <w:rPr>
          <w:spacing w:val="1"/>
        </w:rPr>
        <w:t xml:space="preserve"> </w:t>
      </w:r>
      <w:r>
        <w:t>measures</w:t>
      </w:r>
      <w:r>
        <w:rPr>
          <w:spacing w:val="1"/>
        </w:rPr>
        <w:t xml:space="preserve"> </w:t>
      </w:r>
      <w:r>
        <w:t>that</w:t>
      </w:r>
      <w:r>
        <w:rPr>
          <w:spacing w:val="1"/>
        </w:rPr>
        <w:t xml:space="preserve"> </w:t>
      </w:r>
      <w:r>
        <w:t>are</w:t>
      </w:r>
      <w:r>
        <w:rPr>
          <w:spacing w:val="-62"/>
        </w:rPr>
        <w:t xml:space="preserve"> </w:t>
      </w:r>
      <w:r>
        <w:t>necessary to consider and prepare for when a network disaster occurs. Each plan is</w:t>
      </w:r>
      <w:r>
        <w:rPr>
          <w:spacing w:val="-62"/>
        </w:rPr>
        <w:t xml:space="preserve"> </w:t>
      </w:r>
      <w:r>
        <w:t>defined</w:t>
      </w:r>
      <w:r>
        <w:rPr>
          <w:spacing w:val="15"/>
        </w:rPr>
        <w:t xml:space="preserve"> </w:t>
      </w:r>
      <w:r>
        <w:t>and</w:t>
      </w:r>
      <w:r>
        <w:rPr>
          <w:spacing w:val="16"/>
        </w:rPr>
        <w:t xml:space="preserve"> </w:t>
      </w:r>
      <w:r>
        <w:t>has</w:t>
      </w:r>
      <w:r>
        <w:rPr>
          <w:spacing w:val="16"/>
        </w:rPr>
        <w:t xml:space="preserve"> </w:t>
      </w:r>
      <w:r>
        <w:t>its</w:t>
      </w:r>
      <w:r>
        <w:rPr>
          <w:spacing w:val="18"/>
        </w:rPr>
        <w:t xml:space="preserve"> </w:t>
      </w:r>
      <w:r>
        <w:t>own</w:t>
      </w:r>
      <w:r>
        <w:rPr>
          <w:spacing w:val="15"/>
        </w:rPr>
        <w:t xml:space="preserve"> </w:t>
      </w:r>
      <w:r>
        <w:t>steps</w:t>
      </w:r>
      <w:r>
        <w:rPr>
          <w:spacing w:val="18"/>
        </w:rPr>
        <w:t xml:space="preserve"> </w:t>
      </w:r>
      <w:r>
        <w:t>or</w:t>
      </w:r>
      <w:r>
        <w:rPr>
          <w:spacing w:val="18"/>
        </w:rPr>
        <w:t xml:space="preserve"> </w:t>
      </w:r>
      <w:r>
        <w:t>procedures</w:t>
      </w:r>
      <w:r>
        <w:rPr>
          <w:spacing w:val="16"/>
        </w:rPr>
        <w:t xml:space="preserve"> </w:t>
      </w:r>
      <w:r>
        <w:t>to</w:t>
      </w:r>
      <w:r>
        <w:rPr>
          <w:spacing w:val="16"/>
        </w:rPr>
        <w:t xml:space="preserve"> </w:t>
      </w:r>
      <w:r>
        <w:t>take</w:t>
      </w:r>
      <w:r>
        <w:rPr>
          <w:spacing w:val="18"/>
        </w:rPr>
        <w:t xml:space="preserve"> </w:t>
      </w:r>
      <w:r>
        <w:t>in</w:t>
      </w:r>
      <w:r>
        <w:rPr>
          <w:spacing w:val="16"/>
        </w:rPr>
        <w:t xml:space="preserve"> </w:t>
      </w:r>
      <w:r>
        <w:t>case</w:t>
      </w:r>
      <w:r>
        <w:rPr>
          <w:spacing w:val="16"/>
        </w:rPr>
        <w:t xml:space="preserve"> </w:t>
      </w:r>
      <w:r>
        <w:t>of</w:t>
      </w:r>
      <w:r>
        <w:rPr>
          <w:spacing w:val="18"/>
        </w:rPr>
        <w:t xml:space="preserve"> </w:t>
      </w:r>
      <w:r>
        <w:t>a</w:t>
      </w:r>
      <w:r>
        <w:rPr>
          <w:spacing w:val="16"/>
        </w:rPr>
        <w:t xml:space="preserve"> </w:t>
      </w:r>
      <w:r>
        <w:t>network</w:t>
      </w:r>
      <w:r>
        <w:rPr>
          <w:spacing w:val="15"/>
        </w:rPr>
        <w:t xml:space="preserve"> </w:t>
      </w:r>
      <w:r>
        <w:t>disaster.</w:t>
      </w:r>
    </w:p>
    <w:p w14:paraId="67B87142" w14:textId="77777777" w:rsidR="00F52D4B" w:rsidRDefault="00412779" w:rsidP="008A21A9">
      <w:pPr>
        <w:pStyle w:val="BodyText"/>
        <w:spacing w:line="480" w:lineRule="auto"/>
        <w:ind w:right="1276"/>
      </w:pPr>
      <w:r>
        <w:t>The</w:t>
      </w:r>
      <w:r>
        <w:rPr>
          <w:spacing w:val="4"/>
        </w:rPr>
        <w:t xml:space="preserve"> </w:t>
      </w:r>
      <w:r>
        <w:t>network</w:t>
      </w:r>
      <w:r>
        <w:rPr>
          <w:spacing w:val="6"/>
        </w:rPr>
        <w:t xml:space="preserve"> </w:t>
      </w:r>
      <w:r>
        <w:t>administrator</w:t>
      </w:r>
      <w:r>
        <w:rPr>
          <w:spacing w:val="5"/>
        </w:rPr>
        <w:t xml:space="preserve"> </w:t>
      </w:r>
      <w:r>
        <w:t>and</w:t>
      </w:r>
      <w:r>
        <w:rPr>
          <w:spacing w:val="5"/>
        </w:rPr>
        <w:t xml:space="preserve"> </w:t>
      </w:r>
      <w:r>
        <w:t>other</w:t>
      </w:r>
      <w:r>
        <w:rPr>
          <w:spacing w:val="5"/>
        </w:rPr>
        <w:t xml:space="preserve"> </w:t>
      </w:r>
      <w:r>
        <w:t>IT</w:t>
      </w:r>
      <w:r>
        <w:rPr>
          <w:spacing w:val="5"/>
        </w:rPr>
        <w:t xml:space="preserve"> </w:t>
      </w:r>
      <w:r>
        <w:t>personnel</w:t>
      </w:r>
      <w:r>
        <w:rPr>
          <w:spacing w:val="4"/>
        </w:rPr>
        <w:t xml:space="preserve"> </w:t>
      </w:r>
      <w:r>
        <w:t>are</w:t>
      </w:r>
      <w:r>
        <w:rPr>
          <w:spacing w:val="6"/>
        </w:rPr>
        <w:t xml:space="preserve"> </w:t>
      </w:r>
      <w:r>
        <w:t>the</w:t>
      </w:r>
      <w:r>
        <w:rPr>
          <w:spacing w:val="5"/>
        </w:rPr>
        <w:t xml:space="preserve"> </w:t>
      </w:r>
      <w:r>
        <w:t>ones</w:t>
      </w:r>
      <w:r>
        <w:rPr>
          <w:spacing w:val="5"/>
        </w:rPr>
        <w:t xml:space="preserve"> </w:t>
      </w:r>
      <w:r>
        <w:t>usually</w:t>
      </w:r>
      <w:r>
        <w:rPr>
          <w:spacing w:val="5"/>
        </w:rPr>
        <w:t xml:space="preserve"> </w:t>
      </w:r>
      <w:r>
        <w:t>involved</w:t>
      </w:r>
      <w:r>
        <w:rPr>
          <w:spacing w:val="5"/>
        </w:rPr>
        <w:t xml:space="preserve"> </w:t>
      </w:r>
      <w:r>
        <w:t>in</w:t>
      </w:r>
      <w:r>
        <w:rPr>
          <w:spacing w:val="-62"/>
        </w:rPr>
        <w:t xml:space="preserve"> </w:t>
      </w:r>
      <w:r>
        <w:t>developing</w:t>
      </w:r>
      <w:r>
        <w:rPr>
          <w:spacing w:val="-15"/>
        </w:rPr>
        <w:t xml:space="preserve"> </w:t>
      </w:r>
      <w:r>
        <w:t>a</w:t>
      </w:r>
      <w:r>
        <w:rPr>
          <w:spacing w:val="-15"/>
        </w:rPr>
        <w:t xml:space="preserve"> </w:t>
      </w:r>
      <w:r>
        <w:t>network</w:t>
      </w:r>
      <w:r>
        <w:rPr>
          <w:spacing w:val="-15"/>
        </w:rPr>
        <w:t xml:space="preserve"> </w:t>
      </w:r>
      <w:r>
        <w:t>disaster</w:t>
      </w:r>
      <w:r>
        <w:rPr>
          <w:spacing w:val="-15"/>
        </w:rPr>
        <w:t xml:space="preserve"> </w:t>
      </w:r>
      <w:r>
        <w:t>recovery</w:t>
      </w:r>
      <w:r>
        <w:rPr>
          <w:spacing w:val="-14"/>
        </w:rPr>
        <w:t xml:space="preserve"> </w:t>
      </w:r>
      <w:r>
        <w:t>plan</w:t>
      </w:r>
      <w:r>
        <w:rPr>
          <w:spacing w:val="-15"/>
        </w:rPr>
        <w:t xml:space="preserve"> </w:t>
      </w:r>
      <w:r>
        <w:t>according</w:t>
      </w:r>
      <w:r>
        <w:rPr>
          <w:spacing w:val="-14"/>
        </w:rPr>
        <w:t xml:space="preserve"> </w:t>
      </w:r>
      <w:r>
        <w:t>to</w:t>
      </w:r>
      <w:r>
        <w:rPr>
          <w:spacing w:val="-15"/>
        </w:rPr>
        <w:t xml:space="preserve"> </w:t>
      </w:r>
      <w:r>
        <w:t>their</w:t>
      </w:r>
      <w:r>
        <w:rPr>
          <w:spacing w:val="-15"/>
        </w:rPr>
        <w:t xml:space="preserve"> </w:t>
      </w:r>
      <w:r>
        <w:t>organization’s</w:t>
      </w:r>
      <w:r>
        <w:rPr>
          <w:spacing w:val="-15"/>
        </w:rPr>
        <w:t xml:space="preserve"> </w:t>
      </w:r>
      <w:r>
        <w:t>needs.</w:t>
      </w:r>
    </w:p>
    <w:p w14:paraId="29DDDB9A" w14:textId="77777777" w:rsidR="00F52D4B" w:rsidRDefault="00F52D4B">
      <w:pPr>
        <w:spacing w:line="480" w:lineRule="auto"/>
        <w:sectPr w:rsidR="00F52D4B">
          <w:pgSz w:w="12240" w:h="15840"/>
          <w:pgMar w:top="1380" w:right="160" w:bottom="1260" w:left="880" w:header="0" w:footer="1073" w:gutter="0"/>
          <w:cols w:space="720"/>
        </w:sectPr>
      </w:pPr>
    </w:p>
    <w:p w14:paraId="3F3E68A1" w14:textId="77777777" w:rsidR="00F52D4B" w:rsidRDefault="00412779">
      <w:pPr>
        <w:pStyle w:val="Heading1"/>
        <w:spacing w:before="60" w:line="480" w:lineRule="auto"/>
        <w:ind w:left="3793" w:right="3791" w:firstLine="993"/>
      </w:pPr>
      <w:bookmarkStart w:id="129" w:name="_Toc121732519"/>
      <w:bookmarkStart w:id="130" w:name="_Toc121732936"/>
      <w:r>
        <w:lastRenderedPageBreak/>
        <w:t>CHAPTER IV</w:t>
      </w:r>
      <w:r>
        <w:rPr>
          <w:spacing w:val="1"/>
        </w:rPr>
        <w:t xml:space="preserve"> </w:t>
      </w:r>
      <w:r>
        <w:t>RESULTS</w:t>
      </w:r>
      <w:r>
        <w:rPr>
          <w:spacing w:val="-9"/>
        </w:rPr>
        <w:t xml:space="preserve"> </w:t>
      </w:r>
      <w:r>
        <w:t>AND</w:t>
      </w:r>
      <w:r>
        <w:rPr>
          <w:spacing w:val="-8"/>
        </w:rPr>
        <w:t xml:space="preserve"> </w:t>
      </w:r>
      <w:r>
        <w:t>DISCUSSIONS</w:t>
      </w:r>
      <w:bookmarkEnd w:id="129"/>
      <w:bookmarkEnd w:id="130"/>
    </w:p>
    <w:p w14:paraId="5840BF7B" w14:textId="21DB293E" w:rsidR="00F52D4B" w:rsidRDefault="00412779">
      <w:pPr>
        <w:pStyle w:val="BodyText"/>
        <w:spacing w:line="480" w:lineRule="auto"/>
        <w:ind w:right="1279" w:firstLine="720"/>
        <w:jc w:val="both"/>
      </w:pPr>
      <w:r>
        <w:t>This chapter consist</w:t>
      </w:r>
      <w:r w:rsidR="0073120B">
        <w:t>ed</w:t>
      </w:r>
      <w:r>
        <w:t xml:space="preserve"> of the findings, the discussion, and the</w:t>
      </w:r>
      <w:r>
        <w:rPr>
          <w:spacing w:val="1"/>
        </w:rPr>
        <w:t xml:space="preserve"> </w:t>
      </w:r>
      <w:r>
        <w:t>analysis</w:t>
      </w:r>
      <w:r>
        <w:rPr>
          <w:spacing w:val="-9"/>
        </w:rPr>
        <w:t xml:space="preserve"> </w:t>
      </w:r>
      <w:r>
        <w:t>of</w:t>
      </w:r>
      <w:r>
        <w:rPr>
          <w:spacing w:val="-9"/>
        </w:rPr>
        <w:t xml:space="preserve"> </w:t>
      </w:r>
      <w:r>
        <w:t>the</w:t>
      </w:r>
      <w:r>
        <w:rPr>
          <w:spacing w:val="-9"/>
        </w:rPr>
        <w:t xml:space="preserve"> </w:t>
      </w:r>
      <w:r>
        <w:t>results</w:t>
      </w:r>
      <w:r>
        <w:rPr>
          <w:spacing w:val="-7"/>
        </w:rPr>
        <w:t xml:space="preserve"> </w:t>
      </w:r>
      <w:r>
        <w:t>of</w:t>
      </w:r>
      <w:r>
        <w:rPr>
          <w:spacing w:val="-9"/>
        </w:rPr>
        <w:t xml:space="preserve"> </w:t>
      </w:r>
      <w:r>
        <w:t>the</w:t>
      </w:r>
      <w:r>
        <w:rPr>
          <w:spacing w:val="-9"/>
        </w:rPr>
        <w:t xml:space="preserve"> </w:t>
      </w:r>
      <w:r>
        <w:t>project</w:t>
      </w:r>
      <w:r>
        <w:rPr>
          <w:spacing w:val="-8"/>
        </w:rPr>
        <w:t xml:space="preserve"> </w:t>
      </w:r>
      <w:r>
        <w:t>implementation</w:t>
      </w:r>
      <w:r>
        <w:rPr>
          <w:spacing w:val="-9"/>
        </w:rPr>
        <w:t xml:space="preserve"> </w:t>
      </w:r>
      <w:r>
        <w:t>at</w:t>
      </w:r>
      <w:r>
        <w:rPr>
          <w:spacing w:val="-7"/>
        </w:rPr>
        <w:t xml:space="preserve"> </w:t>
      </w:r>
      <w:r>
        <w:t>Sta.</w:t>
      </w:r>
      <w:r>
        <w:rPr>
          <w:spacing w:val="-9"/>
        </w:rPr>
        <w:t xml:space="preserve"> </w:t>
      </w:r>
      <w:r>
        <w:t>Rita</w:t>
      </w:r>
      <w:r>
        <w:rPr>
          <w:spacing w:val="-9"/>
        </w:rPr>
        <w:t xml:space="preserve"> </w:t>
      </w:r>
      <w:r>
        <w:t>Elementary</w:t>
      </w:r>
      <w:r>
        <w:rPr>
          <w:spacing w:val="-9"/>
        </w:rPr>
        <w:t xml:space="preserve"> </w:t>
      </w:r>
      <w:r>
        <w:t>School.</w:t>
      </w:r>
      <w:r>
        <w:rPr>
          <w:spacing w:val="-62"/>
        </w:rPr>
        <w:t xml:space="preserve"> </w:t>
      </w:r>
      <w:r>
        <w:t>The 3 network architecture designs created in terms of cost, design, performance,</w:t>
      </w:r>
      <w:r>
        <w:rPr>
          <w:spacing w:val="1"/>
        </w:rPr>
        <w:t xml:space="preserve"> </w:t>
      </w:r>
      <w:r>
        <w:t xml:space="preserve">security, and speed </w:t>
      </w:r>
      <w:r w:rsidR="0073120B">
        <w:t>we</w:t>
      </w:r>
      <w:r>
        <w:t>re discussed here as well as the results of the implemented</w:t>
      </w:r>
      <w:r>
        <w:rPr>
          <w:spacing w:val="1"/>
        </w:rPr>
        <w:t xml:space="preserve"> </w:t>
      </w:r>
      <w:r>
        <w:t>universal</w:t>
      </w:r>
      <w:r>
        <w:rPr>
          <w:spacing w:val="-10"/>
        </w:rPr>
        <w:t xml:space="preserve"> </w:t>
      </w:r>
      <w:r>
        <w:t>file</w:t>
      </w:r>
      <w:r>
        <w:rPr>
          <w:spacing w:val="-6"/>
        </w:rPr>
        <w:t xml:space="preserve"> </w:t>
      </w:r>
      <w:r>
        <w:t>access</w:t>
      </w:r>
      <w:r>
        <w:rPr>
          <w:spacing w:val="-8"/>
        </w:rPr>
        <w:t xml:space="preserve"> </w:t>
      </w:r>
      <w:r>
        <w:t>and</w:t>
      </w:r>
      <w:r>
        <w:rPr>
          <w:spacing w:val="-9"/>
        </w:rPr>
        <w:t xml:space="preserve"> </w:t>
      </w:r>
      <w:r>
        <w:t>sync</w:t>
      </w:r>
      <w:r>
        <w:rPr>
          <w:spacing w:val="-9"/>
        </w:rPr>
        <w:t xml:space="preserve"> </w:t>
      </w:r>
      <w:r>
        <w:t>platform</w:t>
      </w:r>
      <w:r>
        <w:rPr>
          <w:spacing w:val="-9"/>
        </w:rPr>
        <w:t xml:space="preserve"> </w:t>
      </w:r>
      <w:r>
        <w:t>and</w:t>
      </w:r>
      <w:r>
        <w:rPr>
          <w:spacing w:val="-9"/>
        </w:rPr>
        <w:t xml:space="preserve"> </w:t>
      </w:r>
      <w:r>
        <w:t>its</w:t>
      </w:r>
      <w:r>
        <w:rPr>
          <w:spacing w:val="-7"/>
        </w:rPr>
        <w:t xml:space="preserve"> </w:t>
      </w:r>
      <w:r>
        <w:t>security</w:t>
      </w:r>
      <w:r>
        <w:rPr>
          <w:spacing w:val="-9"/>
        </w:rPr>
        <w:t xml:space="preserve"> </w:t>
      </w:r>
      <w:r>
        <w:t>measures.</w:t>
      </w:r>
      <w:r>
        <w:rPr>
          <w:spacing w:val="-9"/>
        </w:rPr>
        <w:t xml:space="preserve"> </w:t>
      </w:r>
      <w:r>
        <w:t>The</w:t>
      </w:r>
      <w:r>
        <w:rPr>
          <w:spacing w:val="-6"/>
        </w:rPr>
        <w:t xml:space="preserve"> </w:t>
      </w:r>
      <w:r>
        <w:t>existing</w:t>
      </w:r>
      <w:r>
        <w:rPr>
          <w:spacing w:val="-9"/>
        </w:rPr>
        <w:t xml:space="preserve"> </w:t>
      </w:r>
      <w:r>
        <w:t>LAN</w:t>
      </w:r>
      <w:r>
        <w:rPr>
          <w:spacing w:val="-63"/>
        </w:rPr>
        <w:t xml:space="preserve"> </w:t>
      </w:r>
      <w:r>
        <w:t>at</w:t>
      </w:r>
      <w:r>
        <w:rPr>
          <w:spacing w:val="-2"/>
        </w:rPr>
        <w:t xml:space="preserve"> </w:t>
      </w:r>
      <w:r>
        <w:t>Sta.</w:t>
      </w:r>
      <w:r>
        <w:rPr>
          <w:spacing w:val="-1"/>
        </w:rPr>
        <w:t xml:space="preserve"> </w:t>
      </w:r>
      <w:r>
        <w:t>Rita</w:t>
      </w:r>
      <w:r>
        <w:rPr>
          <w:spacing w:val="1"/>
        </w:rPr>
        <w:t xml:space="preserve"> </w:t>
      </w:r>
      <w:r>
        <w:t>elementary</w:t>
      </w:r>
      <w:r>
        <w:rPr>
          <w:spacing w:val="1"/>
        </w:rPr>
        <w:t xml:space="preserve"> </w:t>
      </w:r>
      <w:r>
        <w:t>school</w:t>
      </w:r>
      <w:r>
        <w:rPr>
          <w:spacing w:val="-1"/>
        </w:rPr>
        <w:t xml:space="preserve"> </w:t>
      </w:r>
      <w:r w:rsidR="0073120B">
        <w:t>wa</w:t>
      </w:r>
      <w:r>
        <w:t>s</w:t>
      </w:r>
      <w:r>
        <w:rPr>
          <w:spacing w:val="-1"/>
        </w:rPr>
        <w:t xml:space="preserve"> </w:t>
      </w:r>
      <w:r>
        <w:t>also</w:t>
      </w:r>
      <w:r>
        <w:rPr>
          <w:spacing w:val="-2"/>
        </w:rPr>
        <w:t xml:space="preserve"> </w:t>
      </w:r>
      <w:r>
        <w:t>presented</w:t>
      </w:r>
      <w:r>
        <w:rPr>
          <w:spacing w:val="-1"/>
        </w:rPr>
        <w:t xml:space="preserve"> </w:t>
      </w:r>
      <w:r>
        <w:t>in</w:t>
      </w:r>
      <w:r>
        <w:rPr>
          <w:spacing w:val="-1"/>
        </w:rPr>
        <w:t xml:space="preserve"> </w:t>
      </w:r>
      <w:r>
        <w:t>this</w:t>
      </w:r>
      <w:r>
        <w:rPr>
          <w:spacing w:val="-2"/>
        </w:rPr>
        <w:t xml:space="preserve"> </w:t>
      </w:r>
      <w:r>
        <w:t>part</w:t>
      </w:r>
      <w:r>
        <w:rPr>
          <w:spacing w:val="-1"/>
        </w:rPr>
        <w:t xml:space="preserve"> </w:t>
      </w:r>
      <w:r>
        <w:t>for</w:t>
      </w:r>
      <w:r>
        <w:rPr>
          <w:spacing w:val="-1"/>
        </w:rPr>
        <w:t xml:space="preserve"> </w:t>
      </w:r>
      <w:r>
        <w:t>comparison.</w:t>
      </w:r>
    </w:p>
    <w:p w14:paraId="46FEA71A" w14:textId="77777777" w:rsidR="00F52D4B" w:rsidRPr="00C72D9F" w:rsidRDefault="00412779" w:rsidP="00C72D9F">
      <w:pPr>
        <w:pStyle w:val="BodyText"/>
        <w:ind w:right="1300"/>
        <w:rPr>
          <w:b/>
        </w:rPr>
      </w:pPr>
      <w:r w:rsidRPr="00C72D9F">
        <w:rPr>
          <w:b/>
        </w:rPr>
        <w:t>Existing</w:t>
      </w:r>
      <w:r w:rsidRPr="00C72D9F">
        <w:rPr>
          <w:b/>
          <w:spacing w:val="-5"/>
        </w:rPr>
        <w:t xml:space="preserve"> </w:t>
      </w:r>
      <w:r w:rsidRPr="00C72D9F">
        <w:rPr>
          <w:b/>
        </w:rPr>
        <w:t>LAN</w:t>
      </w:r>
    </w:p>
    <w:p w14:paraId="325D6CFC" w14:textId="77777777" w:rsidR="00F52D4B" w:rsidRDefault="00F52D4B">
      <w:pPr>
        <w:pStyle w:val="BodyText"/>
        <w:spacing w:before="11"/>
        <w:ind w:left="0"/>
        <w:rPr>
          <w:b/>
          <w:sz w:val="25"/>
        </w:rPr>
      </w:pPr>
    </w:p>
    <w:p w14:paraId="452ABF89" w14:textId="77777777" w:rsidR="00F52D4B" w:rsidRDefault="00412779">
      <w:pPr>
        <w:pStyle w:val="BodyText"/>
        <w:ind w:left="943" w:right="1298"/>
        <w:jc w:val="center"/>
      </w:pPr>
      <w:r>
        <w:t>Figure</w:t>
      </w:r>
      <w:r>
        <w:rPr>
          <w:spacing w:val="-2"/>
        </w:rPr>
        <w:t xml:space="preserve"> </w:t>
      </w:r>
      <w:r>
        <w:t>24 shows</w:t>
      </w:r>
      <w:r>
        <w:rPr>
          <w:spacing w:val="-2"/>
        </w:rPr>
        <w:t xml:space="preserve"> </w:t>
      </w:r>
      <w:r>
        <w:t>the</w:t>
      </w:r>
      <w:r>
        <w:rPr>
          <w:spacing w:val="-2"/>
        </w:rPr>
        <w:t xml:space="preserve"> </w:t>
      </w:r>
      <w:r>
        <w:t>existing</w:t>
      </w:r>
      <w:r>
        <w:rPr>
          <w:spacing w:val="-2"/>
        </w:rPr>
        <w:t xml:space="preserve"> </w:t>
      </w:r>
      <w:r>
        <w:t>LAN</w:t>
      </w:r>
      <w:r>
        <w:rPr>
          <w:spacing w:val="-1"/>
        </w:rPr>
        <w:t xml:space="preserve"> </w:t>
      </w:r>
      <w:r>
        <w:t>in</w:t>
      </w:r>
      <w:r>
        <w:rPr>
          <w:spacing w:val="-2"/>
        </w:rPr>
        <w:t xml:space="preserve"> </w:t>
      </w:r>
      <w:r>
        <w:t>Sta.</w:t>
      </w:r>
      <w:r>
        <w:rPr>
          <w:spacing w:val="-2"/>
        </w:rPr>
        <w:t xml:space="preserve"> </w:t>
      </w:r>
      <w:r>
        <w:t>Rita</w:t>
      </w:r>
      <w:r>
        <w:rPr>
          <w:spacing w:val="-1"/>
        </w:rPr>
        <w:t xml:space="preserve"> </w:t>
      </w:r>
      <w:r>
        <w:t>elementary</w:t>
      </w:r>
      <w:r>
        <w:rPr>
          <w:spacing w:val="1"/>
        </w:rPr>
        <w:t xml:space="preserve"> </w:t>
      </w:r>
      <w:r>
        <w:t>school.</w:t>
      </w:r>
    </w:p>
    <w:p w14:paraId="1402C942" w14:textId="77777777" w:rsidR="00F52D4B" w:rsidRDefault="00412779">
      <w:pPr>
        <w:pStyle w:val="BodyText"/>
        <w:spacing w:before="7"/>
        <w:ind w:left="0"/>
        <w:rPr>
          <w:sz w:val="22"/>
        </w:rPr>
      </w:pPr>
      <w:r>
        <w:rPr>
          <w:noProof/>
        </w:rPr>
        <w:drawing>
          <wp:anchor distT="0" distB="0" distL="0" distR="0" simplePos="0" relativeHeight="251588608" behindDoc="0" locked="0" layoutInCell="1" allowOverlap="1" wp14:anchorId="12E0932A" wp14:editId="4C7A6429">
            <wp:simplePos x="0" y="0"/>
            <wp:positionH relativeFrom="page">
              <wp:posOffset>1580261</wp:posOffset>
            </wp:positionH>
            <wp:positionV relativeFrom="paragraph">
              <wp:posOffset>190234</wp:posOffset>
            </wp:positionV>
            <wp:extent cx="5049063" cy="2324100"/>
            <wp:effectExtent l="0" t="0" r="0" b="0"/>
            <wp:wrapTopAndBottom/>
            <wp:docPr id="39" name="image30.jpeg" descr="https://lh4.googleusercontent.com/BqqkLmnSaNuYustW8bKW6QGVbmhXtUdzrCGju_dlmIcMwrYRQOa6DUvUKVeMFBw3ea9l4UtsQeZc89djwWtzvogxpUgMtFj7J6OFkar_PqogHnRo2cczn4HHs5FS_I6ZW6pTWl4WCtReShek6BdwVut4FrFj3eWgdlFZmc7uTHy0k0eVxDhjrSnUEiPX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0.jpeg"/>
                    <pic:cNvPicPr/>
                  </pic:nvPicPr>
                  <pic:blipFill>
                    <a:blip r:embed="rId61" cstate="print"/>
                    <a:stretch>
                      <a:fillRect/>
                    </a:stretch>
                  </pic:blipFill>
                  <pic:spPr>
                    <a:xfrm>
                      <a:off x="0" y="0"/>
                      <a:ext cx="5049063" cy="2324100"/>
                    </a:xfrm>
                    <a:prstGeom prst="rect">
                      <a:avLst/>
                    </a:prstGeom>
                  </pic:spPr>
                </pic:pic>
              </a:graphicData>
            </a:graphic>
          </wp:anchor>
        </w:drawing>
      </w:r>
    </w:p>
    <w:p w14:paraId="49EF9E53" w14:textId="77777777" w:rsidR="00F52D4B" w:rsidRDefault="00F52D4B">
      <w:pPr>
        <w:pStyle w:val="BodyText"/>
        <w:ind w:left="0"/>
        <w:rPr>
          <w:sz w:val="25"/>
        </w:rPr>
      </w:pPr>
    </w:p>
    <w:p w14:paraId="0899BC95" w14:textId="77777777" w:rsidR="00F52D4B" w:rsidRDefault="00412779">
      <w:pPr>
        <w:ind w:left="1280"/>
        <w:jc w:val="both"/>
        <w:rPr>
          <w:i/>
          <w:sz w:val="26"/>
        </w:rPr>
      </w:pPr>
      <w:bookmarkStart w:id="131" w:name="_bookmark89"/>
      <w:bookmarkEnd w:id="131"/>
      <w:r>
        <w:rPr>
          <w:b/>
          <w:sz w:val="26"/>
        </w:rPr>
        <w:t>Figure</w:t>
      </w:r>
      <w:r>
        <w:rPr>
          <w:b/>
          <w:spacing w:val="-3"/>
          <w:sz w:val="26"/>
        </w:rPr>
        <w:t xml:space="preserve"> </w:t>
      </w:r>
      <w:r>
        <w:rPr>
          <w:b/>
          <w:sz w:val="26"/>
        </w:rPr>
        <w:t>24.</w:t>
      </w:r>
      <w:r>
        <w:rPr>
          <w:b/>
          <w:spacing w:val="1"/>
          <w:sz w:val="26"/>
        </w:rPr>
        <w:t xml:space="preserve"> </w:t>
      </w:r>
      <w:r>
        <w:rPr>
          <w:i/>
          <w:sz w:val="26"/>
        </w:rPr>
        <w:t>Existing</w:t>
      </w:r>
      <w:r>
        <w:rPr>
          <w:i/>
          <w:spacing w:val="-2"/>
          <w:sz w:val="26"/>
        </w:rPr>
        <w:t xml:space="preserve"> </w:t>
      </w:r>
      <w:r>
        <w:rPr>
          <w:i/>
          <w:sz w:val="26"/>
        </w:rPr>
        <w:t>LAN</w:t>
      </w:r>
    </w:p>
    <w:p w14:paraId="1940BE28" w14:textId="77777777" w:rsidR="0073120B" w:rsidRDefault="00412779" w:rsidP="0073120B">
      <w:pPr>
        <w:pStyle w:val="BodyText"/>
        <w:spacing w:before="198" w:line="480" w:lineRule="auto"/>
        <w:ind w:right="1282" w:firstLine="720"/>
        <w:jc w:val="both"/>
        <w:rPr>
          <w:color w:val="0D0F1A"/>
          <w:spacing w:val="-8"/>
        </w:rPr>
      </w:pPr>
      <w:r>
        <w:rPr>
          <w:color w:val="0D0F1A"/>
        </w:rPr>
        <w:t>The</w:t>
      </w:r>
      <w:r>
        <w:rPr>
          <w:color w:val="0D0F1A"/>
          <w:spacing w:val="-4"/>
        </w:rPr>
        <w:t xml:space="preserve"> </w:t>
      </w:r>
      <w:r>
        <w:rPr>
          <w:color w:val="0D0F1A"/>
        </w:rPr>
        <w:t>existing</w:t>
      </w:r>
      <w:r>
        <w:rPr>
          <w:color w:val="0D0F1A"/>
          <w:spacing w:val="-4"/>
        </w:rPr>
        <w:t xml:space="preserve"> </w:t>
      </w:r>
      <w:r>
        <w:rPr>
          <w:color w:val="0D0F1A"/>
        </w:rPr>
        <w:t>LAN</w:t>
      </w:r>
      <w:r>
        <w:rPr>
          <w:color w:val="0D0F1A"/>
          <w:spacing w:val="-4"/>
        </w:rPr>
        <w:t xml:space="preserve"> </w:t>
      </w:r>
      <w:r>
        <w:rPr>
          <w:color w:val="0D0F1A"/>
        </w:rPr>
        <w:t>of</w:t>
      </w:r>
      <w:r>
        <w:rPr>
          <w:color w:val="0D0F1A"/>
          <w:spacing w:val="-2"/>
        </w:rPr>
        <w:t xml:space="preserve"> </w:t>
      </w:r>
      <w:r>
        <w:rPr>
          <w:color w:val="0D0F1A"/>
        </w:rPr>
        <w:t>Sta.</w:t>
      </w:r>
      <w:r>
        <w:rPr>
          <w:color w:val="0D0F1A"/>
          <w:spacing w:val="-3"/>
        </w:rPr>
        <w:t xml:space="preserve"> </w:t>
      </w:r>
      <w:r>
        <w:rPr>
          <w:color w:val="0D0F1A"/>
        </w:rPr>
        <w:t>Rita</w:t>
      </w:r>
      <w:r>
        <w:rPr>
          <w:color w:val="0D0F1A"/>
          <w:spacing w:val="-4"/>
        </w:rPr>
        <w:t xml:space="preserve"> </w:t>
      </w:r>
      <w:r>
        <w:rPr>
          <w:color w:val="0D0F1A"/>
        </w:rPr>
        <w:t>elementary</w:t>
      </w:r>
      <w:r>
        <w:rPr>
          <w:color w:val="0D0F1A"/>
          <w:spacing w:val="-2"/>
        </w:rPr>
        <w:t xml:space="preserve"> </w:t>
      </w:r>
      <w:r>
        <w:rPr>
          <w:color w:val="0D0F1A"/>
        </w:rPr>
        <w:t>school</w:t>
      </w:r>
      <w:r>
        <w:rPr>
          <w:color w:val="0D0F1A"/>
          <w:spacing w:val="-4"/>
        </w:rPr>
        <w:t xml:space="preserve"> </w:t>
      </w:r>
      <w:r>
        <w:rPr>
          <w:color w:val="0D0F1A"/>
        </w:rPr>
        <w:t>currently</w:t>
      </w:r>
      <w:r>
        <w:rPr>
          <w:color w:val="0D0F1A"/>
          <w:spacing w:val="-3"/>
        </w:rPr>
        <w:t xml:space="preserve"> </w:t>
      </w:r>
      <w:r>
        <w:rPr>
          <w:color w:val="0D0F1A"/>
        </w:rPr>
        <w:t>lack</w:t>
      </w:r>
      <w:r w:rsidR="0073120B">
        <w:rPr>
          <w:color w:val="0D0F1A"/>
        </w:rPr>
        <w:t>ed</w:t>
      </w:r>
      <w:r>
        <w:rPr>
          <w:color w:val="0D0F1A"/>
          <w:spacing w:val="-2"/>
        </w:rPr>
        <w:t xml:space="preserve"> </w:t>
      </w:r>
      <w:r>
        <w:rPr>
          <w:color w:val="0D0F1A"/>
        </w:rPr>
        <w:t>a</w:t>
      </w:r>
      <w:r>
        <w:rPr>
          <w:color w:val="0D0F1A"/>
          <w:spacing w:val="-4"/>
        </w:rPr>
        <w:t xml:space="preserve"> </w:t>
      </w:r>
      <w:r>
        <w:rPr>
          <w:color w:val="0D0F1A"/>
        </w:rPr>
        <w:t>dedicated</w:t>
      </w:r>
      <w:r>
        <w:rPr>
          <w:color w:val="0D0F1A"/>
          <w:spacing w:val="-62"/>
        </w:rPr>
        <w:t xml:space="preserve"> </w:t>
      </w:r>
      <w:r>
        <w:rPr>
          <w:color w:val="0D0F1A"/>
        </w:rPr>
        <w:t xml:space="preserve">file server that </w:t>
      </w:r>
      <w:r w:rsidR="0073120B">
        <w:rPr>
          <w:color w:val="0D0F1A"/>
        </w:rPr>
        <w:t>wa</w:t>
      </w:r>
      <w:r>
        <w:rPr>
          <w:color w:val="0D0F1A"/>
        </w:rPr>
        <w:t>s necessary for storing and organizing huge amounts of data and</w:t>
      </w:r>
      <w:r>
        <w:rPr>
          <w:color w:val="0D0F1A"/>
          <w:spacing w:val="1"/>
        </w:rPr>
        <w:t xml:space="preserve"> </w:t>
      </w:r>
      <w:r>
        <w:rPr>
          <w:color w:val="0D0F1A"/>
        </w:rPr>
        <w:t xml:space="preserve">files. Some devices </w:t>
      </w:r>
      <w:r w:rsidR="0073120B">
        <w:rPr>
          <w:color w:val="0D0F1A"/>
        </w:rPr>
        <w:t>we</w:t>
      </w:r>
      <w:r>
        <w:rPr>
          <w:color w:val="0D0F1A"/>
        </w:rPr>
        <w:t xml:space="preserve">re already outdated, and some </w:t>
      </w:r>
      <w:r w:rsidR="0073120B">
        <w:rPr>
          <w:color w:val="0D0F1A"/>
        </w:rPr>
        <w:t>we</w:t>
      </w:r>
      <w:r>
        <w:rPr>
          <w:color w:val="0D0F1A"/>
        </w:rPr>
        <w:t>re of great quality with a large</w:t>
      </w:r>
      <w:r w:rsidR="0073120B">
        <w:rPr>
          <w:color w:val="0D0F1A"/>
        </w:rPr>
        <w:t xml:space="preserve"> </w:t>
      </w:r>
      <w:r>
        <w:rPr>
          <w:color w:val="0D0F1A"/>
          <w:spacing w:val="-62"/>
        </w:rPr>
        <w:t xml:space="preserve"> </w:t>
      </w:r>
      <w:r>
        <w:rPr>
          <w:color w:val="0D0F1A"/>
        </w:rPr>
        <w:t>bandwidth</w:t>
      </w:r>
      <w:r>
        <w:rPr>
          <w:color w:val="0D0F1A"/>
          <w:spacing w:val="-10"/>
        </w:rPr>
        <w:t xml:space="preserve"> </w:t>
      </w:r>
      <w:r>
        <w:rPr>
          <w:color w:val="0D0F1A"/>
        </w:rPr>
        <w:t>but</w:t>
      </w:r>
      <w:r>
        <w:rPr>
          <w:color w:val="0D0F1A"/>
          <w:spacing w:val="-9"/>
        </w:rPr>
        <w:t xml:space="preserve"> </w:t>
      </w:r>
      <w:r>
        <w:rPr>
          <w:color w:val="0D0F1A"/>
        </w:rPr>
        <w:t>they</w:t>
      </w:r>
      <w:r>
        <w:rPr>
          <w:color w:val="0D0F1A"/>
          <w:spacing w:val="-9"/>
        </w:rPr>
        <w:t xml:space="preserve"> </w:t>
      </w:r>
      <w:r>
        <w:rPr>
          <w:color w:val="0D0F1A"/>
        </w:rPr>
        <w:t>also</w:t>
      </w:r>
      <w:r>
        <w:rPr>
          <w:color w:val="0D0F1A"/>
          <w:spacing w:val="-9"/>
        </w:rPr>
        <w:t xml:space="preserve"> </w:t>
      </w:r>
      <w:r>
        <w:rPr>
          <w:color w:val="0D0F1A"/>
        </w:rPr>
        <w:t>r</w:t>
      </w:r>
      <w:r w:rsidR="0073120B">
        <w:rPr>
          <w:color w:val="0D0F1A"/>
        </w:rPr>
        <w:t>a</w:t>
      </w:r>
      <w:r>
        <w:rPr>
          <w:color w:val="0D0F1A"/>
        </w:rPr>
        <w:t>n</w:t>
      </w:r>
      <w:r>
        <w:rPr>
          <w:color w:val="0D0F1A"/>
          <w:spacing w:val="-9"/>
        </w:rPr>
        <w:t xml:space="preserve"> </w:t>
      </w:r>
      <w:r>
        <w:rPr>
          <w:color w:val="0D0F1A"/>
        </w:rPr>
        <w:t>short</w:t>
      </w:r>
      <w:r>
        <w:rPr>
          <w:color w:val="0D0F1A"/>
          <w:spacing w:val="-9"/>
        </w:rPr>
        <w:t xml:space="preserve"> </w:t>
      </w:r>
      <w:r>
        <w:rPr>
          <w:color w:val="0D0F1A"/>
        </w:rPr>
        <w:t>on</w:t>
      </w:r>
      <w:r>
        <w:rPr>
          <w:color w:val="0D0F1A"/>
          <w:spacing w:val="-9"/>
        </w:rPr>
        <w:t xml:space="preserve"> </w:t>
      </w:r>
      <w:r>
        <w:rPr>
          <w:color w:val="0D0F1A"/>
        </w:rPr>
        <w:t>network</w:t>
      </w:r>
      <w:r>
        <w:rPr>
          <w:color w:val="0D0F1A"/>
          <w:spacing w:val="-9"/>
        </w:rPr>
        <w:t xml:space="preserve"> </w:t>
      </w:r>
      <w:r>
        <w:rPr>
          <w:color w:val="0D0F1A"/>
        </w:rPr>
        <w:t>devices</w:t>
      </w:r>
      <w:r>
        <w:rPr>
          <w:color w:val="0D0F1A"/>
          <w:spacing w:val="-10"/>
        </w:rPr>
        <w:t xml:space="preserve"> </w:t>
      </w:r>
      <w:r>
        <w:rPr>
          <w:color w:val="0D0F1A"/>
        </w:rPr>
        <w:t>such</w:t>
      </w:r>
      <w:r>
        <w:rPr>
          <w:color w:val="0D0F1A"/>
          <w:spacing w:val="-9"/>
        </w:rPr>
        <w:t xml:space="preserve"> </w:t>
      </w:r>
      <w:r>
        <w:rPr>
          <w:color w:val="0D0F1A"/>
        </w:rPr>
        <w:t>as</w:t>
      </w:r>
      <w:r>
        <w:rPr>
          <w:color w:val="0D0F1A"/>
          <w:spacing w:val="-9"/>
        </w:rPr>
        <w:t xml:space="preserve"> </w:t>
      </w:r>
      <w:r>
        <w:rPr>
          <w:color w:val="0D0F1A"/>
        </w:rPr>
        <w:t>wireless</w:t>
      </w:r>
      <w:r>
        <w:rPr>
          <w:color w:val="0D0F1A"/>
          <w:spacing w:val="-9"/>
        </w:rPr>
        <w:t xml:space="preserve"> </w:t>
      </w:r>
      <w:r>
        <w:rPr>
          <w:color w:val="0D0F1A"/>
        </w:rPr>
        <w:t>access</w:t>
      </w:r>
      <w:r>
        <w:rPr>
          <w:color w:val="0D0F1A"/>
          <w:spacing w:val="-8"/>
        </w:rPr>
        <w:t xml:space="preserve"> </w:t>
      </w:r>
    </w:p>
    <w:p w14:paraId="331ABDA0" w14:textId="61AB8898" w:rsidR="00F52D4B" w:rsidRDefault="00412779" w:rsidP="0073120B">
      <w:pPr>
        <w:pStyle w:val="BodyText"/>
        <w:spacing w:before="198" w:line="480" w:lineRule="auto"/>
        <w:ind w:right="1282"/>
        <w:jc w:val="both"/>
      </w:pPr>
      <w:r>
        <w:rPr>
          <w:color w:val="0D0F1A"/>
        </w:rPr>
        <w:lastRenderedPageBreak/>
        <w:t>points</w:t>
      </w:r>
      <w:r w:rsidR="0073120B">
        <w:t xml:space="preserve"> </w:t>
      </w:r>
      <w:r>
        <w:rPr>
          <w:color w:val="0D0F1A"/>
        </w:rPr>
        <w:t>to maximize the available bandwidth which compromise</w:t>
      </w:r>
      <w:r w:rsidR="004F7B67">
        <w:rPr>
          <w:color w:val="0D0F1A"/>
        </w:rPr>
        <w:t>d</w:t>
      </w:r>
      <w:r>
        <w:rPr>
          <w:color w:val="0D0F1A"/>
        </w:rPr>
        <w:t xml:space="preserve"> the network’s reliability</w:t>
      </w:r>
      <w:r>
        <w:rPr>
          <w:color w:val="0D0F1A"/>
          <w:spacing w:val="1"/>
        </w:rPr>
        <w:t xml:space="preserve"> </w:t>
      </w:r>
      <w:r>
        <w:rPr>
          <w:color w:val="0D0F1A"/>
        </w:rPr>
        <w:t>of</w:t>
      </w:r>
      <w:r>
        <w:rPr>
          <w:color w:val="0D0F1A"/>
          <w:spacing w:val="1"/>
        </w:rPr>
        <w:t xml:space="preserve"> </w:t>
      </w:r>
      <w:r>
        <w:rPr>
          <w:color w:val="0D0F1A"/>
        </w:rPr>
        <w:t>keeping</w:t>
      </w:r>
      <w:r>
        <w:rPr>
          <w:color w:val="0D0F1A"/>
          <w:spacing w:val="1"/>
        </w:rPr>
        <w:t xml:space="preserve"> </w:t>
      </w:r>
      <w:r>
        <w:rPr>
          <w:color w:val="0D0F1A"/>
        </w:rPr>
        <w:t>a</w:t>
      </w:r>
      <w:r>
        <w:rPr>
          <w:color w:val="0D0F1A"/>
          <w:spacing w:val="1"/>
        </w:rPr>
        <w:t xml:space="preserve"> </w:t>
      </w:r>
      <w:r>
        <w:rPr>
          <w:color w:val="0D0F1A"/>
        </w:rPr>
        <w:t>stable</w:t>
      </w:r>
      <w:r>
        <w:rPr>
          <w:color w:val="0D0F1A"/>
          <w:spacing w:val="1"/>
        </w:rPr>
        <w:t xml:space="preserve"> </w:t>
      </w:r>
      <w:r>
        <w:rPr>
          <w:color w:val="0D0F1A"/>
        </w:rPr>
        <w:t>connection</w:t>
      </w:r>
      <w:r>
        <w:rPr>
          <w:color w:val="0D0F1A"/>
          <w:spacing w:val="1"/>
        </w:rPr>
        <w:t xml:space="preserve"> </w:t>
      </w:r>
      <w:r>
        <w:rPr>
          <w:color w:val="0D0F1A"/>
        </w:rPr>
        <w:t>for</w:t>
      </w:r>
      <w:r>
        <w:rPr>
          <w:color w:val="0D0F1A"/>
          <w:spacing w:val="1"/>
        </w:rPr>
        <w:t xml:space="preserve"> </w:t>
      </w:r>
      <w:r>
        <w:rPr>
          <w:color w:val="0D0F1A"/>
        </w:rPr>
        <w:t>all</w:t>
      </w:r>
      <w:r>
        <w:rPr>
          <w:color w:val="0D0F1A"/>
          <w:spacing w:val="1"/>
        </w:rPr>
        <w:t xml:space="preserve"> </w:t>
      </w:r>
      <w:r>
        <w:rPr>
          <w:color w:val="0D0F1A"/>
        </w:rPr>
        <w:t>the</w:t>
      </w:r>
      <w:r>
        <w:rPr>
          <w:color w:val="0D0F1A"/>
          <w:spacing w:val="1"/>
        </w:rPr>
        <w:t xml:space="preserve"> </w:t>
      </w:r>
      <w:r>
        <w:rPr>
          <w:color w:val="0D0F1A"/>
        </w:rPr>
        <w:t>connected</w:t>
      </w:r>
      <w:r>
        <w:rPr>
          <w:color w:val="0D0F1A"/>
          <w:spacing w:val="1"/>
        </w:rPr>
        <w:t xml:space="preserve"> </w:t>
      </w:r>
      <w:r>
        <w:rPr>
          <w:color w:val="0D0F1A"/>
        </w:rPr>
        <w:t>devices.</w:t>
      </w:r>
      <w:r>
        <w:rPr>
          <w:color w:val="0D0F1A"/>
          <w:spacing w:val="1"/>
        </w:rPr>
        <w:t xml:space="preserve"> </w:t>
      </w:r>
      <w:r>
        <w:rPr>
          <w:color w:val="0D0F1A"/>
        </w:rPr>
        <w:t>On</w:t>
      </w:r>
      <w:r>
        <w:rPr>
          <w:color w:val="0D0F1A"/>
          <w:spacing w:val="1"/>
        </w:rPr>
        <w:t xml:space="preserve"> </w:t>
      </w:r>
      <w:r>
        <w:rPr>
          <w:color w:val="0D0F1A"/>
        </w:rPr>
        <w:t>that</w:t>
      </w:r>
      <w:r>
        <w:rPr>
          <w:color w:val="0D0F1A"/>
          <w:spacing w:val="1"/>
        </w:rPr>
        <w:t xml:space="preserve"> </w:t>
      </w:r>
      <w:r>
        <w:rPr>
          <w:color w:val="0D0F1A"/>
        </w:rPr>
        <w:t>note,</w:t>
      </w:r>
      <w:r>
        <w:rPr>
          <w:color w:val="0D0F1A"/>
          <w:spacing w:val="1"/>
        </w:rPr>
        <w:t xml:space="preserve"> </w:t>
      </w:r>
      <w:r>
        <w:rPr>
          <w:color w:val="0D0F1A"/>
        </w:rPr>
        <w:t>implementing a dedicated file server with 1TB storage, 2 Kingston HyperX Fury</w:t>
      </w:r>
      <w:r>
        <w:rPr>
          <w:color w:val="0D0F1A"/>
          <w:spacing w:val="1"/>
        </w:rPr>
        <w:t xml:space="preserve"> </w:t>
      </w:r>
      <w:r>
        <w:rPr>
          <w:color w:val="0D0F1A"/>
        </w:rPr>
        <w:t xml:space="preserve">DDR4 2400MHz 8GB RAM, and an Intel core i5 10th gen processor </w:t>
      </w:r>
      <w:r w:rsidR="004F7B67">
        <w:rPr>
          <w:color w:val="0D0F1A"/>
        </w:rPr>
        <w:t>we</w:t>
      </w:r>
      <w:r>
        <w:rPr>
          <w:color w:val="0D0F1A"/>
        </w:rPr>
        <w:t>re necessary</w:t>
      </w:r>
      <w:r>
        <w:rPr>
          <w:color w:val="0D0F1A"/>
          <w:spacing w:val="-63"/>
        </w:rPr>
        <w:t xml:space="preserve"> </w:t>
      </w:r>
      <w:r>
        <w:rPr>
          <w:color w:val="0D0F1A"/>
        </w:rPr>
        <w:t>to</w:t>
      </w:r>
      <w:r>
        <w:rPr>
          <w:color w:val="0D0F1A"/>
          <w:spacing w:val="1"/>
        </w:rPr>
        <w:t xml:space="preserve"> </w:t>
      </w:r>
      <w:r>
        <w:rPr>
          <w:color w:val="0D0F1A"/>
        </w:rPr>
        <w:t>have</w:t>
      </w:r>
      <w:r>
        <w:rPr>
          <w:color w:val="0D0F1A"/>
          <w:spacing w:val="1"/>
        </w:rPr>
        <w:t xml:space="preserve"> </w:t>
      </w:r>
      <w:r>
        <w:rPr>
          <w:color w:val="0D0F1A"/>
        </w:rPr>
        <w:t>sufficient</w:t>
      </w:r>
      <w:r>
        <w:rPr>
          <w:color w:val="0D0F1A"/>
          <w:spacing w:val="1"/>
        </w:rPr>
        <w:t xml:space="preserve"> </w:t>
      </w:r>
      <w:r>
        <w:rPr>
          <w:color w:val="0D0F1A"/>
        </w:rPr>
        <w:t>storage</w:t>
      </w:r>
      <w:r>
        <w:rPr>
          <w:color w:val="0D0F1A"/>
          <w:spacing w:val="1"/>
        </w:rPr>
        <w:t xml:space="preserve"> </w:t>
      </w:r>
      <w:r>
        <w:rPr>
          <w:color w:val="0D0F1A"/>
        </w:rPr>
        <w:t>for</w:t>
      </w:r>
      <w:r>
        <w:rPr>
          <w:color w:val="0D0F1A"/>
          <w:spacing w:val="1"/>
        </w:rPr>
        <w:t xml:space="preserve"> </w:t>
      </w:r>
      <w:r>
        <w:rPr>
          <w:color w:val="0D0F1A"/>
        </w:rPr>
        <w:t>storing</w:t>
      </w:r>
      <w:r>
        <w:rPr>
          <w:color w:val="0D0F1A"/>
          <w:spacing w:val="1"/>
        </w:rPr>
        <w:t xml:space="preserve"> </w:t>
      </w:r>
      <w:r>
        <w:rPr>
          <w:color w:val="0D0F1A"/>
        </w:rPr>
        <w:t>files</w:t>
      </w:r>
      <w:r>
        <w:rPr>
          <w:color w:val="0D0F1A"/>
          <w:spacing w:val="1"/>
        </w:rPr>
        <w:t xml:space="preserve"> </w:t>
      </w:r>
      <w:r>
        <w:rPr>
          <w:color w:val="0D0F1A"/>
        </w:rPr>
        <w:t>and</w:t>
      </w:r>
      <w:r>
        <w:rPr>
          <w:color w:val="0D0F1A"/>
          <w:spacing w:val="1"/>
        </w:rPr>
        <w:t xml:space="preserve"> </w:t>
      </w:r>
      <w:r>
        <w:rPr>
          <w:color w:val="0D0F1A"/>
        </w:rPr>
        <w:t>maximize</w:t>
      </w:r>
      <w:r>
        <w:rPr>
          <w:color w:val="0D0F1A"/>
          <w:spacing w:val="1"/>
        </w:rPr>
        <w:t xml:space="preserve"> </w:t>
      </w:r>
      <w:r>
        <w:rPr>
          <w:color w:val="0D0F1A"/>
        </w:rPr>
        <w:t>the</w:t>
      </w:r>
      <w:r>
        <w:rPr>
          <w:color w:val="0D0F1A"/>
          <w:spacing w:val="1"/>
        </w:rPr>
        <w:t xml:space="preserve"> </w:t>
      </w:r>
      <w:r>
        <w:rPr>
          <w:color w:val="0D0F1A"/>
        </w:rPr>
        <w:t>efficiency</w:t>
      </w:r>
      <w:r>
        <w:rPr>
          <w:color w:val="0D0F1A"/>
          <w:spacing w:val="1"/>
        </w:rPr>
        <w:t xml:space="preserve"> </w:t>
      </w:r>
      <w:r>
        <w:rPr>
          <w:color w:val="0D0F1A"/>
        </w:rPr>
        <w:t>of</w:t>
      </w:r>
      <w:r>
        <w:rPr>
          <w:color w:val="0D0F1A"/>
          <w:spacing w:val="1"/>
        </w:rPr>
        <w:t xml:space="preserve"> </w:t>
      </w:r>
      <w:r>
        <w:rPr>
          <w:color w:val="0D0F1A"/>
        </w:rPr>
        <w:t>transferring</w:t>
      </w:r>
      <w:r>
        <w:rPr>
          <w:color w:val="0D0F1A"/>
          <w:spacing w:val="1"/>
        </w:rPr>
        <w:t xml:space="preserve"> </w:t>
      </w:r>
      <w:r>
        <w:rPr>
          <w:color w:val="0D0F1A"/>
        </w:rPr>
        <w:t>and</w:t>
      </w:r>
      <w:r>
        <w:rPr>
          <w:color w:val="0D0F1A"/>
          <w:spacing w:val="-1"/>
        </w:rPr>
        <w:t xml:space="preserve"> </w:t>
      </w:r>
      <w:r>
        <w:rPr>
          <w:color w:val="0D0F1A"/>
        </w:rPr>
        <w:t>moving</w:t>
      </w:r>
      <w:r>
        <w:rPr>
          <w:color w:val="0D0F1A"/>
          <w:spacing w:val="-1"/>
        </w:rPr>
        <w:t xml:space="preserve"> </w:t>
      </w:r>
      <w:r>
        <w:rPr>
          <w:color w:val="0D0F1A"/>
        </w:rPr>
        <w:t>data.</w:t>
      </w:r>
    </w:p>
    <w:p w14:paraId="23E9850F" w14:textId="77777777" w:rsidR="00F52D4B" w:rsidRDefault="00412779">
      <w:pPr>
        <w:pStyle w:val="Heading1"/>
        <w:spacing w:before="1"/>
        <w:jc w:val="both"/>
      </w:pPr>
      <w:bookmarkStart w:id="132" w:name="_Toc121732937"/>
      <w:r>
        <w:t>3</w:t>
      </w:r>
      <w:r>
        <w:rPr>
          <w:spacing w:val="-4"/>
        </w:rPr>
        <w:t xml:space="preserve"> </w:t>
      </w:r>
      <w:r>
        <w:t>Network Architecture</w:t>
      </w:r>
      <w:r>
        <w:rPr>
          <w:spacing w:val="-3"/>
        </w:rPr>
        <w:t xml:space="preserve"> </w:t>
      </w:r>
      <w:r>
        <w:t>Designs</w:t>
      </w:r>
      <w:bookmarkStart w:id="133" w:name="_GoBack"/>
      <w:bookmarkEnd w:id="132"/>
      <w:bookmarkEnd w:id="133"/>
    </w:p>
    <w:p w14:paraId="50A2536F" w14:textId="77777777" w:rsidR="00F52D4B" w:rsidRDefault="00F52D4B">
      <w:pPr>
        <w:pStyle w:val="BodyText"/>
        <w:spacing w:before="11"/>
        <w:ind w:left="0"/>
        <w:rPr>
          <w:b/>
          <w:sz w:val="25"/>
        </w:rPr>
      </w:pPr>
    </w:p>
    <w:p w14:paraId="7E67B1FF" w14:textId="77777777" w:rsidR="00F52D4B" w:rsidRDefault="00412779">
      <w:pPr>
        <w:pStyle w:val="BodyText"/>
        <w:spacing w:line="480" w:lineRule="auto"/>
        <w:ind w:right="1279" w:firstLine="720"/>
        <w:jc w:val="both"/>
      </w:pPr>
      <w:r>
        <w:t>The</w:t>
      </w:r>
      <w:r>
        <w:rPr>
          <w:spacing w:val="-11"/>
        </w:rPr>
        <w:t xml:space="preserve"> </w:t>
      </w:r>
      <w:r>
        <w:t>first</w:t>
      </w:r>
      <w:r>
        <w:rPr>
          <w:spacing w:val="-9"/>
        </w:rPr>
        <w:t xml:space="preserve"> </w:t>
      </w:r>
      <w:r>
        <w:t>objective</w:t>
      </w:r>
      <w:r>
        <w:rPr>
          <w:spacing w:val="-11"/>
        </w:rPr>
        <w:t xml:space="preserve"> </w:t>
      </w:r>
      <w:r>
        <w:t>of</w:t>
      </w:r>
      <w:r>
        <w:rPr>
          <w:spacing w:val="-9"/>
        </w:rPr>
        <w:t xml:space="preserve"> </w:t>
      </w:r>
      <w:r>
        <w:t>the</w:t>
      </w:r>
      <w:r>
        <w:rPr>
          <w:spacing w:val="-11"/>
        </w:rPr>
        <w:t xml:space="preserve"> </w:t>
      </w:r>
      <w:r>
        <w:t>project</w:t>
      </w:r>
      <w:r>
        <w:rPr>
          <w:spacing w:val="-9"/>
        </w:rPr>
        <w:t xml:space="preserve"> </w:t>
      </w:r>
      <w:r>
        <w:t>was</w:t>
      </w:r>
      <w:r>
        <w:rPr>
          <w:spacing w:val="-11"/>
        </w:rPr>
        <w:t xml:space="preserve"> </w:t>
      </w:r>
      <w:r>
        <w:t>to</w:t>
      </w:r>
      <w:r>
        <w:rPr>
          <w:spacing w:val="-10"/>
        </w:rPr>
        <w:t xml:space="preserve"> </w:t>
      </w:r>
      <w:r>
        <w:t>create</w:t>
      </w:r>
      <w:r>
        <w:rPr>
          <w:spacing w:val="-9"/>
        </w:rPr>
        <w:t xml:space="preserve"> </w:t>
      </w:r>
      <w:r>
        <w:t>3</w:t>
      </w:r>
      <w:r>
        <w:rPr>
          <w:spacing w:val="-11"/>
        </w:rPr>
        <w:t xml:space="preserve"> </w:t>
      </w:r>
      <w:r>
        <w:t>network</w:t>
      </w:r>
      <w:r>
        <w:rPr>
          <w:spacing w:val="-11"/>
        </w:rPr>
        <w:t xml:space="preserve"> </w:t>
      </w:r>
      <w:r>
        <w:t>architecture</w:t>
      </w:r>
      <w:r>
        <w:rPr>
          <w:spacing w:val="-8"/>
        </w:rPr>
        <w:t xml:space="preserve"> </w:t>
      </w:r>
      <w:r>
        <w:t>designs</w:t>
      </w:r>
      <w:r>
        <w:rPr>
          <w:spacing w:val="-62"/>
        </w:rPr>
        <w:t xml:space="preserve"> </w:t>
      </w:r>
      <w:r>
        <w:t>by adding and upgrading network hardware devices and comparing them with the</w:t>
      </w:r>
      <w:r>
        <w:rPr>
          <w:spacing w:val="1"/>
        </w:rPr>
        <w:t xml:space="preserve"> </w:t>
      </w:r>
      <w:r>
        <w:t>existing</w:t>
      </w:r>
      <w:r>
        <w:rPr>
          <w:spacing w:val="-1"/>
        </w:rPr>
        <w:t xml:space="preserve"> </w:t>
      </w:r>
      <w:r>
        <w:t>LAN</w:t>
      </w:r>
      <w:r>
        <w:rPr>
          <w:spacing w:val="-1"/>
        </w:rPr>
        <w:t xml:space="preserve"> </w:t>
      </w:r>
      <w:r>
        <w:t>in terms of:</w:t>
      </w:r>
      <w:r>
        <w:rPr>
          <w:spacing w:val="-1"/>
        </w:rPr>
        <w:t xml:space="preserve"> </w:t>
      </w:r>
      <w:r>
        <w:t>cost, design</w:t>
      </w:r>
      <w:r>
        <w:rPr>
          <w:spacing w:val="-1"/>
        </w:rPr>
        <w:t xml:space="preserve"> </w:t>
      </w:r>
      <w:r>
        <w:t>performance, security,</w:t>
      </w:r>
      <w:r>
        <w:rPr>
          <w:spacing w:val="-1"/>
        </w:rPr>
        <w:t xml:space="preserve"> </w:t>
      </w:r>
      <w:r>
        <w:t>and</w:t>
      </w:r>
      <w:r>
        <w:rPr>
          <w:spacing w:val="1"/>
        </w:rPr>
        <w:t xml:space="preserve"> </w:t>
      </w:r>
      <w:r>
        <w:t>speed.</w:t>
      </w:r>
    </w:p>
    <w:p w14:paraId="6B247A52" w14:textId="269CEAE0" w:rsidR="00F52D4B" w:rsidRDefault="00412779">
      <w:pPr>
        <w:pStyle w:val="BodyText"/>
        <w:spacing w:before="60" w:line="480" w:lineRule="auto"/>
        <w:ind w:right="1283" w:firstLine="720"/>
        <w:jc w:val="both"/>
      </w:pPr>
      <w:r>
        <w:t>Figure 25 shows the network architecture design 1</w:t>
      </w:r>
      <w:r w:rsidR="004F7B67">
        <w:t>, was</w:t>
      </w:r>
      <w:r>
        <w:t xml:space="preserve"> created for the future</w:t>
      </w:r>
      <w:r>
        <w:rPr>
          <w:spacing w:val="1"/>
        </w:rPr>
        <w:t xml:space="preserve"> </w:t>
      </w:r>
      <w:r>
        <w:t>upgrade</w:t>
      </w:r>
      <w:r>
        <w:rPr>
          <w:spacing w:val="-1"/>
        </w:rPr>
        <w:t xml:space="preserve"> </w:t>
      </w:r>
      <w:r>
        <w:t>of</w:t>
      </w:r>
      <w:r>
        <w:rPr>
          <w:spacing w:val="-1"/>
        </w:rPr>
        <w:t xml:space="preserve"> </w:t>
      </w:r>
      <w:r>
        <w:t>the</w:t>
      </w:r>
      <w:r>
        <w:rPr>
          <w:spacing w:val="-1"/>
        </w:rPr>
        <w:t xml:space="preserve"> </w:t>
      </w:r>
      <w:r>
        <w:t>existing</w:t>
      </w:r>
      <w:r>
        <w:rPr>
          <w:spacing w:val="1"/>
        </w:rPr>
        <w:t xml:space="preserve"> </w:t>
      </w:r>
      <w:r>
        <w:t>network</w:t>
      </w:r>
      <w:r>
        <w:rPr>
          <w:spacing w:val="-2"/>
        </w:rPr>
        <w:t xml:space="preserve"> </w:t>
      </w:r>
      <w:r>
        <w:t>in</w:t>
      </w:r>
      <w:r>
        <w:rPr>
          <w:spacing w:val="2"/>
        </w:rPr>
        <w:t xml:space="preserve"> </w:t>
      </w:r>
      <w:r>
        <w:t>Sta.</w:t>
      </w:r>
      <w:r>
        <w:rPr>
          <w:spacing w:val="-1"/>
        </w:rPr>
        <w:t xml:space="preserve"> </w:t>
      </w:r>
      <w:r>
        <w:t>Rita</w:t>
      </w:r>
      <w:r>
        <w:rPr>
          <w:spacing w:val="-1"/>
        </w:rPr>
        <w:t xml:space="preserve"> </w:t>
      </w:r>
      <w:r>
        <w:t>elementary</w:t>
      </w:r>
      <w:r>
        <w:rPr>
          <w:spacing w:val="-2"/>
        </w:rPr>
        <w:t xml:space="preserve"> </w:t>
      </w:r>
      <w:r>
        <w:t>school.</w:t>
      </w:r>
    </w:p>
    <w:p w14:paraId="71759133" w14:textId="77777777" w:rsidR="00F52D4B" w:rsidRDefault="00412779">
      <w:pPr>
        <w:pStyle w:val="BodyText"/>
        <w:ind w:left="1745"/>
        <w:rPr>
          <w:sz w:val="20"/>
        </w:rPr>
      </w:pPr>
      <w:r>
        <w:rPr>
          <w:noProof/>
          <w:sz w:val="20"/>
        </w:rPr>
        <w:lastRenderedPageBreak/>
        <w:drawing>
          <wp:inline distT="0" distB="0" distL="0" distR="0" wp14:anchorId="0E6168B1" wp14:editId="49FA0213">
            <wp:extent cx="4891433" cy="3803332"/>
            <wp:effectExtent l="0" t="0" r="0" b="0"/>
            <wp:docPr id="41" name="image31.jpeg" descr="https://lh5.googleusercontent.com/C86n4tZHyjw8BMcyTDnFFcT-8GQn5GUXmI8R26fqXv_AiL2JuWFtThBqf-19Exk_yMEpOsUG_WRPSTJanDlFOzWnmwZwF1XSml-fJw-MKPYr3X9GzPwsCNWN_Scj0qsPUVfFmZKiyFJJYmR-iklJn2HbfEmmil0a8tzVSma6Gs0zz_tRg5Eo9W-4iFFt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1.jpeg"/>
                    <pic:cNvPicPr/>
                  </pic:nvPicPr>
                  <pic:blipFill>
                    <a:blip r:embed="rId62" cstate="print"/>
                    <a:stretch>
                      <a:fillRect/>
                    </a:stretch>
                  </pic:blipFill>
                  <pic:spPr>
                    <a:xfrm>
                      <a:off x="0" y="0"/>
                      <a:ext cx="4891433" cy="3803332"/>
                    </a:xfrm>
                    <a:prstGeom prst="rect">
                      <a:avLst/>
                    </a:prstGeom>
                  </pic:spPr>
                </pic:pic>
              </a:graphicData>
            </a:graphic>
          </wp:inline>
        </w:drawing>
      </w:r>
    </w:p>
    <w:p w14:paraId="465043A5" w14:textId="77777777" w:rsidR="00F52D4B" w:rsidRDefault="00F52D4B">
      <w:pPr>
        <w:pStyle w:val="BodyText"/>
        <w:spacing w:before="9"/>
        <w:ind w:left="0"/>
        <w:rPr>
          <w:sz w:val="23"/>
        </w:rPr>
      </w:pPr>
    </w:p>
    <w:p w14:paraId="103FDCFF" w14:textId="77777777" w:rsidR="00F52D4B" w:rsidRDefault="00412779">
      <w:pPr>
        <w:ind w:left="1280"/>
        <w:jc w:val="both"/>
        <w:rPr>
          <w:i/>
          <w:sz w:val="26"/>
        </w:rPr>
      </w:pPr>
      <w:bookmarkStart w:id="134" w:name="_bookmark91"/>
      <w:bookmarkEnd w:id="134"/>
      <w:r>
        <w:rPr>
          <w:b/>
          <w:sz w:val="26"/>
        </w:rPr>
        <w:t>Figure</w:t>
      </w:r>
      <w:r>
        <w:rPr>
          <w:b/>
          <w:spacing w:val="-3"/>
          <w:sz w:val="26"/>
        </w:rPr>
        <w:t xml:space="preserve"> </w:t>
      </w:r>
      <w:r>
        <w:rPr>
          <w:b/>
          <w:sz w:val="26"/>
        </w:rPr>
        <w:t>25.</w:t>
      </w:r>
      <w:r>
        <w:rPr>
          <w:b/>
          <w:spacing w:val="1"/>
          <w:sz w:val="26"/>
        </w:rPr>
        <w:t xml:space="preserve"> </w:t>
      </w:r>
      <w:r>
        <w:rPr>
          <w:i/>
          <w:sz w:val="26"/>
        </w:rPr>
        <w:t>Network</w:t>
      </w:r>
      <w:r>
        <w:rPr>
          <w:i/>
          <w:spacing w:val="-3"/>
          <w:sz w:val="26"/>
        </w:rPr>
        <w:t xml:space="preserve"> </w:t>
      </w:r>
      <w:r>
        <w:rPr>
          <w:i/>
          <w:sz w:val="26"/>
        </w:rPr>
        <w:t>Architecture</w:t>
      </w:r>
      <w:r>
        <w:rPr>
          <w:i/>
          <w:spacing w:val="-2"/>
          <w:sz w:val="26"/>
        </w:rPr>
        <w:t xml:space="preserve"> </w:t>
      </w:r>
      <w:r>
        <w:rPr>
          <w:i/>
          <w:sz w:val="26"/>
        </w:rPr>
        <w:t>Design</w:t>
      </w:r>
      <w:r>
        <w:rPr>
          <w:i/>
          <w:spacing w:val="-2"/>
          <w:sz w:val="26"/>
        </w:rPr>
        <w:t xml:space="preserve"> </w:t>
      </w:r>
      <w:r>
        <w:rPr>
          <w:i/>
          <w:sz w:val="26"/>
        </w:rPr>
        <w:t>1</w:t>
      </w:r>
    </w:p>
    <w:p w14:paraId="7D0DE41F" w14:textId="56177AD4" w:rsidR="00F52D4B" w:rsidRDefault="00412779">
      <w:pPr>
        <w:pStyle w:val="BodyText"/>
        <w:spacing w:before="198" w:line="480" w:lineRule="auto"/>
        <w:ind w:right="1278" w:firstLine="720"/>
        <w:jc w:val="both"/>
      </w:pPr>
      <w:r>
        <w:rPr>
          <w:color w:val="0D0F1A"/>
        </w:rPr>
        <w:t>Network</w:t>
      </w:r>
      <w:r>
        <w:rPr>
          <w:color w:val="0D0F1A"/>
          <w:spacing w:val="1"/>
        </w:rPr>
        <w:t xml:space="preserve"> </w:t>
      </w:r>
      <w:r>
        <w:rPr>
          <w:color w:val="0D0F1A"/>
        </w:rPr>
        <w:t>Architecture</w:t>
      </w:r>
      <w:r>
        <w:rPr>
          <w:color w:val="0D0F1A"/>
          <w:spacing w:val="1"/>
        </w:rPr>
        <w:t xml:space="preserve"> </w:t>
      </w:r>
      <w:r>
        <w:rPr>
          <w:color w:val="0D0F1A"/>
        </w:rPr>
        <w:t>Design</w:t>
      </w:r>
      <w:r>
        <w:rPr>
          <w:color w:val="0D0F1A"/>
          <w:spacing w:val="1"/>
        </w:rPr>
        <w:t xml:space="preserve"> </w:t>
      </w:r>
      <w:r>
        <w:rPr>
          <w:color w:val="0D0F1A"/>
        </w:rPr>
        <w:t>1</w:t>
      </w:r>
      <w:r>
        <w:rPr>
          <w:color w:val="0D0F1A"/>
          <w:spacing w:val="1"/>
        </w:rPr>
        <w:t xml:space="preserve"> </w:t>
      </w:r>
      <w:r>
        <w:rPr>
          <w:color w:val="0D0F1A"/>
        </w:rPr>
        <w:t>was</w:t>
      </w:r>
      <w:r>
        <w:rPr>
          <w:color w:val="0D0F1A"/>
          <w:spacing w:val="1"/>
        </w:rPr>
        <w:t xml:space="preserve"> </w:t>
      </w:r>
      <w:r>
        <w:rPr>
          <w:color w:val="0D0F1A"/>
        </w:rPr>
        <w:t>developed</w:t>
      </w:r>
      <w:r>
        <w:rPr>
          <w:color w:val="0D0F1A"/>
          <w:spacing w:val="1"/>
        </w:rPr>
        <w:t xml:space="preserve"> </w:t>
      </w:r>
      <w:r>
        <w:rPr>
          <w:color w:val="0D0F1A"/>
        </w:rPr>
        <w:t>to</w:t>
      </w:r>
      <w:r>
        <w:rPr>
          <w:color w:val="0D0F1A"/>
          <w:spacing w:val="1"/>
        </w:rPr>
        <w:t xml:space="preserve"> </w:t>
      </w:r>
      <w:r>
        <w:rPr>
          <w:color w:val="0D0F1A"/>
        </w:rPr>
        <w:t>resolve</w:t>
      </w:r>
      <w:r>
        <w:rPr>
          <w:color w:val="0D0F1A"/>
          <w:spacing w:val="1"/>
        </w:rPr>
        <w:t xml:space="preserve"> </w:t>
      </w:r>
      <w:r>
        <w:rPr>
          <w:color w:val="0D0F1A"/>
        </w:rPr>
        <w:t>the</w:t>
      </w:r>
      <w:r>
        <w:rPr>
          <w:color w:val="0D0F1A"/>
          <w:spacing w:val="1"/>
        </w:rPr>
        <w:t xml:space="preserve"> </w:t>
      </w:r>
      <w:r>
        <w:rPr>
          <w:color w:val="0D0F1A"/>
        </w:rPr>
        <w:t>network</w:t>
      </w:r>
      <w:r>
        <w:rPr>
          <w:color w:val="0D0F1A"/>
          <w:spacing w:val="1"/>
        </w:rPr>
        <w:t xml:space="preserve"> </w:t>
      </w:r>
      <w:r>
        <w:rPr>
          <w:color w:val="0D0F1A"/>
        </w:rPr>
        <w:t>problems</w:t>
      </w:r>
      <w:r>
        <w:rPr>
          <w:color w:val="0D0F1A"/>
          <w:spacing w:val="-10"/>
        </w:rPr>
        <w:t xml:space="preserve"> </w:t>
      </w:r>
      <w:r>
        <w:rPr>
          <w:color w:val="0D0F1A"/>
        </w:rPr>
        <w:t>present</w:t>
      </w:r>
      <w:r>
        <w:rPr>
          <w:color w:val="0D0F1A"/>
          <w:spacing w:val="-9"/>
        </w:rPr>
        <w:t xml:space="preserve"> </w:t>
      </w:r>
      <w:r>
        <w:rPr>
          <w:color w:val="0D0F1A"/>
        </w:rPr>
        <w:t>in</w:t>
      </w:r>
      <w:r>
        <w:rPr>
          <w:color w:val="0D0F1A"/>
          <w:spacing w:val="-9"/>
        </w:rPr>
        <w:t xml:space="preserve"> </w:t>
      </w:r>
      <w:r>
        <w:rPr>
          <w:color w:val="0D0F1A"/>
        </w:rPr>
        <w:t>Sta.</w:t>
      </w:r>
      <w:r>
        <w:rPr>
          <w:color w:val="0D0F1A"/>
          <w:spacing w:val="-9"/>
        </w:rPr>
        <w:t xml:space="preserve"> </w:t>
      </w:r>
      <w:r>
        <w:rPr>
          <w:color w:val="0D0F1A"/>
        </w:rPr>
        <w:t>Rita</w:t>
      </w:r>
      <w:r>
        <w:rPr>
          <w:color w:val="0D0F1A"/>
          <w:spacing w:val="-9"/>
        </w:rPr>
        <w:t xml:space="preserve"> </w:t>
      </w:r>
      <w:r>
        <w:rPr>
          <w:color w:val="0D0F1A"/>
        </w:rPr>
        <w:t>elementary</w:t>
      </w:r>
      <w:r>
        <w:rPr>
          <w:color w:val="0D0F1A"/>
          <w:spacing w:val="-8"/>
        </w:rPr>
        <w:t xml:space="preserve"> </w:t>
      </w:r>
      <w:r>
        <w:rPr>
          <w:color w:val="0D0F1A"/>
        </w:rPr>
        <w:t>school,</w:t>
      </w:r>
      <w:r>
        <w:rPr>
          <w:color w:val="0D0F1A"/>
          <w:spacing w:val="-9"/>
        </w:rPr>
        <w:t xml:space="preserve"> </w:t>
      </w:r>
      <w:r>
        <w:rPr>
          <w:color w:val="0D0F1A"/>
        </w:rPr>
        <w:t>and</w:t>
      </w:r>
      <w:r>
        <w:rPr>
          <w:color w:val="0D0F1A"/>
          <w:spacing w:val="-9"/>
        </w:rPr>
        <w:t xml:space="preserve"> </w:t>
      </w:r>
      <w:r w:rsidR="00A81190">
        <w:rPr>
          <w:color w:val="0D0F1A"/>
        </w:rPr>
        <w:t>wa</w:t>
      </w:r>
      <w:r>
        <w:rPr>
          <w:color w:val="0D0F1A"/>
        </w:rPr>
        <w:t>s</w:t>
      </w:r>
      <w:r>
        <w:rPr>
          <w:color w:val="0D0F1A"/>
          <w:spacing w:val="-9"/>
        </w:rPr>
        <w:t xml:space="preserve"> </w:t>
      </w:r>
      <w:r>
        <w:rPr>
          <w:color w:val="0D0F1A"/>
        </w:rPr>
        <w:t>considered</w:t>
      </w:r>
      <w:r>
        <w:rPr>
          <w:color w:val="0D0F1A"/>
          <w:spacing w:val="-8"/>
        </w:rPr>
        <w:t xml:space="preserve"> </w:t>
      </w:r>
      <w:r>
        <w:rPr>
          <w:color w:val="0D0F1A"/>
        </w:rPr>
        <w:t>to</w:t>
      </w:r>
      <w:r>
        <w:rPr>
          <w:color w:val="0D0F1A"/>
          <w:spacing w:val="-9"/>
        </w:rPr>
        <w:t xml:space="preserve"> </w:t>
      </w:r>
      <w:r>
        <w:rPr>
          <w:color w:val="0D0F1A"/>
        </w:rPr>
        <w:t>be</w:t>
      </w:r>
      <w:r>
        <w:rPr>
          <w:color w:val="0D0F1A"/>
          <w:spacing w:val="-9"/>
        </w:rPr>
        <w:t xml:space="preserve"> </w:t>
      </w:r>
      <w:r>
        <w:rPr>
          <w:color w:val="0D0F1A"/>
        </w:rPr>
        <w:t>the</w:t>
      </w:r>
      <w:r>
        <w:rPr>
          <w:color w:val="0D0F1A"/>
          <w:spacing w:val="-9"/>
        </w:rPr>
        <w:t xml:space="preserve"> </w:t>
      </w:r>
      <w:r>
        <w:rPr>
          <w:color w:val="0D0F1A"/>
        </w:rPr>
        <w:t>best</w:t>
      </w:r>
      <w:r>
        <w:rPr>
          <w:color w:val="0D0F1A"/>
          <w:spacing w:val="-9"/>
        </w:rPr>
        <w:t xml:space="preserve"> </w:t>
      </w:r>
      <w:r>
        <w:rPr>
          <w:color w:val="0D0F1A"/>
        </w:rPr>
        <w:t>out</w:t>
      </w:r>
      <w:r>
        <w:rPr>
          <w:color w:val="0D0F1A"/>
          <w:spacing w:val="-62"/>
        </w:rPr>
        <w:t xml:space="preserve"> </w:t>
      </w:r>
      <w:r w:rsidR="00A81190">
        <w:rPr>
          <w:color w:val="0D0F1A"/>
          <w:spacing w:val="-62"/>
        </w:rPr>
        <w:t xml:space="preserve">    </w:t>
      </w:r>
      <w:r w:rsidR="00A81190">
        <w:rPr>
          <w:color w:val="0D0F1A"/>
          <w:spacing w:val="-62"/>
        </w:rPr>
        <w:tab/>
      </w:r>
      <w:r>
        <w:rPr>
          <w:color w:val="0D0F1A"/>
        </w:rPr>
        <w:t>of the 3 network designs due to it being the most suitable and economical in</w:t>
      </w:r>
      <w:r>
        <w:rPr>
          <w:color w:val="0D0F1A"/>
          <w:spacing w:val="1"/>
        </w:rPr>
        <w:t xml:space="preserve"> </w:t>
      </w:r>
      <w:r>
        <w:rPr>
          <w:color w:val="0D0F1A"/>
        </w:rPr>
        <w:t>upgrading the current LAN of the client, hence</w:t>
      </w:r>
      <w:r w:rsidR="00A81190">
        <w:rPr>
          <w:color w:val="0D0F1A"/>
        </w:rPr>
        <w:t>,</w:t>
      </w:r>
      <w:r>
        <w:rPr>
          <w:color w:val="0D0F1A"/>
        </w:rPr>
        <w:t xml:space="preserve"> it </w:t>
      </w:r>
      <w:r w:rsidR="00A81190">
        <w:rPr>
          <w:color w:val="0D0F1A"/>
        </w:rPr>
        <w:t>wa</w:t>
      </w:r>
      <w:r>
        <w:rPr>
          <w:color w:val="0D0F1A"/>
        </w:rPr>
        <w:t>s the recommended network</w:t>
      </w:r>
      <w:r>
        <w:rPr>
          <w:color w:val="0D0F1A"/>
          <w:spacing w:val="1"/>
        </w:rPr>
        <w:t xml:space="preserve"> </w:t>
      </w:r>
      <w:r>
        <w:rPr>
          <w:color w:val="0D0F1A"/>
        </w:rPr>
        <w:t>design for the future upgrade of the current LAN in Sta. Rita Elementary School.</w:t>
      </w:r>
      <w:r>
        <w:rPr>
          <w:color w:val="0D0F1A"/>
          <w:spacing w:val="1"/>
        </w:rPr>
        <w:t xml:space="preserve"> </w:t>
      </w:r>
      <w:r>
        <w:rPr>
          <w:color w:val="0D0F1A"/>
        </w:rPr>
        <w:t>Network Design 1 added 2 new switches and upgraded an old switch with the TP-</w:t>
      </w:r>
      <w:r>
        <w:rPr>
          <w:color w:val="0D0F1A"/>
          <w:spacing w:val="1"/>
        </w:rPr>
        <w:t xml:space="preserve"> </w:t>
      </w:r>
      <w:r>
        <w:rPr>
          <w:color w:val="0D0F1A"/>
        </w:rPr>
        <w:t>Link</w:t>
      </w:r>
      <w:r>
        <w:rPr>
          <w:color w:val="0D0F1A"/>
          <w:spacing w:val="-2"/>
        </w:rPr>
        <w:t xml:space="preserve"> </w:t>
      </w:r>
      <w:r>
        <w:rPr>
          <w:color w:val="0D0F1A"/>
        </w:rPr>
        <w:t>LS1005G</w:t>
      </w:r>
      <w:r>
        <w:rPr>
          <w:color w:val="0D0F1A"/>
          <w:spacing w:val="-1"/>
        </w:rPr>
        <w:t xml:space="preserve"> </w:t>
      </w:r>
      <w:r>
        <w:rPr>
          <w:color w:val="0D0F1A"/>
        </w:rPr>
        <w:t>that</w:t>
      </w:r>
      <w:r>
        <w:rPr>
          <w:color w:val="0D0F1A"/>
          <w:spacing w:val="-2"/>
        </w:rPr>
        <w:t xml:space="preserve"> </w:t>
      </w:r>
      <w:r>
        <w:rPr>
          <w:color w:val="0D0F1A"/>
        </w:rPr>
        <w:t>provide</w:t>
      </w:r>
      <w:r w:rsidR="00A81190">
        <w:rPr>
          <w:color w:val="0D0F1A"/>
        </w:rPr>
        <w:t>d</w:t>
      </w:r>
      <w:r>
        <w:rPr>
          <w:color w:val="0D0F1A"/>
          <w:spacing w:val="-1"/>
        </w:rPr>
        <w:t xml:space="preserve"> </w:t>
      </w:r>
      <w:r>
        <w:rPr>
          <w:color w:val="0D0F1A"/>
        </w:rPr>
        <w:t>reliable</w:t>
      </w:r>
      <w:r>
        <w:rPr>
          <w:color w:val="0D0F1A"/>
          <w:spacing w:val="-1"/>
        </w:rPr>
        <w:t xml:space="preserve"> </w:t>
      </w:r>
      <w:r>
        <w:rPr>
          <w:color w:val="0D0F1A"/>
        </w:rPr>
        <w:t>data</w:t>
      </w:r>
      <w:r>
        <w:rPr>
          <w:color w:val="0D0F1A"/>
          <w:spacing w:val="-2"/>
        </w:rPr>
        <w:t xml:space="preserve"> </w:t>
      </w:r>
      <w:r>
        <w:rPr>
          <w:color w:val="0D0F1A"/>
        </w:rPr>
        <w:t>transfer</w:t>
      </w:r>
      <w:r>
        <w:rPr>
          <w:color w:val="0D0F1A"/>
          <w:spacing w:val="-1"/>
        </w:rPr>
        <w:t xml:space="preserve"> </w:t>
      </w:r>
      <w:r>
        <w:rPr>
          <w:color w:val="0D0F1A"/>
        </w:rPr>
        <w:t>and</w:t>
      </w:r>
      <w:r>
        <w:rPr>
          <w:color w:val="0D0F1A"/>
          <w:spacing w:val="-2"/>
        </w:rPr>
        <w:t xml:space="preserve"> </w:t>
      </w:r>
      <w:r>
        <w:rPr>
          <w:color w:val="0D0F1A"/>
        </w:rPr>
        <w:t>supports</w:t>
      </w:r>
      <w:r>
        <w:rPr>
          <w:color w:val="0D0F1A"/>
          <w:spacing w:val="1"/>
        </w:rPr>
        <w:t xml:space="preserve"> </w:t>
      </w:r>
      <w:r>
        <w:rPr>
          <w:color w:val="0D0F1A"/>
        </w:rPr>
        <w:t>Auto-MDI/MDIX.</w:t>
      </w:r>
    </w:p>
    <w:p w14:paraId="0C169597" w14:textId="77777777" w:rsidR="00A81190" w:rsidRDefault="00412779" w:rsidP="006262E6">
      <w:pPr>
        <w:pStyle w:val="BodyText"/>
        <w:spacing w:line="480" w:lineRule="auto"/>
        <w:ind w:right="1276" w:firstLine="720"/>
        <w:jc w:val="both"/>
        <w:rPr>
          <w:color w:val="0D0F1A"/>
          <w:spacing w:val="-62"/>
        </w:rPr>
      </w:pPr>
      <w:r>
        <w:rPr>
          <w:color w:val="0D0F1A"/>
        </w:rPr>
        <w:t>The 2 outdated access points were also upgraded with the TP-Link TL-</w:t>
      </w:r>
      <w:r>
        <w:rPr>
          <w:color w:val="0D0F1A"/>
          <w:spacing w:val="1"/>
        </w:rPr>
        <w:t xml:space="preserve"> </w:t>
      </w:r>
      <w:r>
        <w:rPr>
          <w:color w:val="0D0F1A"/>
        </w:rPr>
        <w:t xml:space="preserve">WR844N which </w:t>
      </w:r>
      <w:r w:rsidR="00A81190">
        <w:rPr>
          <w:color w:val="0D0F1A"/>
        </w:rPr>
        <w:t>wa</w:t>
      </w:r>
      <w:r>
        <w:rPr>
          <w:color w:val="0D0F1A"/>
        </w:rPr>
        <w:t>s capable of providing 300 Mbps wireless speeds and supports</w:t>
      </w:r>
      <w:r>
        <w:rPr>
          <w:color w:val="0D0F1A"/>
          <w:spacing w:val="1"/>
        </w:rPr>
        <w:t xml:space="preserve"> </w:t>
      </w:r>
      <w:r>
        <w:rPr>
          <w:color w:val="0D0F1A"/>
        </w:rPr>
        <w:t>multiple</w:t>
      </w:r>
      <w:r>
        <w:rPr>
          <w:color w:val="0D0F1A"/>
          <w:spacing w:val="1"/>
        </w:rPr>
        <w:t xml:space="preserve"> </w:t>
      </w:r>
      <w:r>
        <w:rPr>
          <w:color w:val="0D0F1A"/>
        </w:rPr>
        <w:t>modes</w:t>
      </w:r>
      <w:r>
        <w:rPr>
          <w:color w:val="0D0F1A"/>
          <w:spacing w:val="1"/>
        </w:rPr>
        <w:t xml:space="preserve"> </w:t>
      </w:r>
      <w:r>
        <w:rPr>
          <w:color w:val="0D0F1A"/>
        </w:rPr>
        <w:t>such</w:t>
      </w:r>
      <w:r>
        <w:rPr>
          <w:color w:val="0D0F1A"/>
          <w:spacing w:val="1"/>
        </w:rPr>
        <w:t xml:space="preserve"> </w:t>
      </w:r>
      <w:r>
        <w:rPr>
          <w:color w:val="0D0F1A"/>
        </w:rPr>
        <w:t>as</w:t>
      </w:r>
      <w:r>
        <w:rPr>
          <w:color w:val="0D0F1A"/>
          <w:spacing w:val="1"/>
        </w:rPr>
        <w:t xml:space="preserve"> </w:t>
      </w:r>
      <w:r>
        <w:rPr>
          <w:color w:val="0D0F1A"/>
        </w:rPr>
        <w:t>access</w:t>
      </w:r>
      <w:r>
        <w:rPr>
          <w:color w:val="0D0F1A"/>
          <w:spacing w:val="1"/>
        </w:rPr>
        <w:t xml:space="preserve"> </w:t>
      </w:r>
      <w:r>
        <w:rPr>
          <w:color w:val="0D0F1A"/>
        </w:rPr>
        <w:t>point</w:t>
      </w:r>
      <w:r>
        <w:rPr>
          <w:color w:val="0D0F1A"/>
          <w:spacing w:val="1"/>
        </w:rPr>
        <w:t xml:space="preserve"> </w:t>
      </w:r>
      <w:r>
        <w:rPr>
          <w:color w:val="0D0F1A"/>
        </w:rPr>
        <w:t>mode,</w:t>
      </w:r>
      <w:r>
        <w:rPr>
          <w:color w:val="0D0F1A"/>
          <w:spacing w:val="1"/>
        </w:rPr>
        <w:t xml:space="preserve"> </w:t>
      </w:r>
      <w:r>
        <w:rPr>
          <w:color w:val="0D0F1A"/>
        </w:rPr>
        <w:t>range</w:t>
      </w:r>
      <w:r>
        <w:rPr>
          <w:color w:val="0D0F1A"/>
          <w:spacing w:val="1"/>
        </w:rPr>
        <w:t xml:space="preserve"> </w:t>
      </w:r>
      <w:r>
        <w:rPr>
          <w:color w:val="0D0F1A"/>
        </w:rPr>
        <w:t>extender</w:t>
      </w:r>
      <w:r>
        <w:rPr>
          <w:color w:val="0D0F1A"/>
          <w:spacing w:val="1"/>
        </w:rPr>
        <w:t xml:space="preserve"> </w:t>
      </w:r>
      <w:r>
        <w:rPr>
          <w:color w:val="0D0F1A"/>
        </w:rPr>
        <w:t>mode,</w:t>
      </w:r>
      <w:r>
        <w:rPr>
          <w:color w:val="0D0F1A"/>
          <w:spacing w:val="1"/>
        </w:rPr>
        <w:t xml:space="preserve"> </w:t>
      </w:r>
      <w:r>
        <w:rPr>
          <w:color w:val="0D0F1A"/>
        </w:rPr>
        <w:t>and</w:t>
      </w:r>
      <w:r>
        <w:rPr>
          <w:color w:val="0D0F1A"/>
          <w:spacing w:val="1"/>
        </w:rPr>
        <w:t xml:space="preserve"> </w:t>
      </w:r>
      <w:r>
        <w:rPr>
          <w:color w:val="0D0F1A"/>
        </w:rPr>
        <w:t>more.</w:t>
      </w:r>
      <w:r>
        <w:rPr>
          <w:color w:val="0D0F1A"/>
          <w:spacing w:val="-62"/>
        </w:rPr>
        <w:t xml:space="preserve"> </w:t>
      </w:r>
    </w:p>
    <w:p w14:paraId="53C05DF8" w14:textId="77777777" w:rsidR="00A81190" w:rsidRDefault="00A81190" w:rsidP="006262E6">
      <w:pPr>
        <w:pStyle w:val="BodyText"/>
        <w:spacing w:line="480" w:lineRule="auto"/>
        <w:ind w:right="1276" w:firstLine="720"/>
        <w:jc w:val="both"/>
        <w:rPr>
          <w:color w:val="0D0F1A"/>
          <w:spacing w:val="-62"/>
        </w:rPr>
      </w:pPr>
    </w:p>
    <w:p w14:paraId="18F57007" w14:textId="4F9A62D6" w:rsidR="00F52D4B" w:rsidRDefault="00412779" w:rsidP="006262E6">
      <w:pPr>
        <w:pStyle w:val="BodyText"/>
        <w:spacing w:line="480" w:lineRule="auto"/>
        <w:ind w:right="1276" w:firstLine="720"/>
        <w:jc w:val="both"/>
      </w:pPr>
      <w:r>
        <w:rPr>
          <w:color w:val="0D0F1A"/>
        </w:rPr>
        <w:lastRenderedPageBreak/>
        <w:t>Upgrading outdated network devices fix</w:t>
      </w:r>
      <w:r w:rsidR="00A81190">
        <w:rPr>
          <w:color w:val="0D0F1A"/>
        </w:rPr>
        <w:t>ed</w:t>
      </w:r>
      <w:r>
        <w:rPr>
          <w:color w:val="0D0F1A"/>
        </w:rPr>
        <w:t xml:space="preserve"> a lot of network issues, specifically</w:t>
      </w:r>
      <w:r>
        <w:rPr>
          <w:color w:val="0D0F1A"/>
          <w:spacing w:val="-62"/>
        </w:rPr>
        <w:t xml:space="preserve"> </w:t>
      </w:r>
      <w:r>
        <w:rPr>
          <w:color w:val="0D0F1A"/>
        </w:rPr>
        <w:t>the slow and unreliable internet connection and the frequent</w:t>
      </w:r>
      <w:r>
        <w:rPr>
          <w:color w:val="0D0F1A"/>
          <w:spacing w:val="1"/>
        </w:rPr>
        <w:t xml:space="preserve"> </w:t>
      </w:r>
      <w:r>
        <w:rPr>
          <w:color w:val="0D0F1A"/>
        </w:rPr>
        <w:t>disconnection of</w:t>
      </w:r>
      <w:r>
        <w:rPr>
          <w:color w:val="0D0F1A"/>
          <w:spacing w:val="1"/>
        </w:rPr>
        <w:t xml:space="preserve"> </w:t>
      </w:r>
      <w:r>
        <w:rPr>
          <w:color w:val="0D0F1A"/>
        </w:rPr>
        <w:t>devices. A server that host</w:t>
      </w:r>
      <w:r w:rsidR="00A81190">
        <w:rPr>
          <w:color w:val="0D0F1A"/>
        </w:rPr>
        <w:t>ed</w:t>
      </w:r>
      <w:r>
        <w:rPr>
          <w:color w:val="0D0F1A"/>
        </w:rPr>
        <w:t xml:space="preserve"> the universal file access and sync platform was also</w:t>
      </w:r>
      <w:r>
        <w:rPr>
          <w:color w:val="0D0F1A"/>
          <w:spacing w:val="1"/>
        </w:rPr>
        <w:t xml:space="preserve"> </w:t>
      </w:r>
      <w:r>
        <w:rPr>
          <w:color w:val="0D0F1A"/>
        </w:rPr>
        <w:t xml:space="preserve">implemented in the administrator’s office </w:t>
      </w:r>
      <w:r w:rsidR="00A81190">
        <w:rPr>
          <w:color w:val="0D0F1A"/>
        </w:rPr>
        <w:t>and</w:t>
      </w:r>
      <w:r>
        <w:rPr>
          <w:color w:val="0D0F1A"/>
        </w:rPr>
        <w:t xml:space="preserve"> provide</w:t>
      </w:r>
      <w:r w:rsidR="00A81190">
        <w:rPr>
          <w:color w:val="0D0F1A"/>
        </w:rPr>
        <w:t>d</w:t>
      </w:r>
      <w:r>
        <w:rPr>
          <w:color w:val="0D0F1A"/>
        </w:rPr>
        <w:t xml:space="preserve"> them with a bigger storage</w:t>
      </w:r>
      <w:r>
        <w:rPr>
          <w:color w:val="0D0F1A"/>
          <w:spacing w:val="1"/>
        </w:rPr>
        <w:t xml:space="preserve"> </w:t>
      </w:r>
      <w:r>
        <w:rPr>
          <w:color w:val="0D0F1A"/>
        </w:rPr>
        <w:t>capacity</w:t>
      </w:r>
      <w:r>
        <w:rPr>
          <w:color w:val="0D0F1A"/>
          <w:spacing w:val="-5"/>
        </w:rPr>
        <w:t xml:space="preserve"> </w:t>
      </w:r>
      <w:r>
        <w:rPr>
          <w:color w:val="0D0F1A"/>
        </w:rPr>
        <w:t>and</w:t>
      </w:r>
      <w:r>
        <w:rPr>
          <w:color w:val="0D0F1A"/>
          <w:spacing w:val="-4"/>
        </w:rPr>
        <w:t xml:space="preserve"> </w:t>
      </w:r>
      <w:r>
        <w:rPr>
          <w:color w:val="0D0F1A"/>
        </w:rPr>
        <w:t>a</w:t>
      </w:r>
      <w:r>
        <w:rPr>
          <w:color w:val="0D0F1A"/>
          <w:spacing w:val="-2"/>
        </w:rPr>
        <w:t xml:space="preserve"> </w:t>
      </w:r>
      <w:r>
        <w:rPr>
          <w:color w:val="0D0F1A"/>
        </w:rPr>
        <w:t>centralized</w:t>
      </w:r>
      <w:r>
        <w:rPr>
          <w:color w:val="0D0F1A"/>
          <w:spacing w:val="-4"/>
        </w:rPr>
        <w:t xml:space="preserve"> </w:t>
      </w:r>
      <w:r>
        <w:rPr>
          <w:color w:val="0D0F1A"/>
        </w:rPr>
        <w:t>database</w:t>
      </w:r>
      <w:r>
        <w:rPr>
          <w:color w:val="0D0F1A"/>
          <w:spacing w:val="-4"/>
        </w:rPr>
        <w:t xml:space="preserve"> </w:t>
      </w:r>
      <w:r>
        <w:rPr>
          <w:color w:val="0D0F1A"/>
        </w:rPr>
        <w:t>for</w:t>
      </w:r>
      <w:r>
        <w:rPr>
          <w:color w:val="0D0F1A"/>
          <w:spacing w:val="-4"/>
        </w:rPr>
        <w:t xml:space="preserve"> </w:t>
      </w:r>
      <w:r>
        <w:rPr>
          <w:color w:val="0D0F1A"/>
        </w:rPr>
        <w:t>data</w:t>
      </w:r>
      <w:r>
        <w:rPr>
          <w:color w:val="0D0F1A"/>
          <w:spacing w:val="-4"/>
        </w:rPr>
        <w:t xml:space="preserve"> </w:t>
      </w:r>
      <w:r>
        <w:rPr>
          <w:color w:val="0D0F1A"/>
        </w:rPr>
        <w:t>storage,</w:t>
      </w:r>
      <w:r>
        <w:rPr>
          <w:color w:val="0D0F1A"/>
          <w:spacing w:val="-4"/>
        </w:rPr>
        <w:t xml:space="preserve"> </w:t>
      </w:r>
      <w:r>
        <w:rPr>
          <w:color w:val="0D0F1A"/>
        </w:rPr>
        <w:t>management,</w:t>
      </w:r>
      <w:r>
        <w:rPr>
          <w:color w:val="0D0F1A"/>
          <w:spacing w:val="-4"/>
        </w:rPr>
        <w:t xml:space="preserve"> </w:t>
      </w:r>
      <w:r>
        <w:rPr>
          <w:color w:val="0D0F1A"/>
        </w:rPr>
        <w:t>and</w:t>
      </w:r>
      <w:r>
        <w:rPr>
          <w:color w:val="0D0F1A"/>
          <w:spacing w:val="-2"/>
        </w:rPr>
        <w:t xml:space="preserve"> </w:t>
      </w:r>
      <w:r>
        <w:rPr>
          <w:color w:val="0D0F1A"/>
        </w:rPr>
        <w:t>easy</w:t>
      </w:r>
      <w:r>
        <w:rPr>
          <w:color w:val="0D0F1A"/>
          <w:spacing w:val="-2"/>
        </w:rPr>
        <w:t xml:space="preserve"> </w:t>
      </w:r>
      <w:r>
        <w:rPr>
          <w:color w:val="0D0F1A"/>
        </w:rPr>
        <w:t>sharing</w:t>
      </w:r>
      <w:r>
        <w:rPr>
          <w:color w:val="0D0F1A"/>
          <w:spacing w:val="-62"/>
        </w:rPr>
        <w:t xml:space="preserve"> </w:t>
      </w:r>
      <w:r>
        <w:rPr>
          <w:color w:val="0D0F1A"/>
        </w:rPr>
        <w:t>of</w:t>
      </w:r>
      <w:r>
        <w:rPr>
          <w:color w:val="0D0F1A"/>
          <w:spacing w:val="-2"/>
        </w:rPr>
        <w:t xml:space="preserve"> </w:t>
      </w:r>
      <w:r>
        <w:rPr>
          <w:color w:val="0D0F1A"/>
        </w:rPr>
        <w:t>files.</w:t>
      </w:r>
    </w:p>
    <w:p w14:paraId="1AD76C46" w14:textId="77777777" w:rsidR="00F52D4B" w:rsidRDefault="00412779" w:rsidP="006262E6">
      <w:pPr>
        <w:pStyle w:val="BodyText"/>
        <w:spacing w:line="480" w:lineRule="auto"/>
        <w:ind w:right="1283" w:firstLine="720"/>
        <w:jc w:val="both"/>
      </w:pPr>
      <w:r>
        <w:rPr>
          <w:color w:val="0D0F1A"/>
        </w:rPr>
        <w:t xml:space="preserve">Figure 26 </w:t>
      </w:r>
      <w:r>
        <w:t>shows the network architecture design 2 created for the future</w:t>
      </w:r>
      <w:r>
        <w:rPr>
          <w:spacing w:val="1"/>
        </w:rPr>
        <w:t xml:space="preserve"> </w:t>
      </w:r>
      <w:r>
        <w:t>upgrade</w:t>
      </w:r>
      <w:r>
        <w:rPr>
          <w:spacing w:val="-2"/>
        </w:rPr>
        <w:t xml:space="preserve"> </w:t>
      </w:r>
      <w:r>
        <w:t>of</w:t>
      </w:r>
      <w:r>
        <w:rPr>
          <w:spacing w:val="-1"/>
        </w:rPr>
        <w:t xml:space="preserve"> </w:t>
      </w:r>
      <w:r>
        <w:t>the</w:t>
      </w:r>
      <w:r>
        <w:rPr>
          <w:spacing w:val="-1"/>
        </w:rPr>
        <w:t xml:space="preserve"> </w:t>
      </w:r>
      <w:r>
        <w:t>existing</w:t>
      </w:r>
      <w:r>
        <w:rPr>
          <w:spacing w:val="1"/>
        </w:rPr>
        <w:t xml:space="preserve"> </w:t>
      </w:r>
      <w:r>
        <w:t>network</w:t>
      </w:r>
      <w:r>
        <w:rPr>
          <w:spacing w:val="-2"/>
        </w:rPr>
        <w:t xml:space="preserve"> </w:t>
      </w:r>
      <w:r>
        <w:t>in</w:t>
      </w:r>
      <w:r>
        <w:rPr>
          <w:spacing w:val="2"/>
        </w:rPr>
        <w:t xml:space="preserve"> </w:t>
      </w:r>
      <w:r>
        <w:t>Sta.</w:t>
      </w:r>
      <w:r>
        <w:rPr>
          <w:spacing w:val="-1"/>
        </w:rPr>
        <w:t xml:space="preserve"> </w:t>
      </w:r>
      <w:r>
        <w:t>Rita</w:t>
      </w:r>
      <w:r>
        <w:rPr>
          <w:spacing w:val="-1"/>
        </w:rPr>
        <w:t xml:space="preserve"> </w:t>
      </w:r>
      <w:r>
        <w:t>elementary</w:t>
      </w:r>
      <w:r>
        <w:rPr>
          <w:spacing w:val="-2"/>
        </w:rPr>
        <w:t xml:space="preserve"> </w:t>
      </w:r>
      <w:r>
        <w:t>school.</w:t>
      </w:r>
    </w:p>
    <w:p w14:paraId="556187F4" w14:textId="77777777" w:rsidR="00F52D4B" w:rsidRDefault="00412779">
      <w:pPr>
        <w:pStyle w:val="BodyText"/>
        <w:ind w:left="2712"/>
        <w:rPr>
          <w:sz w:val="20"/>
        </w:rPr>
      </w:pPr>
      <w:r>
        <w:rPr>
          <w:noProof/>
          <w:sz w:val="20"/>
        </w:rPr>
        <w:drawing>
          <wp:inline distT="0" distB="0" distL="0" distR="0" wp14:anchorId="172E8073" wp14:editId="6E0284AE">
            <wp:extent cx="3651377" cy="3605784"/>
            <wp:effectExtent l="0" t="0" r="0" b="0"/>
            <wp:docPr id="43" name="image13.jpeg" descr="https://lh5.googleusercontent.com/XCtdW4R12FXA3131BYegbivQpcRlSd1Jx_4lY3hvU0W0YNwb4I48zh-wad_xFTOBK5s0IJLqNtEEmYxDoAtImN4nNG6pv32RLL7QdUwNoJWSfGtkwPF1C_8iBtk5ZpizZVTTUTahr8CjeSWjra2VWxOKgkXgjG5fObneneSWzcGikuoPVy_g_b6dwn3c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3.jpeg"/>
                    <pic:cNvPicPr/>
                  </pic:nvPicPr>
                  <pic:blipFill>
                    <a:blip r:embed="rId31" cstate="print"/>
                    <a:stretch>
                      <a:fillRect/>
                    </a:stretch>
                  </pic:blipFill>
                  <pic:spPr>
                    <a:xfrm>
                      <a:off x="0" y="0"/>
                      <a:ext cx="3651377" cy="3605784"/>
                    </a:xfrm>
                    <a:prstGeom prst="rect">
                      <a:avLst/>
                    </a:prstGeom>
                  </pic:spPr>
                </pic:pic>
              </a:graphicData>
            </a:graphic>
          </wp:inline>
        </w:drawing>
      </w:r>
    </w:p>
    <w:p w14:paraId="19A98345" w14:textId="77777777" w:rsidR="00F52D4B" w:rsidRDefault="00F52D4B">
      <w:pPr>
        <w:pStyle w:val="BodyText"/>
        <w:spacing w:before="3"/>
        <w:ind w:left="0"/>
      </w:pPr>
    </w:p>
    <w:p w14:paraId="171DA990" w14:textId="77777777" w:rsidR="00F52D4B" w:rsidRDefault="00412779">
      <w:pPr>
        <w:ind w:left="1280"/>
        <w:jc w:val="both"/>
        <w:rPr>
          <w:i/>
          <w:sz w:val="26"/>
        </w:rPr>
      </w:pPr>
      <w:bookmarkStart w:id="135" w:name="_bookmark92"/>
      <w:bookmarkEnd w:id="135"/>
      <w:r>
        <w:rPr>
          <w:b/>
          <w:sz w:val="26"/>
        </w:rPr>
        <w:t>Figure</w:t>
      </w:r>
      <w:r>
        <w:rPr>
          <w:b/>
          <w:spacing w:val="-3"/>
          <w:sz w:val="26"/>
        </w:rPr>
        <w:t xml:space="preserve"> </w:t>
      </w:r>
      <w:r>
        <w:rPr>
          <w:b/>
          <w:sz w:val="26"/>
        </w:rPr>
        <w:t>26.</w:t>
      </w:r>
      <w:r>
        <w:rPr>
          <w:b/>
          <w:spacing w:val="1"/>
          <w:sz w:val="26"/>
        </w:rPr>
        <w:t xml:space="preserve"> </w:t>
      </w:r>
      <w:r>
        <w:rPr>
          <w:i/>
          <w:sz w:val="26"/>
        </w:rPr>
        <w:t>Network</w:t>
      </w:r>
      <w:r>
        <w:rPr>
          <w:i/>
          <w:spacing w:val="-3"/>
          <w:sz w:val="26"/>
        </w:rPr>
        <w:t xml:space="preserve"> </w:t>
      </w:r>
      <w:r>
        <w:rPr>
          <w:i/>
          <w:sz w:val="26"/>
        </w:rPr>
        <w:t>Architecture</w:t>
      </w:r>
      <w:r>
        <w:rPr>
          <w:i/>
          <w:spacing w:val="-2"/>
          <w:sz w:val="26"/>
        </w:rPr>
        <w:t xml:space="preserve"> </w:t>
      </w:r>
      <w:r>
        <w:rPr>
          <w:i/>
          <w:sz w:val="26"/>
        </w:rPr>
        <w:t>Design</w:t>
      </w:r>
      <w:r>
        <w:rPr>
          <w:i/>
          <w:spacing w:val="-2"/>
          <w:sz w:val="26"/>
        </w:rPr>
        <w:t xml:space="preserve"> </w:t>
      </w:r>
      <w:r>
        <w:rPr>
          <w:i/>
          <w:sz w:val="26"/>
        </w:rPr>
        <w:t>2</w:t>
      </w:r>
    </w:p>
    <w:p w14:paraId="67FEB554" w14:textId="423CC57B" w:rsidR="00F52D4B" w:rsidRDefault="00412779">
      <w:pPr>
        <w:pStyle w:val="BodyText"/>
        <w:spacing w:before="198" w:line="480" w:lineRule="auto"/>
        <w:ind w:right="1276" w:firstLine="720"/>
        <w:jc w:val="both"/>
      </w:pPr>
      <w:r>
        <w:rPr>
          <w:color w:val="0D0F1A"/>
        </w:rPr>
        <w:t>Network</w:t>
      </w:r>
      <w:r>
        <w:rPr>
          <w:color w:val="0D0F1A"/>
          <w:spacing w:val="1"/>
        </w:rPr>
        <w:t xml:space="preserve"> </w:t>
      </w:r>
      <w:r>
        <w:rPr>
          <w:color w:val="0D0F1A"/>
        </w:rPr>
        <w:t>Architecture</w:t>
      </w:r>
      <w:r>
        <w:rPr>
          <w:color w:val="0D0F1A"/>
          <w:spacing w:val="1"/>
        </w:rPr>
        <w:t xml:space="preserve"> </w:t>
      </w:r>
      <w:r>
        <w:rPr>
          <w:color w:val="0D0F1A"/>
        </w:rPr>
        <w:t>Design</w:t>
      </w:r>
      <w:r>
        <w:rPr>
          <w:color w:val="0D0F1A"/>
          <w:spacing w:val="1"/>
        </w:rPr>
        <w:t xml:space="preserve"> </w:t>
      </w:r>
      <w:r>
        <w:rPr>
          <w:color w:val="0D0F1A"/>
        </w:rPr>
        <w:t>2</w:t>
      </w:r>
      <w:r>
        <w:rPr>
          <w:color w:val="0D0F1A"/>
          <w:spacing w:val="1"/>
        </w:rPr>
        <w:t xml:space="preserve"> </w:t>
      </w:r>
      <w:r w:rsidR="00A81190">
        <w:rPr>
          <w:color w:val="0D0F1A"/>
        </w:rPr>
        <w:t>wa</w:t>
      </w:r>
      <w:r>
        <w:rPr>
          <w:color w:val="0D0F1A"/>
        </w:rPr>
        <w:t>s</w:t>
      </w:r>
      <w:r>
        <w:rPr>
          <w:color w:val="0D0F1A"/>
          <w:spacing w:val="1"/>
        </w:rPr>
        <w:t xml:space="preserve"> </w:t>
      </w:r>
      <w:r>
        <w:rPr>
          <w:color w:val="0D0F1A"/>
        </w:rPr>
        <w:t>developed</w:t>
      </w:r>
      <w:r>
        <w:rPr>
          <w:color w:val="0D0F1A"/>
          <w:spacing w:val="1"/>
        </w:rPr>
        <w:t xml:space="preserve"> </w:t>
      </w:r>
      <w:r>
        <w:rPr>
          <w:color w:val="0D0F1A"/>
        </w:rPr>
        <w:t>and</w:t>
      </w:r>
      <w:r>
        <w:rPr>
          <w:color w:val="0D0F1A"/>
          <w:spacing w:val="1"/>
        </w:rPr>
        <w:t xml:space="preserve"> </w:t>
      </w:r>
      <w:r>
        <w:rPr>
          <w:color w:val="0D0F1A"/>
        </w:rPr>
        <w:t>recommended</w:t>
      </w:r>
      <w:r>
        <w:rPr>
          <w:color w:val="0D0F1A"/>
          <w:spacing w:val="1"/>
        </w:rPr>
        <w:t xml:space="preserve"> </w:t>
      </w:r>
      <w:r>
        <w:rPr>
          <w:color w:val="0D0F1A"/>
        </w:rPr>
        <w:t>to be the future upgrade of the existing LAN in Sta. Rita elementary</w:t>
      </w:r>
      <w:r>
        <w:rPr>
          <w:color w:val="0D0F1A"/>
          <w:spacing w:val="1"/>
        </w:rPr>
        <w:t xml:space="preserve"> </w:t>
      </w:r>
      <w:r>
        <w:rPr>
          <w:color w:val="0D0F1A"/>
        </w:rPr>
        <w:t xml:space="preserve">school as it </w:t>
      </w:r>
      <w:r w:rsidR="00A81190">
        <w:rPr>
          <w:color w:val="0D0F1A"/>
        </w:rPr>
        <w:t>wa</w:t>
      </w:r>
      <w:r>
        <w:rPr>
          <w:color w:val="0D0F1A"/>
        </w:rPr>
        <w:t>s more of a neat and simple design but it consist</w:t>
      </w:r>
      <w:r w:rsidR="00A81190">
        <w:rPr>
          <w:color w:val="0D0F1A"/>
        </w:rPr>
        <w:t>ed</w:t>
      </w:r>
      <w:r>
        <w:rPr>
          <w:color w:val="0D0F1A"/>
        </w:rPr>
        <w:t xml:space="preserve"> of a much greater</w:t>
      </w:r>
      <w:r>
        <w:rPr>
          <w:color w:val="0D0F1A"/>
          <w:spacing w:val="1"/>
        </w:rPr>
        <w:t xml:space="preserve"> </w:t>
      </w:r>
      <w:r>
        <w:rPr>
          <w:color w:val="0D0F1A"/>
        </w:rPr>
        <w:t xml:space="preserve">quality of network </w:t>
      </w:r>
      <w:r>
        <w:rPr>
          <w:color w:val="0D0F1A"/>
        </w:rPr>
        <w:lastRenderedPageBreak/>
        <w:t>devices, thus</w:t>
      </w:r>
      <w:r w:rsidR="00A81190">
        <w:rPr>
          <w:color w:val="0D0F1A"/>
        </w:rPr>
        <w:t>,</w:t>
      </w:r>
      <w:r>
        <w:rPr>
          <w:color w:val="0D0F1A"/>
        </w:rPr>
        <w:t xml:space="preserve"> it </w:t>
      </w:r>
      <w:r w:rsidR="00A81190">
        <w:rPr>
          <w:color w:val="0D0F1A"/>
        </w:rPr>
        <w:t>wa</w:t>
      </w:r>
      <w:r>
        <w:rPr>
          <w:color w:val="0D0F1A"/>
        </w:rPr>
        <w:t>s also more expensive but beneficial. In this</w:t>
      </w:r>
      <w:r>
        <w:rPr>
          <w:color w:val="0D0F1A"/>
          <w:spacing w:val="1"/>
        </w:rPr>
        <w:t xml:space="preserve"> </w:t>
      </w:r>
      <w:r>
        <w:rPr>
          <w:color w:val="0D0F1A"/>
        </w:rPr>
        <w:t xml:space="preserve">design, the 2 access points were replaced with only one access point which </w:t>
      </w:r>
      <w:r w:rsidR="00A81190">
        <w:rPr>
          <w:color w:val="0D0F1A"/>
        </w:rPr>
        <w:t>wa</w:t>
      </w:r>
      <w:r>
        <w:rPr>
          <w:color w:val="0D0F1A"/>
        </w:rPr>
        <w:t>s the</w:t>
      </w:r>
      <w:r>
        <w:rPr>
          <w:color w:val="0D0F1A"/>
          <w:spacing w:val="1"/>
        </w:rPr>
        <w:t xml:space="preserve"> </w:t>
      </w:r>
      <w:r>
        <w:rPr>
          <w:color w:val="0D0F1A"/>
        </w:rPr>
        <w:t>TP-Link</w:t>
      </w:r>
      <w:r>
        <w:rPr>
          <w:color w:val="0D0F1A"/>
          <w:spacing w:val="1"/>
        </w:rPr>
        <w:t xml:space="preserve"> </w:t>
      </w:r>
      <w:r>
        <w:rPr>
          <w:color w:val="0D0F1A"/>
        </w:rPr>
        <w:t>Archer</w:t>
      </w:r>
      <w:r>
        <w:rPr>
          <w:color w:val="0D0F1A"/>
          <w:spacing w:val="1"/>
        </w:rPr>
        <w:t xml:space="preserve"> </w:t>
      </w:r>
      <w:r>
        <w:rPr>
          <w:color w:val="0D0F1A"/>
        </w:rPr>
        <w:t>AX1500,</w:t>
      </w:r>
      <w:r>
        <w:rPr>
          <w:color w:val="0D0F1A"/>
          <w:spacing w:val="1"/>
        </w:rPr>
        <w:t xml:space="preserve"> </w:t>
      </w:r>
      <w:r>
        <w:rPr>
          <w:color w:val="0D0F1A"/>
        </w:rPr>
        <w:t>it</w:t>
      </w:r>
      <w:r>
        <w:rPr>
          <w:color w:val="0D0F1A"/>
          <w:spacing w:val="1"/>
        </w:rPr>
        <w:t xml:space="preserve"> </w:t>
      </w:r>
      <w:r>
        <w:rPr>
          <w:color w:val="0D0F1A"/>
        </w:rPr>
        <w:t>feature</w:t>
      </w:r>
      <w:r w:rsidR="00A81190">
        <w:rPr>
          <w:color w:val="0D0F1A"/>
        </w:rPr>
        <w:t>d</w:t>
      </w:r>
      <w:r>
        <w:rPr>
          <w:color w:val="0D0F1A"/>
          <w:spacing w:val="1"/>
        </w:rPr>
        <w:t xml:space="preserve"> </w:t>
      </w:r>
      <w:r>
        <w:rPr>
          <w:color w:val="0D0F1A"/>
        </w:rPr>
        <w:t>numerous</w:t>
      </w:r>
      <w:r>
        <w:rPr>
          <w:color w:val="0D0F1A"/>
          <w:spacing w:val="1"/>
        </w:rPr>
        <w:t xml:space="preserve"> </w:t>
      </w:r>
      <w:r>
        <w:rPr>
          <w:color w:val="0D0F1A"/>
        </w:rPr>
        <w:t>capabilities</w:t>
      </w:r>
      <w:r>
        <w:rPr>
          <w:color w:val="0D0F1A"/>
          <w:spacing w:val="1"/>
        </w:rPr>
        <w:t xml:space="preserve"> </w:t>
      </w:r>
      <w:r>
        <w:rPr>
          <w:color w:val="0D0F1A"/>
        </w:rPr>
        <w:t>such</w:t>
      </w:r>
      <w:r>
        <w:rPr>
          <w:color w:val="0D0F1A"/>
          <w:spacing w:val="1"/>
        </w:rPr>
        <w:t xml:space="preserve"> </w:t>
      </w:r>
      <w:r>
        <w:rPr>
          <w:color w:val="0D0F1A"/>
        </w:rPr>
        <w:t>as</w:t>
      </w:r>
      <w:r>
        <w:rPr>
          <w:color w:val="0D0F1A"/>
          <w:spacing w:val="1"/>
        </w:rPr>
        <w:t xml:space="preserve"> </w:t>
      </w:r>
      <w:r>
        <w:rPr>
          <w:color w:val="0D0F1A"/>
        </w:rPr>
        <w:t>Wi-Fi</w:t>
      </w:r>
      <w:r>
        <w:rPr>
          <w:color w:val="0D0F1A"/>
          <w:spacing w:val="1"/>
        </w:rPr>
        <w:t xml:space="preserve"> </w:t>
      </w:r>
      <w:r>
        <w:rPr>
          <w:color w:val="0D0F1A"/>
        </w:rPr>
        <w:t>6</w:t>
      </w:r>
      <w:r>
        <w:rPr>
          <w:color w:val="0D0F1A"/>
          <w:spacing w:val="1"/>
        </w:rPr>
        <w:t xml:space="preserve"> </w:t>
      </w:r>
      <w:r>
        <w:rPr>
          <w:color w:val="0D0F1A"/>
        </w:rPr>
        <w:t>technology, connects</w:t>
      </w:r>
      <w:r>
        <w:rPr>
          <w:color w:val="0D0F1A"/>
          <w:spacing w:val="1"/>
        </w:rPr>
        <w:t xml:space="preserve"> </w:t>
      </w:r>
      <w:r>
        <w:rPr>
          <w:color w:val="0D0F1A"/>
        </w:rPr>
        <w:t>more</w:t>
      </w:r>
      <w:r>
        <w:rPr>
          <w:color w:val="0D0F1A"/>
          <w:spacing w:val="-2"/>
        </w:rPr>
        <w:t xml:space="preserve"> </w:t>
      </w:r>
      <w:r>
        <w:rPr>
          <w:color w:val="0D0F1A"/>
        </w:rPr>
        <w:t>devices,</w:t>
      </w:r>
      <w:r>
        <w:rPr>
          <w:color w:val="0D0F1A"/>
          <w:spacing w:val="-2"/>
        </w:rPr>
        <w:t xml:space="preserve"> </w:t>
      </w:r>
      <w:r>
        <w:rPr>
          <w:color w:val="0D0F1A"/>
        </w:rPr>
        <w:t>and</w:t>
      </w:r>
      <w:r>
        <w:rPr>
          <w:color w:val="0D0F1A"/>
          <w:spacing w:val="-2"/>
        </w:rPr>
        <w:t xml:space="preserve"> </w:t>
      </w:r>
      <w:r>
        <w:rPr>
          <w:color w:val="0D0F1A"/>
        </w:rPr>
        <w:t>provide</w:t>
      </w:r>
      <w:r w:rsidR="00A81190">
        <w:rPr>
          <w:color w:val="0D0F1A"/>
        </w:rPr>
        <w:t>d</w:t>
      </w:r>
      <w:r>
        <w:rPr>
          <w:color w:val="0D0F1A"/>
          <w:spacing w:val="-2"/>
        </w:rPr>
        <w:t xml:space="preserve"> </w:t>
      </w:r>
      <w:r>
        <w:rPr>
          <w:color w:val="0D0F1A"/>
        </w:rPr>
        <w:t>better</w:t>
      </w:r>
      <w:r>
        <w:rPr>
          <w:color w:val="0D0F1A"/>
          <w:spacing w:val="-2"/>
        </w:rPr>
        <w:t xml:space="preserve"> </w:t>
      </w:r>
      <w:r>
        <w:rPr>
          <w:color w:val="0D0F1A"/>
        </w:rPr>
        <w:t>performance.</w:t>
      </w:r>
    </w:p>
    <w:p w14:paraId="317F4450" w14:textId="7B192E95" w:rsidR="00F52D4B" w:rsidRDefault="00412779">
      <w:pPr>
        <w:pStyle w:val="BodyText"/>
        <w:spacing w:line="480" w:lineRule="auto"/>
        <w:ind w:right="1278" w:firstLine="720"/>
        <w:jc w:val="both"/>
      </w:pPr>
      <w:r>
        <w:rPr>
          <w:color w:val="0D0F1A"/>
        </w:rPr>
        <w:t xml:space="preserve">The 3 switches were also replaced with only 1 switch, which </w:t>
      </w:r>
      <w:r w:rsidR="00A81190">
        <w:rPr>
          <w:color w:val="0D0F1A"/>
        </w:rPr>
        <w:t>wa</w:t>
      </w:r>
      <w:r>
        <w:rPr>
          <w:color w:val="0D0F1A"/>
        </w:rPr>
        <w:t>s the TL-</w:t>
      </w:r>
      <w:r>
        <w:rPr>
          <w:color w:val="0D0F1A"/>
          <w:spacing w:val="1"/>
        </w:rPr>
        <w:t xml:space="preserve"> </w:t>
      </w:r>
      <w:r>
        <w:rPr>
          <w:color w:val="0D0F1A"/>
        </w:rPr>
        <w:t>SG1210P</w:t>
      </w:r>
      <w:r>
        <w:rPr>
          <w:color w:val="0D0F1A"/>
          <w:spacing w:val="-12"/>
        </w:rPr>
        <w:t xml:space="preserve"> </w:t>
      </w:r>
      <w:r w:rsidR="00A81190">
        <w:rPr>
          <w:color w:val="0D0F1A"/>
        </w:rPr>
        <w:t>with</w:t>
      </w:r>
      <w:r>
        <w:rPr>
          <w:color w:val="0D0F1A"/>
          <w:spacing w:val="-12"/>
        </w:rPr>
        <w:t xml:space="preserve"> </w:t>
      </w:r>
      <w:r>
        <w:rPr>
          <w:color w:val="0D0F1A"/>
        </w:rPr>
        <w:t>of</w:t>
      </w:r>
      <w:r>
        <w:rPr>
          <w:color w:val="0D0F1A"/>
          <w:spacing w:val="-12"/>
        </w:rPr>
        <w:t xml:space="preserve"> </w:t>
      </w:r>
      <w:r>
        <w:rPr>
          <w:color w:val="0D0F1A"/>
        </w:rPr>
        <w:t>much</w:t>
      </w:r>
      <w:r>
        <w:rPr>
          <w:color w:val="0D0F1A"/>
          <w:spacing w:val="-12"/>
        </w:rPr>
        <w:t xml:space="preserve"> </w:t>
      </w:r>
      <w:r>
        <w:rPr>
          <w:color w:val="0D0F1A"/>
        </w:rPr>
        <w:t>greater</w:t>
      </w:r>
      <w:r>
        <w:rPr>
          <w:color w:val="0D0F1A"/>
          <w:spacing w:val="-11"/>
        </w:rPr>
        <w:t xml:space="preserve"> </w:t>
      </w:r>
      <w:r>
        <w:rPr>
          <w:color w:val="0D0F1A"/>
        </w:rPr>
        <w:t>quality</w:t>
      </w:r>
      <w:r>
        <w:rPr>
          <w:color w:val="0D0F1A"/>
          <w:spacing w:val="-12"/>
        </w:rPr>
        <w:t xml:space="preserve"> </w:t>
      </w:r>
      <w:r>
        <w:rPr>
          <w:color w:val="0D0F1A"/>
        </w:rPr>
        <w:t>and</w:t>
      </w:r>
      <w:r>
        <w:rPr>
          <w:color w:val="0D0F1A"/>
          <w:spacing w:val="-9"/>
        </w:rPr>
        <w:t xml:space="preserve"> </w:t>
      </w:r>
      <w:r>
        <w:rPr>
          <w:color w:val="0D0F1A"/>
        </w:rPr>
        <w:t>can</w:t>
      </w:r>
      <w:r>
        <w:rPr>
          <w:color w:val="0D0F1A"/>
          <w:spacing w:val="-11"/>
        </w:rPr>
        <w:t xml:space="preserve"> </w:t>
      </w:r>
      <w:r>
        <w:rPr>
          <w:color w:val="0D0F1A"/>
        </w:rPr>
        <w:t>accommodate</w:t>
      </w:r>
      <w:r>
        <w:rPr>
          <w:color w:val="0D0F1A"/>
          <w:spacing w:val="-11"/>
        </w:rPr>
        <w:t xml:space="preserve"> </w:t>
      </w:r>
      <w:r>
        <w:rPr>
          <w:color w:val="0D0F1A"/>
        </w:rPr>
        <w:t>9</w:t>
      </w:r>
      <w:r>
        <w:rPr>
          <w:color w:val="0D0F1A"/>
          <w:spacing w:val="-12"/>
        </w:rPr>
        <w:t xml:space="preserve"> </w:t>
      </w:r>
      <w:r>
        <w:rPr>
          <w:color w:val="0D0F1A"/>
        </w:rPr>
        <w:t>devices</w:t>
      </w:r>
      <w:r>
        <w:rPr>
          <w:color w:val="0D0F1A"/>
          <w:spacing w:val="-11"/>
        </w:rPr>
        <w:t xml:space="preserve"> </w:t>
      </w:r>
      <w:r>
        <w:rPr>
          <w:color w:val="0D0F1A"/>
        </w:rPr>
        <w:t>as</w:t>
      </w:r>
      <w:r>
        <w:rPr>
          <w:color w:val="0D0F1A"/>
          <w:spacing w:val="-12"/>
        </w:rPr>
        <w:t xml:space="preserve"> </w:t>
      </w:r>
      <w:r>
        <w:rPr>
          <w:color w:val="0D0F1A"/>
        </w:rPr>
        <w:t>it</w:t>
      </w:r>
      <w:r>
        <w:rPr>
          <w:color w:val="0D0F1A"/>
          <w:spacing w:val="-12"/>
        </w:rPr>
        <w:t xml:space="preserve"> </w:t>
      </w:r>
      <w:r>
        <w:rPr>
          <w:color w:val="0D0F1A"/>
        </w:rPr>
        <w:t>ha</w:t>
      </w:r>
      <w:r w:rsidR="00A81190">
        <w:rPr>
          <w:color w:val="0D0F1A"/>
        </w:rPr>
        <w:t>d</w:t>
      </w:r>
    </w:p>
    <w:p w14:paraId="7A6C8102" w14:textId="78BE72E4" w:rsidR="00F52D4B" w:rsidRDefault="00412779" w:rsidP="006262E6">
      <w:pPr>
        <w:pStyle w:val="BodyText"/>
        <w:spacing w:line="480" w:lineRule="auto"/>
        <w:ind w:right="1278"/>
        <w:jc w:val="both"/>
      </w:pPr>
      <w:r>
        <w:rPr>
          <w:color w:val="0D0F1A"/>
        </w:rPr>
        <w:t xml:space="preserve">10 ports, 9 of which </w:t>
      </w:r>
      <w:r w:rsidR="00A81190">
        <w:rPr>
          <w:color w:val="0D0F1A"/>
        </w:rPr>
        <w:t>we</w:t>
      </w:r>
      <w:r>
        <w:rPr>
          <w:color w:val="0D0F1A"/>
        </w:rPr>
        <w:t>re RJ45 ports and 1 Gigabit SFP port. It also ha</w:t>
      </w:r>
      <w:r w:rsidR="00A81190">
        <w:rPr>
          <w:color w:val="0D0F1A"/>
        </w:rPr>
        <w:t>d</w:t>
      </w:r>
      <w:r>
        <w:rPr>
          <w:color w:val="0D0F1A"/>
        </w:rPr>
        <w:t xml:space="preserve"> 8 ports that</w:t>
      </w:r>
      <w:r>
        <w:rPr>
          <w:color w:val="0D0F1A"/>
          <w:spacing w:val="1"/>
        </w:rPr>
        <w:t xml:space="preserve"> </w:t>
      </w:r>
      <w:r w:rsidR="00A81190">
        <w:rPr>
          <w:color w:val="0D0F1A"/>
        </w:rPr>
        <w:t>we</w:t>
      </w:r>
      <w:r>
        <w:rPr>
          <w:color w:val="0D0F1A"/>
        </w:rPr>
        <w:t>re</w:t>
      </w:r>
      <w:r>
        <w:rPr>
          <w:color w:val="0D0F1A"/>
          <w:spacing w:val="-16"/>
        </w:rPr>
        <w:t xml:space="preserve"> </w:t>
      </w:r>
      <w:r>
        <w:rPr>
          <w:color w:val="0D0F1A"/>
        </w:rPr>
        <w:t>capable</w:t>
      </w:r>
      <w:r>
        <w:rPr>
          <w:color w:val="0D0F1A"/>
          <w:spacing w:val="-13"/>
        </w:rPr>
        <w:t xml:space="preserve"> </w:t>
      </w:r>
      <w:r>
        <w:rPr>
          <w:color w:val="0D0F1A"/>
        </w:rPr>
        <w:t>of</w:t>
      </w:r>
      <w:r>
        <w:rPr>
          <w:color w:val="0D0F1A"/>
          <w:spacing w:val="-16"/>
        </w:rPr>
        <w:t xml:space="preserve"> </w:t>
      </w:r>
      <w:r>
        <w:rPr>
          <w:color w:val="0D0F1A"/>
        </w:rPr>
        <w:t>PoE+</w:t>
      </w:r>
      <w:r>
        <w:rPr>
          <w:color w:val="0D0F1A"/>
          <w:spacing w:val="-14"/>
        </w:rPr>
        <w:t xml:space="preserve"> </w:t>
      </w:r>
      <w:r>
        <w:rPr>
          <w:color w:val="0D0F1A"/>
        </w:rPr>
        <w:t>that</w:t>
      </w:r>
      <w:r>
        <w:rPr>
          <w:color w:val="0D0F1A"/>
          <w:spacing w:val="-16"/>
        </w:rPr>
        <w:t xml:space="preserve"> </w:t>
      </w:r>
      <w:r>
        <w:rPr>
          <w:color w:val="0D0F1A"/>
        </w:rPr>
        <w:t>provide</w:t>
      </w:r>
      <w:r w:rsidR="00A81190">
        <w:rPr>
          <w:color w:val="0D0F1A"/>
        </w:rPr>
        <w:t>d</w:t>
      </w:r>
      <w:r>
        <w:rPr>
          <w:color w:val="0D0F1A"/>
          <w:spacing w:val="-13"/>
        </w:rPr>
        <w:t xml:space="preserve"> </w:t>
      </w:r>
      <w:r>
        <w:rPr>
          <w:color w:val="0D0F1A"/>
        </w:rPr>
        <w:t>up</w:t>
      </w:r>
      <w:r>
        <w:rPr>
          <w:color w:val="0D0F1A"/>
          <w:spacing w:val="-16"/>
        </w:rPr>
        <w:t xml:space="preserve"> </w:t>
      </w:r>
      <w:r>
        <w:rPr>
          <w:color w:val="0D0F1A"/>
        </w:rPr>
        <w:t>to</w:t>
      </w:r>
      <w:r>
        <w:rPr>
          <w:color w:val="0D0F1A"/>
          <w:spacing w:val="-16"/>
        </w:rPr>
        <w:t xml:space="preserve"> </w:t>
      </w:r>
      <w:r>
        <w:rPr>
          <w:color w:val="0D0F1A"/>
        </w:rPr>
        <w:t>30W-63W.</w:t>
      </w:r>
      <w:r>
        <w:rPr>
          <w:color w:val="0D0F1A"/>
          <w:spacing w:val="-16"/>
        </w:rPr>
        <w:t xml:space="preserve"> </w:t>
      </w:r>
      <w:r>
        <w:rPr>
          <w:color w:val="0D0F1A"/>
        </w:rPr>
        <w:t>The</w:t>
      </w:r>
      <w:r>
        <w:rPr>
          <w:color w:val="0D0F1A"/>
          <w:spacing w:val="-16"/>
        </w:rPr>
        <w:t xml:space="preserve"> </w:t>
      </w:r>
      <w:r>
        <w:rPr>
          <w:color w:val="0D0F1A"/>
        </w:rPr>
        <w:t>RAM</w:t>
      </w:r>
      <w:r>
        <w:rPr>
          <w:color w:val="0D0F1A"/>
          <w:spacing w:val="-15"/>
        </w:rPr>
        <w:t xml:space="preserve"> </w:t>
      </w:r>
      <w:r>
        <w:rPr>
          <w:color w:val="0D0F1A"/>
        </w:rPr>
        <w:t>of</w:t>
      </w:r>
      <w:r>
        <w:rPr>
          <w:color w:val="0D0F1A"/>
          <w:spacing w:val="-14"/>
        </w:rPr>
        <w:t xml:space="preserve"> </w:t>
      </w:r>
      <w:r>
        <w:rPr>
          <w:color w:val="0D0F1A"/>
        </w:rPr>
        <w:t>the</w:t>
      </w:r>
      <w:r>
        <w:rPr>
          <w:color w:val="0D0F1A"/>
          <w:spacing w:val="-16"/>
        </w:rPr>
        <w:t xml:space="preserve"> </w:t>
      </w:r>
      <w:r>
        <w:rPr>
          <w:color w:val="0D0F1A"/>
        </w:rPr>
        <w:t>file</w:t>
      </w:r>
      <w:r>
        <w:rPr>
          <w:color w:val="0D0F1A"/>
          <w:spacing w:val="-14"/>
        </w:rPr>
        <w:t xml:space="preserve"> </w:t>
      </w:r>
      <w:r>
        <w:rPr>
          <w:color w:val="0D0F1A"/>
        </w:rPr>
        <w:t>server</w:t>
      </w:r>
      <w:r>
        <w:rPr>
          <w:color w:val="0D0F1A"/>
          <w:spacing w:val="-16"/>
        </w:rPr>
        <w:t xml:space="preserve"> </w:t>
      </w:r>
      <w:r>
        <w:rPr>
          <w:color w:val="0D0F1A"/>
        </w:rPr>
        <w:t>also be upgraded to 16GB of ram to handle the newer version of Windows Server</w:t>
      </w:r>
      <w:r>
        <w:rPr>
          <w:color w:val="0D0F1A"/>
          <w:spacing w:val="1"/>
        </w:rPr>
        <w:t xml:space="preserve"> </w:t>
      </w:r>
      <w:r>
        <w:rPr>
          <w:color w:val="0D0F1A"/>
        </w:rPr>
        <w:t xml:space="preserve">and the host-based intrusion detection system that </w:t>
      </w:r>
      <w:r w:rsidR="00A81190">
        <w:rPr>
          <w:color w:val="0D0F1A"/>
        </w:rPr>
        <w:t>wa</w:t>
      </w:r>
      <w:r>
        <w:rPr>
          <w:color w:val="0D0F1A"/>
        </w:rPr>
        <w:t>s the software integrated with</w:t>
      </w:r>
      <w:r>
        <w:rPr>
          <w:color w:val="0D0F1A"/>
          <w:spacing w:val="1"/>
        </w:rPr>
        <w:t xml:space="preserve"> </w:t>
      </w:r>
      <w:r>
        <w:rPr>
          <w:color w:val="0D0F1A"/>
        </w:rPr>
        <w:t>this</w:t>
      </w:r>
      <w:r>
        <w:rPr>
          <w:color w:val="0D0F1A"/>
          <w:spacing w:val="-2"/>
        </w:rPr>
        <w:t xml:space="preserve"> </w:t>
      </w:r>
      <w:r>
        <w:rPr>
          <w:color w:val="0D0F1A"/>
        </w:rPr>
        <w:t>design to</w:t>
      </w:r>
      <w:r>
        <w:rPr>
          <w:color w:val="0D0F1A"/>
          <w:spacing w:val="-1"/>
        </w:rPr>
        <w:t xml:space="preserve"> </w:t>
      </w:r>
      <w:r>
        <w:rPr>
          <w:color w:val="0D0F1A"/>
        </w:rPr>
        <w:t>serve</w:t>
      </w:r>
      <w:r>
        <w:rPr>
          <w:color w:val="0D0F1A"/>
          <w:spacing w:val="-2"/>
        </w:rPr>
        <w:t xml:space="preserve"> </w:t>
      </w:r>
      <w:r>
        <w:rPr>
          <w:color w:val="0D0F1A"/>
        </w:rPr>
        <w:t>as</w:t>
      </w:r>
      <w:r>
        <w:rPr>
          <w:color w:val="0D0F1A"/>
          <w:spacing w:val="-2"/>
        </w:rPr>
        <w:t xml:space="preserve"> </w:t>
      </w:r>
      <w:r>
        <w:rPr>
          <w:color w:val="0D0F1A"/>
        </w:rPr>
        <w:t>the</w:t>
      </w:r>
      <w:r>
        <w:rPr>
          <w:color w:val="0D0F1A"/>
          <w:spacing w:val="-1"/>
        </w:rPr>
        <w:t xml:space="preserve"> </w:t>
      </w:r>
      <w:r>
        <w:rPr>
          <w:color w:val="0D0F1A"/>
        </w:rPr>
        <w:t>security</w:t>
      </w:r>
      <w:r>
        <w:rPr>
          <w:color w:val="0D0F1A"/>
          <w:spacing w:val="1"/>
        </w:rPr>
        <w:t xml:space="preserve"> </w:t>
      </w:r>
      <w:r>
        <w:rPr>
          <w:color w:val="0D0F1A"/>
        </w:rPr>
        <w:t>measures</w:t>
      </w:r>
      <w:r>
        <w:rPr>
          <w:color w:val="0D0F1A"/>
          <w:spacing w:val="1"/>
        </w:rPr>
        <w:t xml:space="preserve"> </w:t>
      </w:r>
      <w:r>
        <w:rPr>
          <w:color w:val="0D0F1A"/>
        </w:rPr>
        <w:t>of</w:t>
      </w:r>
      <w:r>
        <w:rPr>
          <w:color w:val="0D0F1A"/>
          <w:spacing w:val="2"/>
        </w:rPr>
        <w:t xml:space="preserve"> </w:t>
      </w:r>
      <w:r>
        <w:rPr>
          <w:color w:val="0D0F1A"/>
        </w:rPr>
        <w:t>the</w:t>
      </w:r>
      <w:r>
        <w:rPr>
          <w:color w:val="0D0F1A"/>
          <w:spacing w:val="-2"/>
        </w:rPr>
        <w:t xml:space="preserve"> </w:t>
      </w:r>
      <w:r>
        <w:rPr>
          <w:color w:val="0D0F1A"/>
        </w:rPr>
        <w:t>server</w:t>
      </w:r>
      <w:r>
        <w:rPr>
          <w:color w:val="0D0F1A"/>
          <w:spacing w:val="-2"/>
        </w:rPr>
        <w:t xml:space="preserve"> </w:t>
      </w:r>
      <w:r>
        <w:rPr>
          <w:color w:val="0D0F1A"/>
        </w:rPr>
        <w:t>and</w:t>
      </w:r>
      <w:r>
        <w:rPr>
          <w:color w:val="0D0F1A"/>
          <w:spacing w:val="-1"/>
        </w:rPr>
        <w:t xml:space="preserve"> </w:t>
      </w:r>
      <w:r>
        <w:rPr>
          <w:color w:val="0D0F1A"/>
        </w:rPr>
        <w:t>the</w:t>
      </w:r>
      <w:r>
        <w:rPr>
          <w:color w:val="0D0F1A"/>
          <w:spacing w:val="-2"/>
        </w:rPr>
        <w:t xml:space="preserve"> </w:t>
      </w:r>
      <w:r>
        <w:rPr>
          <w:color w:val="0D0F1A"/>
        </w:rPr>
        <w:t>network.</w:t>
      </w:r>
    </w:p>
    <w:p w14:paraId="2F9E22AA" w14:textId="77777777" w:rsidR="00F52D4B" w:rsidRDefault="00412779">
      <w:pPr>
        <w:pStyle w:val="BodyText"/>
        <w:spacing w:line="480" w:lineRule="auto"/>
        <w:ind w:right="1697" w:firstLine="720"/>
        <w:jc w:val="both"/>
      </w:pPr>
      <w:r>
        <w:rPr>
          <w:noProof/>
        </w:rPr>
        <w:drawing>
          <wp:anchor distT="0" distB="0" distL="0" distR="0" simplePos="0" relativeHeight="251601920" behindDoc="0" locked="0" layoutInCell="1" allowOverlap="1" wp14:anchorId="71A8FD4C" wp14:editId="6CEC06AF">
            <wp:simplePos x="0" y="0"/>
            <wp:positionH relativeFrom="page">
              <wp:align>center</wp:align>
            </wp:positionH>
            <wp:positionV relativeFrom="paragraph">
              <wp:posOffset>603250</wp:posOffset>
            </wp:positionV>
            <wp:extent cx="3505200" cy="3475355"/>
            <wp:effectExtent l="0" t="0" r="0" b="0"/>
            <wp:wrapTopAndBottom/>
            <wp:docPr id="45" name="image32.jpeg" descr="https://lh6.googleusercontent.com/fG1-7WJw0X8E49LYcqVlavWZU6n53nFzQRbvF4NAOshNatrguYMAE0w9H2TXgSdgu2xTGmtSMmED6xAFqauuJleypo0v_AqVoYwD4SqOLKLrvDVXT_4g7Bk5dCD7ceI-loEbukvSrwRhkc3ormQBKnFyhDUjrwSYAFY-JxSLD-y2bMBnVbuqN_GMl_Vv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2.jpeg"/>
                    <pic:cNvPicPr/>
                  </pic:nvPicPr>
                  <pic:blipFill>
                    <a:blip r:embed="rId63" cstate="print"/>
                    <a:stretch>
                      <a:fillRect/>
                    </a:stretch>
                  </pic:blipFill>
                  <pic:spPr>
                    <a:xfrm>
                      <a:off x="0" y="0"/>
                      <a:ext cx="3505200" cy="3475355"/>
                    </a:xfrm>
                    <a:prstGeom prst="rect">
                      <a:avLst/>
                    </a:prstGeom>
                  </pic:spPr>
                </pic:pic>
              </a:graphicData>
            </a:graphic>
            <wp14:sizeRelH relativeFrom="margin">
              <wp14:pctWidth>0</wp14:pctWidth>
            </wp14:sizeRelH>
            <wp14:sizeRelV relativeFrom="margin">
              <wp14:pctHeight>0</wp14:pctHeight>
            </wp14:sizeRelV>
          </wp:anchor>
        </w:drawing>
      </w:r>
      <w:r>
        <w:rPr>
          <w:color w:val="0D0F1A"/>
        </w:rPr>
        <w:t xml:space="preserve">Figure 27 </w:t>
      </w:r>
      <w:r>
        <w:t>shows the network architecture design 3 created for the future</w:t>
      </w:r>
      <w:r>
        <w:rPr>
          <w:spacing w:val="-63"/>
        </w:rPr>
        <w:t xml:space="preserve"> </w:t>
      </w:r>
      <w:r>
        <w:t>upgrade</w:t>
      </w:r>
      <w:r>
        <w:rPr>
          <w:spacing w:val="-2"/>
        </w:rPr>
        <w:t xml:space="preserve"> </w:t>
      </w:r>
      <w:r>
        <w:t>of</w:t>
      </w:r>
      <w:r>
        <w:rPr>
          <w:spacing w:val="-1"/>
        </w:rPr>
        <w:t xml:space="preserve"> </w:t>
      </w:r>
      <w:r>
        <w:t>the</w:t>
      </w:r>
      <w:r>
        <w:rPr>
          <w:spacing w:val="-1"/>
        </w:rPr>
        <w:t xml:space="preserve"> </w:t>
      </w:r>
      <w:r>
        <w:t>existing network</w:t>
      </w:r>
      <w:r>
        <w:rPr>
          <w:spacing w:val="-1"/>
        </w:rPr>
        <w:t xml:space="preserve"> </w:t>
      </w:r>
      <w:r>
        <w:t>in</w:t>
      </w:r>
      <w:r>
        <w:rPr>
          <w:spacing w:val="2"/>
        </w:rPr>
        <w:t xml:space="preserve"> </w:t>
      </w:r>
      <w:r>
        <w:t>Sta.</w:t>
      </w:r>
      <w:r>
        <w:rPr>
          <w:spacing w:val="-1"/>
        </w:rPr>
        <w:t xml:space="preserve"> </w:t>
      </w:r>
      <w:r>
        <w:t>Rita</w:t>
      </w:r>
      <w:r>
        <w:rPr>
          <w:spacing w:val="-2"/>
        </w:rPr>
        <w:t xml:space="preserve"> </w:t>
      </w:r>
      <w:r>
        <w:t>elementary</w:t>
      </w:r>
      <w:r>
        <w:rPr>
          <w:spacing w:val="-1"/>
        </w:rPr>
        <w:t xml:space="preserve"> </w:t>
      </w:r>
      <w:r>
        <w:t>school.</w:t>
      </w:r>
    </w:p>
    <w:p w14:paraId="60A48DD3" w14:textId="77777777" w:rsidR="00F52D4B" w:rsidRDefault="00412779">
      <w:pPr>
        <w:spacing w:before="195"/>
        <w:ind w:left="1280"/>
        <w:jc w:val="both"/>
        <w:rPr>
          <w:i/>
          <w:sz w:val="26"/>
        </w:rPr>
      </w:pPr>
      <w:bookmarkStart w:id="136" w:name="_bookmark93"/>
      <w:bookmarkEnd w:id="136"/>
      <w:r>
        <w:rPr>
          <w:b/>
          <w:sz w:val="26"/>
        </w:rPr>
        <w:lastRenderedPageBreak/>
        <w:t>Figure</w:t>
      </w:r>
      <w:r>
        <w:rPr>
          <w:b/>
          <w:spacing w:val="-3"/>
          <w:sz w:val="26"/>
        </w:rPr>
        <w:t xml:space="preserve"> </w:t>
      </w:r>
      <w:r>
        <w:rPr>
          <w:b/>
          <w:sz w:val="26"/>
        </w:rPr>
        <w:t>27.</w:t>
      </w:r>
      <w:r>
        <w:rPr>
          <w:b/>
          <w:spacing w:val="1"/>
          <w:sz w:val="26"/>
        </w:rPr>
        <w:t xml:space="preserve"> </w:t>
      </w:r>
      <w:r>
        <w:rPr>
          <w:i/>
          <w:sz w:val="26"/>
        </w:rPr>
        <w:t>Network</w:t>
      </w:r>
      <w:r>
        <w:rPr>
          <w:i/>
          <w:spacing w:val="-3"/>
          <w:sz w:val="26"/>
        </w:rPr>
        <w:t xml:space="preserve"> </w:t>
      </w:r>
      <w:r>
        <w:rPr>
          <w:i/>
          <w:sz w:val="26"/>
        </w:rPr>
        <w:t>Architecture</w:t>
      </w:r>
      <w:r>
        <w:rPr>
          <w:i/>
          <w:spacing w:val="-2"/>
          <w:sz w:val="26"/>
        </w:rPr>
        <w:t xml:space="preserve"> </w:t>
      </w:r>
      <w:r>
        <w:rPr>
          <w:i/>
          <w:sz w:val="26"/>
        </w:rPr>
        <w:t>Design</w:t>
      </w:r>
      <w:r>
        <w:rPr>
          <w:i/>
          <w:spacing w:val="-2"/>
          <w:sz w:val="26"/>
        </w:rPr>
        <w:t xml:space="preserve"> </w:t>
      </w:r>
      <w:r>
        <w:rPr>
          <w:i/>
          <w:sz w:val="26"/>
        </w:rPr>
        <w:t>3</w:t>
      </w:r>
    </w:p>
    <w:p w14:paraId="28D26D5D" w14:textId="37307DE3" w:rsidR="00F52D4B" w:rsidRDefault="00412779" w:rsidP="008024D9">
      <w:pPr>
        <w:pStyle w:val="BodyText"/>
        <w:spacing w:before="198" w:line="480" w:lineRule="auto"/>
        <w:ind w:right="1281" w:firstLine="720"/>
        <w:jc w:val="both"/>
      </w:pPr>
      <w:r>
        <w:rPr>
          <w:color w:val="0D0F1A"/>
        </w:rPr>
        <w:t xml:space="preserve">Network Architecture Design 3 </w:t>
      </w:r>
      <w:r w:rsidR="008024D9">
        <w:rPr>
          <w:color w:val="0D0F1A"/>
        </w:rPr>
        <w:t>wa</w:t>
      </w:r>
      <w:r>
        <w:rPr>
          <w:color w:val="0D0F1A"/>
        </w:rPr>
        <w:t>s the recommended future upgrade of the</w:t>
      </w:r>
      <w:r>
        <w:rPr>
          <w:color w:val="0D0F1A"/>
          <w:spacing w:val="1"/>
        </w:rPr>
        <w:t xml:space="preserve"> </w:t>
      </w:r>
      <w:r>
        <w:rPr>
          <w:color w:val="0D0F1A"/>
        </w:rPr>
        <w:t xml:space="preserve">existing LAN in Sta. Rita elementary school. Its design </w:t>
      </w:r>
      <w:r w:rsidR="008024D9">
        <w:rPr>
          <w:color w:val="0D0F1A"/>
        </w:rPr>
        <w:t>wa</w:t>
      </w:r>
      <w:r>
        <w:rPr>
          <w:color w:val="0D0F1A"/>
        </w:rPr>
        <w:t>s very similar to network</w:t>
      </w:r>
      <w:r>
        <w:rPr>
          <w:color w:val="0D0F1A"/>
          <w:spacing w:val="1"/>
        </w:rPr>
        <w:t xml:space="preserve"> </w:t>
      </w:r>
      <w:r>
        <w:rPr>
          <w:color w:val="0D0F1A"/>
        </w:rPr>
        <w:t>design</w:t>
      </w:r>
      <w:r>
        <w:rPr>
          <w:color w:val="0D0F1A"/>
          <w:spacing w:val="10"/>
        </w:rPr>
        <w:t xml:space="preserve"> </w:t>
      </w:r>
      <w:r>
        <w:rPr>
          <w:color w:val="0D0F1A"/>
        </w:rPr>
        <w:t>2,</w:t>
      </w:r>
      <w:r>
        <w:rPr>
          <w:color w:val="0D0F1A"/>
          <w:spacing w:val="11"/>
        </w:rPr>
        <w:t xml:space="preserve"> </w:t>
      </w:r>
      <w:r>
        <w:rPr>
          <w:color w:val="0D0F1A"/>
        </w:rPr>
        <w:t>the</w:t>
      </w:r>
      <w:r>
        <w:rPr>
          <w:color w:val="0D0F1A"/>
          <w:spacing w:val="10"/>
        </w:rPr>
        <w:t xml:space="preserve"> </w:t>
      </w:r>
      <w:r>
        <w:rPr>
          <w:color w:val="0D0F1A"/>
        </w:rPr>
        <w:t>only</w:t>
      </w:r>
      <w:r>
        <w:rPr>
          <w:color w:val="0D0F1A"/>
          <w:spacing w:val="11"/>
        </w:rPr>
        <w:t xml:space="preserve"> </w:t>
      </w:r>
      <w:r>
        <w:rPr>
          <w:color w:val="0D0F1A"/>
        </w:rPr>
        <w:t>difference</w:t>
      </w:r>
      <w:r>
        <w:rPr>
          <w:color w:val="0D0F1A"/>
          <w:spacing w:val="11"/>
        </w:rPr>
        <w:t xml:space="preserve"> </w:t>
      </w:r>
      <w:r w:rsidR="008024D9">
        <w:rPr>
          <w:color w:val="0D0F1A"/>
        </w:rPr>
        <w:t>wa</w:t>
      </w:r>
      <w:r>
        <w:rPr>
          <w:color w:val="0D0F1A"/>
        </w:rPr>
        <w:t>s</w:t>
      </w:r>
      <w:r>
        <w:rPr>
          <w:color w:val="0D0F1A"/>
          <w:spacing w:val="10"/>
        </w:rPr>
        <w:t xml:space="preserve"> </w:t>
      </w:r>
      <w:r>
        <w:rPr>
          <w:color w:val="0D0F1A"/>
        </w:rPr>
        <w:t>that</w:t>
      </w:r>
      <w:r>
        <w:rPr>
          <w:color w:val="0D0F1A"/>
          <w:spacing w:val="11"/>
        </w:rPr>
        <w:t xml:space="preserve"> </w:t>
      </w:r>
      <w:r>
        <w:rPr>
          <w:color w:val="0D0F1A"/>
        </w:rPr>
        <w:t>the</w:t>
      </w:r>
      <w:r>
        <w:rPr>
          <w:color w:val="0D0F1A"/>
          <w:spacing w:val="11"/>
        </w:rPr>
        <w:t xml:space="preserve"> </w:t>
      </w:r>
      <w:r>
        <w:rPr>
          <w:color w:val="0D0F1A"/>
        </w:rPr>
        <w:t>new</w:t>
      </w:r>
      <w:r>
        <w:rPr>
          <w:color w:val="0D0F1A"/>
          <w:spacing w:val="10"/>
        </w:rPr>
        <w:t xml:space="preserve"> </w:t>
      </w:r>
      <w:r>
        <w:rPr>
          <w:color w:val="0D0F1A"/>
        </w:rPr>
        <w:t>access</w:t>
      </w:r>
      <w:r>
        <w:rPr>
          <w:color w:val="0D0F1A"/>
          <w:spacing w:val="11"/>
        </w:rPr>
        <w:t xml:space="preserve"> </w:t>
      </w:r>
      <w:r>
        <w:rPr>
          <w:color w:val="0D0F1A"/>
        </w:rPr>
        <w:t>point</w:t>
      </w:r>
      <w:r>
        <w:rPr>
          <w:color w:val="0D0F1A"/>
          <w:spacing w:val="11"/>
        </w:rPr>
        <w:t xml:space="preserve"> </w:t>
      </w:r>
      <w:r>
        <w:rPr>
          <w:color w:val="0D0F1A"/>
        </w:rPr>
        <w:t>is</w:t>
      </w:r>
      <w:r>
        <w:rPr>
          <w:color w:val="0D0F1A"/>
          <w:spacing w:val="10"/>
        </w:rPr>
        <w:t xml:space="preserve"> </w:t>
      </w:r>
      <w:r>
        <w:rPr>
          <w:color w:val="0D0F1A"/>
        </w:rPr>
        <w:t>connected</w:t>
      </w:r>
      <w:r>
        <w:rPr>
          <w:color w:val="0D0F1A"/>
          <w:spacing w:val="11"/>
        </w:rPr>
        <w:t xml:space="preserve"> </w:t>
      </w:r>
      <w:r>
        <w:rPr>
          <w:color w:val="0D0F1A"/>
        </w:rPr>
        <w:t>to</w:t>
      </w:r>
      <w:r>
        <w:rPr>
          <w:color w:val="0D0F1A"/>
          <w:spacing w:val="11"/>
        </w:rPr>
        <w:t xml:space="preserve"> </w:t>
      </w:r>
      <w:r>
        <w:rPr>
          <w:color w:val="0D0F1A"/>
        </w:rPr>
        <w:t>the</w:t>
      </w:r>
      <w:r>
        <w:rPr>
          <w:color w:val="0D0F1A"/>
          <w:spacing w:val="10"/>
        </w:rPr>
        <w:t xml:space="preserve"> </w:t>
      </w:r>
      <w:r>
        <w:rPr>
          <w:color w:val="0D0F1A"/>
        </w:rPr>
        <w:t>main</w:t>
      </w:r>
      <w:r w:rsidR="008024D9">
        <w:t xml:space="preserve"> </w:t>
      </w:r>
      <w:r>
        <w:rPr>
          <w:color w:val="0D0F1A"/>
        </w:rPr>
        <w:t>switch instead of being directly connected to the main globe Wi-Fi router. This</w:t>
      </w:r>
      <w:r>
        <w:rPr>
          <w:color w:val="0D0F1A"/>
          <w:spacing w:val="1"/>
        </w:rPr>
        <w:t xml:space="preserve"> </w:t>
      </w:r>
      <w:r>
        <w:rPr>
          <w:color w:val="0D0F1A"/>
        </w:rPr>
        <w:t>design consist</w:t>
      </w:r>
      <w:r w:rsidR="008024D9">
        <w:rPr>
          <w:color w:val="0D0F1A"/>
        </w:rPr>
        <w:t>ed</w:t>
      </w:r>
      <w:r>
        <w:rPr>
          <w:color w:val="0D0F1A"/>
        </w:rPr>
        <w:t xml:space="preserve"> of network devices and components of very high quality, thus</w:t>
      </w:r>
      <w:r w:rsidR="008024D9">
        <w:rPr>
          <w:color w:val="0D0F1A"/>
        </w:rPr>
        <w:t>,</w:t>
      </w:r>
      <w:r>
        <w:rPr>
          <w:color w:val="0D0F1A"/>
        </w:rPr>
        <w:t xml:space="preserve"> it </w:t>
      </w:r>
      <w:r w:rsidR="008024D9" w:rsidRPr="000A2B2B">
        <w:rPr>
          <w:color w:val="0D0F1A"/>
        </w:rPr>
        <w:t>wa</w:t>
      </w:r>
      <w:r w:rsidRPr="000A2B2B">
        <w:rPr>
          <w:color w:val="0D0F1A"/>
        </w:rPr>
        <w:t>s</w:t>
      </w:r>
      <w:r w:rsidRPr="000A2B2B">
        <w:rPr>
          <w:color w:val="0D0F1A"/>
          <w:spacing w:val="1"/>
        </w:rPr>
        <w:t xml:space="preserve"> </w:t>
      </w:r>
      <w:r w:rsidRPr="000A2B2B">
        <w:rPr>
          <w:color w:val="0D0F1A"/>
        </w:rPr>
        <w:t>the</w:t>
      </w:r>
      <w:r w:rsidRPr="000A2B2B">
        <w:rPr>
          <w:color w:val="0D0F1A"/>
          <w:spacing w:val="1"/>
        </w:rPr>
        <w:t xml:space="preserve"> </w:t>
      </w:r>
      <w:r w:rsidRPr="000A2B2B">
        <w:rPr>
          <w:color w:val="0D0F1A"/>
        </w:rPr>
        <w:t>most</w:t>
      </w:r>
      <w:r w:rsidRPr="000A2B2B">
        <w:rPr>
          <w:color w:val="0D0F1A"/>
          <w:spacing w:val="1"/>
        </w:rPr>
        <w:t xml:space="preserve"> </w:t>
      </w:r>
      <w:r w:rsidRPr="000A2B2B">
        <w:rPr>
          <w:color w:val="0D0F1A"/>
        </w:rPr>
        <w:t>expensive</w:t>
      </w:r>
      <w:r>
        <w:rPr>
          <w:color w:val="0D0F1A"/>
          <w:spacing w:val="1"/>
        </w:rPr>
        <w:t xml:space="preserve"> </w:t>
      </w:r>
      <w:r>
        <w:rPr>
          <w:color w:val="0D0F1A"/>
        </w:rPr>
        <w:t>of</w:t>
      </w:r>
      <w:r>
        <w:rPr>
          <w:color w:val="0D0F1A"/>
          <w:spacing w:val="1"/>
        </w:rPr>
        <w:t xml:space="preserve"> </w:t>
      </w:r>
      <w:r>
        <w:rPr>
          <w:color w:val="0D0F1A"/>
        </w:rPr>
        <w:t>the</w:t>
      </w:r>
      <w:r>
        <w:rPr>
          <w:color w:val="0D0F1A"/>
          <w:spacing w:val="1"/>
        </w:rPr>
        <w:t xml:space="preserve"> </w:t>
      </w:r>
      <w:r>
        <w:rPr>
          <w:color w:val="0D0F1A"/>
        </w:rPr>
        <w:t>3</w:t>
      </w:r>
      <w:r>
        <w:rPr>
          <w:color w:val="0D0F1A"/>
          <w:spacing w:val="1"/>
        </w:rPr>
        <w:t xml:space="preserve"> </w:t>
      </w:r>
      <w:r>
        <w:rPr>
          <w:color w:val="0D0F1A"/>
        </w:rPr>
        <w:t>designs</w:t>
      </w:r>
      <w:r>
        <w:rPr>
          <w:color w:val="0D0F1A"/>
          <w:spacing w:val="1"/>
        </w:rPr>
        <w:t xml:space="preserve"> </w:t>
      </w:r>
      <w:r>
        <w:rPr>
          <w:color w:val="0D0F1A"/>
        </w:rPr>
        <w:t>but</w:t>
      </w:r>
      <w:r>
        <w:rPr>
          <w:color w:val="0D0F1A"/>
          <w:spacing w:val="1"/>
        </w:rPr>
        <w:t xml:space="preserve"> </w:t>
      </w:r>
      <w:r>
        <w:rPr>
          <w:color w:val="0D0F1A"/>
        </w:rPr>
        <w:t>provide</w:t>
      </w:r>
      <w:r w:rsidR="000A2B2B">
        <w:rPr>
          <w:color w:val="0D0F1A"/>
        </w:rPr>
        <w:t>d</w:t>
      </w:r>
      <w:r>
        <w:rPr>
          <w:color w:val="0D0F1A"/>
          <w:spacing w:val="1"/>
        </w:rPr>
        <w:t xml:space="preserve"> </w:t>
      </w:r>
      <w:r>
        <w:rPr>
          <w:color w:val="0D0F1A"/>
        </w:rPr>
        <w:t>new</w:t>
      </w:r>
      <w:r>
        <w:rPr>
          <w:color w:val="0D0F1A"/>
          <w:spacing w:val="1"/>
        </w:rPr>
        <w:t xml:space="preserve"> </w:t>
      </w:r>
      <w:r>
        <w:rPr>
          <w:color w:val="0D0F1A"/>
        </w:rPr>
        <w:t>advanced</w:t>
      </w:r>
      <w:r>
        <w:rPr>
          <w:color w:val="0D0F1A"/>
          <w:spacing w:val="1"/>
        </w:rPr>
        <w:t xml:space="preserve"> </w:t>
      </w:r>
      <w:r>
        <w:rPr>
          <w:color w:val="0D0F1A"/>
        </w:rPr>
        <w:t>technology,</w:t>
      </w:r>
      <w:r>
        <w:rPr>
          <w:color w:val="0D0F1A"/>
          <w:spacing w:val="-62"/>
        </w:rPr>
        <w:t xml:space="preserve"> </w:t>
      </w:r>
      <w:r>
        <w:rPr>
          <w:color w:val="0D0F1A"/>
        </w:rPr>
        <w:t>numerous</w:t>
      </w:r>
      <w:r>
        <w:rPr>
          <w:color w:val="0D0F1A"/>
          <w:spacing w:val="-10"/>
        </w:rPr>
        <w:t xml:space="preserve"> </w:t>
      </w:r>
      <w:r>
        <w:rPr>
          <w:color w:val="0D0F1A"/>
        </w:rPr>
        <w:t>features,</w:t>
      </w:r>
      <w:r>
        <w:rPr>
          <w:color w:val="0D0F1A"/>
          <w:spacing w:val="-9"/>
        </w:rPr>
        <w:t xml:space="preserve"> </w:t>
      </w:r>
      <w:r>
        <w:rPr>
          <w:color w:val="0D0F1A"/>
        </w:rPr>
        <w:t>and</w:t>
      </w:r>
      <w:r>
        <w:rPr>
          <w:color w:val="0D0F1A"/>
          <w:spacing w:val="-7"/>
        </w:rPr>
        <w:t xml:space="preserve"> </w:t>
      </w:r>
      <w:r>
        <w:rPr>
          <w:color w:val="0D0F1A"/>
        </w:rPr>
        <w:t>benefits.</w:t>
      </w:r>
      <w:r>
        <w:rPr>
          <w:color w:val="0D0F1A"/>
          <w:spacing w:val="-9"/>
        </w:rPr>
        <w:t xml:space="preserve"> </w:t>
      </w:r>
      <w:r>
        <w:rPr>
          <w:color w:val="0D0F1A"/>
        </w:rPr>
        <w:t>This</w:t>
      </w:r>
      <w:r>
        <w:rPr>
          <w:color w:val="0D0F1A"/>
          <w:spacing w:val="-9"/>
        </w:rPr>
        <w:t xml:space="preserve"> </w:t>
      </w:r>
      <w:r>
        <w:rPr>
          <w:color w:val="0D0F1A"/>
        </w:rPr>
        <w:t>design</w:t>
      </w:r>
      <w:r>
        <w:rPr>
          <w:color w:val="0D0F1A"/>
          <w:spacing w:val="-5"/>
        </w:rPr>
        <w:t xml:space="preserve"> </w:t>
      </w:r>
      <w:r>
        <w:rPr>
          <w:color w:val="0D0F1A"/>
        </w:rPr>
        <w:t>keeps</w:t>
      </w:r>
      <w:r>
        <w:rPr>
          <w:color w:val="0D0F1A"/>
          <w:spacing w:val="-9"/>
        </w:rPr>
        <w:t xml:space="preserve"> </w:t>
      </w:r>
      <w:r>
        <w:rPr>
          <w:color w:val="0D0F1A"/>
        </w:rPr>
        <w:t>the</w:t>
      </w:r>
      <w:r>
        <w:rPr>
          <w:color w:val="0D0F1A"/>
          <w:spacing w:val="-9"/>
        </w:rPr>
        <w:t xml:space="preserve"> </w:t>
      </w:r>
      <w:r>
        <w:rPr>
          <w:color w:val="0D0F1A"/>
        </w:rPr>
        <w:t>LAN</w:t>
      </w:r>
      <w:r>
        <w:rPr>
          <w:color w:val="0D0F1A"/>
          <w:spacing w:val="-6"/>
        </w:rPr>
        <w:t xml:space="preserve"> </w:t>
      </w:r>
      <w:r>
        <w:rPr>
          <w:color w:val="0D0F1A"/>
        </w:rPr>
        <w:t>in</w:t>
      </w:r>
      <w:r>
        <w:rPr>
          <w:color w:val="0D0F1A"/>
          <w:spacing w:val="-10"/>
        </w:rPr>
        <w:t xml:space="preserve"> </w:t>
      </w:r>
      <w:r>
        <w:rPr>
          <w:color w:val="0D0F1A"/>
        </w:rPr>
        <w:t>Sta.</w:t>
      </w:r>
      <w:r>
        <w:rPr>
          <w:color w:val="0D0F1A"/>
          <w:spacing w:val="-7"/>
        </w:rPr>
        <w:t xml:space="preserve"> </w:t>
      </w:r>
      <w:r>
        <w:rPr>
          <w:color w:val="0D0F1A"/>
        </w:rPr>
        <w:t>Rita</w:t>
      </w:r>
      <w:r>
        <w:rPr>
          <w:color w:val="0D0F1A"/>
          <w:spacing w:val="-9"/>
        </w:rPr>
        <w:t xml:space="preserve"> </w:t>
      </w:r>
      <w:r>
        <w:rPr>
          <w:color w:val="0D0F1A"/>
        </w:rPr>
        <w:t>elementary</w:t>
      </w:r>
      <w:r>
        <w:rPr>
          <w:color w:val="0D0F1A"/>
          <w:spacing w:val="-63"/>
        </w:rPr>
        <w:t xml:space="preserve"> </w:t>
      </w:r>
      <w:r>
        <w:rPr>
          <w:color w:val="0D0F1A"/>
        </w:rPr>
        <w:t>school, up-to-date with the new trends in technology for several years and prepares</w:t>
      </w:r>
      <w:r w:rsidR="000A2B2B">
        <w:rPr>
          <w:color w:val="0D0F1A"/>
          <w:spacing w:val="-63"/>
        </w:rPr>
        <w:t xml:space="preserve">d </w:t>
      </w:r>
      <w:r>
        <w:rPr>
          <w:color w:val="0D0F1A"/>
        </w:rPr>
        <w:t>the</w:t>
      </w:r>
      <w:r>
        <w:rPr>
          <w:color w:val="0D0F1A"/>
          <w:spacing w:val="-2"/>
        </w:rPr>
        <w:t xml:space="preserve"> </w:t>
      </w:r>
      <w:r>
        <w:rPr>
          <w:color w:val="0D0F1A"/>
        </w:rPr>
        <w:t>school</w:t>
      </w:r>
      <w:r>
        <w:rPr>
          <w:color w:val="0D0F1A"/>
          <w:spacing w:val="-1"/>
        </w:rPr>
        <w:t xml:space="preserve"> </w:t>
      </w:r>
      <w:r>
        <w:rPr>
          <w:color w:val="0D0F1A"/>
        </w:rPr>
        <w:t>for</w:t>
      </w:r>
      <w:r>
        <w:rPr>
          <w:color w:val="0D0F1A"/>
          <w:spacing w:val="-2"/>
        </w:rPr>
        <w:t xml:space="preserve"> </w:t>
      </w:r>
      <w:r>
        <w:rPr>
          <w:color w:val="0D0F1A"/>
        </w:rPr>
        <w:t>cloud</w:t>
      </w:r>
      <w:r>
        <w:rPr>
          <w:color w:val="0D0F1A"/>
          <w:spacing w:val="-1"/>
        </w:rPr>
        <w:t xml:space="preserve"> </w:t>
      </w:r>
      <w:r>
        <w:rPr>
          <w:color w:val="0D0F1A"/>
        </w:rPr>
        <w:t>adaptability</w:t>
      </w:r>
      <w:r>
        <w:rPr>
          <w:color w:val="0D0F1A"/>
          <w:spacing w:val="-2"/>
        </w:rPr>
        <w:t xml:space="preserve"> </w:t>
      </w:r>
      <w:r>
        <w:rPr>
          <w:color w:val="0D0F1A"/>
        </w:rPr>
        <w:t>and</w:t>
      </w:r>
      <w:r>
        <w:rPr>
          <w:color w:val="0D0F1A"/>
          <w:spacing w:val="-1"/>
        </w:rPr>
        <w:t xml:space="preserve"> </w:t>
      </w:r>
      <w:r>
        <w:rPr>
          <w:color w:val="0D0F1A"/>
        </w:rPr>
        <w:t>services.</w:t>
      </w:r>
    </w:p>
    <w:p w14:paraId="2BBA519E" w14:textId="2E103463" w:rsidR="00F52D4B" w:rsidRDefault="00412779">
      <w:pPr>
        <w:pStyle w:val="BodyText"/>
        <w:spacing w:before="1" w:line="480" w:lineRule="auto"/>
        <w:ind w:right="1276" w:firstLine="720"/>
        <w:jc w:val="both"/>
      </w:pPr>
      <w:r>
        <w:rPr>
          <w:color w:val="0D0F1A"/>
        </w:rPr>
        <w:t>This</w:t>
      </w:r>
      <w:r>
        <w:rPr>
          <w:color w:val="0D0F1A"/>
          <w:spacing w:val="1"/>
        </w:rPr>
        <w:t xml:space="preserve"> </w:t>
      </w:r>
      <w:r>
        <w:rPr>
          <w:color w:val="0D0F1A"/>
        </w:rPr>
        <w:t>design</w:t>
      </w:r>
      <w:r>
        <w:rPr>
          <w:color w:val="0D0F1A"/>
          <w:spacing w:val="1"/>
        </w:rPr>
        <w:t xml:space="preserve"> </w:t>
      </w:r>
      <w:r>
        <w:rPr>
          <w:color w:val="0D0F1A"/>
        </w:rPr>
        <w:t>upgraded</w:t>
      </w:r>
      <w:r>
        <w:rPr>
          <w:color w:val="0D0F1A"/>
          <w:spacing w:val="1"/>
        </w:rPr>
        <w:t xml:space="preserve"> </w:t>
      </w:r>
      <w:r>
        <w:rPr>
          <w:color w:val="0D0F1A"/>
        </w:rPr>
        <w:t>the</w:t>
      </w:r>
      <w:r>
        <w:rPr>
          <w:color w:val="0D0F1A"/>
          <w:spacing w:val="1"/>
        </w:rPr>
        <w:t xml:space="preserve"> </w:t>
      </w:r>
      <w:r>
        <w:rPr>
          <w:color w:val="0D0F1A"/>
        </w:rPr>
        <w:t>TP-Link</w:t>
      </w:r>
      <w:r>
        <w:rPr>
          <w:color w:val="0D0F1A"/>
          <w:spacing w:val="1"/>
        </w:rPr>
        <w:t xml:space="preserve"> </w:t>
      </w:r>
      <w:r>
        <w:rPr>
          <w:color w:val="0D0F1A"/>
        </w:rPr>
        <w:t>Archer</w:t>
      </w:r>
      <w:r>
        <w:rPr>
          <w:color w:val="0D0F1A"/>
          <w:spacing w:val="1"/>
        </w:rPr>
        <w:t xml:space="preserve"> </w:t>
      </w:r>
      <w:r>
        <w:rPr>
          <w:color w:val="0D0F1A"/>
        </w:rPr>
        <w:t>AX1500</w:t>
      </w:r>
      <w:r>
        <w:rPr>
          <w:color w:val="0D0F1A"/>
          <w:spacing w:val="1"/>
        </w:rPr>
        <w:t xml:space="preserve"> </w:t>
      </w:r>
      <w:r>
        <w:rPr>
          <w:color w:val="0D0F1A"/>
        </w:rPr>
        <w:t>access</w:t>
      </w:r>
      <w:r>
        <w:rPr>
          <w:color w:val="0D0F1A"/>
          <w:spacing w:val="1"/>
        </w:rPr>
        <w:t xml:space="preserve"> </w:t>
      </w:r>
      <w:r>
        <w:rPr>
          <w:color w:val="0D0F1A"/>
        </w:rPr>
        <w:t>point</w:t>
      </w:r>
      <w:r>
        <w:rPr>
          <w:color w:val="0D0F1A"/>
          <w:spacing w:val="1"/>
        </w:rPr>
        <w:t xml:space="preserve"> </w:t>
      </w:r>
      <w:r>
        <w:rPr>
          <w:color w:val="0D0F1A"/>
        </w:rPr>
        <w:t>from</w:t>
      </w:r>
      <w:r>
        <w:rPr>
          <w:color w:val="0D0F1A"/>
          <w:spacing w:val="1"/>
        </w:rPr>
        <w:t xml:space="preserve"> </w:t>
      </w:r>
      <w:r>
        <w:rPr>
          <w:color w:val="0D0F1A"/>
        </w:rPr>
        <w:t>network design 2 to Ruijie Reyee RG-EW1200G PRO ha</w:t>
      </w:r>
      <w:r w:rsidR="000A2B2B">
        <w:rPr>
          <w:color w:val="0D0F1A"/>
        </w:rPr>
        <w:t>d</w:t>
      </w:r>
      <w:r>
        <w:rPr>
          <w:color w:val="0D0F1A"/>
        </w:rPr>
        <w:t xml:space="preserve"> more features including</w:t>
      </w:r>
      <w:r>
        <w:rPr>
          <w:color w:val="0D0F1A"/>
          <w:spacing w:val="-62"/>
        </w:rPr>
        <w:t xml:space="preserve"> </w:t>
      </w:r>
      <w:r>
        <w:rPr>
          <w:color w:val="0D0F1A"/>
        </w:rPr>
        <w:t>dual-band</w:t>
      </w:r>
      <w:r>
        <w:rPr>
          <w:color w:val="0D0F1A"/>
          <w:spacing w:val="1"/>
        </w:rPr>
        <w:t xml:space="preserve"> </w:t>
      </w:r>
      <w:r>
        <w:rPr>
          <w:color w:val="0D0F1A"/>
        </w:rPr>
        <w:t>integration</w:t>
      </w:r>
      <w:r>
        <w:rPr>
          <w:color w:val="0D0F1A"/>
          <w:spacing w:val="1"/>
        </w:rPr>
        <w:t xml:space="preserve"> </w:t>
      </w:r>
      <w:r>
        <w:rPr>
          <w:color w:val="0D0F1A"/>
        </w:rPr>
        <w:t>that</w:t>
      </w:r>
      <w:r>
        <w:rPr>
          <w:color w:val="0D0F1A"/>
          <w:spacing w:val="1"/>
        </w:rPr>
        <w:t xml:space="preserve"> </w:t>
      </w:r>
      <w:r>
        <w:rPr>
          <w:color w:val="0D0F1A"/>
        </w:rPr>
        <w:t>offer</w:t>
      </w:r>
      <w:r w:rsidR="000A2B2B">
        <w:rPr>
          <w:color w:val="0D0F1A"/>
        </w:rPr>
        <w:t>ed</w:t>
      </w:r>
      <w:r>
        <w:rPr>
          <w:color w:val="0D0F1A"/>
          <w:spacing w:val="1"/>
        </w:rPr>
        <w:t xml:space="preserve"> </w:t>
      </w:r>
      <w:r>
        <w:rPr>
          <w:color w:val="0D0F1A"/>
        </w:rPr>
        <w:t>low</w:t>
      </w:r>
      <w:r>
        <w:rPr>
          <w:color w:val="0D0F1A"/>
          <w:spacing w:val="1"/>
        </w:rPr>
        <w:t xml:space="preserve"> </w:t>
      </w:r>
      <w:r>
        <w:rPr>
          <w:color w:val="0D0F1A"/>
        </w:rPr>
        <w:t>interference</w:t>
      </w:r>
      <w:r>
        <w:rPr>
          <w:color w:val="0D0F1A"/>
          <w:spacing w:val="1"/>
        </w:rPr>
        <w:t xml:space="preserve"> </w:t>
      </w:r>
      <w:r>
        <w:rPr>
          <w:color w:val="0D0F1A"/>
        </w:rPr>
        <w:t>and</w:t>
      </w:r>
      <w:r>
        <w:rPr>
          <w:color w:val="0D0F1A"/>
          <w:spacing w:val="1"/>
        </w:rPr>
        <w:t xml:space="preserve"> </w:t>
      </w:r>
      <w:r>
        <w:rPr>
          <w:color w:val="0D0F1A"/>
        </w:rPr>
        <w:t>provide</w:t>
      </w:r>
      <w:r w:rsidR="000A2B2B">
        <w:rPr>
          <w:color w:val="0D0F1A"/>
        </w:rPr>
        <w:t>d</w:t>
      </w:r>
      <w:r>
        <w:rPr>
          <w:color w:val="0D0F1A"/>
          <w:spacing w:val="1"/>
        </w:rPr>
        <w:t xml:space="preserve"> </w:t>
      </w:r>
      <w:r>
        <w:rPr>
          <w:color w:val="0D0F1A"/>
        </w:rPr>
        <w:t>faster</w:t>
      </w:r>
      <w:r>
        <w:rPr>
          <w:color w:val="0D0F1A"/>
          <w:spacing w:val="1"/>
        </w:rPr>
        <w:t xml:space="preserve"> </w:t>
      </w:r>
      <w:r>
        <w:rPr>
          <w:color w:val="0D0F1A"/>
        </w:rPr>
        <w:t>internet</w:t>
      </w:r>
      <w:r>
        <w:rPr>
          <w:color w:val="0D0F1A"/>
          <w:spacing w:val="-62"/>
        </w:rPr>
        <w:t xml:space="preserve"> </w:t>
      </w:r>
      <w:r>
        <w:rPr>
          <w:color w:val="0D0F1A"/>
          <w:spacing w:val="-1"/>
        </w:rPr>
        <w:t>speeds,</w:t>
      </w:r>
      <w:r>
        <w:rPr>
          <w:color w:val="0D0F1A"/>
          <w:spacing w:val="-17"/>
        </w:rPr>
        <w:t xml:space="preserve"> </w:t>
      </w:r>
      <w:r>
        <w:rPr>
          <w:color w:val="0D0F1A"/>
          <w:spacing w:val="-1"/>
        </w:rPr>
        <w:t>ha</w:t>
      </w:r>
      <w:r w:rsidR="000A2B2B">
        <w:rPr>
          <w:color w:val="0D0F1A"/>
          <w:spacing w:val="-1"/>
        </w:rPr>
        <w:t>d</w:t>
      </w:r>
      <w:r>
        <w:rPr>
          <w:color w:val="0D0F1A"/>
          <w:spacing w:val="-16"/>
        </w:rPr>
        <w:t xml:space="preserve"> </w:t>
      </w:r>
      <w:r>
        <w:rPr>
          <w:color w:val="0D0F1A"/>
          <w:spacing w:val="-1"/>
        </w:rPr>
        <w:t>external</w:t>
      </w:r>
      <w:r>
        <w:rPr>
          <w:color w:val="0D0F1A"/>
          <w:spacing w:val="-17"/>
        </w:rPr>
        <w:t xml:space="preserve"> </w:t>
      </w:r>
      <w:r>
        <w:rPr>
          <w:color w:val="0D0F1A"/>
        </w:rPr>
        <w:t>6dBi</w:t>
      </w:r>
      <w:r>
        <w:rPr>
          <w:color w:val="0D0F1A"/>
          <w:spacing w:val="-17"/>
        </w:rPr>
        <w:t xml:space="preserve"> </w:t>
      </w:r>
      <w:r>
        <w:rPr>
          <w:color w:val="0D0F1A"/>
        </w:rPr>
        <w:t>high-gain</w:t>
      </w:r>
      <w:r>
        <w:rPr>
          <w:color w:val="0D0F1A"/>
          <w:spacing w:val="-17"/>
        </w:rPr>
        <w:t xml:space="preserve"> </w:t>
      </w:r>
      <w:r>
        <w:rPr>
          <w:color w:val="0D0F1A"/>
        </w:rPr>
        <w:t>omnidirectional</w:t>
      </w:r>
      <w:r>
        <w:rPr>
          <w:color w:val="0D0F1A"/>
          <w:spacing w:val="-17"/>
        </w:rPr>
        <w:t xml:space="preserve"> </w:t>
      </w:r>
      <w:r>
        <w:rPr>
          <w:color w:val="0D0F1A"/>
        </w:rPr>
        <w:t>antennas</w:t>
      </w:r>
      <w:r>
        <w:rPr>
          <w:color w:val="0D0F1A"/>
          <w:spacing w:val="-14"/>
        </w:rPr>
        <w:t xml:space="preserve"> </w:t>
      </w:r>
      <w:r>
        <w:rPr>
          <w:color w:val="0D0F1A"/>
        </w:rPr>
        <w:t>that</w:t>
      </w:r>
      <w:r>
        <w:rPr>
          <w:color w:val="0D0F1A"/>
          <w:spacing w:val="-16"/>
        </w:rPr>
        <w:t xml:space="preserve"> </w:t>
      </w:r>
      <w:r>
        <w:rPr>
          <w:color w:val="0D0F1A"/>
        </w:rPr>
        <w:t>boost</w:t>
      </w:r>
      <w:r w:rsidR="000A2B2B">
        <w:rPr>
          <w:color w:val="0D0F1A"/>
        </w:rPr>
        <w:t>ed</w:t>
      </w:r>
      <w:r>
        <w:rPr>
          <w:color w:val="0D0F1A"/>
          <w:spacing w:val="-18"/>
        </w:rPr>
        <w:t xml:space="preserve"> </w:t>
      </w:r>
      <w:r>
        <w:rPr>
          <w:color w:val="0D0F1A"/>
        </w:rPr>
        <w:t>Wi-Fi</w:t>
      </w:r>
      <w:r>
        <w:rPr>
          <w:color w:val="0D0F1A"/>
          <w:spacing w:val="-14"/>
        </w:rPr>
        <w:t xml:space="preserve"> </w:t>
      </w:r>
      <w:r>
        <w:rPr>
          <w:color w:val="0D0F1A"/>
        </w:rPr>
        <w:t>range</w:t>
      </w:r>
      <w:r w:rsidR="000A2B2B">
        <w:rPr>
          <w:color w:val="0D0F1A"/>
        </w:rPr>
        <w:t xml:space="preserve"> </w:t>
      </w:r>
      <w:r>
        <w:rPr>
          <w:color w:val="0D0F1A"/>
          <w:spacing w:val="-63"/>
        </w:rPr>
        <w:t xml:space="preserve"> </w:t>
      </w:r>
      <w:r>
        <w:rPr>
          <w:color w:val="0D0F1A"/>
        </w:rPr>
        <w:t>and network performance, support</w:t>
      </w:r>
      <w:r w:rsidR="000A2B2B">
        <w:rPr>
          <w:color w:val="0D0F1A"/>
        </w:rPr>
        <w:t>ed</w:t>
      </w:r>
      <w:r>
        <w:rPr>
          <w:color w:val="0D0F1A"/>
        </w:rPr>
        <w:t xml:space="preserve"> beam</w:t>
      </w:r>
      <w:r w:rsidR="000A2B2B">
        <w:rPr>
          <w:color w:val="0D0F1A"/>
        </w:rPr>
        <w:t xml:space="preserve"> </w:t>
      </w:r>
      <w:r>
        <w:rPr>
          <w:color w:val="0D0F1A"/>
        </w:rPr>
        <w:t>forming for a stronger and more</w:t>
      </w:r>
      <w:r>
        <w:rPr>
          <w:color w:val="0D0F1A"/>
          <w:spacing w:val="1"/>
        </w:rPr>
        <w:t xml:space="preserve"> </w:t>
      </w:r>
      <w:r>
        <w:rPr>
          <w:color w:val="0D0F1A"/>
        </w:rPr>
        <w:t>reliable signal. The switch from</w:t>
      </w:r>
      <w:r>
        <w:rPr>
          <w:color w:val="0D0F1A"/>
          <w:spacing w:val="1"/>
        </w:rPr>
        <w:t xml:space="preserve"> </w:t>
      </w:r>
      <w:r>
        <w:rPr>
          <w:color w:val="0D0F1A"/>
        </w:rPr>
        <w:t>network</w:t>
      </w:r>
      <w:r>
        <w:rPr>
          <w:color w:val="0D0F1A"/>
          <w:spacing w:val="1"/>
        </w:rPr>
        <w:t xml:space="preserve"> </w:t>
      </w:r>
      <w:r>
        <w:rPr>
          <w:color w:val="0D0F1A"/>
        </w:rPr>
        <w:t>design 2 was</w:t>
      </w:r>
      <w:r>
        <w:rPr>
          <w:color w:val="0D0F1A"/>
          <w:spacing w:val="1"/>
        </w:rPr>
        <w:t xml:space="preserve"> </w:t>
      </w:r>
      <w:r>
        <w:rPr>
          <w:color w:val="0D0F1A"/>
        </w:rPr>
        <w:t>also upgraded to TL-</w:t>
      </w:r>
      <w:r>
        <w:rPr>
          <w:color w:val="0D0F1A"/>
          <w:spacing w:val="1"/>
        </w:rPr>
        <w:t xml:space="preserve"> </w:t>
      </w:r>
      <w:r>
        <w:rPr>
          <w:color w:val="0D0F1A"/>
        </w:rPr>
        <w:t>SL1218MP</w:t>
      </w:r>
      <w:r>
        <w:rPr>
          <w:color w:val="0D0F1A"/>
          <w:spacing w:val="-3"/>
        </w:rPr>
        <w:t xml:space="preserve"> </w:t>
      </w:r>
      <w:r>
        <w:rPr>
          <w:color w:val="0D0F1A"/>
        </w:rPr>
        <w:t>which</w:t>
      </w:r>
      <w:r>
        <w:rPr>
          <w:color w:val="0D0F1A"/>
          <w:spacing w:val="-2"/>
        </w:rPr>
        <w:t xml:space="preserve"> </w:t>
      </w:r>
      <w:r w:rsidR="000A2B2B">
        <w:rPr>
          <w:color w:val="0D0F1A"/>
        </w:rPr>
        <w:t>wa</w:t>
      </w:r>
      <w:r>
        <w:rPr>
          <w:color w:val="0D0F1A"/>
        </w:rPr>
        <w:t>s</w:t>
      </w:r>
      <w:r>
        <w:rPr>
          <w:color w:val="0D0F1A"/>
          <w:spacing w:val="-2"/>
        </w:rPr>
        <w:t xml:space="preserve"> </w:t>
      </w:r>
      <w:r>
        <w:rPr>
          <w:color w:val="0D0F1A"/>
        </w:rPr>
        <w:t>capable</w:t>
      </w:r>
      <w:r>
        <w:rPr>
          <w:color w:val="0D0F1A"/>
          <w:spacing w:val="-2"/>
        </w:rPr>
        <w:t xml:space="preserve"> </w:t>
      </w:r>
      <w:r>
        <w:rPr>
          <w:color w:val="0D0F1A"/>
        </w:rPr>
        <w:t>of</w:t>
      </w:r>
      <w:r>
        <w:rPr>
          <w:color w:val="0D0F1A"/>
          <w:spacing w:val="-2"/>
        </w:rPr>
        <w:t xml:space="preserve"> </w:t>
      </w:r>
      <w:r>
        <w:rPr>
          <w:color w:val="0D0F1A"/>
        </w:rPr>
        <w:t>accommodating</w:t>
      </w:r>
      <w:r>
        <w:rPr>
          <w:color w:val="0D0F1A"/>
          <w:spacing w:val="-2"/>
        </w:rPr>
        <w:t xml:space="preserve"> </w:t>
      </w:r>
      <w:r>
        <w:rPr>
          <w:color w:val="0D0F1A"/>
        </w:rPr>
        <w:t>more</w:t>
      </w:r>
      <w:r>
        <w:rPr>
          <w:color w:val="0D0F1A"/>
          <w:spacing w:val="-2"/>
        </w:rPr>
        <w:t xml:space="preserve"> </w:t>
      </w:r>
      <w:r>
        <w:rPr>
          <w:color w:val="0D0F1A"/>
        </w:rPr>
        <w:t>devices</w:t>
      </w:r>
      <w:r>
        <w:rPr>
          <w:color w:val="0D0F1A"/>
          <w:spacing w:val="-2"/>
        </w:rPr>
        <w:t xml:space="preserve"> </w:t>
      </w:r>
      <w:r>
        <w:rPr>
          <w:color w:val="0D0F1A"/>
        </w:rPr>
        <w:t>as</w:t>
      </w:r>
      <w:r>
        <w:rPr>
          <w:color w:val="0D0F1A"/>
          <w:spacing w:val="-2"/>
        </w:rPr>
        <w:t xml:space="preserve"> </w:t>
      </w:r>
      <w:r>
        <w:rPr>
          <w:color w:val="0D0F1A"/>
        </w:rPr>
        <w:t>it</w:t>
      </w:r>
      <w:r>
        <w:rPr>
          <w:color w:val="0D0F1A"/>
          <w:spacing w:val="-2"/>
        </w:rPr>
        <w:t xml:space="preserve"> </w:t>
      </w:r>
      <w:r>
        <w:rPr>
          <w:color w:val="0D0F1A"/>
        </w:rPr>
        <w:t>ha</w:t>
      </w:r>
      <w:r w:rsidR="000A2B2B">
        <w:rPr>
          <w:color w:val="0D0F1A"/>
        </w:rPr>
        <w:t>d</w:t>
      </w:r>
      <w:r>
        <w:rPr>
          <w:color w:val="0D0F1A"/>
          <w:spacing w:val="-2"/>
        </w:rPr>
        <w:t xml:space="preserve"> </w:t>
      </w:r>
      <w:r>
        <w:rPr>
          <w:color w:val="0D0F1A"/>
        </w:rPr>
        <w:t>18</w:t>
      </w:r>
      <w:r>
        <w:rPr>
          <w:color w:val="0D0F1A"/>
          <w:spacing w:val="-2"/>
        </w:rPr>
        <w:t xml:space="preserve"> </w:t>
      </w:r>
      <w:r>
        <w:rPr>
          <w:color w:val="0D0F1A"/>
        </w:rPr>
        <w:t>ports,</w:t>
      </w:r>
      <w:r>
        <w:rPr>
          <w:color w:val="0D0F1A"/>
          <w:spacing w:val="-2"/>
        </w:rPr>
        <w:t xml:space="preserve"> </w:t>
      </w:r>
      <w:r>
        <w:rPr>
          <w:color w:val="0D0F1A"/>
        </w:rPr>
        <w:t>16</w:t>
      </w:r>
      <w:r>
        <w:rPr>
          <w:color w:val="0D0F1A"/>
          <w:spacing w:val="-63"/>
        </w:rPr>
        <w:t xml:space="preserve"> </w:t>
      </w:r>
      <w:r>
        <w:rPr>
          <w:color w:val="0D0F1A"/>
        </w:rPr>
        <w:t>of</w:t>
      </w:r>
      <w:r>
        <w:rPr>
          <w:color w:val="0D0F1A"/>
          <w:spacing w:val="-2"/>
        </w:rPr>
        <w:t xml:space="preserve"> </w:t>
      </w:r>
      <w:r>
        <w:rPr>
          <w:color w:val="0D0F1A"/>
        </w:rPr>
        <w:t>which</w:t>
      </w:r>
      <w:r>
        <w:rPr>
          <w:color w:val="0D0F1A"/>
          <w:spacing w:val="-1"/>
        </w:rPr>
        <w:t xml:space="preserve"> </w:t>
      </w:r>
      <w:r w:rsidR="000A2B2B">
        <w:rPr>
          <w:color w:val="0D0F1A"/>
        </w:rPr>
        <w:t>we</w:t>
      </w:r>
      <w:r>
        <w:rPr>
          <w:color w:val="0D0F1A"/>
        </w:rPr>
        <w:t>re</w:t>
      </w:r>
      <w:r>
        <w:rPr>
          <w:color w:val="0D0F1A"/>
          <w:spacing w:val="2"/>
        </w:rPr>
        <w:t xml:space="preserve"> </w:t>
      </w:r>
      <w:r>
        <w:rPr>
          <w:color w:val="0D0F1A"/>
        </w:rPr>
        <w:t>fast</w:t>
      </w:r>
      <w:r>
        <w:rPr>
          <w:color w:val="0D0F1A"/>
          <w:spacing w:val="-1"/>
        </w:rPr>
        <w:t xml:space="preserve"> </w:t>
      </w:r>
      <w:r>
        <w:rPr>
          <w:color w:val="0D0F1A"/>
        </w:rPr>
        <w:t>ethernet</w:t>
      </w:r>
      <w:r>
        <w:rPr>
          <w:color w:val="0D0F1A"/>
          <w:spacing w:val="-2"/>
        </w:rPr>
        <w:t xml:space="preserve"> </w:t>
      </w:r>
      <w:r>
        <w:rPr>
          <w:color w:val="0D0F1A"/>
        </w:rPr>
        <w:t>PoE</w:t>
      </w:r>
      <w:r>
        <w:rPr>
          <w:color w:val="0D0F1A"/>
          <w:spacing w:val="-1"/>
        </w:rPr>
        <w:t xml:space="preserve"> </w:t>
      </w:r>
      <w:r>
        <w:rPr>
          <w:color w:val="0D0F1A"/>
        </w:rPr>
        <w:t>ports</w:t>
      </w:r>
      <w:r>
        <w:rPr>
          <w:color w:val="0D0F1A"/>
          <w:spacing w:val="-1"/>
        </w:rPr>
        <w:t xml:space="preserve"> </w:t>
      </w:r>
      <w:r>
        <w:rPr>
          <w:color w:val="0D0F1A"/>
        </w:rPr>
        <w:t>and</w:t>
      </w:r>
      <w:r>
        <w:rPr>
          <w:color w:val="0D0F1A"/>
          <w:spacing w:val="-1"/>
        </w:rPr>
        <w:t xml:space="preserve"> </w:t>
      </w:r>
      <w:r>
        <w:rPr>
          <w:color w:val="0D0F1A"/>
        </w:rPr>
        <w:t>2</w:t>
      </w:r>
      <w:r>
        <w:rPr>
          <w:color w:val="0D0F1A"/>
          <w:spacing w:val="1"/>
        </w:rPr>
        <w:t xml:space="preserve"> </w:t>
      </w:r>
      <w:r>
        <w:rPr>
          <w:color w:val="0D0F1A"/>
        </w:rPr>
        <w:t>Uplink</w:t>
      </w:r>
      <w:r>
        <w:rPr>
          <w:color w:val="0D0F1A"/>
          <w:spacing w:val="-1"/>
        </w:rPr>
        <w:t xml:space="preserve"> </w:t>
      </w:r>
      <w:r>
        <w:rPr>
          <w:color w:val="0D0F1A"/>
        </w:rPr>
        <w:t>Gigabit</w:t>
      </w:r>
      <w:r>
        <w:rPr>
          <w:color w:val="0D0F1A"/>
          <w:spacing w:val="1"/>
        </w:rPr>
        <w:t xml:space="preserve"> </w:t>
      </w:r>
      <w:r>
        <w:rPr>
          <w:color w:val="0D0F1A"/>
        </w:rPr>
        <w:t>ports.</w:t>
      </w:r>
    </w:p>
    <w:p w14:paraId="25D9E328" w14:textId="238AFE3B" w:rsidR="00F52D4B" w:rsidRDefault="00412779">
      <w:pPr>
        <w:pStyle w:val="BodyText"/>
        <w:spacing w:line="480" w:lineRule="auto"/>
        <w:ind w:right="1281" w:firstLine="720"/>
        <w:jc w:val="both"/>
      </w:pPr>
      <w:r>
        <w:rPr>
          <w:color w:val="0D0F1A"/>
        </w:rPr>
        <w:t>It</w:t>
      </w:r>
      <w:r>
        <w:rPr>
          <w:color w:val="0D0F1A"/>
          <w:spacing w:val="-4"/>
        </w:rPr>
        <w:t xml:space="preserve"> </w:t>
      </w:r>
      <w:r>
        <w:rPr>
          <w:color w:val="0D0F1A"/>
        </w:rPr>
        <w:t>ha</w:t>
      </w:r>
      <w:r w:rsidR="00E47685">
        <w:rPr>
          <w:color w:val="0D0F1A"/>
        </w:rPr>
        <w:t>d</w:t>
      </w:r>
      <w:r>
        <w:rPr>
          <w:color w:val="0D0F1A"/>
          <w:spacing w:val="-2"/>
        </w:rPr>
        <w:t xml:space="preserve"> </w:t>
      </w:r>
      <w:r>
        <w:rPr>
          <w:color w:val="0D0F1A"/>
        </w:rPr>
        <w:t>a</w:t>
      </w:r>
      <w:r>
        <w:rPr>
          <w:color w:val="0D0F1A"/>
          <w:spacing w:val="-4"/>
        </w:rPr>
        <w:t xml:space="preserve"> </w:t>
      </w:r>
      <w:r>
        <w:rPr>
          <w:color w:val="0D0F1A"/>
        </w:rPr>
        <w:t>priority</w:t>
      </w:r>
      <w:r>
        <w:rPr>
          <w:color w:val="0D0F1A"/>
          <w:spacing w:val="-1"/>
        </w:rPr>
        <w:t xml:space="preserve"> </w:t>
      </w:r>
      <w:r>
        <w:rPr>
          <w:color w:val="0D0F1A"/>
        </w:rPr>
        <w:t>mode</w:t>
      </w:r>
      <w:r>
        <w:rPr>
          <w:color w:val="0D0F1A"/>
          <w:spacing w:val="-2"/>
        </w:rPr>
        <w:t xml:space="preserve"> </w:t>
      </w:r>
      <w:r>
        <w:rPr>
          <w:color w:val="0D0F1A"/>
        </w:rPr>
        <w:t>to</w:t>
      </w:r>
      <w:r>
        <w:rPr>
          <w:color w:val="0D0F1A"/>
          <w:spacing w:val="-4"/>
        </w:rPr>
        <w:t xml:space="preserve"> </w:t>
      </w:r>
      <w:r>
        <w:rPr>
          <w:color w:val="0D0F1A"/>
        </w:rPr>
        <w:t>ensure</w:t>
      </w:r>
      <w:r>
        <w:rPr>
          <w:color w:val="0D0F1A"/>
          <w:spacing w:val="-1"/>
        </w:rPr>
        <w:t xml:space="preserve"> </w:t>
      </w:r>
      <w:r>
        <w:rPr>
          <w:color w:val="0D0F1A"/>
        </w:rPr>
        <w:t>the</w:t>
      </w:r>
      <w:r>
        <w:rPr>
          <w:color w:val="0D0F1A"/>
          <w:spacing w:val="-2"/>
        </w:rPr>
        <w:t xml:space="preserve"> </w:t>
      </w:r>
      <w:r>
        <w:rPr>
          <w:color w:val="0D0F1A"/>
        </w:rPr>
        <w:t>high</w:t>
      </w:r>
      <w:r>
        <w:rPr>
          <w:color w:val="0D0F1A"/>
          <w:spacing w:val="-2"/>
        </w:rPr>
        <w:t xml:space="preserve"> </w:t>
      </w:r>
      <w:r>
        <w:rPr>
          <w:color w:val="0D0F1A"/>
        </w:rPr>
        <w:t>quality</w:t>
      </w:r>
      <w:r>
        <w:rPr>
          <w:color w:val="0D0F1A"/>
          <w:spacing w:val="-3"/>
        </w:rPr>
        <w:t xml:space="preserve"> </w:t>
      </w:r>
      <w:r>
        <w:rPr>
          <w:color w:val="0D0F1A"/>
        </w:rPr>
        <w:t>of</w:t>
      </w:r>
      <w:r>
        <w:rPr>
          <w:color w:val="0D0F1A"/>
          <w:spacing w:val="-4"/>
        </w:rPr>
        <w:t xml:space="preserve"> </w:t>
      </w:r>
      <w:r>
        <w:rPr>
          <w:color w:val="0D0F1A"/>
        </w:rPr>
        <w:t>video</w:t>
      </w:r>
      <w:r>
        <w:rPr>
          <w:color w:val="0D0F1A"/>
          <w:spacing w:val="-4"/>
        </w:rPr>
        <w:t xml:space="preserve"> </w:t>
      </w:r>
      <w:r>
        <w:rPr>
          <w:color w:val="0D0F1A"/>
        </w:rPr>
        <w:t>applications</w:t>
      </w:r>
      <w:r>
        <w:rPr>
          <w:color w:val="0D0F1A"/>
          <w:spacing w:val="-1"/>
        </w:rPr>
        <w:t xml:space="preserve"> </w:t>
      </w:r>
      <w:r>
        <w:rPr>
          <w:color w:val="0D0F1A"/>
        </w:rPr>
        <w:t>and</w:t>
      </w:r>
      <w:r>
        <w:rPr>
          <w:color w:val="0D0F1A"/>
          <w:spacing w:val="-4"/>
        </w:rPr>
        <w:t xml:space="preserve"> </w:t>
      </w:r>
      <w:r>
        <w:rPr>
          <w:color w:val="0D0F1A"/>
        </w:rPr>
        <w:t>an</w:t>
      </w:r>
      <w:r>
        <w:rPr>
          <w:color w:val="0D0F1A"/>
          <w:spacing w:val="-63"/>
        </w:rPr>
        <w:t xml:space="preserve"> </w:t>
      </w:r>
      <w:r>
        <w:rPr>
          <w:color w:val="0D0F1A"/>
        </w:rPr>
        <w:t xml:space="preserve">extended mode for surveillance systems. The RAM of the file server </w:t>
      </w:r>
      <w:r w:rsidR="00E47685">
        <w:rPr>
          <w:color w:val="0D0F1A"/>
        </w:rPr>
        <w:t>wa</w:t>
      </w:r>
      <w:r>
        <w:rPr>
          <w:color w:val="0D0F1A"/>
        </w:rPr>
        <w:t>s still 16GB</w:t>
      </w:r>
      <w:r>
        <w:rPr>
          <w:color w:val="0D0F1A"/>
          <w:spacing w:val="1"/>
        </w:rPr>
        <w:t xml:space="preserve"> </w:t>
      </w:r>
      <w:r>
        <w:rPr>
          <w:color w:val="0D0F1A"/>
        </w:rPr>
        <w:t>but</w:t>
      </w:r>
      <w:r>
        <w:rPr>
          <w:color w:val="0D0F1A"/>
          <w:spacing w:val="-12"/>
        </w:rPr>
        <w:t xml:space="preserve"> </w:t>
      </w:r>
      <w:r>
        <w:rPr>
          <w:color w:val="0D0F1A"/>
        </w:rPr>
        <w:t>of</w:t>
      </w:r>
      <w:r>
        <w:rPr>
          <w:color w:val="0D0F1A"/>
          <w:spacing w:val="-12"/>
        </w:rPr>
        <w:t xml:space="preserve"> </w:t>
      </w:r>
      <w:r>
        <w:rPr>
          <w:color w:val="0D0F1A"/>
        </w:rPr>
        <w:t>a</w:t>
      </w:r>
      <w:r>
        <w:rPr>
          <w:color w:val="0D0F1A"/>
          <w:spacing w:val="-12"/>
        </w:rPr>
        <w:t xml:space="preserve"> </w:t>
      </w:r>
      <w:r>
        <w:rPr>
          <w:color w:val="0D0F1A"/>
        </w:rPr>
        <w:t>much</w:t>
      </w:r>
      <w:r>
        <w:rPr>
          <w:color w:val="0D0F1A"/>
          <w:spacing w:val="-12"/>
        </w:rPr>
        <w:t xml:space="preserve"> </w:t>
      </w:r>
      <w:r>
        <w:rPr>
          <w:color w:val="0D0F1A"/>
        </w:rPr>
        <w:t>better</w:t>
      </w:r>
      <w:r>
        <w:rPr>
          <w:color w:val="0D0F1A"/>
          <w:spacing w:val="-12"/>
        </w:rPr>
        <w:t xml:space="preserve"> </w:t>
      </w:r>
      <w:r>
        <w:rPr>
          <w:color w:val="0D0F1A"/>
        </w:rPr>
        <w:t>brand</w:t>
      </w:r>
      <w:r>
        <w:rPr>
          <w:color w:val="0D0F1A"/>
          <w:spacing w:val="-11"/>
        </w:rPr>
        <w:t xml:space="preserve"> </w:t>
      </w:r>
      <w:r>
        <w:rPr>
          <w:color w:val="0D0F1A"/>
        </w:rPr>
        <w:t>and</w:t>
      </w:r>
      <w:r>
        <w:rPr>
          <w:color w:val="0D0F1A"/>
          <w:spacing w:val="-12"/>
        </w:rPr>
        <w:t xml:space="preserve"> </w:t>
      </w:r>
      <w:r>
        <w:rPr>
          <w:color w:val="0D0F1A"/>
        </w:rPr>
        <w:t>quality</w:t>
      </w:r>
      <w:r>
        <w:rPr>
          <w:color w:val="0D0F1A"/>
          <w:spacing w:val="-12"/>
        </w:rPr>
        <w:t xml:space="preserve"> </w:t>
      </w:r>
      <w:r>
        <w:rPr>
          <w:color w:val="0D0F1A"/>
        </w:rPr>
        <w:t>and</w:t>
      </w:r>
      <w:r>
        <w:rPr>
          <w:color w:val="0D0F1A"/>
          <w:spacing w:val="-12"/>
        </w:rPr>
        <w:t xml:space="preserve"> </w:t>
      </w:r>
      <w:r>
        <w:rPr>
          <w:color w:val="0D0F1A"/>
        </w:rPr>
        <w:t>the</w:t>
      </w:r>
      <w:r>
        <w:rPr>
          <w:color w:val="0D0F1A"/>
          <w:spacing w:val="-12"/>
        </w:rPr>
        <w:t xml:space="preserve"> </w:t>
      </w:r>
      <w:r>
        <w:rPr>
          <w:color w:val="0D0F1A"/>
        </w:rPr>
        <w:t>storage</w:t>
      </w:r>
      <w:r>
        <w:rPr>
          <w:color w:val="0D0F1A"/>
          <w:spacing w:val="-12"/>
        </w:rPr>
        <w:t xml:space="preserve"> </w:t>
      </w:r>
      <w:r w:rsidR="00E47685">
        <w:rPr>
          <w:color w:val="0D0F1A"/>
        </w:rPr>
        <w:t>wa</w:t>
      </w:r>
      <w:r>
        <w:rPr>
          <w:color w:val="0D0F1A"/>
        </w:rPr>
        <w:t>s</w:t>
      </w:r>
      <w:r>
        <w:rPr>
          <w:color w:val="0D0F1A"/>
          <w:spacing w:val="-11"/>
        </w:rPr>
        <w:t xml:space="preserve"> </w:t>
      </w:r>
      <w:r>
        <w:rPr>
          <w:color w:val="0D0F1A"/>
        </w:rPr>
        <w:t>upgraded</w:t>
      </w:r>
      <w:r>
        <w:rPr>
          <w:color w:val="0D0F1A"/>
          <w:spacing w:val="-12"/>
        </w:rPr>
        <w:t xml:space="preserve"> </w:t>
      </w:r>
      <w:r>
        <w:rPr>
          <w:color w:val="0D0F1A"/>
        </w:rPr>
        <w:t>to</w:t>
      </w:r>
      <w:r>
        <w:rPr>
          <w:color w:val="0D0F1A"/>
          <w:spacing w:val="-12"/>
        </w:rPr>
        <w:t xml:space="preserve"> </w:t>
      </w:r>
      <w:r>
        <w:rPr>
          <w:color w:val="0D0F1A"/>
        </w:rPr>
        <w:t>2TB</w:t>
      </w:r>
      <w:r>
        <w:rPr>
          <w:color w:val="0D0F1A"/>
          <w:spacing w:val="-12"/>
        </w:rPr>
        <w:t xml:space="preserve"> </w:t>
      </w:r>
      <w:r>
        <w:rPr>
          <w:color w:val="0D0F1A"/>
        </w:rPr>
        <w:t>to</w:t>
      </w:r>
      <w:r>
        <w:rPr>
          <w:color w:val="0D0F1A"/>
          <w:spacing w:val="-12"/>
        </w:rPr>
        <w:t xml:space="preserve"> </w:t>
      </w:r>
      <w:r>
        <w:rPr>
          <w:color w:val="0D0F1A"/>
        </w:rPr>
        <w:t>provide</w:t>
      </w:r>
      <w:r>
        <w:rPr>
          <w:color w:val="0D0F1A"/>
          <w:spacing w:val="-62"/>
        </w:rPr>
        <w:t xml:space="preserve"> </w:t>
      </w:r>
      <w:r>
        <w:rPr>
          <w:color w:val="0D0F1A"/>
        </w:rPr>
        <w:t>more</w:t>
      </w:r>
      <w:r>
        <w:rPr>
          <w:color w:val="0D0F1A"/>
          <w:spacing w:val="-13"/>
        </w:rPr>
        <w:t xml:space="preserve"> </w:t>
      </w:r>
      <w:r>
        <w:rPr>
          <w:color w:val="0D0F1A"/>
        </w:rPr>
        <w:t>space</w:t>
      </w:r>
      <w:r>
        <w:rPr>
          <w:color w:val="0D0F1A"/>
          <w:spacing w:val="-12"/>
        </w:rPr>
        <w:t xml:space="preserve"> </w:t>
      </w:r>
      <w:r>
        <w:rPr>
          <w:color w:val="0D0F1A"/>
        </w:rPr>
        <w:t>for</w:t>
      </w:r>
      <w:r>
        <w:rPr>
          <w:color w:val="0D0F1A"/>
          <w:spacing w:val="-12"/>
        </w:rPr>
        <w:t xml:space="preserve"> </w:t>
      </w:r>
      <w:r>
        <w:rPr>
          <w:color w:val="0D0F1A"/>
        </w:rPr>
        <w:t>newer</w:t>
      </w:r>
      <w:r>
        <w:rPr>
          <w:color w:val="0D0F1A"/>
          <w:spacing w:val="-12"/>
        </w:rPr>
        <w:t xml:space="preserve"> </w:t>
      </w:r>
      <w:r>
        <w:rPr>
          <w:color w:val="0D0F1A"/>
        </w:rPr>
        <w:t>advanced</w:t>
      </w:r>
      <w:r>
        <w:rPr>
          <w:color w:val="0D0F1A"/>
          <w:spacing w:val="-12"/>
        </w:rPr>
        <w:t xml:space="preserve"> </w:t>
      </w:r>
      <w:r>
        <w:rPr>
          <w:color w:val="0D0F1A"/>
        </w:rPr>
        <w:t>software.</w:t>
      </w:r>
      <w:r>
        <w:rPr>
          <w:color w:val="0D0F1A"/>
          <w:spacing w:val="-13"/>
        </w:rPr>
        <w:t xml:space="preserve"> </w:t>
      </w:r>
      <w:r>
        <w:rPr>
          <w:color w:val="0D0F1A"/>
        </w:rPr>
        <w:t>The</w:t>
      </w:r>
      <w:r>
        <w:rPr>
          <w:color w:val="0D0F1A"/>
          <w:spacing w:val="-12"/>
        </w:rPr>
        <w:t xml:space="preserve"> </w:t>
      </w:r>
      <w:r>
        <w:rPr>
          <w:color w:val="0D0F1A"/>
        </w:rPr>
        <w:t>file</w:t>
      </w:r>
      <w:r>
        <w:rPr>
          <w:color w:val="0D0F1A"/>
          <w:spacing w:val="-12"/>
        </w:rPr>
        <w:t xml:space="preserve"> </w:t>
      </w:r>
      <w:r>
        <w:rPr>
          <w:color w:val="0D0F1A"/>
        </w:rPr>
        <w:t>server</w:t>
      </w:r>
      <w:r w:rsidR="00E47685">
        <w:rPr>
          <w:color w:val="0D0F1A"/>
        </w:rPr>
        <w:t xml:space="preserve"> </w:t>
      </w:r>
      <w:r>
        <w:rPr>
          <w:color w:val="0D0F1A"/>
          <w:spacing w:val="-12"/>
        </w:rPr>
        <w:t xml:space="preserve"> </w:t>
      </w:r>
      <w:r>
        <w:rPr>
          <w:color w:val="0D0F1A"/>
          <w:spacing w:val="-13"/>
        </w:rPr>
        <w:t xml:space="preserve"> </w:t>
      </w:r>
      <w:r>
        <w:rPr>
          <w:color w:val="0D0F1A"/>
        </w:rPr>
        <w:t>handl</w:t>
      </w:r>
      <w:r w:rsidR="00E47685">
        <w:rPr>
          <w:color w:val="0D0F1A"/>
        </w:rPr>
        <w:t>ed</w:t>
      </w:r>
      <w:r>
        <w:rPr>
          <w:color w:val="0D0F1A"/>
          <w:spacing w:val="-12"/>
        </w:rPr>
        <w:t xml:space="preserve"> </w:t>
      </w:r>
      <w:r>
        <w:rPr>
          <w:color w:val="0D0F1A"/>
        </w:rPr>
        <w:t>a</w:t>
      </w:r>
      <w:r>
        <w:rPr>
          <w:color w:val="0D0F1A"/>
          <w:spacing w:val="-12"/>
        </w:rPr>
        <w:t xml:space="preserve"> </w:t>
      </w:r>
      <w:r>
        <w:rPr>
          <w:color w:val="0D0F1A"/>
        </w:rPr>
        <w:t>newer</w:t>
      </w:r>
      <w:r>
        <w:rPr>
          <w:color w:val="0D0F1A"/>
          <w:spacing w:val="-63"/>
        </w:rPr>
        <w:t xml:space="preserve"> </w:t>
      </w:r>
      <w:r w:rsidR="00E47685">
        <w:rPr>
          <w:color w:val="0D0F1A"/>
          <w:spacing w:val="-63"/>
        </w:rPr>
        <w:t xml:space="preserve">  </w:t>
      </w:r>
      <w:r w:rsidR="00E47685">
        <w:rPr>
          <w:color w:val="0D0F1A"/>
          <w:spacing w:val="-63"/>
        </w:rPr>
        <w:lastRenderedPageBreak/>
        <w:tab/>
      </w:r>
      <w:r>
        <w:rPr>
          <w:color w:val="0D0F1A"/>
        </w:rPr>
        <w:t>version of Windows Server and a Security Information and Event Management</w:t>
      </w:r>
      <w:r>
        <w:rPr>
          <w:color w:val="0D0F1A"/>
          <w:spacing w:val="1"/>
        </w:rPr>
        <w:t xml:space="preserve"> </w:t>
      </w:r>
      <w:r>
        <w:rPr>
          <w:color w:val="0D0F1A"/>
        </w:rPr>
        <w:t>(SIEM)</w:t>
      </w:r>
      <w:r>
        <w:rPr>
          <w:color w:val="0D0F1A"/>
          <w:spacing w:val="-2"/>
        </w:rPr>
        <w:t xml:space="preserve"> </w:t>
      </w:r>
      <w:r>
        <w:rPr>
          <w:color w:val="0D0F1A"/>
        </w:rPr>
        <w:t>for</w:t>
      </w:r>
      <w:r>
        <w:rPr>
          <w:color w:val="0D0F1A"/>
          <w:spacing w:val="2"/>
        </w:rPr>
        <w:t xml:space="preserve"> </w:t>
      </w:r>
      <w:r>
        <w:rPr>
          <w:color w:val="0D0F1A"/>
        </w:rPr>
        <w:t>the</w:t>
      </w:r>
      <w:r>
        <w:rPr>
          <w:color w:val="0D0F1A"/>
          <w:spacing w:val="-2"/>
        </w:rPr>
        <w:t xml:space="preserve"> </w:t>
      </w:r>
      <w:r>
        <w:rPr>
          <w:color w:val="0D0F1A"/>
        </w:rPr>
        <w:t>security</w:t>
      </w:r>
      <w:r>
        <w:rPr>
          <w:color w:val="0D0F1A"/>
          <w:spacing w:val="1"/>
        </w:rPr>
        <w:t xml:space="preserve"> </w:t>
      </w:r>
      <w:r>
        <w:rPr>
          <w:color w:val="0D0F1A"/>
        </w:rPr>
        <w:t>measure</w:t>
      </w:r>
      <w:r>
        <w:rPr>
          <w:color w:val="0D0F1A"/>
          <w:spacing w:val="-2"/>
        </w:rPr>
        <w:t xml:space="preserve"> </w:t>
      </w:r>
      <w:r>
        <w:rPr>
          <w:color w:val="0D0F1A"/>
        </w:rPr>
        <w:t>of</w:t>
      </w:r>
      <w:r>
        <w:rPr>
          <w:color w:val="0D0F1A"/>
          <w:spacing w:val="2"/>
        </w:rPr>
        <w:t xml:space="preserve"> </w:t>
      </w:r>
      <w:r>
        <w:rPr>
          <w:color w:val="0D0F1A"/>
        </w:rPr>
        <w:t>the</w:t>
      </w:r>
      <w:r>
        <w:rPr>
          <w:color w:val="0D0F1A"/>
          <w:spacing w:val="-1"/>
        </w:rPr>
        <w:t xml:space="preserve"> </w:t>
      </w:r>
      <w:r>
        <w:rPr>
          <w:color w:val="0D0F1A"/>
        </w:rPr>
        <w:t>file</w:t>
      </w:r>
      <w:r>
        <w:rPr>
          <w:color w:val="0D0F1A"/>
          <w:spacing w:val="1"/>
        </w:rPr>
        <w:t xml:space="preserve"> </w:t>
      </w:r>
      <w:r>
        <w:rPr>
          <w:color w:val="0D0F1A"/>
        </w:rPr>
        <w:t>server</w:t>
      </w:r>
      <w:r>
        <w:rPr>
          <w:color w:val="0D0F1A"/>
          <w:spacing w:val="-1"/>
        </w:rPr>
        <w:t xml:space="preserve"> </w:t>
      </w:r>
      <w:r>
        <w:rPr>
          <w:color w:val="0D0F1A"/>
        </w:rPr>
        <w:t>and</w:t>
      </w:r>
      <w:r>
        <w:rPr>
          <w:color w:val="0D0F1A"/>
          <w:spacing w:val="-2"/>
        </w:rPr>
        <w:t xml:space="preserve"> </w:t>
      </w:r>
      <w:r>
        <w:rPr>
          <w:color w:val="0D0F1A"/>
        </w:rPr>
        <w:t>the</w:t>
      </w:r>
      <w:r>
        <w:rPr>
          <w:color w:val="0D0F1A"/>
          <w:spacing w:val="2"/>
        </w:rPr>
        <w:t xml:space="preserve"> </w:t>
      </w:r>
      <w:r>
        <w:rPr>
          <w:color w:val="0D0F1A"/>
        </w:rPr>
        <w:t>network.</w:t>
      </w:r>
    </w:p>
    <w:p w14:paraId="32EC3752" w14:textId="77777777" w:rsidR="00F52D4B" w:rsidRDefault="00412779" w:rsidP="006262E6">
      <w:pPr>
        <w:pStyle w:val="Heading1"/>
      </w:pPr>
      <w:bookmarkStart w:id="137" w:name="_Toc121732938"/>
      <w:r>
        <w:t>Cost</w:t>
      </w:r>
      <w:bookmarkEnd w:id="137"/>
    </w:p>
    <w:p w14:paraId="2B130AB3" w14:textId="77777777" w:rsidR="00F52D4B" w:rsidRDefault="00F52D4B">
      <w:pPr>
        <w:pStyle w:val="BodyText"/>
        <w:spacing w:before="3"/>
        <w:ind w:left="0"/>
        <w:rPr>
          <w:b/>
          <w:sz w:val="18"/>
        </w:rPr>
      </w:pPr>
    </w:p>
    <w:p w14:paraId="148E3A90" w14:textId="7217539E" w:rsidR="00F52D4B" w:rsidRDefault="00412779" w:rsidP="00AA07B0">
      <w:pPr>
        <w:pStyle w:val="BodyText"/>
        <w:spacing w:before="88" w:line="480" w:lineRule="auto"/>
        <w:ind w:right="1279" w:firstLine="720"/>
        <w:jc w:val="both"/>
      </w:pPr>
      <w:r>
        <w:rPr>
          <w:color w:val="0D0F1A"/>
        </w:rPr>
        <w:t>The</w:t>
      </w:r>
      <w:r>
        <w:rPr>
          <w:color w:val="0D0F1A"/>
          <w:spacing w:val="-14"/>
        </w:rPr>
        <w:t xml:space="preserve"> </w:t>
      </w:r>
      <w:r>
        <w:rPr>
          <w:color w:val="0D0F1A"/>
        </w:rPr>
        <w:t>3</w:t>
      </w:r>
      <w:r>
        <w:rPr>
          <w:color w:val="0D0F1A"/>
          <w:spacing w:val="-14"/>
        </w:rPr>
        <w:t xml:space="preserve"> </w:t>
      </w:r>
      <w:r>
        <w:rPr>
          <w:color w:val="0D0F1A"/>
        </w:rPr>
        <w:t>network</w:t>
      </w:r>
      <w:r>
        <w:rPr>
          <w:color w:val="0D0F1A"/>
          <w:spacing w:val="-13"/>
        </w:rPr>
        <w:t xml:space="preserve"> </w:t>
      </w:r>
      <w:r>
        <w:rPr>
          <w:color w:val="0D0F1A"/>
        </w:rPr>
        <w:t>architecture</w:t>
      </w:r>
      <w:r>
        <w:rPr>
          <w:color w:val="0D0F1A"/>
          <w:spacing w:val="-14"/>
        </w:rPr>
        <w:t xml:space="preserve"> </w:t>
      </w:r>
      <w:r>
        <w:rPr>
          <w:color w:val="0D0F1A"/>
        </w:rPr>
        <w:t>designs</w:t>
      </w:r>
      <w:r>
        <w:rPr>
          <w:color w:val="0D0F1A"/>
          <w:spacing w:val="-14"/>
        </w:rPr>
        <w:t xml:space="preserve"> </w:t>
      </w:r>
      <w:r>
        <w:rPr>
          <w:color w:val="0D0F1A"/>
        </w:rPr>
        <w:t>as</w:t>
      </w:r>
      <w:r>
        <w:rPr>
          <w:color w:val="0D0F1A"/>
          <w:spacing w:val="-14"/>
        </w:rPr>
        <w:t xml:space="preserve"> </w:t>
      </w:r>
      <w:r>
        <w:rPr>
          <w:color w:val="0D0F1A"/>
        </w:rPr>
        <w:t>well</w:t>
      </w:r>
      <w:r>
        <w:rPr>
          <w:color w:val="0D0F1A"/>
          <w:spacing w:val="-14"/>
        </w:rPr>
        <w:t xml:space="preserve"> </w:t>
      </w:r>
      <w:r>
        <w:rPr>
          <w:color w:val="0D0F1A"/>
        </w:rPr>
        <w:t>as</w:t>
      </w:r>
      <w:r>
        <w:rPr>
          <w:color w:val="0D0F1A"/>
          <w:spacing w:val="-14"/>
        </w:rPr>
        <w:t xml:space="preserve"> </w:t>
      </w:r>
      <w:r>
        <w:rPr>
          <w:color w:val="0D0F1A"/>
        </w:rPr>
        <w:t>the</w:t>
      </w:r>
      <w:r>
        <w:rPr>
          <w:color w:val="0D0F1A"/>
          <w:spacing w:val="-13"/>
        </w:rPr>
        <w:t xml:space="preserve"> </w:t>
      </w:r>
      <w:r>
        <w:rPr>
          <w:color w:val="0D0F1A"/>
        </w:rPr>
        <w:t>existing</w:t>
      </w:r>
      <w:r>
        <w:rPr>
          <w:color w:val="0D0F1A"/>
          <w:spacing w:val="-14"/>
        </w:rPr>
        <w:t xml:space="preserve"> </w:t>
      </w:r>
      <w:r>
        <w:rPr>
          <w:color w:val="0D0F1A"/>
        </w:rPr>
        <w:t>LAN</w:t>
      </w:r>
      <w:r>
        <w:rPr>
          <w:color w:val="0D0F1A"/>
          <w:spacing w:val="-14"/>
        </w:rPr>
        <w:t xml:space="preserve"> </w:t>
      </w:r>
      <w:r w:rsidR="00955060">
        <w:rPr>
          <w:color w:val="0D0F1A"/>
        </w:rPr>
        <w:t>we</w:t>
      </w:r>
      <w:r>
        <w:rPr>
          <w:color w:val="0D0F1A"/>
        </w:rPr>
        <w:t>re</w:t>
      </w:r>
      <w:r>
        <w:rPr>
          <w:color w:val="0D0F1A"/>
          <w:spacing w:val="-13"/>
        </w:rPr>
        <w:t xml:space="preserve"> </w:t>
      </w:r>
      <w:r>
        <w:rPr>
          <w:color w:val="0D0F1A"/>
        </w:rPr>
        <w:t>compared</w:t>
      </w:r>
      <w:r>
        <w:rPr>
          <w:color w:val="0D0F1A"/>
          <w:spacing w:val="-62"/>
        </w:rPr>
        <w:t xml:space="preserve"> </w:t>
      </w:r>
      <w:r w:rsidR="00955060">
        <w:rPr>
          <w:color w:val="0D0F1A"/>
          <w:spacing w:val="-62"/>
        </w:rPr>
        <w:t xml:space="preserve">  </w:t>
      </w:r>
      <w:r w:rsidR="00AA07B0">
        <w:rPr>
          <w:color w:val="0D0F1A"/>
          <w:spacing w:val="-62"/>
        </w:rPr>
        <w:t xml:space="preserve">                               </w:t>
      </w:r>
      <w:r>
        <w:rPr>
          <w:color w:val="0D0F1A"/>
        </w:rPr>
        <w:t>with</w:t>
      </w:r>
      <w:r>
        <w:rPr>
          <w:color w:val="0D0F1A"/>
          <w:spacing w:val="31"/>
        </w:rPr>
        <w:t xml:space="preserve"> </w:t>
      </w:r>
      <w:r>
        <w:rPr>
          <w:color w:val="0D0F1A"/>
        </w:rPr>
        <w:t>each</w:t>
      </w:r>
      <w:r>
        <w:rPr>
          <w:color w:val="0D0F1A"/>
          <w:spacing w:val="32"/>
        </w:rPr>
        <w:t xml:space="preserve"> </w:t>
      </w:r>
      <w:r>
        <w:rPr>
          <w:color w:val="0D0F1A"/>
        </w:rPr>
        <w:t>other</w:t>
      </w:r>
      <w:r>
        <w:rPr>
          <w:color w:val="0D0F1A"/>
          <w:spacing w:val="33"/>
        </w:rPr>
        <w:t xml:space="preserve"> </w:t>
      </w:r>
      <w:r>
        <w:rPr>
          <w:color w:val="0D0F1A"/>
        </w:rPr>
        <w:t>in</w:t>
      </w:r>
      <w:r>
        <w:rPr>
          <w:color w:val="0D0F1A"/>
          <w:spacing w:val="32"/>
        </w:rPr>
        <w:t xml:space="preserve"> </w:t>
      </w:r>
      <w:r>
        <w:rPr>
          <w:color w:val="0D0F1A"/>
        </w:rPr>
        <w:t>terms</w:t>
      </w:r>
      <w:r>
        <w:rPr>
          <w:color w:val="0D0F1A"/>
          <w:spacing w:val="33"/>
        </w:rPr>
        <w:t xml:space="preserve"> </w:t>
      </w:r>
      <w:r>
        <w:rPr>
          <w:color w:val="0D0F1A"/>
        </w:rPr>
        <w:t>of</w:t>
      </w:r>
      <w:r>
        <w:rPr>
          <w:color w:val="0D0F1A"/>
          <w:spacing w:val="32"/>
        </w:rPr>
        <w:t xml:space="preserve"> </w:t>
      </w:r>
      <w:r>
        <w:rPr>
          <w:color w:val="0D0F1A"/>
        </w:rPr>
        <w:t>cost</w:t>
      </w:r>
      <w:r>
        <w:rPr>
          <w:color w:val="0D0F1A"/>
          <w:spacing w:val="33"/>
        </w:rPr>
        <w:t xml:space="preserve"> </w:t>
      </w:r>
      <w:r>
        <w:rPr>
          <w:color w:val="0D0F1A"/>
        </w:rPr>
        <w:t>to</w:t>
      </w:r>
      <w:r>
        <w:rPr>
          <w:color w:val="0D0F1A"/>
          <w:spacing w:val="32"/>
        </w:rPr>
        <w:t xml:space="preserve"> </w:t>
      </w:r>
      <w:r>
        <w:rPr>
          <w:color w:val="0D0F1A"/>
        </w:rPr>
        <w:t>know</w:t>
      </w:r>
      <w:r>
        <w:rPr>
          <w:color w:val="0D0F1A"/>
          <w:spacing w:val="35"/>
        </w:rPr>
        <w:t xml:space="preserve"> </w:t>
      </w:r>
      <w:r>
        <w:rPr>
          <w:color w:val="0D0F1A"/>
        </w:rPr>
        <w:t>which</w:t>
      </w:r>
      <w:r>
        <w:rPr>
          <w:color w:val="0D0F1A"/>
          <w:spacing w:val="32"/>
        </w:rPr>
        <w:t xml:space="preserve"> </w:t>
      </w:r>
      <w:r>
        <w:rPr>
          <w:color w:val="0D0F1A"/>
        </w:rPr>
        <w:t>design</w:t>
      </w:r>
      <w:r>
        <w:rPr>
          <w:color w:val="0D0F1A"/>
          <w:spacing w:val="34"/>
        </w:rPr>
        <w:t xml:space="preserve"> </w:t>
      </w:r>
      <w:r w:rsidR="00955060">
        <w:rPr>
          <w:color w:val="0D0F1A"/>
        </w:rPr>
        <w:t>wa</w:t>
      </w:r>
      <w:r>
        <w:rPr>
          <w:color w:val="0D0F1A"/>
        </w:rPr>
        <w:t>s</w:t>
      </w:r>
      <w:r>
        <w:rPr>
          <w:color w:val="0D0F1A"/>
          <w:spacing w:val="33"/>
        </w:rPr>
        <w:t xml:space="preserve"> </w:t>
      </w:r>
      <w:r>
        <w:rPr>
          <w:color w:val="0D0F1A"/>
        </w:rPr>
        <w:t>the</w:t>
      </w:r>
      <w:r>
        <w:rPr>
          <w:color w:val="0D0F1A"/>
          <w:spacing w:val="32"/>
        </w:rPr>
        <w:t xml:space="preserve"> </w:t>
      </w:r>
      <w:r>
        <w:rPr>
          <w:color w:val="0D0F1A"/>
        </w:rPr>
        <w:t>most</w:t>
      </w:r>
      <w:r>
        <w:rPr>
          <w:color w:val="0D0F1A"/>
          <w:spacing w:val="33"/>
        </w:rPr>
        <w:t xml:space="preserve"> </w:t>
      </w:r>
      <w:r>
        <w:rPr>
          <w:color w:val="0D0F1A"/>
        </w:rPr>
        <w:t>suitable</w:t>
      </w:r>
      <w:r>
        <w:rPr>
          <w:color w:val="0D0F1A"/>
          <w:spacing w:val="32"/>
        </w:rPr>
        <w:t xml:space="preserve"> </w:t>
      </w:r>
      <w:r>
        <w:rPr>
          <w:color w:val="0D0F1A"/>
        </w:rPr>
        <w:t>and</w:t>
      </w:r>
      <w:r w:rsidR="00955060">
        <w:rPr>
          <w:color w:val="0D0F1A"/>
        </w:rPr>
        <w:t xml:space="preserve">  </w:t>
      </w:r>
      <w:r>
        <w:rPr>
          <w:color w:val="0D0F1A"/>
          <w:spacing w:val="-62"/>
        </w:rPr>
        <w:t xml:space="preserve"> </w:t>
      </w:r>
      <w:r>
        <w:rPr>
          <w:color w:val="0D0F1A"/>
        </w:rPr>
        <w:t>economical</w:t>
      </w:r>
      <w:r>
        <w:rPr>
          <w:color w:val="0D0F1A"/>
          <w:spacing w:val="-3"/>
        </w:rPr>
        <w:t xml:space="preserve"> </w:t>
      </w:r>
      <w:r>
        <w:rPr>
          <w:color w:val="0D0F1A"/>
        </w:rPr>
        <w:t>for</w:t>
      </w:r>
      <w:r>
        <w:rPr>
          <w:color w:val="0D0F1A"/>
          <w:spacing w:val="-1"/>
        </w:rPr>
        <w:t xml:space="preserve"> </w:t>
      </w:r>
      <w:r>
        <w:rPr>
          <w:color w:val="0D0F1A"/>
        </w:rPr>
        <w:t>the</w:t>
      </w:r>
      <w:r>
        <w:rPr>
          <w:color w:val="0D0F1A"/>
          <w:spacing w:val="-1"/>
        </w:rPr>
        <w:t xml:space="preserve"> </w:t>
      </w:r>
      <w:r>
        <w:rPr>
          <w:color w:val="0D0F1A"/>
        </w:rPr>
        <w:t>upgrade</w:t>
      </w:r>
      <w:r>
        <w:rPr>
          <w:color w:val="0D0F1A"/>
          <w:spacing w:val="-1"/>
        </w:rPr>
        <w:t xml:space="preserve"> </w:t>
      </w:r>
      <w:r>
        <w:rPr>
          <w:color w:val="0D0F1A"/>
        </w:rPr>
        <w:t>of</w:t>
      </w:r>
      <w:r>
        <w:rPr>
          <w:color w:val="0D0F1A"/>
          <w:spacing w:val="-2"/>
        </w:rPr>
        <w:t xml:space="preserve"> </w:t>
      </w:r>
      <w:r>
        <w:rPr>
          <w:color w:val="0D0F1A"/>
        </w:rPr>
        <w:t>the</w:t>
      </w:r>
      <w:r>
        <w:rPr>
          <w:color w:val="0D0F1A"/>
          <w:spacing w:val="-1"/>
        </w:rPr>
        <w:t xml:space="preserve"> </w:t>
      </w:r>
      <w:r>
        <w:rPr>
          <w:color w:val="0D0F1A"/>
        </w:rPr>
        <w:t>existing network</w:t>
      </w:r>
      <w:r>
        <w:rPr>
          <w:color w:val="0D0F1A"/>
          <w:spacing w:val="-1"/>
        </w:rPr>
        <w:t xml:space="preserve"> </w:t>
      </w:r>
      <w:r>
        <w:rPr>
          <w:color w:val="0D0F1A"/>
        </w:rPr>
        <w:t>in</w:t>
      </w:r>
      <w:r>
        <w:rPr>
          <w:color w:val="0D0F1A"/>
          <w:spacing w:val="-2"/>
        </w:rPr>
        <w:t xml:space="preserve"> </w:t>
      </w:r>
      <w:r>
        <w:rPr>
          <w:color w:val="0D0F1A"/>
        </w:rPr>
        <w:t>Sta.</w:t>
      </w:r>
      <w:r>
        <w:rPr>
          <w:color w:val="0D0F1A"/>
          <w:spacing w:val="-2"/>
        </w:rPr>
        <w:t xml:space="preserve"> </w:t>
      </w:r>
      <w:r>
        <w:rPr>
          <w:color w:val="0D0F1A"/>
        </w:rPr>
        <w:t>Rita</w:t>
      </w:r>
      <w:r>
        <w:rPr>
          <w:color w:val="0D0F1A"/>
          <w:spacing w:val="-1"/>
        </w:rPr>
        <w:t xml:space="preserve"> </w:t>
      </w:r>
      <w:r>
        <w:rPr>
          <w:color w:val="0D0F1A"/>
        </w:rPr>
        <w:t>elementary</w:t>
      </w:r>
      <w:r>
        <w:rPr>
          <w:color w:val="0D0F1A"/>
          <w:spacing w:val="-1"/>
        </w:rPr>
        <w:t xml:space="preserve"> </w:t>
      </w:r>
      <w:r>
        <w:rPr>
          <w:color w:val="0D0F1A"/>
        </w:rPr>
        <w:t>school.</w:t>
      </w:r>
    </w:p>
    <w:p w14:paraId="2F696F5E" w14:textId="77777777" w:rsidR="00F52D4B" w:rsidRDefault="00412779">
      <w:pPr>
        <w:pStyle w:val="BodyText"/>
        <w:spacing w:before="2" w:line="480" w:lineRule="auto"/>
        <w:ind w:right="1279" w:firstLine="720"/>
        <w:jc w:val="both"/>
      </w:pPr>
      <w:r>
        <w:rPr>
          <w:color w:val="0D0F1A"/>
        </w:rPr>
        <w:t>Figure 28 shows a graph comparing the cost of the 3 network architecture</w:t>
      </w:r>
      <w:r>
        <w:rPr>
          <w:color w:val="0D0F1A"/>
          <w:spacing w:val="1"/>
        </w:rPr>
        <w:t xml:space="preserve"> </w:t>
      </w:r>
      <w:r>
        <w:rPr>
          <w:color w:val="0D0F1A"/>
        </w:rPr>
        <w:t>designs.</w:t>
      </w:r>
    </w:p>
    <w:p w14:paraId="7AE246CE" w14:textId="77777777" w:rsidR="00F52D4B" w:rsidRDefault="00412779">
      <w:pPr>
        <w:pStyle w:val="BodyText"/>
        <w:ind w:left="1647"/>
        <w:rPr>
          <w:sz w:val="20"/>
        </w:rPr>
      </w:pPr>
      <w:r>
        <w:rPr>
          <w:noProof/>
          <w:sz w:val="20"/>
        </w:rPr>
        <w:drawing>
          <wp:inline distT="0" distB="0" distL="0" distR="0" wp14:anchorId="50F8C9EF" wp14:editId="7367C53D">
            <wp:extent cx="5014599" cy="3115818"/>
            <wp:effectExtent l="0" t="0" r="0" b="0"/>
            <wp:docPr id="47" name="image33.png" descr="https://lh5.googleusercontent.com/CX0bsroZdxps93wO4laIlvSuVVBiXZ_I8-NQjRlF-nGoeI7VdQ3KgJGVPPiddzqgbml2QgZbxuKIVug616USsvhoSVE9Lu1t4xkTCj0vK1kTGponEHpuYcui3yAPCvaxM0rvmDf8wYmW9j05hEtn4CFbI2k7h_rR9XlBW1GWIdGxus8XzxbGSox-D0E3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3.png"/>
                    <pic:cNvPicPr/>
                  </pic:nvPicPr>
                  <pic:blipFill>
                    <a:blip r:embed="rId64" cstate="print"/>
                    <a:stretch>
                      <a:fillRect/>
                    </a:stretch>
                  </pic:blipFill>
                  <pic:spPr>
                    <a:xfrm>
                      <a:off x="0" y="0"/>
                      <a:ext cx="5014599" cy="3115818"/>
                    </a:xfrm>
                    <a:prstGeom prst="rect">
                      <a:avLst/>
                    </a:prstGeom>
                  </pic:spPr>
                </pic:pic>
              </a:graphicData>
            </a:graphic>
          </wp:inline>
        </w:drawing>
      </w:r>
    </w:p>
    <w:p w14:paraId="55C34EFC" w14:textId="77777777" w:rsidR="00F52D4B" w:rsidRDefault="00F52D4B">
      <w:pPr>
        <w:pStyle w:val="BodyText"/>
        <w:spacing w:before="4"/>
        <w:ind w:left="0"/>
        <w:rPr>
          <w:sz w:val="25"/>
        </w:rPr>
      </w:pPr>
    </w:p>
    <w:p w14:paraId="40BA0704" w14:textId="77777777" w:rsidR="00F52D4B" w:rsidRDefault="00412779">
      <w:pPr>
        <w:ind w:left="1280"/>
        <w:jc w:val="both"/>
        <w:rPr>
          <w:i/>
          <w:sz w:val="26"/>
        </w:rPr>
      </w:pPr>
      <w:bookmarkStart w:id="138" w:name="_bookmark95"/>
      <w:bookmarkEnd w:id="138"/>
      <w:r>
        <w:rPr>
          <w:b/>
          <w:sz w:val="26"/>
        </w:rPr>
        <w:t>Figure</w:t>
      </w:r>
      <w:r>
        <w:rPr>
          <w:b/>
          <w:spacing w:val="-4"/>
          <w:sz w:val="26"/>
        </w:rPr>
        <w:t xml:space="preserve"> </w:t>
      </w:r>
      <w:r>
        <w:rPr>
          <w:b/>
          <w:sz w:val="26"/>
        </w:rPr>
        <w:t>28</w:t>
      </w:r>
      <w:r>
        <w:rPr>
          <w:b/>
          <w:color w:val="0D0F1A"/>
          <w:sz w:val="26"/>
        </w:rPr>
        <w:t xml:space="preserve">. </w:t>
      </w:r>
      <w:r>
        <w:rPr>
          <w:i/>
          <w:color w:val="0D0F1A"/>
          <w:sz w:val="26"/>
        </w:rPr>
        <w:t>Network</w:t>
      </w:r>
      <w:r>
        <w:rPr>
          <w:i/>
          <w:color w:val="0D0F1A"/>
          <w:spacing w:val="-3"/>
          <w:sz w:val="26"/>
        </w:rPr>
        <w:t xml:space="preserve"> </w:t>
      </w:r>
      <w:r>
        <w:rPr>
          <w:i/>
          <w:color w:val="0D0F1A"/>
          <w:sz w:val="26"/>
        </w:rPr>
        <w:t>Architecture</w:t>
      </w:r>
      <w:r>
        <w:rPr>
          <w:i/>
          <w:color w:val="0D0F1A"/>
          <w:spacing w:val="-2"/>
          <w:sz w:val="26"/>
        </w:rPr>
        <w:t xml:space="preserve"> </w:t>
      </w:r>
      <w:r>
        <w:rPr>
          <w:i/>
          <w:color w:val="0D0F1A"/>
          <w:sz w:val="26"/>
        </w:rPr>
        <w:t>Design</w:t>
      </w:r>
      <w:r>
        <w:rPr>
          <w:i/>
          <w:color w:val="0D0F1A"/>
          <w:spacing w:val="1"/>
          <w:sz w:val="26"/>
        </w:rPr>
        <w:t xml:space="preserve"> </w:t>
      </w:r>
      <w:r>
        <w:rPr>
          <w:i/>
          <w:color w:val="0D0F1A"/>
          <w:sz w:val="26"/>
        </w:rPr>
        <w:t>Cost</w:t>
      </w:r>
    </w:p>
    <w:p w14:paraId="52721BF5" w14:textId="0CE9EEAC" w:rsidR="00F52D4B" w:rsidRDefault="00412779" w:rsidP="00C93BF2">
      <w:pPr>
        <w:pStyle w:val="BodyText"/>
        <w:spacing w:before="198" w:line="480" w:lineRule="auto"/>
        <w:ind w:right="1280" w:firstLine="720"/>
        <w:jc w:val="both"/>
      </w:pPr>
      <w:r>
        <w:rPr>
          <w:color w:val="0D0F1A"/>
        </w:rPr>
        <w:t>The network architecture design cost also included the cost of software</w:t>
      </w:r>
      <w:r>
        <w:rPr>
          <w:color w:val="0D0F1A"/>
          <w:spacing w:val="1"/>
        </w:rPr>
        <w:t xml:space="preserve"> </w:t>
      </w:r>
      <w:r>
        <w:rPr>
          <w:color w:val="0D0F1A"/>
        </w:rPr>
        <w:t>besides</w:t>
      </w:r>
      <w:r>
        <w:rPr>
          <w:color w:val="0D0F1A"/>
          <w:spacing w:val="-9"/>
        </w:rPr>
        <w:t xml:space="preserve"> </w:t>
      </w:r>
      <w:r>
        <w:rPr>
          <w:color w:val="0D0F1A"/>
        </w:rPr>
        <w:t>the</w:t>
      </w:r>
      <w:r>
        <w:rPr>
          <w:color w:val="0D0F1A"/>
          <w:spacing w:val="-8"/>
        </w:rPr>
        <w:t xml:space="preserve"> </w:t>
      </w:r>
      <w:r>
        <w:rPr>
          <w:color w:val="0D0F1A"/>
        </w:rPr>
        <w:t>hardware</w:t>
      </w:r>
      <w:r>
        <w:rPr>
          <w:color w:val="0D0F1A"/>
          <w:spacing w:val="-8"/>
        </w:rPr>
        <w:t xml:space="preserve"> </w:t>
      </w:r>
      <w:r>
        <w:rPr>
          <w:color w:val="0D0F1A"/>
        </w:rPr>
        <w:t>that</w:t>
      </w:r>
      <w:r>
        <w:rPr>
          <w:color w:val="0D0F1A"/>
          <w:spacing w:val="-8"/>
        </w:rPr>
        <w:t xml:space="preserve"> </w:t>
      </w:r>
      <w:r w:rsidR="00C93BF2">
        <w:rPr>
          <w:color w:val="0D0F1A"/>
        </w:rPr>
        <w:t>wa</w:t>
      </w:r>
      <w:r>
        <w:rPr>
          <w:color w:val="0D0F1A"/>
        </w:rPr>
        <w:t>s</w:t>
      </w:r>
      <w:r>
        <w:rPr>
          <w:color w:val="0D0F1A"/>
          <w:spacing w:val="-9"/>
        </w:rPr>
        <w:t xml:space="preserve"> </w:t>
      </w:r>
      <w:r>
        <w:rPr>
          <w:color w:val="0D0F1A"/>
        </w:rPr>
        <w:t>a</w:t>
      </w:r>
      <w:r>
        <w:rPr>
          <w:color w:val="0D0F1A"/>
          <w:spacing w:val="-8"/>
        </w:rPr>
        <w:t xml:space="preserve"> </w:t>
      </w:r>
      <w:r>
        <w:rPr>
          <w:color w:val="0D0F1A"/>
        </w:rPr>
        <w:t>part</w:t>
      </w:r>
      <w:r>
        <w:rPr>
          <w:color w:val="0D0F1A"/>
          <w:spacing w:val="-8"/>
        </w:rPr>
        <w:t xml:space="preserve"> </w:t>
      </w:r>
      <w:r>
        <w:rPr>
          <w:color w:val="0D0F1A"/>
        </w:rPr>
        <w:t>of</w:t>
      </w:r>
      <w:r>
        <w:rPr>
          <w:color w:val="0D0F1A"/>
          <w:spacing w:val="-8"/>
        </w:rPr>
        <w:t xml:space="preserve"> </w:t>
      </w:r>
      <w:r>
        <w:rPr>
          <w:color w:val="0D0F1A"/>
        </w:rPr>
        <w:t>each</w:t>
      </w:r>
      <w:r>
        <w:rPr>
          <w:color w:val="0D0F1A"/>
          <w:spacing w:val="-9"/>
        </w:rPr>
        <w:t xml:space="preserve"> </w:t>
      </w:r>
      <w:r>
        <w:rPr>
          <w:color w:val="0D0F1A"/>
        </w:rPr>
        <w:t>network</w:t>
      </w:r>
      <w:r>
        <w:rPr>
          <w:color w:val="0D0F1A"/>
          <w:spacing w:val="-8"/>
        </w:rPr>
        <w:t xml:space="preserve"> </w:t>
      </w:r>
      <w:r>
        <w:rPr>
          <w:color w:val="0D0F1A"/>
        </w:rPr>
        <w:t>design.</w:t>
      </w:r>
      <w:r>
        <w:rPr>
          <w:color w:val="0D0F1A"/>
          <w:spacing w:val="-8"/>
        </w:rPr>
        <w:t xml:space="preserve"> </w:t>
      </w:r>
      <w:r>
        <w:rPr>
          <w:color w:val="0D0F1A"/>
        </w:rPr>
        <w:t>In</w:t>
      </w:r>
      <w:r>
        <w:rPr>
          <w:color w:val="0D0F1A"/>
          <w:spacing w:val="-8"/>
        </w:rPr>
        <w:t xml:space="preserve"> </w:t>
      </w:r>
      <w:r>
        <w:rPr>
          <w:color w:val="0D0F1A"/>
        </w:rPr>
        <w:t>terms</w:t>
      </w:r>
      <w:r>
        <w:rPr>
          <w:color w:val="0D0F1A"/>
          <w:spacing w:val="-9"/>
        </w:rPr>
        <w:t xml:space="preserve"> </w:t>
      </w:r>
      <w:r>
        <w:rPr>
          <w:color w:val="0D0F1A"/>
        </w:rPr>
        <w:t>of</w:t>
      </w:r>
      <w:r>
        <w:rPr>
          <w:color w:val="0D0F1A"/>
          <w:spacing w:val="-3"/>
        </w:rPr>
        <w:t xml:space="preserve"> </w:t>
      </w:r>
      <w:r>
        <w:rPr>
          <w:color w:val="0D0F1A"/>
        </w:rPr>
        <w:t>cost,</w:t>
      </w:r>
      <w:r>
        <w:rPr>
          <w:color w:val="0D0F1A"/>
          <w:spacing w:val="-8"/>
        </w:rPr>
        <w:t xml:space="preserve"> </w:t>
      </w:r>
      <w:r>
        <w:rPr>
          <w:color w:val="0D0F1A"/>
        </w:rPr>
        <w:t>the</w:t>
      </w:r>
      <w:r>
        <w:rPr>
          <w:color w:val="0D0F1A"/>
          <w:spacing w:val="-8"/>
        </w:rPr>
        <w:t xml:space="preserve"> </w:t>
      </w:r>
      <w:r>
        <w:rPr>
          <w:color w:val="0D0F1A"/>
        </w:rPr>
        <w:t>least</w:t>
      </w:r>
      <w:r>
        <w:rPr>
          <w:color w:val="0D0F1A"/>
          <w:spacing w:val="-63"/>
        </w:rPr>
        <w:t xml:space="preserve"> </w:t>
      </w:r>
      <w:r w:rsidR="00C93BF2">
        <w:rPr>
          <w:color w:val="0D0F1A"/>
          <w:spacing w:val="-63"/>
        </w:rPr>
        <w:t xml:space="preserve">  </w:t>
      </w:r>
      <w:r>
        <w:rPr>
          <w:color w:val="0D0F1A"/>
        </w:rPr>
        <w:t>expensive</w:t>
      </w:r>
      <w:r>
        <w:rPr>
          <w:color w:val="0D0F1A"/>
          <w:spacing w:val="-6"/>
        </w:rPr>
        <w:t xml:space="preserve"> </w:t>
      </w:r>
      <w:r w:rsidR="00C93BF2">
        <w:rPr>
          <w:color w:val="0D0F1A"/>
        </w:rPr>
        <w:t>wa</w:t>
      </w:r>
      <w:r>
        <w:rPr>
          <w:color w:val="0D0F1A"/>
        </w:rPr>
        <w:t>s</w:t>
      </w:r>
      <w:r>
        <w:rPr>
          <w:color w:val="0D0F1A"/>
          <w:spacing w:val="-4"/>
        </w:rPr>
        <w:t xml:space="preserve"> </w:t>
      </w:r>
      <w:r w:rsidR="00C93BF2">
        <w:rPr>
          <w:color w:val="0D0F1A"/>
          <w:spacing w:val="-4"/>
        </w:rPr>
        <w:t xml:space="preserve">the </w:t>
      </w:r>
      <w:r>
        <w:rPr>
          <w:color w:val="0D0F1A"/>
        </w:rPr>
        <w:t>network</w:t>
      </w:r>
      <w:r>
        <w:rPr>
          <w:color w:val="0D0F1A"/>
          <w:spacing w:val="-5"/>
        </w:rPr>
        <w:t xml:space="preserve"> </w:t>
      </w:r>
      <w:r>
        <w:rPr>
          <w:color w:val="0D0F1A"/>
        </w:rPr>
        <w:t>design</w:t>
      </w:r>
      <w:r>
        <w:rPr>
          <w:color w:val="0D0F1A"/>
          <w:spacing w:val="-5"/>
        </w:rPr>
        <w:t xml:space="preserve"> </w:t>
      </w:r>
      <w:r>
        <w:rPr>
          <w:color w:val="0D0F1A"/>
        </w:rPr>
        <w:t>1</w:t>
      </w:r>
      <w:r>
        <w:rPr>
          <w:color w:val="0D0F1A"/>
          <w:spacing w:val="-4"/>
        </w:rPr>
        <w:t xml:space="preserve"> </w:t>
      </w:r>
      <w:r>
        <w:rPr>
          <w:color w:val="0D0F1A"/>
        </w:rPr>
        <w:t>and</w:t>
      </w:r>
      <w:r>
        <w:rPr>
          <w:color w:val="0D0F1A"/>
          <w:spacing w:val="-4"/>
        </w:rPr>
        <w:t xml:space="preserve"> </w:t>
      </w:r>
      <w:r>
        <w:rPr>
          <w:color w:val="0D0F1A"/>
        </w:rPr>
        <w:t>it</w:t>
      </w:r>
      <w:r>
        <w:rPr>
          <w:color w:val="0D0F1A"/>
          <w:spacing w:val="-4"/>
        </w:rPr>
        <w:t xml:space="preserve"> </w:t>
      </w:r>
      <w:r w:rsidR="00C93BF2">
        <w:rPr>
          <w:color w:val="0D0F1A"/>
        </w:rPr>
        <w:t>wa</w:t>
      </w:r>
      <w:r>
        <w:rPr>
          <w:color w:val="0D0F1A"/>
        </w:rPr>
        <w:t>s</w:t>
      </w:r>
      <w:r>
        <w:rPr>
          <w:color w:val="0D0F1A"/>
          <w:spacing w:val="-4"/>
        </w:rPr>
        <w:t xml:space="preserve"> </w:t>
      </w:r>
      <w:r>
        <w:rPr>
          <w:color w:val="0D0F1A"/>
        </w:rPr>
        <w:t>also</w:t>
      </w:r>
      <w:r>
        <w:rPr>
          <w:color w:val="0D0F1A"/>
          <w:spacing w:val="-4"/>
        </w:rPr>
        <w:t xml:space="preserve"> </w:t>
      </w:r>
      <w:r>
        <w:rPr>
          <w:color w:val="0D0F1A"/>
        </w:rPr>
        <w:t>the</w:t>
      </w:r>
      <w:r>
        <w:rPr>
          <w:color w:val="0D0F1A"/>
          <w:spacing w:val="-4"/>
        </w:rPr>
        <w:t xml:space="preserve"> </w:t>
      </w:r>
      <w:r>
        <w:rPr>
          <w:color w:val="0D0F1A"/>
        </w:rPr>
        <w:t>most</w:t>
      </w:r>
      <w:r>
        <w:rPr>
          <w:color w:val="0D0F1A"/>
          <w:spacing w:val="-5"/>
        </w:rPr>
        <w:t xml:space="preserve"> </w:t>
      </w:r>
      <w:r>
        <w:rPr>
          <w:color w:val="0D0F1A"/>
        </w:rPr>
        <w:t>appropriate</w:t>
      </w:r>
      <w:r>
        <w:rPr>
          <w:color w:val="0D0F1A"/>
          <w:spacing w:val="-4"/>
        </w:rPr>
        <w:t xml:space="preserve"> </w:t>
      </w:r>
      <w:r>
        <w:rPr>
          <w:color w:val="0D0F1A"/>
        </w:rPr>
        <w:t>and</w:t>
      </w:r>
      <w:r>
        <w:rPr>
          <w:color w:val="0D0F1A"/>
          <w:spacing w:val="-1"/>
        </w:rPr>
        <w:t xml:space="preserve"> </w:t>
      </w:r>
      <w:r>
        <w:rPr>
          <w:color w:val="0D0F1A"/>
        </w:rPr>
        <w:lastRenderedPageBreak/>
        <w:t>economical</w:t>
      </w:r>
      <w:r>
        <w:rPr>
          <w:color w:val="0D0F1A"/>
          <w:spacing w:val="-4"/>
        </w:rPr>
        <w:t xml:space="preserve"> </w:t>
      </w:r>
      <w:r>
        <w:rPr>
          <w:color w:val="0D0F1A"/>
        </w:rPr>
        <w:t>to</w:t>
      </w:r>
      <w:r>
        <w:rPr>
          <w:color w:val="0D0F1A"/>
          <w:spacing w:val="-63"/>
        </w:rPr>
        <w:t xml:space="preserve"> </w:t>
      </w:r>
      <w:r>
        <w:rPr>
          <w:color w:val="0D0F1A"/>
        </w:rPr>
        <w:t>implement in upgrading the existing LAN in Sta. Rita elementary school. The</w:t>
      </w:r>
      <w:r>
        <w:rPr>
          <w:color w:val="0D0F1A"/>
          <w:spacing w:val="1"/>
        </w:rPr>
        <w:t xml:space="preserve"> </w:t>
      </w:r>
      <w:r>
        <w:rPr>
          <w:color w:val="0D0F1A"/>
        </w:rPr>
        <w:t xml:space="preserve">existing LAN </w:t>
      </w:r>
      <w:r w:rsidR="00C93BF2">
        <w:rPr>
          <w:color w:val="0D0F1A"/>
        </w:rPr>
        <w:t>came</w:t>
      </w:r>
      <w:r>
        <w:rPr>
          <w:color w:val="0D0F1A"/>
        </w:rPr>
        <w:t xml:space="preserve"> in second, </w:t>
      </w:r>
      <w:r w:rsidR="00C93BF2">
        <w:rPr>
          <w:color w:val="0D0F1A"/>
        </w:rPr>
        <w:t>and</w:t>
      </w:r>
      <w:r>
        <w:rPr>
          <w:color w:val="0D0F1A"/>
        </w:rPr>
        <w:t xml:space="preserve"> ha</w:t>
      </w:r>
      <w:r w:rsidR="00C93BF2">
        <w:rPr>
          <w:color w:val="0D0F1A"/>
        </w:rPr>
        <w:t>d</w:t>
      </w:r>
      <w:r>
        <w:rPr>
          <w:color w:val="0D0F1A"/>
        </w:rPr>
        <w:t xml:space="preserve"> fewer network devices than Network Design</w:t>
      </w:r>
      <w:r>
        <w:rPr>
          <w:color w:val="0D0F1A"/>
          <w:spacing w:val="-62"/>
        </w:rPr>
        <w:t xml:space="preserve"> </w:t>
      </w:r>
      <w:r>
        <w:rPr>
          <w:color w:val="0D0F1A"/>
        </w:rPr>
        <w:t>1</w:t>
      </w:r>
      <w:r>
        <w:rPr>
          <w:color w:val="0D0F1A"/>
          <w:spacing w:val="8"/>
        </w:rPr>
        <w:t xml:space="preserve"> </w:t>
      </w:r>
      <w:r>
        <w:rPr>
          <w:color w:val="0D0F1A"/>
        </w:rPr>
        <w:t>but</w:t>
      </w:r>
      <w:r>
        <w:rPr>
          <w:color w:val="0D0F1A"/>
          <w:spacing w:val="8"/>
        </w:rPr>
        <w:t xml:space="preserve"> </w:t>
      </w:r>
      <w:r>
        <w:rPr>
          <w:color w:val="0D0F1A"/>
        </w:rPr>
        <w:t>costs</w:t>
      </w:r>
      <w:r>
        <w:rPr>
          <w:color w:val="0D0F1A"/>
          <w:spacing w:val="9"/>
        </w:rPr>
        <w:t xml:space="preserve"> </w:t>
      </w:r>
      <w:r>
        <w:rPr>
          <w:color w:val="0D0F1A"/>
        </w:rPr>
        <w:t>a</w:t>
      </w:r>
      <w:r>
        <w:rPr>
          <w:color w:val="0D0F1A"/>
          <w:spacing w:val="10"/>
        </w:rPr>
        <w:t xml:space="preserve"> </w:t>
      </w:r>
      <w:r>
        <w:rPr>
          <w:color w:val="0D0F1A"/>
        </w:rPr>
        <w:t>little</w:t>
      </w:r>
      <w:r>
        <w:rPr>
          <w:color w:val="0D0F1A"/>
          <w:spacing w:val="11"/>
        </w:rPr>
        <w:t xml:space="preserve"> </w:t>
      </w:r>
      <w:r>
        <w:rPr>
          <w:color w:val="0D0F1A"/>
        </w:rPr>
        <w:t>bit</w:t>
      </w:r>
      <w:r>
        <w:rPr>
          <w:color w:val="0D0F1A"/>
          <w:spacing w:val="10"/>
        </w:rPr>
        <w:t xml:space="preserve"> </w:t>
      </w:r>
      <w:r>
        <w:rPr>
          <w:color w:val="0D0F1A"/>
        </w:rPr>
        <w:t>more.</w:t>
      </w:r>
      <w:r>
        <w:rPr>
          <w:color w:val="0D0F1A"/>
          <w:spacing w:val="8"/>
        </w:rPr>
        <w:t xml:space="preserve"> </w:t>
      </w:r>
      <w:r>
        <w:rPr>
          <w:color w:val="0D0F1A"/>
        </w:rPr>
        <w:t>Network</w:t>
      </w:r>
      <w:r>
        <w:rPr>
          <w:color w:val="0D0F1A"/>
          <w:spacing w:val="11"/>
        </w:rPr>
        <w:t xml:space="preserve"> </w:t>
      </w:r>
      <w:r>
        <w:rPr>
          <w:color w:val="0D0F1A"/>
        </w:rPr>
        <w:t>Design</w:t>
      </w:r>
      <w:r>
        <w:rPr>
          <w:color w:val="0D0F1A"/>
          <w:spacing w:val="10"/>
        </w:rPr>
        <w:t xml:space="preserve"> </w:t>
      </w:r>
      <w:r>
        <w:rPr>
          <w:color w:val="0D0F1A"/>
        </w:rPr>
        <w:t>2</w:t>
      </w:r>
      <w:r>
        <w:rPr>
          <w:color w:val="0D0F1A"/>
          <w:spacing w:val="9"/>
        </w:rPr>
        <w:t xml:space="preserve"> </w:t>
      </w:r>
      <w:r>
        <w:rPr>
          <w:color w:val="0D0F1A"/>
        </w:rPr>
        <w:t>comes</w:t>
      </w:r>
      <w:r>
        <w:rPr>
          <w:color w:val="0D0F1A"/>
          <w:spacing w:val="8"/>
        </w:rPr>
        <w:t xml:space="preserve"> </w:t>
      </w:r>
      <w:r>
        <w:rPr>
          <w:color w:val="0D0F1A"/>
        </w:rPr>
        <w:t>in</w:t>
      </w:r>
      <w:r>
        <w:rPr>
          <w:color w:val="0D0F1A"/>
          <w:spacing w:val="10"/>
        </w:rPr>
        <w:t xml:space="preserve"> </w:t>
      </w:r>
      <w:r>
        <w:rPr>
          <w:color w:val="0D0F1A"/>
        </w:rPr>
        <w:t>third</w:t>
      </w:r>
      <w:r>
        <w:rPr>
          <w:color w:val="0D0F1A"/>
          <w:spacing w:val="11"/>
        </w:rPr>
        <w:t xml:space="preserve"> </w:t>
      </w:r>
      <w:r>
        <w:rPr>
          <w:color w:val="0D0F1A"/>
        </w:rPr>
        <w:t>in</w:t>
      </w:r>
      <w:r>
        <w:rPr>
          <w:color w:val="0D0F1A"/>
          <w:spacing w:val="8"/>
        </w:rPr>
        <w:t xml:space="preserve"> </w:t>
      </w:r>
      <w:r>
        <w:rPr>
          <w:color w:val="0D0F1A"/>
        </w:rPr>
        <w:t>cost</w:t>
      </w:r>
      <w:r>
        <w:rPr>
          <w:color w:val="0D0F1A"/>
          <w:spacing w:val="9"/>
        </w:rPr>
        <w:t xml:space="preserve"> </w:t>
      </w:r>
      <w:r>
        <w:rPr>
          <w:color w:val="0D0F1A"/>
        </w:rPr>
        <w:t>and</w:t>
      </w:r>
      <w:r>
        <w:rPr>
          <w:color w:val="0D0F1A"/>
          <w:spacing w:val="8"/>
        </w:rPr>
        <w:t xml:space="preserve"> </w:t>
      </w:r>
      <w:r w:rsidR="00C93BF2">
        <w:rPr>
          <w:color w:val="0D0F1A"/>
        </w:rPr>
        <w:t>wa</w:t>
      </w:r>
      <w:r>
        <w:rPr>
          <w:color w:val="0D0F1A"/>
        </w:rPr>
        <w:t>s</w:t>
      </w:r>
      <w:r>
        <w:rPr>
          <w:color w:val="0D0F1A"/>
          <w:spacing w:val="8"/>
        </w:rPr>
        <w:t xml:space="preserve"> </w:t>
      </w:r>
      <w:r>
        <w:rPr>
          <w:color w:val="0D0F1A"/>
        </w:rPr>
        <w:t>also</w:t>
      </w:r>
      <w:r>
        <w:rPr>
          <w:color w:val="0D0F1A"/>
          <w:spacing w:val="11"/>
        </w:rPr>
        <w:t xml:space="preserve"> </w:t>
      </w:r>
      <w:r>
        <w:rPr>
          <w:color w:val="0D0F1A"/>
        </w:rPr>
        <w:t>a</w:t>
      </w:r>
      <w:r w:rsidR="00C93BF2">
        <w:t xml:space="preserve"> </w:t>
      </w:r>
      <w:r>
        <w:rPr>
          <w:color w:val="0D0F1A"/>
        </w:rPr>
        <w:t xml:space="preserve">good option as it </w:t>
      </w:r>
      <w:r w:rsidR="00C93BF2">
        <w:rPr>
          <w:color w:val="0D0F1A"/>
        </w:rPr>
        <w:t>was</w:t>
      </w:r>
      <w:r>
        <w:rPr>
          <w:color w:val="0D0F1A"/>
        </w:rPr>
        <w:t xml:space="preserve"> still within the affordable range but with more high-quality</w:t>
      </w:r>
      <w:r>
        <w:rPr>
          <w:color w:val="0D0F1A"/>
          <w:spacing w:val="1"/>
        </w:rPr>
        <w:t xml:space="preserve"> </w:t>
      </w:r>
      <w:r>
        <w:rPr>
          <w:color w:val="0D0F1A"/>
        </w:rPr>
        <w:t xml:space="preserve">network devices. Network Design 3 </w:t>
      </w:r>
      <w:r w:rsidR="00C93BF2">
        <w:rPr>
          <w:color w:val="0D0F1A"/>
        </w:rPr>
        <w:t>wa</w:t>
      </w:r>
      <w:r>
        <w:rPr>
          <w:color w:val="0D0F1A"/>
        </w:rPr>
        <w:t>s the most expensive but provide</w:t>
      </w:r>
      <w:r w:rsidR="00C93BF2">
        <w:rPr>
          <w:color w:val="0D0F1A"/>
        </w:rPr>
        <w:t>d</w:t>
      </w:r>
      <w:r>
        <w:rPr>
          <w:color w:val="0D0F1A"/>
        </w:rPr>
        <w:t xml:space="preserve"> new and</w:t>
      </w:r>
      <w:r>
        <w:rPr>
          <w:color w:val="0D0F1A"/>
          <w:spacing w:val="1"/>
        </w:rPr>
        <w:t xml:space="preserve"> </w:t>
      </w:r>
      <w:r>
        <w:rPr>
          <w:color w:val="0D0F1A"/>
        </w:rPr>
        <w:t>advanced</w:t>
      </w:r>
      <w:r>
        <w:rPr>
          <w:color w:val="0D0F1A"/>
          <w:spacing w:val="-5"/>
        </w:rPr>
        <w:t xml:space="preserve"> </w:t>
      </w:r>
      <w:r>
        <w:rPr>
          <w:color w:val="0D0F1A"/>
        </w:rPr>
        <w:t>technology</w:t>
      </w:r>
      <w:r>
        <w:rPr>
          <w:color w:val="0D0F1A"/>
          <w:spacing w:val="-5"/>
        </w:rPr>
        <w:t xml:space="preserve"> </w:t>
      </w:r>
      <w:r>
        <w:rPr>
          <w:color w:val="0D0F1A"/>
        </w:rPr>
        <w:t>that</w:t>
      </w:r>
      <w:r>
        <w:rPr>
          <w:color w:val="0D0F1A"/>
          <w:spacing w:val="-4"/>
        </w:rPr>
        <w:t xml:space="preserve"> </w:t>
      </w:r>
      <w:r w:rsidR="00C93BF2">
        <w:rPr>
          <w:color w:val="0D0F1A"/>
        </w:rPr>
        <w:t>kept</w:t>
      </w:r>
      <w:r>
        <w:rPr>
          <w:color w:val="0D0F1A"/>
          <w:spacing w:val="-4"/>
        </w:rPr>
        <w:t xml:space="preserve"> </w:t>
      </w:r>
      <w:r>
        <w:rPr>
          <w:color w:val="0D0F1A"/>
        </w:rPr>
        <w:t>the</w:t>
      </w:r>
      <w:r>
        <w:rPr>
          <w:color w:val="0D0F1A"/>
          <w:spacing w:val="-4"/>
        </w:rPr>
        <w:t xml:space="preserve"> </w:t>
      </w:r>
      <w:r>
        <w:rPr>
          <w:color w:val="0D0F1A"/>
        </w:rPr>
        <w:t>LAN</w:t>
      </w:r>
      <w:r>
        <w:rPr>
          <w:color w:val="0D0F1A"/>
          <w:spacing w:val="-5"/>
        </w:rPr>
        <w:t xml:space="preserve"> </w:t>
      </w:r>
      <w:r>
        <w:rPr>
          <w:color w:val="0D0F1A"/>
        </w:rPr>
        <w:t>up-to-date</w:t>
      </w:r>
      <w:r>
        <w:rPr>
          <w:color w:val="0D0F1A"/>
          <w:spacing w:val="-4"/>
        </w:rPr>
        <w:t xml:space="preserve"> </w:t>
      </w:r>
      <w:r>
        <w:rPr>
          <w:color w:val="0D0F1A"/>
        </w:rPr>
        <w:t>with</w:t>
      </w:r>
      <w:r>
        <w:rPr>
          <w:color w:val="0D0F1A"/>
          <w:spacing w:val="-4"/>
        </w:rPr>
        <w:t xml:space="preserve"> </w:t>
      </w:r>
      <w:r>
        <w:rPr>
          <w:color w:val="0D0F1A"/>
        </w:rPr>
        <w:t>the</w:t>
      </w:r>
      <w:r>
        <w:rPr>
          <w:color w:val="0D0F1A"/>
          <w:spacing w:val="-5"/>
        </w:rPr>
        <w:t xml:space="preserve"> </w:t>
      </w:r>
      <w:r>
        <w:rPr>
          <w:color w:val="0D0F1A"/>
        </w:rPr>
        <w:t>trend</w:t>
      </w:r>
      <w:r w:rsidR="00C93BF2">
        <w:rPr>
          <w:color w:val="0D0F1A"/>
        </w:rPr>
        <w:t>.</w:t>
      </w:r>
      <w:r>
        <w:rPr>
          <w:color w:val="0D0F1A"/>
          <w:spacing w:val="-4"/>
        </w:rPr>
        <w:t xml:space="preserve"> </w:t>
      </w:r>
      <w:r w:rsidR="00C93BF2">
        <w:rPr>
          <w:color w:val="0D0F1A"/>
        </w:rPr>
        <w:t>It</w:t>
      </w:r>
      <w:r>
        <w:rPr>
          <w:color w:val="0D0F1A"/>
          <w:spacing w:val="-5"/>
        </w:rPr>
        <w:t xml:space="preserve"> </w:t>
      </w:r>
      <w:r>
        <w:rPr>
          <w:color w:val="0D0F1A"/>
        </w:rPr>
        <w:t>also</w:t>
      </w:r>
      <w:r>
        <w:rPr>
          <w:color w:val="0D0F1A"/>
          <w:spacing w:val="-62"/>
        </w:rPr>
        <w:t xml:space="preserve"> </w:t>
      </w:r>
      <w:r w:rsidR="00C93BF2">
        <w:rPr>
          <w:color w:val="0D0F1A"/>
          <w:spacing w:val="-62"/>
        </w:rPr>
        <w:t xml:space="preserve">  </w:t>
      </w:r>
      <w:r w:rsidR="00C93BF2">
        <w:rPr>
          <w:color w:val="0D0F1A"/>
          <w:spacing w:val="-62"/>
        </w:rPr>
        <w:tab/>
      </w:r>
      <w:r>
        <w:rPr>
          <w:color w:val="0D0F1A"/>
        </w:rPr>
        <w:t>provide</w:t>
      </w:r>
      <w:r w:rsidR="00C93BF2">
        <w:rPr>
          <w:color w:val="0D0F1A"/>
        </w:rPr>
        <w:t>d</w:t>
      </w:r>
      <w:r>
        <w:rPr>
          <w:color w:val="0D0F1A"/>
        </w:rPr>
        <w:t xml:space="preserve"> numerous features and capabilities that yield</w:t>
      </w:r>
      <w:r w:rsidR="00C93BF2">
        <w:rPr>
          <w:color w:val="0D0F1A"/>
        </w:rPr>
        <w:t>ed</w:t>
      </w:r>
      <w:r>
        <w:rPr>
          <w:color w:val="0D0F1A"/>
        </w:rPr>
        <w:t xml:space="preserve"> great benefits for the</w:t>
      </w:r>
      <w:r>
        <w:rPr>
          <w:color w:val="0D0F1A"/>
          <w:spacing w:val="1"/>
        </w:rPr>
        <w:t xml:space="preserve"> </w:t>
      </w:r>
      <w:r>
        <w:rPr>
          <w:color w:val="0D0F1A"/>
        </w:rPr>
        <w:t>school</w:t>
      </w:r>
      <w:r>
        <w:rPr>
          <w:color w:val="0D0F1A"/>
          <w:spacing w:val="-2"/>
        </w:rPr>
        <w:t xml:space="preserve"> </w:t>
      </w:r>
      <w:r>
        <w:rPr>
          <w:color w:val="0D0F1A"/>
        </w:rPr>
        <w:t>going</w:t>
      </w:r>
      <w:r>
        <w:rPr>
          <w:color w:val="0D0F1A"/>
          <w:spacing w:val="-1"/>
        </w:rPr>
        <w:t xml:space="preserve"> </w:t>
      </w:r>
      <w:r>
        <w:rPr>
          <w:color w:val="0D0F1A"/>
        </w:rPr>
        <w:t>forward.</w:t>
      </w:r>
    </w:p>
    <w:p w14:paraId="7EA769A8" w14:textId="77777777" w:rsidR="00F52D4B" w:rsidRDefault="00412779">
      <w:pPr>
        <w:pStyle w:val="Heading1"/>
      </w:pPr>
      <w:bookmarkStart w:id="139" w:name="_Toc121732939"/>
      <w:r>
        <w:t>Design</w:t>
      </w:r>
      <w:bookmarkEnd w:id="139"/>
    </w:p>
    <w:p w14:paraId="778D4232" w14:textId="77777777" w:rsidR="00F52D4B" w:rsidRDefault="00F52D4B">
      <w:pPr>
        <w:pStyle w:val="BodyText"/>
        <w:ind w:left="0"/>
        <w:rPr>
          <w:b/>
        </w:rPr>
      </w:pPr>
    </w:p>
    <w:p w14:paraId="01317539" w14:textId="1843E646" w:rsidR="00F52D4B" w:rsidRDefault="00412779">
      <w:pPr>
        <w:pStyle w:val="BodyText"/>
        <w:spacing w:before="1" w:line="480" w:lineRule="auto"/>
        <w:ind w:right="1281" w:firstLine="720"/>
        <w:jc w:val="both"/>
      </w:pPr>
      <w:r>
        <w:rPr>
          <w:color w:val="0D0F1A"/>
        </w:rPr>
        <w:t>The</w:t>
      </w:r>
      <w:r>
        <w:rPr>
          <w:color w:val="0D0F1A"/>
          <w:spacing w:val="1"/>
        </w:rPr>
        <w:t xml:space="preserve"> </w:t>
      </w:r>
      <w:r>
        <w:rPr>
          <w:color w:val="0D0F1A"/>
        </w:rPr>
        <w:t>3</w:t>
      </w:r>
      <w:r>
        <w:rPr>
          <w:color w:val="0D0F1A"/>
          <w:spacing w:val="1"/>
        </w:rPr>
        <w:t xml:space="preserve"> </w:t>
      </w:r>
      <w:r>
        <w:rPr>
          <w:color w:val="0D0F1A"/>
        </w:rPr>
        <w:t>network</w:t>
      </w:r>
      <w:r>
        <w:rPr>
          <w:color w:val="0D0F1A"/>
          <w:spacing w:val="1"/>
        </w:rPr>
        <w:t xml:space="preserve"> </w:t>
      </w:r>
      <w:r>
        <w:rPr>
          <w:color w:val="0D0F1A"/>
        </w:rPr>
        <w:t>architecture</w:t>
      </w:r>
      <w:r>
        <w:rPr>
          <w:color w:val="0D0F1A"/>
          <w:spacing w:val="1"/>
        </w:rPr>
        <w:t xml:space="preserve"> </w:t>
      </w:r>
      <w:r>
        <w:rPr>
          <w:color w:val="0D0F1A"/>
        </w:rPr>
        <w:t>designs</w:t>
      </w:r>
      <w:r>
        <w:rPr>
          <w:color w:val="0D0F1A"/>
          <w:spacing w:val="1"/>
        </w:rPr>
        <w:t xml:space="preserve"> </w:t>
      </w:r>
      <w:r>
        <w:rPr>
          <w:color w:val="0D0F1A"/>
        </w:rPr>
        <w:t>as</w:t>
      </w:r>
      <w:r>
        <w:rPr>
          <w:color w:val="0D0F1A"/>
          <w:spacing w:val="1"/>
        </w:rPr>
        <w:t xml:space="preserve"> </w:t>
      </w:r>
      <w:r>
        <w:rPr>
          <w:color w:val="0D0F1A"/>
        </w:rPr>
        <w:t>well</w:t>
      </w:r>
      <w:r>
        <w:rPr>
          <w:color w:val="0D0F1A"/>
          <w:spacing w:val="1"/>
        </w:rPr>
        <w:t xml:space="preserve"> </w:t>
      </w:r>
      <w:r>
        <w:rPr>
          <w:color w:val="0D0F1A"/>
        </w:rPr>
        <w:t>as</w:t>
      </w:r>
      <w:r>
        <w:rPr>
          <w:color w:val="0D0F1A"/>
          <w:spacing w:val="1"/>
        </w:rPr>
        <w:t xml:space="preserve"> </w:t>
      </w:r>
      <w:r>
        <w:rPr>
          <w:color w:val="0D0F1A"/>
        </w:rPr>
        <w:t>the</w:t>
      </w:r>
      <w:r>
        <w:rPr>
          <w:color w:val="0D0F1A"/>
          <w:spacing w:val="1"/>
        </w:rPr>
        <w:t xml:space="preserve"> </w:t>
      </w:r>
      <w:r>
        <w:rPr>
          <w:color w:val="0D0F1A"/>
        </w:rPr>
        <w:t>existing</w:t>
      </w:r>
      <w:r>
        <w:rPr>
          <w:color w:val="0D0F1A"/>
          <w:spacing w:val="1"/>
        </w:rPr>
        <w:t xml:space="preserve"> </w:t>
      </w:r>
      <w:r>
        <w:rPr>
          <w:color w:val="0D0F1A"/>
        </w:rPr>
        <w:t>LAN</w:t>
      </w:r>
      <w:r>
        <w:rPr>
          <w:color w:val="0D0F1A"/>
          <w:spacing w:val="1"/>
        </w:rPr>
        <w:t xml:space="preserve"> </w:t>
      </w:r>
      <w:r>
        <w:rPr>
          <w:color w:val="0D0F1A"/>
        </w:rPr>
        <w:t>were</w:t>
      </w:r>
      <w:r>
        <w:rPr>
          <w:color w:val="0D0F1A"/>
          <w:spacing w:val="-62"/>
        </w:rPr>
        <w:t xml:space="preserve"> </w:t>
      </w:r>
      <w:r>
        <w:rPr>
          <w:color w:val="0D0F1A"/>
        </w:rPr>
        <w:t>compared</w:t>
      </w:r>
      <w:r>
        <w:rPr>
          <w:color w:val="0D0F1A"/>
          <w:spacing w:val="-5"/>
        </w:rPr>
        <w:t xml:space="preserve"> </w:t>
      </w:r>
      <w:r>
        <w:rPr>
          <w:color w:val="0D0F1A"/>
        </w:rPr>
        <w:t>with</w:t>
      </w:r>
      <w:r>
        <w:rPr>
          <w:color w:val="0D0F1A"/>
          <w:spacing w:val="-5"/>
        </w:rPr>
        <w:t xml:space="preserve"> </w:t>
      </w:r>
      <w:r>
        <w:rPr>
          <w:color w:val="0D0F1A"/>
        </w:rPr>
        <w:t>each</w:t>
      </w:r>
      <w:r>
        <w:rPr>
          <w:color w:val="0D0F1A"/>
          <w:spacing w:val="-4"/>
        </w:rPr>
        <w:t xml:space="preserve"> </w:t>
      </w:r>
      <w:r>
        <w:rPr>
          <w:color w:val="0D0F1A"/>
        </w:rPr>
        <w:t>other</w:t>
      </w:r>
      <w:r>
        <w:rPr>
          <w:color w:val="0D0F1A"/>
          <w:spacing w:val="-7"/>
        </w:rPr>
        <w:t xml:space="preserve"> </w:t>
      </w:r>
      <w:r>
        <w:rPr>
          <w:color w:val="0D0F1A"/>
        </w:rPr>
        <w:t>in</w:t>
      </w:r>
      <w:r>
        <w:rPr>
          <w:color w:val="0D0F1A"/>
          <w:spacing w:val="-4"/>
        </w:rPr>
        <w:t xml:space="preserve"> </w:t>
      </w:r>
      <w:r>
        <w:rPr>
          <w:color w:val="0D0F1A"/>
        </w:rPr>
        <w:t>terms</w:t>
      </w:r>
      <w:r>
        <w:rPr>
          <w:color w:val="0D0F1A"/>
          <w:spacing w:val="-5"/>
        </w:rPr>
        <w:t xml:space="preserve"> </w:t>
      </w:r>
      <w:r>
        <w:rPr>
          <w:color w:val="0D0F1A"/>
        </w:rPr>
        <w:t>of</w:t>
      </w:r>
      <w:r>
        <w:rPr>
          <w:color w:val="0D0F1A"/>
          <w:spacing w:val="-7"/>
        </w:rPr>
        <w:t xml:space="preserve"> </w:t>
      </w:r>
      <w:r>
        <w:rPr>
          <w:color w:val="0D0F1A"/>
        </w:rPr>
        <w:t>design</w:t>
      </w:r>
      <w:r>
        <w:rPr>
          <w:color w:val="0D0F1A"/>
          <w:spacing w:val="-5"/>
        </w:rPr>
        <w:t xml:space="preserve"> </w:t>
      </w:r>
      <w:r>
        <w:rPr>
          <w:color w:val="0D0F1A"/>
        </w:rPr>
        <w:t>to</w:t>
      </w:r>
      <w:r>
        <w:rPr>
          <w:color w:val="0D0F1A"/>
          <w:spacing w:val="-6"/>
        </w:rPr>
        <w:t xml:space="preserve"> </w:t>
      </w:r>
      <w:r>
        <w:rPr>
          <w:color w:val="0D0F1A"/>
        </w:rPr>
        <w:t>see</w:t>
      </w:r>
      <w:r>
        <w:rPr>
          <w:color w:val="0D0F1A"/>
          <w:spacing w:val="-4"/>
        </w:rPr>
        <w:t xml:space="preserve"> </w:t>
      </w:r>
      <w:r>
        <w:rPr>
          <w:color w:val="0D0F1A"/>
        </w:rPr>
        <w:t>which</w:t>
      </w:r>
      <w:r>
        <w:rPr>
          <w:color w:val="0D0F1A"/>
          <w:spacing w:val="-5"/>
        </w:rPr>
        <w:t xml:space="preserve"> </w:t>
      </w:r>
      <w:r>
        <w:rPr>
          <w:color w:val="0D0F1A"/>
        </w:rPr>
        <w:t>of</w:t>
      </w:r>
      <w:r>
        <w:rPr>
          <w:color w:val="0D0F1A"/>
          <w:spacing w:val="-7"/>
        </w:rPr>
        <w:t xml:space="preserve"> </w:t>
      </w:r>
      <w:r>
        <w:rPr>
          <w:color w:val="0D0F1A"/>
        </w:rPr>
        <w:t>them</w:t>
      </w:r>
      <w:r>
        <w:rPr>
          <w:color w:val="0D0F1A"/>
          <w:spacing w:val="-6"/>
        </w:rPr>
        <w:t xml:space="preserve"> </w:t>
      </w:r>
      <w:r>
        <w:rPr>
          <w:color w:val="0D0F1A"/>
        </w:rPr>
        <w:t>provide</w:t>
      </w:r>
      <w:r w:rsidR="00EE17EB">
        <w:rPr>
          <w:color w:val="0D0F1A"/>
        </w:rPr>
        <w:t>d</w:t>
      </w:r>
      <w:r>
        <w:rPr>
          <w:color w:val="0D0F1A"/>
          <w:spacing w:val="-7"/>
        </w:rPr>
        <w:t xml:space="preserve"> </w:t>
      </w:r>
      <w:r>
        <w:rPr>
          <w:color w:val="0D0F1A"/>
        </w:rPr>
        <w:t>a</w:t>
      </w:r>
      <w:r>
        <w:rPr>
          <w:color w:val="0D0F1A"/>
          <w:spacing w:val="-4"/>
        </w:rPr>
        <w:t xml:space="preserve"> </w:t>
      </w:r>
      <w:r>
        <w:rPr>
          <w:color w:val="0D0F1A"/>
        </w:rPr>
        <w:t>neater</w:t>
      </w:r>
      <w:r>
        <w:rPr>
          <w:color w:val="0D0F1A"/>
          <w:spacing w:val="-63"/>
        </w:rPr>
        <w:t xml:space="preserve"> </w:t>
      </w:r>
      <w:r w:rsidR="00EE17EB">
        <w:rPr>
          <w:color w:val="0D0F1A"/>
        </w:rPr>
        <w:t>one</w:t>
      </w:r>
      <w:r>
        <w:rPr>
          <w:color w:val="0D0F1A"/>
          <w:spacing w:val="-4"/>
        </w:rPr>
        <w:t xml:space="preserve"> </w:t>
      </w:r>
      <w:r>
        <w:rPr>
          <w:color w:val="0D0F1A"/>
        </w:rPr>
        <w:t>that</w:t>
      </w:r>
      <w:r>
        <w:rPr>
          <w:color w:val="0D0F1A"/>
          <w:spacing w:val="-1"/>
        </w:rPr>
        <w:t xml:space="preserve"> </w:t>
      </w:r>
      <w:r>
        <w:rPr>
          <w:color w:val="0D0F1A"/>
        </w:rPr>
        <w:t>allow</w:t>
      </w:r>
      <w:r w:rsidR="00EE17EB">
        <w:rPr>
          <w:color w:val="0D0F1A"/>
        </w:rPr>
        <w:t>ed</w:t>
      </w:r>
      <w:r>
        <w:rPr>
          <w:color w:val="0D0F1A"/>
          <w:spacing w:val="-1"/>
        </w:rPr>
        <w:t xml:space="preserve"> </w:t>
      </w:r>
      <w:r>
        <w:rPr>
          <w:color w:val="0D0F1A"/>
        </w:rPr>
        <w:t>for</w:t>
      </w:r>
      <w:r>
        <w:rPr>
          <w:color w:val="0D0F1A"/>
          <w:spacing w:val="-3"/>
        </w:rPr>
        <w:t xml:space="preserve"> </w:t>
      </w:r>
      <w:r>
        <w:rPr>
          <w:color w:val="0D0F1A"/>
        </w:rPr>
        <w:t>easy</w:t>
      </w:r>
      <w:r>
        <w:rPr>
          <w:color w:val="0D0F1A"/>
          <w:spacing w:val="-3"/>
        </w:rPr>
        <w:t xml:space="preserve"> </w:t>
      </w:r>
      <w:r>
        <w:rPr>
          <w:color w:val="0D0F1A"/>
        </w:rPr>
        <w:t>management</w:t>
      </w:r>
      <w:r>
        <w:rPr>
          <w:color w:val="0D0F1A"/>
          <w:spacing w:val="-3"/>
        </w:rPr>
        <w:t xml:space="preserve"> </w:t>
      </w:r>
      <w:r>
        <w:rPr>
          <w:color w:val="0D0F1A"/>
        </w:rPr>
        <w:t>of the network</w:t>
      </w:r>
      <w:r>
        <w:rPr>
          <w:color w:val="0D0F1A"/>
          <w:spacing w:val="-3"/>
        </w:rPr>
        <w:t xml:space="preserve"> </w:t>
      </w:r>
      <w:r>
        <w:rPr>
          <w:color w:val="0D0F1A"/>
        </w:rPr>
        <w:t>and</w:t>
      </w:r>
      <w:r>
        <w:rPr>
          <w:color w:val="0D0F1A"/>
          <w:spacing w:val="-3"/>
        </w:rPr>
        <w:t xml:space="preserve"> </w:t>
      </w:r>
      <w:r>
        <w:rPr>
          <w:color w:val="0D0F1A"/>
        </w:rPr>
        <w:t>its</w:t>
      </w:r>
      <w:r>
        <w:rPr>
          <w:color w:val="0D0F1A"/>
          <w:spacing w:val="-3"/>
        </w:rPr>
        <w:t xml:space="preserve"> </w:t>
      </w:r>
      <w:r>
        <w:rPr>
          <w:color w:val="0D0F1A"/>
        </w:rPr>
        <w:t>network</w:t>
      </w:r>
      <w:r>
        <w:rPr>
          <w:color w:val="0D0F1A"/>
          <w:spacing w:val="-3"/>
        </w:rPr>
        <w:t xml:space="preserve"> </w:t>
      </w:r>
      <w:r>
        <w:rPr>
          <w:color w:val="0D0F1A"/>
        </w:rPr>
        <w:t>devices.</w:t>
      </w:r>
    </w:p>
    <w:p w14:paraId="616AC553" w14:textId="1D847828" w:rsidR="00F52D4B" w:rsidRDefault="00412779">
      <w:pPr>
        <w:pStyle w:val="BodyText"/>
        <w:spacing w:line="480" w:lineRule="auto"/>
        <w:ind w:right="1280" w:firstLine="720"/>
        <w:jc w:val="both"/>
      </w:pPr>
      <w:r>
        <w:rPr>
          <w:color w:val="0D0F1A"/>
        </w:rPr>
        <w:t>Referring to the network architecture designs presented, in terms of</w:t>
      </w:r>
      <w:r>
        <w:rPr>
          <w:color w:val="0D0F1A"/>
          <w:spacing w:val="1"/>
        </w:rPr>
        <w:t xml:space="preserve"> </w:t>
      </w:r>
      <w:r>
        <w:rPr>
          <w:color w:val="0D0F1A"/>
        </w:rPr>
        <w:t>design</w:t>
      </w:r>
      <w:r>
        <w:rPr>
          <w:color w:val="0D0F1A"/>
          <w:spacing w:val="-5"/>
        </w:rPr>
        <w:t xml:space="preserve"> </w:t>
      </w:r>
      <w:r>
        <w:rPr>
          <w:color w:val="0D0F1A"/>
        </w:rPr>
        <w:t>the</w:t>
      </w:r>
      <w:r>
        <w:rPr>
          <w:color w:val="0D0F1A"/>
          <w:spacing w:val="-4"/>
        </w:rPr>
        <w:t xml:space="preserve"> </w:t>
      </w:r>
      <w:r>
        <w:rPr>
          <w:color w:val="0D0F1A"/>
        </w:rPr>
        <w:t>existing</w:t>
      </w:r>
      <w:r>
        <w:rPr>
          <w:color w:val="0D0F1A"/>
          <w:spacing w:val="-4"/>
        </w:rPr>
        <w:t xml:space="preserve"> </w:t>
      </w:r>
      <w:r>
        <w:rPr>
          <w:color w:val="0D0F1A"/>
        </w:rPr>
        <w:t>LAN</w:t>
      </w:r>
      <w:r>
        <w:rPr>
          <w:color w:val="0D0F1A"/>
          <w:spacing w:val="-4"/>
        </w:rPr>
        <w:t xml:space="preserve"> </w:t>
      </w:r>
      <w:r>
        <w:rPr>
          <w:color w:val="0D0F1A"/>
        </w:rPr>
        <w:t>ha</w:t>
      </w:r>
      <w:r w:rsidR="00EE17EB">
        <w:rPr>
          <w:color w:val="0D0F1A"/>
        </w:rPr>
        <w:t>d</w:t>
      </w:r>
      <w:r>
        <w:rPr>
          <w:color w:val="0D0F1A"/>
          <w:spacing w:val="-4"/>
        </w:rPr>
        <w:t xml:space="preserve"> </w:t>
      </w:r>
      <w:r>
        <w:rPr>
          <w:color w:val="0D0F1A"/>
        </w:rPr>
        <w:t>the</w:t>
      </w:r>
      <w:r>
        <w:rPr>
          <w:color w:val="0D0F1A"/>
          <w:spacing w:val="-4"/>
        </w:rPr>
        <w:t xml:space="preserve"> </w:t>
      </w:r>
      <w:r>
        <w:rPr>
          <w:color w:val="0D0F1A"/>
        </w:rPr>
        <w:t>simplest</w:t>
      </w:r>
      <w:r>
        <w:rPr>
          <w:color w:val="0D0F1A"/>
          <w:spacing w:val="-4"/>
        </w:rPr>
        <w:t xml:space="preserve"> </w:t>
      </w:r>
      <w:r>
        <w:rPr>
          <w:color w:val="0D0F1A"/>
        </w:rPr>
        <w:t>design</w:t>
      </w:r>
      <w:r>
        <w:rPr>
          <w:color w:val="0D0F1A"/>
          <w:spacing w:val="-4"/>
        </w:rPr>
        <w:t xml:space="preserve"> </w:t>
      </w:r>
      <w:r>
        <w:rPr>
          <w:color w:val="0D0F1A"/>
        </w:rPr>
        <w:t>and</w:t>
      </w:r>
      <w:r>
        <w:rPr>
          <w:color w:val="0D0F1A"/>
          <w:spacing w:val="-4"/>
        </w:rPr>
        <w:t xml:space="preserve"> </w:t>
      </w:r>
      <w:r>
        <w:rPr>
          <w:color w:val="0D0F1A"/>
        </w:rPr>
        <w:t>layout</w:t>
      </w:r>
      <w:r>
        <w:rPr>
          <w:color w:val="0D0F1A"/>
          <w:spacing w:val="-4"/>
        </w:rPr>
        <w:t xml:space="preserve"> </w:t>
      </w:r>
      <w:r>
        <w:rPr>
          <w:color w:val="0D0F1A"/>
        </w:rPr>
        <w:t>out</w:t>
      </w:r>
      <w:r>
        <w:rPr>
          <w:color w:val="0D0F1A"/>
          <w:spacing w:val="-4"/>
        </w:rPr>
        <w:t xml:space="preserve"> </w:t>
      </w:r>
      <w:r>
        <w:rPr>
          <w:color w:val="0D0F1A"/>
        </w:rPr>
        <w:t>of</w:t>
      </w:r>
      <w:r>
        <w:rPr>
          <w:color w:val="0D0F1A"/>
          <w:spacing w:val="-4"/>
        </w:rPr>
        <w:t xml:space="preserve"> </w:t>
      </w:r>
      <w:r>
        <w:rPr>
          <w:color w:val="0D0F1A"/>
        </w:rPr>
        <w:t>all</w:t>
      </w:r>
      <w:r>
        <w:rPr>
          <w:color w:val="0D0F1A"/>
          <w:spacing w:val="-2"/>
        </w:rPr>
        <w:t xml:space="preserve"> </w:t>
      </w:r>
      <w:r>
        <w:rPr>
          <w:color w:val="0D0F1A"/>
        </w:rPr>
        <w:t>the</w:t>
      </w:r>
      <w:r>
        <w:rPr>
          <w:color w:val="0D0F1A"/>
          <w:spacing w:val="-4"/>
        </w:rPr>
        <w:t xml:space="preserve"> </w:t>
      </w:r>
      <w:r>
        <w:rPr>
          <w:color w:val="0D0F1A"/>
        </w:rPr>
        <w:t>four.</w:t>
      </w:r>
      <w:r>
        <w:rPr>
          <w:color w:val="0D0F1A"/>
          <w:spacing w:val="-4"/>
        </w:rPr>
        <w:t xml:space="preserve"> </w:t>
      </w:r>
      <w:r>
        <w:rPr>
          <w:color w:val="0D0F1A"/>
        </w:rPr>
        <w:t>Still,</w:t>
      </w:r>
      <w:r>
        <w:rPr>
          <w:color w:val="0D0F1A"/>
          <w:spacing w:val="-63"/>
        </w:rPr>
        <w:t xml:space="preserve"> </w:t>
      </w:r>
      <w:r>
        <w:rPr>
          <w:color w:val="0D0F1A"/>
        </w:rPr>
        <w:t>the</w:t>
      </w:r>
      <w:r>
        <w:rPr>
          <w:color w:val="0D0F1A"/>
          <w:spacing w:val="1"/>
        </w:rPr>
        <w:t xml:space="preserve"> </w:t>
      </w:r>
      <w:r>
        <w:rPr>
          <w:color w:val="0D0F1A"/>
        </w:rPr>
        <w:t>outdated</w:t>
      </w:r>
      <w:r>
        <w:rPr>
          <w:color w:val="0D0F1A"/>
          <w:spacing w:val="1"/>
        </w:rPr>
        <w:t xml:space="preserve"> </w:t>
      </w:r>
      <w:r>
        <w:rPr>
          <w:color w:val="0D0F1A"/>
        </w:rPr>
        <w:t>network</w:t>
      </w:r>
      <w:r>
        <w:rPr>
          <w:color w:val="0D0F1A"/>
          <w:spacing w:val="1"/>
        </w:rPr>
        <w:t xml:space="preserve"> </w:t>
      </w:r>
      <w:r>
        <w:rPr>
          <w:color w:val="0D0F1A"/>
        </w:rPr>
        <w:t>devices</w:t>
      </w:r>
      <w:r>
        <w:rPr>
          <w:color w:val="0D0F1A"/>
          <w:spacing w:val="1"/>
        </w:rPr>
        <w:t xml:space="preserve"> </w:t>
      </w:r>
      <w:r>
        <w:rPr>
          <w:color w:val="0D0F1A"/>
        </w:rPr>
        <w:t>present</w:t>
      </w:r>
      <w:r>
        <w:rPr>
          <w:color w:val="0D0F1A"/>
          <w:spacing w:val="1"/>
        </w:rPr>
        <w:t xml:space="preserve"> </w:t>
      </w:r>
      <w:r>
        <w:rPr>
          <w:color w:val="0D0F1A"/>
        </w:rPr>
        <w:t>in</w:t>
      </w:r>
      <w:r>
        <w:rPr>
          <w:color w:val="0D0F1A"/>
          <w:spacing w:val="1"/>
        </w:rPr>
        <w:t xml:space="preserve"> </w:t>
      </w:r>
      <w:r>
        <w:rPr>
          <w:color w:val="0D0F1A"/>
        </w:rPr>
        <w:t>the</w:t>
      </w:r>
      <w:r>
        <w:rPr>
          <w:color w:val="0D0F1A"/>
          <w:spacing w:val="1"/>
        </w:rPr>
        <w:t xml:space="preserve"> </w:t>
      </w:r>
      <w:r>
        <w:rPr>
          <w:color w:val="0D0F1A"/>
        </w:rPr>
        <w:t>existing</w:t>
      </w:r>
      <w:r>
        <w:rPr>
          <w:color w:val="0D0F1A"/>
          <w:spacing w:val="1"/>
        </w:rPr>
        <w:t xml:space="preserve"> </w:t>
      </w:r>
      <w:r>
        <w:rPr>
          <w:color w:val="0D0F1A"/>
        </w:rPr>
        <w:t>LAN</w:t>
      </w:r>
      <w:r>
        <w:rPr>
          <w:color w:val="0D0F1A"/>
          <w:spacing w:val="1"/>
        </w:rPr>
        <w:t xml:space="preserve"> </w:t>
      </w:r>
      <w:r>
        <w:rPr>
          <w:color w:val="0D0F1A"/>
        </w:rPr>
        <w:t>prove</w:t>
      </w:r>
      <w:r w:rsidR="006877DE">
        <w:rPr>
          <w:color w:val="0D0F1A"/>
        </w:rPr>
        <w:t>d</w:t>
      </w:r>
      <w:r>
        <w:rPr>
          <w:color w:val="0D0F1A"/>
          <w:spacing w:val="1"/>
        </w:rPr>
        <w:t xml:space="preserve"> </w:t>
      </w:r>
      <w:r>
        <w:rPr>
          <w:color w:val="0D0F1A"/>
        </w:rPr>
        <w:t>to</w:t>
      </w:r>
      <w:r>
        <w:rPr>
          <w:color w:val="0D0F1A"/>
          <w:spacing w:val="1"/>
        </w:rPr>
        <w:t xml:space="preserve"> </w:t>
      </w:r>
      <w:r>
        <w:rPr>
          <w:color w:val="0D0F1A"/>
        </w:rPr>
        <w:t>be</w:t>
      </w:r>
      <w:r>
        <w:rPr>
          <w:color w:val="0D0F1A"/>
          <w:spacing w:val="1"/>
        </w:rPr>
        <w:t xml:space="preserve"> </w:t>
      </w:r>
      <w:r>
        <w:rPr>
          <w:color w:val="0D0F1A"/>
        </w:rPr>
        <w:t>detrimental</w:t>
      </w:r>
      <w:r>
        <w:rPr>
          <w:color w:val="0D0F1A"/>
          <w:spacing w:val="-12"/>
        </w:rPr>
        <w:t xml:space="preserve"> </w:t>
      </w:r>
      <w:r>
        <w:rPr>
          <w:color w:val="0D0F1A"/>
        </w:rPr>
        <w:t>as</w:t>
      </w:r>
      <w:r>
        <w:rPr>
          <w:color w:val="0D0F1A"/>
          <w:spacing w:val="-13"/>
        </w:rPr>
        <w:t xml:space="preserve"> </w:t>
      </w:r>
      <w:r>
        <w:rPr>
          <w:color w:val="0D0F1A"/>
        </w:rPr>
        <w:t>they</w:t>
      </w:r>
      <w:r>
        <w:rPr>
          <w:color w:val="0D0F1A"/>
          <w:spacing w:val="-14"/>
        </w:rPr>
        <w:t xml:space="preserve"> </w:t>
      </w:r>
      <w:r w:rsidR="00EE17EB">
        <w:rPr>
          <w:color w:val="0D0F1A"/>
        </w:rPr>
        <w:t>we</w:t>
      </w:r>
      <w:r>
        <w:rPr>
          <w:color w:val="0D0F1A"/>
        </w:rPr>
        <w:t>re</w:t>
      </w:r>
      <w:r>
        <w:rPr>
          <w:color w:val="0D0F1A"/>
          <w:spacing w:val="-11"/>
        </w:rPr>
        <w:t xml:space="preserve"> </w:t>
      </w:r>
      <w:r>
        <w:rPr>
          <w:color w:val="0D0F1A"/>
        </w:rPr>
        <w:t>slowing</w:t>
      </w:r>
      <w:r>
        <w:rPr>
          <w:color w:val="0D0F1A"/>
          <w:spacing w:val="-14"/>
        </w:rPr>
        <w:t xml:space="preserve"> </w:t>
      </w:r>
      <w:r>
        <w:rPr>
          <w:color w:val="0D0F1A"/>
        </w:rPr>
        <w:t>down</w:t>
      </w:r>
      <w:r>
        <w:rPr>
          <w:color w:val="0D0F1A"/>
          <w:spacing w:val="-14"/>
        </w:rPr>
        <w:t xml:space="preserve"> </w:t>
      </w:r>
      <w:r>
        <w:rPr>
          <w:color w:val="0D0F1A"/>
        </w:rPr>
        <w:t>the</w:t>
      </w:r>
      <w:r>
        <w:rPr>
          <w:color w:val="0D0F1A"/>
          <w:spacing w:val="-12"/>
        </w:rPr>
        <w:t xml:space="preserve"> </w:t>
      </w:r>
      <w:r>
        <w:rPr>
          <w:color w:val="0D0F1A"/>
        </w:rPr>
        <w:t>network</w:t>
      </w:r>
      <w:r>
        <w:rPr>
          <w:color w:val="0D0F1A"/>
          <w:spacing w:val="-14"/>
        </w:rPr>
        <w:t xml:space="preserve"> </w:t>
      </w:r>
      <w:r>
        <w:rPr>
          <w:color w:val="0D0F1A"/>
        </w:rPr>
        <w:t>speed</w:t>
      </w:r>
      <w:r>
        <w:rPr>
          <w:color w:val="0D0F1A"/>
          <w:spacing w:val="-14"/>
        </w:rPr>
        <w:t xml:space="preserve"> </w:t>
      </w:r>
      <w:r>
        <w:rPr>
          <w:color w:val="0D0F1A"/>
        </w:rPr>
        <w:t>and</w:t>
      </w:r>
      <w:r>
        <w:rPr>
          <w:color w:val="0D0F1A"/>
          <w:spacing w:val="-14"/>
        </w:rPr>
        <w:t xml:space="preserve"> </w:t>
      </w:r>
      <w:r>
        <w:rPr>
          <w:color w:val="0D0F1A"/>
        </w:rPr>
        <w:t>performance</w:t>
      </w:r>
      <w:r>
        <w:rPr>
          <w:color w:val="0D0F1A"/>
          <w:spacing w:val="-13"/>
        </w:rPr>
        <w:t xml:space="preserve"> </w:t>
      </w:r>
      <w:r>
        <w:rPr>
          <w:color w:val="0D0F1A"/>
        </w:rPr>
        <w:t>especially</w:t>
      </w:r>
      <w:r w:rsidR="00EE17EB">
        <w:rPr>
          <w:color w:val="0D0F1A"/>
        </w:rPr>
        <w:t xml:space="preserve">  </w:t>
      </w:r>
      <w:r>
        <w:rPr>
          <w:color w:val="0D0F1A"/>
          <w:spacing w:val="-63"/>
        </w:rPr>
        <w:t xml:space="preserve"> </w:t>
      </w:r>
      <w:r>
        <w:rPr>
          <w:color w:val="0D0F1A"/>
        </w:rPr>
        <w:t>when</w:t>
      </w:r>
      <w:r>
        <w:rPr>
          <w:color w:val="0D0F1A"/>
          <w:spacing w:val="-2"/>
        </w:rPr>
        <w:t xml:space="preserve"> </w:t>
      </w:r>
      <w:r>
        <w:rPr>
          <w:color w:val="0D0F1A"/>
        </w:rPr>
        <w:t>there</w:t>
      </w:r>
      <w:r>
        <w:rPr>
          <w:color w:val="0D0F1A"/>
          <w:spacing w:val="-1"/>
        </w:rPr>
        <w:t xml:space="preserve"> </w:t>
      </w:r>
      <w:r w:rsidR="00EE17EB">
        <w:rPr>
          <w:color w:val="0D0F1A"/>
        </w:rPr>
        <w:t>we</w:t>
      </w:r>
      <w:r>
        <w:rPr>
          <w:color w:val="0D0F1A"/>
        </w:rPr>
        <w:t>re</w:t>
      </w:r>
      <w:r>
        <w:rPr>
          <w:color w:val="0D0F1A"/>
          <w:spacing w:val="-1"/>
        </w:rPr>
        <w:t xml:space="preserve"> </w:t>
      </w:r>
      <w:r>
        <w:rPr>
          <w:color w:val="0D0F1A"/>
        </w:rPr>
        <w:t>too</w:t>
      </w:r>
      <w:r>
        <w:rPr>
          <w:color w:val="0D0F1A"/>
          <w:spacing w:val="1"/>
        </w:rPr>
        <w:t xml:space="preserve"> </w:t>
      </w:r>
      <w:r>
        <w:rPr>
          <w:color w:val="0D0F1A"/>
        </w:rPr>
        <w:t>many</w:t>
      </w:r>
      <w:r>
        <w:rPr>
          <w:color w:val="0D0F1A"/>
          <w:spacing w:val="-2"/>
        </w:rPr>
        <w:t xml:space="preserve"> </w:t>
      </w:r>
      <w:r>
        <w:rPr>
          <w:color w:val="0D0F1A"/>
        </w:rPr>
        <w:t>users</w:t>
      </w:r>
      <w:r>
        <w:rPr>
          <w:color w:val="0D0F1A"/>
          <w:spacing w:val="-1"/>
        </w:rPr>
        <w:t xml:space="preserve"> </w:t>
      </w:r>
      <w:r>
        <w:rPr>
          <w:color w:val="0D0F1A"/>
        </w:rPr>
        <w:t>connecting</w:t>
      </w:r>
      <w:r>
        <w:rPr>
          <w:color w:val="0D0F1A"/>
          <w:spacing w:val="1"/>
        </w:rPr>
        <w:t xml:space="preserve"> </w:t>
      </w:r>
      <w:r>
        <w:rPr>
          <w:color w:val="0D0F1A"/>
        </w:rPr>
        <w:t>to</w:t>
      </w:r>
      <w:r>
        <w:rPr>
          <w:color w:val="0D0F1A"/>
          <w:spacing w:val="-1"/>
        </w:rPr>
        <w:t xml:space="preserve"> </w:t>
      </w:r>
      <w:r>
        <w:rPr>
          <w:color w:val="0D0F1A"/>
        </w:rPr>
        <w:t>the</w:t>
      </w:r>
      <w:r>
        <w:rPr>
          <w:color w:val="0D0F1A"/>
          <w:spacing w:val="-1"/>
        </w:rPr>
        <w:t xml:space="preserve"> </w:t>
      </w:r>
      <w:r>
        <w:rPr>
          <w:color w:val="0D0F1A"/>
        </w:rPr>
        <w:t>network.</w:t>
      </w:r>
    </w:p>
    <w:p w14:paraId="5820F524" w14:textId="50CE6AE5" w:rsidR="00F52D4B" w:rsidRDefault="00412779">
      <w:pPr>
        <w:pStyle w:val="BodyText"/>
        <w:spacing w:line="480" w:lineRule="auto"/>
        <w:ind w:right="1281" w:firstLine="720"/>
        <w:jc w:val="both"/>
      </w:pPr>
      <w:r w:rsidRPr="00DA49E7">
        <w:rPr>
          <w:color w:val="0D0F1A"/>
        </w:rPr>
        <w:t>In contrast, both</w:t>
      </w:r>
      <w:r>
        <w:rPr>
          <w:color w:val="0D0F1A"/>
        </w:rPr>
        <w:t xml:space="preserve"> network designs 2 and 3 ha</w:t>
      </w:r>
      <w:r w:rsidR="006877DE">
        <w:rPr>
          <w:color w:val="0D0F1A"/>
        </w:rPr>
        <w:t>d</w:t>
      </w:r>
      <w:r>
        <w:rPr>
          <w:color w:val="0D0F1A"/>
        </w:rPr>
        <w:t xml:space="preserve"> a clear advantage as they</w:t>
      </w:r>
      <w:r>
        <w:rPr>
          <w:color w:val="0D0F1A"/>
          <w:spacing w:val="1"/>
        </w:rPr>
        <w:t xml:space="preserve"> </w:t>
      </w:r>
      <w:r>
        <w:rPr>
          <w:color w:val="0D0F1A"/>
        </w:rPr>
        <w:t xml:space="preserve">provide a much </w:t>
      </w:r>
      <w:r w:rsidR="00601ACA">
        <w:rPr>
          <w:color w:val="0D0F1A"/>
        </w:rPr>
        <w:t>neater</w:t>
      </w:r>
      <w:r>
        <w:rPr>
          <w:color w:val="0D0F1A"/>
        </w:rPr>
        <w:t xml:space="preserve"> and simple</w:t>
      </w:r>
      <w:r w:rsidR="00601ACA">
        <w:rPr>
          <w:color w:val="0D0F1A"/>
        </w:rPr>
        <w:t>r</w:t>
      </w:r>
      <w:r>
        <w:rPr>
          <w:color w:val="0D0F1A"/>
        </w:rPr>
        <w:t xml:space="preserve"> design that improve</w:t>
      </w:r>
      <w:r w:rsidR="006877DE">
        <w:rPr>
          <w:color w:val="0D0F1A"/>
        </w:rPr>
        <w:t>d</w:t>
      </w:r>
      <w:r>
        <w:rPr>
          <w:color w:val="0D0F1A"/>
        </w:rPr>
        <w:t xml:space="preserve"> the existing LAN</w:t>
      </w:r>
      <w:r w:rsidR="006877DE">
        <w:rPr>
          <w:color w:val="0D0F1A"/>
        </w:rPr>
        <w:t xml:space="preserve"> </w:t>
      </w:r>
      <w:r>
        <w:rPr>
          <w:color w:val="0D0F1A"/>
          <w:spacing w:val="-62"/>
        </w:rPr>
        <w:t xml:space="preserve"> </w:t>
      </w:r>
      <w:r>
        <w:rPr>
          <w:color w:val="0D0F1A"/>
        </w:rPr>
        <w:t>and ma</w:t>
      </w:r>
      <w:r w:rsidR="006877DE">
        <w:rPr>
          <w:color w:val="0D0F1A"/>
        </w:rPr>
        <w:t>d</w:t>
      </w:r>
      <w:r>
        <w:rPr>
          <w:color w:val="0D0F1A"/>
        </w:rPr>
        <w:t>e it easier to manage because of the fewer network devices implemented.</w:t>
      </w:r>
      <w:r>
        <w:rPr>
          <w:color w:val="0D0F1A"/>
          <w:spacing w:val="1"/>
        </w:rPr>
        <w:t xml:space="preserve"> </w:t>
      </w:r>
      <w:r>
        <w:rPr>
          <w:color w:val="0D0F1A"/>
        </w:rPr>
        <w:t>Making the design simpler was possible because of the much greater quality of</w:t>
      </w:r>
      <w:r>
        <w:rPr>
          <w:color w:val="0D0F1A"/>
          <w:spacing w:val="1"/>
        </w:rPr>
        <w:t xml:space="preserve"> </w:t>
      </w:r>
      <w:r>
        <w:rPr>
          <w:color w:val="0D0F1A"/>
        </w:rPr>
        <w:t xml:space="preserve">network devices that </w:t>
      </w:r>
      <w:r w:rsidR="006877DE">
        <w:rPr>
          <w:color w:val="0D0F1A"/>
        </w:rPr>
        <w:t>was</w:t>
      </w:r>
      <w:r>
        <w:rPr>
          <w:color w:val="0D0F1A"/>
        </w:rPr>
        <w:t xml:space="preserve"> implemented. Although Network Design 1 </w:t>
      </w:r>
      <w:r w:rsidR="006877DE">
        <w:rPr>
          <w:color w:val="0D0F1A"/>
        </w:rPr>
        <w:t>wa</w:t>
      </w:r>
      <w:r>
        <w:rPr>
          <w:color w:val="0D0F1A"/>
        </w:rPr>
        <w:t>s the</w:t>
      </w:r>
      <w:r>
        <w:rPr>
          <w:color w:val="0D0F1A"/>
          <w:spacing w:val="1"/>
        </w:rPr>
        <w:t xml:space="preserve"> </w:t>
      </w:r>
      <w:r>
        <w:rPr>
          <w:color w:val="0D0F1A"/>
        </w:rPr>
        <w:t xml:space="preserve">most suitable, in terms </w:t>
      </w:r>
      <w:r>
        <w:rPr>
          <w:color w:val="0D0F1A"/>
        </w:rPr>
        <w:lastRenderedPageBreak/>
        <w:t xml:space="preserve">of design it </w:t>
      </w:r>
      <w:r w:rsidR="006877DE">
        <w:rPr>
          <w:color w:val="0D0F1A"/>
        </w:rPr>
        <w:t>wa</w:t>
      </w:r>
      <w:r>
        <w:rPr>
          <w:color w:val="0D0F1A"/>
        </w:rPr>
        <w:t>s more crowded and need</w:t>
      </w:r>
      <w:r w:rsidR="006877DE">
        <w:rPr>
          <w:color w:val="0D0F1A"/>
        </w:rPr>
        <w:t>ed</w:t>
      </w:r>
      <w:r>
        <w:rPr>
          <w:color w:val="0D0F1A"/>
        </w:rPr>
        <w:t xml:space="preserve"> a lot of work</w:t>
      </w:r>
      <w:r>
        <w:rPr>
          <w:color w:val="0D0F1A"/>
          <w:spacing w:val="1"/>
        </w:rPr>
        <w:t xml:space="preserve"> </w:t>
      </w:r>
      <w:r>
        <w:rPr>
          <w:color w:val="0D0F1A"/>
        </w:rPr>
        <w:t>in</w:t>
      </w:r>
      <w:r>
        <w:rPr>
          <w:color w:val="0D0F1A"/>
          <w:spacing w:val="-17"/>
        </w:rPr>
        <w:t xml:space="preserve"> </w:t>
      </w:r>
      <w:r>
        <w:rPr>
          <w:color w:val="0D0F1A"/>
        </w:rPr>
        <w:t>managing</w:t>
      </w:r>
      <w:r>
        <w:rPr>
          <w:color w:val="0D0F1A"/>
          <w:spacing w:val="-16"/>
        </w:rPr>
        <w:t xml:space="preserve"> </w:t>
      </w:r>
      <w:r>
        <w:rPr>
          <w:color w:val="0D0F1A"/>
        </w:rPr>
        <w:t>the</w:t>
      </w:r>
      <w:r>
        <w:rPr>
          <w:color w:val="0D0F1A"/>
          <w:spacing w:val="-16"/>
        </w:rPr>
        <w:t xml:space="preserve"> </w:t>
      </w:r>
      <w:r>
        <w:rPr>
          <w:color w:val="0D0F1A"/>
        </w:rPr>
        <w:t>network</w:t>
      </w:r>
      <w:r>
        <w:rPr>
          <w:color w:val="0D0F1A"/>
          <w:spacing w:val="-16"/>
        </w:rPr>
        <w:t xml:space="preserve"> </w:t>
      </w:r>
      <w:r>
        <w:rPr>
          <w:color w:val="0D0F1A"/>
        </w:rPr>
        <w:t>devices</w:t>
      </w:r>
      <w:r>
        <w:rPr>
          <w:color w:val="0D0F1A"/>
          <w:spacing w:val="-16"/>
        </w:rPr>
        <w:t xml:space="preserve"> </w:t>
      </w:r>
      <w:r>
        <w:rPr>
          <w:color w:val="0D0F1A"/>
        </w:rPr>
        <w:t>and</w:t>
      </w:r>
      <w:r>
        <w:rPr>
          <w:color w:val="0D0F1A"/>
          <w:spacing w:val="-16"/>
        </w:rPr>
        <w:t xml:space="preserve"> </w:t>
      </w:r>
      <w:r>
        <w:rPr>
          <w:color w:val="0D0F1A"/>
        </w:rPr>
        <w:t>making</w:t>
      </w:r>
      <w:r>
        <w:rPr>
          <w:color w:val="0D0F1A"/>
          <w:spacing w:val="-16"/>
        </w:rPr>
        <w:t xml:space="preserve"> </w:t>
      </w:r>
      <w:r>
        <w:rPr>
          <w:color w:val="0D0F1A"/>
        </w:rPr>
        <w:t>sure</w:t>
      </w:r>
      <w:r>
        <w:rPr>
          <w:color w:val="0D0F1A"/>
          <w:spacing w:val="-16"/>
        </w:rPr>
        <w:t xml:space="preserve"> </w:t>
      </w:r>
      <w:r>
        <w:rPr>
          <w:color w:val="0D0F1A"/>
        </w:rPr>
        <w:t>that</w:t>
      </w:r>
      <w:r>
        <w:rPr>
          <w:color w:val="0D0F1A"/>
          <w:spacing w:val="-17"/>
        </w:rPr>
        <w:t xml:space="preserve"> </w:t>
      </w:r>
      <w:r>
        <w:rPr>
          <w:color w:val="0D0F1A"/>
        </w:rPr>
        <w:t>they</w:t>
      </w:r>
      <w:r>
        <w:rPr>
          <w:color w:val="0D0F1A"/>
          <w:spacing w:val="-16"/>
        </w:rPr>
        <w:t xml:space="preserve"> </w:t>
      </w:r>
      <w:r w:rsidR="006877DE">
        <w:rPr>
          <w:color w:val="0D0F1A"/>
        </w:rPr>
        <w:t>we</w:t>
      </w:r>
      <w:r>
        <w:rPr>
          <w:color w:val="0D0F1A"/>
        </w:rPr>
        <w:t>re</w:t>
      </w:r>
      <w:r>
        <w:rPr>
          <w:color w:val="0D0F1A"/>
          <w:spacing w:val="-16"/>
        </w:rPr>
        <w:t xml:space="preserve"> </w:t>
      </w:r>
      <w:r>
        <w:rPr>
          <w:color w:val="0D0F1A"/>
        </w:rPr>
        <w:t>all</w:t>
      </w:r>
      <w:r>
        <w:rPr>
          <w:color w:val="0D0F1A"/>
          <w:spacing w:val="-16"/>
        </w:rPr>
        <w:t xml:space="preserve"> </w:t>
      </w:r>
      <w:r>
        <w:rPr>
          <w:color w:val="0D0F1A"/>
        </w:rPr>
        <w:t>working</w:t>
      </w:r>
      <w:r>
        <w:rPr>
          <w:color w:val="0D0F1A"/>
          <w:spacing w:val="-16"/>
        </w:rPr>
        <w:t xml:space="preserve"> </w:t>
      </w:r>
      <w:r>
        <w:rPr>
          <w:color w:val="0D0F1A"/>
        </w:rPr>
        <w:t>properly.</w:t>
      </w:r>
    </w:p>
    <w:p w14:paraId="7A862C5B" w14:textId="77777777" w:rsidR="00F52D4B" w:rsidRDefault="00412779">
      <w:pPr>
        <w:pStyle w:val="Heading1"/>
        <w:spacing w:before="60"/>
        <w:jc w:val="both"/>
      </w:pPr>
      <w:bookmarkStart w:id="140" w:name="_Toc121732940"/>
      <w:r>
        <w:t>Speed</w:t>
      </w:r>
      <w:r>
        <w:rPr>
          <w:spacing w:val="-3"/>
        </w:rPr>
        <w:t xml:space="preserve"> </w:t>
      </w:r>
      <w:r>
        <w:t>and</w:t>
      </w:r>
      <w:r>
        <w:rPr>
          <w:spacing w:val="-3"/>
        </w:rPr>
        <w:t xml:space="preserve"> </w:t>
      </w:r>
      <w:r>
        <w:t>Performance</w:t>
      </w:r>
      <w:bookmarkEnd w:id="140"/>
    </w:p>
    <w:p w14:paraId="0860929A" w14:textId="77777777" w:rsidR="00F52D4B" w:rsidRDefault="00F52D4B">
      <w:pPr>
        <w:pStyle w:val="BodyText"/>
        <w:spacing w:before="11"/>
        <w:ind w:left="0"/>
        <w:rPr>
          <w:b/>
          <w:sz w:val="25"/>
        </w:rPr>
      </w:pPr>
    </w:p>
    <w:p w14:paraId="7BE4D504" w14:textId="68A81638" w:rsidR="00F52D4B" w:rsidRDefault="00412779">
      <w:pPr>
        <w:pStyle w:val="BodyText"/>
        <w:spacing w:line="480" w:lineRule="auto"/>
        <w:ind w:right="1282" w:firstLine="720"/>
        <w:jc w:val="both"/>
      </w:pPr>
      <w:r>
        <w:rPr>
          <w:color w:val="0D0F1A"/>
        </w:rPr>
        <w:t>The speed and performance of each network architecture design as well as</w:t>
      </w:r>
      <w:r>
        <w:rPr>
          <w:color w:val="0D0F1A"/>
          <w:spacing w:val="1"/>
        </w:rPr>
        <w:t xml:space="preserve"> </w:t>
      </w:r>
      <w:r>
        <w:rPr>
          <w:color w:val="0D0F1A"/>
        </w:rPr>
        <w:t>the</w:t>
      </w:r>
      <w:r>
        <w:rPr>
          <w:color w:val="0D0F1A"/>
          <w:spacing w:val="-14"/>
        </w:rPr>
        <w:t xml:space="preserve"> </w:t>
      </w:r>
      <w:r>
        <w:rPr>
          <w:color w:val="0D0F1A"/>
        </w:rPr>
        <w:t>existing</w:t>
      </w:r>
      <w:r>
        <w:rPr>
          <w:color w:val="0D0F1A"/>
          <w:spacing w:val="-14"/>
        </w:rPr>
        <w:t xml:space="preserve"> </w:t>
      </w:r>
      <w:r w:rsidR="00CF411F">
        <w:rPr>
          <w:color w:val="0D0F1A"/>
        </w:rPr>
        <w:t>we</w:t>
      </w:r>
      <w:r>
        <w:rPr>
          <w:color w:val="0D0F1A"/>
        </w:rPr>
        <w:t>re</w:t>
      </w:r>
      <w:r>
        <w:rPr>
          <w:color w:val="0D0F1A"/>
          <w:spacing w:val="-11"/>
        </w:rPr>
        <w:t xml:space="preserve"> </w:t>
      </w:r>
      <w:r>
        <w:rPr>
          <w:color w:val="0D0F1A"/>
        </w:rPr>
        <w:t>measured</w:t>
      </w:r>
      <w:r>
        <w:rPr>
          <w:color w:val="0D0F1A"/>
          <w:spacing w:val="-14"/>
        </w:rPr>
        <w:t xml:space="preserve"> </w:t>
      </w:r>
      <w:r>
        <w:rPr>
          <w:color w:val="0D0F1A"/>
        </w:rPr>
        <w:t>based</w:t>
      </w:r>
      <w:r>
        <w:rPr>
          <w:color w:val="0D0F1A"/>
          <w:spacing w:val="-11"/>
        </w:rPr>
        <w:t xml:space="preserve"> </w:t>
      </w:r>
      <w:r>
        <w:rPr>
          <w:color w:val="0D0F1A"/>
        </w:rPr>
        <w:t>on</w:t>
      </w:r>
      <w:r>
        <w:rPr>
          <w:color w:val="0D0F1A"/>
          <w:spacing w:val="-14"/>
        </w:rPr>
        <w:t xml:space="preserve"> </w:t>
      </w:r>
      <w:r>
        <w:rPr>
          <w:color w:val="0D0F1A"/>
        </w:rPr>
        <w:t>the</w:t>
      </w:r>
      <w:r>
        <w:rPr>
          <w:color w:val="0D0F1A"/>
          <w:spacing w:val="-12"/>
        </w:rPr>
        <w:t xml:space="preserve"> </w:t>
      </w:r>
      <w:r>
        <w:rPr>
          <w:color w:val="0D0F1A"/>
        </w:rPr>
        <w:t>capabilities</w:t>
      </w:r>
      <w:r>
        <w:rPr>
          <w:color w:val="0D0F1A"/>
          <w:spacing w:val="-14"/>
        </w:rPr>
        <w:t xml:space="preserve"> </w:t>
      </w:r>
      <w:r>
        <w:rPr>
          <w:color w:val="0D0F1A"/>
        </w:rPr>
        <w:t>and</w:t>
      </w:r>
      <w:r>
        <w:rPr>
          <w:color w:val="0D0F1A"/>
          <w:spacing w:val="-11"/>
        </w:rPr>
        <w:t xml:space="preserve"> </w:t>
      </w:r>
      <w:r>
        <w:rPr>
          <w:color w:val="0D0F1A"/>
        </w:rPr>
        <w:t>specifications</w:t>
      </w:r>
      <w:r>
        <w:rPr>
          <w:color w:val="0D0F1A"/>
          <w:spacing w:val="-13"/>
        </w:rPr>
        <w:t xml:space="preserve"> </w:t>
      </w:r>
      <w:r>
        <w:rPr>
          <w:color w:val="0D0F1A"/>
        </w:rPr>
        <w:t>of</w:t>
      </w:r>
      <w:r>
        <w:rPr>
          <w:color w:val="0D0F1A"/>
          <w:spacing w:val="-14"/>
        </w:rPr>
        <w:t xml:space="preserve"> </w:t>
      </w:r>
      <w:r>
        <w:rPr>
          <w:color w:val="0D0F1A"/>
        </w:rPr>
        <w:t>the</w:t>
      </w:r>
      <w:r>
        <w:rPr>
          <w:color w:val="0D0F1A"/>
          <w:spacing w:val="-14"/>
        </w:rPr>
        <w:t xml:space="preserve"> </w:t>
      </w:r>
      <w:r>
        <w:rPr>
          <w:color w:val="0D0F1A"/>
        </w:rPr>
        <w:t>network</w:t>
      </w:r>
      <w:r w:rsidR="00CF411F">
        <w:rPr>
          <w:color w:val="0D0F1A"/>
        </w:rPr>
        <w:t xml:space="preserve">  </w:t>
      </w:r>
      <w:r>
        <w:rPr>
          <w:color w:val="0D0F1A"/>
          <w:spacing w:val="-63"/>
        </w:rPr>
        <w:t xml:space="preserve"> </w:t>
      </w:r>
      <w:r>
        <w:rPr>
          <w:color w:val="0D0F1A"/>
        </w:rPr>
        <w:t>devices</w:t>
      </w:r>
      <w:r w:rsidR="00CF411F">
        <w:rPr>
          <w:color w:val="0D0F1A"/>
        </w:rPr>
        <w:t>,</w:t>
      </w:r>
      <w:r>
        <w:rPr>
          <w:color w:val="0D0F1A"/>
          <w:spacing w:val="-12"/>
        </w:rPr>
        <w:t xml:space="preserve"> </w:t>
      </w:r>
      <w:r>
        <w:rPr>
          <w:color w:val="0D0F1A"/>
        </w:rPr>
        <w:t>included</w:t>
      </w:r>
      <w:r>
        <w:rPr>
          <w:color w:val="0D0F1A"/>
          <w:spacing w:val="-12"/>
        </w:rPr>
        <w:t xml:space="preserve"> </w:t>
      </w:r>
      <w:r>
        <w:rPr>
          <w:color w:val="0D0F1A"/>
        </w:rPr>
        <w:t>in</w:t>
      </w:r>
      <w:r>
        <w:rPr>
          <w:color w:val="0D0F1A"/>
          <w:spacing w:val="-11"/>
        </w:rPr>
        <w:t xml:space="preserve"> </w:t>
      </w:r>
      <w:r>
        <w:rPr>
          <w:color w:val="0D0F1A"/>
        </w:rPr>
        <w:t>them</w:t>
      </w:r>
      <w:r>
        <w:rPr>
          <w:color w:val="0D0F1A"/>
          <w:spacing w:val="-12"/>
        </w:rPr>
        <w:t xml:space="preserve"> </w:t>
      </w:r>
      <w:r>
        <w:rPr>
          <w:color w:val="0D0F1A"/>
        </w:rPr>
        <w:t>and</w:t>
      </w:r>
      <w:r>
        <w:rPr>
          <w:color w:val="0D0F1A"/>
          <w:spacing w:val="-11"/>
        </w:rPr>
        <w:t xml:space="preserve"> </w:t>
      </w:r>
      <w:r w:rsidR="00CF411F">
        <w:rPr>
          <w:color w:val="0D0F1A"/>
        </w:rPr>
        <w:t>we</w:t>
      </w:r>
      <w:r>
        <w:rPr>
          <w:color w:val="0D0F1A"/>
        </w:rPr>
        <w:t>re</w:t>
      </w:r>
      <w:r>
        <w:rPr>
          <w:color w:val="0D0F1A"/>
          <w:spacing w:val="-10"/>
        </w:rPr>
        <w:t xml:space="preserve"> </w:t>
      </w:r>
      <w:r>
        <w:rPr>
          <w:color w:val="0D0F1A"/>
        </w:rPr>
        <w:t>also</w:t>
      </w:r>
      <w:r>
        <w:rPr>
          <w:color w:val="0D0F1A"/>
          <w:spacing w:val="-9"/>
        </w:rPr>
        <w:t xml:space="preserve"> </w:t>
      </w:r>
      <w:r>
        <w:rPr>
          <w:color w:val="0D0F1A"/>
        </w:rPr>
        <w:t>measured</w:t>
      </w:r>
      <w:r>
        <w:rPr>
          <w:color w:val="0D0F1A"/>
          <w:spacing w:val="-12"/>
        </w:rPr>
        <w:t xml:space="preserve"> </w:t>
      </w:r>
      <w:r>
        <w:rPr>
          <w:color w:val="0D0F1A"/>
        </w:rPr>
        <w:t>by</w:t>
      </w:r>
      <w:r>
        <w:rPr>
          <w:color w:val="0D0F1A"/>
          <w:spacing w:val="-11"/>
        </w:rPr>
        <w:t xml:space="preserve"> </w:t>
      </w:r>
      <w:r>
        <w:rPr>
          <w:color w:val="0D0F1A"/>
        </w:rPr>
        <w:t>network</w:t>
      </w:r>
      <w:r>
        <w:rPr>
          <w:color w:val="0D0F1A"/>
          <w:spacing w:val="-12"/>
        </w:rPr>
        <w:t xml:space="preserve"> </w:t>
      </w:r>
      <w:r>
        <w:rPr>
          <w:color w:val="0D0F1A"/>
        </w:rPr>
        <w:t>simulation</w:t>
      </w:r>
      <w:r>
        <w:rPr>
          <w:color w:val="0D0F1A"/>
          <w:spacing w:val="-11"/>
        </w:rPr>
        <w:t xml:space="preserve"> </w:t>
      </w:r>
      <w:r>
        <w:rPr>
          <w:color w:val="0D0F1A"/>
        </w:rPr>
        <w:t>using</w:t>
      </w:r>
      <w:r>
        <w:rPr>
          <w:color w:val="0D0F1A"/>
          <w:spacing w:val="-10"/>
        </w:rPr>
        <w:t xml:space="preserve"> </w:t>
      </w:r>
      <w:r>
        <w:rPr>
          <w:color w:val="0D0F1A"/>
        </w:rPr>
        <w:t>Packet</w:t>
      </w:r>
      <w:r>
        <w:rPr>
          <w:color w:val="0D0F1A"/>
          <w:spacing w:val="-63"/>
        </w:rPr>
        <w:t xml:space="preserve"> </w:t>
      </w:r>
      <w:r>
        <w:rPr>
          <w:color w:val="0D0F1A"/>
        </w:rPr>
        <w:t>Tracer.</w:t>
      </w:r>
    </w:p>
    <w:p w14:paraId="14CCE7B4" w14:textId="472E8B19" w:rsidR="00F52D4B" w:rsidRDefault="00412779">
      <w:pPr>
        <w:pStyle w:val="BodyText"/>
        <w:spacing w:before="1" w:line="480" w:lineRule="auto"/>
        <w:ind w:right="1278" w:firstLine="720"/>
        <w:jc w:val="both"/>
      </w:pPr>
      <w:r>
        <w:rPr>
          <w:color w:val="0D0F1A"/>
        </w:rPr>
        <w:t>Based on each network design's access point specifications, designs 2 and 3</w:t>
      </w:r>
      <w:r>
        <w:rPr>
          <w:color w:val="0D0F1A"/>
          <w:spacing w:val="-62"/>
        </w:rPr>
        <w:t xml:space="preserve"> </w:t>
      </w:r>
      <w:r w:rsidR="00CF411F">
        <w:rPr>
          <w:color w:val="0D0F1A"/>
        </w:rPr>
        <w:t>we</w:t>
      </w:r>
      <w:r>
        <w:rPr>
          <w:color w:val="0D0F1A"/>
        </w:rPr>
        <w:t>re not far off each other in terms of speed and performance as provide</w:t>
      </w:r>
      <w:r w:rsidR="00CF411F">
        <w:rPr>
          <w:color w:val="0D0F1A"/>
        </w:rPr>
        <w:t>d</w:t>
      </w:r>
      <w:r>
        <w:rPr>
          <w:color w:val="0D0F1A"/>
        </w:rPr>
        <w:t xml:space="preserve"> more</w:t>
      </w:r>
      <w:r>
        <w:rPr>
          <w:color w:val="0D0F1A"/>
          <w:spacing w:val="1"/>
        </w:rPr>
        <w:t xml:space="preserve"> </w:t>
      </w:r>
      <w:r>
        <w:rPr>
          <w:color w:val="0D0F1A"/>
        </w:rPr>
        <w:t>improved speed and performance than the access point in design 1 and the existing</w:t>
      </w:r>
      <w:r>
        <w:rPr>
          <w:color w:val="0D0F1A"/>
          <w:spacing w:val="-62"/>
        </w:rPr>
        <w:t xml:space="preserve"> </w:t>
      </w:r>
      <w:r>
        <w:rPr>
          <w:color w:val="0D0F1A"/>
        </w:rPr>
        <w:t xml:space="preserve">LAN. The access point specification of the existing LAN </w:t>
      </w:r>
      <w:r w:rsidR="00CF411F">
        <w:rPr>
          <w:color w:val="0D0F1A"/>
        </w:rPr>
        <w:t>wa</w:t>
      </w:r>
      <w:r>
        <w:rPr>
          <w:color w:val="0D0F1A"/>
        </w:rPr>
        <w:t>s the least capable of</w:t>
      </w:r>
      <w:r>
        <w:rPr>
          <w:color w:val="0D0F1A"/>
          <w:spacing w:val="1"/>
        </w:rPr>
        <w:t xml:space="preserve"> </w:t>
      </w:r>
      <w:r>
        <w:rPr>
          <w:color w:val="0D0F1A"/>
        </w:rPr>
        <w:t xml:space="preserve">providing quality speed and performance and </w:t>
      </w:r>
      <w:r w:rsidR="00CF411F">
        <w:rPr>
          <w:color w:val="0D0F1A"/>
        </w:rPr>
        <w:t>wa</w:t>
      </w:r>
      <w:r>
        <w:rPr>
          <w:color w:val="0D0F1A"/>
        </w:rPr>
        <w:t>s subject to degradation over time</w:t>
      </w:r>
      <w:r>
        <w:rPr>
          <w:color w:val="0D0F1A"/>
          <w:spacing w:val="1"/>
        </w:rPr>
        <w:t xml:space="preserve"> </w:t>
      </w:r>
      <w:r>
        <w:rPr>
          <w:color w:val="0D0F1A"/>
        </w:rPr>
        <w:t>due</w:t>
      </w:r>
      <w:r>
        <w:rPr>
          <w:color w:val="0D0F1A"/>
          <w:spacing w:val="-9"/>
        </w:rPr>
        <w:t xml:space="preserve"> </w:t>
      </w:r>
      <w:r>
        <w:rPr>
          <w:color w:val="0D0F1A"/>
        </w:rPr>
        <w:t>to</w:t>
      </w:r>
      <w:r>
        <w:rPr>
          <w:color w:val="0D0F1A"/>
          <w:spacing w:val="-9"/>
        </w:rPr>
        <w:t xml:space="preserve"> </w:t>
      </w:r>
      <w:r>
        <w:rPr>
          <w:color w:val="0D0F1A"/>
        </w:rPr>
        <w:t>it</w:t>
      </w:r>
      <w:r>
        <w:rPr>
          <w:color w:val="0D0F1A"/>
          <w:spacing w:val="-8"/>
        </w:rPr>
        <w:t xml:space="preserve"> </w:t>
      </w:r>
      <w:r>
        <w:rPr>
          <w:color w:val="0D0F1A"/>
        </w:rPr>
        <w:t>being</w:t>
      </w:r>
      <w:r>
        <w:rPr>
          <w:color w:val="0D0F1A"/>
          <w:spacing w:val="-9"/>
        </w:rPr>
        <w:t xml:space="preserve"> </w:t>
      </w:r>
      <w:r>
        <w:rPr>
          <w:color w:val="0D0F1A"/>
        </w:rPr>
        <w:t>outdated.</w:t>
      </w:r>
      <w:r>
        <w:rPr>
          <w:color w:val="0D0F1A"/>
          <w:spacing w:val="-9"/>
        </w:rPr>
        <w:t xml:space="preserve"> </w:t>
      </w:r>
      <w:r>
        <w:rPr>
          <w:color w:val="0D0F1A"/>
        </w:rPr>
        <w:t>Although</w:t>
      </w:r>
      <w:r>
        <w:rPr>
          <w:color w:val="0D0F1A"/>
          <w:spacing w:val="-8"/>
        </w:rPr>
        <w:t xml:space="preserve"> </w:t>
      </w:r>
      <w:r>
        <w:rPr>
          <w:color w:val="0D0F1A"/>
        </w:rPr>
        <w:t>the</w:t>
      </w:r>
      <w:r>
        <w:rPr>
          <w:color w:val="0D0F1A"/>
          <w:spacing w:val="-9"/>
        </w:rPr>
        <w:t xml:space="preserve"> </w:t>
      </w:r>
      <w:r>
        <w:rPr>
          <w:color w:val="0D0F1A"/>
        </w:rPr>
        <w:t>access</w:t>
      </w:r>
      <w:r>
        <w:rPr>
          <w:color w:val="0D0F1A"/>
          <w:spacing w:val="-5"/>
        </w:rPr>
        <w:t xml:space="preserve"> </w:t>
      </w:r>
      <w:r>
        <w:rPr>
          <w:color w:val="0D0F1A"/>
        </w:rPr>
        <w:t>point</w:t>
      </w:r>
      <w:r>
        <w:rPr>
          <w:color w:val="0D0F1A"/>
          <w:spacing w:val="-9"/>
        </w:rPr>
        <w:t xml:space="preserve"> </w:t>
      </w:r>
      <w:r>
        <w:rPr>
          <w:color w:val="0D0F1A"/>
        </w:rPr>
        <w:t>in</w:t>
      </w:r>
      <w:r>
        <w:rPr>
          <w:color w:val="0D0F1A"/>
          <w:spacing w:val="-9"/>
        </w:rPr>
        <w:t xml:space="preserve"> </w:t>
      </w:r>
      <w:r>
        <w:rPr>
          <w:color w:val="0D0F1A"/>
        </w:rPr>
        <w:t>network</w:t>
      </w:r>
      <w:r>
        <w:rPr>
          <w:color w:val="0D0F1A"/>
          <w:spacing w:val="-8"/>
        </w:rPr>
        <w:t xml:space="preserve"> </w:t>
      </w:r>
      <w:r>
        <w:rPr>
          <w:color w:val="0D0F1A"/>
        </w:rPr>
        <w:t>design</w:t>
      </w:r>
      <w:r>
        <w:rPr>
          <w:color w:val="0D0F1A"/>
          <w:spacing w:val="-7"/>
        </w:rPr>
        <w:t xml:space="preserve"> </w:t>
      </w:r>
      <w:r>
        <w:rPr>
          <w:color w:val="0D0F1A"/>
        </w:rPr>
        <w:t>1</w:t>
      </w:r>
      <w:r>
        <w:rPr>
          <w:color w:val="0D0F1A"/>
          <w:spacing w:val="-9"/>
        </w:rPr>
        <w:t xml:space="preserve"> </w:t>
      </w:r>
      <w:r w:rsidR="003F7607">
        <w:rPr>
          <w:color w:val="0D0F1A"/>
        </w:rPr>
        <w:t>wa</w:t>
      </w:r>
      <w:r>
        <w:rPr>
          <w:color w:val="0D0F1A"/>
        </w:rPr>
        <w:t>s</w:t>
      </w:r>
      <w:r>
        <w:rPr>
          <w:color w:val="0D0F1A"/>
          <w:spacing w:val="-8"/>
        </w:rPr>
        <w:t xml:space="preserve"> </w:t>
      </w:r>
      <w:r>
        <w:rPr>
          <w:color w:val="0D0F1A"/>
        </w:rPr>
        <w:t>not</w:t>
      </w:r>
      <w:r>
        <w:rPr>
          <w:color w:val="0D0F1A"/>
          <w:spacing w:val="-9"/>
        </w:rPr>
        <w:t xml:space="preserve"> </w:t>
      </w:r>
      <w:r>
        <w:rPr>
          <w:color w:val="0D0F1A"/>
        </w:rPr>
        <w:t>on</w:t>
      </w:r>
      <w:r>
        <w:rPr>
          <w:color w:val="0D0F1A"/>
          <w:spacing w:val="-8"/>
        </w:rPr>
        <w:t xml:space="preserve"> </w:t>
      </w:r>
      <w:r>
        <w:rPr>
          <w:color w:val="0D0F1A"/>
        </w:rPr>
        <w:t>par</w:t>
      </w:r>
      <w:r w:rsidR="003F7607">
        <w:rPr>
          <w:color w:val="0D0F1A"/>
        </w:rPr>
        <w:t xml:space="preserve">  </w:t>
      </w:r>
      <w:r>
        <w:rPr>
          <w:color w:val="0D0F1A"/>
          <w:spacing w:val="-63"/>
        </w:rPr>
        <w:t xml:space="preserve"> </w:t>
      </w:r>
      <w:r>
        <w:rPr>
          <w:color w:val="0D0F1A"/>
        </w:rPr>
        <w:t xml:space="preserve">with the access points in designs 2 and 3, in contrast, it </w:t>
      </w:r>
      <w:r w:rsidR="003F7607">
        <w:rPr>
          <w:color w:val="0D0F1A"/>
        </w:rPr>
        <w:t>wa</w:t>
      </w:r>
      <w:r>
        <w:rPr>
          <w:color w:val="0D0F1A"/>
        </w:rPr>
        <w:t>s much more</w:t>
      </w:r>
      <w:r w:rsidR="00DE0408">
        <w:rPr>
          <w:color w:val="0D0F1A"/>
        </w:rPr>
        <w:t xml:space="preserve">  </w:t>
      </w:r>
      <w:r>
        <w:rPr>
          <w:color w:val="0D0F1A"/>
        </w:rPr>
        <w:t xml:space="preserve"> suitable and</w:t>
      </w:r>
      <w:r>
        <w:rPr>
          <w:color w:val="0D0F1A"/>
          <w:spacing w:val="1"/>
        </w:rPr>
        <w:t xml:space="preserve"> </w:t>
      </w:r>
      <w:r>
        <w:rPr>
          <w:color w:val="0D0F1A"/>
        </w:rPr>
        <w:t>cheap</w:t>
      </w:r>
      <w:r>
        <w:rPr>
          <w:color w:val="0D0F1A"/>
          <w:spacing w:val="-6"/>
        </w:rPr>
        <w:t xml:space="preserve"> </w:t>
      </w:r>
      <w:r>
        <w:rPr>
          <w:color w:val="0D0F1A"/>
        </w:rPr>
        <w:t>in</w:t>
      </w:r>
      <w:r>
        <w:rPr>
          <w:color w:val="0D0F1A"/>
          <w:spacing w:val="-5"/>
        </w:rPr>
        <w:t xml:space="preserve"> </w:t>
      </w:r>
      <w:r>
        <w:rPr>
          <w:color w:val="0D0F1A"/>
        </w:rPr>
        <w:t>replacing</w:t>
      </w:r>
      <w:r>
        <w:rPr>
          <w:color w:val="0D0F1A"/>
          <w:spacing w:val="-4"/>
        </w:rPr>
        <w:t xml:space="preserve"> </w:t>
      </w:r>
      <w:r>
        <w:rPr>
          <w:color w:val="0D0F1A"/>
        </w:rPr>
        <w:t>the</w:t>
      </w:r>
      <w:r>
        <w:rPr>
          <w:color w:val="0D0F1A"/>
          <w:spacing w:val="-4"/>
        </w:rPr>
        <w:t xml:space="preserve"> </w:t>
      </w:r>
      <w:r>
        <w:rPr>
          <w:color w:val="0D0F1A"/>
        </w:rPr>
        <w:t>outdated</w:t>
      </w:r>
      <w:r>
        <w:rPr>
          <w:color w:val="0D0F1A"/>
          <w:spacing w:val="-4"/>
        </w:rPr>
        <w:t xml:space="preserve"> </w:t>
      </w:r>
      <w:r>
        <w:rPr>
          <w:color w:val="0D0F1A"/>
        </w:rPr>
        <w:t>access</w:t>
      </w:r>
      <w:r>
        <w:rPr>
          <w:color w:val="0D0F1A"/>
          <w:spacing w:val="-4"/>
        </w:rPr>
        <w:t xml:space="preserve"> </w:t>
      </w:r>
      <w:r>
        <w:rPr>
          <w:color w:val="0D0F1A"/>
        </w:rPr>
        <w:t>points</w:t>
      </w:r>
      <w:r>
        <w:rPr>
          <w:color w:val="0D0F1A"/>
          <w:spacing w:val="-4"/>
        </w:rPr>
        <w:t xml:space="preserve"> </w:t>
      </w:r>
      <w:r>
        <w:rPr>
          <w:color w:val="0D0F1A"/>
        </w:rPr>
        <w:t>present</w:t>
      </w:r>
      <w:r>
        <w:rPr>
          <w:color w:val="0D0F1A"/>
          <w:spacing w:val="-5"/>
        </w:rPr>
        <w:t xml:space="preserve"> </w:t>
      </w:r>
      <w:r>
        <w:rPr>
          <w:color w:val="0D0F1A"/>
        </w:rPr>
        <w:t>in</w:t>
      </w:r>
      <w:r>
        <w:rPr>
          <w:color w:val="0D0F1A"/>
          <w:spacing w:val="-7"/>
        </w:rPr>
        <w:t xml:space="preserve"> </w:t>
      </w:r>
      <w:r>
        <w:rPr>
          <w:color w:val="0D0F1A"/>
        </w:rPr>
        <w:t>Sta.</w:t>
      </w:r>
      <w:r>
        <w:rPr>
          <w:color w:val="0D0F1A"/>
          <w:spacing w:val="-6"/>
        </w:rPr>
        <w:t xml:space="preserve"> </w:t>
      </w:r>
      <w:r>
        <w:rPr>
          <w:color w:val="0D0F1A"/>
        </w:rPr>
        <w:t>Rita</w:t>
      </w:r>
      <w:r>
        <w:rPr>
          <w:color w:val="0D0F1A"/>
          <w:spacing w:val="-7"/>
        </w:rPr>
        <w:t xml:space="preserve"> </w:t>
      </w:r>
      <w:r>
        <w:rPr>
          <w:color w:val="0D0F1A"/>
        </w:rPr>
        <w:t>elementary</w:t>
      </w:r>
      <w:r>
        <w:rPr>
          <w:color w:val="0D0F1A"/>
          <w:spacing w:val="-4"/>
        </w:rPr>
        <w:t xml:space="preserve"> </w:t>
      </w:r>
      <w:r>
        <w:rPr>
          <w:color w:val="0D0F1A"/>
        </w:rPr>
        <w:t>school</w:t>
      </w:r>
      <w:r>
        <w:rPr>
          <w:color w:val="0D0F1A"/>
          <w:spacing w:val="-62"/>
        </w:rPr>
        <w:t xml:space="preserve"> </w:t>
      </w:r>
      <w:r>
        <w:rPr>
          <w:color w:val="0D0F1A"/>
        </w:rPr>
        <w:t>and</w:t>
      </w:r>
      <w:r>
        <w:rPr>
          <w:color w:val="0D0F1A"/>
          <w:spacing w:val="-1"/>
        </w:rPr>
        <w:t xml:space="preserve"> </w:t>
      </w:r>
      <w:r>
        <w:rPr>
          <w:color w:val="0D0F1A"/>
        </w:rPr>
        <w:t>capable</w:t>
      </w:r>
      <w:r>
        <w:rPr>
          <w:color w:val="0D0F1A"/>
          <w:spacing w:val="1"/>
        </w:rPr>
        <w:t xml:space="preserve"> </w:t>
      </w:r>
      <w:r>
        <w:rPr>
          <w:color w:val="0D0F1A"/>
        </w:rPr>
        <w:t>of significantly improving</w:t>
      </w:r>
      <w:r>
        <w:rPr>
          <w:color w:val="0D0F1A"/>
          <w:spacing w:val="-1"/>
        </w:rPr>
        <w:t xml:space="preserve"> </w:t>
      </w:r>
      <w:r>
        <w:rPr>
          <w:color w:val="0D0F1A"/>
        </w:rPr>
        <w:t>the network.</w:t>
      </w:r>
    </w:p>
    <w:p w14:paraId="13E19193" w14:textId="18650552" w:rsidR="00F52D4B" w:rsidRDefault="00412779">
      <w:pPr>
        <w:pStyle w:val="BodyText"/>
        <w:spacing w:line="480" w:lineRule="auto"/>
        <w:ind w:right="1280" w:firstLine="720"/>
        <w:jc w:val="both"/>
        <w:rPr>
          <w:color w:val="0D0F1A"/>
        </w:rPr>
      </w:pPr>
      <w:r>
        <w:rPr>
          <w:color w:val="0D0F1A"/>
        </w:rPr>
        <w:t>On the other hand, the switch of all three network designs ha</w:t>
      </w:r>
      <w:r w:rsidR="00DE0408">
        <w:rPr>
          <w:color w:val="0D0F1A"/>
        </w:rPr>
        <w:t>d</w:t>
      </w:r>
      <w:r>
        <w:rPr>
          <w:color w:val="0D0F1A"/>
        </w:rPr>
        <w:t xml:space="preserve"> similar</w:t>
      </w:r>
      <w:r>
        <w:rPr>
          <w:color w:val="0D0F1A"/>
          <w:spacing w:val="1"/>
        </w:rPr>
        <w:t xml:space="preserve"> </w:t>
      </w:r>
      <w:r>
        <w:rPr>
          <w:color w:val="0D0F1A"/>
        </w:rPr>
        <w:t>specifications which are capable of providing sufficient speed and performance for</w:t>
      </w:r>
      <w:r>
        <w:rPr>
          <w:color w:val="0D0F1A"/>
          <w:spacing w:val="-62"/>
        </w:rPr>
        <w:t xml:space="preserve"> </w:t>
      </w:r>
      <w:r>
        <w:rPr>
          <w:color w:val="0D0F1A"/>
        </w:rPr>
        <w:t>the</w:t>
      </w:r>
      <w:r>
        <w:rPr>
          <w:color w:val="0D0F1A"/>
          <w:spacing w:val="-10"/>
        </w:rPr>
        <w:t xml:space="preserve"> </w:t>
      </w:r>
      <w:r>
        <w:rPr>
          <w:color w:val="0D0F1A"/>
        </w:rPr>
        <w:t>network,</w:t>
      </w:r>
      <w:r>
        <w:rPr>
          <w:color w:val="0D0F1A"/>
          <w:spacing w:val="-9"/>
        </w:rPr>
        <w:t xml:space="preserve"> </w:t>
      </w:r>
      <w:r>
        <w:rPr>
          <w:color w:val="0D0F1A"/>
        </w:rPr>
        <w:t>the</w:t>
      </w:r>
      <w:r>
        <w:rPr>
          <w:color w:val="0D0F1A"/>
          <w:spacing w:val="-9"/>
        </w:rPr>
        <w:t xml:space="preserve"> </w:t>
      </w:r>
      <w:r>
        <w:rPr>
          <w:color w:val="0D0F1A"/>
        </w:rPr>
        <w:t>only</w:t>
      </w:r>
      <w:r>
        <w:rPr>
          <w:color w:val="0D0F1A"/>
          <w:spacing w:val="-10"/>
        </w:rPr>
        <w:t xml:space="preserve"> </w:t>
      </w:r>
      <w:r>
        <w:rPr>
          <w:color w:val="0D0F1A"/>
        </w:rPr>
        <w:t>difference</w:t>
      </w:r>
      <w:r>
        <w:rPr>
          <w:color w:val="0D0F1A"/>
          <w:spacing w:val="-8"/>
        </w:rPr>
        <w:t xml:space="preserve"> </w:t>
      </w:r>
      <w:r>
        <w:rPr>
          <w:color w:val="0D0F1A"/>
        </w:rPr>
        <w:t>is</w:t>
      </w:r>
      <w:r>
        <w:rPr>
          <w:color w:val="0D0F1A"/>
          <w:spacing w:val="-9"/>
        </w:rPr>
        <w:t xml:space="preserve"> </w:t>
      </w:r>
      <w:r>
        <w:rPr>
          <w:color w:val="0D0F1A"/>
        </w:rPr>
        <w:t>that</w:t>
      </w:r>
      <w:r>
        <w:rPr>
          <w:color w:val="0D0F1A"/>
          <w:spacing w:val="-10"/>
        </w:rPr>
        <w:t xml:space="preserve"> </w:t>
      </w:r>
      <w:r>
        <w:rPr>
          <w:color w:val="0D0F1A"/>
        </w:rPr>
        <w:t>the</w:t>
      </w:r>
      <w:r>
        <w:rPr>
          <w:color w:val="0D0F1A"/>
          <w:spacing w:val="-9"/>
        </w:rPr>
        <w:t xml:space="preserve"> </w:t>
      </w:r>
      <w:r>
        <w:rPr>
          <w:color w:val="0D0F1A"/>
        </w:rPr>
        <w:t>switches</w:t>
      </w:r>
      <w:r>
        <w:rPr>
          <w:color w:val="0D0F1A"/>
          <w:spacing w:val="-9"/>
        </w:rPr>
        <w:t xml:space="preserve"> </w:t>
      </w:r>
      <w:r>
        <w:rPr>
          <w:color w:val="0D0F1A"/>
        </w:rPr>
        <w:t>in</w:t>
      </w:r>
      <w:r>
        <w:rPr>
          <w:color w:val="0D0F1A"/>
          <w:spacing w:val="-10"/>
        </w:rPr>
        <w:t xml:space="preserve"> </w:t>
      </w:r>
      <w:r>
        <w:rPr>
          <w:color w:val="0D0F1A"/>
        </w:rPr>
        <w:t>designs</w:t>
      </w:r>
      <w:r>
        <w:rPr>
          <w:color w:val="0D0F1A"/>
          <w:spacing w:val="-9"/>
        </w:rPr>
        <w:t xml:space="preserve"> </w:t>
      </w:r>
      <w:r>
        <w:rPr>
          <w:color w:val="0D0F1A"/>
        </w:rPr>
        <w:t>2</w:t>
      </w:r>
      <w:r>
        <w:rPr>
          <w:color w:val="0D0F1A"/>
          <w:spacing w:val="-9"/>
        </w:rPr>
        <w:t xml:space="preserve"> </w:t>
      </w:r>
      <w:r>
        <w:rPr>
          <w:color w:val="0D0F1A"/>
        </w:rPr>
        <w:t>and</w:t>
      </w:r>
      <w:r>
        <w:rPr>
          <w:color w:val="0D0F1A"/>
          <w:spacing w:val="-10"/>
        </w:rPr>
        <w:t xml:space="preserve"> </w:t>
      </w:r>
      <w:r>
        <w:rPr>
          <w:color w:val="0D0F1A"/>
        </w:rPr>
        <w:t>3</w:t>
      </w:r>
      <w:r>
        <w:rPr>
          <w:color w:val="0D0F1A"/>
          <w:spacing w:val="-9"/>
        </w:rPr>
        <w:t xml:space="preserve"> </w:t>
      </w:r>
      <w:r>
        <w:rPr>
          <w:color w:val="0D0F1A"/>
        </w:rPr>
        <w:t>provide</w:t>
      </w:r>
      <w:r>
        <w:rPr>
          <w:color w:val="0D0F1A"/>
          <w:spacing w:val="-9"/>
        </w:rPr>
        <w:t xml:space="preserve"> </w:t>
      </w:r>
      <w:r>
        <w:rPr>
          <w:color w:val="0D0F1A"/>
        </w:rPr>
        <w:t>more</w:t>
      </w:r>
      <w:r>
        <w:rPr>
          <w:color w:val="0D0F1A"/>
          <w:spacing w:val="-63"/>
        </w:rPr>
        <w:t xml:space="preserve"> </w:t>
      </w:r>
      <w:r>
        <w:rPr>
          <w:color w:val="0D0F1A"/>
        </w:rPr>
        <w:t>ports</w:t>
      </w:r>
      <w:r>
        <w:rPr>
          <w:color w:val="0D0F1A"/>
          <w:spacing w:val="-16"/>
        </w:rPr>
        <w:t xml:space="preserve"> </w:t>
      </w:r>
      <w:r>
        <w:rPr>
          <w:color w:val="0D0F1A"/>
        </w:rPr>
        <w:t>thus</w:t>
      </w:r>
      <w:r>
        <w:rPr>
          <w:color w:val="0D0F1A"/>
          <w:spacing w:val="-16"/>
        </w:rPr>
        <w:t xml:space="preserve"> </w:t>
      </w:r>
      <w:r>
        <w:rPr>
          <w:color w:val="0D0F1A"/>
        </w:rPr>
        <w:t>accommodating</w:t>
      </w:r>
      <w:r>
        <w:rPr>
          <w:color w:val="0D0F1A"/>
          <w:spacing w:val="-15"/>
        </w:rPr>
        <w:t xml:space="preserve"> </w:t>
      </w:r>
      <w:r>
        <w:rPr>
          <w:color w:val="0D0F1A"/>
        </w:rPr>
        <w:t>more</w:t>
      </w:r>
      <w:r>
        <w:rPr>
          <w:color w:val="0D0F1A"/>
          <w:spacing w:val="-16"/>
        </w:rPr>
        <w:t xml:space="preserve"> </w:t>
      </w:r>
      <w:r>
        <w:rPr>
          <w:color w:val="0D0F1A"/>
        </w:rPr>
        <w:t>devices</w:t>
      </w:r>
      <w:r>
        <w:rPr>
          <w:color w:val="0D0F1A"/>
          <w:spacing w:val="-16"/>
        </w:rPr>
        <w:t xml:space="preserve"> </w:t>
      </w:r>
      <w:r>
        <w:rPr>
          <w:color w:val="0D0F1A"/>
        </w:rPr>
        <w:t>and</w:t>
      </w:r>
      <w:r>
        <w:rPr>
          <w:color w:val="0D0F1A"/>
          <w:spacing w:val="-15"/>
        </w:rPr>
        <w:t xml:space="preserve"> </w:t>
      </w:r>
      <w:r>
        <w:rPr>
          <w:color w:val="0D0F1A"/>
        </w:rPr>
        <w:t>reducing</w:t>
      </w:r>
      <w:r>
        <w:rPr>
          <w:color w:val="0D0F1A"/>
          <w:spacing w:val="-16"/>
        </w:rPr>
        <w:t xml:space="preserve"> </w:t>
      </w:r>
      <w:r>
        <w:rPr>
          <w:color w:val="0D0F1A"/>
        </w:rPr>
        <w:t>the</w:t>
      </w:r>
      <w:r>
        <w:rPr>
          <w:color w:val="0D0F1A"/>
          <w:spacing w:val="-16"/>
        </w:rPr>
        <w:t xml:space="preserve"> </w:t>
      </w:r>
      <w:r>
        <w:rPr>
          <w:color w:val="0D0F1A"/>
        </w:rPr>
        <w:t>need</w:t>
      </w:r>
      <w:r>
        <w:rPr>
          <w:color w:val="0D0F1A"/>
          <w:spacing w:val="-15"/>
        </w:rPr>
        <w:t xml:space="preserve"> </w:t>
      </w:r>
      <w:r>
        <w:rPr>
          <w:color w:val="0D0F1A"/>
        </w:rPr>
        <w:t>for</w:t>
      </w:r>
      <w:r>
        <w:rPr>
          <w:color w:val="0D0F1A"/>
          <w:spacing w:val="-16"/>
        </w:rPr>
        <w:t xml:space="preserve"> </w:t>
      </w:r>
      <w:r>
        <w:rPr>
          <w:color w:val="0D0F1A"/>
        </w:rPr>
        <w:t>multiple</w:t>
      </w:r>
      <w:r>
        <w:rPr>
          <w:color w:val="0D0F1A"/>
          <w:spacing w:val="-15"/>
        </w:rPr>
        <w:t xml:space="preserve"> </w:t>
      </w:r>
      <w:r>
        <w:rPr>
          <w:color w:val="0D0F1A"/>
        </w:rPr>
        <w:t>switches</w:t>
      </w:r>
      <w:r>
        <w:rPr>
          <w:color w:val="0D0F1A"/>
          <w:spacing w:val="-63"/>
        </w:rPr>
        <w:t xml:space="preserve"> </w:t>
      </w:r>
      <w:r>
        <w:rPr>
          <w:color w:val="0D0F1A"/>
        </w:rPr>
        <w:t>consequently</w:t>
      </w:r>
      <w:r>
        <w:rPr>
          <w:color w:val="0D0F1A"/>
          <w:spacing w:val="-1"/>
        </w:rPr>
        <w:t xml:space="preserve"> </w:t>
      </w:r>
      <w:r>
        <w:rPr>
          <w:color w:val="0D0F1A"/>
        </w:rPr>
        <w:t>improving the</w:t>
      </w:r>
      <w:r>
        <w:rPr>
          <w:color w:val="0D0F1A"/>
          <w:spacing w:val="-1"/>
        </w:rPr>
        <w:t xml:space="preserve"> </w:t>
      </w:r>
      <w:r>
        <w:rPr>
          <w:color w:val="0D0F1A"/>
        </w:rPr>
        <w:t>network’s</w:t>
      </w:r>
      <w:r>
        <w:rPr>
          <w:color w:val="0D0F1A"/>
          <w:spacing w:val="-1"/>
        </w:rPr>
        <w:t xml:space="preserve"> </w:t>
      </w:r>
      <w:r>
        <w:rPr>
          <w:color w:val="0D0F1A"/>
        </w:rPr>
        <w:t>speed</w:t>
      </w:r>
      <w:r>
        <w:rPr>
          <w:color w:val="0D0F1A"/>
          <w:spacing w:val="-2"/>
        </w:rPr>
        <w:t xml:space="preserve"> </w:t>
      </w:r>
      <w:r>
        <w:rPr>
          <w:color w:val="0D0F1A"/>
        </w:rPr>
        <w:t>and</w:t>
      </w:r>
      <w:r>
        <w:rPr>
          <w:color w:val="0D0F1A"/>
          <w:spacing w:val="-1"/>
        </w:rPr>
        <w:t xml:space="preserve"> </w:t>
      </w:r>
      <w:r>
        <w:rPr>
          <w:color w:val="0D0F1A"/>
        </w:rPr>
        <w:t>performance.</w:t>
      </w:r>
    </w:p>
    <w:p w14:paraId="7689CE90" w14:textId="77777777" w:rsidR="00DE0408" w:rsidRDefault="00DE0408">
      <w:pPr>
        <w:pStyle w:val="BodyText"/>
        <w:spacing w:line="480" w:lineRule="auto"/>
        <w:ind w:right="1280" w:firstLine="720"/>
        <w:jc w:val="both"/>
      </w:pPr>
    </w:p>
    <w:p w14:paraId="4F9A7C2F" w14:textId="58CFF704" w:rsidR="00F52D4B" w:rsidRDefault="00412779" w:rsidP="006262E6">
      <w:pPr>
        <w:pStyle w:val="BodyText"/>
        <w:spacing w:line="480" w:lineRule="auto"/>
        <w:ind w:right="1275" w:firstLine="720"/>
      </w:pPr>
      <w:r>
        <w:rPr>
          <w:color w:val="0D0F1A"/>
        </w:rPr>
        <w:lastRenderedPageBreak/>
        <w:t>Figure</w:t>
      </w:r>
      <w:r>
        <w:rPr>
          <w:color w:val="0D0F1A"/>
          <w:spacing w:val="1"/>
        </w:rPr>
        <w:t xml:space="preserve"> </w:t>
      </w:r>
      <w:r>
        <w:rPr>
          <w:color w:val="0D0F1A"/>
        </w:rPr>
        <w:t>29</w:t>
      </w:r>
      <w:r>
        <w:rPr>
          <w:color w:val="0D0F1A"/>
          <w:spacing w:val="1"/>
        </w:rPr>
        <w:t xml:space="preserve"> </w:t>
      </w:r>
      <w:r>
        <w:rPr>
          <w:color w:val="0D0F1A"/>
        </w:rPr>
        <w:t>shows</w:t>
      </w:r>
      <w:r>
        <w:rPr>
          <w:color w:val="0D0F1A"/>
          <w:spacing w:val="1"/>
        </w:rPr>
        <w:t xml:space="preserve"> </w:t>
      </w:r>
      <w:r>
        <w:rPr>
          <w:color w:val="0D0F1A"/>
        </w:rPr>
        <w:t>the</w:t>
      </w:r>
      <w:r>
        <w:rPr>
          <w:color w:val="0D0F1A"/>
          <w:spacing w:val="2"/>
        </w:rPr>
        <w:t xml:space="preserve"> </w:t>
      </w:r>
      <w:r>
        <w:rPr>
          <w:color w:val="0D0F1A"/>
        </w:rPr>
        <w:t>speed</w:t>
      </w:r>
      <w:r>
        <w:rPr>
          <w:color w:val="0D0F1A"/>
          <w:spacing w:val="1"/>
        </w:rPr>
        <w:t xml:space="preserve"> </w:t>
      </w:r>
      <w:r>
        <w:rPr>
          <w:color w:val="0D0F1A"/>
        </w:rPr>
        <w:t>and</w:t>
      </w:r>
      <w:r>
        <w:rPr>
          <w:color w:val="0D0F1A"/>
          <w:spacing w:val="3"/>
        </w:rPr>
        <w:t xml:space="preserve"> </w:t>
      </w:r>
      <w:r>
        <w:rPr>
          <w:color w:val="0D0F1A"/>
        </w:rPr>
        <w:t>performance</w:t>
      </w:r>
      <w:r>
        <w:rPr>
          <w:color w:val="0D0F1A"/>
          <w:spacing w:val="2"/>
        </w:rPr>
        <w:t xml:space="preserve"> </w:t>
      </w:r>
      <w:r>
        <w:rPr>
          <w:color w:val="0D0F1A"/>
        </w:rPr>
        <w:t>of</w:t>
      </w:r>
      <w:r>
        <w:rPr>
          <w:color w:val="0D0F1A"/>
          <w:spacing w:val="1"/>
        </w:rPr>
        <w:t xml:space="preserve"> </w:t>
      </w:r>
      <w:r>
        <w:rPr>
          <w:color w:val="0D0F1A"/>
        </w:rPr>
        <w:t>the existing</w:t>
      </w:r>
      <w:r>
        <w:rPr>
          <w:color w:val="0D0F1A"/>
          <w:spacing w:val="4"/>
        </w:rPr>
        <w:t xml:space="preserve"> </w:t>
      </w:r>
      <w:r>
        <w:rPr>
          <w:color w:val="0D0F1A"/>
        </w:rPr>
        <w:t>LAN</w:t>
      </w:r>
      <w:r>
        <w:rPr>
          <w:color w:val="0D0F1A"/>
          <w:spacing w:val="3"/>
        </w:rPr>
        <w:t xml:space="preserve"> </w:t>
      </w:r>
      <w:r>
        <w:rPr>
          <w:color w:val="0D0F1A"/>
        </w:rPr>
        <w:t>using ping</w:t>
      </w:r>
      <w:r>
        <w:rPr>
          <w:color w:val="0D0F1A"/>
          <w:spacing w:val="-62"/>
        </w:rPr>
        <w:t xml:space="preserve"> </w:t>
      </w:r>
      <w:r>
        <w:rPr>
          <w:color w:val="0D0F1A"/>
        </w:rPr>
        <w:t>and</w:t>
      </w:r>
      <w:r>
        <w:rPr>
          <w:color w:val="0D0F1A"/>
          <w:spacing w:val="-13"/>
        </w:rPr>
        <w:t xml:space="preserve"> </w:t>
      </w:r>
      <w:r>
        <w:rPr>
          <w:color w:val="0D0F1A"/>
        </w:rPr>
        <w:t>simulation</w:t>
      </w:r>
      <w:r>
        <w:rPr>
          <w:color w:val="0D0F1A"/>
          <w:spacing w:val="-13"/>
        </w:rPr>
        <w:t xml:space="preserve"> </w:t>
      </w:r>
      <w:r>
        <w:rPr>
          <w:color w:val="0D0F1A"/>
        </w:rPr>
        <w:t>of</w:t>
      </w:r>
      <w:r>
        <w:rPr>
          <w:color w:val="0D0F1A"/>
          <w:spacing w:val="-12"/>
        </w:rPr>
        <w:t xml:space="preserve"> </w:t>
      </w:r>
      <w:r>
        <w:rPr>
          <w:color w:val="0D0F1A"/>
        </w:rPr>
        <w:t>sending</w:t>
      </w:r>
      <w:r>
        <w:rPr>
          <w:color w:val="0D0F1A"/>
          <w:spacing w:val="-12"/>
        </w:rPr>
        <w:t xml:space="preserve"> </w:t>
      </w:r>
      <w:r>
        <w:rPr>
          <w:color w:val="0D0F1A"/>
        </w:rPr>
        <w:t>packets</w:t>
      </w:r>
      <w:r>
        <w:rPr>
          <w:color w:val="0D0F1A"/>
          <w:spacing w:val="-12"/>
        </w:rPr>
        <w:t xml:space="preserve"> </w:t>
      </w:r>
      <w:r>
        <w:rPr>
          <w:color w:val="0D0F1A"/>
        </w:rPr>
        <w:t>from</w:t>
      </w:r>
      <w:r>
        <w:rPr>
          <w:color w:val="0D0F1A"/>
          <w:spacing w:val="-12"/>
        </w:rPr>
        <w:t xml:space="preserve"> </w:t>
      </w:r>
      <w:r>
        <w:rPr>
          <w:color w:val="0D0F1A"/>
        </w:rPr>
        <w:t>one</w:t>
      </w:r>
      <w:r>
        <w:rPr>
          <w:color w:val="0D0F1A"/>
          <w:spacing w:val="-12"/>
        </w:rPr>
        <w:t xml:space="preserve"> </w:t>
      </w:r>
      <w:r>
        <w:rPr>
          <w:color w:val="0D0F1A"/>
        </w:rPr>
        <w:t>device</w:t>
      </w:r>
      <w:r>
        <w:rPr>
          <w:color w:val="0D0F1A"/>
          <w:spacing w:val="-12"/>
        </w:rPr>
        <w:t xml:space="preserve"> </w:t>
      </w:r>
      <w:r>
        <w:rPr>
          <w:color w:val="0D0F1A"/>
        </w:rPr>
        <w:t>to</w:t>
      </w:r>
      <w:r>
        <w:rPr>
          <w:color w:val="0D0F1A"/>
          <w:spacing w:val="-12"/>
        </w:rPr>
        <w:t xml:space="preserve"> </w:t>
      </w:r>
      <w:r>
        <w:rPr>
          <w:color w:val="0D0F1A"/>
        </w:rPr>
        <w:t>another</w:t>
      </w:r>
      <w:r>
        <w:rPr>
          <w:color w:val="0D0F1A"/>
          <w:spacing w:val="-12"/>
        </w:rPr>
        <w:t xml:space="preserve"> </w:t>
      </w:r>
      <w:r>
        <w:rPr>
          <w:color w:val="0D0F1A"/>
        </w:rPr>
        <w:t>device</w:t>
      </w:r>
      <w:r>
        <w:rPr>
          <w:color w:val="0D0F1A"/>
          <w:spacing w:val="-12"/>
        </w:rPr>
        <w:t xml:space="preserve"> </w:t>
      </w:r>
      <w:r>
        <w:rPr>
          <w:color w:val="0D0F1A"/>
        </w:rPr>
        <w:t>in</w:t>
      </w:r>
      <w:r>
        <w:rPr>
          <w:color w:val="0D0F1A"/>
          <w:spacing w:val="-12"/>
        </w:rPr>
        <w:t xml:space="preserve"> </w:t>
      </w:r>
      <w:r>
        <w:rPr>
          <w:color w:val="0D0F1A"/>
        </w:rPr>
        <w:t>the</w:t>
      </w:r>
      <w:r>
        <w:rPr>
          <w:color w:val="0D0F1A"/>
          <w:spacing w:val="-12"/>
        </w:rPr>
        <w:t xml:space="preserve"> </w:t>
      </w:r>
      <w:r>
        <w:rPr>
          <w:color w:val="0D0F1A"/>
        </w:rPr>
        <w:t>network.</w:t>
      </w:r>
    </w:p>
    <w:p w14:paraId="772A51E7" w14:textId="3D443C74" w:rsidR="00F52D4B" w:rsidRDefault="00AA07B0">
      <w:pPr>
        <w:pStyle w:val="BodyText"/>
        <w:spacing w:before="7"/>
        <w:ind w:left="0"/>
        <w:rPr>
          <w:sz w:val="20"/>
        </w:rPr>
      </w:pPr>
      <w:r>
        <w:rPr>
          <w:noProof/>
        </w:rPr>
        <w:drawing>
          <wp:anchor distT="0" distB="0" distL="0" distR="0" simplePos="0" relativeHeight="251615232" behindDoc="0" locked="0" layoutInCell="1" allowOverlap="1" wp14:anchorId="6F06B92E" wp14:editId="43DAAC28">
            <wp:simplePos x="0" y="0"/>
            <wp:positionH relativeFrom="page">
              <wp:posOffset>2319654</wp:posOffset>
            </wp:positionH>
            <wp:positionV relativeFrom="paragraph">
              <wp:posOffset>175832</wp:posOffset>
            </wp:positionV>
            <wp:extent cx="3563274" cy="3355657"/>
            <wp:effectExtent l="0" t="0" r="0" b="0"/>
            <wp:wrapTopAndBottom/>
            <wp:docPr id="51" name="image35.jpeg" descr="https://lh6.googleusercontent.com/WmCWwikGe1LhWHf7X2y96cWwd1w2rlxToBprUfbWkYqTVgLxIlL90SvIba2IDGRRd0cjL6z0J3j27Z1n8BUJLHg9c_xjB1PS7nqA2PEc-JvxeI269-lddcYofCh-K_z3kif5thzJ_05JplMwpDb0ZiJ1jbu5gNE9L7UgmPfR1b5rBjDEQ58dOqqze3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5.jpeg"/>
                    <pic:cNvPicPr/>
                  </pic:nvPicPr>
                  <pic:blipFill>
                    <a:blip r:embed="rId65" cstate="print"/>
                    <a:stretch>
                      <a:fillRect/>
                    </a:stretch>
                  </pic:blipFill>
                  <pic:spPr>
                    <a:xfrm>
                      <a:off x="0" y="0"/>
                      <a:ext cx="3563274" cy="3355657"/>
                    </a:xfrm>
                    <a:prstGeom prst="rect">
                      <a:avLst/>
                    </a:prstGeom>
                  </pic:spPr>
                </pic:pic>
              </a:graphicData>
            </a:graphic>
          </wp:anchor>
        </w:drawing>
      </w:r>
    </w:p>
    <w:p w14:paraId="2D94F1F2" w14:textId="77777777" w:rsidR="00F52D4B" w:rsidRDefault="0061664F">
      <w:pPr>
        <w:pStyle w:val="BodyText"/>
        <w:ind w:left="0"/>
        <w:rPr>
          <w:sz w:val="20"/>
        </w:rPr>
      </w:pPr>
      <w:r>
        <w:rPr>
          <w:noProof/>
          <w:sz w:val="20"/>
        </w:rPr>
        <w:drawing>
          <wp:anchor distT="0" distB="0" distL="114300" distR="114300" simplePos="0" relativeHeight="487618048" behindDoc="1" locked="0" layoutInCell="1" allowOverlap="1" wp14:anchorId="0F6E7423" wp14:editId="1B6A1C7D">
            <wp:simplePos x="0" y="0"/>
            <wp:positionH relativeFrom="column">
              <wp:posOffset>812800</wp:posOffset>
            </wp:positionH>
            <wp:positionV relativeFrom="paragraph">
              <wp:posOffset>3463925</wp:posOffset>
            </wp:positionV>
            <wp:extent cx="5516704" cy="594074"/>
            <wp:effectExtent l="19050" t="19050" r="8255" b="15875"/>
            <wp:wrapTight wrapText="bothSides">
              <wp:wrapPolygon edited="0">
                <wp:start x="-75" y="-693"/>
                <wp:lineTo x="-75" y="21484"/>
                <wp:lineTo x="21558" y="21484"/>
                <wp:lineTo x="21558" y="-693"/>
                <wp:lineTo x="-75" y="-693"/>
              </wp:wrapPolygon>
            </wp:wrapTight>
            <wp:docPr id="53" name="image36.jpeg" descr="https://lh3.googleusercontent.com/eGRanwQqJKmPLfjiD1qJisGcrC2HJpvdMIQgjavBSGL06MXBfFmY5gMGswXd1xwPIfA3E82rdtgMCDQMlBpmjaUo5j7vcRpLFPcTVY8gI1bp9YLObqDcYLjijwX68DH87S_HruUJdooSMPYb5IkQf0coGOh6zknG2PDw_Uo7V_auZzOP8FKIrO0UUp7K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6.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16704" cy="59407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612A176" w14:textId="77777777" w:rsidR="00F52D4B" w:rsidRDefault="00F52D4B">
      <w:pPr>
        <w:pStyle w:val="BodyText"/>
        <w:spacing w:before="9"/>
        <w:ind w:left="0"/>
      </w:pPr>
    </w:p>
    <w:p w14:paraId="53C90FD2" w14:textId="77777777" w:rsidR="00F52D4B" w:rsidRDefault="00F52D4B">
      <w:pPr>
        <w:pStyle w:val="BodyText"/>
        <w:rPr>
          <w:sz w:val="20"/>
        </w:rPr>
      </w:pPr>
    </w:p>
    <w:p w14:paraId="6370D0F7" w14:textId="77777777" w:rsidR="006262E6" w:rsidRDefault="006262E6" w:rsidP="0061664F">
      <w:pPr>
        <w:spacing w:before="88"/>
        <w:jc w:val="both"/>
        <w:rPr>
          <w:b/>
          <w:sz w:val="26"/>
        </w:rPr>
      </w:pPr>
      <w:bookmarkStart w:id="141" w:name="_bookmark98"/>
      <w:bookmarkEnd w:id="141"/>
    </w:p>
    <w:p w14:paraId="7A0D8039" w14:textId="77777777" w:rsidR="00F52D4B" w:rsidRDefault="00412779">
      <w:pPr>
        <w:spacing w:before="88"/>
        <w:ind w:left="1280"/>
        <w:jc w:val="both"/>
        <w:rPr>
          <w:i/>
          <w:sz w:val="26"/>
        </w:rPr>
      </w:pPr>
      <w:r>
        <w:rPr>
          <w:b/>
          <w:sz w:val="26"/>
        </w:rPr>
        <w:t>Figure</w:t>
      </w:r>
      <w:r>
        <w:rPr>
          <w:b/>
          <w:spacing w:val="-3"/>
          <w:sz w:val="26"/>
        </w:rPr>
        <w:t xml:space="preserve"> </w:t>
      </w:r>
      <w:r>
        <w:rPr>
          <w:b/>
          <w:sz w:val="26"/>
        </w:rPr>
        <w:t>29</w:t>
      </w:r>
      <w:r>
        <w:rPr>
          <w:b/>
          <w:color w:val="0D0F1A"/>
          <w:sz w:val="26"/>
        </w:rPr>
        <w:t>.</w:t>
      </w:r>
      <w:r>
        <w:rPr>
          <w:b/>
          <w:color w:val="0D0F1A"/>
          <w:spacing w:val="1"/>
          <w:sz w:val="26"/>
        </w:rPr>
        <w:t xml:space="preserve"> </w:t>
      </w:r>
      <w:r>
        <w:rPr>
          <w:i/>
          <w:color w:val="0D0F1A"/>
          <w:sz w:val="26"/>
        </w:rPr>
        <w:t>Speed</w:t>
      </w:r>
      <w:r>
        <w:rPr>
          <w:i/>
          <w:color w:val="0D0F1A"/>
          <w:spacing w:val="-2"/>
          <w:sz w:val="26"/>
        </w:rPr>
        <w:t xml:space="preserve"> </w:t>
      </w:r>
      <w:r>
        <w:rPr>
          <w:i/>
          <w:color w:val="0D0F1A"/>
          <w:sz w:val="26"/>
        </w:rPr>
        <w:t>and</w:t>
      </w:r>
      <w:r>
        <w:rPr>
          <w:i/>
          <w:color w:val="0D0F1A"/>
          <w:spacing w:val="-1"/>
          <w:sz w:val="26"/>
        </w:rPr>
        <w:t xml:space="preserve"> </w:t>
      </w:r>
      <w:r>
        <w:rPr>
          <w:i/>
          <w:color w:val="0D0F1A"/>
          <w:sz w:val="26"/>
        </w:rPr>
        <w:t>Performance</w:t>
      </w:r>
      <w:r>
        <w:rPr>
          <w:i/>
          <w:color w:val="0D0F1A"/>
          <w:spacing w:val="-2"/>
          <w:sz w:val="26"/>
        </w:rPr>
        <w:t xml:space="preserve"> </w:t>
      </w:r>
      <w:r>
        <w:rPr>
          <w:i/>
          <w:color w:val="0D0F1A"/>
          <w:sz w:val="26"/>
        </w:rPr>
        <w:t>of</w:t>
      </w:r>
      <w:r>
        <w:rPr>
          <w:i/>
          <w:color w:val="0D0F1A"/>
          <w:spacing w:val="-2"/>
          <w:sz w:val="26"/>
        </w:rPr>
        <w:t xml:space="preserve"> </w:t>
      </w:r>
      <w:r>
        <w:rPr>
          <w:i/>
          <w:color w:val="0D0F1A"/>
          <w:sz w:val="26"/>
        </w:rPr>
        <w:t>the</w:t>
      </w:r>
      <w:r>
        <w:rPr>
          <w:i/>
          <w:color w:val="0D0F1A"/>
          <w:spacing w:val="2"/>
          <w:sz w:val="26"/>
        </w:rPr>
        <w:t xml:space="preserve"> </w:t>
      </w:r>
      <w:r>
        <w:rPr>
          <w:i/>
          <w:color w:val="0D0F1A"/>
          <w:sz w:val="26"/>
        </w:rPr>
        <w:t>Existing</w:t>
      </w:r>
      <w:r>
        <w:rPr>
          <w:i/>
          <w:color w:val="0D0F1A"/>
          <w:spacing w:val="-2"/>
          <w:sz w:val="26"/>
        </w:rPr>
        <w:t xml:space="preserve"> </w:t>
      </w:r>
      <w:r>
        <w:rPr>
          <w:i/>
          <w:color w:val="0D0F1A"/>
          <w:sz w:val="26"/>
        </w:rPr>
        <w:t>LAN</w:t>
      </w:r>
    </w:p>
    <w:p w14:paraId="72FD0B82" w14:textId="08FDCFC2" w:rsidR="00F52D4B" w:rsidRDefault="00412779">
      <w:pPr>
        <w:pStyle w:val="BodyText"/>
        <w:spacing w:before="198" w:line="480" w:lineRule="auto"/>
        <w:ind w:right="1276" w:firstLine="720"/>
        <w:jc w:val="both"/>
      </w:pPr>
      <w:r>
        <w:rPr>
          <w:color w:val="0D0F1A"/>
        </w:rPr>
        <w:t xml:space="preserve">As can </w:t>
      </w:r>
      <w:r w:rsidR="009B514F">
        <w:rPr>
          <w:color w:val="0D0F1A"/>
        </w:rPr>
        <w:t xml:space="preserve">be </w:t>
      </w:r>
      <w:r>
        <w:rPr>
          <w:color w:val="0D0F1A"/>
        </w:rPr>
        <w:t>see</w:t>
      </w:r>
      <w:r w:rsidR="009B514F">
        <w:rPr>
          <w:color w:val="0D0F1A"/>
        </w:rPr>
        <w:t>n</w:t>
      </w:r>
      <w:r>
        <w:rPr>
          <w:color w:val="0D0F1A"/>
        </w:rPr>
        <w:t xml:space="preserve"> from the ping simulation on the Principal’s side, there were</w:t>
      </w:r>
      <w:r>
        <w:rPr>
          <w:color w:val="0D0F1A"/>
          <w:spacing w:val="1"/>
        </w:rPr>
        <w:t xml:space="preserve"> </w:t>
      </w:r>
      <w:r>
        <w:rPr>
          <w:color w:val="0D0F1A"/>
        </w:rPr>
        <w:t>4</w:t>
      </w:r>
      <w:r>
        <w:rPr>
          <w:color w:val="0D0F1A"/>
          <w:spacing w:val="-5"/>
        </w:rPr>
        <w:t xml:space="preserve"> </w:t>
      </w:r>
      <w:r>
        <w:rPr>
          <w:color w:val="0D0F1A"/>
        </w:rPr>
        <w:t>packets</w:t>
      </w:r>
      <w:r>
        <w:rPr>
          <w:color w:val="0D0F1A"/>
          <w:spacing w:val="-4"/>
        </w:rPr>
        <w:t xml:space="preserve"> </w:t>
      </w:r>
      <w:r>
        <w:rPr>
          <w:color w:val="0D0F1A"/>
        </w:rPr>
        <w:t>sent,</w:t>
      </w:r>
      <w:r>
        <w:rPr>
          <w:color w:val="0D0F1A"/>
          <w:spacing w:val="-2"/>
        </w:rPr>
        <w:t xml:space="preserve"> </w:t>
      </w:r>
      <w:r>
        <w:rPr>
          <w:color w:val="0D0F1A"/>
        </w:rPr>
        <w:t>only</w:t>
      </w:r>
      <w:r>
        <w:rPr>
          <w:color w:val="0D0F1A"/>
          <w:spacing w:val="-4"/>
        </w:rPr>
        <w:t xml:space="preserve"> </w:t>
      </w:r>
      <w:r>
        <w:rPr>
          <w:color w:val="0D0F1A"/>
        </w:rPr>
        <w:t>1</w:t>
      </w:r>
      <w:r>
        <w:rPr>
          <w:color w:val="0D0F1A"/>
          <w:spacing w:val="-4"/>
        </w:rPr>
        <w:t xml:space="preserve"> </w:t>
      </w:r>
      <w:r>
        <w:rPr>
          <w:color w:val="0D0F1A"/>
        </w:rPr>
        <w:t>packet</w:t>
      </w:r>
      <w:r>
        <w:rPr>
          <w:color w:val="0D0F1A"/>
          <w:spacing w:val="-4"/>
        </w:rPr>
        <w:t xml:space="preserve"> </w:t>
      </w:r>
      <w:r>
        <w:rPr>
          <w:color w:val="0D0F1A"/>
        </w:rPr>
        <w:t>was</w:t>
      </w:r>
      <w:r>
        <w:rPr>
          <w:color w:val="0D0F1A"/>
          <w:spacing w:val="-4"/>
        </w:rPr>
        <w:t xml:space="preserve"> </w:t>
      </w:r>
      <w:r>
        <w:rPr>
          <w:color w:val="0D0F1A"/>
        </w:rPr>
        <w:t>received</w:t>
      </w:r>
      <w:r>
        <w:rPr>
          <w:color w:val="0D0F1A"/>
          <w:spacing w:val="-4"/>
        </w:rPr>
        <w:t xml:space="preserve"> </w:t>
      </w:r>
      <w:r>
        <w:rPr>
          <w:color w:val="0D0F1A"/>
        </w:rPr>
        <w:t>and</w:t>
      </w:r>
      <w:r>
        <w:rPr>
          <w:color w:val="0D0F1A"/>
          <w:spacing w:val="-2"/>
        </w:rPr>
        <w:t xml:space="preserve"> </w:t>
      </w:r>
      <w:r>
        <w:rPr>
          <w:color w:val="0D0F1A"/>
        </w:rPr>
        <w:t>the</w:t>
      </w:r>
      <w:r>
        <w:rPr>
          <w:color w:val="0D0F1A"/>
          <w:spacing w:val="-4"/>
        </w:rPr>
        <w:t xml:space="preserve"> </w:t>
      </w:r>
      <w:r>
        <w:rPr>
          <w:color w:val="0D0F1A"/>
        </w:rPr>
        <w:t>3</w:t>
      </w:r>
      <w:r>
        <w:rPr>
          <w:color w:val="0D0F1A"/>
          <w:spacing w:val="-5"/>
        </w:rPr>
        <w:t xml:space="preserve"> </w:t>
      </w:r>
      <w:r>
        <w:rPr>
          <w:color w:val="0D0F1A"/>
        </w:rPr>
        <w:t>packets</w:t>
      </w:r>
      <w:r>
        <w:rPr>
          <w:color w:val="0D0F1A"/>
          <w:spacing w:val="-4"/>
        </w:rPr>
        <w:t xml:space="preserve"> </w:t>
      </w:r>
      <w:r>
        <w:rPr>
          <w:color w:val="0D0F1A"/>
        </w:rPr>
        <w:t>were</w:t>
      </w:r>
      <w:r>
        <w:rPr>
          <w:color w:val="0D0F1A"/>
          <w:spacing w:val="-4"/>
        </w:rPr>
        <w:t xml:space="preserve"> </w:t>
      </w:r>
      <w:r>
        <w:rPr>
          <w:color w:val="0D0F1A"/>
        </w:rPr>
        <w:t>lost</w:t>
      </w:r>
      <w:r>
        <w:rPr>
          <w:color w:val="0D0F1A"/>
          <w:spacing w:val="-2"/>
        </w:rPr>
        <w:t xml:space="preserve"> </w:t>
      </w:r>
      <w:r>
        <w:rPr>
          <w:color w:val="0D0F1A"/>
        </w:rPr>
        <w:t>equating</w:t>
      </w:r>
      <w:r>
        <w:rPr>
          <w:color w:val="0D0F1A"/>
          <w:spacing w:val="-4"/>
        </w:rPr>
        <w:t xml:space="preserve"> </w:t>
      </w:r>
      <w:r>
        <w:rPr>
          <w:color w:val="0D0F1A"/>
        </w:rPr>
        <w:t>to</w:t>
      </w:r>
      <w:r>
        <w:rPr>
          <w:color w:val="0D0F1A"/>
          <w:spacing w:val="-4"/>
        </w:rPr>
        <w:t xml:space="preserve"> </w:t>
      </w:r>
      <w:r>
        <w:rPr>
          <w:color w:val="0D0F1A"/>
        </w:rPr>
        <w:t>a</w:t>
      </w:r>
      <w:r>
        <w:rPr>
          <w:color w:val="0D0F1A"/>
          <w:spacing w:val="-63"/>
        </w:rPr>
        <w:t xml:space="preserve"> </w:t>
      </w:r>
      <w:r>
        <w:rPr>
          <w:color w:val="0D0F1A"/>
        </w:rPr>
        <w:t>75% loss. This may be due to how the network devices were placed and that some</w:t>
      </w:r>
      <w:r>
        <w:rPr>
          <w:color w:val="0D0F1A"/>
          <w:spacing w:val="1"/>
        </w:rPr>
        <w:t xml:space="preserve"> </w:t>
      </w:r>
      <w:r>
        <w:rPr>
          <w:color w:val="0D0F1A"/>
        </w:rPr>
        <w:t>network</w:t>
      </w:r>
      <w:r>
        <w:rPr>
          <w:color w:val="0D0F1A"/>
          <w:spacing w:val="-15"/>
        </w:rPr>
        <w:t xml:space="preserve"> </w:t>
      </w:r>
      <w:r>
        <w:rPr>
          <w:color w:val="0D0F1A"/>
        </w:rPr>
        <w:t>devices</w:t>
      </w:r>
      <w:r>
        <w:rPr>
          <w:color w:val="0D0F1A"/>
          <w:spacing w:val="-14"/>
        </w:rPr>
        <w:t xml:space="preserve"> </w:t>
      </w:r>
      <w:r>
        <w:rPr>
          <w:color w:val="0D0F1A"/>
        </w:rPr>
        <w:t>were</w:t>
      </w:r>
      <w:r>
        <w:rPr>
          <w:color w:val="0D0F1A"/>
          <w:spacing w:val="-14"/>
        </w:rPr>
        <w:t xml:space="preserve"> </w:t>
      </w:r>
      <w:r>
        <w:rPr>
          <w:color w:val="0D0F1A"/>
        </w:rPr>
        <w:t>accommodating</w:t>
      </w:r>
      <w:r>
        <w:rPr>
          <w:color w:val="0D0F1A"/>
          <w:spacing w:val="-14"/>
        </w:rPr>
        <w:t xml:space="preserve"> </w:t>
      </w:r>
      <w:r>
        <w:rPr>
          <w:color w:val="0D0F1A"/>
        </w:rPr>
        <w:t>a</w:t>
      </w:r>
      <w:r>
        <w:rPr>
          <w:color w:val="0D0F1A"/>
          <w:spacing w:val="-15"/>
        </w:rPr>
        <w:t xml:space="preserve"> </w:t>
      </w:r>
      <w:r>
        <w:rPr>
          <w:color w:val="0D0F1A"/>
        </w:rPr>
        <w:t>lot</w:t>
      </w:r>
      <w:r>
        <w:rPr>
          <w:color w:val="0D0F1A"/>
          <w:spacing w:val="-14"/>
        </w:rPr>
        <w:t xml:space="preserve"> </w:t>
      </w:r>
      <w:r>
        <w:rPr>
          <w:color w:val="0D0F1A"/>
        </w:rPr>
        <w:t>of</w:t>
      </w:r>
      <w:r>
        <w:rPr>
          <w:color w:val="0D0F1A"/>
          <w:spacing w:val="-12"/>
        </w:rPr>
        <w:t xml:space="preserve"> </w:t>
      </w:r>
      <w:r>
        <w:rPr>
          <w:color w:val="0D0F1A"/>
        </w:rPr>
        <w:t>users</w:t>
      </w:r>
      <w:r>
        <w:rPr>
          <w:color w:val="0D0F1A"/>
          <w:spacing w:val="-14"/>
        </w:rPr>
        <w:t xml:space="preserve"> </w:t>
      </w:r>
      <w:r>
        <w:rPr>
          <w:color w:val="0D0F1A"/>
        </w:rPr>
        <w:t>that</w:t>
      </w:r>
      <w:r>
        <w:rPr>
          <w:color w:val="0D0F1A"/>
          <w:spacing w:val="-14"/>
        </w:rPr>
        <w:t xml:space="preserve"> </w:t>
      </w:r>
      <w:r>
        <w:rPr>
          <w:color w:val="0D0F1A"/>
        </w:rPr>
        <w:t>the</w:t>
      </w:r>
      <w:r>
        <w:rPr>
          <w:color w:val="0D0F1A"/>
          <w:spacing w:val="-15"/>
        </w:rPr>
        <w:t xml:space="preserve"> </w:t>
      </w:r>
      <w:r>
        <w:rPr>
          <w:color w:val="0D0F1A"/>
        </w:rPr>
        <w:t>devices</w:t>
      </w:r>
      <w:r>
        <w:rPr>
          <w:color w:val="0D0F1A"/>
          <w:spacing w:val="-14"/>
        </w:rPr>
        <w:t xml:space="preserve"> </w:t>
      </w:r>
      <w:r>
        <w:rPr>
          <w:color w:val="0D0F1A"/>
        </w:rPr>
        <w:t>weren’t</w:t>
      </w:r>
      <w:r>
        <w:rPr>
          <w:color w:val="0D0F1A"/>
          <w:spacing w:val="-14"/>
        </w:rPr>
        <w:t xml:space="preserve"> </w:t>
      </w:r>
      <w:r>
        <w:rPr>
          <w:color w:val="0D0F1A"/>
        </w:rPr>
        <w:t>capable</w:t>
      </w:r>
      <w:r>
        <w:rPr>
          <w:color w:val="0D0F1A"/>
          <w:spacing w:val="-62"/>
        </w:rPr>
        <w:t xml:space="preserve"> </w:t>
      </w:r>
      <w:r>
        <w:rPr>
          <w:color w:val="0D0F1A"/>
        </w:rPr>
        <w:t>enough of providing service and weren’t able to keep up with the demand and the</w:t>
      </w:r>
      <w:r>
        <w:rPr>
          <w:color w:val="0D0F1A"/>
          <w:spacing w:val="1"/>
        </w:rPr>
        <w:t xml:space="preserve"> </w:t>
      </w:r>
      <w:r>
        <w:rPr>
          <w:color w:val="0D0F1A"/>
        </w:rPr>
        <w:t>network</w:t>
      </w:r>
      <w:r>
        <w:rPr>
          <w:color w:val="0D0F1A"/>
          <w:spacing w:val="-2"/>
        </w:rPr>
        <w:t xml:space="preserve"> </w:t>
      </w:r>
      <w:r>
        <w:rPr>
          <w:color w:val="0D0F1A"/>
        </w:rPr>
        <w:t>traffic.</w:t>
      </w:r>
    </w:p>
    <w:p w14:paraId="70AF5D5B" w14:textId="77777777" w:rsidR="00F52D4B" w:rsidRDefault="00412779">
      <w:pPr>
        <w:pStyle w:val="BodyText"/>
        <w:spacing w:before="1" w:line="480" w:lineRule="auto"/>
        <w:ind w:right="1276" w:firstLine="720"/>
        <w:jc w:val="both"/>
      </w:pPr>
      <w:r>
        <w:rPr>
          <w:color w:val="0D0F1A"/>
        </w:rPr>
        <w:t>Figure 30 shows the speed and performance of the 3 network architecture</w:t>
      </w:r>
      <w:r>
        <w:rPr>
          <w:color w:val="0D0F1A"/>
          <w:spacing w:val="1"/>
        </w:rPr>
        <w:t xml:space="preserve"> </w:t>
      </w:r>
      <w:r>
        <w:rPr>
          <w:color w:val="0D0F1A"/>
        </w:rPr>
        <w:t>designs using ping and simulation of sending packets from one device to another</w:t>
      </w:r>
      <w:r>
        <w:rPr>
          <w:color w:val="0D0F1A"/>
          <w:spacing w:val="1"/>
        </w:rPr>
        <w:t xml:space="preserve"> </w:t>
      </w:r>
      <w:r>
        <w:rPr>
          <w:color w:val="0D0F1A"/>
        </w:rPr>
        <w:lastRenderedPageBreak/>
        <w:t>device</w:t>
      </w:r>
      <w:r>
        <w:rPr>
          <w:color w:val="0D0F1A"/>
          <w:spacing w:val="-2"/>
        </w:rPr>
        <w:t xml:space="preserve"> </w:t>
      </w:r>
      <w:r>
        <w:rPr>
          <w:color w:val="0D0F1A"/>
        </w:rPr>
        <w:t>in</w:t>
      </w:r>
      <w:r>
        <w:rPr>
          <w:color w:val="0D0F1A"/>
          <w:spacing w:val="-1"/>
        </w:rPr>
        <w:t xml:space="preserve"> </w:t>
      </w:r>
      <w:r>
        <w:rPr>
          <w:color w:val="0D0F1A"/>
        </w:rPr>
        <w:t>the</w:t>
      </w:r>
      <w:r>
        <w:rPr>
          <w:color w:val="0D0F1A"/>
          <w:spacing w:val="-1"/>
        </w:rPr>
        <w:t xml:space="preserve"> </w:t>
      </w:r>
      <w:r>
        <w:rPr>
          <w:color w:val="0D0F1A"/>
        </w:rPr>
        <w:t>network.</w:t>
      </w:r>
    </w:p>
    <w:p w14:paraId="129D51E4" w14:textId="77777777" w:rsidR="00F52D4B" w:rsidRDefault="00F52D4B">
      <w:pPr>
        <w:pStyle w:val="BodyText"/>
        <w:ind w:left="2885"/>
        <w:rPr>
          <w:sz w:val="20"/>
        </w:rPr>
      </w:pPr>
    </w:p>
    <w:p w14:paraId="385B459C" w14:textId="77777777" w:rsidR="00F52D4B" w:rsidRDefault="00412779">
      <w:pPr>
        <w:pStyle w:val="BodyText"/>
        <w:ind w:left="2982"/>
        <w:rPr>
          <w:sz w:val="20"/>
        </w:rPr>
      </w:pPr>
      <w:r>
        <w:rPr>
          <w:noProof/>
          <w:sz w:val="20"/>
        </w:rPr>
        <w:drawing>
          <wp:inline distT="0" distB="0" distL="0" distR="0" wp14:anchorId="50D39C9C" wp14:editId="612BE529">
            <wp:extent cx="3309615" cy="3160776"/>
            <wp:effectExtent l="0" t="0" r="0" b="0"/>
            <wp:docPr id="57" name="image38.jpeg" descr="https://lh4.googleusercontent.com/7fzmPqo2CVN8pTB5Pm0dkEvaLnqhF8nJDV3ArN7exGkBV3bzbF-31cp-olxfRT3Wvt9v5q5uqCpRb-y-wZFAG27ExJQoHvG1M6OJzMd3s7ED8pz6AjXb_VxPWEFkj9ORGNMZdS4-aqi4bubI85F-8lFtrsdssVqcR3BX4zNMQQym9Tz1YUCdnH0rJWYo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8.jpeg"/>
                    <pic:cNvPicPr/>
                  </pic:nvPicPr>
                  <pic:blipFill>
                    <a:blip r:embed="rId67" cstate="print"/>
                    <a:stretch>
                      <a:fillRect/>
                    </a:stretch>
                  </pic:blipFill>
                  <pic:spPr>
                    <a:xfrm>
                      <a:off x="0" y="0"/>
                      <a:ext cx="3309615" cy="3160776"/>
                    </a:xfrm>
                    <a:prstGeom prst="rect">
                      <a:avLst/>
                    </a:prstGeom>
                  </pic:spPr>
                </pic:pic>
              </a:graphicData>
            </a:graphic>
          </wp:inline>
        </w:drawing>
      </w:r>
    </w:p>
    <w:p w14:paraId="208A4AD7" w14:textId="77777777" w:rsidR="00F52D4B" w:rsidRDefault="00412779">
      <w:pPr>
        <w:pStyle w:val="BodyText"/>
        <w:spacing w:before="4"/>
        <w:ind w:left="0"/>
        <w:rPr>
          <w:sz w:val="23"/>
        </w:rPr>
      </w:pPr>
      <w:r>
        <w:rPr>
          <w:noProof/>
        </w:rPr>
        <w:drawing>
          <wp:anchor distT="0" distB="0" distL="0" distR="0" simplePos="0" relativeHeight="251628544" behindDoc="0" locked="0" layoutInCell="1" allowOverlap="1" wp14:anchorId="6C034396" wp14:editId="5444CEB2">
            <wp:simplePos x="0" y="0"/>
            <wp:positionH relativeFrom="page">
              <wp:posOffset>1819275</wp:posOffset>
            </wp:positionH>
            <wp:positionV relativeFrom="paragraph">
              <wp:posOffset>195579</wp:posOffset>
            </wp:positionV>
            <wp:extent cx="4591050" cy="457200"/>
            <wp:effectExtent l="19050" t="19050" r="19050" b="19050"/>
            <wp:wrapTopAndBottom/>
            <wp:docPr id="59" name="image39.jpeg" descr="https://lh5.googleusercontent.com/xMOUkdUMcynwtRXKjnw6hyck3c6i7dT7cRVaKxFMtUFXn738O9NWF45S7_Jx4CtrpjiEgAHn2hnactPWhXbc5eRjrw7fsATeHmqtuqFDQOXV_KzfYX6wauKS6sGswkyIhnRCRLfx5wpUkV_qSix2_UNpji5kn4da5e5qaxiLMXKuxWEeY3mUTts3ggD-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9.jpeg"/>
                    <pic:cNvPicPr/>
                  </pic:nvPicPr>
                  <pic:blipFill>
                    <a:blip r:embed="rId68" cstate="print"/>
                    <a:stretch>
                      <a:fillRect/>
                    </a:stretch>
                  </pic:blipFill>
                  <pic:spPr>
                    <a:xfrm>
                      <a:off x="0" y="0"/>
                      <a:ext cx="4591050" cy="457200"/>
                    </a:xfrm>
                    <a:prstGeom prst="rect">
                      <a:avLst/>
                    </a:prstGeom>
                    <a:ln>
                      <a:solidFill>
                        <a:schemeClr val="tx1"/>
                      </a:solidFill>
                    </a:ln>
                  </pic:spPr>
                </pic:pic>
              </a:graphicData>
            </a:graphic>
          </wp:anchor>
        </w:drawing>
      </w:r>
    </w:p>
    <w:p w14:paraId="7465D36C" w14:textId="77777777" w:rsidR="00F52D4B" w:rsidRDefault="00F52D4B">
      <w:pPr>
        <w:pStyle w:val="BodyText"/>
        <w:ind w:left="0"/>
        <w:rPr>
          <w:sz w:val="20"/>
        </w:rPr>
      </w:pPr>
    </w:p>
    <w:p w14:paraId="016CD4B8" w14:textId="77777777" w:rsidR="00F52D4B" w:rsidRDefault="00412779">
      <w:pPr>
        <w:pStyle w:val="BodyText"/>
        <w:ind w:left="3185"/>
        <w:rPr>
          <w:sz w:val="20"/>
        </w:rPr>
      </w:pPr>
      <w:r>
        <w:rPr>
          <w:noProof/>
          <w:sz w:val="20"/>
        </w:rPr>
        <w:drawing>
          <wp:inline distT="0" distB="0" distL="0" distR="0" wp14:anchorId="6EBA7095" wp14:editId="017DEFE1">
            <wp:extent cx="3056567" cy="2823686"/>
            <wp:effectExtent l="0" t="0" r="0" b="0"/>
            <wp:docPr id="63" name="image41.jpeg" descr="https://lh5.googleusercontent.com/5m35-MwmcObLUtygLK14xQ97_9vy7dFaJOzMZ4zF8bwKYQJ7yHtsFiMYAQzKi4KGF_CUyEH4kN7lqKU1Q8RekjS7T6T3TChUSK_Z3rxB-6MxK4ac51j7Cl7wTzwuf4iP0Jg7vj7UBMz4zpJuMaWE7PIu9JT-PEduRBGxVnXZi_kK4xN3B4chlmqV7FRJ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1.jpeg"/>
                    <pic:cNvPicPr/>
                  </pic:nvPicPr>
                  <pic:blipFill>
                    <a:blip r:embed="rId69" cstate="print"/>
                    <a:stretch>
                      <a:fillRect/>
                    </a:stretch>
                  </pic:blipFill>
                  <pic:spPr>
                    <a:xfrm>
                      <a:off x="0" y="0"/>
                      <a:ext cx="3056567" cy="2823686"/>
                    </a:xfrm>
                    <a:prstGeom prst="rect">
                      <a:avLst/>
                    </a:prstGeom>
                  </pic:spPr>
                </pic:pic>
              </a:graphicData>
            </a:graphic>
          </wp:inline>
        </w:drawing>
      </w:r>
    </w:p>
    <w:p w14:paraId="47293B55" w14:textId="77777777" w:rsidR="00F52D4B" w:rsidRDefault="00412779">
      <w:pPr>
        <w:pStyle w:val="BodyText"/>
        <w:spacing w:before="7"/>
        <w:ind w:left="0"/>
        <w:rPr>
          <w:sz w:val="22"/>
        </w:rPr>
      </w:pPr>
      <w:r>
        <w:rPr>
          <w:noProof/>
        </w:rPr>
        <w:drawing>
          <wp:anchor distT="0" distB="0" distL="0" distR="0" simplePos="0" relativeHeight="251655168" behindDoc="0" locked="0" layoutInCell="1" allowOverlap="1" wp14:anchorId="57684601" wp14:editId="56528834">
            <wp:simplePos x="0" y="0"/>
            <wp:positionH relativeFrom="page">
              <wp:posOffset>1371600</wp:posOffset>
            </wp:positionH>
            <wp:positionV relativeFrom="paragraph">
              <wp:posOffset>189864</wp:posOffset>
            </wp:positionV>
            <wp:extent cx="5512876" cy="644937"/>
            <wp:effectExtent l="19050" t="19050" r="12065" b="22225"/>
            <wp:wrapTopAndBottom/>
            <wp:docPr id="65" name="image42.jpeg" descr="https://lh6.googleusercontent.com/zeQ0wASaW5u08Zp3vMURUP7Ow6HMXXlSit0dfsdeFo4E8mZz1SEl19BqlRyk2Z132TceusTyl4QqhIQggxqrX4koGmKlwjBgTqOBESvgOTSbDcKwflSrQpuYDwMCh5tsrpCUI3jeQZLEfivZOUI-DzQWgzUn2Bzll5c7MkOySCKl163P82HrkXpXeTrP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2.jpeg"/>
                    <pic:cNvPicPr/>
                  </pic:nvPicPr>
                  <pic:blipFill>
                    <a:blip r:embed="rId70" cstate="print"/>
                    <a:stretch>
                      <a:fillRect/>
                    </a:stretch>
                  </pic:blipFill>
                  <pic:spPr>
                    <a:xfrm>
                      <a:off x="0" y="0"/>
                      <a:ext cx="5512876" cy="644937"/>
                    </a:xfrm>
                    <a:prstGeom prst="rect">
                      <a:avLst/>
                    </a:prstGeom>
                    <a:ln>
                      <a:solidFill>
                        <a:schemeClr val="tx1"/>
                      </a:solidFill>
                    </a:ln>
                  </pic:spPr>
                </pic:pic>
              </a:graphicData>
            </a:graphic>
          </wp:anchor>
        </w:drawing>
      </w:r>
    </w:p>
    <w:p w14:paraId="13D61755" w14:textId="77777777" w:rsidR="00F52D4B" w:rsidRDefault="00F52D4B">
      <w:pPr>
        <w:pStyle w:val="BodyText"/>
        <w:spacing w:before="5"/>
        <w:ind w:left="0"/>
        <w:rPr>
          <w:sz w:val="20"/>
        </w:rPr>
      </w:pPr>
    </w:p>
    <w:p w14:paraId="1749C297" w14:textId="77777777" w:rsidR="00F52D4B" w:rsidRDefault="00412779">
      <w:pPr>
        <w:pStyle w:val="BodyText"/>
        <w:ind w:left="3255"/>
        <w:rPr>
          <w:sz w:val="20"/>
        </w:rPr>
      </w:pPr>
      <w:r>
        <w:rPr>
          <w:noProof/>
          <w:sz w:val="20"/>
        </w:rPr>
        <w:lastRenderedPageBreak/>
        <w:drawing>
          <wp:inline distT="0" distB="0" distL="0" distR="0" wp14:anchorId="37401127" wp14:editId="2FDECBFA">
            <wp:extent cx="2978355" cy="2762059"/>
            <wp:effectExtent l="0" t="0" r="0" b="0"/>
            <wp:docPr id="69" name="image44.jpeg" descr="https://lh3.googleusercontent.com/vPWpfjHdjCC_Tlpyt-Ai_1lnujCIZu_gz0kr6I1U-Nq9XDr03pTqdiZBwlByNpEdIxwJzvsq1uxcGR-je60lqR0GKc212m-9_fURbiCVJA3AxnHXGTKCkfIdpKCWR8IifkEE1BRSXjuaF4SlDB0H7Z7ZpkVJn0vIdUgptFPbaupOXTm7Z53-F7U5PM66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4.jpeg"/>
                    <pic:cNvPicPr/>
                  </pic:nvPicPr>
                  <pic:blipFill>
                    <a:blip r:embed="rId71" cstate="print"/>
                    <a:stretch>
                      <a:fillRect/>
                    </a:stretch>
                  </pic:blipFill>
                  <pic:spPr>
                    <a:xfrm>
                      <a:off x="0" y="0"/>
                      <a:ext cx="2978355" cy="2762059"/>
                    </a:xfrm>
                    <a:prstGeom prst="rect">
                      <a:avLst/>
                    </a:prstGeom>
                  </pic:spPr>
                </pic:pic>
              </a:graphicData>
            </a:graphic>
          </wp:inline>
        </w:drawing>
      </w:r>
    </w:p>
    <w:p w14:paraId="03BAE2DE" w14:textId="77777777" w:rsidR="00F52D4B" w:rsidRDefault="00412779">
      <w:pPr>
        <w:pStyle w:val="BodyText"/>
        <w:spacing w:before="7"/>
        <w:ind w:left="0"/>
        <w:rPr>
          <w:sz w:val="20"/>
        </w:rPr>
      </w:pPr>
      <w:r>
        <w:rPr>
          <w:noProof/>
        </w:rPr>
        <w:drawing>
          <wp:anchor distT="0" distB="0" distL="0" distR="0" simplePos="0" relativeHeight="251681792" behindDoc="0" locked="0" layoutInCell="1" allowOverlap="1" wp14:anchorId="11440240" wp14:editId="79170F36">
            <wp:simplePos x="0" y="0"/>
            <wp:positionH relativeFrom="page">
              <wp:posOffset>1809750</wp:posOffset>
            </wp:positionH>
            <wp:positionV relativeFrom="paragraph">
              <wp:posOffset>175260</wp:posOffset>
            </wp:positionV>
            <wp:extent cx="4533902" cy="457200"/>
            <wp:effectExtent l="19050" t="19050" r="19050" b="19050"/>
            <wp:wrapTopAndBottom/>
            <wp:docPr id="71" name="image45.jpeg" descr="https://lh6.googleusercontent.com/AT7VtTdgFzpgJvYi3HfifIww9EDGT5c6lU-II_zvZpjeyu21_6WRrwiebsBH_K-1qXXfEnSqfWBH8kuEqHosk0qir9TmJzGxkNlEihpDrX6vS29Vv5bgXVwsYwDuWcsdj1Cs9noqGQf6KVp_x2udMG4ula2Tt8zszLJdoM76GyxBKFx3aLYMxh7zVRSt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5.jpeg"/>
                    <pic:cNvPicPr/>
                  </pic:nvPicPr>
                  <pic:blipFill>
                    <a:blip r:embed="rId72" cstate="print"/>
                    <a:stretch>
                      <a:fillRect/>
                    </a:stretch>
                  </pic:blipFill>
                  <pic:spPr>
                    <a:xfrm>
                      <a:off x="0" y="0"/>
                      <a:ext cx="4533902" cy="457200"/>
                    </a:xfrm>
                    <a:prstGeom prst="rect">
                      <a:avLst/>
                    </a:prstGeom>
                    <a:ln>
                      <a:solidFill>
                        <a:schemeClr val="tx1"/>
                      </a:solidFill>
                    </a:ln>
                  </pic:spPr>
                </pic:pic>
              </a:graphicData>
            </a:graphic>
          </wp:anchor>
        </w:drawing>
      </w:r>
    </w:p>
    <w:p w14:paraId="339E011E" w14:textId="77777777" w:rsidR="00F52D4B" w:rsidRDefault="00F52D4B">
      <w:pPr>
        <w:pStyle w:val="BodyText"/>
        <w:spacing w:before="8"/>
        <w:ind w:left="0"/>
        <w:rPr>
          <w:sz w:val="18"/>
        </w:rPr>
      </w:pPr>
    </w:p>
    <w:p w14:paraId="4F9DA4A7" w14:textId="77777777" w:rsidR="00F52D4B" w:rsidRDefault="00412779">
      <w:pPr>
        <w:spacing w:before="89"/>
        <w:ind w:left="1280"/>
        <w:jc w:val="both"/>
        <w:rPr>
          <w:i/>
          <w:sz w:val="26"/>
        </w:rPr>
      </w:pPr>
      <w:bookmarkStart w:id="142" w:name="_bookmark99"/>
      <w:bookmarkEnd w:id="142"/>
      <w:r>
        <w:rPr>
          <w:b/>
          <w:sz w:val="26"/>
        </w:rPr>
        <w:t>Figure</w:t>
      </w:r>
      <w:r>
        <w:rPr>
          <w:b/>
          <w:spacing w:val="-2"/>
          <w:sz w:val="26"/>
        </w:rPr>
        <w:t xml:space="preserve"> </w:t>
      </w:r>
      <w:r>
        <w:rPr>
          <w:b/>
          <w:sz w:val="26"/>
        </w:rPr>
        <w:t>30</w:t>
      </w:r>
      <w:r>
        <w:rPr>
          <w:b/>
          <w:color w:val="0D0F1A"/>
          <w:sz w:val="26"/>
        </w:rPr>
        <w:t>.</w:t>
      </w:r>
      <w:r>
        <w:rPr>
          <w:b/>
          <w:color w:val="0D0F1A"/>
          <w:spacing w:val="1"/>
          <w:sz w:val="26"/>
        </w:rPr>
        <w:t xml:space="preserve"> </w:t>
      </w:r>
      <w:r>
        <w:rPr>
          <w:i/>
          <w:color w:val="0D0F1A"/>
          <w:sz w:val="26"/>
        </w:rPr>
        <w:t>Speed</w:t>
      </w:r>
      <w:r>
        <w:rPr>
          <w:i/>
          <w:color w:val="0D0F1A"/>
          <w:spacing w:val="-2"/>
          <w:sz w:val="26"/>
        </w:rPr>
        <w:t xml:space="preserve"> </w:t>
      </w:r>
      <w:r>
        <w:rPr>
          <w:i/>
          <w:color w:val="0D0F1A"/>
          <w:sz w:val="26"/>
        </w:rPr>
        <w:t>and Performance</w:t>
      </w:r>
      <w:r>
        <w:rPr>
          <w:i/>
          <w:color w:val="0D0F1A"/>
          <w:spacing w:val="-2"/>
          <w:sz w:val="26"/>
        </w:rPr>
        <w:t xml:space="preserve"> </w:t>
      </w:r>
      <w:r>
        <w:rPr>
          <w:i/>
          <w:color w:val="0D0F1A"/>
          <w:sz w:val="26"/>
        </w:rPr>
        <w:t>of</w:t>
      </w:r>
      <w:r>
        <w:rPr>
          <w:i/>
          <w:color w:val="0D0F1A"/>
          <w:spacing w:val="-2"/>
          <w:sz w:val="26"/>
        </w:rPr>
        <w:t xml:space="preserve"> </w:t>
      </w:r>
      <w:r>
        <w:rPr>
          <w:i/>
          <w:color w:val="0D0F1A"/>
          <w:sz w:val="26"/>
        </w:rPr>
        <w:t>Designs</w:t>
      </w:r>
      <w:r>
        <w:rPr>
          <w:i/>
          <w:color w:val="0D0F1A"/>
          <w:spacing w:val="-2"/>
          <w:sz w:val="26"/>
        </w:rPr>
        <w:t xml:space="preserve"> </w:t>
      </w:r>
      <w:r>
        <w:rPr>
          <w:i/>
          <w:color w:val="0D0F1A"/>
          <w:sz w:val="26"/>
        </w:rPr>
        <w:t>1,</w:t>
      </w:r>
      <w:r>
        <w:rPr>
          <w:i/>
          <w:color w:val="0D0F1A"/>
          <w:spacing w:val="-2"/>
          <w:sz w:val="26"/>
        </w:rPr>
        <w:t xml:space="preserve"> </w:t>
      </w:r>
      <w:r>
        <w:rPr>
          <w:i/>
          <w:color w:val="0D0F1A"/>
          <w:sz w:val="26"/>
        </w:rPr>
        <w:t>2,</w:t>
      </w:r>
      <w:r>
        <w:rPr>
          <w:i/>
          <w:color w:val="0D0F1A"/>
          <w:spacing w:val="-1"/>
          <w:sz w:val="26"/>
        </w:rPr>
        <w:t xml:space="preserve"> </w:t>
      </w:r>
      <w:r>
        <w:rPr>
          <w:i/>
          <w:color w:val="0D0F1A"/>
          <w:sz w:val="26"/>
        </w:rPr>
        <w:t>and 3</w:t>
      </w:r>
    </w:p>
    <w:p w14:paraId="6DC282D1" w14:textId="09A53FB5" w:rsidR="00F52D4B" w:rsidRDefault="00412779">
      <w:pPr>
        <w:pStyle w:val="BodyText"/>
        <w:spacing w:before="195" w:line="480" w:lineRule="auto"/>
        <w:ind w:right="1279" w:firstLine="720"/>
        <w:jc w:val="both"/>
        <w:rPr>
          <w:color w:val="0D0F1A"/>
        </w:rPr>
      </w:pPr>
      <w:r>
        <w:rPr>
          <w:color w:val="0D0F1A"/>
        </w:rPr>
        <w:t xml:space="preserve">In terms of speed, </w:t>
      </w:r>
      <w:r w:rsidR="009227BA">
        <w:rPr>
          <w:color w:val="0D0F1A"/>
        </w:rPr>
        <w:t xml:space="preserve">the </w:t>
      </w:r>
      <w:r>
        <w:rPr>
          <w:color w:val="0D0F1A"/>
        </w:rPr>
        <w:t xml:space="preserve">three </w:t>
      </w:r>
      <w:r w:rsidR="009227BA">
        <w:rPr>
          <w:color w:val="0D0F1A"/>
        </w:rPr>
        <w:t>designs we</w:t>
      </w:r>
      <w:r>
        <w:rPr>
          <w:color w:val="0D0F1A"/>
        </w:rPr>
        <w:t>re not far from each other</w:t>
      </w:r>
      <w:r>
        <w:rPr>
          <w:color w:val="0D0F1A"/>
          <w:spacing w:val="1"/>
        </w:rPr>
        <w:t xml:space="preserve"> </w:t>
      </w:r>
      <w:r>
        <w:rPr>
          <w:color w:val="0D0F1A"/>
        </w:rPr>
        <w:t>and may just come down to which network devices provide</w:t>
      </w:r>
      <w:r w:rsidR="009227BA">
        <w:rPr>
          <w:color w:val="0D0F1A"/>
        </w:rPr>
        <w:t>d</w:t>
      </w:r>
      <w:r>
        <w:rPr>
          <w:color w:val="0D0F1A"/>
        </w:rPr>
        <w:t xml:space="preserve"> more features and</w:t>
      </w:r>
      <w:r>
        <w:rPr>
          <w:color w:val="0D0F1A"/>
          <w:spacing w:val="1"/>
        </w:rPr>
        <w:t xml:space="preserve"> </w:t>
      </w:r>
      <w:r>
        <w:rPr>
          <w:color w:val="0D0F1A"/>
        </w:rPr>
        <w:t>capabilities, and which devices ha</w:t>
      </w:r>
      <w:r w:rsidR="009227BA">
        <w:rPr>
          <w:color w:val="0D0F1A"/>
        </w:rPr>
        <w:t>d</w:t>
      </w:r>
      <w:r>
        <w:rPr>
          <w:color w:val="0D0F1A"/>
        </w:rPr>
        <w:t xml:space="preserve"> better or more advanced technology that can</w:t>
      </w:r>
      <w:r>
        <w:rPr>
          <w:color w:val="0D0F1A"/>
          <w:spacing w:val="1"/>
        </w:rPr>
        <w:t xml:space="preserve"> </w:t>
      </w:r>
      <w:r>
        <w:rPr>
          <w:color w:val="0D0F1A"/>
        </w:rPr>
        <w:t>help maintain the speed and performance in the long run. In terms of performance,</w:t>
      </w:r>
      <w:r>
        <w:rPr>
          <w:color w:val="0D0F1A"/>
          <w:spacing w:val="-62"/>
        </w:rPr>
        <w:t xml:space="preserve"> </w:t>
      </w:r>
      <w:r>
        <w:rPr>
          <w:color w:val="0D0F1A"/>
        </w:rPr>
        <w:t>design 1 definitely improves the existing LAN in Sta. Rita elementary school but</w:t>
      </w:r>
      <w:r>
        <w:rPr>
          <w:color w:val="0D0F1A"/>
          <w:spacing w:val="1"/>
        </w:rPr>
        <w:t xml:space="preserve"> </w:t>
      </w:r>
      <w:r>
        <w:rPr>
          <w:color w:val="0D0F1A"/>
        </w:rPr>
        <w:t>designs</w:t>
      </w:r>
      <w:r>
        <w:rPr>
          <w:color w:val="0D0F1A"/>
          <w:spacing w:val="-12"/>
        </w:rPr>
        <w:t xml:space="preserve"> </w:t>
      </w:r>
      <w:r>
        <w:rPr>
          <w:color w:val="0D0F1A"/>
        </w:rPr>
        <w:t>2</w:t>
      </w:r>
      <w:r>
        <w:rPr>
          <w:color w:val="0D0F1A"/>
          <w:spacing w:val="-11"/>
        </w:rPr>
        <w:t xml:space="preserve"> </w:t>
      </w:r>
      <w:r>
        <w:rPr>
          <w:color w:val="0D0F1A"/>
        </w:rPr>
        <w:t>and</w:t>
      </w:r>
      <w:r>
        <w:rPr>
          <w:color w:val="0D0F1A"/>
          <w:spacing w:val="-12"/>
        </w:rPr>
        <w:t xml:space="preserve"> </w:t>
      </w:r>
      <w:r>
        <w:rPr>
          <w:color w:val="0D0F1A"/>
        </w:rPr>
        <w:t>3</w:t>
      </w:r>
      <w:r>
        <w:rPr>
          <w:color w:val="0D0F1A"/>
          <w:spacing w:val="-11"/>
        </w:rPr>
        <w:t xml:space="preserve"> </w:t>
      </w:r>
      <w:r>
        <w:rPr>
          <w:color w:val="0D0F1A"/>
        </w:rPr>
        <w:t>provide</w:t>
      </w:r>
      <w:r w:rsidR="009227BA">
        <w:rPr>
          <w:color w:val="0D0F1A"/>
        </w:rPr>
        <w:t>d</w:t>
      </w:r>
      <w:r>
        <w:rPr>
          <w:color w:val="0D0F1A"/>
          <w:spacing w:val="-12"/>
        </w:rPr>
        <w:t xml:space="preserve"> </w:t>
      </w:r>
      <w:r>
        <w:rPr>
          <w:color w:val="0D0F1A"/>
        </w:rPr>
        <w:t>much</w:t>
      </w:r>
      <w:r>
        <w:rPr>
          <w:color w:val="0D0F1A"/>
          <w:spacing w:val="-11"/>
        </w:rPr>
        <w:t xml:space="preserve"> </w:t>
      </w:r>
      <w:r>
        <w:rPr>
          <w:color w:val="0D0F1A"/>
        </w:rPr>
        <w:t>better</w:t>
      </w:r>
      <w:r>
        <w:rPr>
          <w:color w:val="0D0F1A"/>
          <w:spacing w:val="-11"/>
        </w:rPr>
        <w:t xml:space="preserve"> </w:t>
      </w:r>
      <w:r>
        <w:rPr>
          <w:color w:val="0D0F1A"/>
        </w:rPr>
        <w:t>network</w:t>
      </w:r>
      <w:r>
        <w:rPr>
          <w:color w:val="0D0F1A"/>
          <w:spacing w:val="-12"/>
        </w:rPr>
        <w:t xml:space="preserve"> </w:t>
      </w:r>
      <w:r>
        <w:rPr>
          <w:color w:val="0D0F1A"/>
        </w:rPr>
        <w:t>performance</w:t>
      </w:r>
      <w:r>
        <w:rPr>
          <w:color w:val="0D0F1A"/>
          <w:spacing w:val="-11"/>
        </w:rPr>
        <w:t xml:space="preserve"> </w:t>
      </w:r>
      <w:r>
        <w:rPr>
          <w:color w:val="0D0F1A"/>
        </w:rPr>
        <w:t>and</w:t>
      </w:r>
      <w:r>
        <w:rPr>
          <w:color w:val="0D0F1A"/>
          <w:spacing w:val="-10"/>
        </w:rPr>
        <w:t xml:space="preserve"> </w:t>
      </w:r>
      <w:r>
        <w:rPr>
          <w:color w:val="0D0F1A"/>
        </w:rPr>
        <w:t>better</w:t>
      </w:r>
      <w:r>
        <w:rPr>
          <w:color w:val="0D0F1A"/>
          <w:spacing w:val="-11"/>
        </w:rPr>
        <w:t xml:space="preserve"> </w:t>
      </w:r>
      <w:r>
        <w:rPr>
          <w:color w:val="0D0F1A"/>
        </w:rPr>
        <w:t>security</w:t>
      </w:r>
      <w:r>
        <w:rPr>
          <w:color w:val="0D0F1A"/>
          <w:spacing w:val="-63"/>
        </w:rPr>
        <w:t xml:space="preserve"> </w:t>
      </w:r>
      <w:r>
        <w:rPr>
          <w:color w:val="0D0F1A"/>
        </w:rPr>
        <w:t>for</w:t>
      </w:r>
      <w:r>
        <w:rPr>
          <w:color w:val="0D0F1A"/>
          <w:spacing w:val="-11"/>
        </w:rPr>
        <w:t xml:space="preserve"> </w:t>
      </w:r>
      <w:r>
        <w:rPr>
          <w:color w:val="0D0F1A"/>
        </w:rPr>
        <w:t>the</w:t>
      </w:r>
      <w:r>
        <w:rPr>
          <w:color w:val="0D0F1A"/>
          <w:spacing w:val="-10"/>
        </w:rPr>
        <w:t xml:space="preserve"> </w:t>
      </w:r>
      <w:r>
        <w:rPr>
          <w:color w:val="0D0F1A"/>
        </w:rPr>
        <w:t>server</w:t>
      </w:r>
      <w:r>
        <w:rPr>
          <w:color w:val="0D0F1A"/>
          <w:spacing w:val="-11"/>
        </w:rPr>
        <w:t xml:space="preserve"> </w:t>
      </w:r>
      <w:r>
        <w:rPr>
          <w:color w:val="0D0F1A"/>
        </w:rPr>
        <w:t>and</w:t>
      </w:r>
      <w:r>
        <w:rPr>
          <w:color w:val="0D0F1A"/>
          <w:spacing w:val="-10"/>
        </w:rPr>
        <w:t xml:space="preserve"> </w:t>
      </w:r>
      <w:r>
        <w:rPr>
          <w:color w:val="0D0F1A"/>
        </w:rPr>
        <w:t>the</w:t>
      </w:r>
      <w:r>
        <w:rPr>
          <w:color w:val="0D0F1A"/>
          <w:spacing w:val="-8"/>
        </w:rPr>
        <w:t xml:space="preserve"> </w:t>
      </w:r>
      <w:r>
        <w:rPr>
          <w:color w:val="0D0F1A"/>
        </w:rPr>
        <w:t>network</w:t>
      </w:r>
      <w:r>
        <w:rPr>
          <w:color w:val="0D0F1A"/>
          <w:spacing w:val="-11"/>
        </w:rPr>
        <w:t xml:space="preserve"> </w:t>
      </w:r>
      <w:r>
        <w:rPr>
          <w:color w:val="0D0F1A"/>
        </w:rPr>
        <w:t>due</w:t>
      </w:r>
      <w:r>
        <w:rPr>
          <w:color w:val="0D0F1A"/>
          <w:spacing w:val="-10"/>
        </w:rPr>
        <w:t xml:space="preserve"> </w:t>
      </w:r>
      <w:r>
        <w:rPr>
          <w:color w:val="0D0F1A"/>
        </w:rPr>
        <w:t>to</w:t>
      </w:r>
      <w:r>
        <w:rPr>
          <w:color w:val="0D0F1A"/>
          <w:spacing w:val="-11"/>
        </w:rPr>
        <w:t xml:space="preserve"> </w:t>
      </w:r>
      <w:r>
        <w:rPr>
          <w:color w:val="0D0F1A"/>
        </w:rPr>
        <w:t>higher-quality</w:t>
      </w:r>
      <w:r>
        <w:rPr>
          <w:color w:val="0D0F1A"/>
          <w:spacing w:val="-10"/>
        </w:rPr>
        <w:t xml:space="preserve"> </w:t>
      </w:r>
      <w:r>
        <w:rPr>
          <w:color w:val="0D0F1A"/>
        </w:rPr>
        <w:t>network</w:t>
      </w:r>
      <w:r>
        <w:rPr>
          <w:color w:val="0D0F1A"/>
          <w:spacing w:val="-10"/>
        </w:rPr>
        <w:t xml:space="preserve"> </w:t>
      </w:r>
      <w:r>
        <w:rPr>
          <w:color w:val="0D0F1A"/>
        </w:rPr>
        <w:t>devices</w:t>
      </w:r>
      <w:r>
        <w:rPr>
          <w:color w:val="0D0F1A"/>
          <w:spacing w:val="-9"/>
        </w:rPr>
        <w:t xml:space="preserve"> </w:t>
      </w:r>
      <w:r>
        <w:rPr>
          <w:color w:val="0D0F1A"/>
        </w:rPr>
        <w:t>with</w:t>
      </w:r>
      <w:r>
        <w:rPr>
          <w:color w:val="0D0F1A"/>
          <w:spacing w:val="-10"/>
        </w:rPr>
        <w:t xml:space="preserve"> </w:t>
      </w:r>
      <w:r>
        <w:rPr>
          <w:color w:val="0D0F1A"/>
        </w:rPr>
        <w:t>numerous</w:t>
      </w:r>
      <w:r w:rsidR="009227BA">
        <w:rPr>
          <w:color w:val="0D0F1A"/>
        </w:rPr>
        <w:t xml:space="preserve">  </w:t>
      </w:r>
      <w:r>
        <w:rPr>
          <w:color w:val="0D0F1A"/>
          <w:spacing w:val="-63"/>
        </w:rPr>
        <w:t xml:space="preserve"> </w:t>
      </w:r>
      <w:r>
        <w:rPr>
          <w:color w:val="0D0F1A"/>
        </w:rPr>
        <w:t xml:space="preserve">features. In contrast to the existing LAN, all three network architecture designs </w:t>
      </w:r>
      <w:r w:rsidR="009227BA">
        <w:rPr>
          <w:color w:val="0D0F1A"/>
        </w:rPr>
        <w:t>we</w:t>
      </w:r>
      <w:r>
        <w:rPr>
          <w:color w:val="0D0F1A"/>
        </w:rPr>
        <w:t>re</w:t>
      </w:r>
      <w:r w:rsidR="009227BA">
        <w:rPr>
          <w:color w:val="0D0F1A"/>
        </w:rPr>
        <w:t xml:space="preserve">  </w:t>
      </w:r>
      <w:r>
        <w:rPr>
          <w:color w:val="0D0F1A"/>
          <w:spacing w:val="-62"/>
        </w:rPr>
        <w:t xml:space="preserve"> </w:t>
      </w:r>
      <w:r>
        <w:rPr>
          <w:color w:val="0D0F1A"/>
        </w:rPr>
        <w:t>capable</w:t>
      </w:r>
      <w:r>
        <w:rPr>
          <w:color w:val="0D0F1A"/>
          <w:spacing w:val="-13"/>
        </w:rPr>
        <w:t xml:space="preserve"> </w:t>
      </w:r>
      <w:r>
        <w:rPr>
          <w:color w:val="0D0F1A"/>
        </w:rPr>
        <w:t>of</w:t>
      </w:r>
      <w:r>
        <w:rPr>
          <w:color w:val="0D0F1A"/>
          <w:spacing w:val="-10"/>
        </w:rPr>
        <w:t xml:space="preserve"> </w:t>
      </w:r>
      <w:r>
        <w:rPr>
          <w:color w:val="0D0F1A"/>
        </w:rPr>
        <w:t>providing</w:t>
      </w:r>
      <w:r>
        <w:rPr>
          <w:color w:val="0D0F1A"/>
          <w:spacing w:val="-12"/>
        </w:rPr>
        <w:t xml:space="preserve"> </w:t>
      </w:r>
      <w:r>
        <w:rPr>
          <w:color w:val="0D0F1A"/>
        </w:rPr>
        <w:t>sufficient</w:t>
      </w:r>
      <w:r>
        <w:rPr>
          <w:color w:val="0D0F1A"/>
          <w:spacing w:val="-12"/>
        </w:rPr>
        <w:t xml:space="preserve"> </w:t>
      </w:r>
      <w:r>
        <w:rPr>
          <w:color w:val="0D0F1A"/>
        </w:rPr>
        <w:t>speed</w:t>
      </w:r>
      <w:r>
        <w:rPr>
          <w:color w:val="0D0F1A"/>
          <w:spacing w:val="-12"/>
        </w:rPr>
        <w:t xml:space="preserve"> </w:t>
      </w:r>
      <w:r>
        <w:rPr>
          <w:color w:val="0D0F1A"/>
        </w:rPr>
        <w:t>and</w:t>
      </w:r>
      <w:r>
        <w:rPr>
          <w:color w:val="0D0F1A"/>
          <w:spacing w:val="-10"/>
        </w:rPr>
        <w:t xml:space="preserve"> </w:t>
      </w:r>
      <w:r>
        <w:rPr>
          <w:color w:val="0D0F1A"/>
        </w:rPr>
        <w:t>performance</w:t>
      </w:r>
      <w:r>
        <w:rPr>
          <w:color w:val="0D0F1A"/>
          <w:spacing w:val="-13"/>
        </w:rPr>
        <w:t xml:space="preserve"> </w:t>
      </w:r>
      <w:r>
        <w:rPr>
          <w:color w:val="0D0F1A"/>
        </w:rPr>
        <w:t>to</w:t>
      </w:r>
      <w:r>
        <w:rPr>
          <w:color w:val="0D0F1A"/>
          <w:spacing w:val="-9"/>
        </w:rPr>
        <w:t xml:space="preserve"> </w:t>
      </w:r>
      <w:r>
        <w:rPr>
          <w:color w:val="0D0F1A"/>
        </w:rPr>
        <w:t>improve</w:t>
      </w:r>
      <w:r>
        <w:rPr>
          <w:color w:val="0D0F1A"/>
          <w:spacing w:val="-11"/>
        </w:rPr>
        <w:t xml:space="preserve"> </w:t>
      </w:r>
      <w:r>
        <w:rPr>
          <w:color w:val="0D0F1A"/>
        </w:rPr>
        <w:t>the</w:t>
      </w:r>
      <w:r>
        <w:rPr>
          <w:color w:val="0D0F1A"/>
          <w:spacing w:val="-10"/>
        </w:rPr>
        <w:t xml:space="preserve"> </w:t>
      </w:r>
      <w:r>
        <w:rPr>
          <w:color w:val="0D0F1A"/>
        </w:rPr>
        <w:t>existing</w:t>
      </w:r>
      <w:r>
        <w:rPr>
          <w:color w:val="0D0F1A"/>
          <w:spacing w:val="-12"/>
        </w:rPr>
        <w:t xml:space="preserve"> </w:t>
      </w:r>
      <w:r>
        <w:rPr>
          <w:color w:val="0D0F1A"/>
        </w:rPr>
        <w:t>LAN</w:t>
      </w:r>
      <w:r w:rsidR="009227BA">
        <w:rPr>
          <w:color w:val="0D0F1A"/>
        </w:rPr>
        <w:t xml:space="preserve"> </w:t>
      </w:r>
      <w:r>
        <w:rPr>
          <w:color w:val="0D0F1A"/>
          <w:spacing w:val="-62"/>
        </w:rPr>
        <w:t xml:space="preserve"> </w:t>
      </w:r>
      <w:r>
        <w:rPr>
          <w:color w:val="0D0F1A"/>
        </w:rPr>
        <w:t>in</w:t>
      </w:r>
      <w:r>
        <w:rPr>
          <w:color w:val="0D0F1A"/>
          <w:spacing w:val="-2"/>
        </w:rPr>
        <w:t xml:space="preserve"> </w:t>
      </w:r>
      <w:r>
        <w:rPr>
          <w:color w:val="0D0F1A"/>
        </w:rPr>
        <w:t>Sta.</w:t>
      </w:r>
      <w:r>
        <w:rPr>
          <w:color w:val="0D0F1A"/>
          <w:spacing w:val="-1"/>
        </w:rPr>
        <w:t xml:space="preserve"> </w:t>
      </w:r>
      <w:r>
        <w:rPr>
          <w:color w:val="0D0F1A"/>
        </w:rPr>
        <w:t>Rita</w:t>
      </w:r>
      <w:r>
        <w:rPr>
          <w:color w:val="0D0F1A"/>
          <w:spacing w:val="-1"/>
        </w:rPr>
        <w:t xml:space="preserve"> </w:t>
      </w:r>
      <w:r>
        <w:rPr>
          <w:color w:val="0D0F1A"/>
        </w:rPr>
        <w:t>elementary</w:t>
      </w:r>
      <w:r>
        <w:rPr>
          <w:color w:val="0D0F1A"/>
          <w:spacing w:val="1"/>
        </w:rPr>
        <w:t xml:space="preserve"> </w:t>
      </w:r>
      <w:r>
        <w:rPr>
          <w:color w:val="0D0F1A"/>
        </w:rPr>
        <w:t>school.</w:t>
      </w:r>
    </w:p>
    <w:p w14:paraId="5A217832" w14:textId="77777777" w:rsidR="0061664F" w:rsidRDefault="0061664F">
      <w:pPr>
        <w:pStyle w:val="BodyText"/>
        <w:spacing w:before="195" w:line="480" w:lineRule="auto"/>
        <w:ind w:right="1279" w:firstLine="720"/>
        <w:jc w:val="both"/>
      </w:pPr>
    </w:p>
    <w:p w14:paraId="510D0223" w14:textId="77777777" w:rsidR="00F52D4B" w:rsidRDefault="00412779" w:rsidP="006262E6">
      <w:pPr>
        <w:pStyle w:val="Heading1"/>
      </w:pPr>
      <w:bookmarkStart w:id="143" w:name="_Toc121732941"/>
      <w:r>
        <w:lastRenderedPageBreak/>
        <w:t>Security</w:t>
      </w:r>
      <w:bookmarkEnd w:id="143"/>
    </w:p>
    <w:p w14:paraId="7B17C8BC" w14:textId="77777777" w:rsidR="00F52D4B" w:rsidRDefault="00F52D4B">
      <w:pPr>
        <w:pStyle w:val="BodyText"/>
        <w:spacing w:before="11"/>
        <w:ind w:left="0"/>
        <w:rPr>
          <w:b/>
          <w:sz w:val="25"/>
        </w:rPr>
      </w:pPr>
    </w:p>
    <w:p w14:paraId="5A7CD433" w14:textId="58D5EE4A" w:rsidR="00F52D4B" w:rsidRDefault="00412779" w:rsidP="00AA07B0">
      <w:pPr>
        <w:pStyle w:val="BodyText"/>
        <w:spacing w:line="480" w:lineRule="auto"/>
        <w:ind w:right="1273" w:firstLine="720"/>
        <w:jc w:val="both"/>
      </w:pPr>
      <w:r>
        <w:rPr>
          <w:color w:val="0D0F1A"/>
        </w:rPr>
        <w:t>The</w:t>
      </w:r>
      <w:r>
        <w:rPr>
          <w:color w:val="0D0F1A"/>
          <w:spacing w:val="12"/>
        </w:rPr>
        <w:t xml:space="preserve"> </w:t>
      </w:r>
      <w:r>
        <w:rPr>
          <w:color w:val="0D0F1A"/>
        </w:rPr>
        <w:t>security</w:t>
      </w:r>
      <w:r>
        <w:rPr>
          <w:color w:val="0D0F1A"/>
          <w:spacing w:val="12"/>
        </w:rPr>
        <w:t xml:space="preserve"> </w:t>
      </w:r>
      <w:r>
        <w:rPr>
          <w:color w:val="0D0F1A"/>
        </w:rPr>
        <w:t>of</w:t>
      </w:r>
      <w:r>
        <w:rPr>
          <w:color w:val="0D0F1A"/>
          <w:spacing w:val="12"/>
        </w:rPr>
        <w:t xml:space="preserve"> </w:t>
      </w:r>
      <w:r>
        <w:rPr>
          <w:color w:val="0D0F1A"/>
        </w:rPr>
        <w:t>each</w:t>
      </w:r>
      <w:r>
        <w:rPr>
          <w:color w:val="0D0F1A"/>
          <w:spacing w:val="14"/>
        </w:rPr>
        <w:t xml:space="preserve"> </w:t>
      </w:r>
      <w:r>
        <w:rPr>
          <w:color w:val="0D0F1A"/>
        </w:rPr>
        <w:t>network</w:t>
      </w:r>
      <w:r>
        <w:rPr>
          <w:color w:val="0D0F1A"/>
          <w:spacing w:val="13"/>
        </w:rPr>
        <w:t xml:space="preserve"> </w:t>
      </w:r>
      <w:r>
        <w:rPr>
          <w:color w:val="0D0F1A"/>
        </w:rPr>
        <w:t>architecture</w:t>
      </w:r>
      <w:r>
        <w:rPr>
          <w:color w:val="0D0F1A"/>
          <w:spacing w:val="12"/>
        </w:rPr>
        <w:t xml:space="preserve"> </w:t>
      </w:r>
      <w:r>
        <w:rPr>
          <w:color w:val="0D0F1A"/>
        </w:rPr>
        <w:t>design</w:t>
      </w:r>
      <w:r>
        <w:rPr>
          <w:color w:val="0D0F1A"/>
          <w:spacing w:val="11"/>
        </w:rPr>
        <w:t xml:space="preserve"> </w:t>
      </w:r>
      <w:r w:rsidR="00CA11BE">
        <w:rPr>
          <w:color w:val="0D0F1A"/>
        </w:rPr>
        <w:t>wa</w:t>
      </w:r>
      <w:r>
        <w:rPr>
          <w:color w:val="0D0F1A"/>
        </w:rPr>
        <w:t>s</w:t>
      </w:r>
      <w:r>
        <w:rPr>
          <w:color w:val="0D0F1A"/>
          <w:spacing w:val="16"/>
        </w:rPr>
        <w:t xml:space="preserve"> </w:t>
      </w:r>
      <w:r>
        <w:rPr>
          <w:color w:val="0D0F1A"/>
        </w:rPr>
        <w:t>compared</w:t>
      </w:r>
      <w:r>
        <w:rPr>
          <w:color w:val="0D0F1A"/>
          <w:spacing w:val="13"/>
        </w:rPr>
        <w:t xml:space="preserve"> </w:t>
      </w:r>
      <w:r>
        <w:rPr>
          <w:color w:val="0D0F1A"/>
        </w:rPr>
        <w:t>based</w:t>
      </w:r>
      <w:r>
        <w:rPr>
          <w:color w:val="0D0F1A"/>
          <w:spacing w:val="14"/>
        </w:rPr>
        <w:t xml:space="preserve"> </w:t>
      </w:r>
      <w:r>
        <w:rPr>
          <w:color w:val="0D0F1A"/>
        </w:rPr>
        <w:t>on</w:t>
      </w:r>
      <w:r>
        <w:rPr>
          <w:color w:val="0D0F1A"/>
          <w:spacing w:val="12"/>
        </w:rPr>
        <w:t xml:space="preserve"> </w:t>
      </w:r>
      <w:r>
        <w:rPr>
          <w:color w:val="0D0F1A"/>
        </w:rPr>
        <w:t>the</w:t>
      </w:r>
      <w:r>
        <w:rPr>
          <w:color w:val="0D0F1A"/>
          <w:spacing w:val="-62"/>
        </w:rPr>
        <w:t xml:space="preserve"> </w:t>
      </w:r>
      <w:r w:rsidR="00CA11BE">
        <w:rPr>
          <w:color w:val="0D0F1A"/>
          <w:spacing w:val="-62"/>
        </w:rPr>
        <w:t xml:space="preserve">  </w:t>
      </w:r>
      <w:r w:rsidR="00AA07B0">
        <w:rPr>
          <w:color w:val="0D0F1A"/>
          <w:spacing w:val="-62"/>
        </w:rPr>
        <w:t xml:space="preserve">                                     </w:t>
      </w:r>
      <w:r>
        <w:rPr>
          <w:color w:val="0D0F1A"/>
        </w:rPr>
        <w:t>security</w:t>
      </w:r>
      <w:r>
        <w:rPr>
          <w:color w:val="0D0F1A"/>
          <w:spacing w:val="-2"/>
        </w:rPr>
        <w:t xml:space="preserve"> </w:t>
      </w:r>
      <w:r>
        <w:rPr>
          <w:color w:val="0D0F1A"/>
        </w:rPr>
        <w:t>features</w:t>
      </w:r>
      <w:r>
        <w:rPr>
          <w:color w:val="0D0F1A"/>
          <w:spacing w:val="-2"/>
        </w:rPr>
        <w:t xml:space="preserve"> </w:t>
      </w:r>
      <w:r>
        <w:rPr>
          <w:color w:val="0D0F1A"/>
        </w:rPr>
        <w:t>of</w:t>
      </w:r>
      <w:r>
        <w:rPr>
          <w:color w:val="0D0F1A"/>
          <w:spacing w:val="-1"/>
        </w:rPr>
        <w:t xml:space="preserve"> </w:t>
      </w:r>
      <w:r>
        <w:rPr>
          <w:color w:val="0D0F1A"/>
        </w:rPr>
        <w:t>the</w:t>
      </w:r>
      <w:r>
        <w:rPr>
          <w:color w:val="0D0F1A"/>
          <w:spacing w:val="1"/>
        </w:rPr>
        <w:t xml:space="preserve"> </w:t>
      </w:r>
      <w:r>
        <w:rPr>
          <w:color w:val="0D0F1A"/>
        </w:rPr>
        <w:t>access</w:t>
      </w:r>
      <w:r>
        <w:rPr>
          <w:color w:val="0D0F1A"/>
          <w:spacing w:val="-2"/>
        </w:rPr>
        <w:t xml:space="preserve"> </w:t>
      </w:r>
      <w:r>
        <w:rPr>
          <w:color w:val="0D0F1A"/>
        </w:rPr>
        <w:t>points</w:t>
      </w:r>
      <w:r>
        <w:rPr>
          <w:color w:val="0D0F1A"/>
          <w:spacing w:val="-1"/>
        </w:rPr>
        <w:t xml:space="preserve"> </w:t>
      </w:r>
      <w:r>
        <w:rPr>
          <w:color w:val="0D0F1A"/>
        </w:rPr>
        <w:t>included</w:t>
      </w:r>
      <w:r>
        <w:rPr>
          <w:color w:val="0D0F1A"/>
          <w:spacing w:val="1"/>
        </w:rPr>
        <w:t xml:space="preserve"> </w:t>
      </w:r>
      <w:r>
        <w:rPr>
          <w:color w:val="0D0F1A"/>
        </w:rPr>
        <w:t>in</w:t>
      </w:r>
      <w:r>
        <w:rPr>
          <w:color w:val="0D0F1A"/>
          <w:spacing w:val="-2"/>
        </w:rPr>
        <w:t xml:space="preserve"> </w:t>
      </w:r>
      <w:r>
        <w:rPr>
          <w:color w:val="0D0F1A"/>
        </w:rPr>
        <w:t>each</w:t>
      </w:r>
      <w:r>
        <w:rPr>
          <w:color w:val="0D0F1A"/>
          <w:spacing w:val="-2"/>
        </w:rPr>
        <w:t xml:space="preserve"> </w:t>
      </w:r>
      <w:r>
        <w:rPr>
          <w:color w:val="0D0F1A"/>
        </w:rPr>
        <w:t>of</w:t>
      </w:r>
      <w:r>
        <w:rPr>
          <w:color w:val="0D0F1A"/>
          <w:spacing w:val="-1"/>
        </w:rPr>
        <w:t xml:space="preserve"> </w:t>
      </w:r>
      <w:r>
        <w:rPr>
          <w:color w:val="0D0F1A"/>
        </w:rPr>
        <w:t>them.</w:t>
      </w:r>
    </w:p>
    <w:p w14:paraId="01E584C5" w14:textId="03DCC5CD" w:rsidR="00F52D4B" w:rsidRDefault="00813A31" w:rsidP="004873B3">
      <w:pPr>
        <w:pStyle w:val="Caption"/>
        <w:spacing w:line="240" w:lineRule="auto"/>
      </w:pPr>
      <w:bookmarkStart w:id="144" w:name="_bookmark101"/>
      <w:bookmarkStart w:id="145" w:name="_Toc121668761"/>
      <w:bookmarkEnd w:id="144"/>
      <w:r>
        <w:t xml:space="preserve">Table </w:t>
      </w:r>
      <w:r w:rsidR="00267304">
        <w:fldChar w:fldCharType="begin"/>
      </w:r>
      <w:r w:rsidR="00267304">
        <w:instrText xml:space="preserve"> SEQ Table \* ARABIC </w:instrText>
      </w:r>
      <w:r w:rsidR="00267304">
        <w:fldChar w:fldCharType="separate"/>
      </w:r>
      <w:r w:rsidR="00B91199">
        <w:rPr>
          <w:noProof/>
        </w:rPr>
        <w:t>29</w:t>
      </w:r>
      <w:bookmarkEnd w:id="145"/>
      <w:r w:rsidR="00267304">
        <w:rPr>
          <w:noProof/>
        </w:rPr>
        <w:fldChar w:fldCharType="end"/>
      </w:r>
    </w:p>
    <w:p w14:paraId="5D231DAE" w14:textId="77777777" w:rsidR="00F52D4B" w:rsidRPr="004873B3" w:rsidRDefault="00412779" w:rsidP="004873B3">
      <w:pPr>
        <w:ind w:left="1280"/>
        <w:rPr>
          <w:i/>
          <w:sz w:val="26"/>
        </w:rPr>
      </w:pPr>
      <w:r>
        <w:rPr>
          <w:i/>
          <w:color w:val="0D0F1A"/>
          <w:sz w:val="26"/>
        </w:rPr>
        <w:t>Access</w:t>
      </w:r>
      <w:r>
        <w:rPr>
          <w:i/>
          <w:color w:val="0D0F1A"/>
          <w:spacing w:val="-2"/>
          <w:sz w:val="26"/>
        </w:rPr>
        <w:t xml:space="preserve"> </w:t>
      </w:r>
      <w:r>
        <w:rPr>
          <w:i/>
          <w:color w:val="0D0F1A"/>
          <w:sz w:val="26"/>
        </w:rPr>
        <w:t>Point</w:t>
      </w:r>
      <w:r>
        <w:rPr>
          <w:i/>
          <w:color w:val="0D0F1A"/>
          <w:spacing w:val="-2"/>
          <w:sz w:val="26"/>
        </w:rPr>
        <w:t xml:space="preserve"> </w:t>
      </w:r>
      <w:r>
        <w:rPr>
          <w:i/>
          <w:color w:val="0D0F1A"/>
          <w:sz w:val="26"/>
        </w:rPr>
        <w:t>Security</w:t>
      </w:r>
    </w:p>
    <w:tbl>
      <w:tblPr>
        <w:tblW w:w="0" w:type="auto"/>
        <w:tblInd w:w="1287" w:type="dxa"/>
        <w:tblLayout w:type="fixed"/>
        <w:tblCellMar>
          <w:left w:w="0" w:type="dxa"/>
          <w:right w:w="0" w:type="dxa"/>
        </w:tblCellMar>
        <w:tblLook w:val="01E0" w:firstRow="1" w:lastRow="1" w:firstColumn="1" w:lastColumn="1" w:noHBand="0" w:noVBand="0"/>
      </w:tblPr>
      <w:tblGrid>
        <w:gridCol w:w="1074"/>
        <w:gridCol w:w="1580"/>
        <w:gridCol w:w="5989"/>
      </w:tblGrid>
      <w:tr w:rsidR="00F52D4B" w14:paraId="6FB0079D" w14:textId="77777777" w:rsidTr="00405D69">
        <w:trPr>
          <w:trHeight w:val="661"/>
        </w:trPr>
        <w:tc>
          <w:tcPr>
            <w:tcW w:w="1074" w:type="dxa"/>
            <w:tcBorders>
              <w:top w:val="single" w:sz="12" w:space="0" w:color="000000"/>
              <w:bottom w:val="single" w:sz="4" w:space="0" w:color="auto"/>
            </w:tcBorders>
          </w:tcPr>
          <w:p w14:paraId="27368B2F" w14:textId="77777777" w:rsidR="00F52D4B" w:rsidRDefault="00412779">
            <w:pPr>
              <w:pStyle w:val="TableParagraph"/>
              <w:spacing w:before="100"/>
              <w:ind w:left="252" w:right="141" w:hanging="84"/>
              <w:rPr>
                <w:b/>
                <w:sz w:val="20"/>
              </w:rPr>
            </w:pPr>
            <w:r>
              <w:rPr>
                <w:b/>
                <w:sz w:val="20"/>
              </w:rPr>
              <w:t>Network</w:t>
            </w:r>
            <w:r>
              <w:rPr>
                <w:b/>
                <w:w w:val="99"/>
                <w:sz w:val="20"/>
              </w:rPr>
              <w:t xml:space="preserve"> </w:t>
            </w:r>
            <w:r>
              <w:rPr>
                <w:b/>
                <w:sz w:val="20"/>
              </w:rPr>
              <w:t>Design</w:t>
            </w:r>
          </w:p>
        </w:tc>
        <w:tc>
          <w:tcPr>
            <w:tcW w:w="1580" w:type="dxa"/>
            <w:tcBorders>
              <w:top w:val="single" w:sz="12" w:space="0" w:color="000000"/>
              <w:bottom w:val="single" w:sz="4" w:space="0" w:color="auto"/>
            </w:tcBorders>
          </w:tcPr>
          <w:p w14:paraId="728654ED" w14:textId="77777777" w:rsidR="00F52D4B" w:rsidRDefault="00412779">
            <w:pPr>
              <w:pStyle w:val="TableParagraph"/>
              <w:spacing w:before="100"/>
              <w:ind w:left="267"/>
              <w:rPr>
                <w:b/>
                <w:sz w:val="20"/>
              </w:rPr>
            </w:pPr>
            <w:r>
              <w:rPr>
                <w:b/>
                <w:sz w:val="20"/>
              </w:rPr>
              <w:t>Access</w:t>
            </w:r>
            <w:r>
              <w:rPr>
                <w:b/>
                <w:spacing w:val="-3"/>
                <w:sz w:val="20"/>
              </w:rPr>
              <w:t xml:space="preserve"> </w:t>
            </w:r>
            <w:r>
              <w:rPr>
                <w:b/>
                <w:sz w:val="20"/>
              </w:rPr>
              <w:t>Point</w:t>
            </w:r>
          </w:p>
        </w:tc>
        <w:tc>
          <w:tcPr>
            <w:tcW w:w="5989" w:type="dxa"/>
            <w:tcBorders>
              <w:top w:val="single" w:sz="12" w:space="0" w:color="000000"/>
              <w:bottom w:val="single" w:sz="4" w:space="0" w:color="auto"/>
            </w:tcBorders>
          </w:tcPr>
          <w:p w14:paraId="2674F38C" w14:textId="77777777" w:rsidR="00F52D4B" w:rsidRDefault="00412779">
            <w:pPr>
              <w:pStyle w:val="TableParagraph"/>
              <w:spacing w:before="100"/>
              <w:ind w:left="2627" w:right="2610"/>
              <w:jc w:val="center"/>
              <w:rPr>
                <w:b/>
                <w:sz w:val="20"/>
              </w:rPr>
            </w:pPr>
            <w:r>
              <w:rPr>
                <w:b/>
                <w:sz w:val="20"/>
              </w:rPr>
              <w:t>Security</w:t>
            </w:r>
          </w:p>
        </w:tc>
      </w:tr>
      <w:tr w:rsidR="00F52D4B" w14:paraId="660EB211" w14:textId="77777777" w:rsidTr="00405D69">
        <w:trPr>
          <w:trHeight w:val="1134"/>
        </w:trPr>
        <w:tc>
          <w:tcPr>
            <w:tcW w:w="1074" w:type="dxa"/>
            <w:tcBorders>
              <w:top w:val="single" w:sz="4" w:space="0" w:color="auto"/>
            </w:tcBorders>
          </w:tcPr>
          <w:p w14:paraId="4F21165C" w14:textId="77777777" w:rsidR="00F52D4B" w:rsidRDefault="00F52D4B">
            <w:pPr>
              <w:pStyle w:val="TableParagraph"/>
              <w:spacing w:before="9"/>
              <w:rPr>
                <w:i/>
                <w:sz w:val="28"/>
              </w:rPr>
            </w:pPr>
          </w:p>
          <w:p w14:paraId="436398DE" w14:textId="77777777" w:rsidR="00F52D4B" w:rsidRDefault="00412779">
            <w:pPr>
              <w:pStyle w:val="TableParagraph"/>
              <w:ind w:left="335" w:right="182" w:hanging="130"/>
              <w:rPr>
                <w:sz w:val="20"/>
              </w:rPr>
            </w:pPr>
            <w:r>
              <w:rPr>
                <w:sz w:val="20"/>
              </w:rPr>
              <w:t>Existing</w:t>
            </w:r>
            <w:r>
              <w:rPr>
                <w:spacing w:val="-48"/>
                <w:sz w:val="20"/>
              </w:rPr>
              <w:t xml:space="preserve"> </w:t>
            </w:r>
            <w:r>
              <w:rPr>
                <w:sz w:val="20"/>
              </w:rPr>
              <w:t>LAN</w:t>
            </w:r>
          </w:p>
        </w:tc>
        <w:tc>
          <w:tcPr>
            <w:tcW w:w="1580" w:type="dxa"/>
            <w:tcBorders>
              <w:top w:val="single" w:sz="4" w:space="0" w:color="auto"/>
            </w:tcBorders>
          </w:tcPr>
          <w:p w14:paraId="5EEC677F" w14:textId="77777777" w:rsidR="00F52D4B" w:rsidRDefault="00F52D4B">
            <w:pPr>
              <w:pStyle w:val="TableParagraph"/>
              <w:spacing w:before="9"/>
              <w:rPr>
                <w:i/>
                <w:sz w:val="28"/>
              </w:rPr>
            </w:pPr>
          </w:p>
          <w:p w14:paraId="2E4B4DBA" w14:textId="77777777" w:rsidR="00F52D4B" w:rsidRDefault="00412779">
            <w:pPr>
              <w:pStyle w:val="TableParagraph"/>
              <w:ind w:left="318" w:right="115" w:hanging="156"/>
              <w:rPr>
                <w:sz w:val="20"/>
              </w:rPr>
            </w:pPr>
            <w:r>
              <w:rPr>
                <w:sz w:val="20"/>
              </w:rPr>
              <w:t>TP-Link Archer</w:t>
            </w:r>
            <w:r>
              <w:rPr>
                <w:spacing w:val="-47"/>
                <w:sz w:val="20"/>
              </w:rPr>
              <w:t xml:space="preserve"> </w:t>
            </w:r>
            <w:r>
              <w:rPr>
                <w:sz w:val="20"/>
              </w:rPr>
              <w:t>A6 AC1200</w:t>
            </w:r>
          </w:p>
        </w:tc>
        <w:tc>
          <w:tcPr>
            <w:tcW w:w="5989" w:type="dxa"/>
            <w:tcBorders>
              <w:top w:val="single" w:sz="4" w:space="0" w:color="auto"/>
            </w:tcBorders>
          </w:tcPr>
          <w:p w14:paraId="19F1A334" w14:textId="77777777" w:rsidR="00F52D4B" w:rsidRDefault="0055325D">
            <w:pPr>
              <w:pStyle w:val="TableParagraph"/>
              <w:spacing w:before="101"/>
              <w:ind w:left="133" w:right="108"/>
              <w:jc w:val="both"/>
              <w:rPr>
                <w:sz w:val="20"/>
              </w:rPr>
            </w:pPr>
            <w:r>
              <w:rPr>
                <w:sz w:val="20"/>
              </w:rPr>
              <w:t>Wi-Fi encryption includes WEP, WPA, WPA2, WPA3, WPA/WPA2-Enterprise (802.1x) Provides SPI firewall, access control, IP&amp;MAC binding for the network security.</w:t>
            </w:r>
            <w:r>
              <w:rPr>
                <w:spacing w:val="1"/>
                <w:sz w:val="20"/>
              </w:rPr>
              <w:t xml:space="preserve"> It also provides </w:t>
            </w:r>
            <w:r w:rsidR="00922592">
              <w:rPr>
                <w:spacing w:val="1"/>
                <w:sz w:val="20"/>
              </w:rPr>
              <w:t xml:space="preserve">an </w:t>
            </w:r>
            <w:r>
              <w:rPr>
                <w:sz w:val="20"/>
              </w:rPr>
              <w:t>application</w:t>
            </w:r>
            <w:r>
              <w:rPr>
                <w:spacing w:val="-1"/>
                <w:sz w:val="20"/>
              </w:rPr>
              <w:t xml:space="preserve"> </w:t>
            </w:r>
            <w:r>
              <w:rPr>
                <w:sz w:val="20"/>
              </w:rPr>
              <w:t>layer</w:t>
            </w:r>
            <w:r>
              <w:rPr>
                <w:spacing w:val="-2"/>
                <w:sz w:val="20"/>
              </w:rPr>
              <w:t xml:space="preserve"> </w:t>
            </w:r>
            <w:r>
              <w:rPr>
                <w:sz w:val="20"/>
              </w:rPr>
              <w:t>gateway and a 1</w:t>
            </w:r>
            <w:r>
              <w:rPr>
                <w:spacing w:val="-2"/>
                <w:sz w:val="20"/>
              </w:rPr>
              <w:t xml:space="preserve"> </w:t>
            </w:r>
            <w:r>
              <w:rPr>
                <w:sz w:val="20"/>
              </w:rPr>
              <w:t>x 2.4</w:t>
            </w:r>
            <w:r>
              <w:rPr>
                <w:spacing w:val="-1"/>
                <w:sz w:val="20"/>
              </w:rPr>
              <w:t xml:space="preserve"> GHz and a 1 x 5 </w:t>
            </w:r>
            <w:r>
              <w:rPr>
                <w:sz w:val="20"/>
              </w:rPr>
              <w:t>GHz</w:t>
            </w:r>
            <w:r>
              <w:rPr>
                <w:spacing w:val="-1"/>
                <w:sz w:val="20"/>
              </w:rPr>
              <w:t xml:space="preserve"> </w:t>
            </w:r>
            <w:r>
              <w:rPr>
                <w:sz w:val="20"/>
              </w:rPr>
              <w:t>guest</w:t>
            </w:r>
            <w:r>
              <w:rPr>
                <w:spacing w:val="-2"/>
                <w:sz w:val="20"/>
              </w:rPr>
              <w:t xml:space="preserve"> </w:t>
            </w:r>
            <w:r>
              <w:rPr>
                <w:sz w:val="20"/>
              </w:rPr>
              <w:t>network. It also includes a VPN</w:t>
            </w:r>
            <w:r>
              <w:rPr>
                <w:spacing w:val="-1"/>
                <w:sz w:val="20"/>
              </w:rPr>
              <w:t xml:space="preserve"> </w:t>
            </w:r>
            <w:r>
              <w:rPr>
                <w:sz w:val="20"/>
              </w:rPr>
              <w:t>server</w:t>
            </w:r>
            <w:r>
              <w:rPr>
                <w:spacing w:val="6"/>
                <w:sz w:val="20"/>
              </w:rPr>
              <w:t xml:space="preserve"> </w:t>
            </w:r>
            <w:r>
              <w:rPr>
                <w:sz w:val="20"/>
              </w:rPr>
              <w:t>- OpenVPN,</w:t>
            </w:r>
            <w:r>
              <w:rPr>
                <w:spacing w:val="-1"/>
                <w:sz w:val="20"/>
              </w:rPr>
              <w:t xml:space="preserve"> </w:t>
            </w:r>
            <w:r>
              <w:rPr>
                <w:sz w:val="20"/>
              </w:rPr>
              <w:t>PPTP</w:t>
            </w:r>
          </w:p>
        </w:tc>
      </w:tr>
      <w:tr w:rsidR="00F52D4B" w14:paraId="196B5781" w14:textId="77777777">
        <w:trPr>
          <w:trHeight w:val="1140"/>
        </w:trPr>
        <w:tc>
          <w:tcPr>
            <w:tcW w:w="1074" w:type="dxa"/>
          </w:tcPr>
          <w:p w14:paraId="5CD22E82" w14:textId="77777777" w:rsidR="00F52D4B" w:rsidRDefault="00F52D4B">
            <w:pPr>
              <w:pStyle w:val="TableParagraph"/>
              <w:rPr>
                <w:i/>
              </w:rPr>
            </w:pPr>
          </w:p>
          <w:p w14:paraId="064F267E" w14:textId="77777777" w:rsidR="00F52D4B" w:rsidRDefault="00F52D4B">
            <w:pPr>
              <w:pStyle w:val="TableParagraph"/>
              <w:spacing w:before="8"/>
              <w:rPr>
                <w:i/>
                <w:sz w:val="17"/>
              </w:rPr>
            </w:pPr>
          </w:p>
          <w:p w14:paraId="25846D84" w14:textId="77777777" w:rsidR="00F52D4B" w:rsidRDefault="00412779">
            <w:pPr>
              <w:pStyle w:val="TableParagraph"/>
              <w:ind w:left="162" w:right="156"/>
              <w:jc w:val="center"/>
              <w:rPr>
                <w:sz w:val="20"/>
              </w:rPr>
            </w:pPr>
            <w:r>
              <w:rPr>
                <w:sz w:val="20"/>
              </w:rPr>
              <w:t>Design</w:t>
            </w:r>
            <w:r>
              <w:rPr>
                <w:spacing w:val="-1"/>
                <w:sz w:val="20"/>
              </w:rPr>
              <w:t xml:space="preserve"> </w:t>
            </w:r>
            <w:r>
              <w:rPr>
                <w:sz w:val="20"/>
              </w:rPr>
              <w:t>1</w:t>
            </w:r>
          </w:p>
        </w:tc>
        <w:tc>
          <w:tcPr>
            <w:tcW w:w="1580" w:type="dxa"/>
          </w:tcPr>
          <w:p w14:paraId="646A2E34" w14:textId="77777777" w:rsidR="00F52D4B" w:rsidRDefault="00F52D4B">
            <w:pPr>
              <w:pStyle w:val="TableParagraph"/>
              <w:spacing w:before="1"/>
              <w:rPr>
                <w:i/>
                <w:sz w:val="30"/>
              </w:rPr>
            </w:pPr>
          </w:p>
          <w:p w14:paraId="587B6525" w14:textId="77777777" w:rsidR="00F52D4B" w:rsidRDefault="00412779">
            <w:pPr>
              <w:pStyle w:val="TableParagraph"/>
              <w:ind w:left="267" w:right="236" w:firstLine="50"/>
              <w:rPr>
                <w:sz w:val="20"/>
              </w:rPr>
            </w:pPr>
            <w:r>
              <w:rPr>
                <w:sz w:val="20"/>
              </w:rPr>
              <w:t>TP-Link TL</w:t>
            </w:r>
            <w:r>
              <w:rPr>
                <w:spacing w:val="1"/>
                <w:sz w:val="20"/>
              </w:rPr>
              <w:t xml:space="preserve"> </w:t>
            </w:r>
            <w:r>
              <w:rPr>
                <w:spacing w:val="-1"/>
                <w:sz w:val="20"/>
              </w:rPr>
              <w:t>WR844N</w:t>
            </w:r>
            <w:r>
              <w:rPr>
                <w:spacing w:val="-10"/>
                <w:sz w:val="20"/>
              </w:rPr>
              <w:t xml:space="preserve"> </w:t>
            </w:r>
            <w:r>
              <w:rPr>
                <w:sz w:val="20"/>
              </w:rPr>
              <w:t>AP</w:t>
            </w:r>
          </w:p>
        </w:tc>
        <w:tc>
          <w:tcPr>
            <w:tcW w:w="5989" w:type="dxa"/>
          </w:tcPr>
          <w:p w14:paraId="10E417A2" w14:textId="77777777" w:rsidR="00F52D4B" w:rsidRDefault="0055325D">
            <w:pPr>
              <w:pStyle w:val="TableParagraph"/>
              <w:spacing w:before="106"/>
              <w:ind w:left="133" w:right="108"/>
              <w:jc w:val="both"/>
              <w:rPr>
                <w:sz w:val="20"/>
              </w:rPr>
            </w:pPr>
            <w:r>
              <w:rPr>
                <w:sz w:val="20"/>
              </w:rPr>
              <w:t xml:space="preserve">Wi-Fi encryption includes WEP, WPA, WPA2, WPA/WPA2-Enterprise (802.1x) Provides SPI firewall, access control, </w:t>
            </w:r>
            <w:r w:rsidR="00922592">
              <w:rPr>
                <w:sz w:val="20"/>
              </w:rPr>
              <w:t xml:space="preserve">and </w:t>
            </w:r>
            <w:r>
              <w:rPr>
                <w:sz w:val="20"/>
              </w:rPr>
              <w:t>IP&amp;MAC binding for the network security.</w:t>
            </w:r>
            <w:r>
              <w:rPr>
                <w:spacing w:val="1"/>
                <w:sz w:val="20"/>
              </w:rPr>
              <w:t xml:space="preserve"> It also provides </w:t>
            </w:r>
            <w:r>
              <w:rPr>
                <w:sz w:val="20"/>
              </w:rPr>
              <w:t>application</w:t>
            </w:r>
            <w:r>
              <w:rPr>
                <w:spacing w:val="-1"/>
                <w:sz w:val="20"/>
              </w:rPr>
              <w:t xml:space="preserve"> </w:t>
            </w:r>
            <w:r>
              <w:rPr>
                <w:sz w:val="20"/>
              </w:rPr>
              <w:t>layer</w:t>
            </w:r>
            <w:r>
              <w:rPr>
                <w:spacing w:val="-2"/>
                <w:sz w:val="20"/>
              </w:rPr>
              <w:t xml:space="preserve"> </w:t>
            </w:r>
            <w:r>
              <w:rPr>
                <w:sz w:val="20"/>
              </w:rPr>
              <w:t>gateway and a 1</w:t>
            </w:r>
            <w:r>
              <w:rPr>
                <w:spacing w:val="-2"/>
                <w:sz w:val="20"/>
              </w:rPr>
              <w:t xml:space="preserve"> </w:t>
            </w:r>
            <w:r>
              <w:rPr>
                <w:sz w:val="20"/>
              </w:rPr>
              <w:t>x 2.4</w:t>
            </w:r>
            <w:r>
              <w:rPr>
                <w:spacing w:val="-1"/>
                <w:sz w:val="20"/>
              </w:rPr>
              <w:t xml:space="preserve"> </w:t>
            </w:r>
            <w:r>
              <w:rPr>
                <w:sz w:val="20"/>
              </w:rPr>
              <w:t>GHz</w:t>
            </w:r>
            <w:r>
              <w:rPr>
                <w:spacing w:val="-1"/>
                <w:sz w:val="20"/>
              </w:rPr>
              <w:t xml:space="preserve"> </w:t>
            </w:r>
            <w:r>
              <w:rPr>
                <w:sz w:val="20"/>
              </w:rPr>
              <w:t>guest</w:t>
            </w:r>
            <w:r>
              <w:rPr>
                <w:spacing w:val="-2"/>
                <w:sz w:val="20"/>
              </w:rPr>
              <w:t xml:space="preserve"> </w:t>
            </w:r>
            <w:r>
              <w:rPr>
                <w:sz w:val="20"/>
              </w:rPr>
              <w:t>network.</w:t>
            </w:r>
          </w:p>
        </w:tc>
      </w:tr>
      <w:tr w:rsidR="00F52D4B" w14:paraId="2DD9B011" w14:textId="77777777">
        <w:trPr>
          <w:trHeight w:val="1150"/>
        </w:trPr>
        <w:tc>
          <w:tcPr>
            <w:tcW w:w="1074" w:type="dxa"/>
          </w:tcPr>
          <w:p w14:paraId="4608A570" w14:textId="77777777" w:rsidR="00F52D4B" w:rsidRDefault="00F52D4B">
            <w:pPr>
              <w:pStyle w:val="TableParagraph"/>
              <w:rPr>
                <w:i/>
              </w:rPr>
            </w:pPr>
          </w:p>
          <w:p w14:paraId="54BF8EA8" w14:textId="77777777" w:rsidR="00F52D4B" w:rsidRDefault="00F52D4B">
            <w:pPr>
              <w:pStyle w:val="TableParagraph"/>
              <w:spacing w:before="6"/>
              <w:rPr>
                <w:i/>
                <w:sz w:val="18"/>
              </w:rPr>
            </w:pPr>
          </w:p>
          <w:p w14:paraId="53D09C1F" w14:textId="77777777" w:rsidR="00F52D4B" w:rsidRDefault="00412779">
            <w:pPr>
              <w:pStyle w:val="TableParagraph"/>
              <w:ind w:left="162" w:right="156"/>
              <w:jc w:val="center"/>
              <w:rPr>
                <w:sz w:val="20"/>
              </w:rPr>
            </w:pPr>
            <w:r>
              <w:rPr>
                <w:sz w:val="20"/>
              </w:rPr>
              <w:t>Design</w:t>
            </w:r>
            <w:r>
              <w:rPr>
                <w:spacing w:val="-1"/>
                <w:sz w:val="20"/>
              </w:rPr>
              <w:t xml:space="preserve"> </w:t>
            </w:r>
            <w:r>
              <w:rPr>
                <w:sz w:val="20"/>
              </w:rPr>
              <w:t>2</w:t>
            </w:r>
          </w:p>
        </w:tc>
        <w:tc>
          <w:tcPr>
            <w:tcW w:w="1580" w:type="dxa"/>
          </w:tcPr>
          <w:p w14:paraId="050229FB" w14:textId="77777777" w:rsidR="00F52D4B" w:rsidRDefault="00F52D4B">
            <w:pPr>
              <w:pStyle w:val="TableParagraph"/>
              <w:spacing w:before="1"/>
              <w:rPr>
                <w:i/>
                <w:sz w:val="30"/>
              </w:rPr>
            </w:pPr>
          </w:p>
          <w:p w14:paraId="3F11380F" w14:textId="77777777" w:rsidR="00F52D4B" w:rsidRDefault="00412779">
            <w:pPr>
              <w:pStyle w:val="TableParagraph"/>
              <w:ind w:left="238" w:right="207"/>
              <w:jc w:val="center"/>
              <w:rPr>
                <w:sz w:val="20"/>
              </w:rPr>
            </w:pPr>
            <w:r>
              <w:rPr>
                <w:sz w:val="20"/>
              </w:rPr>
              <w:t>Ruijie Reyee</w:t>
            </w:r>
            <w:r>
              <w:rPr>
                <w:spacing w:val="1"/>
                <w:sz w:val="20"/>
              </w:rPr>
              <w:t xml:space="preserve"> </w:t>
            </w:r>
            <w:r>
              <w:rPr>
                <w:sz w:val="20"/>
              </w:rPr>
              <w:t>RGEW1200G</w:t>
            </w:r>
            <w:r>
              <w:rPr>
                <w:w w:val="99"/>
                <w:sz w:val="20"/>
              </w:rPr>
              <w:t xml:space="preserve"> </w:t>
            </w:r>
            <w:r>
              <w:rPr>
                <w:sz w:val="20"/>
              </w:rPr>
              <w:t>PRO</w:t>
            </w:r>
          </w:p>
        </w:tc>
        <w:tc>
          <w:tcPr>
            <w:tcW w:w="5989" w:type="dxa"/>
          </w:tcPr>
          <w:p w14:paraId="12A061EE" w14:textId="77777777" w:rsidR="00F52D4B" w:rsidRDefault="0055325D">
            <w:pPr>
              <w:pStyle w:val="TableParagraph"/>
              <w:spacing w:before="106"/>
              <w:ind w:left="133" w:right="110"/>
              <w:jc w:val="both"/>
              <w:rPr>
                <w:sz w:val="20"/>
              </w:rPr>
            </w:pPr>
            <w:r>
              <w:rPr>
                <w:sz w:val="20"/>
              </w:rPr>
              <w:t>Provides</w:t>
            </w:r>
            <w:r>
              <w:rPr>
                <w:spacing w:val="-8"/>
                <w:sz w:val="20"/>
              </w:rPr>
              <w:t xml:space="preserve"> </w:t>
            </w:r>
            <w:r>
              <w:rPr>
                <w:sz w:val="20"/>
              </w:rPr>
              <w:t>WPA-PSK/WPA2-PSK</w:t>
            </w:r>
            <w:r>
              <w:rPr>
                <w:spacing w:val="-7"/>
                <w:sz w:val="20"/>
              </w:rPr>
              <w:t xml:space="preserve"> </w:t>
            </w:r>
            <w:r w:rsidR="00922592">
              <w:rPr>
                <w:sz w:val="20"/>
              </w:rPr>
              <w:t xml:space="preserve">encryption for </w:t>
            </w:r>
            <w:r>
              <w:rPr>
                <w:sz w:val="20"/>
              </w:rPr>
              <w:t xml:space="preserve">network security, </w:t>
            </w:r>
            <w:r>
              <w:rPr>
                <w:spacing w:val="-5"/>
                <w:sz w:val="20"/>
              </w:rPr>
              <w:t xml:space="preserve">It features </w:t>
            </w:r>
            <w:r>
              <w:rPr>
                <w:sz w:val="20"/>
              </w:rPr>
              <w:t>IP-MAC</w:t>
            </w:r>
            <w:r>
              <w:rPr>
                <w:spacing w:val="-5"/>
                <w:sz w:val="20"/>
              </w:rPr>
              <w:t xml:space="preserve"> </w:t>
            </w:r>
            <w:r>
              <w:rPr>
                <w:sz w:val="20"/>
              </w:rPr>
              <w:t>binding and SSID</w:t>
            </w:r>
            <w:r>
              <w:rPr>
                <w:spacing w:val="-5"/>
                <w:sz w:val="20"/>
              </w:rPr>
              <w:t xml:space="preserve"> </w:t>
            </w:r>
            <w:r w:rsidR="00922592">
              <w:rPr>
                <w:sz w:val="20"/>
              </w:rPr>
              <w:t xml:space="preserve">hiding for </w:t>
            </w:r>
            <w:r>
              <w:rPr>
                <w:sz w:val="20"/>
              </w:rPr>
              <w:t>ARP protection. It provides internet access</w:t>
            </w:r>
            <w:r>
              <w:rPr>
                <w:spacing w:val="-1"/>
                <w:sz w:val="20"/>
              </w:rPr>
              <w:t xml:space="preserve"> </w:t>
            </w:r>
            <w:r>
              <w:rPr>
                <w:sz w:val="20"/>
              </w:rPr>
              <w:t>control and prevents</w:t>
            </w:r>
            <w:r>
              <w:rPr>
                <w:spacing w:val="-3"/>
                <w:sz w:val="20"/>
              </w:rPr>
              <w:t xml:space="preserve"> </w:t>
            </w:r>
            <w:r>
              <w:rPr>
                <w:sz w:val="20"/>
              </w:rPr>
              <w:t>rogue</w:t>
            </w:r>
            <w:r>
              <w:rPr>
                <w:spacing w:val="-6"/>
                <w:sz w:val="20"/>
              </w:rPr>
              <w:t xml:space="preserve"> </w:t>
            </w:r>
            <w:r>
              <w:rPr>
                <w:sz w:val="20"/>
              </w:rPr>
              <w:t>devices</w:t>
            </w:r>
            <w:r>
              <w:rPr>
                <w:spacing w:val="-48"/>
                <w:sz w:val="20"/>
              </w:rPr>
              <w:t xml:space="preserve"> </w:t>
            </w:r>
            <w:r>
              <w:rPr>
                <w:sz w:val="20"/>
              </w:rPr>
              <w:t>(Blacklist/whitelist).</w:t>
            </w:r>
          </w:p>
        </w:tc>
      </w:tr>
      <w:tr w:rsidR="00F52D4B" w14:paraId="2264D85A" w14:textId="77777777">
        <w:trPr>
          <w:trHeight w:val="1125"/>
        </w:trPr>
        <w:tc>
          <w:tcPr>
            <w:tcW w:w="1074" w:type="dxa"/>
            <w:tcBorders>
              <w:bottom w:val="single" w:sz="4" w:space="0" w:color="000000"/>
            </w:tcBorders>
          </w:tcPr>
          <w:p w14:paraId="13445664" w14:textId="77777777" w:rsidR="00F52D4B" w:rsidRDefault="00F52D4B">
            <w:pPr>
              <w:pStyle w:val="TableParagraph"/>
              <w:rPr>
                <w:i/>
              </w:rPr>
            </w:pPr>
          </w:p>
          <w:p w14:paraId="3FB3087B" w14:textId="77777777" w:rsidR="00F52D4B" w:rsidRDefault="00F52D4B">
            <w:pPr>
              <w:pStyle w:val="TableParagraph"/>
              <w:spacing w:before="8"/>
              <w:rPr>
                <w:i/>
                <w:sz w:val="17"/>
              </w:rPr>
            </w:pPr>
          </w:p>
          <w:p w14:paraId="52591B78" w14:textId="77777777" w:rsidR="00F52D4B" w:rsidRDefault="00412779">
            <w:pPr>
              <w:pStyle w:val="TableParagraph"/>
              <w:ind w:left="162" w:right="156"/>
              <w:jc w:val="center"/>
              <w:rPr>
                <w:sz w:val="20"/>
              </w:rPr>
            </w:pPr>
            <w:r>
              <w:rPr>
                <w:sz w:val="20"/>
              </w:rPr>
              <w:t>Design</w:t>
            </w:r>
            <w:r>
              <w:rPr>
                <w:spacing w:val="-1"/>
                <w:sz w:val="20"/>
              </w:rPr>
              <w:t xml:space="preserve"> </w:t>
            </w:r>
            <w:r>
              <w:rPr>
                <w:sz w:val="20"/>
              </w:rPr>
              <w:t>3</w:t>
            </w:r>
          </w:p>
        </w:tc>
        <w:tc>
          <w:tcPr>
            <w:tcW w:w="1580" w:type="dxa"/>
            <w:tcBorders>
              <w:bottom w:val="single" w:sz="4" w:space="0" w:color="000000"/>
            </w:tcBorders>
          </w:tcPr>
          <w:p w14:paraId="3F7F9AB1" w14:textId="77777777" w:rsidR="00F52D4B" w:rsidRDefault="00F52D4B">
            <w:pPr>
              <w:pStyle w:val="TableParagraph"/>
              <w:rPr>
                <w:i/>
              </w:rPr>
            </w:pPr>
          </w:p>
          <w:p w14:paraId="1D5E58D0" w14:textId="77777777" w:rsidR="00F52D4B" w:rsidRDefault="00F52D4B">
            <w:pPr>
              <w:pStyle w:val="TableParagraph"/>
              <w:spacing w:before="8"/>
              <w:rPr>
                <w:i/>
                <w:sz w:val="17"/>
              </w:rPr>
            </w:pPr>
          </w:p>
          <w:p w14:paraId="4781D53D" w14:textId="77777777" w:rsidR="00F52D4B" w:rsidRDefault="00412779">
            <w:pPr>
              <w:pStyle w:val="TableParagraph"/>
              <w:ind w:left="459" w:right="116" w:hanging="298"/>
              <w:rPr>
                <w:sz w:val="20"/>
              </w:rPr>
            </w:pPr>
            <w:r>
              <w:rPr>
                <w:sz w:val="20"/>
              </w:rPr>
              <w:t>TP-Link Archer</w:t>
            </w:r>
            <w:r>
              <w:rPr>
                <w:spacing w:val="-47"/>
                <w:sz w:val="20"/>
              </w:rPr>
              <w:t xml:space="preserve"> </w:t>
            </w:r>
            <w:r>
              <w:rPr>
                <w:sz w:val="20"/>
              </w:rPr>
              <w:t>AX1500</w:t>
            </w:r>
          </w:p>
        </w:tc>
        <w:tc>
          <w:tcPr>
            <w:tcW w:w="5989" w:type="dxa"/>
            <w:tcBorders>
              <w:bottom w:val="single" w:sz="4" w:space="0" w:color="000000"/>
            </w:tcBorders>
          </w:tcPr>
          <w:p w14:paraId="5ADE6F68" w14:textId="77777777" w:rsidR="00F52D4B" w:rsidRDefault="0055325D">
            <w:pPr>
              <w:pStyle w:val="TableParagraph"/>
              <w:spacing w:before="106"/>
              <w:ind w:left="133" w:right="110"/>
              <w:jc w:val="both"/>
              <w:rPr>
                <w:sz w:val="20"/>
              </w:rPr>
            </w:pPr>
            <w:r>
              <w:rPr>
                <w:sz w:val="20"/>
              </w:rPr>
              <w:t xml:space="preserve">Wi-Fi encryption includes WEP, WPA, WPA2, WPA3, WPA/WPA2-Enterprise (802.1x) Provides SPI firewall, access </w:t>
            </w:r>
            <w:r w:rsidR="00E73C64">
              <w:rPr>
                <w:sz w:val="20"/>
              </w:rPr>
              <w:t xml:space="preserve">control, IP&amp;MAC binding for </w:t>
            </w:r>
            <w:r>
              <w:rPr>
                <w:sz w:val="20"/>
              </w:rPr>
              <w:t>network security.</w:t>
            </w:r>
            <w:r>
              <w:rPr>
                <w:spacing w:val="1"/>
                <w:sz w:val="20"/>
              </w:rPr>
              <w:t xml:space="preserve"> It also provides </w:t>
            </w:r>
            <w:r w:rsidR="00E73C64">
              <w:rPr>
                <w:spacing w:val="1"/>
                <w:sz w:val="20"/>
              </w:rPr>
              <w:t xml:space="preserve">an </w:t>
            </w:r>
            <w:r>
              <w:rPr>
                <w:sz w:val="20"/>
              </w:rPr>
              <w:t>application</w:t>
            </w:r>
            <w:r>
              <w:rPr>
                <w:spacing w:val="-1"/>
                <w:sz w:val="20"/>
              </w:rPr>
              <w:t xml:space="preserve"> </w:t>
            </w:r>
            <w:r>
              <w:rPr>
                <w:sz w:val="20"/>
              </w:rPr>
              <w:t>layer</w:t>
            </w:r>
            <w:r>
              <w:rPr>
                <w:spacing w:val="-2"/>
                <w:sz w:val="20"/>
              </w:rPr>
              <w:t xml:space="preserve"> </w:t>
            </w:r>
            <w:r>
              <w:rPr>
                <w:sz w:val="20"/>
              </w:rPr>
              <w:t>gateway and a 1</w:t>
            </w:r>
            <w:r>
              <w:rPr>
                <w:spacing w:val="-2"/>
                <w:sz w:val="20"/>
              </w:rPr>
              <w:t xml:space="preserve"> </w:t>
            </w:r>
            <w:r>
              <w:rPr>
                <w:sz w:val="20"/>
              </w:rPr>
              <w:t>x 2.4</w:t>
            </w:r>
            <w:r>
              <w:rPr>
                <w:spacing w:val="-1"/>
                <w:sz w:val="20"/>
              </w:rPr>
              <w:t xml:space="preserve"> </w:t>
            </w:r>
            <w:r>
              <w:rPr>
                <w:sz w:val="20"/>
              </w:rPr>
              <w:t>GHz</w:t>
            </w:r>
            <w:r>
              <w:rPr>
                <w:spacing w:val="-1"/>
                <w:sz w:val="20"/>
              </w:rPr>
              <w:t xml:space="preserve"> </w:t>
            </w:r>
            <w:r>
              <w:rPr>
                <w:sz w:val="20"/>
              </w:rPr>
              <w:t>guest</w:t>
            </w:r>
            <w:r>
              <w:rPr>
                <w:spacing w:val="-2"/>
                <w:sz w:val="20"/>
              </w:rPr>
              <w:t xml:space="preserve"> </w:t>
            </w:r>
            <w:r>
              <w:rPr>
                <w:sz w:val="20"/>
              </w:rPr>
              <w:t>network.</w:t>
            </w:r>
          </w:p>
        </w:tc>
      </w:tr>
    </w:tbl>
    <w:p w14:paraId="53B11B82" w14:textId="2E01909B" w:rsidR="00F52D4B" w:rsidRDefault="00412779" w:rsidP="00356109">
      <w:pPr>
        <w:pStyle w:val="BodyText"/>
        <w:spacing w:before="231" w:line="480" w:lineRule="auto"/>
        <w:ind w:right="1279" w:firstLine="720"/>
        <w:jc w:val="both"/>
      </w:pPr>
      <w:r>
        <w:rPr>
          <w:color w:val="0D0F1A"/>
        </w:rPr>
        <w:t>In terms of the security features and capabilities of network devices, Ruijie</w:t>
      </w:r>
      <w:r>
        <w:rPr>
          <w:color w:val="0D0F1A"/>
          <w:spacing w:val="1"/>
        </w:rPr>
        <w:t xml:space="preserve"> </w:t>
      </w:r>
      <w:r>
        <w:rPr>
          <w:color w:val="0D0F1A"/>
        </w:rPr>
        <w:t>Reyee</w:t>
      </w:r>
      <w:r>
        <w:rPr>
          <w:color w:val="0D0F1A"/>
          <w:spacing w:val="-4"/>
        </w:rPr>
        <w:t xml:space="preserve"> </w:t>
      </w:r>
      <w:r>
        <w:rPr>
          <w:color w:val="0D0F1A"/>
        </w:rPr>
        <w:t>RG-EW1200G</w:t>
      </w:r>
      <w:r>
        <w:rPr>
          <w:color w:val="0D0F1A"/>
          <w:spacing w:val="-2"/>
        </w:rPr>
        <w:t xml:space="preserve"> </w:t>
      </w:r>
      <w:r>
        <w:rPr>
          <w:color w:val="0D0F1A"/>
        </w:rPr>
        <w:t>PRO</w:t>
      </w:r>
      <w:r>
        <w:rPr>
          <w:color w:val="0D0F1A"/>
          <w:spacing w:val="-4"/>
        </w:rPr>
        <w:t xml:space="preserve"> </w:t>
      </w:r>
      <w:r>
        <w:rPr>
          <w:color w:val="0D0F1A"/>
        </w:rPr>
        <w:t>ha</w:t>
      </w:r>
      <w:r w:rsidR="008A2E9B">
        <w:rPr>
          <w:color w:val="0D0F1A"/>
        </w:rPr>
        <w:t>d</w:t>
      </w:r>
      <w:r>
        <w:rPr>
          <w:color w:val="0D0F1A"/>
          <w:spacing w:val="-4"/>
        </w:rPr>
        <w:t xml:space="preserve"> </w:t>
      </w:r>
      <w:r>
        <w:rPr>
          <w:color w:val="0D0F1A"/>
        </w:rPr>
        <w:t>the</w:t>
      </w:r>
      <w:r>
        <w:rPr>
          <w:color w:val="0D0F1A"/>
          <w:spacing w:val="-4"/>
        </w:rPr>
        <w:t xml:space="preserve"> </w:t>
      </w:r>
      <w:r>
        <w:rPr>
          <w:color w:val="0D0F1A"/>
        </w:rPr>
        <w:t>least</w:t>
      </w:r>
      <w:r>
        <w:rPr>
          <w:color w:val="0D0F1A"/>
          <w:spacing w:val="-4"/>
        </w:rPr>
        <w:t xml:space="preserve"> </w:t>
      </w:r>
      <w:r>
        <w:rPr>
          <w:color w:val="0D0F1A"/>
        </w:rPr>
        <w:t>capability</w:t>
      </w:r>
      <w:r>
        <w:rPr>
          <w:color w:val="0D0F1A"/>
          <w:spacing w:val="-4"/>
        </w:rPr>
        <w:t xml:space="preserve"> </w:t>
      </w:r>
      <w:r>
        <w:rPr>
          <w:color w:val="0D0F1A"/>
        </w:rPr>
        <w:t>when</w:t>
      </w:r>
      <w:r>
        <w:rPr>
          <w:color w:val="0D0F1A"/>
          <w:spacing w:val="-2"/>
        </w:rPr>
        <w:t xml:space="preserve"> </w:t>
      </w:r>
      <w:r>
        <w:rPr>
          <w:color w:val="0D0F1A"/>
        </w:rPr>
        <w:t>it</w:t>
      </w:r>
      <w:r>
        <w:rPr>
          <w:color w:val="0D0F1A"/>
          <w:spacing w:val="-4"/>
        </w:rPr>
        <w:t xml:space="preserve"> </w:t>
      </w:r>
      <w:r>
        <w:rPr>
          <w:color w:val="0D0F1A"/>
        </w:rPr>
        <w:t>c</w:t>
      </w:r>
      <w:r w:rsidR="008A2E9B">
        <w:rPr>
          <w:color w:val="0D0F1A"/>
        </w:rPr>
        <w:t>ame</w:t>
      </w:r>
      <w:r>
        <w:rPr>
          <w:color w:val="0D0F1A"/>
          <w:spacing w:val="-4"/>
        </w:rPr>
        <w:t xml:space="preserve"> </w:t>
      </w:r>
      <w:r>
        <w:rPr>
          <w:color w:val="0D0F1A"/>
        </w:rPr>
        <w:t>to</w:t>
      </w:r>
      <w:r>
        <w:rPr>
          <w:color w:val="0D0F1A"/>
          <w:spacing w:val="-2"/>
        </w:rPr>
        <w:t xml:space="preserve"> </w:t>
      </w:r>
      <w:r>
        <w:rPr>
          <w:color w:val="0D0F1A"/>
        </w:rPr>
        <w:t>security</w:t>
      </w:r>
      <w:r>
        <w:rPr>
          <w:color w:val="0D0F1A"/>
          <w:spacing w:val="-4"/>
        </w:rPr>
        <w:t xml:space="preserve"> </w:t>
      </w:r>
      <w:r>
        <w:rPr>
          <w:color w:val="0D0F1A"/>
        </w:rPr>
        <w:t>and</w:t>
      </w:r>
      <w:r>
        <w:rPr>
          <w:color w:val="0D0F1A"/>
          <w:spacing w:val="-2"/>
        </w:rPr>
        <w:t xml:space="preserve"> </w:t>
      </w:r>
      <w:r w:rsidR="008A2E9B">
        <w:rPr>
          <w:color w:val="0D0F1A"/>
        </w:rPr>
        <w:t>wa</w:t>
      </w:r>
      <w:r>
        <w:rPr>
          <w:color w:val="0D0F1A"/>
        </w:rPr>
        <w:t>s</w:t>
      </w:r>
      <w:r>
        <w:rPr>
          <w:color w:val="0D0F1A"/>
          <w:spacing w:val="-62"/>
        </w:rPr>
        <w:t xml:space="preserve"> </w:t>
      </w:r>
      <w:r>
        <w:rPr>
          <w:color w:val="0D0F1A"/>
        </w:rPr>
        <w:t xml:space="preserve">more expensive than TP-Link TL-WR844N AP which </w:t>
      </w:r>
      <w:r w:rsidR="008A2E9B">
        <w:rPr>
          <w:color w:val="0D0F1A"/>
        </w:rPr>
        <w:t>wa</w:t>
      </w:r>
      <w:r>
        <w:rPr>
          <w:color w:val="0D0F1A"/>
        </w:rPr>
        <w:t>s the recommended access</w:t>
      </w:r>
      <w:r>
        <w:rPr>
          <w:color w:val="0D0F1A"/>
          <w:spacing w:val="1"/>
        </w:rPr>
        <w:t xml:space="preserve"> </w:t>
      </w:r>
      <w:r>
        <w:rPr>
          <w:color w:val="0D0F1A"/>
        </w:rPr>
        <w:t xml:space="preserve">point. The three access points which </w:t>
      </w:r>
      <w:r w:rsidR="008A2E9B">
        <w:rPr>
          <w:color w:val="0D0F1A"/>
        </w:rPr>
        <w:t>we</w:t>
      </w:r>
      <w:r>
        <w:rPr>
          <w:color w:val="0D0F1A"/>
        </w:rPr>
        <w:t>re the TP-Link Archer A6 AC1200, TP-Link</w:t>
      </w:r>
      <w:r>
        <w:rPr>
          <w:color w:val="0D0F1A"/>
          <w:spacing w:val="-62"/>
        </w:rPr>
        <w:t xml:space="preserve"> </w:t>
      </w:r>
      <w:r>
        <w:rPr>
          <w:color w:val="0D0F1A"/>
        </w:rPr>
        <w:t>TL-WR844N AP, and TP-Link Archer AX1500 ha</w:t>
      </w:r>
      <w:r w:rsidR="008A2E9B">
        <w:rPr>
          <w:color w:val="0D0F1A"/>
        </w:rPr>
        <w:t>d</w:t>
      </w:r>
      <w:r>
        <w:rPr>
          <w:color w:val="0D0F1A"/>
        </w:rPr>
        <w:t xml:space="preserve"> similar security features but</w:t>
      </w:r>
      <w:r>
        <w:rPr>
          <w:color w:val="0D0F1A"/>
          <w:spacing w:val="1"/>
        </w:rPr>
        <w:t xml:space="preserve"> </w:t>
      </w:r>
      <w:r>
        <w:rPr>
          <w:color w:val="0D0F1A"/>
        </w:rPr>
        <w:t>the</w:t>
      </w:r>
      <w:r>
        <w:rPr>
          <w:color w:val="0D0F1A"/>
          <w:spacing w:val="-6"/>
        </w:rPr>
        <w:t xml:space="preserve"> </w:t>
      </w:r>
      <w:r>
        <w:rPr>
          <w:color w:val="0D0F1A"/>
        </w:rPr>
        <w:t>latter</w:t>
      </w:r>
      <w:r>
        <w:rPr>
          <w:color w:val="0D0F1A"/>
          <w:spacing w:val="-5"/>
        </w:rPr>
        <w:t xml:space="preserve"> </w:t>
      </w:r>
      <w:r>
        <w:rPr>
          <w:color w:val="0D0F1A"/>
        </w:rPr>
        <w:t>ha</w:t>
      </w:r>
      <w:r w:rsidR="00356109">
        <w:rPr>
          <w:color w:val="0D0F1A"/>
        </w:rPr>
        <w:t>d</w:t>
      </w:r>
      <w:r>
        <w:rPr>
          <w:color w:val="0D0F1A"/>
          <w:spacing w:val="-6"/>
        </w:rPr>
        <w:t xml:space="preserve"> </w:t>
      </w:r>
      <w:r>
        <w:rPr>
          <w:color w:val="0D0F1A"/>
        </w:rPr>
        <w:t>added</w:t>
      </w:r>
      <w:r>
        <w:rPr>
          <w:color w:val="0D0F1A"/>
          <w:spacing w:val="-6"/>
        </w:rPr>
        <w:t xml:space="preserve"> </w:t>
      </w:r>
      <w:r>
        <w:rPr>
          <w:color w:val="0D0F1A"/>
        </w:rPr>
        <w:t>more</w:t>
      </w:r>
      <w:r>
        <w:rPr>
          <w:color w:val="0D0F1A"/>
          <w:spacing w:val="-6"/>
        </w:rPr>
        <w:t xml:space="preserve"> </w:t>
      </w:r>
      <w:r>
        <w:rPr>
          <w:color w:val="0D0F1A"/>
        </w:rPr>
        <w:t>security</w:t>
      </w:r>
      <w:r>
        <w:rPr>
          <w:color w:val="0D0F1A"/>
          <w:spacing w:val="-5"/>
        </w:rPr>
        <w:t xml:space="preserve"> </w:t>
      </w:r>
      <w:r>
        <w:rPr>
          <w:color w:val="0D0F1A"/>
        </w:rPr>
        <w:t>features</w:t>
      </w:r>
      <w:r>
        <w:rPr>
          <w:color w:val="0D0F1A"/>
          <w:spacing w:val="-6"/>
        </w:rPr>
        <w:t xml:space="preserve"> </w:t>
      </w:r>
      <w:r>
        <w:rPr>
          <w:color w:val="0D0F1A"/>
        </w:rPr>
        <w:t>for</w:t>
      </w:r>
      <w:r>
        <w:rPr>
          <w:color w:val="0D0F1A"/>
          <w:spacing w:val="-6"/>
        </w:rPr>
        <w:t xml:space="preserve"> </w:t>
      </w:r>
      <w:r>
        <w:rPr>
          <w:color w:val="0D0F1A"/>
        </w:rPr>
        <w:t>newer</w:t>
      </w:r>
      <w:r>
        <w:rPr>
          <w:color w:val="0D0F1A"/>
          <w:spacing w:val="-6"/>
        </w:rPr>
        <w:t xml:space="preserve"> </w:t>
      </w:r>
      <w:r>
        <w:rPr>
          <w:color w:val="0D0F1A"/>
        </w:rPr>
        <w:t>technology</w:t>
      </w:r>
      <w:r w:rsidR="00356109">
        <w:rPr>
          <w:color w:val="0D0F1A"/>
        </w:rPr>
        <w:t>,</w:t>
      </w:r>
      <w:r>
        <w:rPr>
          <w:color w:val="0D0F1A"/>
          <w:spacing w:val="-6"/>
        </w:rPr>
        <w:t xml:space="preserve"> </w:t>
      </w:r>
      <w:r>
        <w:rPr>
          <w:color w:val="0D0F1A"/>
        </w:rPr>
        <w:t>but</w:t>
      </w:r>
      <w:r>
        <w:rPr>
          <w:color w:val="0D0F1A"/>
          <w:spacing w:val="-5"/>
        </w:rPr>
        <w:t xml:space="preserve"> </w:t>
      </w:r>
      <w:r w:rsidR="00356109">
        <w:rPr>
          <w:color w:val="0D0F1A"/>
        </w:rPr>
        <w:t>wa</w:t>
      </w:r>
      <w:r>
        <w:rPr>
          <w:color w:val="0D0F1A"/>
        </w:rPr>
        <w:t>s</w:t>
      </w:r>
      <w:r>
        <w:rPr>
          <w:color w:val="0D0F1A"/>
          <w:spacing w:val="-6"/>
        </w:rPr>
        <w:t xml:space="preserve"> </w:t>
      </w:r>
      <w:r>
        <w:rPr>
          <w:color w:val="0D0F1A"/>
        </w:rPr>
        <w:t>unnecessary</w:t>
      </w:r>
      <w:r>
        <w:rPr>
          <w:color w:val="0D0F1A"/>
          <w:spacing w:val="-63"/>
        </w:rPr>
        <w:t xml:space="preserve"> </w:t>
      </w:r>
      <w:r>
        <w:rPr>
          <w:color w:val="0D0F1A"/>
        </w:rPr>
        <w:t>for</w:t>
      </w:r>
      <w:r>
        <w:rPr>
          <w:color w:val="0D0F1A"/>
          <w:spacing w:val="-5"/>
        </w:rPr>
        <w:t xml:space="preserve"> </w:t>
      </w:r>
      <w:r>
        <w:rPr>
          <w:color w:val="0D0F1A"/>
        </w:rPr>
        <w:t>the</w:t>
      </w:r>
      <w:r>
        <w:rPr>
          <w:color w:val="0D0F1A"/>
          <w:spacing w:val="-4"/>
        </w:rPr>
        <w:t xml:space="preserve"> </w:t>
      </w:r>
      <w:r>
        <w:rPr>
          <w:color w:val="0D0F1A"/>
        </w:rPr>
        <w:t>project</w:t>
      </w:r>
      <w:r>
        <w:rPr>
          <w:color w:val="0D0F1A"/>
          <w:spacing w:val="-5"/>
        </w:rPr>
        <w:t xml:space="preserve"> </w:t>
      </w:r>
      <w:r>
        <w:rPr>
          <w:color w:val="0D0F1A"/>
        </w:rPr>
        <w:t>and</w:t>
      </w:r>
      <w:r>
        <w:rPr>
          <w:color w:val="0D0F1A"/>
          <w:spacing w:val="-4"/>
        </w:rPr>
        <w:t xml:space="preserve"> </w:t>
      </w:r>
      <w:r w:rsidR="00356109">
        <w:rPr>
          <w:color w:val="0D0F1A"/>
        </w:rPr>
        <w:t>wa</w:t>
      </w:r>
      <w:r>
        <w:rPr>
          <w:color w:val="0D0F1A"/>
        </w:rPr>
        <w:t>s</w:t>
      </w:r>
      <w:r>
        <w:rPr>
          <w:color w:val="0D0F1A"/>
          <w:spacing w:val="-4"/>
        </w:rPr>
        <w:t xml:space="preserve"> </w:t>
      </w:r>
      <w:r>
        <w:rPr>
          <w:color w:val="0D0F1A"/>
        </w:rPr>
        <w:t>the</w:t>
      </w:r>
      <w:r>
        <w:rPr>
          <w:color w:val="0D0F1A"/>
          <w:spacing w:val="-5"/>
        </w:rPr>
        <w:t xml:space="preserve"> </w:t>
      </w:r>
      <w:r>
        <w:rPr>
          <w:color w:val="0D0F1A"/>
        </w:rPr>
        <w:t>most</w:t>
      </w:r>
      <w:r>
        <w:rPr>
          <w:color w:val="0D0F1A"/>
          <w:spacing w:val="-4"/>
        </w:rPr>
        <w:t xml:space="preserve"> </w:t>
      </w:r>
      <w:r>
        <w:rPr>
          <w:color w:val="0D0F1A"/>
        </w:rPr>
        <w:t>expensive</w:t>
      </w:r>
      <w:r>
        <w:rPr>
          <w:color w:val="0D0F1A"/>
          <w:spacing w:val="-5"/>
        </w:rPr>
        <w:t xml:space="preserve"> </w:t>
      </w:r>
      <w:r>
        <w:rPr>
          <w:color w:val="0D0F1A"/>
        </w:rPr>
        <w:t>among</w:t>
      </w:r>
      <w:r>
        <w:rPr>
          <w:color w:val="0D0F1A"/>
          <w:spacing w:val="-4"/>
        </w:rPr>
        <w:t xml:space="preserve"> </w:t>
      </w:r>
      <w:r>
        <w:rPr>
          <w:color w:val="0D0F1A"/>
        </w:rPr>
        <w:t>the</w:t>
      </w:r>
      <w:r>
        <w:rPr>
          <w:color w:val="0D0F1A"/>
          <w:spacing w:val="-4"/>
        </w:rPr>
        <w:t xml:space="preserve"> </w:t>
      </w:r>
      <w:r>
        <w:rPr>
          <w:color w:val="0D0F1A"/>
        </w:rPr>
        <w:t>four.</w:t>
      </w:r>
      <w:r>
        <w:rPr>
          <w:color w:val="0D0F1A"/>
          <w:spacing w:val="-5"/>
        </w:rPr>
        <w:t xml:space="preserve"> </w:t>
      </w:r>
      <w:r>
        <w:rPr>
          <w:color w:val="0D0F1A"/>
        </w:rPr>
        <w:t>So,</w:t>
      </w:r>
      <w:r>
        <w:rPr>
          <w:color w:val="0D0F1A"/>
          <w:spacing w:val="-4"/>
        </w:rPr>
        <w:t xml:space="preserve"> </w:t>
      </w:r>
      <w:r>
        <w:rPr>
          <w:color w:val="0D0F1A"/>
        </w:rPr>
        <w:t>in</w:t>
      </w:r>
      <w:r>
        <w:rPr>
          <w:color w:val="0D0F1A"/>
          <w:spacing w:val="-4"/>
        </w:rPr>
        <w:t xml:space="preserve"> </w:t>
      </w:r>
      <w:r>
        <w:rPr>
          <w:color w:val="0D0F1A"/>
        </w:rPr>
        <w:t>conclusion,</w:t>
      </w:r>
      <w:r>
        <w:rPr>
          <w:color w:val="0D0F1A"/>
          <w:spacing w:val="-5"/>
        </w:rPr>
        <w:t xml:space="preserve"> </w:t>
      </w:r>
      <w:r>
        <w:rPr>
          <w:color w:val="0D0F1A"/>
        </w:rPr>
        <w:t>the</w:t>
      </w:r>
      <w:r>
        <w:rPr>
          <w:color w:val="0D0F1A"/>
          <w:spacing w:val="-4"/>
        </w:rPr>
        <w:t xml:space="preserve"> </w:t>
      </w:r>
      <w:r>
        <w:rPr>
          <w:color w:val="0D0F1A"/>
        </w:rPr>
        <w:t>TP-</w:t>
      </w:r>
      <w:r>
        <w:rPr>
          <w:color w:val="0D0F1A"/>
          <w:spacing w:val="-63"/>
        </w:rPr>
        <w:t xml:space="preserve"> </w:t>
      </w:r>
      <w:r>
        <w:rPr>
          <w:color w:val="0D0F1A"/>
        </w:rPr>
        <w:t>Link</w:t>
      </w:r>
      <w:r>
        <w:rPr>
          <w:color w:val="0D0F1A"/>
          <w:spacing w:val="12"/>
        </w:rPr>
        <w:t xml:space="preserve"> </w:t>
      </w:r>
      <w:r>
        <w:rPr>
          <w:color w:val="0D0F1A"/>
        </w:rPr>
        <w:t>TL-WR844N</w:t>
      </w:r>
      <w:r>
        <w:rPr>
          <w:color w:val="0D0F1A"/>
          <w:spacing w:val="13"/>
        </w:rPr>
        <w:t xml:space="preserve"> </w:t>
      </w:r>
      <w:r>
        <w:rPr>
          <w:color w:val="0D0F1A"/>
        </w:rPr>
        <w:t>AP</w:t>
      </w:r>
      <w:r>
        <w:rPr>
          <w:color w:val="0D0F1A"/>
          <w:spacing w:val="16"/>
        </w:rPr>
        <w:t xml:space="preserve"> </w:t>
      </w:r>
      <w:r w:rsidR="00356109">
        <w:rPr>
          <w:color w:val="0D0F1A"/>
        </w:rPr>
        <w:t>wa</w:t>
      </w:r>
      <w:r>
        <w:rPr>
          <w:color w:val="0D0F1A"/>
        </w:rPr>
        <w:t>s</w:t>
      </w:r>
      <w:r>
        <w:rPr>
          <w:color w:val="0D0F1A"/>
          <w:spacing w:val="12"/>
        </w:rPr>
        <w:t xml:space="preserve"> </w:t>
      </w:r>
      <w:r>
        <w:rPr>
          <w:color w:val="0D0F1A"/>
        </w:rPr>
        <w:t>the</w:t>
      </w:r>
      <w:r>
        <w:rPr>
          <w:color w:val="0D0F1A"/>
          <w:spacing w:val="15"/>
        </w:rPr>
        <w:t xml:space="preserve"> </w:t>
      </w:r>
      <w:r>
        <w:rPr>
          <w:color w:val="0D0F1A"/>
        </w:rPr>
        <w:t>best</w:t>
      </w:r>
      <w:r>
        <w:rPr>
          <w:color w:val="0D0F1A"/>
          <w:spacing w:val="16"/>
        </w:rPr>
        <w:t xml:space="preserve"> </w:t>
      </w:r>
      <w:r>
        <w:rPr>
          <w:color w:val="0D0F1A"/>
        </w:rPr>
        <w:t>option,</w:t>
      </w:r>
      <w:r>
        <w:rPr>
          <w:color w:val="0D0F1A"/>
          <w:spacing w:val="13"/>
        </w:rPr>
        <w:t xml:space="preserve"> </w:t>
      </w:r>
      <w:r>
        <w:rPr>
          <w:color w:val="0D0F1A"/>
        </w:rPr>
        <w:t>it</w:t>
      </w:r>
      <w:r>
        <w:rPr>
          <w:color w:val="0D0F1A"/>
          <w:spacing w:val="16"/>
        </w:rPr>
        <w:t xml:space="preserve"> </w:t>
      </w:r>
      <w:r w:rsidR="00356109">
        <w:rPr>
          <w:color w:val="0D0F1A"/>
        </w:rPr>
        <w:t>wa</w:t>
      </w:r>
      <w:r>
        <w:rPr>
          <w:color w:val="0D0F1A"/>
        </w:rPr>
        <w:t>s</w:t>
      </w:r>
      <w:r>
        <w:rPr>
          <w:color w:val="0D0F1A"/>
          <w:spacing w:val="15"/>
        </w:rPr>
        <w:t xml:space="preserve"> </w:t>
      </w:r>
      <w:r>
        <w:rPr>
          <w:color w:val="0D0F1A"/>
        </w:rPr>
        <w:t>economical,</w:t>
      </w:r>
      <w:r>
        <w:rPr>
          <w:color w:val="0D0F1A"/>
          <w:spacing w:val="13"/>
        </w:rPr>
        <w:t xml:space="preserve"> </w:t>
      </w:r>
      <w:r>
        <w:rPr>
          <w:color w:val="0D0F1A"/>
        </w:rPr>
        <w:t>and</w:t>
      </w:r>
      <w:r>
        <w:rPr>
          <w:color w:val="0D0F1A"/>
          <w:spacing w:val="14"/>
        </w:rPr>
        <w:t xml:space="preserve"> </w:t>
      </w:r>
      <w:r>
        <w:rPr>
          <w:color w:val="0D0F1A"/>
        </w:rPr>
        <w:t>save</w:t>
      </w:r>
      <w:r w:rsidR="00356109">
        <w:rPr>
          <w:color w:val="0D0F1A"/>
        </w:rPr>
        <w:t>d</w:t>
      </w:r>
      <w:r>
        <w:rPr>
          <w:color w:val="0D0F1A"/>
          <w:spacing w:val="15"/>
        </w:rPr>
        <w:t xml:space="preserve"> </w:t>
      </w:r>
      <w:r>
        <w:rPr>
          <w:color w:val="0D0F1A"/>
        </w:rPr>
        <w:t>costs</w:t>
      </w:r>
      <w:r>
        <w:rPr>
          <w:color w:val="0D0F1A"/>
          <w:spacing w:val="15"/>
        </w:rPr>
        <w:t xml:space="preserve"> </w:t>
      </w:r>
      <w:r>
        <w:rPr>
          <w:color w:val="0D0F1A"/>
        </w:rPr>
        <w:t>as</w:t>
      </w:r>
      <w:r>
        <w:rPr>
          <w:color w:val="0D0F1A"/>
          <w:spacing w:val="14"/>
        </w:rPr>
        <w:t xml:space="preserve"> </w:t>
      </w:r>
      <w:r>
        <w:rPr>
          <w:color w:val="0D0F1A"/>
        </w:rPr>
        <w:t>it</w:t>
      </w:r>
      <w:r>
        <w:rPr>
          <w:color w:val="0D0F1A"/>
          <w:spacing w:val="15"/>
        </w:rPr>
        <w:t xml:space="preserve"> </w:t>
      </w:r>
      <w:r w:rsidR="00356109">
        <w:rPr>
          <w:color w:val="0D0F1A"/>
        </w:rPr>
        <w:t>wa</w:t>
      </w:r>
      <w:r>
        <w:rPr>
          <w:color w:val="0D0F1A"/>
        </w:rPr>
        <w:t>s</w:t>
      </w:r>
      <w:r w:rsidR="00356109">
        <w:t xml:space="preserve"> </w:t>
      </w:r>
      <w:r w:rsidRPr="00641730">
        <w:rPr>
          <w:color w:val="0D0F1A"/>
        </w:rPr>
        <w:t>the</w:t>
      </w:r>
      <w:r w:rsidRPr="00641730">
        <w:rPr>
          <w:color w:val="0D0F1A"/>
          <w:spacing w:val="26"/>
        </w:rPr>
        <w:t xml:space="preserve"> </w:t>
      </w:r>
      <w:r w:rsidRPr="00641730">
        <w:rPr>
          <w:color w:val="0D0F1A"/>
        </w:rPr>
        <w:t>least</w:t>
      </w:r>
      <w:r>
        <w:rPr>
          <w:color w:val="0D0F1A"/>
          <w:spacing w:val="26"/>
        </w:rPr>
        <w:t xml:space="preserve"> </w:t>
      </w:r>
      <w:r>
        <w:rPr>
          <w:color w:val="0D0F1A"/>
        </w:rPr>
        <w:t>expensive</w:t>
      </w:r>
      <w:r>
        <w:rPr>
          <w:color w:val="0D0F1A"/>
          <w:spacing w:val="26"/>
        </w:rPr>
        <w:t xml:space="preserve"> </w:t>
      </w:r>
      <w:r>
        <w:rPr>
          <w:color w:val="0D0F1A"/>
        </w:rPr>
        <w:t>but</w:t>
      </w:r>
      <w:r>
        <w:rPr>
          <w:color w:val="0D0F1A"/>
          <w:spacing w:val="28"/>
        </w:rPr>
        <w:t xml:space="preserve"> </w:t>
      </w:r>
      <w:r>
        <w:rPr>
          <w:color w:val="0D0F1A"/>
        </w:rPr>
        <w:t>ha</w:t>
      </w:r>
      <w:r w:rsidR="00641730">
        <w:rPr>
          <w:color w:val="0D0F1A"/>
        </w:rPr>
        <w:t>d</w:t>
      </w:r>
      <w:r>
        <w:rPr>
          <w:color w:val="0D0F1A"/>
          <w:spacing w:val="27"/>
        </w:rPr>
        <w:t xml:space="preserve"> </w:t>
      </w:r>
      <w:r>
        <w:rPr>
          <w:color w:val="0D0F1A"/>
        </w:rPr>
        <w:t>almost</w:t>
      </w:r>
      <w:r>
        <w:rPr>
          <w:color w:val="0D0F1A"/>
          <w:spacing w:val="26"/>
        </w:rPr>
        <w:t xml:space="preserve"> </w:t>
      </w:r>
      <w:r>
        <w:rPr>
          <w:color w:val="0D0F1A"/>
        </w:rPr>
        <w:t>the</w:t>
      </w:r>
      <w:r>
        <w:rPr>
          <w:color w:val="0D0F1A"/>
          <w:spacing w:val="26"/>
        </w:rPr>
        <w:t xml:space="preserve"> </w:t>
      </w:r>
      <w:r>
        <w:rPr>
          <w:color w:val="0D0F1A"/>
        </w:rPr>
        <w:t>same</w:t>
      </w:r>
      <w:r>
        <w:rPr>
          <w:color w:val="0D0F1A"/>
          <w:spacing w:val="28"/>
        </w:rPr>
        <w:t xml:space="preserve"> </w:t>
      </w:r>
      <w:r>
        <w:rPr>
          <w:color w:val="0D0F1A"/>
        </w:rPr>
        <w:t>security</w:t>
      </w:r>
      <w:r>
        <w:rPr>
          <w:color w:val="0D0F1A"/>
          <w:spacing w:val="26"/>
        </w:rPr>
        <w:t xml:space="preserve"> </w:t>
      </w:r>
      <w:r>
        <w:rPr>
          <w:color w:val="0D0F1A"/>
        </w:rPr>
        <w:lastRenderedPageBreak/>
        <w:t>features</w:t>
      </w:r>
      <w:r>
        <w:rPr>
          <w:color w:val="0D0F1A"/>
          <w:spacing w:val="27"/>
        </w:rPr>
        <w:t xml:space="preserve"> </w:t>
      </w:r>
      <w:r>
        <w:rPr>
          <w:color w:val="0D0F1A"/>
        </w:rPr>
        <w:t>as</w:t>
      </w:r>
      <w:r>
        <w:rPr>
          <w:color w:val="0D0F1A"/>
          <w:spacing w:val="26"/>
        </w:rPr>
        <w:t xml:space="preserve"> </w:t>
      </w:r>
      <w:r>
        <w:rPr>
          <w:color w:val="0D0F1A"/>
        </w:rPr>
        <w:t>TP-Link</w:t>
      </w:r>
      <w:r>
        <w:rPr>
          <w:color w:val="0D0F1A"/>
          <w:spacing w:val="26"/>
        </w:rPr>
        <w:t xml:space="preserve"> </w:t>
      </w:r>
      <w:r>
        <w:rPr>
          <w:color w:val="0D0F1A"/>
        </w:rPr>
        <w:t>Archer</w:t>
      </w:r>
      <w:r>
        <w:rPr>
          <w:color w:val="0D0F1A"/>
          <w:spacing w:val="-62"/>
        </w:rPr>
        <w:t xml:space="preserve"> </w:t>
      </w:r>
      <w:r>
        <w:rPr>
          <w:color w:val="0D0F1A"/>
        </w:rPr>
        <w:t>AX1500</w:t>
      </w:r>
      <w:r>
        <w:rPr>
          <w:color w:val="0D0F1A"/>
          <w:spacing w:val="-2"/>
        </w:rPr>
        <w:t xml:space="preserve"> </w:t>
      </w:r>
      <w:r>
        <w:rPr>
          <w:color w:val="0D0F1A"/>
        </w:rPr>
        <w:t>which</w:t>
      </w:r>
      <w:r>
        <w:rPr>
          <w:color w:val="0D0F1A"/>
          <w:spacing w:val="-1"/>
        </w:rPr>
        <w:t xml:space="preserve"> </w:t>
      </w:r>
      <w:r w:rsidR="00641730">
        <w:rPr>
          <w:color w:val="0D0F1A"/>
        </w:rPr>
        <w:t>wa</w:t>
      </w:r>
      <w:r>
        <w:rPr>
          <w:color w:val="0D0F1A"/>
        </w:rPr>
        <w:t>s</w:t>
      </w:r>
      <w:r>
        <w:rPr>
          <w:color w:val="0D0F1A"/>
          <w:spacing w:val="1"/>
        </w:rPr>
        <w:t xml:space="preserve"> </w:t>
      </w:r>
      <w:r>
        <w:rPr>
          <w:color w:val="0D0F1A"/>
        </w:rPr>
        <w:t>the</w:t>
      </w:r>
      <w:r>
        <w:rPr>
          <w:color w:val="0D0F1A"/>
          <w:spacing w:val="2"/>
        </w:rPr>
        <w:t xml:space="preserve"> </w:t>
      </w:r>
      <w:r>
        <w:rPr>
          <w:color w:val="0D0F1A"/>
        </w:rPr>
        <w:t>most</w:t>
      </w:r>
      <w:r>
        <w:rPr>
          <w:color w:val="0D0F1A"/>
          <w:spacing w:val="-1"/>
        </w:rPr>
        <w:t xml:space="preserve"> </w:t>
      </w:r>
      <w:r>
        <w:rPr>
          <w:color w:val="0D0F1A"/>
        </w:rPr>
        <w:t>expensive</w:t>
      </w:r>
      <w:r>
        <w:rPr>
          <w:color w:val="0D0F1A"/>
          <w:spacing w:val="-1"/>
        </w:rPr>
        <w:t xml:space="preserve"> </w:t>
      </w:r>
      <w:r>
        <w:rPr>
          <w:color w:val="0D0F1A"/>
        </w:rPr>
        <w:t>one.</w:t>
      </w:r>
    </w:p>
    <w:p w14:paraId="4C7924AA" w14:textId="77777777" w:rsidR="00F52D4B" w:rsidRDefault="00412779">
      <w:pPr>
        <w:pStyle w:val="Heading1"/>
        <w:spacing w:line="298" w:lineRule="exact"/>
      </w:pPr>
      <w:bookmarkStart w:id="146" w:name="_Toc121732942"/>
      <w:r>
        <w:t>Universal</w:t>
      </w:r>
      <w:r>
        <w:rPr>
          <w:spacing w:val="-2"/>
        </w:rPr>
        <w:t xml:space="preserve"> </w:t>
      </w:r>
      <w:r>
        <w:t>File</w:t>
      </w:r>
      <w:r>
        <w:rPr>
          <w:spacing w:val="-3"/>
        </w:rPr>
        <w:t xml:space="preserve"> </w:t>
      </w:r>
      <w:r>
        <w:t>Access and</w:t>
      </w:r>
      <w:r>
        <w:rPr>
          <w:spacing w:val="-3"/>
        </w:rPr>
        <w:t xml:space="preserve"> </w:t>
      </w:r>
      <w:r>
        <w:t>Sync</w:t>
      </w:r>
      <w:r>
        <w:rPr>
          <w:spacing w:val="-3"/>
        </w:rPr>
        <w:t xml:space="preserve"> </w:t>
      </w:r>
      <w:r>
        <w:t>Platform</w:t>
      </w:r>
      <w:bookmarkEnd w:id="146"/>
    </w:p>
    <w:p w14:paraId="5E8070D0" w14:textId="77777777" w:rsidR="00F52D4B" w:rsidRDefault="00F52D4B">
      <w:pPr>
        <w:pStyle w:val="BodyText"/>
        <w:spacing w:before="11"/>
        <w:ind w:left="0"/>
        <w:rPr>
          <w:b/>
          <w:sz w:val="25"/>
        </w:rPr>
      </w:pPr>
    </w:p>
    <w:p w14:paraId="0074BA5A" w14:textId="77777777" w:rsidR="00F52D4B" w:rsidRDefault="00412779">
      <w:pPr>
        <w:pStyle w:val="BodyText"/>
        <w:spacing w:line="480" w:lineRule="auto"/>
        <w:ind w:right="1281" w:firstLine="720"/>
        <w:jc w:val="both"/>
      </w:pPr>
      <w:r>
        <w:rPr>
          <w:color w:val="0D0F1A"/>
        </w:rPr>
        <w:t>The</w:t>
      </w:r>
      <w:r>
        <w:rPr>
          <w:color w:val="0D0F1A"/>
          <w:spacing w:val="-6"/>
        </w:rPr>
        <w:t xml:space="preserve"> </w:t>
      </w:r>
      <w:r>
        <w:rPr>
          <w:color w:val="0D0F1A"/>
        </w:rPr>
        <w:t>second</w:t>
      </w:r>
      <w:r>
        <w:rPr>
          <w:color w:val="0D0F1A"/>
          <w:spacing w:val="-3"/>
        </w:rPr>
        <w:t xml:space="preserve"> </w:t>
      </w:r>
      <w:r>
        <w:rPr>
          <w:color w:val="0D0F1A"/>
        </w:rPr>
        <w:t>objective</w:t>
      </w:r>
      <w:r>
        <w:rPr>
          <w:color w:val="0D0F1A"/>
          <w:spacing w:val="-6"/>
        </w:rPr>
        <w:t xml:space="preserve"> </w:t>
      </w:r>
      <w:r>
        <w:rPr>
          <w:color w:val="0D0F1A"/>
        </w:rPr>
        <w:t>was</w:t>
      </w:r>
      <w:r>
        <w:rPr>
          <w:color w:val="0D0F1A"/>
          <w:spacing w:val="-5"/>
        </w:rPr>
        <w:t xml:space="preserve"> </w:t>
      </w:r>
      <w:r>
        <w:rPr>
          <w:color w:val="0D0F1A"/>
        </w:rPr>
        <w:t>to</w:t>
      </w:r>
      <w:r>
        <w:rPr>
          <w:color w:val="0D0F1A"/>
          <w:spacing w:val="-5"/>
        </w:rPr>
        <w:t xml:space="preserve"> </w:t>
      </w:r>
      <w:r>
        <w:rPr>
          <w:color w:val="0D0F1A"/>
        </w:rPr>
        <w:t>implement</w:t>
      </w:r>
      <w:r>
        <w:rPr>
          <w:color w:val="0D0F1A"/>
          <w:spacing w:val="-4"/>
        </w:rPr>
        <w:t xml:space="preserve"> </w:t>
      </w:r>
      <w:r>
        <w:rPr>
          <w:color w:val="0D0F1A"/>
        </w:rPr>
        <w:t>on-premise</w:t>
      </w:r>
      <w:r>
        <w:rPr>
          <w:color w:val="0D0F1A"/>
          <w:spacing w:val="-7"/>
        </w:rPr>
        <w:t xml:space="preserve"> </w:t>
      </w:r>
      <w:r>
        <w:rPr>
          <w:color w:val="0D0F1A"/>
        </w:rPr>
        <w:t>universal</w:t>
      </w:r>
      <w:r>
        <w:rPr>
          <w:color w:val="0D0F1A"/>
          <w:spacing w:val="-3"/>
        </w:rPr>
        <w:t xml:space="preserve"> </w:t>
      </w:r>
      <w:r>
        <w:rPr>
          <w:color w:val="0D0F1A"/>
        </w:rPr>
        <w:t>file</w:t>
      </w:r>
      <w:r>
        <w:rPr>
          <w:color w:val="0D0F1A"/>
          <w:spacing w:val="-4"/>
        </w:rPr>
        <w:t xml:space="preserve"> </w:t>
      </w:r>
      <w:r>
        <w:rPr>
          <w:color w:val="0D0F1A"/>
        </w:rPr>
        <w:t>access</w:t>
      </w:r>
      <w:r>
        <w:rPr>
          <w:color w:val="0D0F1A"/>
          <w:spacing w:val="-6"/>
        </w:rPr>
        <w:t xml:space="preserve"> </w:t>
      </w:r>
      <w:r>
        <w:rPr>
          <w:color w:val="0D0F1A"/>
        </w:rPr>
        <w:t>and</w:t>
      </w:r>
      <w:r>
        <w:rPr>
          <w:color w:val="0D0F1A"/>
          <w:spacing w:val="-63"/>
        </w:rPr>
        <w:t xml:space="preserve"> </w:t>
      </w:r>
      <w:r>
        <w:rPr>
          <w:color w:val="0D0F1A"/>
        </w:rPr>
        <w:t>sync</w:t>
      </w:r>
      <w:r>
        <w:rPr>
          <w:color w:val="0D0F1A"/>
          <w:spacing w:val="-12"/>
        </w:rPr>
        <w:t xml:space="preserve"> </w:t>
      </w:r>
      <w:r>
        <w:rPr>
          <w:color w:val="0D0F1A"/>
        </w:rPr>
        <w:t>platform</w:t>
      </w:r>
      <w:r>
        <w:rPr>
          <w:color w:val="0D0F1A"/>
          <w:spacing w:val="-11"/>
        </w:rPr>
        <w:t xml:space="preserve"> </w:t>
      </w:r>
      <w:r>
        <w:rPr>
          <w:color w:val="0D0F1A"/>
        </w:rPr>
        <w:t>for</w:t>
      </w:r>
      <w:r>
        <w:rPr>
          <w:color w:val="0D0F1A"/>
          <w:spacing w:val="-11"/>
        </w:rPr>
        <w:t xml:space="preserve"> </w:t>
      </w:r>
      <w:r>
        <w:rPr>
          <w:color w:val="0D0F1A"/>
        </w:rPr>
        <w:t>data</w:t>
      </w:r>
      <w:r>
        <w:rPr>
          <w:color w:val="0D0F1A"/>
          <w:spacing w:val="-11"/>
        </w:rPr>
        <w:t xml:space="preserve"> </w:t>
      </w:r>
      <w:r>
        <w:rPr>
          <w:color w:val="0D0F1A"/>
        </w:rPr>
        <w:t>storage</w:t>
      </w:r>
      <w:r>
        <w:rPr>
          <w:color w:val="0D0F1A"/>
          <w:spacing w:val="-11"/>
        </w:rPr>
        <w:t xml:space="preserve"> </w:t>
      </w:r>
      <w:r>
        <w:rPr>
          <w:color w:val="0D0F1A"/>
        </w:rPr>
        <w:t>management</w:t>
      </w:r>
      <w:r>
        <w:rPr>
          <w:color w:val="0D0F1A"/>
          <w:spacing w:val="-11"/>
        </w:rPr>
        <w:t xml:space="preserve"> </w:t>
      </w:r>
      <w:r>
        <w:rPr>
          <w:color w:val="0D0F1A"/>
        </w:rPr>
        <w:t>and</w:t>
      </w:r>
      <w:r>
        <w:rPr>
          <w:color w:val="0D0F1A"/>
          <w:spacing w:val="-12"/>
        </w:rPr>
        <w:t xml:space="preserve"> </w:t>
      </w:r>
      <w:r>
        <w:rPr>
          <w:color w:val="0D0F1A"/>
        </w:rPr>
        <w:t>organization</w:t>
      </w:r>
      <w:r>
        <w:rPr>
          <w:color w:val="0D0F1A"/>
          <w:spacing w:val="-11"/>
        </w:rPr>
        <w:t xml:space="preserve"> </w:t>
      </w:r>
      <w:r>
        <w:rPr>
          <w:color w:val="0D0F1A"/>
        </w:rPr>
        <w:t>at</w:t>
      </w:r>
      <w:r>
        <w:rPr>
          <w:color w:val="0D0F1A"/>
          <w:spacing w:val="-11"/>
        </w:rPr>
        <w:t xml:space="preserve"> </w:t>
      </w:r>
      <w:r>
        <w:rPr>
          <w:color w:val="0D0F1A"/>
        </w:rPr>
        <w:t>Sta.</w:t>
      </w:r>
      <w:r>
        <w:rPr>
          <w:color w:val="0D0F1A"/>
          <w:spacing w:val="-11"/>
        </w:rPr>
        <w:t xml:space="preserve"> </w:t>
      </w:r>
      <w:r>
        <w:rPr>
          <w:color w:val="0D0F1A"/>
        </w:rPr>
        <w:t>Rita</w:t>
      </w:r>
      <w:r>
        <w:rPr>
          <w:color w:val="0D0F1A"/>
          <w:spacing w:val="-11"/>
        </w:rPr>
        <w:t xml:space="preserve"> </w:t>
      </w:r>
      <w:r>
        <w:rPr>
          <w:color w:val="0D0F1A"/>
        </w:rPr>
        <w:t>elementary</w:t>
      </w:r>
      <w:r>
        <w:rPr>
          <w:color w:val="0D0F1A"/>
          <w:spacing w:val="-63"/>
        </w:rPr>
        <w:t xml:space="preserve"> </w:t>
      </w:r>
      <w:r>
        <w:rPr>
          <w:color w:val="0D0F1A"/>
        </w:rPr>
        <w:t>school.</w:t>
      </w:r>
    </w:p>
    <w:p w14:paraId="37BEF77F" w14:textId="0392ADC2" w:rsidR="00F52D4B" w:rsidRPr="00AA07B0" w:rsidRDefault="00412779" w:rsidP="00AA07B0">
      <w:pPr>
        <w:pStyle w:val="BodyText"/>
        <w:spacing w:before="2" w:line="480" w:lineRule="auto"/>
        <w:ind w:right="1281" w:firstLine="720"/>
        <w:jc w:val="both"/>
      </w:pPr>
      <w:r>
        <w:rPr>
          <w:color w:val="0D0F1A"/>
        </w:rPr>
        <w:t xml:space="preserve">Figure 31 shows the teachers as well as the administrator </w:t>
      </w:r>
      <w:r w:rsidR="00641730">
        <w:rPr>
          <w:color w:val="0D0F1A"/>
        </w:rPr>
        <w:t xml:space="preserve">who </w:t>
      </w:r>
      <w:r>
        <w:rPr>
          <w:color w:val="0D0F1A"/>
        </w:rPr>
        <w:t>can access the</w:t>
      </w:r>
      <w:r>
        <w:rPr>
          <w:color w:val="0D0F1A"/>
          <w:spacing w:val="1"/>
        </w:rPr>
        <w:t xml:space="preserve"> </w:t>
      </w:r>
      <w:r>
        <w:rPr>
          <w:color w:val="0D0F1A"/>
        </w:rPr>
        <w:t>universal</w:t>
      </w:r>
      <w:r>
        <w:rPr>
          <w:color w:val="0D0F1A"/>
          <w:spacing w:val="1"/>
        </w:rPr>
        <w:t xml:space="preserve"> </w:t>
      </w:r>
      <w:r>
        <w:rPr>
          <w:color w:val="0D0F1A"/>
        </w:rPr>
        <w:t>file</w:t>
      </w:r>
      <w:r>
        <w:rPr>
          <w:color w:val="0D0F1A"/>
          <w:spacing w:val="1"/>
        </w:rPr>
        <w:t xml:space="preserve"> </w:t>
      </w:r>
      <w:r>
        <w:rPr>
          <w:color w:val="0D0F1A"/>
        </w:rPr>
        <w:t>and</w:t>
      </w:r>
      <w:r>
        <w:rPr>
          <w:color w:val="0D0F1A"/>
          <w:spacing w:val="1"/>
        </w:rPr>
        <w:t xml:space="preserve"> </w:t>
      </w:r>
      <w:r>
        <w:rPr>
          <w:color w:val="0D0F1A"/>
        </w:rPr>
        <w:t>sync</w:t>
      </w:r>
      <w:r>
        <w:rPr>
          <w:color w:val="0D0F1A"/>
          <w:spacing w:val="1"/>
        </w:rPr>
        <w:t xml:space="preserve"> </w:t>
      </w:r>
      <w:r>
        <w:rPr>
          <w:color w:val="0D0F1A"/>
        </w:rPr>
        <w:t>platform</w:t>
      </w:r>
      <w:r>
        <w:rPr>
          <w:color w:val="0D0F1A"/>
          <w:spacing w:val="1"/>
        </w:rPr>
        <w:t xml:space="preserve"> </w:t>
      </w:r>
      <w:r>
        <w:rPr>
          <w:color w:val="0D0F1A"/>
        </w:rPr>
        <w:t>by</w:t>
      </w:r>
      <w:r>
        <w:rPr>
          <w:color w:val="0D0F1A"/>
          <w:spacing w:val="1"/>
        </w:rPr>
        <w:t xml:space="preserve"> </w:t>
      </w:r>
      <w:r>
        <w:rPr>
          <w:color w:val="0D0F1A"/>
        </w:rPr>
        <w:t>inputting</w:t>
      </w:r>
      <w:r>
        <w:rPr>
          <w:color w:val="0D0F1A"/>
          <w:spacing w:val="1"/>
        </w:rPr>
        <w:t xml:space="preserve"> </w:t>
      </w:r>
      <w:r>
        <w:rPr>
          <w:color w:val="0D0F1A"/>
        </w:rPr>
        <w:t>workspace.staritaes.com</w:t>
      </w:r>
      <w:r>
        <w:rPr>
          <w:color w:val="0D0F1A"/>
          <w:spacing w:val="1"/>
        </w:rPr>
        <w:t xml:space="preserve"> </w:t>
      </w:r>
      <w:r>
        <w:rPr>
          <w:color w:val="0D0F1A"/>
        </w:rPr>
        <w:t>through the web browsers on the desktops/laptops and phones or through the</w:t>
      </w:r>
      <w:r>
        <w:rPr>
          <w:color w:val="0D0F1A"/>
          <w:spacing w:val="1"/>
        </w:rPr>
        <w:t xml:space="preserve"> </w:t>
      </w:r>
      <w:r>
        <w:rPr>
          <w:color w:val="0D0F1A"/>
        </w:rPr>
        <w:t>Nextcloud</w:t>
      </w:r>
      <w:r>
        <w:rPr>
          <w:color w:val="0D0F1A"/>
          <w:spacing w:val="-1"/>
        </w:rPr>
        <w:t xml:space="preserve"> </w:t>
      </w:r>
      <w:r>
        <w:rPr>
          <w:color w:val="0D0F1A"/>
        </w:rPr>
        <w:t>mobile</w:t>
      </w:r>
      <w:r>
        <w:rPr>
          <w:color w:val="0D0F1A"/>
          <w:spacing w:val="-2"/>
        </w:rPr>
        <w:t xml:space="preserve"> </w:t>
      </w:r>
      <w:r>
        <w:rPr>
          <w:color w:val="0D0F1A"/>
        </w:rPr>
        <w:t>apps which</w:t>
      </w:r>
      <w:r>
        <w:rPr>
          <w:color w:val="0D0F1A"/>
          <w:spacing w:val="-2"/>
        </w:rPr>
        <w:t xml:space="preserve"> </w:t>
      </w:r>
      <w:r w:rsidR="00641730">
        <w:rPr>
          <w:color w:val="0D0F1A"/>
        </w:rPr>
        <w:t>we</w:t>
      </w:r>
      <w:r>
        <w:rPr>
          <w:color w:val="0D0F1A"/>
        </w:rPr>
        <w:t>re</w:t>
      </w:r>
      <w:r>
        <w:rPr>
          <w:color w:val="0D0F1A"/>
          <w:spacing w:val="-2"/>
        </w:rPr>
        <w:t xml:space="preserve"> </w:t>
      </w:r>
      <w:r>
        <w:rPr>
          <w:color w:val="0D0F1A"/>
        </w:rPr>
        <w:t>the</w:t>
      </w:r>
      <w:r>
        <w:rPr>
          <w:color w:val="0D0F1A"/>
          <w:spacing w:val="-2"/>
        </w:rPr>
        <w:t xml:space="preserve"> </w:t>
      </w:r>
      <w:r>
        <w:rPr>
          <w:color w:val="0D0F1A"/>
        </w:rPr>
        <w:t>Nextcloud</w:t>
      </w:r>
      <w:r>
        <w:rPr>
          <w:color w:val="0D0F1A"/>
          <w:spacing w:val="-2"/>
        </w:rPr>
        <w:t xml:space="preserve"> </w:t>
      </w:r>
      <w:r>
        <w:rPr>
          <w:color w:val="0D0F1A"/>
        </w:rPr>
        <w:t>File</w:t>
      </w:r>
      <w:r>
        <w:rPr>
          <w:color w:val="0D0F1A"/>
          <w:spacing w:val="-2"/>
        </w:rPr>
        <w:t xml:space="preserve"> </w:t>
      </w:r>
      <w:r>
        <w:rPr>
          <w:color w:val="0D0F1A"/>
        </w:rPr>
        <w:t>app and</w:t>
      </w:r>
      <w:r>
        <w:rPr>
          <w:color w:val="0D0F1A"/>
          <w:spacing w:val="-2"/>
        </w:rPr>
        <w:t xml:space="preserve"> </w:t>
      </w:r>
      <w:r>
        <w:rPr>
          <w:color w:val="0D0F1A"/>
        </w:rPr>
        <w:t>Nextcloud</w:t>
      </w:r>
      <w:r>
        <w:rPr>
          <w:color w:val="0D0F1A"/>
          <w:spacing w:val="-2"/>
        </w:rPr>
        <w:t xml:space="preserve"> </w:t>
      </w:r>
      <w:r>
        <w:rPr>
          <w:color w:val="0D0F1A"/>
        </w:rPr>
        <w:t>Talk</w:t>
      </w:r>
      <w:r>
        <w:rPr>
          <w:color w:val="0D0F1A"/>
          <w:spacing w:val="-2"/>
        </w:rPr>
        <w:t xml:space="preserve"> </w:t>
      </w:r>
      <w:r>
        <w:rPr>
          <w:color w:val="0D0F1A"/>
        </w:rPr>
        <w:t>app.</w:t>
      </w:r>
    </w:p>
    <w:p w14:paraId="34299B4A" w14:textId="77777777" w:rsidR="00F52D4B" w:rsidRDefault="00412779">
      <w:pPr>
        <w:pStyle w:val="BodyText"/>
        <w:ind w:left="0"/>
        <w:rPr>
          <w:sz w:val="15"/>
        </w:rPr>
      </w:pPr>
      <w:r>
        <w:rPr>
          <w:noProof/>
        </w:rPr>
        <w:drawing>
          <wp:anchor distT="0" distB="0" distL="0" distR="0" simplePos="0" relativeHeight="251695104" behindDoc="0" locked="0" layoutInCell="1" allowOverlap="1" wp14:anchorId="04AF9324" wp14:editId="5EAC7DC1">
            <wp:simplePos x="0" y="0"/>
            <wp:positionH relativeFrom="page">
              <wp:posOffset>1481455</wp:posOffset>
            </wp:positionH>
            <wp:positionV relativeFrom="paragraph">
              <wp:posOffset>134365</wp:posOffset>
            </wp:positionV>
            <wp:extent cx="5203577" cy="2568035"/>
            <wp:effectExtent l="0" t="0" r="0" b="0"/>
            <wp:wrapTopAndBottom/>
            <wp:docPr id="77" name="image48.jpeg" descr="https://lh4.googleusercontent.com/v_F3hdY6qrNHl4Ke5yGOFYnltrnj8oPqQ3mzgnP5Aaf2wt5cTkl6zSOmrXSGTfGuWDWy-3Q5Yen8ZlGNz00gDt_hbNKFtRhbGvgBR7w35FaCjLAVvhXqsnfnBrEQMdLOi1Kvdh_SI8Zf5CR6SWzK6kui_bm2V7uudmJhxaPbCs4pDgG0DrFmDZ2gRSHT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8.jpeg"/>
                    <pic:cNvPicPr/>
                  </pic:nvPicPr>
                  <pic:blipFill>
                    <a:blip r:embed="rId73" cstate="print"/>
                    <a:stretch>
                      <a:fillRect/>
                    </a:stretch>
                  </pic:blipFill>
                  <pic:spPr>
                    <a:xfrm>
                      <a:off x="0" y="0"/>
                      <a:ext cx="5203577" cy="2568035"/>
                    </a:xfrm>
                    <a:prstGeom prst="rect">
                      <a:avLst/>
                    </a:prstGeom>
                  </pic:spPr>
                </pic:pic>
              </a:graphicData>
            </a:graphic>
          </wp:anchor>
        </w:drawing>
      </w:r>
    </w:p>
    <w:p w14:paraId="3B374771" w14:textId="77777777" w:rsidR="00F52D4B" w:rsidRDefault="0061664F">
      <w:pPr>
        <w:tabs>
          <w:tab w:val="left" w:pos="5930"/>
        </w:tabs>
        <w:ind w:left="1685"/>
        <w:rPr>
          <w:sz w:val="20"/>
        </w:rPr>
      </w:pPr>
      <w:r>
        <w:rPr>
          <w:noProof/>
          <w:sz w:val="20"/>
        </w:rPr>
        <w:lastRenderedPageBreak/>
        <w:drawing>
          <wp:anchor distT="0" distB="0" distL="114300" distR="114300" simplePos="0" relativeHeight="487621120" behindDoc="1" locked="0" layoutInCell="1" allowOverlap="1" wp14:anchorId="1A613F5D" wp14:editId="1FC89BFE">
            <wp:simplePos x="0" y="0"/>
            <wp:positionH relativeFrom="column">
              <wp:posOffset>1031875</wp:posOffset>
            </wp:positionH>
            <wp:positionV relativeFrom="paragraph">
              <wp:posOffset>9525</wp:posOffset>
            </wp:positionV>
            <wp:extent cx="2303001" cy="5138928"/>
            <wp:effectExtent l="0" t="0" r="2540" b="5080"/>
            <wp:wrapTight wrapText="bothSides">
              <wp:wrapPolygon edited="0">
                <wp:start x="0" y="0"/>
                <wp:lineTo x="0" y="21541"/>
                <wp:lineTo x="21445" y="21541"/>
                <wp:lineTo x="21445" y="0"/>
                <wp:lineTo x="0" y="0"/>
              </wp:wrapPolygon>
            </wp:wrapTight>
            <wp:docPr id="83" name="image51.jpeg" descr="https://lh5.googleusercontent.com/y52SBKVL9hGj7i14cKzcopxq4URvNxU0pevrOJMxZCjWfmX0n4-M9s7bm-LF-qnmA3GAidnyBkjKLAYfiW1-O3SSkqgb8L5xEKe8rgSQxLmwq9XV0kE4qQ2WDgjozMXGjxhQhTUV-JjfpbhINVN1n7sW576WILRqpLyu9dcOKXZUZmjVbsaNSmAScP-8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1.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03001" cy="5138928"/>
                    </a:xfrm>
                    <a:prstGeom prst="rect">
                      <a:avLst/>
                    </a:prstGeom>
                  </pic:spPr>
                </pic:pic>
              </a:graphicData>
            </a:graphic>
            <wp14:sizeRelH relativeFrom="page">
              <wp14:pctWidth>0</wp14:pctWidth>
            </wp14:sizeRelH>
            <wp14:sizeRelV relativeFrom="page">
              <wp14:pctHeight>0</wp14:pctHeight>
            </wp14:sizeRelV>
          </wp:anchor>
        </w:drawing>
      </w:r>
      <w:r w:rsidR="00412779">
        <w:rPr>
          <w:position w:val="12"/>
          <w:sz w:val="20"/>
        </w:rPr>
        <w:tab/>
      </w:r>
      <w:r w:rsidR="00412779">
        <w:rPr>
          <w:noProof/>
          <w:sz w:val="20"/>
        </w:rPr>
        <w:drawing>
          <wp:anchor distT="0" distB="0" distL="114300" distR="114300" simplePos="0" relativeHeight="487619072" behindDoc="1" locked="0" layoutInCell="1" allowOverlap="1" wp14:anchorId="6E152481" wp14:editId="3C2662C6">
            <wp:simplePos x="0" y="0"/>
            <wp:positionH relativeFrom="column">
              <wp:posOffset>3765550</wp:posOffset>
            </wp:positionH>
            <wp:positionV relativeFrom="paragraph">
              <wp:posOffset>0</wp:posOffset>
            </wp:positionV>
            <wp:extent cx="2332355" cy="5189220"/>
            <wp:effectExtent l="0" t="0" r="0" b="0"/>
            <wp:wrapTight wrapText="bothSides">
              <wp:wrapPolygon edited="0">
                <wp:start x="0" y="0"/>
                <wp:lineTo x="0" y="21489"/>
                <wp:lineTo x="21347" y="21489"/>
                <wp:lineTo x="21347" y="0"/>
                <wp:lineTo x="0" y="0"/>
              </wp:wrapPolygon>
            </wp:wrapTight>
            <wp:docPr id="81" name="image50.jpeg" descr="https://lh3.googleusercontent.com/1IVS2ZzCH1ZXbTYvorhBX9y5xy8sSE5mZUgQSxZnd-fEcf8MSlBp4Z4h84GNGMOo9BmSbyyPz25wkZYqNV4SgAvqChD1H4mUGjV82ygj7hPYgQxPk6OK-g3rQbc7VTXg38zsP8eRycLDt_nahKuu6BL8WV1wXyV1iXkmjlsAZ2OVMuzflu_lBZBXigkk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0.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32355" cy="5189220"/>
                    </a:xfrm>
                    <a:prstGeom prst="rect">
                      <a:avLst/>
                    </a:prstGeom>
                  </pic:spPr>
                </pic:pic>
              </a:graphicData>
            </a:graphic>
            <wp14:sizeRelH relativeFrom="page">
              <wp14:pctWidth>0</wp14:pctWidth>
            </wp14:sizeRelH>
            <wp14:sizeRelV relativeFrom="page">
              <wp14:pctHeight>0</wp14:pctHeight>
            </wp14:sizeRelV>
          </wp:anchor>
        </w:drawing>
      </w:r>
    </w:p>
    <w:p w14:paraId="52BC808F" w14:textId="77777777" w:rsidR="0061664F" w:rsidRDefault="00412779">
      <w:pPr>
        <w:tabs>
          <w:tab w:val="left" w:pos="5870"/>
        </w:tabs>
        <w:ind w:left="1670"/>
        <w:rPr>
          <w:noProof/>
          <w:position w:val="3"/>
          <w:sz w:val="20"/>
        </w:rPr>
      </w:pPr>
      <w:r>
        <w:rPr>
          <w:sz w:val="20"/>
        </w:rPr>
        <w:tab/>
      </w:r>
    </w:p>
    <w:p w14:paraId="249CC4DE" w14:textId="77777777" w:rsidR="00F52D4B" w:rsidRDefault="00F52D4B">
      <w:pPr>
        <w:tabs>
          <w:tab w:val="left" w:pos="5870"/>
        </w:tabs>
        <w:ind w:left="1670"/>
        <w:rPr>
          <w:sz w:val="20"/>
        </w:rPr>
      </w:pPr>
    </w:p>
    <w:p w14:paraId="2D39471A" w14:textId="77777777" w:rsidR="00F52D4B" w:rsidRDefault="00F52D4B">
      <w:pPr>
        <w:pStyle w:val="BodyText"/>
        <w:spacing w:before="10"/>
        <w:ind w:left="0"/>
        <w:rPr>
          <w:sz w:val="27"/>
        </w:rPr>
      </w:pPr>
    </w:p>
    <w:p w14:paraId="09696ABE" w14:textId="77777777" w:rsidR="0061664F" w:rsidRDefault="0061664F">
      <w:pPr>
        <w:pStyle w:val="BodyText"/>
        <w:spacing w:before="10"/>
        <w:ind w:left="0"/>
        <w:rPr>
          <w:sz w:val="27"/>
        </w:rPr>
      </w:pPr>
    </w:p>
    <w:p w14:paraId="2C30BAA4" w14:textId="77777777" w:rsidR="0061664F" w:rsidRDefault="0061664F">
      <w:pPr>
        <w:pStyle w:val="BodyText"/>
        <w:spacing w:before="10"/>
        <w:ind w:left="0"/>
        <w:rPr>
          <w:sz w:val="27"/>
        </w:rPr>
      </w:pPr>
    </w:p>
    <w:p w14:paraId="6474E138" w14:textId="77777777" w:rsidR="0061664F" w:rsidRDefault="0061664F">
      <w:pPr>
        <w:pStyle w:val="BodyText"/>
        <w:spacing w:before="10"/>
        <w:ind w:left="0"/>
        <w:rPr>
          <w:sz w:val="27"/>
        </w:rPr>
      </w:pPr>
    </w:p>
    <w:p w14:paraId="72F111A9" w14:textId="77777777" w:rsidR="0061664F" w:rsidRDefault="0061664F">
      <w:pPr>
        <w:pStyle w:val="BodyText"/>
        <w:spacing w:before="10"/>
        <w:ind w:left="0"/>
        <w:rPr>
          <w:sz w:val="27"/>
        </w:rPr>
      </w:pPr>
    </w:p>
    <w:p w14:paraId="253F64F3" w14:textId="77777777" w:rsidR="0061664F" w:rsidRDefault="0061664F">
      <w:pPr>
        <w:pStyle w:val="BodyText"/>
        <w:spacing w:before="10"/>
        <w:ind w:left="0"/>
        <w:rPr>
          <w:sz w:val="27"/>
        </w:rPr>
      </w:pPr>
    </w:p>
    <w:p w14:paraId="0C108F21" w14:textId="77777777" w:rsidR="0061664F" w:rsidRDefault="0061664F">
      <w:pPr>
        <w:pStyle w:val="BodyText"/>
        <w:spacing w:before="10"/>
        <w:ind w:left="0"/>
        <w:rPr>
          <w:sz w:val="27"/>
        </w:rPr>
      </w:pPr>
    </w:p>
    <w:p w14:paraId="724F9816" w14:textId="77777777" w:rsidR="0061664F" w:rsidRDefault="0061664F">
      <w:pPr>
        <w:pStyle w:val="BodyText"/>
        <w:spacing w:before="10"/>
        <w:ind w:left="0"/>
        <w:rPr>
          <w:sz w:val="27"/>
        </w:rPr>
      </w:pPr>
    </w:p>
    <w:p w14:paraId="728A7F8C" w14:textId="77777777" w:rsidR="0061664F" w:rsidRDefault="0061664F">
      <w:pPr>
        <w:pStyle w:val="BodyText"/>
        <w:spacing w:before="10"/>
        <w:ind w:left="0"/>
        <w:rPr>
          <w:sz w:val="27"/>
        </w:rPr>
      </w:pPr>
    </w:p>
    <w:p w14:paraId="464C0BEE" w14:textId="77777777" w:rsidR="0061664F" w:rsidRDefault="0061664F">
      <w:pPr>
        <w:pStyle w:val="BodyText"/>
        <w:spacing w:before="10"/>
        <w:ind w:left="0"/>
        <w:rPr>
          <w:sz w:val="27"/>
        </w:rPr>
      </w:pPr>
    </w:p>
    <w:p w14:paraId="6E727CDB" w14:textId="77777777" w:rsidR="0061664F" w:rsidRDefault="0061664F">
      <w:pPr>
        <w:pStyle w:val="BodyText"/>
        <w:spacing w:before="10"/>
        <w:ind w:left="0"/>
        <w:rPr>
          <w:sz w:val="27"/>
        </w:rPr>
      </w:pPr>
    </w:p>
    <w:p w14:paraId="392CBDC4" w14:textId="77777777" w:rsidR="0061664F" w:rsidRDefault="0061664F">
      <w:pPr>
        <w:pStyle w:val="BodyText"/>
        <w:spacing w:before="10"/>
        <w:ind w:left="0"/>
        <w:rPr>
          <w:sz w:val="27"/>
        </w:rPr>
      </w:pPr>
    </w:p>
    <w:p w14:paraId="0478EABD" w14:textId="77777777" w:rsidR="0061664F" w:rsidRDefault="0061664F">
      <w:pPr>
        <w:pStyle w:val="BodyText"/>
        <w:spacing w:before="10"/>
        <w:ind w:left="0"/>
        <w:rPr>
          <w:sz w:val="27"/>
        </w:rPr>
      </w:pPr>
    </w:p>
    <w:p w14:paraId="2DD202AB" w14:textId="77777777" w:rsidR="0061664F" w:rsidRDefault="0061664F">
      <w:pPr>
        <w:pStyle w:val="BodyText"/>
        <w:spacing w:before="10"/>
        <w:ind w:left="0"/>
        <w:rPr>
          <w:sz w:val="27"/>
        </w:rPr>
      </w:pPr>
    </w:p>
    <w:p w14:paraId="6CBD21D3" w14:textId="77777777" w:rsidR="0061664F" w:rsidRDefault="0061664F">
      <w:pPr>
        <w:pStyle w:val="BodyText"/>
        <w:spacing w:before="10"/>
        <w:ind w:left="0"/>
        <w:rPr>
          <w:sz w:val="27"/>
        </w:rPr>
      </w:pPr>
    </w:p>
    <w:p w14:paraId="2EC79556" w14:textId="77777777" w:rsidR="0061664F" w:rsidRDefault="0061664F">
      <w:pPr>
        <w:pStyle w:val="BodyText"/>
        <w:spacing w:before="10"/>
        <w:ind w:left="0"/>
        <w:rPr>
          <w:sz w:val="27"/>
        </w:rPr>
      </w:pPr>
    </w:p>
    <w:p w14:paraId="39B8DD7C" w14:textId="77777777" w:rsidR="0061664F" w:rsidRDefault="0061664F">
      <w:pPr>
        <w:pStyle w:val="BodyText"/>
        <w:spacing w:before="10"/>
        <w:ind w:left="0"/>
        <w:rPr>
          <w:sz w:val="27"/>
        </w:rPr>
      </w:pPr>
    </w:p>
    <w:p w14:paraId="04159E57" w14:textId="77777777" w:rsidR="0061664F" w:rsidRDefault="0061664F">
      <w:pPr>
        <w:pStyle w:val="BodyText"/>
        <w:spacing w:before="10"/>
        <w:ind w:left="0"/>
        <w:rPr>
          <w:sz w:val="27"/>
        </w:rPr>
      </w:pPr>
    </w:p>
    <w:p w14:paraId="4C681D3D" w14:textId="77777777" w:rsidR="0061664F" w:rsidRDefault="0061664F">
      <w:pPr>
        <w:pStyle w:val="BodyText"/>
        <w:spacing w:before="10"/>
        <w:ind w:left="0"/>
        <w:rPr>
          <w:sz w:val="27"/>
        </w:rPr>
      </w:pPr>
    </w:p>
    <w:p w14:paraId="51367863" w14:textId="77777777" w:rsidR="0061664F" w:rsidRDefault="0061664F">
      <w:pPr>
        <w:pStyle w:val="BodyText"/>
        <w:spacing w:before="10"/>
        <w:ind w:left="0"/>
        <w:rPr>
          <w:sz w:val="27"/>
        </w:rPr>
      </w:pPr>
    </w:p>
    <w:p w14:paraId="31B555E4" w14:textId="77777777" w:rsidR="0061664F" w:rsidRDefault="0061664F">
      <w:pPr>
        <w:pStyle w:val="BodyText"/>
        <w:spacing w:before="10"/>
        <w:ind w:left="0"/>
        <w:rPr>
          <w:sz w:val="27"/>
        </w:rPr>
      </w:pPr>
    </w:p>
    <w:p w14:paraId="14ACE333" w14:textId="77777777" w:rsidR="0061664F" w:rsidRDefault="0061664F">
      <w:pPr>
        <w:pStyle w:val="BodyText"/>
        <w:spacing w:before="10"/>
        <w:ind w:left="0"/>
        <w:rPr>
          <w:sz w:val="27"/>
        </w:rPr>
      </w:pPr>
    </w:p>
    <w:p w14:paraId="4794C710" w14:textId="77777777" w:rsidR="0061664F" w:rsidRDefault="0061664F">
      <w:pPr>
        <w:pStyle w:val="BodyText"/>
        <w:spacing w:before="10"/>
        <w:ind w:left="0"/>
        <w:rPr>
          <w:sz w:val="27"/>
        </w:rPr>
      </w:pPr>
    </w:p>
    <w:p w14:paraId="31A578BF" w14:textId="77777777" w:rsidR="0061664F" w:rsidRDefault="0061664F">
      <w:pPr>
        <w:pStyle w:val="BodyText"/>
        <w:spacing w:before="10"/>
        <w:ind w:left="0"/>
        <w:rPr>
          <w:sz w:val="27"/>
        </w:rPr>
      </w:pPr>
    </w:p>
    <w:p w14:paraId="3415F940" w14:textId="77777777" w:rsidR="0061664F" w:rsidRDefault="0061664F">
      <w:pPr>
        <w:pStyle w:val="BodyText"/>
        <w:spacing w:before="10"/>
        <w:ind w:left="0"/>
        <w:rPr>
          <w:sz w:val="27"/>
        </w:rPr>
      </w:pPr>
      <w:r>
        <w:rPr>
          <w:noProof/>
          <w:position w:val="3"/>
          <w:sz w:val="20"/>
        </w:rPr>
        <w:drawing>
          <wp:anchor distT="0" distB="0" distL="114300" distR="114300" simplePos="0" relativeHeight="487620096" behindDoc="1" locked="0" layoutInCell="1" allowOverlap="1" wp14:anchorId="27A80DCA" wp14:editId="7525B946">
            <wp:simplePos x="0" y="0"/>
            <wp:positionH relativeFrom="margin">
              <wp:align>center</wp:align>
            </wp:positionH>
            <wp:positionV relativeFrom="paragraph">
              <wp:posOffset>21590</wp:posOffset>
            </wp:positionV>
            <wp:extent cx="2303145" cy="1676400"/>
            <wp:effectExtent l="0" t="0" r="1905" b="0"/>
            <wp:wrapTight wrapText="bothSides">
              <wp:wrapPolygon edited="0">
                <wp:start x="0" y="0"/>
                <wp:lineTo x="0" y="21355"/>
                <wp:lineTo x="21439" y="21355"/>
                <wp:lineTo x="21439" y="0"/>
                <wp:lineTo x="0" y="0"/>
              </wp:wrapPolygon>
            </wp:wrapTight>
            <wp:docPr id="85" name="image52.jpeg" descr="https://lh4.googleusercontent.com/x1_C3MTnROJG1wJdbD-MfP3MoQ32n_NlXOCHtTet6XEN0_MBHgUsdOhaHG47BmoPYfEQHrrrqDqS3UKYo6Gb1hyeofknOwH7kuBPAXEr7t_ttGpM9EWB2Sr17Y_J2ZzqmH9dV_jVTPsG3iEKVpyJa61t3wGkETG7exaP-Ob78s8hY5G6JLn9V3tCxAp_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2.jpeg"/>
                    <pic:cNvPicPr/>
                  </pic:nvPicPr>
                  <pic:blipFill rotWithShape="1">
                    <a:blip r:embed="rId76" cstate="print">
                      <a:extLst>
                        <a:ext uri="{28A0092B-C50C-407E-A947-70E740481C1C}">
                          <a14:useLocalDpi xmlns:a14="http://schemas.microsoft.com/office/drawing/2010/main" val="0"/>
                        </a:ext>
                      </a:extLst>
                    </a:blip>
                    <a:srcRect b="67259"/>
                    <a:stretch/>
                  </pic:blipFill>
                  <pic:spPr bwMode="auto">
                    <a:xfrm>
                      <a:off x="0" y="0"/>
                      <a:ext cx="230314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07D920" w14:textId="77777777" w:rsidR="0061664F" w:rsidRDefault="0061664F">
      <w:pPr>
        <w:pStyle w:val="BodyText"/>
        <w:spacing w:before="10"/>
        <w:ind w:left="0"/>
        <w:rPr>
          <w:sz w:val="27"/>
        </w:rPr>
      </w:pPr>
    </w:p>
    <w:p w14:paraId="2A218867" w14:textId="77777777" w:rsidR="0061664F" w:rsidRDefault="0061664F">
      <w:pPr>
        <w:pStyle w:val="BodyText"/>
        <w:spacing w:before="10"/>
        <w:ind w:left="0"/>
        <w:rPr>
          <w:sz w:val="27"/>
        </w:rPr>
      </w:pPr>
    </w:p>
    <w:p w14:paraId="637AA0D9" w14:textId="77777777" w:rsidR="0061664F" w:rsidRDefault="0061664F">
      <w:pPr>
        <w:pStyle w:val="BodyText"/>
        <w:spacing w:before="10"/>
        <w:ind w:left="0"/>
        <w:rPr>
          <w:sz w:val="27"/>
        </w:rPr>
      </w:pPr>
    </w:p>
    <w:p w14:paraId="72797EF8" w14:textId="77777777" w:rsidR="0061664F" w:rsidRDefault="0061664F">
      <w:pPr>
        <w:pStyle w:val="BodyText"/>
        <w:spacing w:before="10"/>
        <w:ind w:left="0"/>
        <w:rPr>
          <w:sz w:val="27"/>
        </w:rPr>
      </w:pPr>
    </w:p>
    <w:p w14:paraId="3A08DDA4" w14:textId="77777777" w:rsidR="0061664F" w:rsidRDefault="0061664F">
      <w:pPr>
        <w:pStyle w:val="BodyText"/>
        <w:spacing w:before="10"/>
        <w:ind w:left="0"/>
        <w:rPr>
          <w:sz w:val="27"/>
        </w:rPr>
      </w:pPr>
    </w:p>
    <w:p w14:paraId="012BA5A3" w14:textId="77777777" w:rsidR="0061664F" w:rsidRDefault="0061664F">
      <w:pPr>
        <w:pStyle w:val="BodyText"/>
        <w:spacing w:before="10"/>
        <w:ind w:left="0"/>
        <w:rPr>
          <w:sz w:val="27"/>
        </w:rPr>
      </w:pPr>
    </w:p>
    <w:p w14:paraId="027E1584" w14:textId="77777777" w:rsidR="0061664F" w:rsidRDefault="0061664F">
      <w:pPr>
        <w:pStyle w:val="BodyText"/>
        <w:spacing w:before="10"/>
        <w:ind w:left="0"/>
        <w:rPr>
          <w:sz w:val="27"/>
        </w:rPr>
      </w:pPr>
    </w:p>
    <w:p w14:paraId="3A0C1E61" w14:textId="77777777" w:rsidR="0061664F" w:rsidRDefault="0061664F">
      <w:pPr>
        <w:pStyle w:val="BodyText"/>
        <w:spacing w:before="10"/>
        <w:ind w:left="0"/>
        <w:rPr>
          <w:sz w:val="27"/>
        </w:rPr>
      </w:pPr>
    </w:p>
    <w:p w14:paraId="7DF641C4" w14:textId="77777777" w:rsidR="00F52D4B" w:rsidRDefault="00412779">
      <w:pPr>
        <w:spacing w:before="88"/>
        <w:ind w:left="1280"/>
        <w:jc w:val="both"/>
        <w:rPr>
          <w:i/>
          <w:sz w:val="26"/>
        </w:rPr>
      </w:pPr>
      <w:bookmarkStart w:id="147" w:name="_bookmark103"/>
      <w:bookmarkEnd w:id="147"/>
      <w:r>
        <w:rPr>
          <w:b/>
          <w:sz w:val="26"/>
        </w:rPr>
        <w:t>Figure</w:t>
      </w:r>
      <w:r>
        <w:rPr>
          <w:b/>
          <w:spacing w:val="-3"/>
          <w:sz w:val="26"/>
        </w:rPr>
        <w:t xml:space="preserve"> </w:t>
      </w:r>
      <w:r>
        <w:rPr>
          <w:b/>
          <w:sz w:val="26"/>
        </w:rPr>
        <w:t>31.</w:t>
      </w:r>
      <w:r>
        <w:rPr>
          <w:b/>
          <w:spacing w:val="1"/>
          <w:sz w:val="26"/>
        </w:rPr>
        <w:t xml:space="preserve"> </w:t>
      </w:r>
      <w:r>
        <w:rPr>
          <w:i/>
          <w:sz w:val="26"/>
        </w:rPr>
        <w:t>Accessing</w:t>
      </w:r>
      <w:r>
        <w:rPr>
          <w:i/>
          <w:spacing w:val="-3"/>
          <w:sz w:val="26"/>
        </w:rPr>
        <w:t xml:space="preserve"> </w:t>
      </w:r>
      <w:r>
        <w:rPr>
          <w:i/>
          <w:sz w:val="26"/>
        </w:rPr>
        <w:t>the</w:t>
      </w:r>
      <w:r>
        <w:rPr>
          <w:i/>
          <w:spacing w:val="-2"/>
          <w:sz w:val="26"/>
        </w:rPr>
        <w:t xml:space="preserve"> </w:t>
      </w:r>
      <w:r>
        <w:rPr>
          <w:i/>
          <w:sz w:val="26"/>
        </w:rPr>
        <w:t>workspace.staritaes.com</w:t>
      </w:r>
    </w:p>
    <w:p w14:paraId="6B45FB94" w14:textId="61718C9D" w:rsidR="00F52D4B" w:rsidRDefault="00412779" w:rsidP="0061664F">
      <w:pPr>
        <w:pStyle w:val="BodyText"/>
        <w:spacing w:before="198" w:line="480" w:lineRule="auto"/>
        <w:ind w:right="1280" w:firstLine="720"/>
        <w:jc w:val="both"/>
      </w:pPr>
      <w:r>
        <w:t>The workspace.staritaes.com serve</w:t>
      </w:r>
      <w:r w:rsidR="00307C95">
        <w:t>d</w:t>
      </w:r>
      <w:r>
        <w:t xml:space="preserve"> as the universal file access and sync</w:t>
      </w:r>
      <w:r>
        <w:rPr>
          <w:spacing w:val="1"/>
        </w:rPr>
        <w:t xml:space="preserve"> </w:t>
      </w:r>
      <w:r>
        <w:t xml:space="preserve">platform for the teachers and faculty staff of Sta. Rita elementary school. It </w:t>
      </w:r>
      <w:r w:rsidR="00307C95">
        <w:t>wa</w:t>
      </w:r>
      <w:r>
        <w:t>s also</w:t>
      </w:r>
      <w:r>
        <w:rPr>
          <w:spacing w:val="1"/>
        </w:rPr>
        <w:t xml:space="preserve"> </w:t>
      </w:r>
      <w:r>
        <w:lastRenderedPageBreak/>
        <w:t>a collaborative platform that ha</w:t>
      </w:r>
      <w:r w:rsidR="00307C95">
        <w:t>d</w:t>
      </w:r>
      <w:r>
        <w:t xml:space="preserve"> numerous features such as files, photos, activity,</w:t>
      </w:r>
      <w:r>
        <w:rPr>
          <w:spacing w:val="1"/>
        </w:rPr>
        <w:t xml:space="preserve"> </w:t>
      </w:r>
      <w:r>
        <w:t>talk, mail, contacts, and calendar tabs. The files and talk</w:t>
      </w:r>
      <w:r>
        <w:rPr>
          <w:spacing w:val="1"/>
        </w:rPr>
        <w:t xml:space="preserve"> </w:t>
      </w:r>
      <w:r>
        <w:t>feature</w:t>
      </w:r>
      <w:r>
        <w:rPr>
          <w:spacing w:val="1"/>
        </w:rPr>
        <w:t xml:space="preserve"> </w:t>
      </w:r>
      <w:r>
        <w:t>ha</w:t>
      </w:r>
      <w:r w:rsidR="00307C95">
        <w:t>d</w:t>
      </w:r>
      <w:r>
        <w:t xml:space="preserve"> its own</w:t>
      </w:r>
      <w:r>
        <w:rPr>
          <w:spacing w:val="1"/>
        </w:rPr>
        <w:t xml:space="preserve"> </w:t>
      </w:r>
      <w:r>
        <w:t xml:space="preserve">dedicated mobile app which </w:t>
      </w:r>
      <w:r w:rsidR="00307C95">
        <w:t>wa</w:t>
      </w:r>
      <w:r>
        <w:t>s the Nextcloud File app and the Nextcloud talk app.</w:t>
      </w:r>
      <w:r>
        <w:rPr>
          <w:spacing w:val="1"/>
        </w:rPr>
        <w:t xml:space="preserve"> </w:t>
      </w:r>
      <w:r>
        <w:t>With this, the teachers and faculty staff of Sta. Rita elementary school ha</w:t>
      </w:r>
      <w:r w:rsidR="00307C95">
        <w:t>d</w:t>
      </w:r>
      <w:r>
        <w:t xml:space="preserve"> an</w:t>
      </w:r>
      <w:r>
        <w:rPr>
          <w:spacing w:val="1"/>
        </w:rPr>
        <w:t xml:space="preserve"> </w:t>
      </w:r>
      <w:r>
        <w:t>exclusive,</w:t>
      </w:r>
      <w:r>
        <w:rPr>
          <w:spacing w:val="-10"/>
        </w:rPr>
        <w:t xml:space="preserve"> </w:t>
      </w:r>
      <w:r>
        <w:t>secure,</w:t>
      </w:r>
      <w:r>
        <w:rPr>
          <w:spacing w:val="-9"/>
        </w:rPr>
        <w:t xml:space="preserve"> </w:t>
      </w:r>
      <w:r>
        <w:t>and</w:t>
      </w:r>
      <w:r>
        <w:rPr>
          <w:spacing w:val="-9"/>
        </w:rPr>
        <w:t xml:space="preserve"> </w:t>
      </w:r>
      <w:r>
        <w:t>easier</w:t>
      </w:r>
      <w:r>
        <w:rPr>
          <w:spacing w:val="-9"/>
        </w:rPr>
        <w:t xml:space="preserve"> </w:t>
      </w:r>
      <w:r>
        <w:t>way</w:t>
      </w:r>
      <w:r>
        <w:rPr>
          <w:spacing w:val="-9"/>
        </w:rPr>
        <w:t xml:space="preserve"> </w:t>
      </w:r>
      <w:r>
        <w:t>of</w:t>
      </w:r>
      <w:r>
        <w:rPr>
          <w:spacing w:val="-9"/>
        </w:rPr>
        <w:t xml:space="preserve"> </w:t>
      </w:r>
      <w:r>
        <w:t>accessing</w:t>
      </w:r>
      <w:r>
        <w:rPr>
          <w:spacing w:val="-6"/>
        </w:rPr>
        <w:t xml:space="preserve"> </w:t>
      </w:r>
      <w:r>
        <w:t>and</w:t>
      </w:r>
      <w:r>
        <w:rPr>
          <w:spacing w:val="-9"/>
        </w:rPr>
        <w:t xml:space="preserve"> </w:t>
      </w:r>
      <w:r>
        <w:t>sharing</w:t>
      </w:r>
      <w:r>
        <w:rPr>
          <w:spacing w:val="-9"/>
        </w:rPr>
        <w:t xml:space="preserve"> </w:t>
      </w:r>
      <w:r>
        <w:t>files,</w:t>
      </w:r>
      <w:r>
        <w:rPr>
          <w:spacing w:val="-9"/>
        </w:rPr>
        <w:t xml:space="preserve"> </w:t>
      </w:r>
      <w:r>
        <w:t>photos,</w:t>
      </w:r>
      <w:r>
        <w:rPr>
          <w:spacing w:val="-9"/>
        </w:rPr>
        <w:t xml:space="preserve"> </w:t>
      </w:r>
      <w:r>
        <w:t>documents,</w:t>
      </w:r>
      <w:r w:rsidR="0061664F">
        <w:t xml:space="preserve"> </w:t>
      </w:r>
      <w:r>
        <w:t>and</w:t>
      </w:r>
      <w:r>
        <w:rPr>
          <w:spacing w:val="-12"/>
        </w:rPr>
        <w:t xml:space="preserve"> </w:t>
      </w:r>
      <w:r>
        <w:t>calendar</w:t>
      </w:r>
      <w:r>
        <w:rPr>
          <w:spacing w:val="-11"/>
        </w:rPr>
        <w:t xml:space="preserve"> </w:t>
      </w:r>
      <w:r>
        <w:t>schedules</w:t>
      </w:r>
      <w:r>
        <w:rPr>
          <w:spacing w:val="-10"/>
        </w:rPr>
        <w:t xml:space="preserve"> </w:t>
      </w:r>
      <w:r>
        <w:t>for</w:t>
      </w:r>
      <w:r>
        <w:rPr>
          <w:spacing w:val="50"/>
        </w:rPr>
        <w:t xml:space="preserve"> </w:t>
      </w:r>
      <w:r>
        <w:t>meetings</w:t>
      </w:r>
      <w:r>
        <w:rPr>
          <w:spacing w:val="-12"/>
        </w:rPr>
        <w:t xml:space="preserve"> </w:t>
      </w:r>
      <w:r>
        <w:t>and</w:t>
      </w:r>
      <w:r>
        <w:rPr>
          <w:spacing w:val="-12"/>
        </w:rPr>
        <w:t xml:space="preserve"> </w:t>
      </w:r>
      <w:r>
        <w:t>appointments,</w:t>
      </w:r>
      <w:r>
        <w:rPr>
          <w:spacing w:val="-12"/>
        </w:rPr>
        <w:t xml:space="preserve"> </w:t>
      </w:r>
      <w:r>
        <w:t>and</w:t>
      </w:r>
      <w:r>
        <w:rPr>
          <w:spacing w:val="-12"/>
        </w:rPr>
        <w:t xml:space="preserve"> </w:t>
      </w:r>
      <w:r>
        <w:t>a</w:t>
      </w:r>
      <w:r>
        <w:rPr>
          <w:spacing w:val="-12"/>
        </w:rPr>
        <w:t xml:space="preserve"> </w:t>
      </w:r>
      <w:r>
        <w:t>more</w:t>
      </w:r>
      <w:r>
        <w:rPr>
          <w:spacing w:val="-12"/>
        </w:rPr>
        <w:t xml:space="preserve"> </w:t>
      </w:r>
      <w:r>
        <w:t>convenient</w:t>
      </w:r>
      <w:r>
        <w:rPr>
          <w:spacing w:val="-11"/>
        </w:rPr>
        <w:t xml:space="preserve"> </w:t>
      </w:r>
      <w:r>
        <w:t>way</w:t>
      </w:r>
      <w:r>
        <w:rPr>
          <w:spacing w:val="-62"/>
        </w:rPr>
        <w:t xml:space="preserve"> </w:t>
      </w:r>
      <w:r>
        <w:t>of</w:t>
      </w:r>
      <w:r>
        <w:rPr>
          <w:spacing w:val="-2"/>
        </w:rPr>
        <w:t xml:space="preserve"> </w:t>
      </w:r>
      <w:r>
        <w:t>communicating</w:t>
      </w:r>
      <w:r>
        <w:rPr>
          <w:spacing w:val="1"/>
        </w:rPr>
        <w:t xml:space="preserve"> </w:t>
      </w:r>
      <w:r>
        <w:t>with</w:t>
      </w:r>
      <w:r>
        <w:rPr>
          <w:spacing w:val="1"/>
        </w:rPr>
        <w:t xml:space="preserve"> </w:t>
      </w:r>
      <w:r>
        <w:t>each</w:t>
      </w:r>
      <w:r>
        <w:rPr>
          <w:spacing w:val="-1"/>
        </w:rPr>
        <w:t xml:space="preserve"> </w:t>
      </w:r>
      <w:r>
        <w:t>other.</w:t>
      </w:r>
    </w:p>
    <w:p w14:paraId="76D154DF" w14:textId="77777777" w:rsidR="00F52D4B" w:rsidRDefault="00412779">
      <w:pPr>
        <w:pStyle w:val="BodyText"/>
        <w:spacing w:line="480" w:lineRule="auto"/>
        <w:ind w:right="1276" w:firstLine="720"/>
      </w:pPr>
      <w:r>
        <w:rPr>
          <w:color w:val="0D0F1A"/>
        </w:rPr>
        <w:t>Figure</w:t>
      </w:r>
      <w:r>
        <w:rPr>
          <w:color w:val="0D0F1A"/>
          <w:spacing w:val="-2"/>
        </w:rPr>
        <w:t xml:space="preserve"> </w:t>
      </w:r>
      <w:r>
        <w:rPr>
          <w:color w:val="0D0F1A"/>
        </w:rPr>
        <w:t>32 shows</w:t>
      </w:r>
      <w:r>
        <w:rPr>
          <w:color w:val="0D0F1A"/>
          <w:spacing w:val="-1"/>
        </w:rPr>
        <w:t xml:space="preserve"> </w:t>
      </w:r>
      <w:r>
        <w:rPr>
          <w:color w:val="0D0F1A"/>
        </w:rPr>
        <w:t>the</w:t>
      </w:r>
      <w:r>
        <w:rPr>
          <w:color w:val="0D0F1A"/>
          <w:spacing w:val="-2"/>
        </w:rPr>
        <w:t xml:space="preserve"> </w:t>
      </w:r>
      <w:r>
        <w:rPr>
          <w:color w:val="0D0F1A"/>
        </w:rPr>
        <w:t>files</w:t>
      </w:r>
      <w:r>
        <w:rPr>
          <w:color w:val="0D0F1A"/>
          <w:spacing w:val="-1"/>
        </w:rPr>
        <w:t xml:space="preserve"> </w:t>
      </w:r>
      <w:r>
        <w:rPr>
          <w:color w:val="0D0F1A"/>
        </w:rPr>
        <w:t>and</w:t>
      </w:r>
      <w:r>
        <w:rPr>
          <w:color w:val="0D0F1A"/>
          <w:spacing w:val="-1"/>
        </w:rPr>
        <w:t xml:space="preserve"> </w:t>
      </w:r>
      <w:r>
        <w:rPr>
          <w:color w:val="0D0F1A"/>
        </w:rPr>
        <w:t>talk</w:t>
      </w:r>
      <w:r>
        <w:rPr>
          <w:color w:val="0D0F1A"/>
          <w:spacing w:val="-2"/>
        </w:rPr>
        <w:t xml:space="preserve"> </w:t>
      </w:r>
      <w:r>
        <w:rPr>
          <w:color w:val="0D0F1A"/>
        </w:rPr>
        <w:t>feature</w:t>
      </w:r>
      <w:r>
        <w:rPr>
          <w:color w:val="0D0F1A"/>
          <w:spacing w:val="-1"/>
        </w:rPr>
        <w:t xml:space="preserve"> </w:t>
      </w:r>
      <w:r>
        <w:rPr>
          <w:color w:val="0D0F1A"/>
        </w:rPr>
        <w:t>being</w:t>
      </w:r>
      <w:r>
        <w:rPr>
          <w:color w:val="0D0F1A"/>
          <w:spacing w:val="-1"/>
        </w:rPr>
        <w:t xml:space="preserve"> </w:t>
      </w:r>
      <w:r>
        <w:rPr>
          <w:color w:val="0D0F1A"/>
        </w:rPr>
        <w:t>used</w:t>
      </w:r>
      <w:r>
        <w:rPr>
          <w:color w:val="0D0F1A"/>
          <w:spacing w:val="-2"/>
        </w:rPr>
        <w:t xml:space="preserve"> </w:t>
      </w:r>
      <w:r>
        <w:rPr>
          <w:color w:val="0D0F1A"/>
        </w:rPr>
        <w:t>by</w:t>
      </w:r>
      <w:r>
        <w:rPr>
          <w:color w:val="0D0F1A"/>
          <w:spacing w:val="-1"/>
        </w:rPr>
        <w:t xml:space="preserve"> </w:t>
      </w:r>
      <w:r>
        <w:rPr>
          <w:color w:val="0D0F1A"/>
        </w:rPr>
        <w:t>the</w:t>
      </w:r>
      <w:r>
        <w:rPr>
          <w:color w:val="0D0F1A"/>
          <w:spacing w:val="-1"/>
        </w:rPr>
        <w:t xml:space="preserve"> </w:t>
      </w:r>
      <w:r>
        <w:rPr>
          <w:color w:val="0D0F1A"/>
        </w:rPr>
        <w:t>administrator</w:t>
      </w:r>
      <w:r>
        <w:rPr>
          <w:color w:val="0D0F1A"/>
          <w:spacing w:val="-2"/>
        </w:rPr>
        <w:t xml:space="preserve"> </w:t>
      </w:r>
      <w:r>
        <w:rPr>
          <w:color w:val="0D0F1A"/>
        </w:rPr>
        <w:t>of</w:t>
      </w:r>
      <w:r>
        <w:rPr>
          <w:color w:val="0D0F1A"/>
          <w:spacing w:val="-62"/>
        </w:rPr>
        <w:t xml:space="preserve"> </w:t>
      </w:r>
      <w:r>
        <w:rPr>
          <w:color w:val="0D0F1A"/>
        </w:rPr>
        <w:t>Sta.</w:t>
      </w:r>
      <w:r>
        <w:rPr>
          <w:color w:val="0D0F1A"/>
          <w:spacing w:val="-2"/>
        </w:rPr>
        <w:t xml:space="preserve"> </w:t>
      </w:r>
      <w:r>
        <w:rPr>
          <w:color w:val="0D0F1A"/>
        </w:rPr>
        <w:t>Rita</w:t>
      </w:r>
      <w:r>
        <w:rPr>
          <w:color w:val="0D0F1A"/>
          <w:spacing w:val="-1"/>
        </w:rPr>
        <w:t xml:space="preserve"> </w:t>
      </w:r>
      <w:r>
        <w:rPr>
          <w:color w:val="0D0F1A"/>
        </w:rPr>
        <w:t>elementary</w:t>
      </w:r>
      <w:r>
        <w:rPr>
          <w:color w:val="0D0F1A"/>
          <w:spacing w:val="2"/>
        </w:rPr>
        <w:t xml:space="preserve"> </w:t>
      </w:r>
      <w:r>
        <w:rPr>
          <w:color w:val="0D0F1A"/>
        </w:rPr>
        <w:t>school.</w:t>
      </w:r>
    </w:p>
    <w:p w14:paraId="57B1F5CE" w14:textId="77777777" w:rsidR="00F52D4B" w:rsidRDefault="00412779">
      <w:pPr>
        <w:pStyle w:val="BodyText"/>
        <w:rPr>
          <w:sz w:val="20"/>
        </w:rPr>
      </w:pPr>
      <w:r>
        <w:rPr>
          <w:noProof/>
          <w:sz w:val="20"/>
        </w:rPr>
        <w:drawing>
          <wp:inline distT="0" distB="0" distL="0" distR="0" wp14:anchorId="4341A9CA" wp14:editId="491B91DC">
            <wp:extent cx="5474977" cy="2640329"/>
            <wp:effectExtent l="0" t="0" r="0" b="0"/>
            <wp:docPr id="87" name="image53.jpeg" descr="https://lh4.googleusercontent.com/XkXFJz3nDc9R7k7acCjTB3QxDtIn3DaouseQ89CpKSV71n-pUJNOKZBGw1DVbSenx3wYkz8ROP1UyEe-8UxK5UWdt5FdFaICcEZS_W6XM-tDaqr1W8SYeOaNqL3q_02fTRKuiW3veStQKuhhloI2CnO_qKvMmHHI8zqBPPzGvvDSutCfvCd2kkwV1GiX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3.jpeg"/>
                    <pic:cNvPicPr/>
                  </pic:nvPicPr>
                  <pic:blipFill>
                    <a:blip r:embed="rId77" cstate="print"/>
                    <a:stretch>
                      <a:fillRect/>
                    </a:stretch>
                  </pic:blipFill>
                  <pic:spPr>
                    <a:xfrm>
                      <a:off x="0" y="0"/>
                      <a:ext cx="5474977" cy="2640329"/>
                    </a:xfrm>
                    <a:prstGeom prst="rect">
                      <a:avLst/>
                    </a:prstGeom>
                  </pic:spPr>
                </pic:pic>
              </a:graphicData>
            </a:graphic>
          </wp:inline>
        </w:drawing>
      </w:r>
    </w:p>
    <w:p w14:paraId="612FD758" w14:textId="77777777" w:rsidR="00F52D4B" w:rsidRDefault="00F52D4B">
      <w:pPr>
        <w:pStyle w:val="BodyText"/>
        <w:spacing w:before="7"/>
        <w:ind w:left="0"/>
        <w:rPr>
          <w:sz w:val="23"/>
        </w:rPr>
      </w:pPr>
    </w:p>
    <w:p w14:paraId="0365404F" w14:textId="77777777" w:rsidR="00F52D4B" w:rsidRDefault="00412779">
      <w:pPr>
        <w:pStyle w:val="BodyText"/>
        <w:rPr>
          <w:sz w:val="20"/>
        </w:rPr>
      </w:pPr>
      <w:r>
        <w:rPr>
          <w:noProof/>
          <w:sz w:val="20"/>
        </w:rPr>
        <w:lastRenderedPageBreak/>
        <w:drawing>
          <wp:inline distT="0" distB="0" distL="0" distR="0" wp14:anchorId="41B778D7" wp14:editId="36A3BABB">
            <wp:extent cx="5475218" cy="2632329"/>
            <wp:effectExtent l="0" t="0" r="0" b="0"/>
            <wp:docPr id="91" name="image55.jpeg" descr="https://lh4.googleusercontent.com/iNLSL2hN2pZSaQmtpCvhwBL-0yHz0pX03YaYvsB6MdNYlfk7BBi9BSp29YiOv5MG7aAN5yyJ1MaZno6QvxKu-VKk18kUn339OAtVX6KzTDtDrZAgqr-l_cf5hYSriugZK9MzSPi521KEngvT9DGLr1h-IqOgAWnnLWaom72cDkAZq2bbKSMLWV4nUUp1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5.jpeg"/>
                    <pic:cNvPicPr/>
                  </pic:nvPicPr>
                  <pic:blipFill>
                    <a:blip r:embed="rId78" cstate="print"/>
                    <a:stretch>
                      <a:fillRect/>
                    </a:stretch>
                  </pic:blipFill>
                  <pic:spPr>
                    <a:xfrm>
                      <a:off x="0" y="0"/>
                      <a:ext cx="5475218" cy="2632329"/>
                    </a:xfrm>
                    <a:prstGeom prst="rect">
                      <a:avLst/>
                    </a:prstGeom>
                  </pic:spPr>
                </pic:pic>
              </a:graphicData>
            </a:graphic>
          </wp:inline>
        </w:drawing>
      </w:r>
    </w:p>
    <w:p w14:paraId="5E60DB68" w14:textId="77777777" w:rsidR="00F52D4B" w:rsidRDefault="00412779">
      <w:pPr>
        <w:pStyle w:val="BodyText"/>
        <w:spacing w:before="2"/>
        <w:ind w:left="0"/>
        <w:rPr>
          <w:sz w:val="23"/>
        </w:rPr>
      </w:pPr>
      <w:r>
        <w:rPr>
          <w:noProof/>
        </w:rPr>
        <w:drawing>
          <wp:anchor distT="0" distB="0" distL="0" distR="0" simplePos="0" relativeHeight="251721728" behindDoc="0" locked="0" layoutInCell="1" allowOverlap="1" wp14:anchorId="423F5D9E" wp14:editId="13F74D65">
            <wp:simplePos x="0" y="0"/>
            <wp:positionH relativeFrom="page">
              <wp:posOffset>1371600</wp:posOffset>
            </wp:positionH>
            <wp:positionV relativeFrom="paragraph">
              <wp:posOffset>194310</wp:posOffset>
            </wp:positionV>
            <wp:extent cx="5481956" cy="2644330"/>
            <wp:effectExtent l="0" t="0" r="0" b="0"/>
            <wp:wrapTopAndBottom/>
            <wp:docPr id="93" name="image56.jpeg" descr="https://lh6.googleusercontent.com/l0HHt9OxTLB7tYs4VBjo13W_m-vCxmZmyueB8bA9LjJJ6kakFkRnlWSNgX82icmqGZu8YxjnsvmPu0dy7-aiZFLK1qXbsnYaQKtL9iQy0xnFlAXeG4katMEMiObz-N9vJ-eRZtL-xr1iDkjWmwakutzGDj1vBDvZnYQh4Ko553K1uXkEdZxv5Xcy5IHq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6.jpeg"/>
                    <pic:cNvPicPr/>
                  </pic:nvPicPr>
                  <pic:blipFill>
                    <a:blip r:embed="rId79" cstate="print"/>
                    <a:stretch>
                      <a:fillRect/>
                    </a:stretch>
                  </pic:blipFill>
                  <pic:spPr>
                    <a:xfrm>
                      <a:off x="0" y="0"/>
                      <a:ext cx="5481956" cy="2644330"/>
                    </a:xfrm>
                    <a:prstGeom prst="rect">
                      <a:avLst/>
                    </a:prstGeom>
                  </pic:spPr>
                </pic:pic>
              </a:graphicData>
            </a:graphic>
          </wp:anchor>
        </w:drawing>
      </w:r>
    </w:p>
    <w:p w14:paraId="44CE1446" w14:textId="77777777" w:rsidR="00F52D4B" w:rsidRDefault="00F52D4B">
      <w:pPr>
        <w:pStyle w:val="BodyText"/>
        <w:spacing w:before="6"/>
        <w:ind w:left="0"/>
        <w:rPr>
          <w:sz w:val="16"/>
        </w:rPr>
      </w:pPr>
    </w:p>
    <w:p w14:paraId="30ECA60F" w14:textId="77777777" w:rsidR="00F52D4B" w:rsidRDefault="00412779">
      <w:pPr>
        <w:spacing w:before="89"/>
        <w:ind w:left="1280"/>
        <w:jc w:val="both"/>
        <w:rPr>
          <w:i/>
          <w:sz w:val="26"/>
        </w:rPr>
      </w:pPr>
      <w:bookmarkStart w:id="148" w:name="_bookmark104"/>
      <w:bookmarkEnd w:id="148"/>
      <w:r>
        <w:rPr>
          <w:b/>
          <w:sz w:val="26"/>
        </w:rPr>
        <w:t>Figure</w:t>
      </w:r>
      <w:r>
        <w:rPr>
          <w:b/>
          <w:spacing w:val="-3"/>
          <w:sz w:val="26"/>
        </w:rPr>
        <w:t xml:space="preserve"> </w:t>
      </w:r>
      <w:r>
        <w:rPr>
          <w:b/>
          <w:sz w:val="26"/>
        </w:rPr>
        <w:t>32</w:t>
      </w:r>
      <w:r>
        <w:rPr>
          <w:b/>
          <w:color w:val="0D0F1A"/>
          <w:sz w:val="26"/>
        </w:rPr>
        <w:t>.</w:t>
      </w:r>
      <w:r>
        <w:rPr>
          <w:b/>
          <w:color w:val="0D0F1A"/>
          <w:spacing w:val="1"/>
          <w:sz w:val="26"/>
        </w:rPr>
        <w:t xml:space="preserve"> </w:t>
      </w:r>
      <w:r>
        <w:rPr>
          <w:i/>
          <w:color w:val="0D0F1A"/>
          <w:sz w:val="26"/>
        </w:rPr>
        <w:t>Files</w:t>
      </w:r>
      <w:r>
        <w:rPr>
          <w:i/>
          <w:color w:val="0D0F1A"/>
          <w:spacing w:val="-2"/>
          <w:sz w:val="26"/>
        </w:rPr>
        <w:t xml:space="preserve"> </w:t>
      </w:r>
      <w:r>
        <w:rPr>
          <w:i/>
          <w:color w:val="0D0F1A"/>
          <w:sz w:val="26"/>
        </w:rPr>
        <w:t>and</w:t>
      </w:r>
      <w:r>
        <w:rPr>
          <w:i/>
          <w:color w:val="0D0F1A"/>
          <w:spacing w:val="-2"/>
          <w:sz w:val="26"/>
        </w:rPr>
        <w:t xml:space="preserve"> </w:t>
      </w:r>
      <w:r>
        <w:rPr>
          <w:i/>
          <w:color w:val="0D0F1A"/>
          <w:sz w:val="26"/>
        </w:rPr>
        <w:t>Talk</w:t>
      </w:r>
      <w:r>
        <w:rPr>
          <w:i/>
          <w:color w:val="0D0F1A"/>
          <w:spacing w:val="-3"/>
          <w:sz w:val="26"/>
        </w:rPr>
        <w:t xml:space="preserve"> </w:t>
      </w:r>
      <w:r>
        <w:rPr>
          <w:i/>
          <w:color w:val="0D0F1A"/>
          <w:sz w:val="26"/>
        </w:rPr>
        <w:t>Feature</w:t>
      </w:r>
    </w:p>
    <w:p w14:paraId="01AB651F" w14:textId="2916B3BF" w:rsidR="00F52D4B" w:rsidRDefault="00412779" w:rsidP="00F61A18">
      <w:pPr>
        <w:pStyle w:val="BodyText"/>
        <w:spacing w:before="198" w:line="480" w:lineRule="auto"/>
        <w:ind w:right="1279" w:firstLine="720"/>
        <w:jc w:val="both"/>
      </w:pPr>
      <w:r>
        <w:rPr>
          <w:color w:val="0D0F1A"/>
        </w:rPr>
        <w:t>Figure 32 shows the administrator having access to the individual folders of</w:t>
      </w:r>
      <w:r>
        <w:rPr>
          <w:color w:val="0D0F1A"/>
          <w:spacing w:val="-62"/>
        </w:rPr>
        <w:t xml:space="preserve"> </w:t>
      </w:r>
      <w:r>
        <w:rPr>
          <w:color w:val="0D0F1A"/>
        </w:rPr>
        <w:t>the</w:t>
      </w:r>
      <w:r>
        <w:rPr>
          <w:color w:val="0D0F1A"/>
          <w:spacing w:val="-7"/>
        </w:rPr>
        <w:t xml:space="preserve"> </w:t>
      </w:r>
      <w:r>
        <w:rPr>
          <w:color w:val="0D0F1A"/>
        </w:rPr>
        <w:t>teachers</w:t>
      </w:r>
      <w:r>
        <w:rPr>
          <w:color w:val="0D0F1A"/>
          <w:spacing w:val="-6"/>
        </w:rPr>
        <w:t xml:space="preserve"> </w:t>
      </w:r>
      <w:r w:rsidR="00307C95">
        <w:rPr>
          <w:color w:val="0D0F1A"/>
        </w:rPr>
        <w:t>that</w:t>
      </w:r>
      <w:r>
        <w:rPr>
          <w:color w:val="0D0F1A"/>
          <w:spacing w:val="-6"/>
        </w:rPr>
        <w:t xml:space="preserve"> </w:t>
      </w:r>
      <w:r w:rsidR="00307C95">
        <w:rPr>
          <w:color w:val="0D0F1A"/>
        </w:rPr>
        <w:t>wa</w:t>
      </w:r>
      <w:r>
        <w:rPr>
          <w:color w:val="0D0F1A"/>
        </w:rPr>
        <w:t>s</w:t>
      </w:r>
      <w:r>
        <w:rPr>
          <w:color w:val="0D0F1A"/>
          <w:spacing w:val="-8"/>
        </w:rPr>
        <w:t xml:space="preserve"> </w:t>
      </w:r>
      <w:r>
        <w:rPr>
          <w:color w:val="0D0F1A"/>
        </w:rPr>
        <w:t>capable</w:t>
      </w:r>
      <w:r>
        <w:rPr>
          <w:color w:val="0D0F1A"/>
          <w:spacing w:val="-6"/>
        </w:rPr>
        <w:t xml:space="preserve"> </w:t>
      </w:r>
      <w:r>
        <w:rPr>
          <w:color w:val="0D0F1A"/>
        </w:rPr>
        <w:t>of</w:t>
      </w:r>
      <w:r>
        <w:rPr>
          <w:color w:val="0D0F1A"/>
          <w:spacing w:val="-6"/>
        </w:rPr>
        <w:t xml:space="preserve"> </w:t>
      </w:r>
      <w:r>
        <w:rPr>
          <w:color w:val="0D0F1A"/>
        </w:rPr>
        <w:t>modifying</w:t>
      </w:r>
      <w:r>
        <w:rPr>
          <w:color w:val="0D0F1A"/>
          <w:spacing w:val="-8"/>
        </w:rPr>
        <w:t xml:space="preserve"> </w:t>
      </w:r>
      <w:r>
        <w:rPr>
          <w:color w:val="0D0F1A"/>
        </w:rPr>
        <w:t>the</w:t>
      </w:r>
      <w:r>
        <w:rPr>
          <w:color w:val="0D0F1A"/>
          <w:spacing w:val="-6"/>
        </w:rPr>
        <w:t xml:space="preserve"> </w:t>
      </w:r>
      <w:r>
        <w:rPr>
          <w:color w:val="0D0F1A"/>
        </w:rPr>
        <w:t>access</w:t>
      </w:r>
      <w:r>
        <w:rPr>
          <w:color w:val="0D0F1A"/>
          <w:spacing w:val="-6"/>
        </w:rPr>
        <w:t xml:space="preserve"> </w:t>
      </w:r>
      <w:r>
        <w:rPr>
          <w:color w:val="0D0F1A"/>
        </w:rPr>
        <w:t>permission</w:t>
      </w:r>
      <w:r>
        <w:rPr>
          <w:color w:val="0D0F1A"/>
          <w:spacing w:val="-7"/>
        </w:rPr>
        <w:t xml:space="preserve"> </w:t>
      </w:r>
      <w:r>
        <w:rPr>
          <w:color w:val="0D0F1A"/>
        </w:rPr>
        <w:t>of</w:t>
      </w:r>
      <w:r>
        <w:rPr>
          <w:color w:val="0D0F1A"/>
          <w:spacing w:val="-7"/>
        </w:rPr>
        <w:t xml:space="preserve"> </w:t>
      </w:r>
      <w:r>
        <w:rPr>
          <w:color w:val="0D0F1A"/>
        </w:rPr>
        <w:t>files</w:t>
      </w:r>
      <w:r>
        <w:rPr>
          <w:color w:val="0D0F1A"/>
          <w:spacing w:val="-5"/>
        </w:rPr>
        <w:t xml:space="preserve"> </w:t>
      </w:r>
      <w:r>
        <w:rPr>
          <w:color w:val="0D0F1A"/>
        </w:rPr>
        <w:t>to</w:t>
      </w:r>
      <w:r>
        <w:rPr>
          <w:color w:val="0D0F1A"/>
          <w:spacing w:val="-7"/>
        </w:rPr>
        <w:t xml:space="preserve"> </w:t>
      </w:r>
      <w:r>
        <w:rPr>
          <w:color w:val="0D0F1A"/>
        </w:rPr>
        <w:t>only</w:t>
      </w:r>
      <w:r>
        <w:rPr>
          <w:color w:val="0D0F1A"/>
          <w:spacing w:val="-8"/>
        </w:rPr>
        <w:t xml:space="preserve"> </w:t>
      </w:r>
      <w:r>
        <w:rPr>
          <w:color w:val="0D0F1A"/>
        </w:rPr>
        <w:t>share</w:t>
      </w:r>
      <w:r>
        <w:rPr>
          <w:color w:val="0D0F1A"/>
          <w:spacing w:val="-62"/>
        </w:rPr>
        <w:t xml:space="preserve"> </w:t>
      </w:r>
      <w:r>
        <w:rPr>
          <w:color w:val="0D0F1A"/>
        </w:rPr>
        <w:t xml:space="preserve">them with the necessary users. The administrator also </w:t>
      </w:r>
      <w:r w:rsidR="004E1213">
        <w:rPr>
          <w:color w:val="0D0F1A"/>
        </w:rPr>
        <w:t xml:space="preserve">had </w:t>
      </w:r>
      <w:r>
        <w:rPr>
          <w:color w:val="0D0F1A"/>
        </w:rPr>
        <w:t>oversee</w:t>
      </w:r>
      <w:r w:rsidR="004E1213">
        <w:rPr>
          <w:color w:val="0D0F1A"/>
        </w:rPr>
        <w:t>n</w:t>
      </w:r>
      <w:r>
        <w:rPr>
          <w:color w:val="0D0F1A"/>
        </w:rPr>
        <w:t xml:space="preserve"> any changes or</w:t>
      </w:r>
      <w:r>
        <w:rPr>
          <w:color w:val="0D0F1A"/>
          <w:spacing w:val="1"/>
        </w:rPr>
        <w:t xml:space="preserve"> </w:t>
      </w:r>
      <w:r>
        <w:rPr>
          <w:color w:val="0D0F1A"/>
        </w:rPr>
        <w:t xml:space="preserve">modifications to any of the files </w:t>
      </w:r>
      <w:r w:rsidR="004E1213">
        <w:rPr>
          <w:color w:val="0D0F1A"/>
        </w:rPr>
        <w:t>and</w:t>
      </w:r>
      <w:r>
        <w:rPr>
          <w:color w:val="0D0F1A"/>
        </w:rPr>
        <w:t xml:space="preserve"> ha</w:t>
      </w:r>
      <w:r w:rsidR="00307C95">
        <w:rPr>
          <w:color w:val="0D0F1A"/>
        </w:rPr>
        <w:t>d</w:t>
      </w:r>
      <w:r>
        <w:rPr>
          <w:color w:val="0D0F1A"/>
        </w:rPr>
        <w:t xml:space="preserve"> shared with the teachers. </w:t>
      </w:r>
      <w:r w:rsidRPr="00B80496">
        <w:rPr>
          <w:color w:val="0D0F1A"/>
        </w:rPr>
        <w:t>On</w:t>
      </w:r>
      <w:r w:rsidR="004E1213" w:rsidRPr="00B80496">
        <w:rPr>
          <w:color w:val="0D0F1A"/>
        </w:rPr>
        <w:t xml:space="preserve">  </w:t>
      </w:r>
      <w:r w:rsidRPr="00B80496">
        <w:rPr>
          <w:color w:val="0D0F1A"/>
          <w:spacing w:val="-62"/>
        </w:rPr>
        <w:t xml:space="preserve"> </w:t>
      </w:r>
      <w:r w:rsidRPr="00B80496">
        <w:rPr>
          <w:color w:val="0D0F1A"/>
        </w:rPr>
        <w:t xml:space="preserve">the other hand, the talk features </w:t>
      </w:r>
      <w:r w:rsidR="004E1213" w:rsidRPr="00B80496">
        <w:rPr>
          <w:color w:val="0D0F1A"/>
        </w:rPr>
        <w:t xml:space="preserve">of </w:t>
      </w:r>
      <w:r w:rsidRPr="00B80496">
        <w:rPr>
          <w:color w:val="0D0F1A"/>
        </w:rPr>
        <w:t xml:space="preserve">many capabilities </w:t>
      </w:r>
      <w:r w:rsidR="007D4DEF">
        <w:rPr>
          <w:color w:val="0D0F1A"/>
        </w:rPr>
        <w:t>of</w:t>
      </w:r>
      <w:r w:rsidRPr="00B80496">
        <w:rPr>
          <w:color w:val="0D0F1A"/>
        </w:rPr>
        <w:t xml:space="preserve"> the teachers and faculty staff</w:t>
      </w:r>
      <w:r w:rsidRPr="00B80496">
        <w:rPr>
          <w:color w:val="0D0F1A"/>
          <w:spacing w:val="1"/>
        </w:rPr>
        <w:t xml:space="preserve"> </w:t>
      </w:r>
      <w:r w:rsidRPr="00B80496">
        <w:rPr>
          <w:color w:val="0D0F1A"/>
        </w:rPr>
        <w:t>of</w:t>
      </w:r>
      <w:r w:rsidRPr="00B80496">
        <w:rPr>
          <w:color w:val="0D0F1A"/>
          <w:spacing w:val="-7"/>
        </w:rPr>
        <w:t xml:space="preserve"> </w:t>
      </w:r>
      <w:r w:rsidRPr="00B80496">
        <w:rPr>
          <w:color w:val="0D0F1A"/>
        </w:rPr>
        <w:t>Sta.</w:t>
      </w:r>
      <w:r w:rsidRPr="00B80496">
        <w:rPr>
          <w:color w:val="0D0F1A"/>
          <w:spacing w:val="-7"/>
        </w:rPr>
        <w:t xml:space="preserve"> </w:t>
      </w:r>
      <w:r w:rsidRPr="00B80496">
        <w:rPr>
          <w:color w:val="0D0F1A"/>
        </w:rPr>
        <w:t>Rita</w:t>
      </w:r>
      <w:r w:rsidRPr="00B80496">
        <w:rPr>
          <w:color w:val="0D0F1A"/>
          <w:spacing w:val="-8"/>
        </w:rPr>
        <w:t xml:space="preserve"> </w:t>
      </w:r>
      <w:r w:rsidRPr="00B80496">
        <w:rPr>
          <w:color w:val="0D0F1A"/>
        </w:rPr>
        <w:t>elementary</w:t>
      </w:r>
      <w:r w:rsidRPr="00B80496">
        <w:rPr>
          <w:color w:val="0D0F1A"/>
          <w:spacing w:val="-6"/>
        </w:rPr>
        <w:t xml:space="preserve"> </w:t>
      </w:r>
      <w:r w:rsidRPr="00B80496">
        <w:rPr>
          <w:color w:val="0D0F1A"/>
        </w:rPr>
        <w:t>school</w:t>
      </w:r>
      <w:r w:rsidRPr="00B80496">
        <w:rPr>
          <w:color w:val="0D0F1A"/>
          <w:spacing w:val="-6"/>
        </w:rPr>
        <w:t xml:space="preserve"> </w:t>
      </w:r>
      <w:r w:rsidR="007D4DEF">
        <w:rPr>
          <w:color w:val="0D0F1A"/>
        </w:rPr>
        <w:t>produced</w:t>
      </w:r>
      <w:r w:rsidRPr="00B80496">
        <w:rPr>
          <w:color w:val="0D0F1A"/>
          <w:spacing w:val="-7"/>
        </w:rPr>
        <w:t xml:space="preserve"> </w:t>
      </w:r>
      <w:r w:rsidRPr="00B80496">
        <w:rPr>
          <w:color w:val="0D0F1A"/>
        </w:rPr>
        <w:t>communicat</w:t>
      </w:r>
      <w:r w:rsidR="007D4DEF">
        <w:rPr>
          <w:color w:val="0D0F1A"/>
        </w:rPr>
        <w:t>ion</w:t>
      </w:r>
      <w:r w:rsidRPr="00B80496">
        <w:rPr>
          <w:color w:val="0D0F1A"/>
          <w:spacing w:val="-6"/>
        </w:rPr>
        <w:t xml:space="preserve"> </w:t>
      </w:r>
      <w:r w:rsidRPr="00B80496">
        <w:rPr>
          <w:color w:val="0D0F1A"/>
        </w:rPr>
        <w:t>with</w:t>
      </w:r>
      <w:r w:rsidRPr="00B80496">
        <w:rPr>
          <w:color w:val="0D0F1A"/>
          <w:spacing w:val="-8"/>
        </w:rPr>
        <w:t xml:space="preserve"> </w:t>
      </w:r>
      <w:r w:rsidRPr="00B80496">
        <w:rPr>
          <w:color w:val="0D0F1A"/>
        </w:rPr>
        <w:t>each</w:t>
      </w:r>
      <w:r w:rsidRPr="00B80496">
        <w:rPr>
          <w:color w:val="0D0F1A"/>
          <w:spacing w:val="-6"/>
        </w:rPr>
        <w:t xml:space="preserve"> </w:t>
      </w:r>
      <w:r w:rsidRPr="00B80496">
        <w:rPr>
          <w:color w:val="0D0F1A"/>
        </w:rPr>
        <w:t>other,</w:t>
      </w:r>
      <w:r w:rsidRPr="00B80496">
        <w:rPr>
          <w:color w:val="0D0F1A"/>
          <w:spacing w:val="-6"/>
        </w:rPr>
        <w:t xml:space="preserve"> </w:t>
      </w:r>
      <w:r w:rsidR="00FA6611" w:rsidRPr="00B80496">
        <w:rPr>
          <w:color w:val="0D0F1A"/>
          <w:spacing w:val="-6"/>
        </w:rPr>
        <w:t xml:space="preserve">and </w:t>
      </w:r>
      <w:r w:rsidRPr="00B80496">
        <w:rPr>
          <w:color w:val="0D0F1A"/>
        </w:rPr>
        <w:t>share</w:t>
      </w:r>
      <w:r w:rsidR="004E1213" w:rsidRPr="00B80496">
        <w:rPr>
          <w:color w:val="0D0F1A"/>
        </w:rPr>
        <w:t>d</w:t>
      </w:r>
      <w:r w:rsidRPr="00B80496">
        <w:rPr>
          <w:color w:val="0D0F1A"/>
          <w:spacing w:val="-5"/>
        </w:rPr>
        <w:t xml:space="preserve"> </w:t>
      </w:r>
      <w:r w:rsidRPr="00B80496">
        <w:rPr>
          <w:color w:val="0D0F1A"/>
        </w:rPr>
        <w:lastRenderedPageBreak/>
        <w:t>files</w:t>
      </w:r>
      <w:r w:rsidRPr="00B80496">
        <w:rPr>
          <w:color w:val="0D0F1A"/>
          <w:spacing w:val="-6"/>
        </w:rPr>
        <w:t xml:space="preserve"> </w:t>
      </w:r>
      <w:r w:rsidRPr="00B80496">
        <w:rPr>
          <w:color w:val="0D0F1A"/>
        </w:rPr>
        <w:t>such</w:t>
      </w:r>
      <w:r w:rsidRPr="00B80496">
        <w:rPr>
          <w:color w:val="0D0F1A"/>
          <w:spacing w:val="-7"/>
        </w:rPr>
        <w:t xml:space="preserve"> </w:t>
      </w:r>
      <w:r w:rsidRPr="00B80496">
        <w:rPr>
          <w:color w:val="0D0F1A"/>
        </w:rPr>
        <w:t>as</w:t>
      </w:r>
      <w:r w:rsidR="00F61A18" w:rsidRPr="00B80496">
        <w:t xml:space="preserve"> </w:t>
      </w:r>
      <w:r w:rsidRPr="00B80496">
        <w:rPr>
          <w:color w:val="0D0F1A"/>
        </w:rPr>
        <w:t>documents,</w:t>
      </w:r>
      <w:r w:rsidRPr="00B80496">
        <w:rPr>
          <w:color w:val="0D0F1A"/>
          <w:spacing w:val="12"/>
        </w:rPr>
        <w:t xml:space="preserve"> </w:t>
      </w:r>
      <w:r w:rsidRPr="00B80496">
        <w:rPr>
          <w:color w:val="0D0F1A"/>
        </w:rPr>
        <w:t>photos,</w:t>
      </w:r>
      <w:r w:rsidRPr="00B80496">
        <w:rPr>
          <w:color w:val="0D0F1A"/>
          <w:spacing w:val="11"/>
        </w:rPr>
        <w:t xml:space="preserve"> </w:t>
      </w:r>
      <w:r w:rsidRPr="00B80496">
        <w:rPr>
          <w:color w:val="0D0F1A"/>
        </w:rPr>
        <w:t>videos,</w:t>
      </w:r>
      <w:r w:rsidRPr="00B80496">
        <w:rPr>
          <w:color w:val="0D0F1A"/>
          <w:spacing w:val="12"/>
        </w:rPr>
        <w:t xml:space="preserve"> </w:t>
      </w:r>
      <w:r w:rsidRPr="00B80496">
        <w:rPr>
          <w:color w:val="0D0F1A"/>
        </w:rPr>
        <w:t>and</w:t>
      </w:r>
      <w:r w:rsidRPr="00B80496">
        <w:rPr>
          <w:color w:val="0D0F1A"/>
          <w:spacing w:val="12"/>
        </w:rPr>
        <w:t xml:space="preserve"> </w:t>
      </w:r>
      <w:r w:rsidRPr="00B80496">
        <w:rPr>
          <w:color w:val="0D0F1A"/>
        </w:rPr>
        <w:t>audio</w:t>
      </w:r>
      <w:r w:rsidRPr="00B80496">
        <w:rPr>
          <w:color w:val="0D0F1A"/>
          <w:spacing w:val="12"/>
        </w:rPr>
        <w:t xml:space="preserve"> </w:t>
      </w:r>
      <w:r w:rsidRPr="00B80496">
        <w:rPr>
          <w:color w:val="0D0F1A"/>
        </w:rPr>
        <w:t>files,</w:t>
      </w:r>
      <w:r w:rsidRPr="00B80496">
        <w:rPr>
          <w:color w:val="0D0F1A"/>
          <w:spacing w:val="12"/>
        </w:rPr>
        <w:t xml:space="preserve"> </w:t>
      </w:r>
      <w:r w:rsidRPr="00B80496">
        <w:rPr>
          <w:color w:val="0D0F1A"/>
        </w:rPr>
        <w:t>and</w:t>
      </w:r>
      <w:r w:rsidRPr="00B80496">
        <w:rPr>
          <w:color w:val="0D0F1A"/>
          <w:spacing w:val="12"/>
        </w:rPr>
        <w:t xml:space="preserve"> </w:t>
      </w:r>
      <w:r w:rsidRPr="00B80496">
        <w:rPr>
          <w:color w:val="0D0F1A"/>
        </w:rPr>
        <w:t>they</w:t>
      </w:r>
      <w:r w:rsidRPr="00B80496">
        <w:rPr>
          <w:color w:val="0D0F1A"/>
          <w:spacing w:val="12"/>
        </w:rPr>
        <w:t xml:space="preserve"> </w:t>
      </w:r>
      <w:r w:rsidRPr="00B80496">
        <w:rPr>
          <w:color w:val="0D0F1A"/>
        </w:rPr>
        <w:t>can</w:t>
      </w:r>
      <w:r w:rsidRPr="00B80496">
        <w:rPr>
          <w:color w:val="0D0F1A"/>
          <w:spacing w:val="13"/>
        </w:rPr>
        <w:t xml:space="preserve"> </w:t>
      </w:r>
      <w:r w:rsidRPr="00B80496">
        <w:rPr>
          <w:color w:val="0D0F1A"/>
        </w:rPr>
        <w:t>also</w:t>
      </w:r>
      <w:r w:rsidRPr="00B80496">
        <w:rPr>
          <w:color w:val="0D0F1A"/>
          <w:spacing w:val="12"/>
        </w:rPr>
        <w:t xml:space="preserve"> </w:t>
      </w:r>
      <w:r w:rsidRPr="00B80496">
        <w:rPr>
          <w:color w:val="0D0F1A"/>
        </w:rPr>
        <w:t>start</w:t>
      </w:r>
      <w:r w:rsidRPr="00B80496">
        <w:rPr>
          <w:color w:val="0D0F1A"/>
          <w:spacing w:val="12"/>
        </w:rPr>
        <w:t xml:space="preserve"> </w:t>
      </w:r>
      <w:r w:rsidRPr="00B80496">
        <w:rPr>
          <w:color w:val="0D0F1A"/>
        </w:rPr>
        <w:t>a</w:t>
      </w:r>
      <w:r w:rsidRPr="00B80496">
        <w:rPr>
          <w:color w:val="0D0F1A"/>
          <w:spacing w:val="12"/>
        </w:rPr>
        <w:t xml:space="preserve"> </w:t>
      </w:r>
      <w:r w:rsidRPr="00B80496">
        <w:rPr>
          <w:color w:val="0D0F1A"/>
        </w:rPr>
        <w:t>call</w:t>
      </w:r>
      <w:r w:rsidRPr="00B80496">
        <w:rPr>
          <w:color w:val="0D0F1A"/>
          <w:spacing w:val="12"/>
        </w:rPr>
        <w:t xml:space="preserve"> </w:t>
      </w:r>
      <w:r w:rsidRPr="00B80496">
        <w:rPr>
          <w:color w:val="0D0F1A"/>
        </w:rPr>
        <w:t>or</w:t>
      </w:r>
      <w:r w:rsidRPr="00B80496">
        <w:rPr>
          <w:color w:val="0D0F1A"/>
          <w:spacing w:val="12"/>
        </w:rPr>
        <w:t xml:space="preserve"> </w:t>
      </w:r>
      <w:r w:rsidRPr="00B80496">
        <w:rPr>
          <w:color w:val="0D0F1A"/>
        </w:rPr>
        <w:t>host</w:t>
      </w:r>
      <w:r w:rsidRPr="00B80496">
        <w:rPr>
          <w:color w:val="0D0F1A"/>
          <w:spacing w:val="11"/>
        </w:rPr>
        <w:t xml:space="preserve"> </w:t>
      </w:r>
      <w:r w:rsidRPr="00B80496">
        <w:rPr>
          <w:color w:val="0D0F1A"/>
        </w:rPr>
        <w:t>a</w:t>
      </w:r>
      <w:r w:rsidRPr="00B80496">
        <w:rPr>
          <w:color w:val="0D0F1A"/>
          <w:spacing w:val="-62"/>
        </w:rPr>
        <w:t xml:space="preserve"> </w:t>
      </w:r>
      <w:r w:rsidRPr="00B80496">
        <w:rPr>
          <w:color w:val="0D0F1A"/>
        </w:rPr>
        <w:t>video</w:t>
      </w:r>
      <w:r w:rsidRPr="00B80496">
        <w:rPr>
          <w:color w:val="0D0F1A"/>
          <w:spacing w:val="-2"/>
        </w:rPr>
        <w:t xml:space="preserve"> </w:t>
      </w:r>
      <w:r w:rsidRPr="00B80496">
        <w:rPr>
          <w:color w:val="0D0F1A"/>
        </w:rPr>
        <w:t>meeting</w:t>
      </w:r>
      <w:r w:rsidRPr="00B80496">
        <w:rPr>
          <w:color w:val="0D0F1A"/>
          <w:spacing w:val="-1"/>
        </w:rPr>
        <w:t xml:space="preserve"> </w:t>
      </w:r>
      <w:r w:rsidRPr="00B80496">
        <w:rPr>
          <w:color w:val="0D0F1A"/>
        </w:rPr>
        <w:t>just</w:t>
      </w:r>
      <w:r w:rsidRPr="00B80496">
        <w:rPr>
          <w:color w:val="0D0F1A"/>
          <w:spacing w:val="1"/>
        </w:rPr>
        <w:t xml:space="preserve"> </w:t>
      </w:r>
      <w:r w:rsidRPr="00B80496">
        <w:rPr>
          <w:color w:val="0D0F1A"/>
        </w:rPr>
        <w:t>like</w:t>
      </w:r>
      <w:r w:rsidRPr="00B80496">
        <w:rPr>
          <w:color w:val="0D0F1A"/>
          <w:spacing w:val="1"/>
        </w:rPr>
        <w:t xml:space="preserve"> </w:t>
      </w:r>
      <w:r w:rsidRPr="00B80496">
        <w:rPr>
          <w:color w:val="0D0F1A"/>
        </w:rPr>
        <w:t>Zoom</w:t>
      </w:r>
      <w:r w:rsidRPr="00B80496">
        <w:rPr>
          <w:color w:val="0D0F1A"/>
          <w:spacing w:val="-1"/>
        </w:rPr>
        <w:t xml:space="preserve"> </w:t>
      </w:r>
      <w:r w:rsidRPr="00B80496">
        <w:rPr>
          <w:color w:val="0D0F1A"/>
        </w:rPr>
        <w:t>or</w:t>
      </w:r>
      <w:r w:rsidRPr="00B80496">
        <w:rPr>
          <w:color w:val="0D0F1A"/>
          <w:spacing w:val="-1"/>
        </w:rPr>
        <w:t xml:space="preserve"> </w:t>
      </w:r>
      <w:r w:rsidRPr="00B80496">
        <w:rPr>
          <w:color w:val="0D0F1A"/>
        </w:rPr>
        <w:t>Google Meet.</w:t>
      </w:r>
    </w:p>
    <w:p w14:paraId="2752F74F" w14:textId="77777777" w:rsidR="00F52D4B" w:rsidRDefault="00412779">
      <w:pPr>
        <w:pStyle w:val="BodyText"/>
        <w:spacing w:line="480" w:lineRule="auto"/>
        <w:ind w:right="1273" w:firstLine="720"/>
      </w:pPr>
      <w:r>
        <w:rPr>
          <w:color w:val="0D0F1A"/>
        </w:rPr>
        <w:t>Figure</w:t>
      </w:r>
      <w:r>
        <w:rPr>
          <w:color w:val="0D0F1A"/>
          <w:spacing w:val="2"/>
        </w:rPr>
        <w:t xml:space="preserve"> </w:t>
      </w:r>
      <w:r>
        <w:rPr>
          <w:color w:val="0D0F1A"/>
        </w:rPr>
        <w:t>33</w:t>
      </w:r>
      <w:r>
        <w:rPr>
          <w:color w:val="0D0F1A"/>
          <w:spacing w:val="3"/>
        </w:rPr>
        <w:t xml:space="preserve"> </w:t>
      </w:r>
      <w:r>
        <w:rPr>
          <w:color w:val="0D0F1A"/>
        </w:rPr>
        <w:t>shows</w:t>
      </w:r>
      <w:r>
        <w:rPr>
          <w:color w:val="0D0F1A"/>
          <w:spacing w:val="2"/>
        </w:rPr>
        <w:t xml:space="preserve"> </w:t>
      </w:r>
      <w:r>
        <w:rPr>
          <w:color w:val="0D0F1A"/>
        </w:rPr>
        <w:t>the</w:t>
      </w:r>
      <w:r>
        <w:rPr>
          <w:color w:val="0D0F1A"/>
          <w:spacing w:val="2"/>
        </w:rPr>
        <w:t xml:space="preserve"> </w:t>
      </w:r>
      <w:r>
        <w:rPr>
          <w:color w:val="0D0F1A"/>
        </w:rPr>
        <w:t>sync</w:t>
      </w:r>
      <w:r>
        <w:rPr>
          <w:color w:val="0D0F1A"/>
          <w:spacing w:val="2"/>
        </w:rPr>
        <w:t xml:space="preserve"> </w:t>
      </w:r>
      <w:r>
        <w:rPr>
          <w:color w:val="0D0F1A"/>
        </w:rPr>
        <w:t>capabilities</w:t>
      </w:r>
      <w:r>
        <w:rPr>
          <w:color w:val="0D0F1A"/>
          <w:spacing w:val="2"/>
        </w:rPr>
        <w:t xml:space="preserve"> </w:t>
      </w:r>
      <w:r>
        <w:rPr>
          <w:color w:val="0D0F1A"/>
        </w:rPr>
        <w:t>of</w:t>
      </w:r>
      <w:r>
        <w:rPr>
          <w:color w:val="0D0F1A"/>
          <w:spacing w:val="2"/>
        </w:rPr>
        <w:t xml:space="preserve"> </w:t>
      </w:r>
      <w:r>
        <w:rPr>
          <w:color w:val="0D0F1A"/>
        </w:rPr>
        <w:t>workspace.staritaes.com</w:t>
      </w:r>
      <w:r>
        <w:rPr>
          <w:color w:val="0D0F1A"/>
          <w:spacing w:val="2"/>
        </w:rPr>
        <w:t xml:space="preserve"> </w:t>
      </w:r>
      <w:r>
        <w:rPr>
          <w:color w:val="0D0F1A"/>
        </w:rPr>
        <w:t>to</w:t>
      </w:r>
      <w:r>
        <w:rPr>
          <w:color w:val="0D0F1A"/>
          <w:spacing w:val="4"/>
        </w:rPr>
        <w:t xml:space="preserve"> </w:t>
      </w:r>
      <w:r>
        <w:rPr>
          <w:color w:val="0D0F1A"/>
        </w:rPr>
        <w:t>various</w:t>
      </w:r>
      <w:r>
        <w:rPr>
          <w:color w:val="0D0F1A"/>
          <w:spacing w:val="-62"/>
        </w:rPr>
        <w:t xml:space="preserve"> </w:t>
      </w:r>
      <w:r>
        <w:rPr>
          <w:color w:val="0D0F1A"/>
        </w:rPr>
        <w:t>platforms</w:t>
      </w:r>
      <w:r>
        <w:rPr>
          <w:color w:val="0D0F1A"/>
          <w:spacing w:val="-2"/>
        </w:rPr>
        <w:t xml:space="preserve"> </w:t>
      </w:r>
      <w:r>
        <w:rPr>
          <w:color w:val="0D0F1A"/>
        </w:rPr>
        <w:t>and</w:t>
      </w:r>
      <w:r>
        <w:rPr>
          <w:color w:val="0D0F1A"/>
          <w:spacing w:val="-1"/>
        </w:rPr>
        <w:t xml:space="preserve"> </w:t>
      </w:r>
      <w:r>
        <w:rPr>
          <w:color w:val="0D0F1A"/>
        </w:rPr>
        <w:t>devices.</w:t>
      </w:r>
    </w:p>
    <w:p w14:paraId="34E64926" w14:textId="77777777" w:rsidR="00F52D4B" w:rsidRDefault="00412779">
      <w:pPr>
        <w:pStyle w:val="BodyText"/>
        <w:rPr>
          <w:sz w:val="20"/>
        </w:rPr>
      </w:pPr>
      <w:r>
        <w:rPr>
          <w:noProof/>
          <w:sz w:val="20"/>
        </w:rPr>
        <w:drawing>
          <wp:inline distT="0" distB="0" distL="0" distR="0" wp14:anchorId="1160CAC0" wp14:editId="494EDDEC">
            <wp:extent cx="5478499" cy="2580322"/>
            <wp:effectExtent l="0" t="0" r="0" b="0"/>
            <wp:docPr id="95" name="image57.jpeg" descr="https://lh3.googleusercontent.com/ndf035tCKSAXsBVKJdbIGoezGQcHzduY_8Z_--Fz9YqLgCV7jcyKHBPDTcadshTY9Q_Q9wxWzNJLbN66DAgiVYfKgOMnFAylp8NV5Oup7VTcx_LWwsm-O2mox5vMNRGBpDH22k3Ayj1sWY34s9gw9tmpQSKz0_klh-lo1S0k74WA4I8r_YiJA-Q2LP8u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7.jpeg"/>
                    <pic:cNvPicPr/>
                  </pic:nvPicPr>
                  <pic:blipFill>
                    <a:blip r:embed="rId80" cstate="print"/>
                    <a:stretch>
                      <a:fillRect/>
                    </a:stretch>
                  </pic:blipFill>
                  <pic:spPr>
                    <a:xfrm>
                      <a:off x="0" y="0"/>
                      <a:ext cx="5478499" cy="2580322"/>
                    </a:xfrm>
                    <a:prstGeom prst="rect">
                      <a:avLst/>
                    </a:prstGeom>
                  </pic:spPr>
                </pic:pic>
              </a:graphicData>
            </a:graphic>
          </wp:inline>
        </w:drawing>
      </w:r>
    </w:p>
    <w:p w14:paraId="0191112C" w14:textId="77777777" w:rsidR="00F52D4B" w:rsidRDefault="00412779">
      <w:pPr>
        <w:pStyle w:val="BodyText"/>
        <w:spacing w:before="1"/>
        <w:ind w:left="0"/>
        <w:rPr>
          <w:sz w:val="29"/>
        </w:rPr>
      </w:pPr>
      <w:r>
        <w:rPr>
          <w:noProof/>
        </w:rPr>
        <w:drawing>
          <wp:anchor distT="0" distB="0" distL="0" distR="0" simplePos="0" relativeHeight="251735040" behindDoc="0" locked="0" layoutInCell="1" allowOverlap="1" wp14:anchorId="71A48D15" wp14:editId="50C5637A">
            <wp:simplePos x="0" y="0"/>
            <wp:positionH relativeFrom="page">
              <wp:posOffset>1371600</wp:posOffset>
            </wp:positionH>
            <wp:positionV relativeFrom="paragraph">
              <wp:posOffset>237154</wp:posOffset>
            </wp:positionV>
            <wp:extent cx="5473663" cy="2592324"/>
            <wp:effectExtent l="0" t="0" r="0" b="0"/>
            <wp:wrapTopAndBottom/>
            <wp:docPr id="97" name="image58.jpeg" descr="https://lh3.googleusercontent.com/gO18-btbCtOLA579jLECYseevyq5agFnN3VKfmSep3KrGLiUxV52DP3t2jDTRnmJTuYQHrLxZKQR-yL0tR0pv4NV7Cg2K2RMuNA0VCgmfxkLW8whMKEdtme65U60P1DjZaFuqGpbpyw_jKgjtIYNbux2LH6lqgB-S0sWrL5xmlsJdsfa5-nJl_2REgak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8.jpeg"/>
                    <pic:cNvPicPr/>
                  </pic:nvPicPr>
                  <pic:blipFill>
                    <a:blip r:embed="rId81" cstate="print"/>
                    <a:stretch>
                      <a:fillRect/>
                    </a:stretch>
                  </pic:blipFill>
                  <pic:spPr>
                    <a:xfrm>
                      <a:off x="0" y="0"/>
                      <a:ext cx="5473663" cy="2592324"/>
                    </a:xfrm>
                    <a:prstGeom prst="rect">
                      <a:avLst/>
                    </a:prstGeom>
                  </pic:spPr>
                </pic:pic>
              </a:graphicData>
            </a:graphic>
          </wp:anchor>
        </w:drawing>
      </w:r>
    </w:p>
    <w:p w14:paraId="354C7AB5" w14:textId="77777777" w:rsidR="00F52D4B" w:rsidRDefault="00412779">
      <w:pPr>
        <w:tabs>
          <w:tab w:val="left" w:pos="5945"/>
        </w:tabs>
        <w:ind w:left="1730"/>
        <w:rPr>
          <w:sz w:val="20"/>
        </w:rPr>
      </w:pPr>
      <w:r>
        <w:rPr>
          <w:noProof/>
          <w:sz w:val="20"/>
        </w:rPr>
        <w:lastRenderedPageBreak/>
        <w:drawing>
          <wp:inline distT="0" distB="0" distL="0" distR="0" wp14:anchorId="3F861B1C" wp14:editId="16CAC835">
            <wp:extent cx="2266947" cy="5033391"/>
            <wp:effectExtent l="0" t="0" r="0" b="0"/>
            <wp:docPr id="99" name="image59.jpeg" descr="https://lh5.googleusercontent.com/OxjmMXKxLQxIDF-MoCW9-RXxgb-JzxZ0NyIeZ7uf1kKZXmS7hV3J6_crfxRBZqfCa_5I0ZXyY-FmzX60jsd7iDRsbwIkP9yioathdhUGGKfq57FeKSXl2Lz9kA6d7x_jOsPlyNYAxc5D5dxZxugtLx2rD-Egi_vHngUCh1hKSmi8XEhH3co_eU-O3BX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9.jpeg"/>
                    <pic:cNvPicPr/>
                  </pic:nvPicPr>
                  <pic:blipFill>
                    <a:blip r:embed="rId82" cstate="print"/>
                    <a:stretch>
                      <a:fillRect/>
                    </a:stretch>
                  </pic:blipFill>
                  <pic:spPr>
                    <a:xfrm>
                      <a:off x="0" y="0"/>
                      <a:ext cx="2266947" cy="5033391"/>
                    </a:xfrm>
                    <a:prstGeom prst="rect">
                      <a:avLst/>
                    </a:prstGeom>
                  </pic:spPr>
                </pic:pic>
              </a:graphicData>
            </a:graphic>
          </wp:inline>
        </w:drawing>
      </w:r>
      <w:r>
        <w:rPr>
          <w:sz w:val="20"/>
        </w:rPr>
        <w:tab/>
      </w:r>
      <w:r>
        <w:rPr>
          <w:noProof/>
          <w:sz w:val="20"/>
        </w:rPr>
        <w:drawing>
          <wp:inline distT="0" distB="0" distL="0" distR="0" wp14:anchorId="7C6F5438" wp14:editId="55FEE6AC">
            <wp:extent cx="2262629" cy="5033391"/>
            <wp:effectExtent l="0" t="0" r="0" b="0"/>
            <wp:docPr id="101" name="image60.jpeg" descr="https://lh4.googleusercontent.com/586GiXAfR7arliElA-rRE2NcTDIykTG3LP382X4AFwzybdLxgEshjJE_GDV7KF0u1KCoghxS-fquIeYr_4TnMHzo7aO8gqPNjWhSFbePiqxPgaGicEDa8jx_Zcb_X7qpEFirYkqmktoVhUY4g0Yi74uP6bCerfFVgtiLFPt8_r48eqMplpALEvJkp2k0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0.jpeg"/>
                    <pic:cNvPicPr/>
                  </pic:nvPicPr>
                  <pic:blipFill>
                    <a:blip r:embed="rId83" cstate="print"/>
                    <a:stretch>
                      <a:fillRect/>
                    </a:stretch>
                  </pic:blipFill>
                  <pic:spPr>
                    <a:xfrm>
                      <a:off x="0" y="0"/>
                      <a:ext cx="2262629" cy="5033391"/>
                    </a:xfrm>
                    <a:prstGeom prst="rect">
                      <a:avLst/>
                    </a:prstGeom>
                  </pic:spPr>
                </pic:pic>
              </a:graphicData>
            </a:graphic>
          </wp:inline>
        </w:drawing>
      </w:r>
    </w:p>
    <w:p w14:paraId="520C54A9" w14:textId="77777777" w:rsidR="00F52D4B" w:rsidRDefault="00412779">
      <w:pPr>
        <w:spacing w:before="147"/>
        <w:ind w:left="1280"/>
        <w:jc w:val="both"/>
        <w:rPr>
          <w:i/>
          <w:sz w:val="26"/>
        </w:rPr>
      </w:pPr>
      <w:bookmarkStart w:id="149" w:name="_bookmark105"/>
      <w:bookmarkEnd w:id="149"/>
      <w:r>
        <w:rPr>
          <w:b/>
          <w:sz w:val="26"/>
        </w:rPr>
        <w:t>Figure</w:t>
      </w:r>
      <w:r>
        <w:rPr>
          <w:b/>
          <w:spacing w:val="-3"/>
          <w:sz w:val="26"/>
        </w:rPr>
        <w:t xml:space="preserve"> </w:t>
      </w:r>
      <w:r>
        <w:rPr>
          <w:b/>
          <w:sz w:val="26"/>
        </w:rPr>
        <w:t>33</w:t>
      </w:r>
      <w:r>
        <w:rPr>
          <w:b/>
          <w:color w:val="0D0F1A"/>
          <w:sz w:val="26"/>
        </w:rPr>
        <w:t>.</w:t>
      </w:r>
      <w:r>
        <w:rPr>
          <w:b/>
          <w:color w:val="0D0F1A"/>
          <w:spacing w:val="-1"/>
          <w:sz w:val="26"/>
        </w:rPr>
        <w:t xml:space="preserve"> </w:t>
      </w:r>
      <w:r>
        <w:rPr>
          <w:i/>
          <w:color w:val="0D0F1A"/>
          <w:sz w:val="26"/>
        </w:rPr>
        <w:t>Access and</w:t>
      </w:r>
      <w:r>
        <w:rPr>
          <w:i/>
          <w:color w:val="0D0F1A"/>
          <w:spacing w:val="-1"/>
          <w:sz w:val="26"/>
        </w:rPr>
        <w:t xml:space="preserve"> </w:t>
      </w:r>
      <w:r>
        <w:rPr>
          <w:i/>
          <w:color w:val="0D0F1A"/>
          <w:sz w:val="26"/>
        </w:rPr>
        <w:t>Sync</w:t>
      </w:r>
    </w:p>
    <w:p w14:paraId="3E18B3BE" w14:textId="78384F1D" w:rsidR="00F52D4B" w:rsidRDefault="00412779">
      <w:pPr>
        <w:pStyle w:val="BodyText"/>
        <w:spacing w:before="198" w:line="480" w:lineRule="auto"/>
        <w:ind w:right="1278" w:firstLine="720"/>
        <w:jc w:val="both"/>
      </w:pPr>
      <w:r>
        <w:rPr>
          <w:color w:val="0D0F1A"/>
        </w:rPr>
        <w:t>The workspace.staritaes.com provide</w:t>
      </w:r>
      <w:r w:rsidR="00E5294A">
        <w:rPr>
          <w:color w:val="0D0F1A"/>
        </w:rPr>
        <w:t>d</w:t>
      </w:r>
      <w:r>
        <w:rPr>
          <w:color w:val="0D0F1A"/>
        </w:rPr>
        <w:t xml:space="preserve"> flexibility and availability of data as</w:t>
      </w:r>
      <w:r>
        <w:rPr>
          <w:color w:val="0D0F1A"/>
          <w:spacing w:val="1"/>
        </w:rPr>
        <w:t xml:space="preserve"> </w:t>
      </w:r>
      <w:r>
        <w:rPr>
          <w:color w:val="0D0F1A"/>
        </w:rPr>
        <w:t>files and other collaborative features can be accessed and synced through various</w:t>
      </w:r>
      <w:r>
        <w:rPr>
          <w:color w:val="0D0F1A"/>
          <w:spacing w:val="1"/>
        </w:rPr>
        <w:t xml:space="preserve"> </w:t>
      </w:r>
      <w:r>
        <w:rPr>
          <w:color w:val="0D0F1A"/>
        </w:rPr>
        <w:t>platforms and devices. The workspace.staritaes.com can be accessed through web</w:t>
      </w:r>
      <w:r>
        <w:rPr>
          <w:color w:val="0D0F1A"/>
          <w:spacing w:val="1"/>
        </w:rPr>
        <w:t xml:space="preserve"> </w:t>
      </w:r>
      <w:r>
        <w:rPr>
          <w:color w:val="0D0F1A"/>
        </w:rPr>
        <w:t>browsers of desktops/laptops and phones and the files and talk feature ha</w:t>
      </w:r>
      <w:r w:rsidR="00E5294A">
        <w:rPr>
          <w:color w:val="0D0F1A"/>
        </w:rPr>
        <w:t>d</w:t>
      </w:r>
      <w:r>
        <w:rPr>
          <w:color w:val="0D0F1A"/>
        </w:rPr>
        <w:t xml:space="preserve"> its own</w:t>
      </w:r>
      <w:r>
        <w:rPr>
          <w:color w:val="0D0F1A"/>
          <w:spacing w:val="1"/>
        </w:rPr>
        <w:t xml:space="preserve"> </w:t>
      </w:r>
      <w:r>
        <w:rPr>
          <w:color w:val="0D0F1A"/>
        </w:rPr>
        <w:t xml:space="preserve">dedicated mobile app which </w:t>
      </w:r>
      <w:r w:rsidR="00E5294A">
        <w:rPr>
          <w:color w:val="0D0F1A"/>
        </w:rPr>
        <w:t>wa</w:t>
      </w:r>
      <w:r>
        <w:rPr>
          <w:color w:val="0D0F1A"/>
        </w:rPr>
        <w:t>s the Nextcloud File and Nextcloud Talk app. Any</w:t>
      </w:r>
      <w:r>
        <w:rPr>
          <w:color w:val="0D0F1A"/>
          <w:spacing w:val="1"/>
        </w:rPr>
        <w:t xml:space="preserve"> </w:t>
      </w:r>
      <w:r>
        <w:rPr>
          <w:color w:val="0D0F1A"/>
        </w:rPr>
        <w:t>progress</w:t>
      </w:r>
      <w:r>
        <w:rPr>
          <w:color w:val="0D0F1A"/>
          <w:spacing w:val="-13"/>
        </w:rPr>
        <w:t xml:space="preserve"> </w:t>
      </w:r>
      <w:r>
        <w:rPr>
          <w:color w:val="0D0F1A"/>
        </w:rPr>
        <w:t>made</w:t>
      </w:r>
      <w:r>
        <w:rPr>
          <w:color w:val="0D0F1A"/>
          <w:spacing w:val="-16"/>
        </w:rPr>
        <w:t xml:space="preserve"> </w:t>
      </w:r>
      <w:r>
        <w:rPr>
          <w:color w:val="0D0F1A"/>
        </w:rPr>
        <w:t>on</w:t>
      </w:r>
      <w:r>
        <w:rPr>
          <w:color w:val="0D0F1A"/>
          <w:spacing w:val="-16"/>
        </w:rPr>
        <w:t xml:space="preserve"> </w:t>
      </w:r>
      <w:r>
        <w:rPr>
          <w:color w:val="0D0F1A"/>
        </w:rPr>
        <w:t>the</w:t>
      </w:r>
      <w:r>
        <w:rPr>
          <w:color w:val="0D0F1A"/>
          <w:spacing w:val="-14"/>
        </w:rPr>
        <w:t xml:space="preserve"> </w:t>
      </w:r>
      <w:r>
        <w:rPr>
          <w:color w:val="0D0F1A"/>
        </w:rPr>
        <w:t>features</w:t>
      </w:r>
      <w:r>
        <w:rPr>
          <w:color w:val="0D0F1A"/>
          <w:spacing w:val="-16"/>
        </w:rPr>
        <w:t xml:space="preserve"> </w:t>
      </w:r>
      <w:r>
        <w:rPr>
          <w:color w:val="0D0F1A"/>
        </w:rPr>
        <w:t>of</w:t>
      </w:r>
      <w:r>
        <w:rPr>
          <w:color w:val="0D0F1A"/>
          <w:spacing w:val="-13"/>
        </w:rPr>
        <w:t xml:space="preserve"> </w:t>
      </w:r>
      <w:r>
        <w:rPr>
          <w:color w:val="0D0F1A"/>
        </w:rPr>
        <w:t>workspace.staritaes.com</w:t>
      </w:r>
      <w:r>
        <w:rPr>
          <w:color w:val="0D0F1A"/>
          <w:spacing w:val="-14"/>
        </w:rPr>
        <w:t xml:space="preserve"> </w:t>
      </w:r>
      <w:r>
        <w:rPr>
          <w:color w:val="0D0F1A"/>
        </w:rPr>
        <w:t>syncs</w:t>
      </w:r>
      <w:r>
        <w:rPr>
          <w:color w:val="0D0F1A"/>
          <w:spacing w:val="-14"/>
        </w:rPr>
        <w:t xml:space="preserve"> </w:t>
      </w:r>
      <w:r>
        <w:rPr>
          <w:color w:val="0D0F1A"/>
        </w:rPr>
        <w:t>in</w:t>
      </w:r>
      <w:r>
        <w:rPr>
          <w:color w:val="0D0F1A"/>
          <w:spacing w:val="-16"/>
        </w:rPr>
        <w:t xml:space="preserve"> </w:t>
      </w:r>
      <w:r>
        <w:rPr>
          <w:color w:val="0D0F1A"/>
        </w:rPr>
        <w:t>real-time</w:t>
      </w:r>
      <w:r>
        <w:rPr>
          <w:color w:val="0D0F1A"/>
          <w:spacing w:val="-16"/>
        </w:rPr>
        <w:t xml:space="preserve"> </w:t>
      </w:r>
      <w:r>
        <w:rPr>
          <w:color w:val="0D0F1A"/>
        </w:rPr>
        <w:t>through</w:t>
      </w:r>
      <w:r>
        <w:rPr>
          <w:color w:val="0D0F1A"/>
          <w:spacing w:val="-62"/>
        </w:rPr>
        <w:t xml:space="preserve"> </w:t>
      </w:r>
      <w:r>
        <w:rPr>
          <w:color w:val="0D0F1A"/>
        </w:rPr>
        <w:t>all</w:t>
      </w:r>
      <w:r>
        <w:rPr>
          <w:color w:val="0D0F1A"/>
          <w:spacing w:val="51"/>
        </w:rPr>
        <w:t xml:space="preserve"> </w:t>
      </w:r>
      <w:r>
        <w:rPr>
          <w:color w:val="0D0F1A"/>
        </w:rPr>
        <w:t>the</w:t>
      </w:r>
      <w:r>
        <w:rPr>
          <w:color w:val="0D0F1A"/>
          <w:spacing w:val="53"/>
        </w:rPr>
        <w:t xml:space="preserve"> </w:t>
      </w:r>
      <w:r>
        <w:rPr>
          <w:color w:val="0D0F1A"/>
        </w:rPr>
        <w:t>platforms</w:t>
      </w:r>
      <w:r>
        <w:rPr>
          <w:color w:val="0D0F1A"/>
          <w:spacing w:val="53"/>
        </w:rPr>
        <w:t xml:space="preserve"> </w:t>
      </w:r>
      <w:r>
        <w:rPr>
          <w:color w:val="0D0F1A"/>
        </w:rPr>
        <w:t>and</w:t>
      </w:r>
      <w:r>
        <w:rPr>
          <w:color w:val="0D0F1A"/>
          <w:spacing w:val="56"/>
        </w:rPr>
        <w:t xml:space="preserve"> </w:t>
      </w:r>
      <w:r>
        <w:rPr>
          <w:color w:val="0D0F1A"/>
        </w:rPr>
        <w:t>devices</w:t>
      </w:r>
      <w:r>
        <w:rPr>
          <w:color w:val="0D0F1A"/>
          <w:spacing w:val="57"/>
        </w:rPr>
        <w:t xml:space="preserve"> </w:t>
      </w:r>
      <w:r>
        <w:rPr>
          <w:color w:val="0D0F1A"/>
        </w:rPr>
        <w:t>was</w:t>
      </w:r>
      <w:r>
        <w:rPr>
          <w:color w:val="0D0F1A"/>
          <w:spacing w:val="51"/>
        </w:rPr>
        <w:t xml:space="preserve"> </w:t>
      </w:r>
      <w:r>
        <w:rPr>
          <w:color w:val="0D0F1A"/>
        </w:rPr>
        <w:t>installed</w:t>
      </w:r>
      <w:r>
        <w:rPr>
          <w:color w:val="0D0F1A"/>
          <w:spacing w:val="52"/>
        </w:rPr>
        <w:t xml:space="preserve"> </w:t>
      </w:r>
      <w:r>
        <w:rPr>
          <w:color w:val="0D0F1A"/>
        </w:rPr>
        <w:t>or</w:t>
      </w:r>
      <w:r>
        <w:rPr>
          <w:color w:val="0D0F1A"/>
          <w:spacing w:val="53"/>
        </w:rPr>
        <w:t xml:space="preserve"> </w:t>
      </w:r>
      <w:r>
        <w:rPr>
          <w:color w:val="0D0F1A"/>
        </w:rPr>
        <w:t>accessed</w:t>
      </w:r>
      <w:r>
        <w:rPr>
          <w:color w:val="0D0F1A"/>
          <w:spacing w:val="54"/>
        </w:rPr>
        <w:t xml:space="preserve"> </w:t>
      </w:r>
      <w:r>
        <w:rPr>
          <w:color w:val="0D0F1A"/>
        </w:rPr>
        <w:t>from.</w:t>
      </w:r>
      <w:r>
        <w:rPr>
          <w:color w:val="0D0F1A"/>
          <w:spacing w:val="53"/>
        </w:rPr>
        <w:t xml:space="preserve"> </w:t>
      </w:r>
      <w:r>
        <w:rPr>
          <w:color w:val="0D0F1A"/>
        </w:rPr>
        <w:t>This</w:t>
      </w:r>
      <w:r>
        <w:rPr>
          <w:color w:val="0D0F1A"/>
          <w:spacing w:val="51"/>
        </w:rPr>
        <w:t xml:space="preserve"> </w:t>
      </w:r>
      <w:r>
        <w:rPr>
          <w:color w:val="0D0F1A"/>
        </w:rPr>
        <w:t>provide</w:t>
      </w:r>
      <w:r w:rsidR="00E5294A">
        <w:rPr>
          <w:color w:val="0D0F1A"/>
        </w:rPr>
        <w:t>d</w:t>
      </w:r>
    </w:p>
    <w:p w14:paraId="54B4682C" w14:textId="77777777" w:rsidR="00F52D4B" w:rsidRDefault="00F52D4B">
      <w:pPr>
        <w:spacing w:line="480" w:lineRule="auto"/>
        <w:jc w:val="both"/>
        <w:sectPr w:rsidR="00F52D4B" w:rsidSect="005E7131">
          <w:footerReference w:type="default" r:id="rId84"/>
          <w:pgSz w:w="12240" w:h="15840"/>
          <w:pgMar w:top="1440" w:right="160" w:bottom="1260" w:left="880" w:header="0" w:footer="993" w:gutter="0"/>
          <w:cols w:space="720"/>
          <w:titlePg/>
          <w:docGrid w:linePitch="299"/>
        </w:sectPr>
      </w:pPr>
    </w:p>
    <w:p w14:paraId="280D4C42" w14:textId="3E864F18" w:rsidR="00F52D4B" w:rsidRDefault="00412779">
      <w:pPr>
        <w:pStyle w:val="BodyText"/>
        <w:spacing w:before="60" w:line="480" w:lineRule="auto"/>
        <w:ind w:right="1277"/>
        <w:jc w:val="both"/>
      </w:pPr>
      <w:r>
        <w:rPr>
          <w:color w:val="0D0F1A"/>
          <w:w w:val="95"/>
        </w:rPr>
        <w:lastRenderedPageBreak/>
        <w:t>convenience and reliability to the teachers of Sta. Rita elementary school</w:t>
      </w:r>
      <w:r>
        <w:rPr>
          <w:color w:val="0D0F1A"/>
          <w:spacing w:val="1"/>
          <w:w w:val="95"/>
        </w:rPr>
        <w:t xml:space="preserve"> </w:t>
      </w:r>
      <w:r>
        <w:rPr>
          <w:color w:val="0D0F1A"/>
        </w:rPr>
        <w:t>as</w:t>
      </w:r>
      <w:r>
        <w:rPr>
          <w:color w:val="0D0F1A"/>
          <w:spacing w:val="-1"/>
        </w:rPr>
        <w:t xml:space="preserve"> </w:t>
      </w:r>
      <w:r>
        <w:rPr>
          <w:color w:val="0D0F1A"/>
        </w:rPr>
        <w:t xml:space="preserve">they </w:t>
      </w:r>
      <w:r w:rsidR="00E5294A">
        <w:rPr>
          <w:color w:val="0D0F1A"/>
        </w:rPr>
        <w:t>we</w:t>
      </w:r>
      <w:r>
        <w:rPr>
          <w:color w:val="0D0F1A"/>
        </w:rPr>
        <w:t>re</w:t>
      </w:r>
      <w:r>
        <w:rPr>
          <w:color w:val="0D0F1A"/>
          <w:spacing w:val="-1"/>
        </w:rPr>
        <w:t xml:space="preserve"> </w:t>
      </w:r>
      <w:r>
        <w:rPr>
          <w:color w:val="0D0F1A"/>
        </w:rPr>
        <w:t>able to</w:t>
      </w:r>
      <w:r>
        <w:rPr>
          <w:color w:val="0D0F1A"/>
          <w:spacing w:val="-2"/>
        </w:rPr>
        <w:t xml:space="preserve"> </w:t>
      </w:r>
      <w:r>
        <w:rPr>
          <w:color w:val="0D0F1A"/>
        </w:rPr>
        <w:t>access files</w:t>
      </w:r>
      <w:r>
        <w:rPr>
          <w:color w:val="0D0F1A"/>
          <w:spacing w:val="-1"/>
        </w:rPr>
        <w:t xml:space="preserve"> </w:t>
      </w:r>
      <w:r>
        <w:rPr>
          <w:color w:val="0D0F1A"/>
        </w:rPr>
        <w:t>and</w:t>
      </w:r>
      <w:r>
        <w:rPr>
          <w:color w:val="0D0F1A"/>
          <w:spacing w:val="1"/>
        </w:rPr>
        <w:t xml:space="preserve"> </w:t>
      </w:r>
      <w:r>
        <w:rPr>
          <w:color w:val="0D0F1A"/>
        </w:rPr>
        <w:t>do</w:t>
      </w:r>
      <w:r>
        <w:rPr>
          <w:color w:val="0D0F1A"/>
          <w:spacing w:val="-1"/>
        </w:rPr>
        <w:t xml:space="preserve"> </w:t>
      </w:r>
      <w:r>
        <w:rPr>
          <w:color w:val="0D0F1A"/>
        </w:rPr>
        <w:t>important tasks</w:t>
      </w:r>
      <w:r>
        <w:rPr>
          <w:color w:val="0D0F1A"/>
          <w:spacing w:val="-1"/>
        </w:rPr>
        <w:t xml:space="preserve"> </w:t>
      </w:r>
      <w:r w:rsidR="00870BBC">
        <w:rPr>
          <w:color w:val="0D0F1A"/>
        </w:rPr>
        <w:t>anywhere,</w:t>
      </w:r>
      <w:r>
        <w:rPr>
          <w:color w:val="0D0F1A"/>
        </w:rPr>
        <w:t xml:space="preserve"> they are.</w:t>
      </w:r>
    </w:p>
    <w:p w14:paraId="21334583" w14:textId="77777777" w:rsidR="00F52D4B" w:rsidRDefault="00412779">
      <w:pPr>
        <w:pStyle w:val="Heading1"/>
        <w:spacing w:line="298" w:lineRule="exact"/>
        <w:jc w:val="both"/>
      </w:pPr>
      <w:bookmarkStart w:id="150" w:name="_Toc121732943"/>
      <w:r>
        <w:t>Security</w:t>
      </w:r>
      <w:r>
        <w:rPr>
          <w:spacing w:val="-6"/>
        </w:rPr>
        <w:t xml:space="preserve"> </w:t>
      </w:r>
      <w:r>
        <w:t>Measures</w:t>
      </w:r>
      <w:bookmarkEnd w:id="150"/>
    </w:p>
    <w:p w14:paraId="46FE7BA5" w14:textId="77777777" w:rsidR="00F52D4B" w:rsidRDefault="00F52D4B">
      <w:pPr>
        <w:pStyle w:val="BodyText"/>
        <w:spacing w:before="11"/>
        <w:ind w:left="0"/>
        <w:rPr>
          <w:b/>
          <w:sz w:val="25"/>
        </w:rPr>
      </w:pPr>
    </w:p>
    <w:p w14:paraId="2BDA469A" w14:textId="77777777" w:rsidR="00F52D4B" w:rsidRDefault="00412779">
      <w:pPr>
        <w:pStyle w:val="BodyText"/>
        <w:spacing w:line="480" w:lineRule="auto"/>
        <w:ind w:right="1280" w:firstLine="720"/>
        <w:jc w:val="both"/>
      </w:pPr>
      <w:r>
        <w:rPr>
          <w:color w:val="0D0F1A"/>
        </w:rPr>
        <w:t>The third objective was to implement security measures in the LAN for the</w:t>
      </w:r>
      <w:r>
        <w:rPr>
          <w:color w:val="0D0F1A"/>
          <w:spacing w:val="1"/>
        </w:rPr>
        <w:t xml:space="preserve"> </w:t>
      </w:r>
      <w:r>
        <w:rPr>
          <w:color w:val="0D0F1A"/>
        </w:rPr>
        <w:t>on-premise universal file access and sync platform using ACL, encryption, and</w:t>
      </w:r>
      <w:r>
        <w:rPr>
          <w:color w:val="0D0F1A"/>
          <w:spacing w:val="1"/>
        </w:rPr>
        <w:t xml:space="preserve"> </w:t>
      </w:r>
      <w:r>
        <w:rPr>
          <w:color w:val="0D0F1A"/>
        </w:rPr>
        <w:t>firewalls.</w:t>
      </w:r>
    </w:p>
    <w:p w14:paraId="6FD35DBB" w14:textId="77777777" w:rsidR="00F52D4B" w:rsidRPr="00C72D9F" w:rsidRDefault="00412779" w:rsidP="00C72D9F">
      <w:pPr>
        <w:pStyle w:val="BodyText"/>
        <w:ind w:right="1300"/>
        <w:rPr>
          <w:b/>
        </w:rPr>
      </w:pPr>
      <w:r w:rsidRPr="00C72D9F">
        <w:rPr>
          <w:b/>
        </w:rPr>
        <w:t>Access</w:t>
      </w:r>
      <w:r w:rsidRPr="00C72D9F">
        <w:rPr>
          <w:b/>
          <w:spacing w:val="-3"/>
        </w:rPr>
        <w:t xml:space="preserve"> </w:t>
      </w:r>
      <w:r w:rsidRPr="00C72D9F">
        <w:rPr>
          <w:b/>
        </w:rPr>
        <w:t>Control</w:t>
      </w:r>
      <w:r w:rsidRPr="00C72D9F">
        <w:rPr>
          <w:b/>
          <w:spacing w:val="-2"/>
        </w:rPr>
        <w:t xml:space="preserve"> </w:t>
      </w:r>
      <w:r w:rsidRPr="00C72D9F">
        <w:rPr>
          <w:b/>
        </w:rPr>
        <w:t>(ACL)</w:t>
      </w:r>
    </w:p>
    <w:p w14:paraId="1ABFBC55" w14:textId="77777777" w:rsidR="00F52D4B" w:rsidRDefault="00F52D4B">
      <w:pPr>
        <w:pStyle w:val="BodyText"/>
        <w:spacing w:before="11"/>
        <w:ind w:left="0"/>
        <w:rPr>
          <w:b/>
          <w:sz w:val="25"/>
        </w:rPr>
      </w:pPr>
    </w:p>
    <w:p w14:paraId="48A8C3D9" w14:textId="47E92FDB" w:rsidR="00F52D4B" w:rsidRDefault="00412779">
      <w:pPr>
        <w:pStyle w:val="BodyText"/>
        <w:spacing w:line="480" w:lineRule="auto"/>
        <w:ind w:right="1282" w:firstLine="720"/>
        <w:jc w:val="both"/>
      </w:pPr>
      <w:r>
        <w:rPr>
          <w:color w:val="0D0F1A"/>
        </w:rPr>
        <w:t>The implementation of access control guarantees that only the right users</w:t>
      </w:r>
      <w:r>
        <w:rPr>
          <w:color w:val="0D0F1A"/>
          <w:spacing w:val="1"/>
        </w:rPr>
        <w:t xml:space="preserve"> </w:t>
      </w:r>
      <w:r>
        <w:rPr>
          <w:color w:val="0D0F1A"/>
        </w:rPr>
        <w:t>ha</w:t>
      </w:r>
      <w:r w:rsidR="00462E70">
        <w:rPr>
          <w:color w:val="0D0F1A"/>
        </w:rPr>
        <w:t xml:space="preserve">d </w:t>
      </w:r>
      <w:r>
        <w:rPr>
          <w:color w:val="0D0F1A"/>
        </w:rPr>
        <w:t xml:space="preserve">access to the appropriate resources based on their role and level. It </w:t>
      </w:r>
      <w:r w:rsidR="00462E70">
        <w:rPr>
          <w:color w:val="0D0F1A"/>
        </w:rPr>
        <w:t>wa</w:t>
      </w:r>
      <w:r>
        <w:rPr>
          <w:color w:val="0D0F1A"/>
        </w:rPr>
        <w:t>s a data</w:t>
      </w:r>
      <w:r>
        <w:rPr>
          <w:color w:val="0D0F1A"/>
          <w:spacing w:val="1"/>
        </w:rPr>
        <w:t xml:space="preserve"> </w:t>
      </w:r>
      <w:r>
        <w:rPr>
          <w:color w:val="0D0F1A"/>
        </w:rPr>
        <w:t xml:space="preserve">security procedure that </w:t>
      </w:r>
      <w:r w:rsidR="00462E70">
        <w:rPr>
          <w:color w:val="0D0F1A"/>
        </w:rPr>
        <w:t>wa</w:t>
      </w:r>
      <w:r>
        <w:rPr>
          <w:color w:val="0D0F1A"/>
        </w:rPr>
        <w:t>s crucial in preventing data breaches, phishing attacks, and</w:t>
      </w:r>
      <w:r>
        <w:rPr>
          <w:color w:val="0D0F1A"/>
          <w:spacing w:val="-62"/>
        </w:rPr>
        <w:t xml:space="preserve"> </w:t>
      </w:r>
      <w:r>
        <w:rPr>
          <w:color w:val="0D0F1A"/>
        </w:rPr>
        <w:t>other</w:t>
      </w:r>
      <w:r>
        <w:rPr>
          <w:color w:val="0D0F1A"/>
          <w:spacing w:val="-2"/>
        </w:rPr>
        <w:t xml:space="preserve"> </w:t>
      </w:r>
      <w:r>
        <w:rPr>
          <w:color w:val="0D0F1A"/>
        </w:rPr>
        <w:t>threats.</w:t>
      </w:r>
    </w:p>
    <w:p w14:paraId="0D6E33CD" w14:textId="4E5AD18C" w:rsidR="00F52D4B" w:rsidRDefault="00412779">
      <w:pPr>
        <w:pStyle w:val="BodyText"/>
        <w:spacing w:before="1" w:line="480" w:lineRule="auto"/>
        <w:ind w:right="1279" w:firstLine="720"/>
        <w:jc w:val="both"/>
      </w:pPr>
      <w:r>
        <w:rPr>
          <w:color w:val="0D0F1A"/>
        </w:rPr>
        <w:t>Figure 34 shows that teachers don’t have administrative privileges and that</w:t>
      </w:r>
      <w:r>
        <w:rPr>
          <w:color w:val="0D0F1A"/>
          <w:spacing w:val="1"/>
        </w:rPr>
        <w:t xml:space="preserve"> </w:t>
      </w:r>
      <w:r>
        <w:rPr>
          <w:color w:val="0D0F1A"/>
        </w:rPr>
        <w:t xml:space="preserve">only the administrators </w:t>
      </w:r>
      <w:r w:rsidR="00462E70">
        <w:rPr>
          <w:color w:val="0D0F1A"/>
        </w:rPr>
        <w:t>we</w:t>
      </w:r>
      <w:r>
        <w:rPr>
          <w:color w:val="0D0F1A"/>
        </w:rPr>
        <w:t>re given administrative access. Two-factor authentication</w:t>
      </w:r>
      <w:r>
        <w:rPr>
          <w:color w:val="0D0F1A"/>
          <w:spacing w:val="1"/>
        </w:rPr>
        <w:t xml:space="preserve"> </w:t>
      </w:r>
      <w:r w:rsidR="00462E70">
        <w:rPr>
          <w:color w:val="0D0F1A"/>
        </w:rPr>
        <w:t>wa</w:t>
      </w:r>
      <w:r>
        <w:rPr>
          <w:color w:val="0D0F1A"/>
        </w:rPr>
        <w:t>s</w:t>
      </w:r>
      <w:r>
        <w:rPr>
          <w:color w:val="0D0F1A"/>
          <w:spacing w:val="-2"/>
        </w:rPr>
        <w:t xml:space="preserve"> </w:t>
      </w:r>
      <w:r>
        <w:rPr>
          <w:color w:val="0D0F1A"/>
        </w:rPr>
        <w:t>also</w:t>
      </w:r>
      <w:r>
        <w:rPr>
          <w:color w:val="0D0F1A"/>
          <w:spacing w:val="-1"/>
        </w:rPr>
        <w:t xml:space="preserve"> </w:t>
      </w:r>
      <w:r>
        <w:rPr>
          <w:color w:val="0D0F1A"/>
        </w:rPr>
        <w:t>enabled</w:t>
      </w:r>
      <w:r>
        <w:rPr>
          <w:color w:val="0D0F1A"/>
          <w:spacing w:val="-2"/>
        </w:rPr>
        <w:t xml:space="preserve"> </w:t>
      </w:r>
      <w:r>
        <w:rPr>
          <w:color w:val="0D0F1A"/>
        </w:rPr>
        <w:t>as</w:t>
      </w:r>
      <w:r>
        <w:rPr>
          <w:color w:val="0D0F1A"/>
          <w:spacing w:val="-1"/>
        </w:rPr>
        <w:t xml:space="preserve"> </w:t>
      </w:r>
      <w:r>
        <w:rPr>
          <w:color w:val="0D0F1A"/>
        </w:rPr>
        <w:t>another</w:t>
      </w:r>
      <w:r>
        <w:rPr>
          <w:color w:val="0D0F1A"/>
          <w:spacing w:val="-2"/>
        </w:rPr>
        <w:t xml:space="preserve"> </w:t>
      </w:r>
      <w:r>
        <w:rPr>
          <w:color w:val="0D0F1A"/>
        </w:rPr>
        <w:t>layer</w:t>
      </w:r>
      <w:r>
        <w:rPr>
          <w:color w:val="0D0F1A"/>
          <w:spacing w:val="-1"/>
        </w:rPr>
        <w:t xml:space="preserve"> </w:t>
      </w:r>
      <w:r>
        <w:rPr>
          <w:color w:val="0D0F1A"/>
        </w:rPr>
        <w:t>of</w:t>
      </w:r>
      <w:r>
        <w:rPr>
          <w:color w:val="0D0F1A"/>
          <w:spacing w:val="-1"/>
        </w:rPr>
        <w:t xml:space="preserve"> </w:t>
      </w:r>
      <w:r>
        <w:rPr>
          <w:color w:val="0D0F1A"/>
        </w:rPr>
        <w:t>security.</w:t>
      </w:r>
    </w:p>
    <w:p w14:paraId="57C5FC63" w14:textId="77777777" w:rsidR="00F52D4B" w:rsidRDefault="00412779">
      <w:pPr>
        <w:pStyle w:val="BodyText"/>
        <w:ind w:left="1460"/>
        <w:rPr>
          <w:sz w:val="20"/>
        </w:rPr>
      </w:pPr>
      <w:r>
        <w:rPr>
          <w:noProof/>
          <w:sz w:val="20"/>
        </w:rPr>
        <w:drawing>
          <wp:inline distT="0" distB="0" distL="0" distR="0" wp14:anchorId="2EE437EA" wp14:editId="0441E746">
            <wp:extent cx="5206958" cy="2510790"/>
            <wp:effectExtent l="0" t="0" r="0" b="0"/>
            <wp:docPr id="103" name="image61.jpeg" descr="https://lh6.googleusercontent.com/O6QowKrTyyuW_Yyl0S8PPrSahOfGa7hHs8sfXNHplBwL_EffaKPpm3srUsWJcgeCjRMHnRsRqKhyMqIlr4zNJFBXU3I0v_HF0P415ZVWMXKLxDMXg36_85j8OFSNcuxNs4VQxe5SyVdOh0gwGgKKU8nf6KzJkEsrFJ1poahTmZyut8F1fbOtDG5fMswZ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1.jpeg"/>
                    <pic:cNvPicPr/>
                  </pic:nvPicPr>
                  <pic:blipFill>
                    <a:blip r:embed="rId85" cstate="print"/>
                    <a:stretch>
                      <a:fillRect/>
                    </a:stretch>
                  </pic:blipFill>
                  <pic:spPr>
                    <a:xfrm>
                      <a:off x="0" y="0"/>
                      <a:ext cx="5206958" cy="2510790"/>
                    </a:xfrm>
                    <a:prstGeom prst="rect">
                      <a:avLst/>
                    </a:prstGeom>
                  </pic:spPr>
                </pic:pic>
              </a:graphicData>
            </a:graphic>
          </wp:inline>
        </w:drawing>
      </w:r>
    </w:p>
    <w:p w14:paraId="617055A7" w14:textId="77777777" w:rsidR="00F52D4B" w:rsidRDefault="00412779">
      <w:pPr>
        <w:pStyle w:val="BodyText"/>
        <w:rPr>
          <w:sz w:val="20"/>
        </w:rPr>
      </w:pPr>
      <w:r>
        <w:rPr>
          <w:noProof/>
          <w:sz w:val="20"/>
        </w:rPr>
        <w:lastRenderedPageBreak/>
        <w:drawing>
          <wp:inline distT="0" distB="0" distL="0" distR="0" wp14:anchorId="6F52250B" wp14:editId="3D64152D">
            <wp:extent cx="5536068" cy="2732531"/>
            <wp:effectExtent l="0" t="0" r="0" b="0"/>
            <wp:docPr id="105" name="image62.jpeg" descr="https://lh4.googleusercontent.com/0DqoPDDMb5kjZGtilmJv6Tbcr5rZO1UINCDVXCBmlFpBfUir_RvBQKm3fYByjS8YvngE6aB43reRTYfehKyApxfCXwcnGlX3nESSJeMB8ZGDSsAUOZ7L6gqy519mPEFN9KDQzmx-w2BeukTsqKfIVoCPviEDTzMMXvWfDhs4H3PWmYa8hk79F2E-LUWN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2.jpeg"/>
                    <pic:cNvPicPr/>
                  </pic:nvPicPr>
                  <pic:blipFill>
                    <a:blip r:embed="rId86" cstate="print"/>
                    <a:stretch>
                      <a:fillRect/>
                    </a:stretch>
                  </pic:blipFill>
                  <pic:spPr>
                    <a:xfrm>
                      <a:off x="0" y="0"/>
                      <a:ext cx="5536068" cy="2732531"/>
                    </a:xfrm>
                    <a:prstGeom prst="rect">
                      <a:avLst/>
                    </a:prstGeom>
                  </pic:spPr>
                </pic:pic>
              </a:graphicData>
            </a:graphic>
          </wp:inline>
        </w:drawing>
      </w:r>
    </w:p>
    <w:p w14:paraId="2D92D2E4" w14:textId="77777777" w:rsidR="00F52D4B" w:rsidRDefault="00412779">
      <w:pPr>
        <w:pStyle w:val="BodyText"/>
        <w:spacing w:before="1"/>
        <w:ind w:left="0"/>
        <w:rPr>
          <w:sz w:val="15"/>
        </w:rPr>
      </w:pPr>
      <w:r>
        <w:rPr>
          <w:noProof/>
        </w:rPr>
        <w:drawing>
          <wp:anchor distT="0" distB="0" distL="0" distR="0" simplePos="0" relativeHeight="251748352" behindDoc="0" locked="0" layoutInCell="1" allowOverlap="1" wp14:anchorId="438D34B1" wp14:editId="1B2B3FDF">
            <wp:simplePos x="0" y="0"/>
            <wp:positionH relativeFrom="page">
              <wp:posOffset>1371600</wp:posOffset>
            </wp:positionH>
            <wp:positionV relativeFrom="paragraph">
              <wp:posOffset>135254</wp:posOffset>
            </wp:positionV>
            <wp:extent cx="5473663" cy="2592324"/>
            <wp:effectExtent l="0" t="0" r="0" b="0"/>
            <wp:wrapTopAndBottom/>
            <wp:docPr id="107" name="image63.jpeg" descr="https://lh3.googleusercontent.com/F3ldiU7c64P1bQ9XGNm2mznuG7C7GQK8N3I-z9Sx_aBgKUdP00g6qCN46trTkNIrQbFnFyPiP65mMKnDd4rasDPoSFPSq4EmvEpevCF3mfHrUFJY-D1iHVZA4UsCd7yUwzV95ucZGnILa63BdRpruc22jk-Zd2HxLhFAWTyAew1ow0q5PYD5k9YjdN9s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3.jpeg"/>
                    <pic:cNvPicPr/>
                  </pic:nvPicPr>
                  <pic:blipFill>
                    <a:blip r:embed="rId87" cstate="print"/>
                    <a:stretch>
                      <a:fillRect/>
                    </a:stretch>
                  </pic:blipFill>
                  <pic:spPr>
                    <a:xfrm>
                      <a:off x="0" y="0"/>
                      <a:ext cx="5473663" cy="2592324"/>
                    </a:xfrm>
                    <a:prstGeom prst="rect">
                      <a:avLst/>
                    </a:prstGeom>
                  </pic:spPr>
                </pic:pic>
              </a:graphicData>
            </a:graphic>
          </wp:anchor>
        </w:drawing>
      </w:r>
      <w:r>
        <w:rPr>
          <w:noProof/>
        </w:rPr>
        <w:drawing>
          <wp:anchor distT="0" distB="0" distL="0" distR="0" simplePos="0" relativeHeight="251761664" behindDoc="0" locked="0" layoutInCell="1" allowOverlap="1" wp14:anchorId="653E121F" wp14:editId="194A0D60">
            <wp:simplePos x="0" y="0"/>
            <wp:positionH relativeFrom="page">
              <wp:posOffset>1371600</wp:posOffset>
            </wp:positionH>
            <wp:positionV relativeFrom="paragraph">
              <wp:posOffset>2943885</wp:posOffset>
            </wp:positionV>
            <wp:extent cx="5487132" cy="888111"/>
            <wp:effectExtent l="0" t="0" r="0" b="0"/>
            <wp:wrapTopAndBottom/>
            <wp:docPr id="109" name="image64.jpeg" descr="https://lh5.googleusercontent.com/nOmiS6hh6-JV0JYL2jjMGScORUIzzZPHWkbdrjCgi2-rAOMhkh2Yu2WnD6SfEamLZ151Axdb9DP5Cae6wb1YguQtDLhSt1yld4qBOCtaEOUH5i3zACxgh8xSIlLRit4HUYSakTKbSa3XT49xr_2dkQEQ4_EV-Zo8GImh76xLI0MabRKqjjwRoGc7mGL6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4.jpeg"/>
                    <pic:cNvPicPr/>
                  </pic:nvPicPr>
                  <pic:blipFill>
                    <a:blip r:embed="rId88" cstate="print"/>
                    <a:stretch>
                      <a:fillRect/>
                    </a:stretch>
                  </pic:blipFill>
                  <pic:spPr>
                    <a:xfrm>
                      <a:off x="0" y="0"/>
                      <a:ext cx="5487132" cy="888111"/>
                    </a:xfrm>
                    <a:prstGeom prst="rect">
                      <a:avLst/>
                    </a:prstGeom>
                  </pic:spPr>
                </pic:pic>
              </a:graphicData>
            </a:graphic>
          </wp:anchor>
        </w:drawing>
      </w:r>
    </w:p>
    <w:p w14:paraId="74B14BE4" w14:textId="77777777" w:rsidR="00F52D4B" w:rsidRDefault="00F52D4B">
      <w:pPr>
        <w:pStyle w:val="BodyText"/>
        <w:spacing w:before="8"/>
        <w:ind w:left="0"/>
        <w:rPr>
          <w:sz w:val="23"/>
        </w:rPr>
      </w:pPr>
    </w:p>
    <w:p w14:paraId="50B96C94" w14:textId="77777777" w:rsidR="00F52D4B" w:rsidRDefault="00F52D4B">
      <w:pPr>
        <w:pStyle w:val="BodyText"/>
        <w:spacing w:before="1"/>
        <w:ind w:left="0"/>
        <w:rPr>
          <w:sz w:val="17"/>
        </w:rPr>
      </w:pPr>
    </w:p>
    <w:p w14:paraId="74874241" w14:textId="77777777" w:rsidR="00F52D4B" w:rsidRDefault="00412779">
      <w:pPr>
        <w:spacing w:before="88"/>
        <w:ind w:left="1280"/>
        <w:jc w:val="both"/>
        <w:rPr>
          <w:i/>
          <w:sz w:val="26"/>
        </w:rPr>
      </w:pPr>
      <w:bookmarkStart w:id="151" w:name="_bookmark107"/>
      <w:bookmarkEnd w:id="151"/>
      <w:r>
        <w:rPr>
          <w:b/>
          <w:sz w:val="26"/>
        </w:rPr>
        <w:t>Figure</w:t>
      </w:r>
      <w:r>
        <w:rPr>
          <w:b/>
          <w:spacing w:val="-3"/>
          <w:sz w:val="26"/>
        </w:rPr>
        <w:t xml:space="preserve"> </w:t>
      </w:r>
      <w:r>
        <w:rPr>
          <w:b/>
          <w:sz w:val="26"/>
        </w:rPr>
        <w:t>34</w:t>
      </w:r>
      <w:r>
        <w:rPr>
          <w:b/>
          <w:color w:val="0D0F1A"/>
          <w:sz w:val="26"/>
        </w:rPr>
        <w:t>.</w:t>
      </w:r>
      <w:r>
        <w:rPr>
          <w:b/>
          <w:color w:val="0D0F1A"/>
          <w:spacing w:val="1"/>
          <w:sz w:val="26"/>
        </w:rPr>
        <w:t xml:space="preserve"> </w:t>
      </w:r>
      <w:r>
        <w:rPr>
          <w:i/>
          <w:color w:val="0D0F1A"/>
          <w:sz w:val="26"/>
        </w:rPr>
        <w:t>Access Control</w:t>
      </w:r>
      <w:r>
        <w:rPr>
          <w:i/>
          <w:color w:val="0D0F1A"/>
          <w:spacing w:val="-2"/>
          <w:sz w:val="26"/>
        </w:rPr>
        <w:t xml:space="preserve"> </w:t>
      </w:r>
      <w:r>
        <w:rPr>
          <w:i/>
          <w:color w:val="0D0F1A"/>
          <w:sz w:val="26"/>
        </w:rPr>
        <w:t>of</w:t>
      </w:r>
      <w:r>
        <w:rPr>
          <w:i/>
          <w:color w:val="0D0F1A"/>
          <w:spacing w:val="-2"/>
          <w:sz w:val="26"/>
        </w:rPr>
        <w:t xml:space="preserve"> </w:t>
      </w:r>
      <w:r>
        <w:rPr>
          <w:i/>
          <w:color w:val="0D0F1A"/>
          <w:sz w:val="26"/>
        </w:rPr>
        <w:t>Users</w:t>
      </w:r>
    </w:p>
    <w:p w14:paraId="0405A550" w14:textId="1D4500CB" w:rsidR="00F52D4B" w:rsidRDefault="00412779">
      <w:pPr>
        <w:pStyle w:val="BodyText"/>
        <w:spacing w:before="198" w:line="480" w:lineRule="auto"/>
        <w:ind w:right="1282" w:firstLine="720"/>
        <w:jc w:val="both"/>
      </w:pPr>
      <w:r>
        <w:rPr>
          <w:color w:val="0D0F1A"/>
        </w:rPr>
        <w:t>Figure</w:t>
      </w:r>
      <w:r>
        <w:rPr>
          <w:color w:val="0D0F1A"/>
          <w:spacing w:val="1"/>
        </w:rPr>
        <w:t xml:space="preserve"> </w:t>
      </w:r>
      <w:r>
        <w:rPr>
          <w:color w:val="0D0F1A"/>
        </w:rPr>
        <w:t>34</w:t>
      </w:r>
      <w:r>
        <w:rPr>
          <w:color w:val="0D0F1A"/>
          <w:spacing w:val="1"/>
        </w:rPr>
        <w:t xml:space="preserve"> </w:t>
      </w:r>
      <w:r>
        <w:rPr>
          <w:color w:val="0D0F1A"/>
        </w:rPr>
        <w:t>indicates</w:t>
      </w:r>
      <w:r>
        <w:rPr>
          <w:color w:val="0D0F1A"/>
          <w:spacing w:val="1"/>
        </w:rPr>
        <w:t xml:space="preserve"> </w:t>
      </w:r>
      <w:r>
        <w:rPr>
          <w:color w:val="0D0F1A"/>
        </w:rPr>
        <w:t>that</w:t>
      </w:r>
      <w:r>
        <w:rPr>
          <w:color w:val="0D0F1A"/>
          <w:spacing w:val="1"/>
        </w:rPr>
        <w:t xml:space="preserve"> </w:t>
      </w:r>
      <w:r>
        <w:rPr>
          <w:color w:val="0D0F1A"/>
        </w:rPr>
        <w:t>teachers</w:t>
      </w:r>
      <w:r>
        <w:rPr>
          <w:color w:val="0D0F1A"/>
          <w:spacing w:val="1"/>
        </w:rPr>
        <w:t xml:space="preserve"> </w:t>
      </w:r>
      <w:r>
        <w:rPr>
          <w:color w:val="0D0F1A"/>
        </w:rPr>
        <w:t>d</w:t>
      </w:r>
      <w:r w:rsidR="00385D76">
        <w:rPr>
          <w:color w:val="0D0F1A"/>
        </w:rPr>
        <w:t>id</w:t>
      </w:r>
      <w:r>
        <w:rPr>
          <w:color w:val="0D0F1A"/>
        </w:rPr>
        <w:t>n’t</w:t>
      </w:r>
      <w:r>
        <w:rPr>
          <w:color w:val="0D0F1A"/>
          <w:spacing w:val="1"/>
        </w:rPr>
        <w:t xml:space="preserve"> </w:t>
      </w:r>
      <w:r>
        <w:rPr>
          <w:color w:val="0D0F1A"/>
        </w:rPr>
        <w:t>have</w:t>
      </w:r>
      <w:r>
        <w:rPr>
          <w:color w:val="0D0F1A"/>
          <w:spacing w:val="1"/>
        </w:rPr>
        <w:t xml:space="preserve"> </w:t>
      </w:r>
      <w:r>
        <w:rPr>
          <w:color w:val="0D0F1A"/>
        </w:rPr>
        <w:t>the</w:t>
      </w:r>
      <w:r>
        <w:rPr>
          <w:color w:val="0D0F1A"/>
          <w:spacing w:val="1"/>
        </w:rPr>
        <w:t xml:space="preserve"> </w:t>
      </w:r>
      <w:r>
        <w:rPr>
          <w:color w:val="0D0F1A"/>
        </w:rPr>
        <w:t>ability</w:t>
      </w:r>
      <w:r>
        <w:rPr>
          <w:color w:val="0D0F1A"/>
          <w:spacing w:val="1"/>
        </w:rPr>
        <w:t xml:space="preserve"> </w:t>
      </w:r>
      <w:r>
        <w:rPr>
          <w:color w:val="0D0F1A"/>
        </w:rPr>
        <w:t>to</w:t>
      </w:r>
      <w:r>
        <w:rPr>
          <w:color w:val="0D0F1A"/>
          <w:spacing w:val="1"/>
        </w:rPr>
        <w:t xml:space="preserve"> </w:t>
      </w:r>
      <w:r>
        <w:rPr>
          <w:color w:val="0D0F1A"/>
        </w:rPr>
        <w:t>configure</w:t>
      </w:r>
      <w:r>
        <w:rPr>
          <w:color w:val="0D0F1A"/>
          <w:spacing w:val="1"/>
        </w:rPr>
        <w:t xml:space="preserve"> </w:t>
      </w:r>
      <w:r>
        <w:rPr>
          <w:color w:val="0D0F1A"/>
        </w:rPr>
        <w:t>workspace.staritaes.com such as adding or removing some of its features or apps.</w:t>
      </w:r>
      <w:r>
        <w:rPr>
          <w:color w:val="0D0F1A"/>
          <w:spacing w:val="1"/>
        </w:rPr>
        <w:t xml:space="preserve"> </w:t>
      </w:r>
      <w:r>
        <w:rPr>
          <w:color w:val="0D0F1A"/>
          <w:spacing w:val="-1"/>
        </w:rPr>
        <w:t>Moreover,</w:t>
      </w:r>
      <w:r>
        <w:rPr>
          <w:color w:val="0D0F1A"/>
          <w:spacing w:val="-15"/>
        </w:rPr>
        <w:t xml:space="preserve"> </w:t>
      </w:r>
      <w:r>
        <w:rPr>
          <w:color w:val="0D0F1A"/>
          <w:spacing w:val="-1"/>
        </w:rPr>
        <w:t>teachers</w:t>
      </w:r>
      <w:r>
        <w:rPr>
          <w:color w:val="0D0F1A"/>
          <w:spacing w:val="-15"/>
        </w:rPr>
        <w:t xml:space="preserve"> </w:t>
      </w:r>
      <w:r>
        <w:rPr>
          <w:color w:val="0D0F1A"/>
        </w:rPr>
        <w:t>and</w:t>
      </w:r>
      <w:r>
        <w:rPr>
          <w:color w:val="0D0F1A"/>
          <w:spacing w:val="-12"/>
        </w:rPr>
        <w:t xml:space="preserve"> </w:t>
      </w:r>
      <w:r>
        <w:rPr>
          <w:color w:val="0D0F1A"/>
        </w:rPr>
        <w:t>faculty</w:t>
      </w:r>
      <w:r>
        <w:rPr>
          <w:color w:val="0D0F1A"/>
          <w:spacing w:val="-15"/>
        </w:rPr>
        <w:t xml:space="preserve"> </w:t>
      </w:r>
      <w:r>
        <w:rPr>
          <w:color w:val="0D0F1A"/>
        </w:rPr>
        <w:t>staff</w:t>
      </w:r>
      <w:r>
        <w:rPr>
          <w:color w:val="0D0F1A"/>
          <w:spacing w:val="-15"/>
        </w:rPr>
        <w:t xml:space="preserve"> </w:t>
      </w:r>
      <w:r>
        <w:rPr>
          <w:color w:val="0D0F1A"/>
        </w:rPr>
        <w:t>who</w:t>
      </w:r>
      <w:r>
        <w:rPr>
          <w:color w:val="0D0F1A"/>
          <w:spacing w:val="-15"/>
        </w:rPr>
        <w:t xml:space="preserve"> </w:t>
      </w:r>
      <w:r w:rsidR="00385D76">
        <w:rPr>
          <w:color w:val="0D0F1A"/>
        </w:rPr>
        <w:t>we</w:t>
      </w:r>
      <w:r>
        <w:rPr>
          <w:color w:val="0D0F1A"/>
        </w:rPr>
        <w:t>ren’t</w:t>
      </w:r>
      <w:r>
        <w:rPr>
          <w:color w:val="0D0F1A"/>
          <w:spacing w:val="-13"/>
        </w:rPr>
        <w:t xml:space="preserve"> </w:t>
      </w:r>
      <w:r>
        <w:rPr>
          <w:color w:val="0D0F1A"/>
        </w:rPr>
        <w:t>administrators</w:t>
      </w:r>
      <w:r>
        <w:rPr>
          <w:color w:val="0D0F1A"/>
          <w:spacing w:val="-16"/>
        </w:rPr>
        <w:t xml:space="preserve"> </w:t>
      </w:r>
      <w:r>
        <w:rPr>
          <w:color w:val="0D0F1A"/>
        </w:rPr>
        <w:t>d</w:t>
      </w:r>
      <w:r w:rsidR="00385D76">
        <w:rPr>
          <w:color w:val="0D0F1A"/>
        </w:rPr>
        <w:t>idn’t</w:t>
      </w:r>
      <w:r>
        <w:rPr>
          <w:color w:val="0D0F1A"/>
          <w:spacing w:val="-15"/>
        </w:rPr>
        <w:t xml:space="preserve"> </w:t>
      </w:r>
      <w:r>
        <w:rPr>
          <w:color w:val="0D0F1A"/>
        </w:rPr>
        <w:t>have</w:t>
      </w:r>
      <w:r>
        <w:rPr>
          <w:color w:val="0D0F1A"/>
          <w:spacing w:val="-16"/>
        </w:rPr>
        <w:t xml:space="preserve"> </w:t>
      </w:r>
      <w:r>
        <w:rPr>
          <w:color w:val="0D0F1A"/>
        </w:rPr>
        <w:t>the</w:t>
      </w:r>
      <w:r>
        <w:rPr>
          <w:color w:val="0D0F1A"/>
          <w:spacing w:val="-15"/>
        </w:rPr>
        <w:t xml:space="preserve"> </w:t>
      </w:r>
      <w:r>
        <w:rPr>
          <w:color w:val="0D0F1A"/>
        </w:rPr>
        <w:t>ability</w:t>
      </w:r>
    </w:p>
    <w:p w14:paraId="0B0601FB" w14:textId="41B7FB24" w:rsidR="00F52D4B" w:rsidRDefault="00412779">
      <w:pPr>
        <w:pStyle w:val="BodyText"/>
        <w:spacing w:before="60" w:line="480" w:lineRule="auto"/>
        <w:ind w:right="1275"/>
        <w:jc w:val="both"/>
      </w:pPr>
      <w:r>
        <w:rPr>
          <w:color w:val="0D0F1A"/>
        </w:rPr>
        <w:lastRenderedPageBreak/>
        <w:t xml:space="preserve">to add, modify, and delete user accounts. By contrast, the administrator </w:t>
      </w:r>
      <w:r w:rsidR="000B0C28">
        <w:rPr>
          <w:color w:val="0D0F1A"/>
        </w:rPr>
        <w:t>was</w:t>
      </w:r>
      <w:r>
        <w:rPr>
          <w:color w:val="0D0F1A"/>
        </w:rPr>
        <w:t xml:space="preserve"> given</w:t>
      </w:r>
      <w:r>
        <w:rPr>
          <w:color w:val="0D0F1A"/>
          <w:spacing w:val="1"/>
        </w:rPr>
        <w:t xml:space="preserve"> </w:t>
      </w:r>
      <w:r>
        <w:rPr>
          <w:color w:val="0D0F1A"/>
        </w:rPr>
        <w:t>administrative</w:t>
      </w:r>
      <w:r>
        <w:rPr>
          <w:color w:val="0D0F1A"/>
          <w:spacing w:val="-13"/>
        </w:rPr>
        <w:t xml:space="preserve"> </w:t>
      </w:r>
      <w:r>
        <w:rPr>
          <w:color w:val="0D0F1A"/>
        </w:rPr>
        <w:t>privileges</w:t>
      </w:r>
      <w:r>
        <w:rPr>
          <w:color w:val="0D0F1A"/>
          <w:spacing w:val="-12"/>
        </w:rPr>
        <w:t xml:space="preserve"> </w:t>
      </w:r>
      <w:r>
        <w:rPr>
          <w:color w:val="0D0F1A"/>
        </w:rPr>
        <w:t>and</w:t>
      </w:r>
      <w:r>
        <w:rPr>
          <w:color w:val="0D0F1A"/>
          <w:spacing w:val="-12"/>
        </w:rPr>
        <w:t xml:space="preserve"> </w:t>
      </w:r>
      <w:r w:rsidR="000B0C28">
        <w:rPr>
          <w:color w:val="0D0F1A"/>
        </w:rPr>
        <w:t>wa</w:t>
      </w:r>
      <w:r>
        <w:rPr>
          <w:color w:val="0D0F1A"/>
        </w:rPr>
        <w:t>s</w:t>
      </w:r>
      <w:r>
        <w:rPr>
          <w:color w:val="0D0F1A"/>
          <w:spacing w:val="-13"/>
        </w:rPr>
        <w:t xml:space="preserve"> </w:t>
      </w:r>
      <w:r>
        <w:rPr>
          <w:color w:val="0D0F1A"/>
        </w:rPr>
        <w:t>able</w:t>
      </w:r>
      <w:r>
        <w:rPr>
          <w:color w:val="0D0F1A"/>
          <w:spacing w:val="-13"/>
        </w:rPr>
        <w:t xml:space="preserve"> </w:t>
      </w:r>
      <w:r>
        <w:rPr>
          <w:color w:val="0D0F1A"/>
        </w:rPr>
        <w:t>to</w:t>
      </w:r>
      <w:r>
        <w:rPr>
          <w:color w:val="0D0F1A"/>
          <w:spacing w:val="-13"/>
        </w:rPr>
        <w:t xml:space="preserve"> </w:t>
      </w:r>
      <w:r>
        <w:rPr>
          <w:color w:val="0D0F1A"/>
        </w:rPr>
        <w:t>manage,</w:t>
      </w:r>
      <w:r>
        <w:rPr>
          <w:color w:val="0D0F1A"/>
          <w:spacing w:val="-12"/>
        </w:rPr>
        <w:t xml:space="preserve"> </w:t>
      </w:r>
      <w:r>
        <w:rPr>
          <w:color w:val="0D0F1A"/>
        </w:rPr>
        <w:t>control,</w:t>
      </w:r>
      <w:r>
        <w:rPr>
          <w:color w:val="0D0F1A"/>
          <w:spacing w:val="-13"/>
        </w:rPr>
        <w:t xml:space="preserve"> </w:t>
      </w:r>
      <w:r>
        <w:rPr>
          <w:color w:val="0D0F1A"/>
        </w:rPr>
        <w:t>and</w:t>
      </w:r>
      <w:r>
        <w:rPr>
          <w:color w:val="0D0F1A"/>
          <w:spacing w:val="-12"/>
        </w:rPr>
        <w:t xml:space="preserve"> </w:t>
      </w:r>
      <w:r>
        <w:rPr>
          <w:color w:val="0D0F1A"/>
        </w:rPr>
        <w:t>configure</w:t>
      </w:r>
      <w:r>
        <w:rPr>
          <w:color w:val="0D0F1A"/>
          <w:spacing w:val="-12"/>
        </w:rPr>
        <w:t xml:space="preserve"> </w:t>
      </w:r>
      <w:r>
        <w:rPr>
          <w:color w:val="0D0F1A"/>
        </w:rPr>
        <w:t>anything</w:t>
      </w:r>
      <w:r>
        <w:rPr>
          <w:color w:val="0D0F1A"/>
          <w:spacing w:val="-12"/>
        </w:rPr>
        <w:t xml:space="preserve"> </w:t>
      </w:r>
      <w:r>
        <w:rPr>
          <w:color w:val="0D0F1A"/>
        </w:rPr>
        <w:t>that</w:t>
      </w:r>
      <w:r>
        <w:rPr>
          <w:color w:val="0D0F1A"/>
          <w:spacing w:val="-63"/>
        </w:rPr>
        <w:t xml:space="preserve"> </w:t>
      </w:r>
      <w:r w:rsidR="000B0C28">
        <w:rPr>
          <w:color w:val="0D0F1A"/>
        </w:rPr>
        <w:t>wa</w:t>
      </w:r>
      <w:r>
        <w:rPr>
          <w:color w:val="0D0F1A"/>
        </w:rPr>
        <w:t>s</w:t>
      </w:r>
      <w:r>
        <w:rPr>
          <w:color w:val="0D0F1A"/>
          <w:spacing w:val="-16"/>
        </w:rPr>
        <w:t xml:space="preserve"> </w:t>
      </w:r>
      <w:r>
        <w:rPr>
          <w:color w:val="0D0F1A"/>
        </w:rPr>
        <w:t>within</w:t>
      </w:r>
      <w:r>
        <w:rPr>
          <w:color w:val="0D0F1A"/>
          <w:spacing w:val="-16"/>
        </w:rPr>
        <w:t xml:space="preserve"> </w:t>
      </w:r>
      <w:r>
        <w:rPr>
          <w:color w:val="0D0F1A"/>
        </w:rPr>
        <w:t>the</w:t>
      </w:r>
      <w:r>
        <w:rPr>
          <w:color w:val="0D0F1A"/>
          <w:spacing w:val="-15"/>
        </w:rPr>
        <w:t xml:space="preserve"> </w:t>
      </w:r>
      <w:r>
        <w:rPr>
          <w:color w:val="0D0F1A"/>
        </w:rPr>
        <w:t>workspace.staritaes.com.</w:t>
      </w:r>
      <w:r>
        <w:rPr>
          <w:color w:val="0D0F1A"/>
          <w:spacing w:val="-16"/>
        </w:rPr>
        <w:t xml:space="preserve"> </w:t>
      </w:r>
      <w:r>
        <w:rPr>
          <w:color w:val="0D0F1A"/>
        </w:rPr>
        <w:t>The</w:t>
      </w:r>
      <w:r>
        <w:rPr>
          <w:color w:val="0D0F1A"/>
          <w:spacing w:val="-16"/>
        </w:rPr>
        <w:t xml:space="preserve"> </w:t>
      </w:r>
      <w:r>
        <w:rPr>
          <w:color w:val="0D0F1A"/>
        </w:rPr>
        <w:t>administrator</w:t>
      </w:r>
      <w:r>
        <w:rPr>
          <w:color w:val="0D0F1A"/>
          <w:spacing w:val="-13"/>
        </w:rPr>
        <w:t xml:space="preserve"> </w:t>
      </w:r>
      <w:r w:rsidR="000B0C28">
        <w:rPr>
          <w:color w:val="0D0F1A"/>
        </w:rPr>
        <w:t>wa</w:t>
      </w:r>
      <w:r>
        <w:rPr>
          <w:color w:val="0D0F1A"/>
        </w:rPr>
        <w:t>s</w:t>
      </w:r>
      <w:r>
        <w:rPr>
          <w:color w:val="0D0F1A"/>
          <w:spacing w:val="-14"/>
        </w:rPr>
        <w:t xml:space="preserve"> </w:t>
      </w:r>
      <w:r>
        <w:rPr>
          <w:color w:val="0D0F1A"/>
        </w:rPr>
        <w:t>also</w:t>
      </w:r>
      <w:r>
        <w:rPr>
          <w:color w:val="0D0F1A"/>
          <w:spacing w:val="-13"/>
        </w:rPr>
        <w:t xml:space="preserve"> </w:t>
      </w:r>
      <w:r>
        <w:rPr>
          <w:color w:val="0D0F1A"/>
        </w:rPr>
        <w:t>capable</w:t>
      </w:r>
      <w:r>
        <w:rPr>
          <w:color w:val="0D0F1A"/>
          <w:spacing w:val="-16"/>
        </w:rPr>
        <w:t xml:space="preserve"> </w:t>
      </w:r>
      <w:r>
        <w:rPr>
          <w:color w:val="0D0F1A"/>
        </w:rPr>
        <w:t>of</w:t>
      </w:r>
      <w:r>
        <w:rPr>
          <w:color w:val="0D0F1A"/>
          <w:spacing w:val="-14"/>
        </w:rPr>
        <w:t xml:space="preserve"> </w:t>
      </w:r>
      <w:r>
        <w:rPr>
          <w:color w:val="0D0F1A"/>
        </w:rPr>
        <w:t>installing</w:t>
      </w:r>
      <w:r>
        <w:rPr>
          <w:color w:val="0D0F1A"/>
          <w:spacing w:val="-62"/>
        </w:rPr>
        <w:t xml:space="preserve"> </w:t>
      </w:r>
      <w:r w:rsidR="000B0C28">
        <w:rPr>
          <w:color w:val="0D0F1A"/>
          <w:spacing w:val="-62"/>
        </w:rPr>
        <w:t xml:space="preserve">  </w:t>
      </w:r>
      <w:r w:rsidR="000B0C28">
        <w:rPr>
          <w:color w:val="0D0F1A"/>
          <w:spacing w:val="-62"/>
        </w:rPr>
        <w:tab/>
      </w:r>
      <w:r>
        <w:rPr>
          <w:color w:val="0D0F1A"/>
        </w:rPr>
        <w:t>and removing applications or features that the platform provide</w:t>
      </w:r>
      <w:r w:rsidR="000B0C28">
        <w:rPr>
          <w:color w:val="0D0F1A"/>
        </w:rPr>
        <w:t xml:space="preserve">d </w:t>
      </w:r>
      <w:r>
        <w:rPr>
          <w:color w:val="0D0F1A"/>
        </w:rPr>
        <w:t>and ha</w:t>
      </w:r>
      <w:r w:rsidR="000B0C28">
        <w:rPr>
          <w:color w:val="0D0F1A"/>
        </w:rPr>
        <w:t>d</w:t>
      </w:r>
      <w:r>
        <w:rPr>
          <w:color w:val="0D0F1A"/>
        </w:rPr>
        <w:t xml:space="preserve"> privileges</w:t>
      </w:r>
      <w:r w:rsidR="000B0C28">
        <w:rPr>
          <w:color w:val="0D0F1A"/>
        </w:rPr>
        <w:t xml:space="preserve">  </w:t>
      </w:r>
      <w:r>
        <w:rPr>
          <w:color w:val="0D0F1A"/>
          <w:spacing w:val="-62"/>
        </w:rPr>
        <w:t xml:space="preserve"> </w:t>
      </w:r>
      <w:r>
        <w:rPr>
          <w:color w:val="0D0F1A"/>
        </w:rPr>
        <w:t>in</w:t>
      </w:r>
      <w:r>
        <w:rPr>
          <w:color w:val="0D0F1A"/>
          <w:spacing w:val="1"/>
        </w:rPr>
        <w:t xml:space="preserve"> </w:t>
      </w:r>
      <w:r>
        <w:rPr>
          <w:color w:val="0D0F1A"/>
        </w:rPr>
        <w:t>managing</w:t>
      </w:r>
      <w:r>
        <w:rPr>
          <w:color w:val="0D0F1A"/>
          <w:spacing w:val="1"/>
        </w:rPr>
        <w:t xml:space="preserve"> </w:t>
      </w:r>
      <w:r>
        <w:rPr>
          <w:color w:val="0D0F1A"/>
        </w:rPr>
        <w:t>user</w:t>
      </w:r>
      <w:r>
        <w:rPr>
          <w:color w:val="0D0F1A"/>
          <w:spacing w:val="1"/>
        </w:rPr>
        <w:t xml:space="preserve"> </w:t>
      </w:r>
      <w:r>
        <w:rPr>
          <w:color w:val="0D0F1A"/>
        </w:rPr>
        <w:t>accounts</w:t>
      </w:r>
      <w:r>
        <w:rPr>
          <w:color w:val="0D0F1A"/>
          <w:spacing w:val="1"/>
        </w:rPr>
        <w:t xml:space="preserve"> </w:t>
      </w:r>
      <w:r>
        <w:rPr>
          <w:color w:val="0D0F1A"/>
        </w:rPr>
        <w:t>such</w:t>
      </w:r>
      <w:r>
        <w:rPr>
          <w:color w:val="0D0F1A"/>
          <w:spacing w:val="1"/>
        </w:rPr>
        <w:t xml:space="preserve"> </w:t>
      </w:r>
      <w:r>
        <w:rPr>
          <w:color w:val="0D0F1A"/>
        </w:rPr>
        <w:t>as</w:t>
      </w:r>
      <w:r>
        <w:rPr>
          <w:color w:val="0D0F1A"/>
          <w:spacing w:val="1"/>
        </w:rPr>
        <w:t xml:space="preserve"> </w:t>
      </w:r>
      <w:r>
        <w:rPr>
          <w:color w:val="0D0F1A"/>
        </w:rPr>
        <w:t>adding</w:t>
      </w:r>
      <w:r>
        <w:rPr>
          <w:color w:val="0D0F1A"/>
          <w:spacing w:val="1"/>
        </w:rPr>
        <w:t xml:space="preserve"> </w:t>
      </w:r>
      <w:r>
        <w:rPr>
          <w:color w:val="0D0F1A"/>
        </w:rPr>
        <w:t>a</w:t>
      </w:r>
      <w:r>
        <w:rPr>
          <w:color w:val="0D0F1A"/>
          <w:spacing w:val="1"/>
        </w:rPr>
        <w:t xml:space="preserve"> </w:t>
      </w:r>
      <w:r>
        <w:rPr>
          <w:color w:val="0D0F1A"/>
        </w:rPr>
        <w:t>new</w:t>
      </w:r>
      <w:r>
        <w:rPr>
          <w:color w:val="0D0F1A"/>
          <w:spacing w:val="1"/>
        </w:rPr>
        <w:t xml:space="preserve"> </w:t>
      </w:r>
      <w:r>
        <w:rPr>
          <w:color w:val="0D0F1A"/>
        </w:rPr>
        <w:t>user,</w:t>
      </w:r>
      <w:r>
        <w:rPr>
          <w:color w:val="0D0F1A"/>
          <w:spacing w:val="1"/>
        </w:rPr>
        <w:t xml:space="preserve"> </w:t>
      </w:r>
      <w:r>
        <w:rPr>
          <w:color w:val="0D0F1A"/>
        </w:rPr>
        <w:t>modifying</w:t>
      </w:r>
      <w:r>
        <w:rPr>
          <w:color w:val="0D0F1A"/>
          <w:spacing w:val="1"/>
        </w:rPr>
        <w:t xml:space="preserve"> </w:t>
      </w:r>
      <w:r>
        <w:rPr>
          <w:color w:val="0D0F1A"/>
        </w:rPr>
        <w:t>the</w:t>
      </w:r>
      <w:r>
        <w:rPr>
          <w:color w:val="0D0F1A"/>
          <w:spacing w:val="1"/>
        </w:rPr>
        <w:t xml:space="preserve"> </w:t>
      </w:r>
      <w:r>
        <w:rPr>
          <w:color w:val="0D0F1A"/>
        </w:rPr>
        <w:t>user’s</w:t>
      </w:r>
      <w:r>
        <w:rPr>
          <w:color w:val="0D0F1A"/>
          <w:spacing w:val="-62"/>
        </w:rPr>
        <w:t xml:space="preserve"> </w:t>
      </w:r>
      <w:r>
        <w:rPr>
          <w:color w:val="0D0F1A"/>
        </w:rPr>
        <w:t>information,</w:t>
      </w:r>
      <w:r>
        <w:rPr>
          <w:color w:val="0D0F1A"/>
          <w:spacing w:val="1"/>
        </w:rPr>
        <w:t xml:space="preserve"> </w:t>
      </w:r>
      <w:r>
        <w:rPr>
          <w:color w:val="0D0F1A"/>
        </w:rPr>
        <w:t>and</w:t>
      </w:r>
      <w:r>
        <w:rPr>
          <w:color w:val="0D0F1A"/>
          <w:spacing w:val="1"/>
        </w:rPr>
        <w:t xml:space="preserve"> </w:t>
      </w:r>
      <w:r>
        <w:rPr>
          <w:color w:val="0D0F1A"/>
        </w:rPr>
        <w:t>removing</w:t>
      </w:r>
      <w:r>
        <w:rPr>
          <w:color w:val="0D0F1A"/>
          <w:spacing w:val="1"/>
        </w:rPr>
        <w:t xml:space="preserve"> </w:t>
      </w:r>
      <w:r>
        <w:rPr>
          <w:color w:val="0D0F1A"/>
        </w:rPr>
        <w:t>a</w:t>
      </w:r>
      <w:r>
        <w:rPr>
          <w:color w:val="0D0F1A"/>
          <w:spacing w:val="1"/>
        </w:rPr>
        <w:t xml:space="preserve"> </w:t>
      </w:r>
      <w:r>
        <w:rPr>
          <w:color w:val="0D0F1A"/>
        </w:rPr>
        <w:t>user</w:t>
      </w:r>
      <w:r>
        <w:rPr>
          <w:color w:val="0D0F1A"/>
          <w:spacing w:val="1"/>
        </w:rPr>
        <w:t xml:space="preserve"> </w:t>
      </w:r>
      <w:r>
        <w:rPr>
          <w:color w:val="0D0F1A"/>
        </w:rPr>
        <w:t>account</w:t>
      </w:r>
      <w:r>
        <w:rPr>
          <w:color w:val="0D0F1A"/>
          <w:spacing w:val="1"/>
        </w:rPr>
        <w:t xml:space="preserve"> </w:t>
      </w:r>
      <w:r>
        <w:rPr>
          <w:color w:val="0D0F1A"/>
        </w:rPr>
        <w:t>from</w:t>
      </w:r>
      <w:r>
        <w:rPr>
          <w:color w:val="0D0F1A"/>
          <w:spacing w:val="1"/>
        </w:rPr>
        <w:t xml:space="preserve"> </w:t>
      </w:r>
      <w:r>
        <w:rPr>
          <w:color w:val="0D0F1A"/>
        </w:rPr>
        <w:t>the</w:t>
      </w:r>
      <w:r>
        <w:rPr>
          <w:color w:val="0D0F1A"/>
          <w:spacing w:val="1"/>
        </w:rPr>
        <w:t xml:space="preserve"> </w:t>
      </w:r>
      <w:r>
        <w:rPr>
          <w:color w:val="0D0F1A"/>
        </w:rPr>
        <w:t>website.</w:t>
      </w:r>
      <w:r>
        <w:rPr>
          <w:color w:val="0D0F1A"/>
          <w:spacing w:val="1"/>
        </w:rPr>
        <w:t xml:space="preserve"> </w:t>
      </w:r>
      <w:r>
        <w:rPr>
          <w:color w:val="0D0F1A"/>
        </w:rPr>
        <w:t>Two-factor</w:t>
      </w:r>
      <w:r>
        <w:rPr>
          <w:color w:val="0D0F1A"/>
          <w:spacing w:val="-62"/>
        </w:rPr>
        <w:t xml:space="preserve"> </w:t>
      </w:r>
      <w:r>
        <w:rPr>
          <w:color w:val="0D0F1A"/>
        </w:rPr>
        <w:t>authentication was also enabled to add another layer of security to ensure that the</w:t>
      </w:r>
      <w:r>
        <w:rPr>
          <w:color w:val="0D0F1A"/>
          <w:spacing w:val="1"/>
        </w:rPr>
        <w:t xml:space="preserve"> </w:t>
      </w:r>
      <w:r>
        <w:rPr>
          <w:color w:val="0D0F1A"/>
        </w:rPr>
        <w:t>correct</w:t>
      </w:r>
      <w:r>
        <w:rPr>
          <w:color w:val="0D0F1A"/>
          <w:spacing w:val="-7"/>
        </w:rPr>
        <w:t xml:space="preserve"> </w:t>
      </w:r>
      <w:r>
        <w:rPr>
          <w:color w:val="0D0F1A"/>
        </w:rPr>
        <w:t>user</w:t>
      </w:r>
      <w:r>
        <w:rPr>
          <w:color w:val="0D0F1A"/>
          <w:spacing w:val="-5"/>
        </w:rPr>
        <w:t xml:space="preserve"> </w:t>
      </w:r>
      <w:r w:rsidR="000B0C28">
        <w:rPr>
          <w:color w:val="0D0F1A"/>
        </w:rPr>
        <w:t>wa</w:t>
      </w:r>
      <w:r>
        <w:rPr>
          <w:color w:val="0D0F1A"/>
        </w:rPr>
        <w:t>s</w:t>
      </w:r>
      <w:r>
        <w:rPr>
          <w:color w:val="0D0F1A"/>
          <w:spacing w:val="-3"/>
        </w:rPr>
        <w:t xml:space="preserve"> </w:t>
      </w:r>
      <w:r>
        <w:rPr>
          <w:color w:val="0D0F1A"/>
        </w:rPr>
        <w:t>given</w:t>
      </w:r>
      <w:r>
        <w:rPr>
          <w:color w:val="0D0F1A"/>
          <w:spacing w:val="-7"/>
        </w:rPr>
        <w:t xml:space="preserve"> </w:t>
      </w:r>
      <w:r>
        <w:rPr>
          <w:color w:val="0D0F1A"/>
        </w:rPr>
        <w:t>the</w:t>
      </w:r>
      <w:r>
        <w:rPr>
          <w:color w:val="0D0F1A"/>
          <w:spacing w:val="-5"/>
        </w:rPr>
        <w:t xml:space="preserve"> </w:t>
      </w:r>
      <w:r>
        <w:rPr>
          <w:color w:val="0D0F1A"/>
        </w:rPr>
        <w:t>right</w:t>
      </w:r>
      <w:r>
        <w:rPr>
          <w:color w:val="0D0F1A"/>
          <w:spacing w:val="-7"/>
        </w:rPr>
        <w:t xml:space="preserve"> </w:t>
      </w:r>
      <w:r>
        <w:rPr>
          <w:color w:val="0D0F1A"/>
        </w:rPr>
        <w:t>access</w:t>
      </w:r>
      <w:r>
        <w:rPr>
          <w:color w:val="0D0F1A"/>
          <w:spacing w:val="-7"/>
        </w:rPr>
        <w:t xml:space="preserve"> </w:t>
      </w:r>
      <w:r>
        <w:rPr>
          <w:color w:val="0D0F1A"/>
        </w:rPr>
        <w:t>and</w:t>
      </w:r>
      <w:r>
        <w:rPr>
          <w:color w:val="0D0F1A"/>
          <w:spacing w:val="-6"/>
        </w:rPr>
        <w:t xml:space="preserve"> </w:t>
      </w:r>
      <w:r>
        <w:rPr>
          <w:color w:val="0D0F1A"/>
        </w:rPr>
        <w:t>privileges</w:t>
      </w:r>
      <w:r>
        <w:rPr>
          <w:color w:val="0D0F1A"/>
          <w:spacing w:val="-7"/>
        </w:rPr>
        <w:t xml:space="preserve"> </w:t>
      </w:r>
      <w:r>
        <w:rPr>
          <w:color w:val="0D0F1A"/>
        </w:rPr>
        <w:t>to</w:t>
      </w:r>
      <w:r>
        <w:rPr>
          <w:color w:val="0D0F1A"/>
          <w:spacing w:val="-6"/>
        </w:rPr>
        <w:t xml:space="preserve"> </w:t>
      </w:r>
      <w:r>
        <w:rPr>
          <w:color w:val="0D0F1A"/>
        </w:rPr>
        <w:t>resources.</w:t>
      </w:r>
      <w:r>
        <w:rPr>
          <w:color w:val="0D0F1A"/>
          <w:spacing w:val="-6"/>
        </w:rPr>
        <w:t xml:space="preserve"> </w:t>
      </w:r>
      <w:r>
        <w:rPr>
          <w:color w:val="0D0F1A"/>
        </w:rPr>
        <w:t>It</w:t>
      </w:r>
      <w:r>
        <w:rPr>
          <w:color w:val="0D0F1A"/>
          <w:spacing w:val="-6"/>
        </w:rPr>
        <w:t xml:space="preserve"> </w:t>
      </w:r>
      <w:r w:rsidR="000B0C28">
        <w:rPr>
          <w:color w:val="0D0F1A"/>
        </w:rPr>
        <w:t>wa</w:t>
      </w:r>
      <w:r>
        <w:rPr>
          <w:color w:val="0D0F1A"/>
        </w:rPr>
        <w:t>s</w:t>
      </w:r>
      <w:r>
        <w:rPr>
          <w:color w:val="0D0F1A"/>
          <w:spacing w:val="-4"/>
        </w:rPr>
        <w:t xml:space="preserve"> </w:t>
      </w:r>
      <w:r>
        <w:rPr>
          <w:color w:val="0D0F1A"/>
        </w:rPr>
        <w:t>also</w:t>
      </w:r>
      <w:r>
        <w:rPr>
          <w:color w:val="0D0F1A"/>
          <w:spacing w:val="-6"/>
        </w:rPr>
        <w:t xml:space="preserve"> </w:t>
      </w:r>
      <w:r>
        <w:rPr>
          <w:color w:val="0D0F1A"/>
        </w:rPr>
        <w:t>important</w:t>
      </w:r>
      <w:r>
        <w:rPr>
          <w:color w:val="0D0F1A"/>
          <w:spacing w:val="-63"/>
        </w:rPr>
        <w:t xml:space="preserve"> </w:t>
      </w:r>
      <w:r>
        <w:rPr>
          <w:color w:val="0D0F1A"/>
        </w:rPr>
        <w:t xml:space="preserve">to note that the password convention of every user account </w:t>
      </w:r>
      <w:r w:rsidR="000B0C28">
        <w:rPr>
          <w:color w:val="0D0F1A"/>
        </w:rPr>
        <w:t>wa</w:t>
      </w:r>
      <w:r>
        <w:rPr>
          <w:color w:val="0D0F1A"/>
        </w:rPr>
        <w:t>s comprised of 12</w:t>
      </w:r>
      <w:r>
        <w:rPr>
          <w:color w:val="0D0F1A"/>
          <w:spacing w:val="1"/>
        </w:rPr>
        <w:t xml:space="preserve"> </w:t>
      </w:r>
      <w:r>
        <w:rPr>
          <w:color w:val="0D0F1A"/>
        </w:rPr>
        <w:t xml:space="preserve">minimum characters combination of </w:t>
      </w:r>
      <w:r w:rsidR="006918EA">
        <w:rPr>
          <w:color w:val="0D0F1A"/>
        </w:rPr>
        <w:t>upper- and lower-case</w:t>
      </w:r>
      <w:r>
        <w:rPr>
          <w:color w:val="0D0F1A"/>
        </w:rPr>
        <w:t xml:space="preserve"> letters, numbers, and</w:t>
      </w:r>
      <w:r>
        <w:rPr>
          <w:color w:val="0D0F1A"/>
          <w:spacing w:val="1"/>
        </w:rPr>
        <w:t xml:space="preserve"> </w:t>
      </w:r>
      <w:r>
        <w:rPr>
          <w:color w:val="0D0F1A"/>
        </w:rPr>
        <w:t>special</w:t>
      </w:r>
      <w:r>
        <w:rPr>
          <w:color w:val="0D0F1A"/>
          <w:spacing w:val="-2"/>
        </w:rPr>
        <w:t xml:space="preserve"> </w:t>
      </w:r>
      <w:r>
        <w:rPr>
          <w:color w:val="0D0F1A"/>
        </w:rPr>
        <w:t>characters.</w:t>
      </w:r>
    </w:p>
    <w:p w14:paraId="0086B89A" w14:textId="77777777" w:rsidR="00F52D4B" w:rsidRPr="00C72D9F" w:rsidRDefault="00412779" w:rsidP="00C72D9F">
      <w:pPr>
        <w:pStyle w:val="BodyText"/>
        <w:ind w:right="1300"/>
        <w:rPr>
          <w:b/>
        </w:rPr>
      </w:pPr>
      <w:r w:rsidRPr="00C72D9F">
        <w:rPr>
          <w:b/>
        </w:rPr>
        <w:t>Encryption</w:t>
      </w:r>
    </w:p>
    <w:p w14:paraId="4B64AB2F" w14:textId="77777777" w:rsidR="00F52D4B" w:rsidRDefault="00F52D4B">
      <w:pPr>
        <w:pStyle w:val="BodyText"/>
        <w:ind w:left="0"/>
        <w:rPr>
          <w:b/>
        </w:rPr>
      </w:pPr>
    </w:p>
    <w:p w14:paraId="70080F9A" w14:textId="0F192306" w:rsidR="00F52D4B" w:rsidRDefault="00412779">
      <w:pPr>
        <w:pStyle w:val="BodyText"/>
        <w:spacing w:line="480" w:lineRule="auto"/>
        <w:ind w:right="1279" w:firstLine="720"/>
        <w:jc w:val="both"/>
      </w:pPr>
      <w:r>
        <w:rPr>
          <w:color w:val="0D0F1A"/>
        </w:rPr>
        <w:t>Encryption provide</w:t>
      </w:r>
      <w:r w:rsidR="00EC4E65">
        <w:rPr>
          <w:color w:val="0D0F1A"/>
        </w:rPr>
        <w:t>d</w:t>
      </w:r>
      <w:r>
        <w:rPr>
          <w:color w:val="0D0F1A"/>
        </w:rPr>
        <w:t xml:space="preserve"> the privacy, security, and integrity of data. It ensure</w:t>
      </w:r>
      <w:r w:rsidR="00EC4E65">
        <w:rPr>
          <w:color w:val="0D0F1A"/>
        </w:rPr>
        <w:t>d</w:t>
      </w:r>
      <w:r>
        <w:rPr>
          <w:color w:val="0D0F1A"/>
          <w:spacing w:val="1"/>
        </w:rPr>
        <w:t xml:space="preserve"> </w:t>
      </w:r>
      <w:r>
        <w:rPr>
          <w:color w:val="0D0F1A"/>
        </w:rPr>
        <w:t>that no one can access the data except for the rightful owner and ensures that data</w:t>
      </w:r>
      <w:r>
        <w:rPr>
          <w:color w:val="0D0F1A"/>
          <w:spacing w:val="1"/>
        </w:rPr>
        <w:t xml:space="preserve"> </w:t>
      </w:r>
      <w:r w:rsidR="00EC4E65">
        <w:rPr>
          <w:color w:val="0D0F1A"/>
        </w:rPr>
        <w:t>we</w:t>
      </w:r>
      <w:r>
        <w:rPr>
          <w:color w:val="0D0F1A"/>
        </w:rPr>
        <w:t>ren’t modified or tampered with by unauthorized users. Moreover, enabling the</w:t>
      </w:r>
      <w:r>
        <w:rPr>
          <w:color w:val="0D0F1A"/>
          <w:spacing w:val="1"/>
        </w:rPr>
        <w:t xml:space="preserve"> </w:t>
      </w:r>
      <w:r>
        <w:rPr>
          <w:color w:val="0D0F1A"/>
        </w:rPr>
        <w:t>encryption of data help</w:t>
      </w:r>
      <w:r w:rsidR="00EC4E65">
        <w:rPr>
          <w:color w:val="0D0F1A"/>
        </w:rPr>
        <w:t>ed</w:t>
      </w:r>
      <w:r>
        <w:rPr>
          <w:color w:val="0D0F1A"/>
        </w:rPr>
        <w:t xml:space="preserve"> prevent data breaches, unauthorized access, and other</w:t>
      </w:r>
      <w:r>
        <w:rPr>
          <w:color w:val="0D0F1A"/>
          <w:spacing w:val="1"/>
        </w:rPr>
        <w:t xml:space="preserve"> </w:t>
      </w:r>
      <w:r>
        <w:rPr>
          <w:color w:val="0D0F1A"/>
        </w:rPr>
        <w:t>malicious</w:t>
      </w:r>
      <w:r>
        <w:rPr>
          <w:color w:val="0D0F1A"/>
          <w:spacing w:val="-2"/>
        </w:rPr>
        <w:t xml:space="preserve"> </w:t>
      </w:r>
      <w:r>
        <w:rPr>
          <w:color w:val="0D0F1A"/>
        </w:rPr>
        <w:t>attacks.</w:t>
      </w:r>
    </w:p>
    <w:p w14:paraId="004B70F9" w14:textId="77777777" w:rsidR="006262E6" w:rsidRDefault="006262E6" w:rsidP="006262E6">
      <w:pPr>
        <w:pStyle w:val="BodyText"/>
        <w:spacing w:line="480" w:lineRule="auto"/>
        <w:ind w:right="1281" w:firstLine="720"/>
        <w:jc w:val="both"/>
        <w:rPr>
          <w:color w:val="0D0F1A"/>
        </w:rPr>
      </w:pPr>
    </w:p>
    <w:p w14:paraId="6939B4D4" w14:textId="77777777" w:rsidR="006262E6" w:rsidRDefault="006262E6" w:rsidP="006262E6">
      <w:pPr>
        <w:pStyle w:val="BodyText"/>
        <w:spacing w:line="480" w:lineRule="auto"/>
        <w:ind w:right="1281" w:firstLine="720"/>
        <w:jc w:val="both"/>
        <w:rPr>
          <w:color w:val="0D0F1A"/>
        </w:rPr>
      </w:pPr>
    </w:p>
    <w:p w14:paraId="65DB27F2" w14:textId="77777777" w:rsidR="006262E6" w:rsidRDefault="006262E6" w:rsidP="006262E6">
      <w:pPr>
        <w:pStyle w:val="BodyText"/>
        <w:spacing w:line="480" w:lineRule="auto"/>
        <w:ind w:right="1281" w:firstLine="720"/>
        <w:jc w:val="both"/>
        <w:rPr>
          <w:color w:val="0D0F1A"/>
        </w:rPr>
      </w:pPr>
    </w:p>
    <w:p w14:paraId="23984B9A" w14:textId="77777777" w:rsidR="006262E6" w:rsidRDefault="006262E6" w:rsidP="006262E6">
      <w:pPr>
        <w:pStyle w:val="BodyText"/>
        <w:spacing w:line="480" w:lineRule="auto"/>
        <w:ind w:right="1281" w:firstLine="720"/>
        <w:jc w:val="both"/>
        <w:rPr>
          <w:color w:val="0D0F1A"/>
        </w:rPr>
      </w:pPr>
    </w:p>
    <w:p w14:paraId="249920DF" w14:textId="77777777" w:rsidR="006262E6" w:rsidRDefault="006262E6" w:rsidP="006262E6">
      <w:pPr>
        <w:pStyle w:val="BodyText"/>
        <w:spacing w:line="480" w:lineRule="auto"/>
        <w:ind w:right="1281" w:firstLine="720"/>
        <w:jc w:val="both"/>
        <w:rPr>
          <w:color w:val="0D0F1A"/>
        </w:rPr>
      </w:pPr>
    </w:p>
    <w:p w14:paraId="218EE142" w14:textId="2AA1BA39" w:rsidR="00F52D4B" w:rsidRDefault="00412779" w:rsidP="006262E6">
      <w:pPr>
        <w:pStyle w:val="BodyText"/>
        <w:spacing w:line="480" w:lineRule="auto"/>
        <w:ind w:right="1281" w:firstLine="720"/>
        <w:jc w:val="both"/>
      </w:pPr>
      <w:r>
        <w:rPr>
          <w:color w:val="0D0F1A"/>
        </w:rPr>
        <w:lastRenderedPageBreak/>
        <w:t>Figure</w:t>
      </w:r>
      <w:r>
        <w:rPr>
          <w:color w:val="0D0F1A"/>
          <w:spacing w:val="1"/>
        </w:rPr>
        <w:t xml:space="preserve"> </w:t>
      </w:r>
      <w:r>
        <w:rPr>
          <w:color w:val="0D0F1A"/>
        </w:rPr>
        <w:t>35</w:t>
      </w:r>
      <w:r>
        <w:rPr>
          <w:color w:val="0D0F1A"/>
          <w:spacing w:val="1"/>
        </w:rPr>
        <w:t xml:space="preserve"> </w:t>
      </w:r>
      <w:r>
        <w:rPr>
          <w:color w:val="0D0F1A"/>
        </w:rPr>
        <w:t>shows</w:t>
      </w:r>
      <w:r>
        <w:rPr>
          <w:color w:val="0D0F1A"/>
          <w:spacing w:val="1"/>
        </w:rPr>
        <w:t xml:space="preserve"> </w:t>
      </w:r>
      <w:r>
        <w:rPr>
          <w:color w:val="0D0F1A"/>
        </w:rPr>
        <w:t>that</w:t>
      </w:r>
      <w:r>
        <w:rPr>
          <w:color w:val="0D0F1A"/>
          <w:spacing w:val="1"/>
        </w:rPr>
        <w:t xml:space="preserve"> </w:t>
      </w:r>
      <w:r>
        <w:rPr>
          <w:color w:val="0D0F1A"/>
        </w:rPr>
        <w:t>server-side</w:t>
      </w:r>
      <w:r>
        <w:rPr>
          <w:color w:val="0D0F1A"/>
          <w:spacing w:val="1"/>
        </w:rPr>
        <w:t xml:space="preserve"> </w:t>
      </w:r>
      <w:r>
        <w:rPr>
          <w:color w:val="0D0F1A"/>
        </w:rPr>
        <w:t>encryption</w:t>
      </w:r>
      <w:r>
        <w:rPr>
          <w:color w:val="0D0F1A"/>
          <w:spacing w:val="1"/>
        </w:rPr>
        <w:t xml:space="preserve"> </w:t>
      </w:r>
      <w:r w:rsidR="00EC4E65">
        <w:rPr>
          <w:color w:val="0D0F1A"/>
        </w:rPr>
        <w:t>wa</w:t>
      </w:r>
      <w:r>
        <w:rPr>
          <w:color w:val="0D0F1A"/>
        </w:rPr>
        <w:t>s</w:t>
      </w:r>
      <w:r>
        <w:rPr>
          <w:color w:val="0D0F1A"/>
          <w:spacing w:val="1"/>
        </w:rPr>
        <w:t xml:space="preserve"> </w:t>
      </w:r>
      <w:r>
        <w:rPr>
          <w:color w:val="0D0F1A"/>
        </w:rPr>
        <w:t>enabled</w:t>
      </w:r>
      <w:r>
        <w:rPr>
          <w:color w:val="0D0F1A"/>
          <w:spacing w:val="1"/>
        </w:rPr>
        <w:t xml:space="preserve"> </w:t>
      </w:r>
      <w:r>
        <w:rPr>
          <w:color w:val="0D0F1A"/>
        </w:rPr>
        <w:t>within</w:t>
      </w:r>
      <w:r>
        <w:rPr>
          <w:color w:val="0D0F1A"/>
          <w:spacing w:val="1"/>
        </w:rPr>
        <w:t xml:space="preserve"> </w:t>
      </w:r>
      <w:r>
        <w:rPr>
          <w:color w:val="0D0F1A"/>
        </w:rPr>
        <w:t>workspace.staritaes.com.</w:t>
      </w:r>
    </w:p>
    <w:p w14:paraId="01645714" w14:textId="77777777" w:rsidR="00F52D4B" w:rsidRDefault="00412779">
      <w:pPr>
        <w:pStyle w:val="BodyText"/>
        <w:rPr>
          <w:sz w:val="20"/>
        </w:rPr>
      </w:pPr>
      <w:r>
        <w:rPr>
          <w:noProof/>
          <w:sz w:val="20"/>
        </w:rPr>
        <w:drawing>
          <wp:inline distT="0" distB="0" distL="0" distR="0" wp14:anchorId="48EFD4BF" wp14:editId="33C1780F">
            <wp:extent cx="5427146" cy="800100"/>
            <wp:effectExtent l="0" t="0" r="0" b="0"/>
            <wp:docPr id="111" name="image65.jpeg" descr="https://lh6.googleusercontent.com/8s2pzzm7SHab1xemCPqjnQ0rUh6l4IM_yAXeBYuhrIdye75Q1_9UyRqW8QgPuYM77pfP8hQ3dUr1D8lIhDxPfQydGY_Nk82es2JOKlVDtGJ9E1ko9uj_K6Jql16AEDKsRSDijUkP-yt3AN0PP3UEAVl55XRrz8VOekIwXxOEcs0ZXMPbJQjGWdYH4Qon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5.jpeg"/>
                    <pic:cNvPicPr/>
                  </pic:nvPicPr>
                  <pic:blipFill>
                    <a:blip r:embed="rId89" cstate="print"/>
                    <a:stretch>
                      <a:fillRect/>
                    </a:stretch>
                  </pic:blipFill>
                  <pic:spPr>
                    <a:xfrm>
                      <a:off x="0" y="0"/>
                      <a:ext cx="5427146" cy="800100"/>
                    </a:xfrm>
                    <a:prstGeom prst="rect">
                      <a:avLst/>
                    </a:prstGeom>
                  </pic:spPr>
                </pic:pic>
              </a:graphicData>
            </a:graphic>
          </wp:inline>
        </w:drawing>
      </w:r>
    </w:p>
    <w:p w14:paraId="016D534A" w14:textId="77777777" w:rsidR="00F52D4B" w:rsidRDefault="00F52D4B">
      <w:pPr>
        <w:pStyle w:val="BodyText"/>
        <w:spacing w:before="3"/>
        <w:ind w:left="0"/>
        <w:rPr>
          <w:sz w:val="27"/>
        </w:rPr>
      </w:pPr>
    </w:p>
    <w:p w14:paraId="5A20FA20" w14:textId="77777777" w:rsidR="00F52D4B" w:rsidRDefault="00412779">
      <w:pPr>
        <w:ind w:left="1280"/>
        <w:jc w:val="both"/>
        <w:rPr>
          <w:i/>
          <w:sz w:val="26"/>
        </w:rPr>
      </w:pPr>
      <w:bookmarkStart w:id="152" w:name="_bookmark108"/>
      <w:bookmarkEnd w:id="152"/>
      <w:r>
        <w:rPr>
          <w:b/>
          <w:sz w:val="26"/>
        </w:rPr>
        <w:t>Figure</w:t>
      </w:r>
      <w:r>
        <w:rPr>
          <w:b/>
          <w:spacing w:val="-4"/>
          <w:sz w:val="26"/>
        </w:rPr>
        <w:t xml:space="preserve"> </w:t>
      </w:r>
      <w:r>
        <w:rPr>
          <w:b/>
          <w:sz w:val="26"/>
        </w:rPr>
        <w:t>35</w:t>
      </w:r>
      <w:r>
        <w:rPr>
          <w:b/>
          <w:color w:val="0D0F1A"/>
          <w:sz w:val="26"/>
        </w:rPr>
        <w:t>.</w:t>
      </w:r>
      <w:r>
        <w:rPr>
          <w:b/>
          <w:color w:val="0D0F1A"/>
          <w:spacing w:val="-1"/>
          <w:sz w:val="26"/>
        </w:rPr>
        <w:t xml:space="preserve"> </w:t>
      </w:r>
      <w:r>
        <w:rPr>
          <w:i/>
          <w:color w:val="0D0F1A"/>
          <w:sz w:val="26"/>
        </w:rPr>
        <w:t>Server-side</w:t>
      </w:r>
      <w:r>
        <w:rPr>
          <w:i/>
          <w:color w:val="0D0F1A"/>
          <w:spacing w:val="-1"/>
          <w:sz w:val="26"/>
        </w:rPr>
        <w:t xml:space="preserve"> </w:t>
      </w:r>
      <w:r>
        <w:rPr>
          <w:i/>
          <w:color w:val="0D0F1A"/>
          <w:sz w:val="26"/>
        </w:rPr>
        <w:t>Encryption</w:t>
      </w:r>
    </w:p>
    <w:p w14:paraId="3E288476" w14:textId="61089404" w:rsidR="00F52D4B" w:rsidRDefault="00412779">
      <w:pPr>
        <w:pStyle w:val="BodyText"/>
        <w:spacing w:before="198" w:line="480" w:lineRule="auto"/>
        <w:ind w:right="1279" w:firstLine="720"/>
        <w:jc w:val="both"/>
      </w:pPr>
      <w:r>
        <w:rPr>
          <w:color w:val="0D0F1A"/>
        </w:rPr>
        <w:t>Enabling server-side encryption allow</w:t>
      </w:r>
      <w:r w:rsidR="00B9370F">
        <w:rPr>
          <w:color w:val="0D0F1A"/>
        </w:rPr>
        <w:t>ed</w:t>
      </w:r>
      <w:r>
        <w:rPr>
          <w:color w:val="0D0F1A"/>
        </w:rPr>
        <w:t xml:space="preserve"> all data uploaded on the server </w:t>
      </w:r>
      <w:r w:rsidR="00B9370F">
        <w:rPr>
          <w:color w:val="0D0F1A"/>
        </w:rPr>
        <w:t xml:space="preserve">had </w:t>
      </w:r>
      <w:r>
        <w:rPr>
          <w:color w:val="0D0F1A"/>
        </w:rPr>
        <w:t>be</w:t>
      </w:r>
      <w:r>
        <w:rPr>
          <w:color w:val="0D0F1A"/>
          <w:spacing w:val="-62"/>
        </w:rPr>
        <w:t xml:space="preserve"> </w:t>
      </w:r>
      <w:r>
        <w:rPr>
          <w:color w:val="0D0F1A"/>
        </w:rPr>
        <w:t>en</w:t>
      </w:r>
      <w:r w:rsidR="00B9370F">
        <w:rPr>
          <w:color w:val="0D0F1A"/>
        </w:rPr>
        <w:t xml:space="preserve"> </w:t>
      </w:r>
      <w:r>
        <w:rPr>
          <w:color w:val="0D0F1A"/>
        </w:rPr>
        <w:t>crypted at rest on the server and ensure</w:t>
      </w:r>
      <w:r w:rsidR="00B9370F">
        <w:rPr>
          <w:color w:val="0D0F1A"/>
        </w:rPr>
        <w:t>d</w:t>
      </w:r>
      <w:r>
        <w:rPr>
          <w:color w:val="0D0F1A"/>
        </w:rPr>
        <w:t xml:space="preserve"> the privacy, security, and integrity of</w:t>
      </w:r>
      <w:r>
        <w:rPr>
          <w:color w:val="0D0F1A"/>
          <w:spacing w:val="1"/>
        </w:rPr>
        <w:t xml:space="preserve"> </w:t>
      </w:r>
      <w:r>
        <w:rPr>
          <w:color w:val="0D0F1A"/>
        </w:rPr>
        <w:t xml:space="preserve">data against unauthorized users and malicious hackers. Backing-up data </w:t>
      </w:r>
      <w:r w:rsidR="00B9370F">
        <w:rPr>
          <w:color w:val="0D0F1A"/>
        </w:rPr>
        <w:t>wa</w:t>
      </w:r>
      <w:r>
        <w:rPr>
          <w:color w:val="0D0F1A"/>
        </w:rPr>
        <w:t>s an</w:t>
      </w:r>
      <w:r>
        <w:rPr>
          <w:color w:val="0D0F1A"/>
          <w:spacing w:val="1"/>
        </w:rPr>
        <w:t xml:space="preserve"> </w:t>
      </w:r>
      <w:r>
        <w:rPr>
          <w:color w:val="0D0F1A"/>
        </w:rPr>
        <w:t>important step in conjunction with encrypting data to ensure its availability in case</w:t>
      </w:r>
      <w:r>
        <w:rPr>
          <w:color w:val="0D0F1A"/>
          <w:spacing w:val="-62"/>
        </w:rPr>
        <w:t xml:space="preserve"> </w:t>
      </w:r>
      <w:r>
        <w:rPr>
          <w:color w:val="0D0F1A"/>
        </w:rPr>
        <w:t>of</w:t>
      </w:r>
      <w:r>
        <w:rPr>
          <w:color w:val="0D0F1A"/>
          <w:spacing w:val="-2"/>
        </w:rPr>
        <w:t xml:space="preserve"> </w:t>
      </w:r>
      <w:r>
        <w:rPr>
          <w:color w:val="0D0F1A"/>
        </w:rPr>
        <w:t>unexpected</w:t>
      </w:r>
      <w:r>
        <w:rPr>
          <w:color w:val="0D0F1A"/>
          <w:spacing w:val="-1"/>
        </w:rPr>
        <w:t xml:space="preserve"> </w:t>
      </w:r>
      <w:r>
        <w:rPr>
          <w:color w:val="0D0F1A"/>
        </w:rPr>
        <w:t>events</w:t>
      </w:r>
      <w:r>
        <w:rPr>
          <w:color w:val="0D0F1A"/>
          <w:spacing w:val="-1"/>
        </w:rPr>
        <w:t xml:space="preserve"> </w:t>
      </w:r>
      <w:r>
        <w:rPr>
          <w:color w:val="0D0F1A"/>
        </w:rPr>
        <w:t>that</w:t>
      </w:r>
      <w:r>
        <w:rPr>
          <w:color w:val="0D0F1A"/>
          <w:spacing w:val="-1"/>
        </w:rPr>
        <w:t xml:space="preserve"> </w:t>
      </w:r>
      <w:r>
        <w:rPr>
          <w:color w:val="0D0F1A"/>
        </w:rPr>
        <w:t>damage</w:t>
      </w:r>
      <w:r>
        <w:rPr>
          <w:color w:val="0D0F1A"/>
          <w:spacing w:val="2"/>
        </w:rPr>
        <w:t xml:space="preserve"> </w:t>
      </w:r>
      <w:r>
        <w:rPr>
          <w:color w:val="0D0F1A"/>
        </w:rPr>
        <w:t>or</w:t>
      </w:r>
      <w:r>
        <w:rPr>
          <w:color w:val="0D0F1A"/>
          <w:spacing w:val="-1"/>
        </w:rPr>
        <w:t xml:space="preserve"> </w:t>
      </w:r>
      <w:r>
        <w:rPr>
          <w:color w:val="0D0F1A"/>
        </w:rPr>
        <w:t>harm</w:t>
      </w:r>
      <w:r>
        <w:rPr>
          <w:color w:val="0D0F1A"/>
          <w:spacing w:val="2"/>
        </w:rPr>
        <w:t xml:space="preserve"> </w:t>
      </w:r>
      <w:r>
        <w:rPr>
          <w:color w:val="0D0F1A"/>
        </w:rPr>
        <w:t>data.</w:t>
      </w:r>
    </w:p>
    <w:p w14:paraId="336E8480" w14:textId="77777777" w:rsidR="00F52D4B" w:rsidRPr="00C72D9F" w:rsidRDefault="00412779" w:rsidP="00C72D9F">
      <w:pPr>
        <w:pStyle w:val="BodyText"/>
        <w:ind w:right="1300"/>
        <w:rPr>
          <w:b/>
        </w:rPr>
      </w:pPr>
      <w:r w:rsidRPr="00C72D9F">
        <w:rPr>
          <w:b/>
        </w:rPr>
        <w:t>Firewall</w:t>
      </w:r>
    </w:p>
    <w:p w14:paraId="31DDEFFA" w14:textId="77777777" w:rsidR="00F52D4B" w:rsidRDefault="00F52D4B">
      <w:pPr>
        <w:pStyle w:val="BodyText"/>
        <w:ind w:left="0"/>
        <w:rPr>
          <w:b/>
        </w:rPr>
      </w:pPr>
    </w:p>
    <w:p w14:paraId="2A4C1C9E" w14:textId="39F06AFC" w:rsidR="00F52D4B" w:rsidRDefault="00412779">
      <w:pPr>
        <w:pStyle w:val="BodyText"/>
        <w:spacing w:line="480" w:lineRule="auto"/>
        <w:ind w:right="1280" w:firstLine="720"/>
        <w:jc w:val="both"/>
      </w:pPr>
      <w:r>
        <w:rPr>
          <w:color w:val="0D0F1A"/>
        </w:rPr>
        <w:t xml:space="preserve">A firewall </w:t>
      </w:r>
      <w:r w:rsidR="00B9370F">
        <w:rPr>
          <w:color w:val="0D0F1A"/>
        </w:rPr>
        <w:t>wa</w:t>
      </w:r>
      <w:r>
        <w:rPr>
          <w:color w:val="0D0F1A"/>
        </w:rPr>
        <w:t>s a type of security system that ke</w:t>
      </w:r>
      <w:r w:rsidR="003E072C">
        <w:rPr>
          <w:color w:val="0D0F1A"/>
        </w:rPr>
        <w:t>pt</w:t>
      </w:r>
      <w:r>
        <w:rPr>
          <w:color w:val="0D0F1A"/>
        </w:rPr>
        <w:t xml:space="preserve"> track of and manage</w:t>
      </w:r>
      <w:r w:rsidR="003E072C">
        <w:rPr>
          <w:color w:val="0D0F1A"/>
        </w:rPr>
        <w:t xml:space="preserve">d </w:t>
      </w:r>
      <w:r>
        <w:rPr>
          <w:color w:val="0D0F1A"/>
        </w:rPr>
        <w:t>network</w:t>
      </w:r>
      <w:r>
        <w:rPr>
          <w:color w:val="0D0F1A"/>
          <w:spacing w:val="-9"/>
        </w:rPr>
        <w:t xml:space="preserve"> </w:t>
      </w:r>
      <w:r>
        <w:rPr>
          <w:color w:val="0D0F1A"/>
        </w:rPr>
        <w:t>traffic</w:t>
      </w:r>
      <w:r>
        <w:rPr>
          <w:color w:val="0D0F1A"/>
          <w:spacing w:val="-9"/>
        </w:rPr>
        <w:t xml:space="preserve"> </w:t>
      </w:r>
      <w:r>
        <w:rPr>
          <w:color w:val="0D0F1A"/>
        </w:rPr>
        <w:t>in</w:t>
      </w:r>
      <w:r>
        <w:rPr>
          <w:color w:val="0D0F1A"/>
          <w:spacing w:val="-8"/>
        </w:rPr>
        <w:t xml:space="preserve"> </w:t>
      </w:r>
      <w:r>
        <w:rPr>
          <w:color w:val="0D0F1A"/>
        </w:rPr>
        <w:t>accordance</w:t>
      </w:r>
      <w:r>
        <w:rPr>
          <w:color w:val="0D0F1A"/>
          <w:spacing w:val="-8"/>
        </w:rPr>
        <w:t xml:space="preserve"> </w:t>
      </w:r>
      <w:r>
        <w:rPr>
          <w:color w:val="0D0F1A"/>
        </w:rPr>
        <w:t>with</w:t>
      </w:r>
      <w:r>
        <w:rPr>
          <w:color w:val="0D0F1A"/>
          <w:spacing w:val="-9"/>
        </w:rPr>
        <w:t xml:space="preserve"> </w:t>
      </w:r>
      <w:r>
        <w:rPr>
          <w:color w:val="0D0F1A"/>
        </w:rPr>
        <w:t>a</w:t>
      </w:r>
      <w:r>
        <w:rPr>
          <w:color w:val="0D0F1A"/>
          <w:spacing w:val="-8"/>
        </w:rPr>
        <w:t xml:space="preserve"> </w:t>
      </w:r>
      <w:r>
        <w:rPr>
          <w:color w:val="0D0F1A"/>
        </w:rPr>
        <w:t>set</w:t>
      </w:r>
      <w:r>
        <w:rPr>
          <w:color w:val="0D0F1A"/>
          <w:spacing w:val="-9"/>
        </w:rPr>
        <w:t xml:space="preserve"> </w:t>
      </w:r>
      <w:r>
        <w:rPr>
          <w:color w:val="0D0F1A"/>
        </w:rPr>
        <w:t>of</w:t>
      </w:r>
      <w:r>
        <w:rPr>
          <w:color w:val="0D0F1A"/>
          <w:spacing w:val="-9"/>
        </w:rPr>
        <w:t xml:space="preserve"> </w:t>
      </w:r>
      <w:r>
        <w:rPr>
          <w:color w:val="0D0F1A"/>
        </w:rPr>
        <w:t>security</w:t>
      </w:r>
      <w:r>
        <w:rPr>
          <w:color w:val="0D0F1A"/>
          <w:spacing w:val="-8"/>
        </w:rPr>
        <w:t xml:space="preserve"> </w:t>
      </w:r>
      <w:r>
        <w:rPr>
          <w:color w:val="0D0F1A"/>
        </w:rPr>
        <w:t>guidelines.</w:t>
      </w:r>
      <w:r>
        <w:rPr>
          <w:color w:val="0D0F1A"/>
          <w:spacing w:val="-9"/>
        </w:rPr>
        <w:t xml:space="preserve"> </w:t>
      </w:r>
      <w:r>
        <w:rPr>
          <w:color w:val="0D0F1A"/>
        </w:rPr>
        <w:t>It</w:t>
      </w:r>
      <w:r>
        <w:rPr>
          <w:color w:val="0D0F1A"/>
          <w:spacing w:val="-8"/>
        </w:rPr>
        <w:t xml:space="preserve"> </w:t>
      </w:r>
      <w:r>
        <w:rPr>
          <w:color w:val="0D0F1A"/>
        </w:rPr>
        <w:t>manage</w:t>
      </w:r>
      <w:r w:rsidR="003E072C">
        <w:rPr>
          <w:color w:val="0D0F1A"/>
        </w:rPr>
        <w:t>d</w:t>
      </w:r>
      <w:r>
        <w:rPr>
          <w:color w:val="0D0F1A"/>
          <w:spacing w:val="-9"/>
        </w:rPr>
        <w:t xml:space="preserve"> </w:t>
      </w:r>
      <w:r w:rsidR="003E072C">
        <w:rPr>
          <w:color w:val="0D0F1A"/>
          <w:spacing w:val="-9"/>
        </w:rPr>
        <w:t xml:space="preserve">the </w:t>
      </w:r>
      <w:r>
        <w:rPr>
          <w:color w:val="0D0F1A"/>
        </w:rPr>
        <w:t>incoming</w:t>
      </w:r>
      <w:r>
        <w:rPr>
          <w:color w:val="0D0F1A"/>
          <w:spacing w:val="-63"/>
        </w:rPr>
        <w:t xml:space="preserve"> </w:t>
      </w:r>
      <w:r w:rsidR="003E072C">
        <w:rPr>
          <w:color w:val="0D0F1A"/>
          <w:spacing w:val="-63"/>
        </w:rPr>
        <w:t xml:space="preserve">  </w:t>
      </w:r>
      <w:r>
        <w:rPr>
          <w:color w:val="0D0F1A"/>
        </w:rPr>
        <w:t>and</w:t>
      </w:r>
      <w:r>
        <w:rPr>
          <w:color w:val="0D0F1A"/>
          <w:spacing w:val="-17"/>
        </w:rPr>
        <w:t xml:space="preserve"> </w:t>
      </w:r>
      <w:r>
        <w:rPr>
          <w:color w:val="0D0F1A"/>
        </w:rPr>
        <w:t>outgoing</w:t>
      </w:r>
      <w:r>
        <w:rPr>
          <w:color w:val="0D0F1A"/>
          <w:spacing w:val="-16"/>
        </w:rPr>
        <w:t xml:space="preserve"> </w:t>
      </w:r>
      <w:r>
        <w:rPr>
          <w:color w:val="0D0F1A"/>
        </w:rPr>
        <w:t>traffic</w:t>
      </w:r>
      <w:r>
        <w:rPr>
          <w:color w:val="0D0F1A"/>
          <w:spacing w:val="-16"/>
        </w:rPr>
        <w:t xml:space="preserve"> </w:t>
      </w:r>
      <w:r>
        <w:rPr>
          <w:color w:val="0D0F1A"/>
        </w:rPr>
        <w:t>and</w:t>
      </w:r>
      <w:r>
        <w:rPr>
          <w:color w:val="0D0F1A"/>
          <w:spacing w:val="-16"/>
        </w:rPr>
        <w:t xml:space="preserve"> </w:t>
      </w:r>
      <w:r>
        <w:rPr>
          <w:color w:val="0D0F1A"/>
        </w:rPr>
        <w:t>decide</w:t>
      </w:r>
      <w:r w:rsidR="003E072C">
        <w:rPr>
          <w:color w:val="0D0F1A"/>
        </w:rPr>
        <w:t>d</w:t>
      </w:r>
      <w:r>
        <w:rPr>
          <w:color w:val="0D0F1A"/>
          <w:spacing w:val="-16"/>
        </w:rPr>
        <w:t xml:space="preserve"> </w:t>
      </w:r>
      <w:r>
        <w:rPr>
          <w:color w:val="0D0F1A"/>
        </w:rPr>
        <w:t>whether</w:t>
      </w:r>
      <w:r>
        <w:rPr>
          <w:color w:val="0D0F1A"/>
          <w:spacing w:val="-16"/>
        </w:rPr>
        <w:t xml:space="preserve"> </w:t>
      </w:r>
      <w:r>
        <w:rPr>
          <w:color w:val="0D0F1A"/>
        </w:rPr>
        <w:t>they</w:t>
      </w:r>
      <w:r>
        <w:rPr>
          <w:color w:val="0D0F1A"/>
          <w:spacing w:val="-14"/>
        </w:rPr>
        <w:t xml:space="preserve"> </w:t>
      </w:r>
      <w:r w:rsidR="003E072C">
        <w:rPr>
          <w:color w:val="0D0F1A"/>
        </w:rPr>
        <w:t>we</w:t>
      </w:r>
      <w:r>
        <w:rPr>
          <w:color w:val="0D0F1A"/>
        </w:rPr>
        <w:t>re</w:t>
      </w:r>
      <w:r>
        <w:rPr>
          <w:color w:val="0D0F1A"/>
          <w:spacing w:val="-16"/>
        </w:rPr>
        <w:t xml:space="preserve"> </w:t>
      </w:r>
      <w:r>
        <w:rPr>
          <w:color w:val="0D0F1A"/>
        </w:rPr>
        <w:t>allowed</w:t>
      </w:r>
      <w:r>
        <w:rPr>
          <w:color w:val="0D0F1A"/>
          <w:spacing w:val="-16"/>
        </w:rPr>
        <w:t xml:space="preserve"> </w:t>
      </w:r>
      <w:r>
        <w:rPr>
          <w:color w:val="0D0F1A"/>
        </w:rPr>
        <w:t>to</w:t>
      </w:r>
      <w:r>
        <w:rPr>
          <w:color w:val="0D0F1A"/>
          <w:spacing w:val="-14"/>
        </w:rPr>
        <w:t xml:space="preserve"> </w:t>
      </w:r>
      <w:r>
        <w:rPr>
          <w:color w:val="0D0F1A"/>
        </w:rPr>
        <w:t>pass</w:t>
      </w:r>
      <w:r>
        <w:rPr>
          <w:color w:val="0D0F1A"/>
          <w:spacing w:val="-16"/>
        </w:rPr>
        <w:t xml:space="preserve"> </w:t>
      </w:r>
      <w:r>
        <w:rPr>
          <w:color w:val="0D0F1A"/>
        </w:rPr>
        <w:t>through.</w:t>
      </w:r>
      <w:r>
        <w:rPr>
          <w:color w:val="0D0F1A"/>
          <w:spacing w:val="-16"/>
        </w:rPr>
        <w:t xml:space="preserve"> </w:t>
      </w:r>
      <w:r>
        <w:rPr>
          <w:color w:val="0D0F1A"/>
        </w:rPr>
        <w:t>Incoming</w:t>
      </w:r>
      <w:r>
        <w:rPr>
          <w:color w:val="0D0F1A"/>
          <w:spacing w:val="-63"/>
        </w:rPr>
        <w:t xml:space="preserve"> </w:t>
      </w:r>
      <w:r w:rsidR="003E072C">
        <w:rPr>
          <w:color w:val="0D0F1A"/>
          <w:spacing w:val="-63"/>
        </w:rPr>
        <w:t xml:space="preserve">   </w:t>
      </w:r>
      <w:r w:rsidR="00AA07B0">
        <w:rPr>
          <w:color w:val="0D0F1A"/>
          <w:spacing w:val="-63"/>
        </w:rPr>
        <w:t xml:space="preserve">                                                             </w:t>
      </w:r>
      <w:r>
        <w:rPr>
          <w:color w:val="0D0F1A"/>
        </w:rPr>
        <w:t>malicious</w:t>
      </w:r>
      <w:r>
        <w:rPr>
          <w:color w:val="0D0F1A"/>
          <w:spacing w:val="-9"/>
        </w:rPr>
        <w:t xml:space="preserve"> </w:t>
      </w:r>
      <w:r>
        <w:rPr>
          <w:color w:val="0D0F1A"/>
        </w:rPr>
        <w:t>traffic</w:t>
      </w:r>
      <w:r>
        <w:rPr>
          <w:color w:val="0D0F1A"/>
          <w:spacing w:val="-8"/>
        </w:rPr>
        <w:t xml:space="preserve"> </w:t>
      </w:r>
      <w:r>
        <w:rPr>
          <w:color w:val="0D0F1A"/>
        </w:rPr>
        <w:t>can</w:t>
      </w:r>
      <w:r>
        <w:rPr>
          <w:color w:val="0D0F1A"/>
          <w:spacing w:val="-8"/>
        </w:rPr>
        <w:t xml:space="preserve"> </w:t>
      </w:r>
      <w:r>
        <w:rPr>
          <w:color w:val="0D0F1A"/>
        </w:rPr>
        <w:t>be</w:t>
      </w:r>
      <w:r>
        <w:rPr>
          <w:color w:val="0D0F1A"/>
          <w:spacing w:val="-9"/>
        </w:rPr>
        <w:t xml:space="preserve"> </w:t>
      </w:r>
      <w:r>
        <w:rPr>
          <w:color w:val="0D0F1A"/>
        </w:rPr>
        <w:t>stopped</w:t>
      </w:r>
      <w:r>
        <w:rPr>
          <w:color w:val="0D0F1A"/>
          <w:spacing w:val="-8"/>
        </w:rPr>
        <w:t xml:space="preserve"> </w:t>
      </w:r>
      <w:r>
        <w:rPr>
          <w:color w:val="0D0F1A"/>
        </w:rPr>
        <w:t>by</w:t>
      </w:r>
      <w:r>
        <w:rPr>
          <w:color w:val="0D0F1A"/>
          <w:spacing w:val="-8"/>
        </w:rPr>
        <w:t xml:space="preserve"> </w:t>
      </w:r>
      <w:r>
        <w:rPr>
          <w:color w:val="0D0F1A"/>
        </w:rPr>
        <w:t>firewalls</w:t>
      </w:r>
      <w:r>
        <w:rPr>
          <w:color w:val="0D0F1A"/>
          <w:spacing w:val="-8"/>
        </w:rPr>
        <w:t xml:space="preserve"> </w:t>
      </w:r>
      <w:r>
        <w:rPr>
          <w:color w:val="0D0F1A"/>
        </w:rPr>
        <w:t>before</w:t>
      </w:r>
      <w:r>
        <w:rPr>
          <w:color w:val="0D0F1A"/>
          <w:spacing w:val="-8"/>
        </w:rPr>
        <w:t xml:space="preserve"> </w:t>
      </w:r>
      <w:r>
        <w:rPr>
          <w:color w:val="0D0F1A"/>
        </w:rPr>
        <w:t>it</w:t>
      </w:r>
      <w:r>
        <w:rPr>
          <w:color w:val="0D0F1A"/>
          <w:spacing w:val="-8"/>
        </w:rPr>
        <w:t xml:space="preserve"> </w:t>
      </w:r>
      <w:r>
        <w:rPr>
          <w:color w:val="0D0F1A"/>
        </w:rPr>
        <w:t>enter</w:t>
      </w:r>
      <w:r w:rsidR="003E072C">
        <w:rPr>
          <w:color w:val="0D0F1A"/>
        </w:rPr>
        <w:t>ed</w:t>
      </w:r>
      <w:r>
        <w:rPr>
          <w:color w:val="0D0F1A"/>
          <w:spacing w:val="-8"/>
        </w:rPr>
        <w:t xml:space="preserve"> </w:t>
      </w:r>
      <w:r>
        <w:rPr>
          <w:color w:val="0D0F1A"/>
        </w:rPr>
        <w:t>the</w:t>
      </w:r>
      <w:r>
        <w:rPr>
          <w:color w:val="0D0F1A"/>
          <w:spacing w:val="-9"/>
        </w:rPr>
        <w:t xml:space="preserve"> </w:t>
      </w:r>
      <w:r>
        <w:rPr>
          <w:color w:val="0D0F1A"/>
        </w:rPr>
        <w:t>network</w:t>
      </w:r>
      <w:r>
        <w:rPr>
          <w:color w:val="0D0F1A"/>
          <w:spacing w:val="-8"/>
        </w:rPr>
        <w:t xml:space="preserve"> </w:t>
      </w:r>
      <w:r>
        <w:rPr>
          <w:color w:val="0D0F1A"/>
        </w:rPr>
        <w:t>and</w:t>
      </w:r>
      <w:r>
        <w:rPr>
          <w:color w:val="0D0F1A"/>
          <w:spacing w:val="-8"/>
        </w:rPr>
        <w:t xml:space="preserve"> </w:t>
      </w:r>
      <w:r>
        <w:rPr>
          <w:color w:val="0D0F1A"/>
        </w:rPr>
        <w:t>serve</w:t>
      </w:r>
      <w:r w:rsidR="003E072C">
        <w:rPr>
          <w:color w:val="0D0F1A"/>
        </w:rPr>
        <w:t xml:space="preserve">d </w:t>
      </w:r>
      <w:r w:rsidR="009B3CB8">
        <w:rPr>
          <w:color w:val="0D0F1A"/>
        </w:rPr>
        <w:t xml:space="preserve"> </w:t>
      </w:r>
      <w:r>
        <w:rPr>
          <w:color w:val="0D0F1A"/>
          <w:spacing w:val="-63"/>
        </w:rPr>
        <w:t xml:space="preserve"> </w:t>
      </w:r>
      <w:r>
        <w:rPr>
          <w:color w:val="0D0F1A"/>
        </w:rPr>
        <w:t>in Sta. Rita elementary school</w:t>
      </w:r>
      <w:r w:rsidR="003E072C">
        <w:rPr>
          <w:color w:val="0D0F1A"/>
        </w:rPr>
        <w:t>;</w:t>
      </w:r>
      <w:r>
        <w:rPr>
          <w:color w:val="0D0F1A"/>
        </w:rPr>
        <w:t xml:space="preserve"> </w:t>
      </w:r>
      <w:r w:rsidR="003E072C">
        <w:rPr>
          <w:color w:val="0D0F1A"/>
        </w:rPr>
        <w:t>it</w:t>
      </w:r>
      <w:r>
        <w:rPr>
          <w:color w:val="0D0F1A"/>
        </w:rPr>
        <w:t xml:space="preserve"> also stop</w:t>
      </w:r>
      <w:r w:rsidR="003E072C">
        <w:rPr>
          <w:color w:val="0D0F1A"/>
        </w:rPr>
        <w:t>ped</w:t>
      </w:r>
      <w:r>
        <w:rPr>
          <w:color w:val="0D0F1A"/>
        </w:rPr>
        <w:t xml:space="preserve"> sensitive data from exiting the</w:t>
      </w:r>
      <w:r>
        <w:rPr>
          <w:color w:val="0D0F1A"/>
          <w:spacing w:val="1"/>
        </w:rPr>
        <w:t xml:space="preserve"> </w:t>
      </w:r>
      <w:r>
        <w:rPr>
          <w:color w:val="0D0F1A"/>
        </w:rPr>
        <w:t>network.</w:t>
      </w:r>
    </w:p>
    <w:p w14:paraId="44F2A839" w14:textId="38AEDFD3" w:rsidR="00F52D4B" w:rsidRDefault="00412779" w:rsidP="006262E6">
      <w:pPr>
        <w:pStyle w:val="BodyText"/>
        <w:spacing w:line="480" w:lineRule="auto"/>
        <w:ind w:right="1273" w:firstLine="720"/>
      </w:pPr>
      <w:r w:rsidRPr="00437D78">
        <w:rPr>
          <w:color w:val="0D0F1A"/>
        </w:rPr>
        <w:t>Figure</w:t>
      </w:r>
      <w:r w:rsidRPr="00437D78">
        <w:rPr>
          <w:color w:val="0D0F1A"/>
          <w:spacing w:val="29"/>
        </w:rPr>
        <w:t xml:space="preserve"> </w:t>
      </w:r>
      <w:r w:rsidRPr="00437D78">
        <w:rPr>
          <w:color w:val="0D0F1A"/>
        </w:rPr>
        <w:t>36</w:t>
      </w:r>
      <w:r w:rsidRPr="00437D78">
        <w:rPr>
          <w:color w:val="0D0F1A"/>
          <w:spacing w:val="32"/>
        </w:rPr>
        <w:t xml:space="preserve"> </w:t>
      </w:r>
      <w:r w:rsidRPr="00437D78">
        <w:rPr>
          <w:color w:val="0D0F1A"/>
        </w:rPr>
        <w:t>shows</w:t>
      </w:r>
      <w:r w:rsidRPr="00437D78">
        <w:rPr>
          <w:color w:val="0D0F1A"/>
          <w:spacing w:val="31"/>
        </w:rPr>
        <w:t xml:space="preserve"> </w:t>
      </w:r>
      <w:r w:rsidRPr="00437D78">
        <w:rPr>
          <w:color w:val="0D0F1A"/>
        </w:rPr>
        <w:t>that</w:t>
      </w:r>
      <w:r w:rsidRPr="00437D78">
        <w:rPr>
          <w:color w:val="0D0F1A"/>
          <w:spacing w:val="31"/>
        </w:rPr>
        <w:t xml:space="preserve"> </w:t>
      </w:r>
      <w:r w:rsidRPr="00437D78">
        <w:rPr>
          <w:color w:val="0D0F1A"/>
        </w:rPr>
        <w:t>Cloudflare</w:t>
      </w:r>
      <w:r w:rsidRPr="00437D78">
        <w:rPr>
          <w:color w:val="0D0F1A"/>
          <w:spacing w:val="32"/>
        </w:rPr>
        <w:t xml:space="preserve"> </w:t>
      </w:r>
      <w:r w:rsidRPr="00437D78">
        <w:rPr>
          <w:color w:val="0D0F1A"/>
        </w:rPr>
        <w:t>and</w:t>
      </w:r>
      <w:r w:rsidRPr="00437D78">
        <w:rPr>
          <w:color w:val="0D0F1A"/>
          <w:spacing w:val="28"/>
        </w:rPr>
        <w:t xml:space="preserve"> </w:t>
      </w:r>
      <w:r w:rsidRPr="00437D78">
        <w:rPr>
          <w:color w:val="0D0F1A"/>
        </w:rPr>
        <w:t>its</w:t>
      </w:r>
      <w:r w:rsidRPr="00437D78">
        <w:rPr>
          <w:color w:val="0D0F1A"/>
          <w:spacing w:val="30"/>
        </w:rPr>
        <w:t xml:space="preserve"> </w:t>
      </w:r>
      <w:r w:rsidRPr="00437D78">
        <w:rPr>
          <w:color w:val="0D0F1A"/>
        </w:rPr>
        <w:t>security</w:t>
      </w:r>
      <w:r w:rsidRPr="00437D78">
        <w:rPr>
          <w:color w:val="0D0F1A"/>
          <w:spacing w:val="29"/>
        </w:rPr>
        <w:t xml:space="preserve"> </w:t>
      </w:r>
      <w:r w:rsidRPr="00437D78">
        <w:rPr>
          <w:color w:val="0D0F1A"/>
        </w:rPr>
        <w:t>and</w:t>
      </w:r>
      <w:r w:rsidRPr="00437D78">
        <w:rPr>
          <w:color w:val="0D0F1A"/>
          <w:spacing w:val="31"/>
        </w:rPr>
        <w:t xml:space="preserve"> </w:t>
      </w:r>
      <w:r w:rsidRPr="00437D78">
        <w:rPr>
          <w:color w:val="0D0F1A"/>
        </w:rPr>
        <w:t>website</w:t>
      </w:r>
      <w:r w:rsidRPr="00437D78">
        <w:rPr>
          <w:color w:val="0D0F1A"/>
          <w:spacing w:val="31"/>
        </w:rPr>
        <w:t xml:space="preserve"> </w:t>
      </w:r>
      <w:r w:rsidRPr="00437D78">
        <w:rPr>
          <w:color w:val="0D0F1A"/>
        </w:rPr>
        <w:t>services</w:t>
      </w:r>
      <w:r w:rsidRPr="00437D78">
        <w:rPr>
          <w:color w:val="0D0F1A"/>
          <w:spacing w:val="28"/>
        </w:rPr>
        <w:t xml:space="preserve"> </w:t>
      </w:r>
      <w:r w:rsidR="00437D78">
        <w:rPr>
          <w:color w:val="0D0F1A"/>
        </w:rPr>
        <w:t>we</w:t>
      </w:r>
      <w:r w:rsidRPr="00437D78">
        <w:rPr>
          <w:color w:val="0D0F1A"/>
        </w:rPr>
        <w:t>re</w:t>
      </w:r>
      <w:r w:rsidR="00437D78">
        <w:rPr>
          <w:color w:val="0D0F1A"/>
        </w:rPr>
        <w:t xml:space="preserve">  </w:t>
      </w:r>
      <w:r w:rsidRPr="00437D78">
        <w:rPr>
          <w:color w:val="0D0F1A"/>
          <w:spacing w:val="-62"/>
        </w:rPr>
        <w:t xml:space="preserve"> </w:t>
      </w:r>
      <w:r w:rsidRPr="00437D78">
        <w:rPr>
          <w:color w:val="0D0F1A"/>
        </w:rPr>
        <w:t>implemented</w:t>
      </w:r>
      <w:r w:rsidRPr="00437D78">
        <w:rPr>
          <w:color w:val="0D0F1A"/>
          <w:spacing w:val="-2"/>
        </w:rPr>
        <w:t xml:space="preserve"> </w:t>
      </w:r>
      <w:r w:rsidRPr="00437D78">
        <w:rPr>
          <w:color w:val="0D0F1A"/>
        </w:rPr>
        <w:t>on</w:t>
      </w:r>
      <w:r w:rsidRPr="00437D78">
        <w:rPr>
          <w:color w:val="0D0F1A"/>
          <w:spacing w:val="-2"/>
        </w:rPr>
        <w:t xml:space="preserve"> </w:t>
      </w:r>
      <w:r w:rsidRPr="00437D78">
        <w:rPr>
          <w:color w:val="0D0F1A"/>
        </w:rPr>
        <w:t>workspace.staritaes.com.</w:t>
      </w:r>
    </w:p>
    <w:p w14:paraId="2C2C6FD8" w14:textId="77777777" w:rsidR="00F52D4B" w:rsidRDefault="00412779">
      <w:pPr>
        <w:pStyle w:val="BodyText"/>
        <w:rPr>
          <w:sz w:val="20"/>
        </w:rPr>
      </w:pPr>
      <w:r>
        <w:rPr>
          <w:noProof/>
          <w:sz w:val="20"/>
        </w:rPr>
        <w:lastRenderedPageBreak/>
        <w:drawing>
          <wp:inline distT="0" distB="0" distL="0" distR="0" wp14:anchorId="202794AB" wp14:editId="297F26F5">
            <wp:extent cx="5465369" cy="2628328"/>
            <wp:effectExtent l="0" t="0" r="0" b="0"/>
            <wp:docPr id="113" name="image66.jpeg" descr="https://lh4.googleusercontent.com/47xiU3KlI0JX9jPZn8S9Ss0lGTQNTsbGZ8yfKoyYEF2tmL6MfIouM2Ychwwlo9MUA_Apxcgq5_Gd-RMjGJFOl01ziVs3JdjLkY_dhRB4fGG7T8pLjxg5K--LgQ1l0Becq83_LTiOKMGJHY_kfZilcLeSlXPhqtMVL0QP53ZFrZNgRGSCr6220xC1I7aH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6.jpeg"/>
                    <pic:cNvPicPr/>
                  </pic:nvPicPr>
                  <pic:blipFill>
                    <a:blip r:embed="rId90" cstate="print"/>
                    <a:stretch>
                      <a:fillRect/>
                    </a:stretch>
                  </pic:blipFill>
                  <pic:spPr>
                    <a:xfrm>
                      <a:off x="0" y="0"/>
                      <a:ext cx="5465369" cy="2628328"/>
                    </a:xfrm>
                    <a:prstGeom prst="rect">
                      <a:avLst/>
                    </a:prstGeom>
                  </pic:spPr>
                </pic:pic>
              </a:graphicData>
            </a:graphic>
          </wp:inline>
        </w:drawing>
      </w:r>
    </w:p>
    <w:p w14:paraId="3FCB82D7" w14:textId="77777777" w:rsidR="00F52D4B" w:rsidRDefault="00412779">
      <w:pPr>
        <w:pStyle w:val="BodyText"/>
        <w:spacing w:before="7"/>
        <w:ind w:left="0"/>
        <w:rPr>
          <w:sz w:val="24"/>
        </w:rPr>
      </w:pPr>
      <w:r>
        <w:rPr>
          <w:noProof/>
        </w:rPr>
        <w:drawing>
          <wp:anchor distT="0" distB="0" distL="0" distR="0" simplePos="0" relativeHeight="251774976" behindDoc="0" locked="0" layoutInCell="1" allowOverlap="1" wp14:anchorId="0E065FBF" wp14:editId="2593D497">
            <wp:simplePos x="0" y="0"/>
            <wp:positionH relativeFrom="page">
              <wp:posOffset>1371600</wp:posOffset>
            </wp:positionH>
            <wp:positionV relativeFrom="paragraph">
              <wp:posOffset>204899</wp:posOffset>
            </wp:positionV>
            <wp:extent cx="5465369" cy="2632329"/>
            <wp:effectExtent l="0" t="0" r="0" b="0"/>
            <wp:wrapTopAndBottom/>
            <wp:docPr id="115" name="image67.jpeg" descr="https://lh6.googleusercontent.com/2N3eLGKaCFcpmL5PJpJg6O8IWtoZqM-C-MlpMYLT-4IdspY-K7MvbbrToeF2plrSPm57LcniEvG9f9gLAkXkqdpx2HtWiLUVhmdxdLRswFDo9XEbXeOckO31-znGkgZ68ZCtbMMfQi659qDP7-SdMfbI0OYfvkBUG4fiMLvGWb4Ry1ouy66ME29BTlQs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7.jpeg"/>
                    <pic:cNvPicPr/>
                  </pic:nvPicPr>
                  <pic:blipFill>
                    <a:blip r:embed="rId91" cstate="print"/>
                    <a:stretch>
                      <a:fillRect/>
                    </a:stretch>
                  </pic:blipFill>
                  <pic:spPr>
                    <a:xfrm>
                      <a:off x="0" y="0"/>
                      <a:ext cx="5465369" cy="2632329"/>
                    </a:xfrm>
                    <a:prstGeom prst="rect">
                      <a:avLst/>
                    </a:prstGeom>
                  </pic:spPr>
                </pic:pic>
              </a:graphicData>
            </a:graphic>
          </wp:anchor>
        </w:drawing>
      </w:r>
      <w:r>
        <w:rPr>
          <w:noProof/>
        </w:rPr>
        <w:drawing>
          <wp:anchor distT="0" distB="0" distL="0" distR="0" simplePos="0" relativeHeight="251788288" behindDoc="0" locked="0" layoutInCell="1" allowOverlap="1" wp14:anchorId="334F7328" wp14:editId="0A019841">
            <wp:simplePos x="0" y="0"/>
            <wp:positionH relativeFrom="page">
              <wp:posOffset>1371600</wp:posOffset>
            </wp:positionH>
            <wp:positionV relativeFrom="paragraph">
              <wp:posOffset>3046768</wp:posOffset>
            </wp:positionV>
            <wp:extent cx="5473604" cy="1560195"/>
            <wp:effectExtent l="0" t="0" r="0" b="0"/>
            <wp:wrapTopAndBottom/>
            <wp:docPr id="117" name="image68.jpeg" descr="https://lh6.googleusercontent.com/KhUOLiDuVzPZ4SOC2Iihzry6PCs50Xx7BKPeuo7WjulXU45lJxdgvf-Q21GRrnaYrtruYTwYdACqi1tJeMIkls-Z3PxiLjr_KF9I0fb4FaRzUMf-ovqY4OUj1G9ldl9bC0VKDH_zbBYv3ykif8FH4srk3rogehM0a6N4-6t90Edf4NaLVdb9h0iQzeyD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8.jpeg"/>
                    <pic:cNvPicPr/>
                  </pic:nvPicPr>
                  <pic:blipFill>
                    <a:blip r:embed="rId92" cstate="print"/>
                    <a:stretch>
                      <a:fillRect/>
                    </a:stretch>
                  </pic:blipFill>
                  <pic:spPr>
                    <a:xfrm>
                      <a:off x="0" y="0"/>
                      <a:ext cx="5473604" cy="1560195"/>
                    </a:xfrm>
                    <a:prstGeom prst="rect">
                      <a:avLst/>
                    </a:prstGeom>
                  </pic:spPr>
                </pic:pic>
              </a:graphicData>
            </a:graphic>
          </wp:anchor>
        </w:drawing>
      </w:r>
    </w:p>
    <w:p w14:paraId="7D6755FB" w14:textId="77777777" w:rsidR="00F52D4B" w:rsidRDefault="00F52D4B">
      <w:pPr>
        <w:pStyle w:val="BodyText"/>
        <w:spacing w:before="9"/>
        <w:ind w:left="0"/>
        <w:rPr>
          <w:sz w:val="22"/>
        </w:rPr>
      </w:pPr>
    </w:p>
    <w:p w14:paraId="005A8343" w14:textId="77777777" w:rsidR="006262E6" w:rsidRDefault="006262E6" w:rsidP="006262E6">
      <w:pPr>
        <w:ind w:left="1280"/>
        <w:jc w:val="both"/>
        <w:rPr>
          <w:b/>
          <w:sz w:val="26"/>
        </w:rPr>
      </w:pPr>
      <w:bookmarkStart w:id="153" w:name="_bookmark109"/>
      <w:bookmarkEnd w:id="153"/>
    </w:p>
    <w:p w14:paraId="2B6A453B" w14:textId="77777777" w:rsidR="00F52D4B" w:rsidRDefault="00412779" w:rsidP="006262E6">
      <w:pPr>
        <w:ind w:left="1280"/>
        <w:jc w:val="both"/>
        <w:rPr>
          <w:i/>
          <w:sz w:val="26"/>
        </w:rPr>
      </w:pPr>
      <w:r>
        <w:rPr>
          <w:b/>
          <w:sz w:val="26"/>
        </w:rPr>
        <w:t>Figure</w:t>
      </w:r>
      <w:r>
        <w:rPr>
          <w:b/>
          <w:spacing w:val="-4"/>
          <w:sz w:val="26"/>
        </w:rPr>
        <w:t xml:space="preserve"> </w:t>
      </w:r>
      <w:r>
        <w:rPr>
          <w:b/>
          <w:sz w:val="26"/>
        </w:rPr>
        <w:t>36</w:t>
      </w:r>
      <w:r>
        <w:rPr>
          <w:b/>
          <w:color w:val="0D0F1A"/>
          <w:sz w:val="26"/>
        </w:rPr>
        <w:t>.</w:t>
      </w:r>
      <w:r>
        <w:rPr>
          <w:b/>
          <w:color w:val="0D0F1A"/>
          <w:spacing w:val="-1"/>
          <w:sz w:val="26"/>
        </w:rPr>
        <w:t xml:space="preserve"> </w:t>
      </w:r>
      <w:r>
        <w:rPr>
          <w:i/>
          <w:color w:val="0D0F1A"/>
          <w:sz w:val="26"/>
        </w:rPr>
        <w:t>Cloudflare Security</w:t>
      </w:r>
    </w:p>
    <w:p w14:paraId="26EEC280" w14:textId="2E5A1FEE" w:rsidR="00F52D4B" w:rsidRDefault="00412779">
      <w:pPr>
        <w:pStyle w:val="BodyText"/>
        <w:spacing w:before="198" w:line="480" w:lineRule="auto"/>
        <w:ind w:right="1278" w:firstLine="720"/>
        <w:jc w:val="both"/>
      </w:pPr>
      <w:r>
        <w:rPr>
          <w:color w:val="0D0F1A"/>
        </w:rPr>
        <w:t>Enabling Cloudflare on workspace.staritaes.com ensure</w:t>
      </w:r>
      <w:r w:rsidR="00437D78">
        <w:rPr>
          <w:color w:val="0D0F1A"/>
        </w:rPr>
        <w:t>d</w:t>
      </w:r>
      <w:r>
        <w:rPr>
          <w:color w:val="0D0F1A"/>
        </w:rPr>
        <w:t xml:space="preserve"> its security and</w:t>
      </w:r>
      <w:r>
        <w:rPr>
          <w:color w:val="0D0F1A"/>
          <w:spacing w:val="1"/>
        </w:rPr>
        <w:t xml:space="preserve"> </w:t>
      </w:r>
      <w:r>
        <w:rPr>
          <w:color w:val="0D0F1A"/>
        </w:rPr>
        <w:t>protection</w:t>
      </w:r>
      <w:r>
        <w:rPr>
          <w:color w:val="0D0F1A"/>
          <w:spacing w:val="-5"/>
        </w:rPr>
        <w:t xml:space="preserve"> </w:t>
      </w:r>
      <w:r>
        <w:rPr>
          <w:color w:val="0D0F1A"/>
        </w:rPr>
        <w:t>against</w:t>
      </w:r>
      <w:r>
        <w:rPr>
          <w:color w:val="0D0F1A"/>
          <w:spacing w:val="-4"/>
        </w:rPr>
        <w:t xml:space="preserve"> </w:t>
      </w:r>
      <w:r>
        <w:rPr>
          <w:color w:val="0D0F1A"/>
        </w:rPr>
        <w:t>DDoS</w:t>
      </w:r>
      <w:r>
        <w:rPr>
          <w:color w:val="0D0F1A"/>
          <w:spacing w:val="-5"/>
        </w:rPr>
        <w:t xml:space="preserve"> </w:t>
      </w:r>
      <w:r>
        <w:rPr>
          <w:color w:val="0D0F1A"/>
        </w:rPr>
        <w:t>attacks,</w:t>
      </w:r>
      <w:r>
        <w:rPr>
          <w:color w:val="0D0F1A"/>
          <w:spacing w:val="-4"/>
        </w:rPr>
        <w:t xml:space="preserve"> </w:t>
      </w:r>
      <w:r>
        <w:rPr>
          <w:color w:val="0D0F1A"/>
        </w:rPr>
        <w:t>malicious</w:t>
      </w:r>
      <w:r>
        <w:rPr>
          <w:color w:val="0D0F1A"/>
          <w:spacing w:val="-4"/>
        </w:rPr>
        <w:t xml:space="preserve"> </w:t>
      </w:r>
      <w:r>
        <w:rPr>
          <w:color w:val="0D0F1A"/>
        </w:rPr>
        <w:t>bots,</w:t>
      </w:r>
      <w:r>
        <w:rPr>
          <w:color w:val="0D0F1A"/>
          <w:spacing w:val="-5"/>
        </w:rPr>
        <w:t xml:space="preserve"> </w:t>
      </w:r>
      <w:r>
        <w:rPr>
          <w:color w:val="0D0F1A"/>
        </w:rPr>
        <w:t>data</w:t>
      </w:r>
      <w:r>
        <w:rPr>
          <w:color w:val="0D0F1A"/>
          <w:spacing w:val="-4"/>
        </w:rPr>
        <w:t xml:space="preserve"> </w:t>
      </w:r>
      <w:r>
        <w:rPr>
          <w:color w:val="0D0F1A"/>
        </w:rPr>
        <w:t>breaches,</w:t>
      </w:r>
      <w:r>
        <w:rPr>
          <w:color w:val="0D0F1A"/>
          <w:spacing w:val="-4"/>
        </w:rPr>
        <w:t xml:space="preserve"> </w:t>
      </w:r>
      <w:r>
        <w:rPr>
          <w:color w:val="0D0F1A"/>
        </w:rPr>
        <w:t>brute-force</w:t>
      </w:r>
      <w:r>
        <w:rPr>
          <w:color w:val="0D0F1A"/>
          <w:spacing w:val="-5"/>
        </w:rPr>
        <w:t xml:space="preserve"> </w:t>
      </w:r>
      <w:r>
        <w:rPr>
          <w:color w:val="0D0F1A"/>
        </w:rPr>
        <w:t>attacks,</w:t>
      </w:r>
      <w:r>
        <w:rPr>
          <w:color w:val="0D0F1A"/>
          <w:spacing w:val="-62"/>
        </w:rPr>
        <w:t xml:space="preserve"> </w:t>
      </w:r>
      <w:r>
        <w:rPr>
          <w:color w:val="0D0F1A"/>
        </w:rPr>
        <w:lastRenderedPageBreak/>
        <w:t>and other threats. It also optimize and improve</w:t>
      </w:r>
      <w:r w:rsidR="00437D78">
        <w:rPr>
          <w:color w:val="0D0F1A"/>
        </w:rPr>
        <w:t>d</w:t>
      </w:r>
      <w:r>
        <w:rPr>
          <w:color w:val="0D0F1A"/>
        </w:rPr>
        <w:t xml:space="preserve"> the speed and performance of</w:t>
      </w:r>
      <w:r>
        <w:rPr>
          <w:color w:val="0D0F1A"/>
          <w:spacing w:val="1"/>
        </w:rPr>
        <w:t xml:space="preserve"> </w:t>
      </w:r>
      <w:r>
        <w:rPr>
          <w:color w:val="0D0F1A"/>
        </w:rPr>
        <w:t>workspace.staritaes.com to provide users with a fast and reliable response and load</w:t>
      </w:r>
      <w:r>
        <w:rPr>
          <w:color w:val="0D0F1A"/>
          <w:spacing w:val="-62"/>
        </w:rPr>
        <w:t xml:space="preserve"> </w:t>
      </w:r>
      <w:r>
        <w:rPr>
          <w:color w:val="0D0F1A"/>
        </w:rPr>
        <w:t>times.</w:t>
      </w:r>
      <w:r>
        <w:rPr>
          <w:color w:val="0D0F1A"/>
          <w:spacing w:val="1"/>
        </w:rPr>
        <w:t xml:space="preserve"> </w:t>
      </w:r>
      <w:r>
        <w:rPr>
          <w:color w:val="0D0F1A"/>
        </w:rPr>
        <w:t>With</w:t>
      </w:r>
      <w:r>
        <w:rPr>
          <w:color w:val="0D0F1A"/>
          <w:spacing w:val="1"/>
        </w:rPr>
        <w:t xml:space="preserve"> </w:t>
      </w:r>
      <w:r>
        <w:rPr>
          <w:color w:val="0D0F1A"/>
        </w:rPr>
        <w:t>Cloudflare</w:t>
      </w:r>
      <w:r>
        <w:rPr>
          <w:color w:val="0D0F1A"/>
          <w:spacing w:val="1"/>
        </w:rPr>
        <w:t xml:space="preserve"> </w:t>
      </w:r>
      <w:r>
        <w:rPr>
          <w:color w:val="0D0F1A"/>
        </w:rPr>
        <w:t>Zero</w:t>
      </w:r>
      <w:r>
        <w:rPr>
          <w:color w:val="0D0F1A"/>
          <w:spacing w:val="1"/>
        </w:rPr>
        <w:t xml:space="preserve"> </w:t>
      </w:r>
      <w:r>
        <w:rPr>
          <w:color w:val="0D0F1A"/>
        </w:rPr>
        <w:t>Trust,</w:t>
      </w:r>
      <w:r>
        <w:rPr>
          <w:color w:val="0D0F1A"/>
          <w:spacing w:val="1"/>
        </w:rPr>
        <w:t xml:space="preserve"> </w:t>
      </w:r>
      <w:r>
        <w:rPr>
          <w:color w:val="0D0F1A"/>
        </w:rPr>
        <w:t>every</w:t>
      </w:r>
      <w:r>
        <w:rPr>
          <w:color w:val="0D0F1A"/>
          <w:spacing w:val="1"/>
        </w:rPr>
        <w:t xml:space="preserve"> </w:t>
      </w:r>
      <w:r>
        <w:rPr>
          <w:color w:val="0D0F1A"/>
        </w:rPr>
        <w:t>event</w:t>
      </w:r>
      <w:r>
        <w:rPr>
          <w:color w:val="0D0F1A"/>
          <w:spacing w:val="1"/>
        </w:rPr>
        <w:t xml:space="preserve"> </w:t>
      </w:r>
      <w:r>
        <w:rPr>
          <w:color w:val="0D0F1A"/>
        </w:rPr>
        <w:t>or</w:t>
      </w:r>
      <w:r>
        <w:rPr>
          <w:color w:val="0D0F1A"/>
          <w:spacing w:val="1"/>
        </w:rPr>
        <w:t xml:space="preserve"> </w:t>
      </w:r>
      <w:r>
        <w:rPr>
          <w:color w:val="0D0F1A"/>
        </w:rPr>
        <w:t>request</w:t>
      </w:r>
      <w:r>
        <w:rPr>
          <w:color w:val="0D0F1A"/>
          <w:spacing w:val="1"/>
        </w:rPr>
        <w:t xml:space="preserve"> </w:t>
      </w:r>
      <w:r>
        <w:rPr>
          <w:color w:val="0D0F1A"/>
        </w:rPr>
        <w:t>on</w:t>
      </w:r>
      <w:r>
        <w:rPr>
          <w:color w:val="0D0F1A"/>
          <w:spacing w:val="1"/>
        </w:rPr>
        <w:t xml:space="preserve"> </w:t>
      </w:r>
      <w:r>
        <w:rPr>
          <w:color w:val="0D0F1A"/>
        </w:rPr>
        <w:t xml:space="preserve">wroskpace.staritaes.com </w:t>
      </w:r>
      <w:r w:rsidR="00437D78">
        <w:rPr>
          <w:color w:val="0D0F1A"/>
        </w:rPr>
        <w:t>wa</w:t>
      </w:r>
      <w:r>
        <w:rPr>
          <w:color w:val="0D0F1A"/>
        </w:rPr>
        <w:t>s logged, offers fast and secure</w:t>
      </w:r>
      <w:r w:rsidR="00437D78">
        <w:rPr>
          <w:color w:val="0D0F1A"/>
        </w:rPr>
        <w:t>d</w:t>
      </w:r>
      <w:r>
        <w:rPr>
          <w:color w:val="0D0F1A"/>
        </w:rPr>
        <w:t xml:space="preserve"> web browsing, phishing</w:t>
      </w:r>
      <w:r>
        <w:rPr>
          <w:color w:val="0D0F1A"/>
          <w:spacing w:val="1"/>
        </w:rPr>
        <w:t xml:space="preserve"> </w:t>
      </w:r>
      <w:r>
        <w:rPr>
          <w:color w:val="0D0F1A"/>
        </w:rPr>
        <w:t>and</w:t>
      </w:r>
      <w:r>
        <w:rPr>
          <w:color w:val="0D0F1A"/>
          <w:spacing w:val="-1"/>
        </w:rPr>
        <w:t xml:space="preserve"> </w:t>
      </w:r>
      <w:r>
        <w:rPr>
          <w:color w:val="0D0F1A"/>
        </w:rPr>
        <w:t>malware</w:t>
      </w:r>
      <w:r>
        <w:rPr>
          <w:color w:val="0D0F1A"/>
          <w:spacing w:val="2"/>
        </w:rPr>
        <w:t xml:space="preserve"> </w:t>
      </w:r>
      <w:r w:rsidR="00437D78">
        <w:rPr>
          <w:color w:val="0D0F1A"/>
        </w:rPr>
        <w:t>we</w:t>
      </w:r>
      <w:r>
        <w:rPr>
          <w:color w:val="0D0F1A"/>
        </w:rPr>
        <w:t>re blocked,</w:t>
      </w:r>
      <w:r>
        <w:rPr>
          <w:color w:val="0D0F1A"/>
          <w:spacing w:val="-1"/>
        </w:rPr>
        <w:t xml:space="preserve"> </w:t>
      </w:r>
      <w:r w:rsidR="00437D78">
        <w:rPr>
          <w:color w:val="0D0F1A"/>
        </w:rPr>
        <w:t>that</w:t>
      </w:r>
      <w:r>
        <w:rPr>
          <w:color w:val="0D0F1A"/>
        </w:rPr>
        <w:t xml:space="preserve"> help</w:t>
      </w:r>
      <w:r w:rsidR="00437D78">
        <w:rPr>
          <w:color w:val="0D0F1A"/>
        </w:rPr>
        <w:t>ed</w:t>
      </w:r>
      <w:r>
        <w:rPr>
          <w:color w:val="0D0F1A"/>
        </w:rPr>
        <w:t xml:space="preserve"> prevent data loss.</w:t>
      </w:r>
    </w:p>
    <w:p w14:paraId="30A8771A" w14:textId="77777777" w:rsidR="00F52D4B" w:rsidRDefault="00412779">
      <w:pPr>
        <w:pStyle w:val="Heading1"/>
        <w:spacing w:before="1"/>
        <w:jc w:val="both"/>
      </w:pPr>
      <w:bookmarkStart w:id="154" w:name="_Toc121732944"/>
      <w:r>
        <w:t>Security</w:t>
      </w:r>
      <w:r>
        <w:rPr>
          <w:spacing w:val="-4"/>
        </w:rPr>
        <w:t xml:space="preserve"> </w:t>
      </w:r>
      <w:r>
        <w:t>Test</w:t>
      </w:r>
      <w:bookmarkEnd w:id="154"/>
    </w:p>
    <w:p w14:paraId="49EDE8AD" w14:textId="77777777" w:rsidR="00F52D4B" w:rsidRDefault="00F52D4B">
      <w:pPr>
        <w:pStyle w:val="BodyText"/>
        <w:spacing w:before="11"/>
        <w:ind w:left="0"/>
        <w:rPr>
          <w:b/>
          <w:sz w:val="25"/>
        </w:rPr>
      </w:pPr>
    </w:p>
    <w:p w14:paraId="47041295" w14:textId="13BA6FDB" w:rsidR="00F52D4B" w:rsidRDefault="00412779">
      <w:pPr>
        <w:pStyle w:val="BodyText"/>
        <w:spacing w:line="480" w:lineRule="auto"/>
        <w:ind w:right="1280" w:firstLine="720"/>
        <w:jc w:val="both"/>
      </w:pPr>
      <w:r>
        <w:rPr>
          <w:color w:val="0D0F1A"/>
        </w:rPr>
        <w:t>Performing</w:t>
      </w:r>
      <w:r>
        <w:rPr>
          <w:color w:val="0D0F1A"/>
          <w:spacing w:val="1"/>
        </w:rPr>
        <w:t xml:space="preserve"> </w:t>
      </w:r>
      <w:r>
        <w:rPr>
          <w:color w:val="0D0F1A"/>
        </w:rPr>
        <w:t>security</w:t>
      </w:r>
      <w:r>
        <w:rPr>
          <w:color w:val="0D0F1A"/>
          <w:spacing w:val="1"/>
        </w:rPr>
        <w:t xml:space="preserve"> </w:t>
      </w:r>
      <w:r>
        <w:rPr>
          <w:color w:val="0D0F1A"/>
        </w:rPr>
        <w:t>tests</w:t>
      </w:r>
      <w:r>
        <w:rPr>
          <w:color w:val="0D0F1A"/>
          <w:spacing w:val="1"/>
        </w:rPr>
        <w:t xml:space="preserve"> </w:t>
      </w:r>
      <w:r w:rsidR="00437D78">
        <w:rPr>
          <w:color w:val="0D0F1A"/>
        </w:rPr>
        <w:t>we</w:t>
      </w:r>
      <w:r>
        <w:rPr>
          <w:color w:val="0D0F1A"/>
        </w:rPr>
        <w:t>re</w:t>
      </w:r>
      <w:r>
        <w:rPr>
          <w:color w:val="0D0F1A"/>
          <w:spacing w:val="1"/>
        </w:rPr>
        <w:t xml:space="preserve"> </w:t>
      </w:r>
      <w:r>
        <w:rPr>
          <w:color w:val="0D0F1A"/>
        </w:rPr>
        <w:t>crucial</w:t>
      </w:r>
      <w:r>
        <w:rPr>
          <w:color w:val="0D0F1A"/>
          <w:spacing w:val="1"/>
        </w:rPr>
        <w:t xml:space="preserve"> </w:t>
      </w:r>
      <w:r>
        <w:rPr>
          <w:color w:val="0D0F1A"/>
        </w:rPr>
        <w:t>in</w:t>
      </w:r>
      <w:r>
        <w:rPr>
          <w:color w:val="0D0F1A"/>
          <w:spacing w:val="1"/>
        </w:rPr>
        <w:t xml:space="preserve"> </w:t>
      </w:r>
      <w:r>
        <w:rPr>
          <w:color w:val="0D0F1A"/>
        </w:rPr>
        <w:t>discovering</w:t>
      </w:r>
      <w:r>
        <w:rPr>
          <w:color w:val="0D0F1A"/>
          <w:spacing w:val="1"/>
        </w:rPr>
        <w:t xml:space="preserve"> </w:t>
      </w:r>
      <w:r>
        <w:rPr>
          <w:color w:val="0D0F1A"/>
        </w:rPr>
        <w:t>vulnerabilities</w:t>
      </w:r>
      <w:r>
        <w:rPr>
          <w:color w:val="0D0F1A"/>
          <w:spacing w:val="1"/>
        </w:rPr>
        <w:t xml:space="preserve"> </w:t>
      </w:r>
      <w:r>
        <w:rPr>
          <w:color w:val="0D0F1A"/>
        </w:rPr>
        <w:t>in</w:t>
      </w:r>
      <w:r>
        <w:rPr>
          <w:color w:val="0D0F1A"/>
          <w:spacing w:val="1"/>
        </w:rPr>
        <w:t xml:space="preserve"> </w:t>
      </w:r>
      <w:r>
        <w:rPr>
          <w:color w:val="0D0F1A"/>
        </w:rPr>
        <w:t>a</w:t>
      </w:r>
      <w:r>
        <w:rPr>
          <w:color w:val="0D0F1A"/>
          <w:spacing w:val="-62"/>
        </w:rPr>
        <w:t xml:space="preserve"> </w:t>
      </w:r>
      <w:r>
        <w:rPr>
          <w:color w:val="0D0F1A"/>
        </w:rPr>
        <w:t>website</w:t>
      </w:r>
      <w:r>
        <w:rPr>
          <w:color w:val="0D0F1A"/>
          <w:spacing w:val="1"/>
        </w:rPr>
        <w:t xml:space="preserve"> </w:t>
      </w:r>
      <w:r>
        <w:rPr>
          <w:color w:val="0D0F1A"/>
        </w:rPr>
        <w:t>and</w:t>
      </w:r>
      <w:r>
        <w:rPr>
          <w:color w:val="0D0F1A"/>
          <w:spacing w:val="1"/>
        </w:rPr>
        <w:t xml:space="preserve"> </w:t>
      </w:r>
      <w:r>
        <w:rPr>
          <w:color w:val="0D0F1A"/>
        </w:rPr>
        <w:t>in</w:t>
      </w:r>
      <w:r>
        <w:rPr>
          <w:color w:val="0D0F1A"/>
          <w:spacing w:val="1"/>
        </w:rPr>
        <w:t xml:space="preserve"> </w:t>
      </w:r>
      <w:r>
        <w:rPr>
          <w:color w:val="0D0F1A"/>
        </w:rPr>
        <w:t>other</w:t>
      </w:r>
      <w:r>
        <w:rPr>
          <w:color w:val="0D0F1A"/>
          <w:spacing w:val="1"/>
        </w:rPr>
        <w:t xml:space="preserve"> </w:t>
      </w:r>
      <w:r>
        <w:rPr>
          <w:color w:val="0D0F1A"/>
        </w:rPr>
        <w:t>aspects.</w:t>
      </w:r>
      <w:r>
        <w:rPr>
          <w:color w:val="0D0F1A"/>
          <w:spacing w:val="1"/>
        </w:rPr>
        <w:t xml:space="preserve"> </w:t>
      </w:r>
      <w:r>
        <w:rPr>
          <w:color w:val="0D0F1A"/>
        </w:rPr>
        <w:t>It</w:t>
      </w:r>
      <w:r>
        <w:rPr>
          <w:color w:val="0D0F1A"/>
          <w:spacing w:val="1"/>
        </w:rPr>
        <w:t xml:space="preserve"> </w:t>
      </w:r>
      <w:r>
        <w:rPr>
          <w:color w:val="0D0F1A"/>
        </w:rPr>
        <w:t>g</w:t>
      </w:r>
      <w:r w:rsidR="00437D78">
        <w:rPr>
          <w:color w:val="0D0F1A"/>
        </w:rPr>
        <w:t>ave</w:t>
      </w:r>
      <w:r>
        <w:rPr>
          <w:color w:val="0D0F1A"/>
          <w:spacing w:val="1"/>
        </w:rPr>
        <w:t xml:space="preserve"> </w:t>
      </w:r>
      <w:r>
        <w:rPr>
          <w:color w:val="0D0F1A"/>
        </w:rPr>
        <w:t>the</w:t>
      </w:r>
      <w:r>
        <w:rPr>
          <w:color w:val="0D0F1A"/>
          <w:spacing w:val="1"/>
        </w:rPr>
        <w:t xml:space="preserve"> </w:t>
      </w:r>
      <w:r>
        <w:rPr>
          <w:color w:val="0D0F1A"/>
        </w:rPr>
        <w:t>administrator</w:t>
      </w:r>
      <w:r>
        <w:rPr>
          <w:color w:val="0D0F1A"/>
          <w:spacing w:val="1"/>
        </w:rPr>
        <w:t xml:space="preserve"> </w:t>
      </w:r>
      <w:r>
        <w:rPr>
          <w:color w:val="0D0F1A"/>
        </w:rPr>
        <w:t>insights</w:t>
      </w:r>
      <w:r>
        <w:rPr>
          <w:color w:val="0D0F1A"/>
          <w:spacing w:val="1"/>
        </w:rPr>
        <w:t xml:space="preserve"> </w:t>
      </w:r>
      <w:r>
        <w:rPr>
          <w:color w:val="0D0F1A"/>
        </w:rPr>
        <w:t>and</w:t>
      </w:r>
      <w:r>
        <w:rPr>
          <w:color w:val="0D0F1A"/>
          <w:spacing w:val="1"/>
        </w:rPr>
        <w:t xml:space="preserve"> </w:t>
      </w:r>
      <w:r>
        <w:rPr>
          <w:color w:val="0D0F1A"/>
        </w:rPr>
        <w:t>valuable</w:t>
      </w:r>
      <w:r>
        <w:rPr>
          <w:color w:val="0D0F1A"/>
          <w:spacing w:val="-62"/>
        </w:rPr>
        <w:t xml:space="preserve"> </w:t>
      </w:r>
      <w:r>
        <w:rPr>
          <w:color w:val="0D0F1A"/>
        </w:rPr>
        <w:t xml:space="preserve">information into how the current security </w:t>
      </w:r>
      <w:r w:rsidR="00437D78">
        <w:rPr>
          <w:color w:val="0D0F1A"/>
        </w:rPr>
        <w:t>wa</w:t>
      </w:r>
      <w:r>
        <w:rPr>
          <w:color w:val="0D0F1A"/>
        </w:rPr>
        <w:t>s performing and protecting against</w:t>
      </w:r>
      <w:r>
        <w:rPr>
          <w:color w:val="0D0F1A"/>
          <w:spacing w:val="1"/>
        </w:rPr>
        <w:t xml:space="preserve"> </w:t>
      </w:r>
      <w:r>
        <w:rPr>
          <w:color w:val="0D0F1A"/>
        </w:rPr>
        <w:t>threats. Furthermore, it allow</w:t>
      </w:r>
      <w:r w:rsidR="00437D78">
        <w:rPr>
          <w:color w:val="0D0F1A"/>
        </w:rPr>
        <w:t>ed</w:t>
      </w:r>
      <w:r>
        <w:rPr>
          <w:color w:val="0D0F1A"/>
        </w:rPr>
        <w:t xml:space="preserve"> the administrator to address what </w:t>
      </w:r>
      <w:r w:rsidR="00437D78">
        <w:rPr>
          <w:color w:val="0D0F1A"/>
        </w:rPr>
        <w:t>wa</w:t>
      </w:r>
      <w:r>
        <w:rPr>
          <w:color w:val="0D0F1A"/>
        </w:rPr>
        <w:t>s lacking in terms</w:t>
      </w:r>
      <w:r>
        <w:rPr>
          <w:color w:val="0D0F1A"/>
          <w:spacing w:val="-62"/>
        </w:rPr>
        <w:t xml:space="preserve"> </w:t>
      </w:r>
      <w:r>
        <w:rPr>
          <w:color w:val="0D0F1A"/>
        </w:rPr>
        <w:t>of security, improve security measures and add</w:t>
      </w:r>
      <w:r w:rsidR="00437D78">
        <w:rPr>
          <w:color w:val="0D0F1A"/>
        </w:rPr>
        <w:t>ed</w:t>
      </w:r>
      <w:r>
        <w:rPr>
          <w:color w:val="0D0F1A"/>
        </w:rPr>
        <w:t xml:space="preserve"> new layers of security to reduce</w:t>
      </w:r>
      <w:r>
        <w:rPr>
          <w:color w:val="0D0F1A"/>
          <w:spacing w:val="1"/>
        </w:rPr>
        <w:t xml:space="preserve"> </w:t>
      </w:r>
      <w:r>
        <w:rPr>
          <w:color w:val="0D0F1A"/>
        </w:rPr>
        <w:t>vulnerabilities</w:t>
      </w:r>
      <w:r>
        <w:rPr>
          <w:color w:val="0D0F1A"/>
          <w:spacing w:val="-2"/>
        </w:rPr>
        <w:t xml:space="preserve"> </w:t>
      </w:r>
      <w:r>
        <w:rPr>
          <w:color w:val="0D0F1A"/>
        </w:rPr>
        <w:t>and</w:t>
      </w:r>
      <w:r>
        <w:rPr>
          <w:color w:val="0D0F1A"/>
          <w:spacing w:val="2"/>
        </w:rPr>
        <w:t xml:space="preserve"> </w:t>
      </w:r>
      <w:r>
        <w:rPr>
          <w:color w:val="0D0F1A"/>
        </w:rPr>
        <w:t>better</w:t>
      </w:r>
      <w:r>
        <w:rPr>
          <w:color w:val="0D0F1A"/>
          <w:spacing w:val="-2"/>
        </w:rPr>
        <w:t xml:space="preserve"> </w:t>
      </w:r>
      <w:r>
        <w:rPr>
          <w:color w:val="0D0F1A"/>
        </w:rPr>
        <w:t>secure</w:t>
      </w:r>
      <w:r w:rsidR="00437D78">
        <w:rPr>
          <w:color w:val="0D0F1A"/>
        </w:rPr>
        <w:t>d</w:t>
      </w:r>
      <w:r>
        <w:rPr>
          <w:color w:val="0D0F1A"/>
          <w:spacing w:val="-1"/>
        </w:rPr>
        <w:t xml:space="preserve"> </w:t>
      </w:r>
      <w:r>
        <w:rPr>
          <w:color w:val="0D0F1A"/>
        </w:rPr>
        <w:t>and</w:t>
      </w:r>
      <w:r>
        <w:rPr>
          <w:color w:val="0D0F1A"/>
          <w:spacing w:val="2"/>
        </w:rPr>
        <w:t xml:space="preserve"> </w:t>
      </w:r>
      <w:r>
        <w:rPr>
          <w:color w:val="0D0F1A"/>
        </w:rPr>
        <w:t>protect</w:t>
      </w:r>
      <w:r w:rsidR="00437D78">
        <w:rPr>
          <w:color w:val="0D0F1A"/>
        </w:rPr>
        <w:t>ed</w:t>
      </w:r>
      <w:r>
        <w:rPr>
          <w:color w:val="0D0F1A"/>
          <w:spacing w:val="-2"/>
        </w:rPr>
        <w:t xml:space="preserve"> </w:t>
      </w:r>
      <w:r>
        <w:rPr>
          <w:color w:val="0D0F1A"/>
        </w:rPr>
        <w:t>a</w:t>
      </w:r>
      <w:r>
        <w:rPr>
          <w:color w:val="0D0F1A"/>
          <w:spacing w:val="4"/>
        </w:rPr>
        <w:t xml:space="preserve"> </w:t>
      </w:r>
      <w:r>
        <w:rPr>
          <w:color w:val="0D0F1A"/>
        </w:rPr>
        <w:t>website</w:t>
      </w:r>
      <w:r>
        <w:rPr>
          <w:color w:val="0D0F1A"/>
          <w:spacing w:val="-1"/>
        </w:rPr>
        <w:t xml:space="preserve"> </w:t>
      </w:r>
      <w:r>
        <w:rPr>
          <w:color w:val="0D0F1A"/>
        </w:rPr>
        <w:t>from</w:t>
      </w:r>
      <w:r>
        <w:rPr>
          <w:color w:val="0D0F1A"/>
          <w:spacing w:val="-2"/>
        </w:rPr>
        <w:t xml:space="preserve"> </w:t>
      </w:r>
      <w:r>
        <w:rPr>
          <w:color w:val="0D0F1A"/>
        </w:rPr>
        <w:t>threats.</w:t>
      </w:r>
    </w:p>
    <w:p w14:paraId="0249C0E3" w14:textId="77777777" w:rsidR="00F52D4B" w:rsidRPr="00C72D9F" w:rsidRDefault="00412779" w:rsidP="00C72D9F">
      <w:pPr>
        <w:pStyle w:val="BodyText"/>
        <w:ind w:right="1300"/>
        <w:rPr>
          <w:b/>
        </w:rPr>
      </w:pPr>
      <w:r w:rsidRPr="00C72D9F">
        <w:rPr>
          <w:b/>
        </w:rPr>
        <w:t>Vulnerability</w:t>
      </w:r>
      <w:r w:rsidRPr="00C72D9F">
        <w:rPr>
          <w:b/>
          <w:spacing w:val="-4"/>
        </w:rPr>
        <w:t xml:space="preserve"> </w:t>
      </w:r>
      <w:r w:rsidRPr="00C72D9F">
        <w:rPr>
          <w:b/>
        </w:rPr>
        <w:t>Scanning</w:t>
      </w:r>
    </w:p>
    <w:p w14:paraId="62798760" w14:textId="604FB6F4" w:rsidR="00F52D4B" w:rsidRDefault="00412779">
      <w:pPr>
        <w:pStyle w:val="BodyText"/>
        <w:spacing w:before="243" w:line="480" w:lineRule="auto"/>
        <w:ind w:right="1280" w:firstLine="720"/>
        <w:jc w:val="both"/>
      </w:pPr>
      <w:r>
        <w:t>Vulnerability</w:t>
      </w:r>
      <w:r>
        <w:rPr>
          <w:spacing w:val="-5"/>
        </w:rPr>
        <w:t xml:space="preserve"> </w:t>
      </w:r>
      <w:r>
        <w:t>scanning</w:t>
      </w:r>
      <w:r>
        <w:rPr>
          <w:spacing w:val="-2"/>
        </w:rPr>
        <w:t xml:space="preserve"> </w:t>
      </w:r>
      <w:r w:rsidR="001C56C0">
        <w:t>wa</w:t>
      </w:r>
      <w:r>
        <w:t>s</w:t>
      </w:r>
      <w:r>
        <w:rPr>
          <w:spacing w:val="-5"/>
        </w:rPr>
        <w:t xml:space="preserve"> </w:t>
      </w:r>
      <w:r>
        <w:t>an</w:t>
      </w:r>
      <w:r>
        <w:rPr>
          <w:spacing w:val="-4"/>
        </w:rPr>
        <w:t xml:space="preserve"> </w:t>
      </w:r>
      <w:r>
        <w:t>automated</w:t>
      </w:r>
      <w:r>
        <w:rPr>
          <w:spacing w:val="-4"/>
        </w:rPr>
        <w:t xml:space="preserve"> </w:t>
      </w:r>
      <w:r>
        <w:t>technique</w:t>
      </w:r>
      <w:r>
        <w:rPr>
          <w:spacing w:val="-5"/>
        </w:rPr>
        <w:t xml:space="preserve"> </w:t>
      </w:r>
      <w:r>
        <w:t>of</w:t>
      </w:r>
      <w:r>
        <w:rPr>
          <w:spacing w:val="-4"/>
        </w:rPr>
        <w:t xml:space="preserve"> </w:t>
      </w:r>
      <w:r>
        <w:t>proactively</w:t>
      </w:r>
      <w:r>
        <w:rPr>
          <w:spacing w:val="-4"/>
        </w:rPr>
        <w:t xml:space="preserve"> </w:t>
      </w:r>
      <w:r>
        <w:t>discovering</w:t>
      </w:r>
      <w:r>
        <w:rPr>
          <w:spacing w:val="-63"/>
        </w:rPr>
        <w:t xml:space="preserve"> </w:t>
      </w:r>
      <w:r>
        <w:t>network, software, and security flaws</w:t>
      </w:r>
      <w:r>
        <w:rPr>
          <w:color w:val="12163E"/>
        </w:rPr>
        <w:t xml:space="preserve">. </w:t>
      </w:r>
      <w:r>
        <w:t xml:space="preserve">In this case, workspace.staritaes.com </w:t>
      </w:r>
      <w:r w:rsidR="001C56C0">
        <w:t>wa</w:t>
      </w:r>
      <w:r>
        <w:t>s</w:t>
      </w:r>
      <w:r>
        <w:rPr>
          <w:spacing w:val="1"/>
        </w:rPr>
        <w:t xml:space="preserve"> </w:t>
      </w:r>
      <w:r>
        <w:t>subject to the scanning process which include</w:t>
      </w:r>
      <w:r w:rsidR="001C56C0">
        <w:t>d</w:t>
      </w:r>
      <w:r>
        <w:t xml:space="preserve"> identifying and categorizing system</w:t>
      </w:r>
      <w:r w:rsidR="001C56C0">
        <w:t xml:space="preserve"> </w:t>
      </w:r>
      <w:r>
        <w:rPr>
          <w:spacing w:val="-62"/>
        </w:rPr>
        <w:t xml:space="preserve"> </w:t>
      </w:r>
      <w:r w:rsidR="001C56C0">
        <w:rPr>
          <w:spacing w:val="-62"/>
        </w:rPr>
        <w:t xml:space="preserve">   </w:t>
      </w:r>
      <w:r>
        <w:t>vulnerabilities. The vulnerability scan</w:t>
      </w:r>
      <w:r w:rsidR="001C56C0">
        <w:t>ned</w:t>
      </w:r>
      <w:r>
        <w:t xml:space="preserve"> not only pinpoint security flaws but also</w:t>
      </w:r>
      <w:r>
        <w:rPr>
          <w:spacing w:val="1"/>
        </w:rPr>
        <w:t xml:space="preserve"> </w:t>
      </w:r>
      <w:r>
        <w:t>calculate</w:t>
      </w:r>
      <w:r w:rsidR="00EC042B">
        <w:t>d</w:t>
      </w:r>
      <w:r>
        <w:rPr>
          <w:spacing w:val="-1"/>
        </w:rPr>
        <w:t xml:space="preserve"> </w:t>
      </w:r>
      <w:r>
        <w:t>how</w:t>
      </w:r>
      <w:r>
        <w:rPr>
          <w:spacing w:val="-1"/>
        </w:rPr>
        <w:t xml:space="preserve"> </w:t>
      </w:r>
      <w:r>
        <w:t xml:space="preserve">successful </w:t>
      </w:r>
      <w:r w:rsidR="00EC042B">
        <w:t>to defend</w:t>
      </w:r>
      <w:r>
        <w:rPr>
          <w:spacing w:val="-1"/>
        </w:rPr>
        <w:t xml:space="preserve"> </w:t>
      </w:r>
      <w:r>
        <w:t>the event</w:t>
      </w:r>
      <w:r>
        <w:rPr>
          <w:spacing w:val="-1"/>
        </w:rPr>
        <w:t xml:space="preserve"> </w:t>
      </w:r>
      <w:r>
        <w:t>of</w:t>
      </w:r>
      <w:r>
        <w:rPr>
          <w:spacing w:val="-1"/>
        </w:rPr>
        <w:t xml:space="preserve"> </w:t>
      </w:r>
      <w:r>
        <w:t>a</w:t>
      </w:r>
      <w:r>
        <w:rPr>
          <w:spacing w:val="2"/>
        </w:rPr>
        <w:t xml:space="preserve"> </w:t>
      </w:r>
      <w:r>
        <w:t>threat</w:t>
      </w:r>
      <w:r>
        <w:rPr>
          <w:spacing w:val="-1"/>
        </w:rPr>
        <w:t xml:space="preserve"> </w:t>
      </w:r>
      <w:r>
        <w:t>or attack.</w:t>
      </w:r>
    </w:p>
    <w:p w14:paraId="6B4B4F95" w14:textId="77777777" w:rsidR="00F52D4B" w:rsidRDefault="00412779" w:rsidP="006262E6">
      <w:pPr>
        <w:pStyle w:val="BodyText"/>
        <w:spacing w:after="15" w:line="480" w:lineRule="auto"/>
        <w:ind w:right="1273" w:firstLine="720"/>
      </w:pPr>
      <w:r>
        <w:t>Figure</w:t>
      </w:r>
      <w:r>
        <w:rPr>
          <w:spacing w:val="47"/>
        </w:rPr>
        <w:t xml:space="preserve"> </w:t>
      </w:r>
      <w:r>
        <w:t>37</w:t>
      </w:r>
      <w:r>
        <w:rPr>
          <w:spacing w:val="48"/>
        </w:rPr>
        <w:t xml:space="preserve"> </w:t>
      </w:r>
      <w:r>
        <w:t>shows</w:t>
      </w:r>
      <w:r>
        <w:rPr>
          <w:spacing w:val="47"/>
        </w:rPr>
        <w:t xml:space="preserve"> </w:t>
      </w:r>
      <w:r>
        <w:t>the</w:t>
      </w:r>
      <w:r>
        <w:rPr>
          <w:spacing w:val="50"/>
        </w:rPr>
        <w:t xml:space="preserve"> </w:t>
      </w:r>
      <w:r>
        <w:t>vulnerability</w:t>
      </w:r>
      <w:r>
        <w:rPr>
          <w:spacing w:val="47"/>
        </w:rPr>
        <w:t xml:space="preserve"> </w:t>
      </w:r>
      <w:r>
        <w:t>scanning</w:t>
      </w:r>
      <w:r>
        <w:rPr>
          <w:spacing w:val="48"/>
        </w:rPr>
        <w:t xml:space="preserve"> </w:t>
      </w:r>
      <w:r>
        <w:t>process</w:t>
      </w:r>
      <w:r>
        <w:rPr>
          <w:spacing w:val="48"/>
        </w:rPr>
        <w:t xml:space="preserve"> </w:t>
      </w:r>
      <w:r>
        <w:t>of</w:t>
      </w:r>
      <w:r>
        <w:rPr>
          <w:spacing w:val="48"/>
        </w:rPr>
        <w:t xml:space="preserve"> </w:t>
      </w:r>
      <w:r>
        <w:t>the</w:t>
      </w:r>
      <w:r>
        <w:rPr>
          <w:spacing w:val="47"/>
        </w:rPr>
        <w:t xml:space="preserve"> </w:t>
      </w:r>
      <w:r>
        <w:t>universal</w:t>
      </w:r>
      <w:r>
        <w:rPr>
          <w:spacing w:val="48"/>
        </w:rPr>
        <w:t xml:space="preserve"> </w:t>
      </w:r>
      <w:r>
        <w:t>file</w:t>
      </w:r>
      <w:r>
        <w:rPr>
          <w:spacing w:val="-62"/>
        </w:rPr>
        <w:t xml:space="preserve"> </w:t>
      </w:r>
      <w:r>
        <w:t>access</w:t>
      </w:r>
      <w:r>
        <w:rPr>
          <w:spacing w:val="-1"/>
        </w:rPr>
        <w:t xml:space="preserve"> </w:t>
      </w:r>
      <w:r>
        <w:t>and sync platform.</w:t>
      </w:r>
    </w:p>
    <w:p w14:paraId="4338F294" w14:textId="77777777" w:rsidR="00F52D4B" w:rsidRDefault="009A04CA">
      <w:pPr>
        <w:pStyle w:val="BodyText"/>
        <w:ind w:left="2824"/>
        <w:rPr>
          <w:sz w:val="20"/>
        </w:rPr>
      </w:pPr>
      <w:r>
        <w:rPr>
          <w:noProof/>
          <w:sz w:val="20"/>
        </w:rPr>
        <w:lastRenderedPageBreak/>
        <mc:AlternateContent>
          <mc:Choice Requires="wpg">
            <w:drawing>
              <wp:inline distT="0" distB="0" distL="0" distR="0" wp14:anchorId="7A3ABD77" wp14:editId="3A8385DA">
                <wp:extent cx="3533775" cy="3205480"/>
                <wp:effectExtent l="6985" t="9525" r="2540" b="4445"/>
                <wp:docPr id="102" name="Group 46" descr="https://lh3.googleusercontent.com/fc5mkMqd6PM4_wZNEK2-4EEORBkvwTZovBYsL0BoI9poPJD9UI3O7khDoTAiZV-VHmaGlIOvBQDRm6zqwVchBpPJqONbUSn2Cy9SBM6SKgX7IElLXfJ1THMV2BgxzYYLTaFh5wXGpNNvzF_1i0kTFJZBKoafActC82RphhasC6GOsdEyLBLtfD0hLuD4NQ"/>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33775" cy="3205480"/>
                          <a:chOff x="0" y="0"/>
                          <a:chExt cx="5565" cy="5048"/>
                        </a:xfrm>
                      </wpg:grpSpPr>
                      <pic:pic xmlns:pic="http://schemas.openxmlformats.org/drawingml/2006/picture">
                        <pic:nvPicPr>
                          <pic:cNvPr id="104" name="Picture 48" descr="https://lh3.googleusercontent.com/fc5mkMqd6PM4_wZNEK2-4EEORBkvwTZovBYsL0BoI9poPJD9UI3O7khDoTAiZV-VHmaGlIOvBQDRm6zqwVchBpPJqONbUSn2Cy9SBM6SKgX7IElLXfJ1THMV2BgxzYYLTaFh5wXGpNNvzF_1i0kTFJZBKoafActC82RphhasC6GOsdEyLBLtfD0hLuD4NQ"/>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4" y="33"/>
                            <a:ext cx="5535" cy="5000"/>
                          </a:xfrm>
                          <a:prstGeom prst="rect">
                            <a:avLst/>
                          </a:prstGeom>
                          <a:noFill/>
                          <a:extLst>
                            <a:ext uri="{909E8E84-426E-40DD-AFC4-6F175D3DCCD1}">
                              <a14:hiddenFill xmlns:a14="http://schemas.microsoft.com/office/drawing/2010/main">
                                <a:solidFill>
                                  <a:srgbClr val="FFFFFF"/>
                                </a:solidFill>
                              </a14:hiddenFill>
                            </a:ext>
                          </a:extLst>
                        </pic:spPr>
                      </pic:pic>
                      <wps:wsp>
                        <wps:cNvPr id="106" name="Rectangle 47"/>
                        <wps:cNvSpPr>
                          <a:spLocks noChangeArrowheads="1"/>
                        </wps:cNvSpPr>
                        <wps:spPr bwMode="auto">
                          <a:xfrm>
                            <a:off x="7" y="7"/>
                            <a:ext cx="5550" cy="503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2A1855D6" id="Group 46" o:spid="_x0000_s1026" alt="https://lh3.googleusercontent.com/fc5mkMqd6PM4_wZNEK2-4EEORBkvwTZovBYsL0BoI9poPJD9UI3O7khDoTAiZV-VHmaGlIOvBQDRm6zqwVchBpPJqONbUSn2Cy9SBM6SKgX7IElLXfJ1THMV2BgxzYYLTaFh5wXGpNNvzF_1i0kTFJZBKoafActC82RphhasC6GOsdEyLBLtfD0hLuD4NQ" style="width:278.25pt;height:252.4pt;mso-position-horizontal-relative:char;mso-position-vertical-relative:line" coordsize="5565,50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uX+KP/&#10;ACTnxH/14y/+gmuorl/ij/yTnxH/ANeMv/oJoA6O1/49Yf8AcH8qlqK1/wCPWH/cH8ql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uX+KP/JOfEf/AF4y&#10;/wDoJrqK5f4o/wDJOfEf/XjL/wCgmgDo7X/j1h/3B/Kpaitf+PWH/cH8ql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uX+KP/ACTnxH/14y/+gmuorl/i&#10;j/yTnxH/ANeMv/oJoA6O1/49Yf8AcH8qlqK1/wCPWH/cH8ql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uX+KP/JOfEf/AF4y/wDoJrqK5f4o/wDJOfEf&#10;/XjL/wCgmgDo7X/j1h/3B/Kpaitf+PWH/cH8ql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uX+KP/ACTnxH/14y/+gmuorl/ij/yTnxH/ANeMv/oJoA6O&#10;1/49Yf8AcH8qlqK1/wCPWH/cH8ql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uX+KP/JOfEf/AF4y/wDoJrqK5f4o/wDJOfEf/XjL/wCgmgDo7X/j1h/3&#10;B/Kpaitf+PWH/cH8ql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uX+KP/ACTnxH/14y/+gmuorl/ij/yTnxH/ANeMv/oJoA6O1/49Yf8AcH8qlqK1/wCP&#10;WH/cH8ql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uX+KP/JOfEf/AF4y/wDoJrqK5f4o/wDJOfEf/XjL/wCgmgDo7X/j1h/3B/Kpaitf+PWH/cH8ql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">
                <v:shape id="Picture 48" o:spid="_x0000_s1027" type="#_x0000_t75" alt="https://lh3.googleusercontent.com/fc5mkMqd6PM4_wZNEK2-4EEORBkvwTZovBYsL0BoI9poPJD9UI3O7khDoTAiZV-VHmaGlIOvBQDRm6zqwVchBpPJqONbUSn2Cy9SBM6SKgX7IElLXfJ1THMV2BgxzYYLTaFh5wXGpNNvzF_1i0kTFJZBKoafActC82RphhasC6GOsdEyLBLtfD0hLuD4NQ" style="position:absolute;left:14;top:33;width:5535;height:5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">
                  <v:imagedata r:id="rId103" o:title="fc5mkMqd6PM4_wZNEK2-4EEORBkvwTZovBYsL0BoI9poPJD9UI3O7khDoTAiZV-VHmaGlIOvBQDRm6zqwVchBpPJqONbUSn2Cy9SBM6SKgX7IElLXfJ1THMV2BgxzYYLTaFh5wXGpNNvzF_1i0kTFJZBKoafActC82RphhasC6GOsdEyLBLtfD0hLuD4NQ"/>
                </v:shape>
                <v:rect id="Rectangle 47" o:spid="_x0000_s1028" style="position:absolute;left:7;top:7;width:5550;height:5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" filled="f"/>
                <w10:anchorlock/>
              </v:group>
            </w:pict>
          </mc:Fallback>
        </mc:AlternateContent>
      </w:r>
    </w:p>
    <w:p w14:paraId="7ABEDD85" w14:textId="77777777" w:rsidR="00F52D4B" w:rsidRDefault="009A04CA">
      <w:pPr>
        <w:pStyle w:val="BodyText"/>
        <w:spacing w:before="2"/>
        <w:ind w:left="0"/>
        <w:rPr>
          <w:sz w:val="22"/>
        </w:rPr>
      </w:pPr>
      <w:r>
        <w:rPr>
          <w:noProof/>
        </w:rPr>
        <mc:AlternateContent>
          <mc:Choice Requires="wpg">
            <w:drawing>
              <wp:anchor distT="0" distB="0" distL="0" distR="0" simplePos="0" relativeHeight="487608320" behindDoc="1" locked="0" layoutInCell="1" allowOverlap="1" wp14:anchorId="62B2CD57" wp14:editId="007C77F3">
                <wp:simplePos x="0" y="0"/>
                <wp:positionH relativeFrom="page">
                  <wp:posOffset>2381250</wp:posOffset>
                </wp:positionH>
                <wp:positionV relativeFrom="paragraph">
                  <wp:posOffset>186690</wp:posOffset>
                </wp:positionV>
                <wp:extent cx="3476625" cy="3782695"/>
                <wp:effectExtent l="0" t="0" r="0" b="0"/>
                <wp:wrapTopAndBottom/>
                <wp:docPr id="96" name="Group 43" descr="https://lh4.googleusercontent.com/GwHVLAa1_fzCf9PEEZqkLLf1JzTojbJOhkowrJPAEVaLTxjmK1FarFK-yEfczreypwP4Bob_sSf9JV6NycyquoT49kl0e-0oJL_R7y_vbpxgJDChmgHRE0wa1AMDXo709vSvCsH1ihYATrZcZHqiBgaGjn9mVZy93zEXcnJgU-7McycbcK342LMyQIA8CA"/>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76625" cy="3782695"/>
                          <a:chOff x="3750" y="294"/>
                          <a:chExt cx="5475" cy="5957"/>
                        </a:xfrm>
                      </wpg:grpSpPr>
                      <pic:pic xmlns:pic="http://schemas.openxmlformats.org/drawingml/2006/picture">
                        <pic:nvPicPr>
                          <pic:cNvPr id="98" name="Picture 45" descr="https://lh4.googleusercontent.com/GwHVLAa1_fzCf9PEEZqkLLf1JzTojbJOhkowrJPAEVaLTxjmK1FarFK-yEfczreypwP4Bob_sSf9JV6NycyquoT49kl0e-0oJL_R7y_vbpxgJDChmgHRE0wa1AMDXo709vSvCsH1ihYATrZcZHqiBgaGjn9mVZy93zEXcnJgU-7McycbcK342LMyQIA8C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3765" y="348"/>
                            <a:ext cx="5445" cy="5888"/>
                          </a:xfrm>
                          <a:prstGeom prst="rect">
                            <a:avLst/>
                          </a:prstGeom>
                          <a:noFill/>
                          <a:extLst>
                            <a:ext uri="{909E8E84-426E-40DD-AFC4-6F175D3DCCD1}">
                              <a14:hiddenFill xmlns:a14="http://schemas.microsoft.com/office/drawing/2010/main">
                                <a:solidFill>
                                  <a:srgbClr val="FFFFFF"/>
                                </a:solidFill>
                              </a14:hiddenFill>
                            </a:ext>
                          </a:extLst>
                        </pic:spPr>
                      </pic:pic>
                      <wps:wsp>
                        <wps:cNvPr id="100" name="Rectangle 44"/>
                        <wps:cNvSpPr>
                          <a:spLocks noChangeArrowheads="1"/>
                        </wps:cNvSpPr>
                        <wps:spPr bwMode="auto">
                          <a:xfrm>
                            <a:off x="3757" y="301"/>
                            <a:ext cx="5460" cy="594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4340460D" id="Group 43" o:spid="_x0000_s1026" alt="https://lh4.googleusercontent.com/GwHVLAa1_fzCf9PEEZqkLLf1JzTojbJOhkowrJPAEVaLTxjmK1FarFK-yEfczreypwP4Bob_sSf9JV6NycyquoT49kl0e-0oJL_R7y_vbpxgJDChmgHRE0wa1AMDXo709vSvCsH1ihYATrZcZHqiBgaGjn9mVZy93zEXcnJgU-7McycbcK342LMyQIA8CA" style="position:absolute;margin-left:187.5pt;margin-top:14.7pt;width:273.75pt;height:297.85pt;z-index:-15708160;mso-wrap-distance-left:0;mso-wrap-distance-right:0;mso-position-horizontal-relative:page" coordorigin="3750,294" coordsize="5475,59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">
                <v:shape id="Picture 45" o:spid="_x0000_s1027" type="#_x0000_t75" alt="https://lh4.googleusercontent.com/GwHVLAa1_fzCf9PEEZqkLLf1JzTojbJOhkowrJPAEVaLTxjmK1FarFK-yEfczreypwP4Bob_sSf9JV6NycyquoT49kl0e-0oJL_R7y_vbpxgJDChmgHRE0wa1AMDXo709vSvCsH1ihYATrZcZHqiBgaGjn9mVZy93zEXcnJgU-7McycbcK342LMyQIA8CA" style="position:absolute;left:3765;top:348;width:5445;height:5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">
                  <v:imagedata r:id="rId105" o:title="GwHVLAa1_fzCf9PEEZqkLLf1JzTojbJOhkowrJPAEVaLTxjmK1FarFK-yEfczreypwP4Bob_sSf9JV6NycyquoT49kl0e-0oJL_R7y_vbpxgJDChmgHRE0wa1AMDXo709vSvCsH1ihYATrZcZHqiBgaGjn9mVZy93zEXcnJgU-7McycbcK342LMyQIA8CA"/>
                </v:shape>
                <v:rect id="Rectangle 44" o:spid="_x0000_s1028" style="position:absolute;left:3757;top:301;width:5460;height:5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" filled="f"/>
                <w10:wrap type="topAndBottom" anchorx="page"/>
              </v:group>
            </w:pict>
          </mc:Fallback>
        </mc:AlternateContent>
      </w:r>
    </w:p>
    <w:p w14:paraId="07453BA5" w14:textId="77777777" w:rsidR="00F52D4B" w:rsidRDefault="009A04CA">
      <w:pPr>
        <w:pStyle w:val="BodyText"/>
        <w:ind w:left="1744"/>
        <w:rPr>
          <w:sz w:val="20"/>
        </w:rPr>
      </w:pPr>
      <w:r>
        <w:rPr>
          <w:noProof/>
          <w:sz w:val="20"/>
        </w:rPr>
        <w:lastRenderedPageBreak/>
        <mc:AlternateContent>
          <mc:Choice Requires="wpg">
            <w:drawing>
              <wp:inline distT="0" distB="0" distL="0" distR="0" wp14:anchorId="421243A0" wp14:editId="51B91A41">
                <wp:extent cx="4895850" cy="2571750"/>
                <wp:effectExtent l="6985" t="9525" r="2540" b="0"/>
                <wp:docPr id="90" name="Group 40" descr="https://lh3.googleusercontent.com/K_D4L5ve1hnownx4HsVEOEl2nckCRxeHY5OTDxZS-m8_Ty3mqurRqciVkFowlMF39ir0MtNOM2UOmtt1oGnJvXrLPvuzwrOuSnInjnGEoU_6X5grAd0T1tnJHjhLBAJZB2u2KKHtU4xn_3rpsb0SPkSHZNk1C5X6yhodc8MtfCJZHLcjy9MQ1ak8x9KslA"/>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5850" cy="2571750"/>
                          <a:chOff x="0" y="0"/>
                          <a:chExt cx="7710" cy="4050"/>
                        </a:xfrm>
                      </wpg:grpSpPr>
                      <pic:pic xmlns:pic="http://schemas.openxmlformats.org/drawingml/2006/picture">
                        <pic:nvPicPr>
                          <pic:cNvPr id="92" name="Picture 42" descr="https://lh3.googleusercontent.com/K_D4L5ve1hnownx4HsVEOEl2nckCRxeHY5OTDxZS-m8_Ty3mqurRqciVkFowlMF39ir0MtNOM2UOmtt1oGnJvXrLPvuzwrOuSnInjnGEoU_6X5grAd0T1tnJHjhLBAJZB2u2KKHtU4xn_3rpsb0SPkSHZNk1C5X6yhodc8MtfCJZHLcjy9MQ1ak8x9Ksl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14" y="15"/>
                            <a:ext cx="7680" cy="4020"/>
                          </a:xfrm>
                          <a:prstGeom prst="rect">
                            <a:avLst/>
                          </a:prstGeom>
                          <a:noFill/>
                          <a:extLst>
                            <a:ext uri="{909E8E84-426E-40DD-AFC4-6F175D3DCCD1}">
                              <a14:hiddenFill xmlns:a14="http://schemas.microsoft.com/office/drawing/2010/main">
                                <a:solidFill>
                                  <a:srgbClr val="FFFFFF"/>
                                </a:solidFill>
                              </a14:hiddenFill>
                            </a:ext>
                          </a:extLst>
                        </pic:spPr>
                      </pic:pic>
                      <wps:wsp>
                        <wps:cNvPr id="94" name="Rectangle 41"/>
                        <wps:cNvSpPr>
                          <a:spLocks noChangeArrowheads="1"/>
                        </wps:cNvSpPr>
                        <wps:spPr bwMode="auto">
                          <a:xfrm>
                            <a:off x="7" y="7"/>
                            <a:ext cx="7695" cy="40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24EFD2E1" id="Group 40" o:spid="_x0000_s1026" alt="https://lh3.googleusercontent.com/K_D4L5ve1hnownx4HsVEOEl2nckCRxeHY5OTDxZS-m8_Ty3mqurRqciVkFowlMF39ir0MtNOM2UOmtt1oGnJvXrLPvuzwrOuSnInjnGEoU_6X5grAd0T1tnJHjhLBAJZB2u2KKHtU4xn_3rpsb0SPkSHZNk1C5X6yhodc8MtfCJZHLcjy9MQ1ak8x9KslA" style="width:385.5pt;height:202.5pt;mso-position-horizontal-relative:char;mso-position-vertical-relative:line" coordsize="7710,4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">
                <v:shape id="Picture 42" o:spid="_x0000_s1027" type="#_x0000_t75" alt="https://lh3.googleusercontent.com/K_D4L5ve1hnownx4HsVEOEl2nckCRxeHY5OTDxZS-m8_Ty3mqurRqciVkFowlMF39ir0MtNOM2UOmtt1oGnJvXrLPvuzwrOuSnInjnGEoU_6X5grAd0T1tnJHjhLBAJZB2u2KKHtU4xn_3rpsb0SPkSHZNk1C5X6yhodc8MtfCJZHLcjy9MQ1ak8x9KslA" style="position:absolute;left:14;top:15;width:7680;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">
                  <v:imagedata r:id="rId107" o:title="K_D4L5ve1hnownx4HsVEOEl2nckCRxeHY5OTDxZS-m8_Ty3mqurRqciVkFowlMF39ir0MtNOM2UOmtt1oGnJvXrLPvuzwrOuSnInjnGEoU_6X5grAd0T1tnJHjhLBAJZB2u2KKHtU4xn_3rpsb0SPkSHZNk1C5X6yhodc8MtfCJZHLcjy9MQ1ak8x9KslA"/>
                </v:shape>
                <v:rect id="Rectangle 41" o:spid="_x0000_s1028" style="position:absolute;left:7;top:7;width:7695;height:4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" filled="f"/>
                <w10:anchorlock/>
              </v:group>
            </w:pict>
          </mc:Fallback>
        </mc:AlternateContent>
      </w:r>
    </w:p>
    <w:p w14:paraId="060DD407" w14:textId="77777777" w:rsidR="00F52D4B" w:rsidRDefault="009A04CA">
      <w:pPr>
        <w:pStyle w:val="BodyText"/>
        <w:spacing w:before="7"/>
        <w:ind w:left="0"/>
        <w:rPr>
          <w:sz w:val="17"/>
        </w:rPr>
      </w:pPr>
      <w:r>
        <w:rPr>
          <w:noProof/>
        </w:rPr>
        <mc:AlternateContent>
          <mc:Choice Requires="wpg">
            <w:drawing>
              <wp:anchor distT="0" distB="0" distL="0" distR="0" simplePos="0" relativeHeight="487609344" behindDoc="1" locked="0" layoutInCell="1" allowOverlap="1" wp14:anchorId="45311FB5" wp14:editId="089A3268">
                <wp:simplePos x="0" y="0"/>
                <wp:positionH relativeFrom="page">
                  <wp:posOffset>1381125</wp:posOffset>
                </wp:positionH>
                <wp:positionV relativeFrom="paragraph">
                  <wp:posOffset>154305</wp:posOffset>
                </wp:positionV>
                <wp:extent cx="5504180" cy="1457325"/>
                <wp:effectExtent l="0" t="0" r="0" b="0"/>
                <wp:wrapTopAndBottom/>
                <wp:docPr id="84" name="Group 37" descr="https://lh6.googleusercontent.com/nY3wyc3ankqV1Lk-03KqNuFgn2UK2K9mbuXY9Ym5JNF7Kfu2gSD23vgjtTlXnuDQZUjltxMiy7au0j6Y7ez5Izdw2pSXhroZO0muId8bUo6W0MLxyzihBnF-u56dV_845q_KAIsdaPubB9uO4_hWjo-wn5YqDfUuyGRjZF9EtYvrCmxZU5o0NXHdCCM4Lw"/>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4180" cy="1457325"/>
                          <a:chOff x="2175" y="243"/>
                          <a:chExt cx="8668" cy="2295"/>
                        </a:xfrm>
                      </wpg:grpSpPr>
                      <pic:pic xmlns:pic="http://schemas.openxmlformats.org/drawingml/2006/picture">
                        <pic:nvPicPr>
                          <pic:cNvPr id="86" name="Picture 39" descr="https://lh6.googleusercontent.com/nY3wyc3ankqV1Lk-03KqNuFgn2UK2K9mbuXY9Ym5JNF7Kfu2gSD23vgjtTlXnuDQZUjltxMiy7au0j6Y7ez5Izdw2pSXhroZO0muId8bUo6W0MLxyzihBnF-u56dV_845q_KAIsdaPubB9uO4_hWjo-wn5YqDfUuyGRjZF9EtYvrCmxZU5o0NXHdCCM4Lw"/>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2190" y="258"/>
                            <a:ext cx="8638" cy="2265"/>
                          </a:xfrm>
                          <a:prstGeom prst="rect">
                            <a:avLst/>
                          </a:prstGeom>
                          <a:noFill/>
                          <a:extLst>
                            <a:ext uri="{909E8E84-426E-40DD-AFC4-6F175D3DCCD1}">
                              <a14:hiddenFill xmlns:a14="http://schemas.microsoft.com/office/drawing/2010/main">
                                <a:solidFill>
                                  <a:srgbClr val="FFFFFF"/>
                                </a:solidFill>
                              </a14:hiddenFill>
                            </a:ext>
                          </a:extLst>
                        </pic:spPr>
                      </pic:pic>
                      <wps:wsp>
                        <wps:cNvPr id="88" name="Rectangle 38"/>
                        <wps:cNvSpPr>
                          <a:spLocks noChangeArrowheads="1"/>
                        </wps:cNvSpPr>
                        <wps:spPr bwMode="auto">
                          <a:xfrm>
                            <a:off x="2182" y="250"/>
                            <a:ext cx="8653" cy="22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4179EB0B" id="Group 37" o:spid="_x0000_s1026" alt="https://lh6.googleusercontent.com/nY3wyc3ankqV1Lk-03KqNuFgn2UK2K9mbuXY9Ym5JNF7Kfu2gSD23vgjtTlXnuDQZUjltxMiy7au0j6Y7ez5Izdw2pSXhroZO0muId8bUo6W0MLxyzihBnF-u56dV_845q_KAIsdaPubB9uO4_hWjo-wn5YqDfUuyGRjZF9EtYvrCmxZU5o0NXHdCCM4Lw" style="position:absolute;margin-left:108.75pt;margin-top:12.15pt;width:433.4pt;height:114.75pt;z-index:-15707136;mso-wrap-distance-left:0;mso-wrap-distance-right:0;mso-position-horizontal-relative:page" coordorigin="2175,243" coordsize="8668,2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">
                <v:shape id="Picture 39" o:spid="_x0000_s1027" type="#_x0000_t75" alt="https://lh6.googleusercontent.com/nY3wyc3ankqV1Lk-03KqNuFgn2UK2K9mbuXY9Ym5JNF7Kfu2gSD23vgjtTlXnuDQZUjltxMiy7au0j6Y7ez5Izdw2pSXhroZO0muId8bUo6W0MLxyzihBnF-u56dV_845q_KAIsdaPubB9uO4_hWjo-wn5YqDfUuyGRjZF9EtYvrCmxZU5o0NXHdCCM4Lw" style="position:absolute;left:2190;top:258;width:8638;height:2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">
                  <v:imagedata r:id="rId109" o:title="nY3wyc3ankqV1Lk-03KqNuFgn2UK2K9mbuXY9Ym5JNF7Kfu2gSD23vgjtTlXnuDQZUjltxMiy7au0j6Y7ez5Izdw2pSXhroZO0muId8bUo6W0MLxyzihBnF-u56dV_845q_KAIsdaPubB9uO4_hWjo-wn5YqDfUuyGRjZF9EtYvrCmxZU5o0NXHdCCM4Lw"/>
                </v:shape>
                <v:rect id="Rectangle 38" o:spid="_x0000_s1028" style="position:absolute;left:2182;top:250;width:8653;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" filled="f"/>
                <w10:wrap type="topAndBottom" anchorx="page"/>
              </v:group>
            </w:pict>
          </mc:Fallback>
        </mc:AlternateContent>
      </w:r>
    </w:p>
    <w:p w14:paraId="5B8BD507" w14:textId="77777777" w:rsidR="00F52D4B" w:rsidRDefault="00F52D4B">
      <w:pPr>
        <w:pStyle w:val="BodyText"/>
        <w:spacing w:before="11"/>
        <w:ind w:left="0"/>
        <w:rPr>
          <w:sz w:val="15"/>
        </w:rPr>
      </w:pPr>
    </w:p>
    <w:p w14:paraId="1E784822" w14:textId="77777777" w:rsidR="00F52D4B" w:rsidRDefault="00412779">
      <w:pPr>
        <w:spacing w:before="88"/>
        <w:ind w:left="1280"/>
        <w:jc w:val="both"/>
        <w:rPr>
          <w:i/>
          <w:sz w:val="26"/>
        </w:rPr>
      </w:pPr>
      <w:bookmarkStart w:id="155" w:name="_bookmark111"/>
      <w:bookmarkEnd w:id="155"/>
      <w:r>
        <w:rPr>
          <w:b/>
          <w:sz w:val="26"/>
        </w:rPr>
        <w:t>Figure</w:t>
      </w:r>
      <w:r>
        <w:rPr>
          <w:b/>
          <w:spacing w:val="-3"/>
          <w:sz w:val="26"/>
        </w:rPr>
        <w:t xml:space="preserve"> </w:t>
      </w:r>
      <w:r>
        <w:rPr>
          <w:b/>
          <w:sz w:val="26"/>
        </w:rPr>
        <w:t>37</w:t>
      </w:r>
      <w:r>
        <w:rPr>
          <w:b/>
          <w:color w:val="0D0F1A"/>
          <w:sz w:val="26"/>
        </w:rPr>
        <w:t>.</w:t>
      </w:r>
      <w:r>
        <w:rPr>
          <w:b/>
          <w:color w:val="0D0F1A"/>
          <w:spacing w:val="-1"/>
          <w:sz w:val="26"/>
        </w:rPr>
        <w:t xml:space="preserve"> </w:t>
      </w:r>
      <w:r>
        <w:rPr>
          <w:i/>
          <w:color w:val="0D0F1A"/>
          <w:sz w:val="26"/>
        </w:rPr>
        <w:t>Vulnerability</w:t>
      </w:r>
      <w:r>
        <w:rPr>
          <w:i/>
          <w:color w:val="0D0F1A"/>
          <w:spacing w:val="-1"/>
          <w:sz w:val="26"/>
        </w:rPr>
        <w:t xml:space="preserve"> </w:t>
      </w:r>
      <w:r>
        <w:rPr>
          <w:i/>
          <w:color w:val="0D0F1A"/>
          <w:sz w:val="26"/>
        </w:rPr>
        <w:t>Scan</w:t>
      </w:r>
    </w:p>
    <w:p w14:paraId="07740AFC" w14:textId="661518D4" w:rsidR="00F52D4B" w:rsidRDefault="00412779">
      <w:pPr>
        <w:pStyle w:val="BodyText"/>
        <w:spacing w:before="198" w:line="480" w:lineRule="auto"/>
        <w:ind w:right="1278" w:firstLine="720"/>
        <w:jc w:val="both"/>
      </w:pPr>
      <w:r>
        <w:rPr>
          <w:color w:val="0D0F1A"/>
        </w:rPr>
        <w:t>After</w:t>
      </w:r>
      <w:r>
        <w:rPr>
          <w:color w:val="0D0F1A"/>
          <w:spacing w:val="-7"/>
        </w:rPr>
        <w:t xml:space="preserve"> </w:t>
      </w:r>
      <w:r>
        <w:rPr>
          <w:color w:val="0D0F1A"/>
        </w:rPr>
        <w:t>the</w:t>
      </w:r>
      <w:r>
        <w:rPr>
          <w:color w:val="0D0F1A"/>
          <w:spacing w:val="-6"/>
        </w:rPr>
        <w:t xml:space="preserve"> </w:t>
      </w:r>
      <w:r>
        <w:rPr>
          <w:color w:val="0D0F1A"/>
        </w:rPr>
        <w:t>vulnerability</w:t>
      </w:r>
      <w:r>
        <w:rPr>
          <w:color w:val="0D0F1A"/>
          <w:spacing w:val="-5"/>
        </w:rPr>
        <w:t xml:space="preserve"> </w:t>
      </w:r>
      <w:r>
        <w:rPr>
          <w:color w:val="0D0F1A"/>
        </w:rPr>
        <w:t>scanning</w:t>
      </w:r>
      <w:r>
        <w:rPr>
          <w:color w:val="0D0F1A"/>
          <w:spacing w:val="-6"/>
        </w:rPr>
        <w:t xml:space="preserve"> </w:t>
      </w:r>
      <w:r>
        <w:rPr>
          <w:color w:val="0D0F1A"/>
        </w:rPr>
        <w:t>process</w:t>
      </w:r>
      <w:r>
        <w:rPr>
          <w:color w:val="0D0F1A"/>
          <w:spacing w:val="-8"/>
        </w:rPr>
        <w:t xml:space="preserve"> </w:t>
      </w:r>
      <w:r>
        <w:rPr>
          <w:color w:val="0D0F1A"/>
        </w:rPr>
        <w:t>ha</w:t>
      </w:r>
      <w:r w:rsidR="0063024E">
        <w:rPr>
          <w:color w:val="0D0F1A"/>
        </w:rPr>
        <w:t>d</w:t>
      </w:r>
      <w:r>
        <w:rPr>
          <w:color w:val="0D0F1A"/>
          <w:spacing w:val="-6"/>
        </w:rPr>
        <w:t xml:space="preserve"> </w:t>
      </w:r>
      <w:r>
        <w:rPr>
          <w:color w:val="0D0F1A"/>
        </w:rPr>
        <w:t>finished,</w:t>
      </w:r>
      <w:r>
        <w:rPr>
          <w:color w:val="0D0F1A"/>
          <w:spacing w:val="-7"/>
        </w:rPr>
        <w:t xml:space="preserve"> </w:t>
      </w:r>
      <w:r>
        <w:rPr>
          <w:color w:val="0D0F1A"/>
        </w:rPr>
        <w:t>it</w:t>
      </w:r>
      <w:r>
        <w:rPr>
          <w:color w:val="0D0F1A"/>
          <w:spacing w:val="-7"/>
        </w:rPr>
        <w:t xml:space="preserve"> </w:t>
      </w:r>
      <w:r>
        <w:rPr>
          <w:color w:val="0D0F1A"/>
        </w:rPr>
        <w:t>identified</w:t>
      </w:r>
      <w:r>
        <w:rPr>
          <w:color w:val="0D0F1A"/>
          <w:spacing w:val="-8"/>
        </w:rPr>
        <w:t xml:space="preserve"> </w:t>
      </w:r>
      <w:r>
        <w:rPr>
          <w:color w:val="0D0F1A"/>
        </w:rPr>
        <w:t>9</w:t>
      </w:r>
      <w:r>
        <w:rPr>
          <w:color w:val="0D0F1A"/>
          <w:spacing w:val="-7"/>
        </w:rPr>
        <w:t xml:space="preserve"> </w:t>
      </w:r>
      <w:r>
        <w:rPr>
          <w:color w:val="0D0F1A"/>
        </w:rPr>
        <w:t>potential</w:t>
      </w:r>
      <w:r>
        <w:rPr>
          <w:color w:val="0D0F1A"/>
          <w:spacing w:val="-63"/>
        </w:rPr>
        <w:t xml:space="preserve"> </w:t>
      </w:r>
      <w:r>
        <w:rPr>
          <w:color w:val="0D0F1A"/>
        </w:rPr>
        <w:t>security vulnerabilities including source code disclosure, duplicate cookies set,</w:t>
      </w:r>
      <w:r>
        <w:rPr>
          <w:color w:val="0D0F1A"/>
          <w:spacing w:val="1"/>
        </w:rPr>
        <w:t xml:space="preserve"> </w:t>
      </w:r>
      <w:r>
        <w:rPr>
          <w:color w:val="0D0F1A"/>
        </w:rPr>
        <w:t xml:space="preserve">cacheable HTTPS response, email addresses disclosed, and more which </w:t>
      </w:r>
      <w:r w:rsidR="0063024E">
        <w:rPr>
          <w:color w:val="0D0F1A"/>
        </w:rPr>
        <w:t>was</w:t>
      </w:r>
      <w:r>
        <w:rPr>
          <w:color w:val="0D0F1A"/>
          <w:spacing w:val="1"/>
        </w:rPr>
        <w:t xml:space="preserve"> </w:t>
      </w:r>
      <w:r>
        <w:rPr>
          <w:color w:val="0D0F1A"/>
        </w:rPr>
        <w:t>prone</w:t>
      </w:r>
      <w:r w:rsidR="0063024E">
        <w:rPr>
          <w:color w:val="0D0F1A"/>
        </w:rPr>
        <w:t>d</w:t>
      </w:r>
      <w:r>
        <w:rPr>
          <w:color w:val="0D0F1A"/>
        </w:rPr>
        <w:t xml:space="preserve"> to security risks and exploits. With this, a corrective response </w:t>
      </w:r>
      <w:r w:rsidR="0003480C">
        <w:rPr>
          <w:color w:val="0D0F1A"/>
        </w:rPr>
        <w:t>was</w:t>
      </w:r>
      <w:r>
        <w:rPr>
          <w:color w:val="0D0F1A"/>
        </w:rPr>
        <w:t xml:space="preserve"> taken</w:t>
      </w:r>
      <w:r>
        <w:rPr>
          <w:color w:val="0D0F1A"/>
          <w:spacing w:val="1"/>
        </w:rPr>
        <w:t xml:space="preserve"> </w:t>
      </w:r>
      <w:r>
        <w:rPr>
          <w:color w:val="0D0F1A"/>
        </w:rPr>
        <w:t>into place to patch vulnerabilities, eliminate security gaps, and maintain strong and</w:t>
      </w:r>
      <w:r>
        <w:rPr>
          <w:color w:val="0D0F1A"/>
          <w:spacing w:val="-62"/>
        </w:rPr>
        <w:t xml:space="preserve"> </w:t>
      </w:r>
      <w:r>
        <w:rPr>
          <w:color w:val="0D0F1A"/>
        </w:rPr>
        <w:t>resilient</w:t>
      </w:r>
      <w:r>
        <w:rPr>
          <w:color w:val="0D0F1A"/>
          <w:spacing w:val="-2"/>
        </w:rPr>
        <w:t xml:space="preserve"> </w:t>
      </w:r>
      <w:r>
        <w:rPr>
          <w:color w:val="0D0F1A"/>
        </w:rPr>
        <w:t>security.</w:t>
      </w:r>
    </w:p>
    <w:p w14:paraId="09D615BB" w14:textId="77777777" w:rsidR="00F52D4B" w:rsidRPr="00C72D9F" w:rsidRDefault="00412779" w:rsidP="00C72D9F">
      <w:pPr>
        <w:pStyle w:val="BodyText"/>
        <w:ind w:right="1300"/>
        <w:rPr>
          <w:b/>
        </w:rPr>
      </w:pPr>
      <w:r w:rsidRPr="00C72D9F">
        <w:rPr>
          <w:b/>
        </w:rPr>
        <w:t>Denial-of-Service</w:t>
      </w:r>
      <w:r w:rsidRPr="00C72D9F">
        <w:rPr>
          <w:b/>
          <w:spacing w:val="-1"/>
        </w:rPr>
        <w:t xml:space="preserve"> </w:t>
      </w:r>
      <w:r w:rsidRPr="00C72D9F">
        <w:rPr>
          <w:b/>
        </w:rPr>
        <w:t>Attack</w:t>
      </w:r>
      <w:r w:rsidRPr="00C72D9F">
        <w:rPr>
          <w:b/>
          <w:spacing w:val="-3"/>
        </w:rPr>
        <w:t xml:space="preserve"> </w:t>
      </w:r>
      <w:r w:rsidRPr="00C72D9F">
        <w:rPr>
          <w:b/>
        </w:rPr>
        <w:t>(DoS)</w:t>
      </w:r>
    </w:p>
    <w:p w14:paraId="750C528A" w14:textId="77777777" w:rsidR="00F52D4B" w:rsidRDefault="00F52D4B">
      <w:pPr>
        <w:pStyle w:val="BodyText"/>
        <w:spacing w:before="11"/>
        <w:ind w:left="0"/>
        <w:rPr>
          <w:b/>
          <w:sz w:val="25"/>
        </w:rPr>
      </w:pPr>
    </w:p>
    <w:p w14:paraId="74C76D65" w14:textId="6D94480C" w:rsidR="00F52D4B" w:rsidRDefault="00412779">
      <w:pPr>
        <w:pStyle w:val="BodyText"/>
        <w:spacing w:line="482" w:lineRule="auto"/>
        <w:ind w:right="1322" w:firstLine="720"/>
        <w:jc w:val="both"/>
      </w:pPr>
      <w:r>
        <w:rPr>
          <w:color w:val="0D0F1A"/>
        </w:rPr>
        <w:t>A Denial-of-Service (DoS) attack aim</w:t>
      </w:r>
      <w:r w:rsidR="0063024E">
        <w:rPr>
          <w:color w:val="0D0F1A"/>
        </w:rPr>
        <w:t>ed</w:t>
      </w:r>
      <w:r>
        <w:rPr>
          <w:color w:val="0D0F1A"/>
        </w:rPr>
        <w:t xml:space="preserve"> to bring down a computer system or</w:t>
      </w:r>
      <w:r>
        <w:rPr>
          <w:color w:val="0D0F1A"/>
          <w:spacing w:val="-63"/>
        </w:rPr>
        <w:t xml:space="preserve"> </w:t>
      </w:r>
      <w:r>
        <w:rPr>
          <w:color w:val="0D0F1A"/>
        </w:rPr>
        <w:t>network</w:t>
      </w:r>
      <w:r>
        <w:rPr>
          <w:color w:val="0D0F1A"/>
          <w:spacing w:val="-2"/>
        </w:rPr>
        <w:t xml:space="preserve"> </w:t>
      </w:r>
      <w:r w:rsidR="0063024E">
        <w:rPr>
          <w:color w:val="0D0F1A"/>
        </w:rPr>
        <w:t>that</w:t>
      </w:r>
      <w:r>
        <w:rPr>
          <w:color w:val="0D0F1A"/>
        </w:rPr>
        <w:t xml:space="preserve"> intended</w:t>
      </w:r>
      <w:r>
        <w:rPr>
          <w:color w:val="0D0F1A"/>
          <w:spacing w:val="-2"/>
        </w:rPr>
        <w:t xml:space="preserve"> </w:t>
      </w:r>
      <w:r>
        <w:rPr>
          <w:color w:val="0D0F1A"/>
        </w:rPr>
        <w:t>users</w:t>
      </w:r>
      <w:r>
        <w:rPr>
          <w:color w:val="0D0F1A"/>
          <w:spacing w:val="1"/>
        </w:rPr>
        <w:t xml:space="preserve"> </w:t>
      </w:r>
      <w:r w:rsidR="0063024E">
        <w:rPr>
          <w:color w:val="0D0F1A"/>
        </w:rPr>
        <w:t>we</w:t>
      </w:r>
      <w:r>
        <w:rPr>
          <w:color w:val="0D0F1A"/>
        </w:rPr>
        <w:t>re</w:t>
      </w:r>
      <w:r>
        <w:rPr>
          <w:color w:val="0D0F1A"/>
          <w:spacing w:val="-2"/>
        </w:rPr>
        <w:t xml:space="preserve"> </w:t>
      </w:r>
      <w:r>
        <w:rPr>
          <w:color w:val="0D0F1A"/>
        </w:rPr>
        <w:t>unable</w:t>
      </w:r>
      <w:r>
        <w:rPr>
          <w:color w:val="0D0F1A"/>
          <w:spacing w:val="-2"/>
        </w:rPr>
        <w:t xml:space="preserve"> </w:t>
      </w:r>
      <w:r>
        <w:rPr>
          <w:color w:val="0D0F1A"/>
        </w:rPr>
        <w:t>to</w:t>
      </w:r>
      <w:r>
        <w:rPr>
          <w:color w:val="0D0F1A"/>
          <w:spacing w:val="-2"/>
        </w:rPr>
        <w:t xml:space="preserve"> </w:t>
      </w:r>
      <w:r>
        <w:rPr>
          <w:color w:val="0D0F1A"/>
        </w:rPr>
        <w:t>access</w:t>
      </w:r>
      <w:r>
        <w:rPr>
          <w:color w:val="0D0F1A"/>
          <w:spacing w:val="-1"/>
        </w:rPr>
        <w:t xml:space="preserve"> </w:t>
      </w:r>
      <w:r>
        <w:rPr>
          <w:color w:val="0D0F1A"/>
        </w:rPr>
        <w:t>its</w:t>
      </w:r>
      <w:r>
        <w:rPr>
          <w:color w:val="0D0F1A"/>
          <w:spacing w:val="1"/>
        </w:rPr>
        <w:t xml:space="preserve"> </w:t>
      </w:r>
      <w:r>
        <w:rPr>
          <w:color w:val="0D0F1A"/>
        </w:rPr>
        <w:t>services</w:t>
      </w:r>
      <w:r>
        <w:rPr>
          <w:color w:val="0D0F1A"/>
          <w:spacing w:val="1"/>
        </w:rPr>
        <w:t xml:space="preserve"> </w:t>
      </w:r>
      <w:r>
        <w:rPr>
          <w:color w:val="0D0F1A"/>
        </w:rPr>
        <w:t>or</w:t>
      </w:r>
      <w:r>
        <w:rPr>
          <w:color w:val="0D0F1A"/>
          <w:spacing w:val="1"/>
        </w:rPr>
        <w:t xml:space="preserve"> </w:t>
      </w:r>
      <w:r>
        <w:rPr>
          <w:color w:val="0D0F1A"/>
        </w:rPr>
        <w:t>resources.</w:t>
      </w:r>
    </w:p>
    <w:p w14:paraId="21BC9FDF" w14:textId="37670DFC" w:rsidR="00F52D4B" w:rsidRDefault="00412779" w:rsidP="006262E6">
      <w:pPr>
        <w:pStyle w:val="BodyText"/>
        <w:spacing w:line="480" w:lineRule="auto"/>
        <w:ind w:right="1605"/>
      </w:pPr>
      <w:r>
        <w:rPr>
          <w:color w:val="0D0F1A"/>
        </w:rPr>
        <w:t>DoS</w:t>
      </w:r>
      <w:r>
        <w:rPr>
          <w:color w:val="0D0F1A"/>
          <w:spacing w:val="-3"/>
        </w:rPr>
        <w:t xml:space="preserve"> </w:t>
      </w:r>
      <w:r>
        <w:rPr>
          <w:color w:val="0D0F1A"/>
        </w:rPr>
        <w:t>attacks</w:t>
      </w:r>
      <w:r>
        <w:rPr>
          <w:color w:val="0D0F1A"/>
          <w:spacing w:val="-2"/>
        </w:rPr>
        <w:t xml:space="preserve"> </w:t>
      </w:r>
      <w:r>
        <w:rPr>
          <w:color w:val="0D0F1A"/>
        </w:rPr>
        <w:t>achieve</w:t>
      </w:r>
      <w:r w:rsidR="0063024E">
        <w:rPr>
          <w:color w:val="0D0F1A"/>
        </w:rPr>
        <w:t>d</w:t>
      </w:r>
      <w:r>
        <w:rPr>
          <w:color w:val="0D0F1A"/>
          <w:spacing w:val="1"/>
        </w:rPr>
        <w:t xml:space="preserve"> </w:t>
      </w:r>
      <w:r>
        <w:rPr>
          <w:color w:val="0D0F1A"/>
        </w:rPr>
        <w:t>this</w:t>
      </w:r>
      <w:r>
        <w:rPr>
          <w:color w:val="0D0F1A"/>
          <w:spacing w:val="-2"/>
        </w:rPr>
        <w:t xml:space="preserve"> </w:t>
      </w:r>
      <w:r>
        <w:rPr>
          <w:color w:val="0D0F1A"/>
        </w:rPr>
        <w:t>by</w:t>
      </w:r>
      <w:r>
        <w:rPr>
          <w:color w:val="0D0F1A"/>
          <w:spacing w:val="-2"/>
        </w:rPr>
        <w:t xml:space="preserve"> </w:t>
      </w:r>
      <w:r>
        <w:rPr>
          <w:color w:val="0D0F1A"/>
        </w:rPr>
        <w:t>flooding</w:t>
      </w:r>
      <w:r>
        <w:rPr>
          <w:color w:val="0D0F1A"/>
          <w:spacing w:val="-3"/>
        </w:rPr>
        <w:t xml:space="preserve"> </w:t>
      </w:r>
      <w:r>
        <w:rPr>
          <w:color w:val="0D0F1A"/>
        </w:rPr>
        <w:t>the victim</w:t>
      </w:r>
      <w:r>
        <w:rPr>
          <w:color w:val="0D0F1A"/>
          <w:spacing w:val="-2"/>
        </w:rPr>
        <w:t xml:space="preserve"> </w:t>
      </w:r>
      <w:r>
        <w:rPr>
          <w:color w:val="0D0F1A"/>
        </w:rPr>
        <w:t>with</w:t>
      </w:r>
      <w:r>
        <w:rPr>
          <w:color w:val="0D0F1A"/>
          <w:spacing w:val="-2"/>
        </w:rPr>
        <w:t xml:space="preserve"> </w:t>
      </w:r>
      <w:r>
        <w:rPr>
          <w:color w:val="0D0F1A"/>
        </w:rPr>
        <w:t>an</w:t>
      </w:r>
      <w:r>
        <w:rPr>
          <w:color w:val="0D0F1A"/>
          <w:spacing w:val="-2"/>
        </w:rPr>
        <w:t xml:space="preserve"> </w:t>
      </w:r>
      <w:r>
        <w:rPr>
          <w:color w:val="0D0F1A"/>
        </w:rPr>
        <w:t>excessive</w:t>
      </w:r>
      <w:r>
        <w:rPr>
          <w:color w:val="0D0F1A"/>
          <w:spacing w:val="-2"/>
        </w:rPr>
        <w:t xml:space="preserve"> </w:t>
      </w:r>
      <w:r>
        <w:rPr>
          <w:color w:val="0D0F1A"/>
        </w:rPr>
        <w:t>amount</w:t>
      </w:r>
      <w:r>
        <w:rPr>
          <w:color w:val="0D0F1A"/>
          <w:spacing w:val="-3"/>
        </w:rPr>
        <w:t xml:space="preserve"> </w:t>
      </w:r>
      <w:r>
        <w:rPr>
          <w:color w:val="0D0F1A"/>
        </w:rPr>
        <w:t>of</w:t>
      </w:r>
      <w:r>
        <w:rPr>
          <w:color w:val="0D0F1A"/>
          <w:spacing w:val="-62"/>
        </w:rPr>
        <w:t xml:space="preserve"> </w:t>
      </w:r>
      <w:r>
        <w:rPr>
          <w:color w:val="0D0F1A"/>
        </w:rPr>
        <w:lastRenderedPageBreak/>
        <w:t>traffic</w:t>
      </w:r>
      <w:r>
        <w:rPr>
          <w:color w:val="0D0F1A"/>
          <w:spacing w:val="-1"/>
        </w:rPr>
        <w:t xml:space="preserve"> </w:t>
      </w:r>
      <w:r>
        <w:rPr>
          <w:color w:val="0D0F1A"/>
        </w:rPr>
        <w:t>or</w:t>
      </w:r>
      <w:r>
        <w:rPr>
          <w:color w:val="0D0F1A"/>
          <w:spacing w:val="-1"/>
        </w:rPr>
        <w:t xml:space="preserve"> </w:t>
      </w:r>
      <w:r>
        <w:rPr>
          <w:color w:val="0D0F1A"/>
        </w:rPr>
        <w:t>information</w:t>
      </w:r>
      <w:r>
        <w:rPr>
          <w:color w:val="0D0F1A"/>
          <w:spacing w:val="-2"/>
        </w:rPr>
        <w:t xml:space="preserve"> </w:t>
      </w:r>
      <w:r>
        <w:rPr>
          <w:color w:val="0D0F1A"/>
        </w:rPr>
        <w:t>that</w:t>
      </w:r>
      <w:r>
        <w:rPr>
          <w:color w:val="0D0F1A"/>
          <w:spacing w:val="-1"/>
        </w:rPr>
        <w:t xml:space="preserve"> </w:t>
      </w:r>
      <w:r>
        <w:rPr>
          <w:color w:val="0D0F1A"/>
        </w:rPr>
        <w:t>cause</w:t>
      </w:r>
      <w:r w:rsidR="0063024E">
        <w:rPr>
          <w:color w:val="0D0F1A"/>
        </w:rPr>
        <w:t>d</w:t>
      </w:r>
      <w:r>
        <w:rPr>
          <w:color w:val="0D0F1A"/>
          <w:spacing w:val="-1"/>
        </w:rPr>
        <w:t xml:space="preserve"> </w:t>
      </w:r>
      <w:r>
        <w:rPr>
          <w:color w:val="0D0F1A"/>
        </w:rPr>
        <w:t>a</w:t>
      </w:r>
      <w:r>
        <w:rPr>
          <w:color w:val="0D0F1A"/>
          <w:spacing w:val="1"/>
        </w:rPr>
        <w:t xml:space="preserve"> </w:t>
      </w:r>
      <w:r>
        <w:rPr>
          <w:color w:val="0D0F1A"/>
        </w:rPr>
        <w:t>crash.</w:t>
      </w:r>
    </w:p>
    <w:p w14:paraId="5C4E024E" w14:textId="50E2C650" w:rsidR="00F52D4B" w:rsidRDefault="00412779">
      <w:pPr>
        <w:pStyle w:val="BodyText"/>
        <w:spacing w:line="480" w:lineRule="auto"/>
        <w:ind w:right="1923" w:firstLine="720"/>
      </w:pPr>
      <w:r>
        <w:rPr>
          <w:color w:val="0D0F1A"/>
        </w:rPr>
        <w:t xml:space="preserve">Figure 38 shows the 1st trial DoS attack </w:t>
      </w:r>
      <w:r w:rsidR="007518F1">
        <w:rPr>
          <w:color w:val="0D0F1A"/>
        </w:rPr>
        <w:t xml:space="preserve">was </w:t>
      </w:r>
      <w:r>
        <w:rPr>
          <w:color w:val="0D0F1A"/>
        </w:rPr>
        <w:t>performed targeting</w:t>
      </w:r>
      <w:r>
        <w:rPr>
          <w:color w:val="0D0F1A"/>
          <w:spacing w:val="-6"/>
        </w:rPr>
        <w:t xml:space="preserve"> </w:t>
      </w:r>
      <w:r>
        <w:rPr>
          <w:color w:val="0D0F1A"/>
        </w:rPr>
        <w:t>workspace.staritaes.com</w:t>
      </w:r>
      <w:r>
        <w:rPr>
          <w:color w:val="0D0F1A"/>
          <w:spacing w:val="-5"/>
        </w:rPr>
        <w:t xml:space="preserve"> </w:t>
      </w:r>
      <w:r>
        <w:rPr>
          <w:color w:val="0D0F1A"/>
        </w:rPr>
        <w:t>using</w:t>
      </w:r>
      <w:r>
        <w:rPr>
          <w:color w:val="0D0F1A"/>
          <w:spacing w:val="-6"/>
        </w:rPr>
        <w:t xml:space="preserve"> </w:t>
      </w:r>
      <w:r>
        <w:rPr>
          <w:color w:val="0D0F1A"/>
        </w:rPr>
        <w:t>Raven</w:t>
      </w:r>
      <w:r>
        <w:rPr>
          <w:color w:val="0D0F1A"/>
          <w:spacing w:val="-2"/>
        </w:rPr>
        <w:t xml:space="preserve"> </w:t>
      </w:r>
      <w:r>
        <w:rPr>
          <w:color w:val="0D0F1A"/>
        </w:rPr>
        <w:t>Storm</w:t>
      </w:r>
      <w:r>
        <w:rPr>
          <w:color w:val="0D0F1A"/>
          <w:spacing w:val="-6"/>
        </w:rPr>
        <w:t xml:space="preserve"> </w:t>
      </w:r>
      <w:r>
        <w:rPr>
          <w:color w:val="0D0F1A"/>
        </w:rPr>
        <w:t>DoS/DDoS</w:t>
      </w:r>
      <w:r>
        <w:rPr>
          <w:color w:val="0D0F1A"/>
          <w:spacing w:val="-5"/>
        </w:rPr>
        <w:t xml:space="preserve"> </w:t>
      </w:r>
      <w:r>
        <w:rPr>
          <w:color w:val="0D0F1A"/>
        </w:rPr>
        <w:t>toolkit.</w:t>
      </w:r>
    </w:p>
    <w:p w14:paraId="37BB5170" w14:textId="77777777" w:rsidR="00F52D4B" w:rsidRDefault="00412779">
      <w:pPr>
        <w:pStyle w:val="BodyText"/>
        <w:ind w:left="3125"/>
        <w:rPr>
          <w:sz w:val="20"/>
        </w:rPr>
      </w:pPr>
      <w:r>
        <w:rPr>
          <w:noProof/>
          <w:sz w:val="20"/>
        </w:rPr>
        <w:drawing>
          <wp:inline distT="0" distB="0" distL="0" distR="0" wp14:anchorId="1E8C767B" wp14:editId="0DAA1717">
            <wp:extent cx="3151642" cy="2837688"/>
            <wp:effectExtent l="0" t="0" r="0" b="0"/>
            <wp:docPr id="119" name="image73.png" descr="https://lh3.googleusercontent.com/E_6G5S3DKTtb8Epu5lX__MzG630nsJH9O_e-Mq0O2sr-6_bTItqs7LpQvtxBazjAS6hmYmKFCtd0C-f7T71HS7RpzcoGLrsjY6dlaRg2TeP9xVBw2EhRxE89E-a3XhfmyhN7-cXfzJydXDHmYU52lYGO0_vKoHjKKfoiGZnpVcHIysm4WXrh7dIKmSy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73.png"/>
                    <pic:cNvPicPr/>
                  </pic:nvPicPr>
                  <pic:blipFill>
                    <a:blip r:embed="rId110" cstate="print"/>
                    <a:stretch>
                      <a:fillRect/>
                    </a:stretch>
                  </pic:blipFill>
                  <pic:spPr>
                    <a:xfrm>
                      <a:off x="0" y="0"/>
                      <a:ext cx="3151642" cy="2837688"/>
                    </a:xfrm>
                    <a:prstGeom prst="rect">
                      <a:avLst/>
                    </a:prstGeom>
                  </pic:spPr>
                </pic:pic>
              </a:graphicData>
            </a:graphic>
          </wp:inline>
        </w:drawing>
      </w:r>
    </w:p>
    <w:p w14:paraId="28300D21" w14:textId="77777777" w:rsidR="00F52D4B" w:rsidRDefault="00412779">
      <w:pPr>
        <w:pStyle w:val="BodyText"/>
        <w:spacing w:before="7"/>
        <w:ind w:left="0"/>
        <w:rPr>
          <w:sz w:val="18"/>
        </w:rPr>
      </w:pPr>
      <w:r>
        <w:rPr>
          <w:noProof/>
        </w:rPr>
        <w:drawing>
          <wp:anchor distT="0" distB="0" distL="0" distR="0" simplePos="0" relativeHeight="251801600" behindDoc="0" locked="0" layoutInCell="1" allowOverlap="1" wp14:anchorId="51448EFE" wp14:editId="4E2E849C">
            <wp:simplePos x="0" y="0"/>
            <wp:positionH relativeFrom="page">
              <wp:posOffset>2514600</wp:posOffset>
            </wp:positionH>
            <wp:positionV relativeFrom="paragraph">
              <wp:posOffset>160654</wp:posOffset>
            </wp:positionV>
            <wp:extent cx="3174442" cy="3164966"/>
            <wp:effectExtent l="0" t="0" r="0" b="0"/>
            <wp:wrapTopAndBottom/>
            <wp:docPr id="121" name="image74.png" descr="https://lh6.googleusercontent.com/8ja73DmccWZ_jNra9A1qitK3jpRBy_LoazWLaFgzBmmho7U7NY9B3MQg2hWLshZ5UsTdZVNVaejXVtsmcoRIjonwzmqLGcnDNuCdbZtFG0HqcK315QuHT5uaJQ0ZfbLo0L7Jen0ODn275nTZwqwrWrklHpxADCSazOOwxMDoB0zgu5CM4a_W-BaDpBhJ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74.png"/>
                    <pic:cNvPicPr/>
                  </pic:nvPicPr>
                  <pic:blipFill>
                    <a:blip r:embed="rId111" cstate="print"/>
                    <a:stretch>
                      <a:fillRect/>
                    </a:stretch>
                  </pic:blipFill>
                  <pic:spPr>
                    <a:xfrm>
                      <a:off x="0" y="0"/>
                      <a:ext cx="3174442" cy="3164966"/>
                    </a:xfrm>
                    <a:prstGeom prst="rect">
                      <a:avLst/>
                    </a:prstGeom>
                  </pic:spPr>
                </pic:pic>
              </a:graphicData>
            </a:graphic>
          </wp:anchor>
        </w:drawing>
      </w:r>
    </w:p>
    <w:p w14:paraId="567483DA" w14:textId="77777777" w:rsidR="00F52D4B" w:rsidRDefault="009A04CA">
      <w:pPr>
        <w:pStyle w:val="BodyText"/>
        <w:ind w:left="1519"/>
        <w:rPr>
          <w:sz w:val="20"/>
        </w:rPr>
      </w:pPr>
      <w:r>
        <w:rPr>
          <w:noProof/>
          <w:sz w:val="20"/>
        </w:rPr>
        <w:lastRenderedPageBreak/>
        <mc:AlternateContent>
          <mc:Choice Requires="wpg">
            <w:drawing>
              <wp:inline distT="0" distB="0" distL="0" distR="0" wp14:anchorId="69A22272" wp14:editId="0C105E16">
                <wp:extent cx="5189855" cy="2505075"/>
                <wp:effectExtent l="6985" t="9525" r="3810" b="0"/>
                <wp:docPr id="78" name="Group 34" descr="https://lh4.googleusercontent.com/sUWVb_WZpITJaFvwqiq79-9h7cFCNxuBLQJjHUIY55k6yn_FD-xMzGD2_6gy3Y59YzVMf9ZVATvsglT-goQ8Z8TorRSmcFiV0zQ0u39N4_A0YhYQJQsszWB7ttYFGgXlVXAQF68roL-kLwRtJI9ClBh_k0R6_r3G5AAwGUALu7kLIoL2x5GBPZsOIcqNZw"/>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9855" cy="2505075"/>
                          <a:chOff x="0" y="0"/>
                          <a:chExt cx="8173" cy="3945"/>
                        </a:xfrm>
                      </wpg:grpSpPr>
                      <pic:pic xmlns:pic="http://schemas.openxmlformats.org/drawingml/2006/picture">
                        <pic:nvPicPr>
                          <pic:cNvPr id="80" name="Picture 36" descr="https://lh4.googleusercontent.com/sUWVb_WZpITJaFvwqiq79-9h7cFCNxuBLQJjHUIY55k6yn_FD-xMzGD2_6gy3Y59YzVMf9ZVATvsglT-goQ8Z8TorRSmcFiV0zQ0u39N4_A0YhYQJQsszWB7ttYFGgXlVXAQF68roL-kLwRtJI9ClBh_k0R6_r3G5AAwGUALu7kLIoL2x5GBPZsOIcqNZw"/>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14" y="27"/>
                            <a:ext cx="8143" cy="3904"/>
                          </a:xfrm>
                          <a:prstGeom prst="rect">
                            <a:avLst/>
                          </a:prstGeom>
                          <a:noFill/>
                          <a:extLst>
                            <a:ext uri="{909E8E84-426E-40DD-AFC4-6F175D3DCCD1}">
                              <a14:hiddenFill xmlns:a14="http://schemas.microsoft.com/office/drawing/2010/main">
                                <a:solidFill>
                                  <a:srgbClr val="FFFFFF"/>
                                </a:solidFill>
                              </a14:hiddenFill>
                            </a:ext>
                          </a:extLst>
                        </pic:spPr>
                      </pic:pic>
                      <wps:wsp>
                        <wps:cNvPr id="82" name="Rectangle 35"/>
                        <wps:cNvSpPr>
                          <a:spLocks noChangeArrowheads="1"/>
                        </wps:cNvSpPr>
                        <wps:spPr bwMode="auto">
                          <a:xfrm>
                            <a:off x="7" y="7"/>
                            <a:ext cx="8158" cy="393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7B609756" id="Group 34" o:spid="_x0000_s1026" alt="https://lh4.googleusercontent.com/sUWVb_WZpITJaFvwqiq79-9h7cFCNxuBLQJjHUIY55k6yn_FD-xMzGD2_6gy3Y59YzVMf9ZVATvsglT-goQ8Z8TorRSmcFiV0zQ0u39N4_A0YhYQJQsszWB7ttYFGgXlVXAQF68roL-kLwRtJI9ClBh_k0R6_r3G5AAwGUALu7kLIoL2x5GBPZsOIcqNZw" style="width:408.65pt;height:197.25pt;mso-position-horizontal-relative:char;mso-position-vertical-relative:line" coordsize="8173,3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">
                <v:shape id="Picture 36" o:spid="_x0000_s1027" type="#_x0000_t75" alt="https://lh4.googleusercontent.com/sUWVb_WZpITJaFvwqiq79-9h7cFCNxuBLQJjHUIY55k6yn_FD-xMzGD2_6gy3Y59YzVMf9ZVATvsglT-goQ8Z8TorRSmcFiV0zQ0u39N4_A0YhYQJQsszWB7ttYFGgXlVXAQF68roL-kLwRtJI9ClBh_k0R6_r3G5AAwGUALu7kLIoL2x5GBPZsOIcqNZw" style="position:absolute;left:14;top:27;width:8143;height:3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">
                  <v:imagedata r:id="rId113" o:title="sUWVb_WZpITJaFvwqiq79-9h7cFCNxuBLQJjHUIY55k6yn_FD-xMzGD2_6gy3Y59YzVMf9ZVATvsglT-goQ8Z8TorRSmcFiV0zQ0u39N4_A0YhYQJQsszWB7ttYFGgXlVXAQF68roL-kLwRtJI9ClBh_k0R6_r3G5AAwGUALu7kLIoL2x5GBPZsOIcqNZw"/>
                </v:shape>
                <v:rect id="Rectangle 35" o:spid="_x0000_s1028" style="position:absolute;left:7;top:7;width:8158;height:3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" filled="f"/>
                <w10:anchorlock/>
              </v:group>
            </w:pict>
          </mc:Fallback>
        </mc:AlternateContent>
      </w:r>
    </w:p>
    <w:p w14:paraId="4EF32C5E" w14:textId="77777777" w:rsidR="00F52D4B" w:rsidRDefault="00F52D4B">
      <w:pPr>
        <w:pStyle w:val="BodyText"/>
        <w:spacing w:before="4"/>
        <w:ind w:left="0"/>
        <w:rPr>
          <w:sz w:val="16"/>
        </w:rPr>
      </w:pPr>
    </w:p>
    <w:p w14:paraId="61F9FABF" w14:textId="77777777" w:rsidR="00F52D4B" w:rsidRDefault="0061664F">
      <w:pPr>
        <w:pStyle w:val="BodyText"/>
        <w:spacing w:before="11"/>
        <w:ind w:left="0"/>
        <w:rPr>
          <w:sz w:val="18"/>
        </w:rPr>
      </w:pPr>
      <w:r>
        <w:rPr>
          <w:noProof/>
        </w:rPr>
        <mc:AlternateContent>
          <mc:Choice Requires="wpg">
            <w:drawing>
              <wp:anchor distT="0" distB="0" distL="0" distR="0" simplePos="0" relativeHeight="487611392" behindDoc="1" locked="0" layoutInCell="1" allowOverlap="1" wp14:anchorId="6AF63055" wp14:editId="01A90B84">
                <wp:simplePos x="0" y="0"/>
                <wp:positionH relativeFrom="margin">
                  <wp:align>center</wp:align>
                </wp:positionH>
                <wp:positionV relativeFrom="paragraph">
                  <wp:posOffset>205105</wp:posOffset>
                </wp:positionV>
                <wp:extent cx="5153025" cy="2626995"/>
                <wp:effectExtent l="0" t="0" r="9525" b="20955"/>
                <wp:wrapTopAndBottom/>
                <wp:docPr id="66" name="Group 28" descr="https://lh3.googleusercontent.com/C68IdZBehOLH0sqW8i8W7v2gjWVK3Ba379VymvMLhrxjeWff6lwcMJ8FFayq4xbSc-_bAtwZstSyQTqapeASClyGc5HaGZUvWbBO2gwPV2PWH41nkBLDcem_VqmI3B0e88vNOqbv2qttXvBGPwi7jEDnLHHri9YbaKUSYOE4xVCE55tnRs5Ou8tDPrFXaQ"/>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3025" cy="2626995"/>
                          <a:chOff x="2430" y="4501"/>
                          <a:chExt cx="8115" cy="4137"/>
                        </a:xfrm>
                      </wpg:grpSpPr>
                      <pic:pic xmlns:pic="http://schemas.openxmlformats.org/drawingml/2006/picture">
                        <pic:nvPicPr>
                          <pic:cNvPr id="68" name="Picture 30" descr="https://lh3.googleusercontent.com/C68IdZBehOLH0sqW8i8W7v2gjWVK3Ba379VymvMLhrxjeWff6lwcMJ8FFayq4xbSc-_bAtwZstSyQTqapeASClyGc5HaGZUvWbBO2gwPV2PWH41nkBLDcem_VqmI3B0e88vNOqbv2qttXvBGPwi7jEDnLHHri9YbaKUSYOE4xVCE55tnRs5Ou8tDPrFXaQ"/>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2445" y="4515"/>
                            <a:ext cx="8085" cy="4107"/>
                          </a:xfrm>
                          <a:prstGeom prst="rect">
                            <a:avLst/>
                          </a:prstGeom>
                          <a:noFill/>
                          <a:extLst>
                            <a:ext uri="{909E8E84-426E-40DD-AFC4-6F175D3DCCD1}">
                              <a14:hiddenFill xmlns:a14="http://schemas.microsoft.com/office/drawing/2010/main">
                                <a:solidFill>
                                  <a:srgbClr val="FFFFFF"/>
                                </a:solidFill>
                              </a14:hiddenFill>
                            </a:ext>
                          </a:extLst>
                        </pic:spPr>
                      </pic:pic>
                      <wps:wsp>
                        <wps:cNvPr id="70" name="Rectangle 29"/>
                        <wps:cNvSpPr>
                          <a:spLocks noChangeArrowheads="1"/>
                        </wps:cNvSpPr>
                        <wps:spPr bwMode="auto">
                          <a:xfrm>
                            <a:off x="2437" y="4508"/>
                            <a:ext cx="8100" cy="412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80DF85D" id="Group 28" o:spid="_x0000_s1026" alt="https://lh3.googleusercontent.com/C68IdZBehOLH0sqW8i8W7v2gjWVK3Ba379VymvMLhrxjeWff6lwcMJ8FFayq4xbSc-_bAtwZstSyQTqapeASClyGc5HaGZUvWbBO2gwPV2PWH41nkBLDcem_VqmI3B0e88vNOqbv2qttXvBGPwi7jEDnLHHri9YbaKUSYOE4xVCE55tnRs5Ou8tDPrFXaQ" style="position:absolute;margin-left:0;margin-top:16.15pt;width:405.75pt;height:206.85pt;z-index:-15705088;mso-wrap-distance-left:0;mso-wrap-distance-right:0;mso-position-horizontal:center;mso-position-horizontal-relative:margin" coordorigin="2430,4501" coordsize="8115,41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P1yRIbLzJGVI0bczMcAAA5JNcNeweENRuXuLuPRLq4fG6WZYXdsDAyTyeABXVeOf+RW1H/rh&#10;J/6A1fO1AHu+m3VhNCIdPmtnhgVUEdsylY1xhRgdBxx9KK4n4Tf8xX/tl/7PRQB7P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GB45/5FbUf+uEn/oDV87V9E+O&#10;f+RW1H/rhJ/6A1fO1AHoPwm/5iv/AGy/9noo+E3/ADFf+2X/ALPRQB7P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VdY/5Aeqf9ekv/oJrxevaNY/5Aeqf9ekv/oJ&#10;rxegD0H4Tf8AMV/7Zf8As9FHwm/5iv8A2y/9nooA7G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E1r/rD9KtVVtf9YfpVqgAooooAz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">
                <v:shape id="Picture 30" o:spid="_x0000_s1027" type="#_x0000_t75" alt="https://lh3.googleusercontent.com/C68IdZBehOLH0sqW8i8W7v2gjWVK3Ba379VymvMLhrxjeWff6lwcMJ8FFayq4xbSc-_bAtwZstSyQTqapeASClyGc5HaGZUvWbBO2gwPV2PWH41nkBLDcem_VqmI3B0e88vNOqbv2qttXvBGPwi7jEDnLHHri9YbaKUSYOE4xVCE55tnRs5Ou8tDPrFXaQ" style="position:absolute;left:2445;top:4515;width:8085;height:4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">
                  <v:imagedata r:id="rId115" o:title="C68IdZBehOLH0sqW8i8W7v2gjWVK3Ba379VymvMLhrxjeWff6lwcMJ8FFayq4xbSc-_bAtwZstSyQTqapeASClyGc5HaGZUvWbBO2gwPV2PWH41nkBLDcem_VqmI3B0e88vNOqbv2qttXvBGPwi7jEDnLHHri9YbaKUSYOE4xVCE55tnRs5Ou8tDPrFXaQ"/>
                </v:shape>
                <v:rect id="Rectangle 29" o:spid="_x0000_s1028" style="position:absolute;left:2437;top:4508;width:8100;height:4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" filled="f"/>
                <w10:wrap type="topAndBottom" anchorx="margin"/>
              </v:group>
            </w:pict>
          </mc:Fallback>
        </mc:AlternateContent>
      </w:r>
    </w:p>
    <w:p w14:paraId="4E15611B" w14:textId="77777777" w:rsidR="006262E6" w:rsidRDefault="006262E6">
      <w:pPr>
        <w:spacing w:before="62"/>
        <w:ind w:left="1280"/>
        <w:jc w:val="both"/>
        <w:rPr>
          <w:b/>
          <w:sz w:val="26"/>
        </w:rPr>
      </w:pPr>
      <w:bookmarkStart w:id="156" w:name="_bookmark112"/>
      <w:bookmarkEnd w:id="156"/>
    </w:p>
    <w:p w14:paraId="253B1BFB" w14:textId="77777777" w:rsidR="00F52D4B" w:rsidRDefault="00412779">
      <w:pPr>
        <w:spacing w:before="62"/>
        <w:ind w:left="1280"/>
        <w:jc w:val="both"/>
        <w:rPr>
          <w:i/>
          <w:sz w:val="26"/>
        </w:rPr>
      </w:pPr>
      <w:r>
        <w:rPr>
          <w:b/>
          <w:sz w:val="26"/>
        </w:rPr>
        <w:t>Figure</w:t>
      </w:r>
      <w:r>
        <w:rPr>
          <w:b/>
          <w:spacing w:val="-3"/>
          <w:sz w:val="26"/>
        </w:rPr>
        <w:t xml:space="preserve"> </w:t>
      </w:r>
      <w:r>
        <w:rPr>
          <w:b/>
          <w:sz w:val="26"/>
        </w:rPr>
        <w:t>38</w:t>
      </w:r>
      <w:r>
        <w:rPr>
          <w:b/>
          <w:color w:val="0D0F1A"/>
          <w:sz w:val="26"/>
        </w:rPr>
        <w:t>.</w:t>
      </w:r>
      <w:r>
        <w:rPr>
          <w:b/>
          <w:color w:val="0D0F1A"/>
          <w:spacing w:val="1"/>
          <w:sz w:val="26"/>
        </w:rPr>
        <w:t xml:space="preserve"> </w:t>
      </w:r>
      <w:r>
        <w:rPr>
          <w:i/>
          <w:color w:val="0D0F1A"/>
          <w:sz w:val="26"/>
        </w:rPr>
        <w:t>1st</w:t>
      </w:r>
      <w:r>
        <w:rPr>
          <w:i/>
          <w:color w:val="0D0F1A"/>
          <w:spacing w:val="-2"/>
          <w:sz w:val="26"/>
        </w:rPr>
        <w:t xml:space="preserve"> </w:t>
      </w:r>
      <w:r>
        <w:rPr>
          <w:i/>
          <w:color w:val="0D0F1A"/>
          <w:sz w:val="26"/>
        </w:rPr>
        <w:t>Trial</w:t>
      </w:r>
      <w:r>
        <w:rPr>
          <w:i/>
          <w:color w:val="0D0F1A"/>
          <w:spacing w:val="-1"/>
          <w:sz w:val="26"/>
        </w:rPr>
        <w:t xml:space="preserve"> </w:t>
      </w:r>
      <w:r>
        <w:rPr>
          <w:i/>
          <w:color w:val="0D0F1A"/>
          <w:sz w:val="26"/>
        </w:rPr>
        <w:t>DoS</w:t>
      </w:r>
      <w:r>
        <w:rPr>
          <w:i/>
          <w:color w:val="0D0F1A"/>
          <w:spacing w:val="-1"/>
          <w:sz w:val="26"/>
        </w:rPr>
        <w:t xml:space="preserve"> </w:t>
      </w:r>
      <w:r>
        <w:rPr>
          <w:i/>
          <w:color w:val="0D0F1A"/>
          <w:sz w:val="26"/>
        </w:rPr>
        <w:t>Attack</w:t>
      </w:r>
    </w:p>
    <w:p w14:paraId="67AD377C" w14:textId="50BA6391" w:rsidR="00F52D4B" w:rsidRDefault="00412779">
      <w:pPr>
        <w:pStyle w:val="BodyText"/>
        <w:spacing w:before="198" w:line="480" w:lineRule="auto"/>
        <w:ind w:right="1278" w:firstLine="720"/>
        <w:jc w:val="both"/>
      </w:pPr>
      <w:r>
        <w:rPr>
          <w:color w:val="0D0F1A"/>
        </w:rPr>
        <w:t>The first DoS attack was performed with 10,000 threads in under 5 minutes</w:t>
      </w:r>
      <w:r>
        <w:rPr>
          <w:color w:val="0D0F1A"/>
          <w:spacing w:val="1"/>
        </w:rPr>
        <w:t xml:space="preserve"> </w:t>
      </w:r>
      <w:r>
        <w:rPr>
          <w:color w:val="0D0F1A"/>
        </w:rPr>
        <w:t>and</w:t>
      </w:r>
      <w:r>
        <w:rPr>
          <w:color w:val="0D0F1A"/>
          <w:spacing w:val="1"/>
        </w:rPr>
        <w:t xml:space="preserve"> </w:t>
      </w:r>
      <w:r>
        <w:rPr>
          <w:color w:val="0D0F1A"/>
        </w:rPr>
        <w:t>with</w:t>
      </w:r>
      <w:r>
        <w:rPr>
          <w:color w:val="0D0F1A"/>
          <w:spacing w:val="1"/>
        </w:rPr>
        <w:t xml:space="preserve"> </w:t>
      </w:r>
      <w:r>
        <w:rPr>
          <w:color w:val="0D0F1A"/>
        </w:rPr>
        <w:t>the</w:t>
      </w:r>
      <w:r>
        <w:rPr>
          <w:color w:val="0D0F1A"/>
          <w:spacing w:val="1"/>
        </w:rPr>
        <w:t xml:space="preserve"> </w:t>
      </w:r>
      <w:r>
        <w:rPr>
          <w:color w:val="0D0F1A"/>
        </w:rPr>
        <w:t>Cloudflare</w:t>
      </w:r>
      <w:r>
        <w:rPr>
          <w:color w:val="0D0F1A"/>
          <w:spacing w:val="1"/>
        </w:rPr>
        <w:t xml:space="preserve"> </w:t>
      </w:r>
      <w:r>
        <w:rPr>
          <w:color w:val="0D0F1A"/>
        </w:rPr>
        <w:t>security</w:t>
      </w:r>
      <w:r>
        <w:rPr>
          <w:color w:val="0D0F1A"/>
          <w:spacing w:val="1"/>
        </w:rPr>
        <w:t xml:space="preserve"> </w:t>
      </w:r>
      <w:r>
        <w:rPr>
          <w:color w:val="0D0F1A"/>
        </w:rPr>
        <w:t>settings</w:t>
      </w:r>
      <w:r>
        <w:rPr>
          <w:color w:val="0D0F1A"/>
          <w:spacing w:val="1"/>
        </w:rPr>
        <w:t xml:space="preserve"> </w:t>
      </w:r>
      <w:r>
        <w:rPr>
          <w:color w:val="0D0F1A"/>
        </w:rPr>
        <w:t>set</w:t>
      </w:r>
      <w:r>
        <w:rPr>
          <w:color w:val="0D0F1A"/>
          <w:spacing w:val="1"/>
        </w:rPr>
        <w:t xml:space="preserve"> </w:t>
      </w:r>
      <w:r>
        <w:rPr>
          <w:color w:val="0D0F1A"/>
        </w:rPr>
        <w:t>to</w:t>
      </w:r>
      <w:r>
        <w:rPr>
          <w:color w:val="0D0F1A"/>
          <w:spacing w:val="1"/>
        </w:rPr>
        <w:t xml:space="preserve"> </w:t>
      </w:r>
      <w:r>
        <w:rPr>
          <w:color w:val="0D0F1A"/>
        </w:rPr>
        <w:t>default which</w:t>
      </w:r>
      <w:r>
        <w:rPr>
          <w:color w:val="0D0F1A"/>
          <w:spacing w:val="1"/>
        </w:rPr>
        <w:t xml:space="preserve"> </w:t>
      </w:r>
      <w:r w:rsidR="009F313E">
        <w:rPr>
          <w:color w:val="0D0F1A"/>
        </w:rPr>
        <w:t>wa</w:t>
      </w:r>
      <w:r>
        <w:rPr>
          <w:color w:val="0D0F1A"/>
        </w:rPr>
        <w:t>s</w:t>
      </w:r>
      <w:r>
        <w:rPr>
          <w:color w:val="0D0F1A"/>
          <w:spacing w:val="1"/>
        </w:rPr>
        <w:t xml:space="preserve"> </w:t>
      </w:r>
      <w:r>
        <w:rPr>
          <w:color w:val="0D0F1A"/>
        </w:rPr>
        <w:t>low-medium</w:t>
      </w:r>
      <w:r>
        <w:rPr>
          <w:color w:val="0D0F1A"/>
          <w:spacing w:val="-62"/>
        </w:rPr>
        <w:t xml:space="preserve"> </w:t>
      </w:r>
      <w:r>
        <w:rPr>
          <w:color w:val="0D0F1A"/>
          <w:w w:val="95"/>
        </w:rPr>
        <w:t xml:space="preserve">security with Bot-fight mode turned off. As </w:t>
      </w:r>
      <w:r w:rsidR="009F313E">
        <w:rPr>
          <w:color w:val="0D0F1A"/>
          <w:w w:val="95"/>
        </w:rPr>
        <w:t>can be</w:t>
      </w:r>
      <w:r>
        <w:rPr>
          <w:color w:val="0D0F1A"/>
          <w:w w:val="95"/>
        </w:rPr>
        <w:t xml:space="preserve"> see</w:t>
      </w:r>
      <w:r w:rsidR="009F313E">
        <w:rPr>
          <w:color w:val="0D0F1A"/>
          <w:w w:val="95"/>
        </w:rPr>
        <w:t>n</w:t>
      </w:r>
      <w:r>
        <w:rPr>
          <w:color w:val="0D0F1A"/>
          <w:w w:val="95"/>
        </w:rPr>
        <w:t xml:space="preserve"> from the figure, even though</w:t>
      </w:r>
      <w:r>
        <w:rPr>
          <w:color w:val="0D0F1A"/>
          <w:spacing w:val="1"/>
          <w:w w:val="95"/>
        </w:rPr>
        <w:t xml:space="preserve"> </w:t>
      </w:r>
      <w:r>
        <w:rPr>
          <w:color w:val="0D0F1A"/>
        </w:rPr>
        <w:t>the</w:t>
      </w:r>
      <w:r>
        <w:rPr>
          <w:color w:val="0D0F1A"/>
          <w:spacing w:val="-4"/>
        </w:rPr>
        <w:t xml:space="preserve"> </w:t>
      </w:r>
      <w:r>
        <w:rPr>
          <w:color w:val="0D0F1A"/>
        </w:rPr>
        <w:t>requests</w:t>
      </w:r>
      <w:r>
        <w:rPr>
          <w:color w:val="0D0F1A"/>
          <w:spacing w:val="-4"/>
        </w:rPr>
        <w:t xml:space="preserve"> </w:t>
      </w:r>
      <w:r w:rsidR="009F313E">
        <w:rPr>
          <w:color w:val="0D0F1A"/>
        </w:rPr>
        <w:t>we</w:t>
      </w:r>
      <w:r>
        <w:rPr>
          <w:color w:val="0D0F1A"/>
        </w:rPr>
        <w:t>re</w:t>
      </w:r>
      <w:r>
        <w:rPr>
          <w:color w:val="0D0F1A"/>
          <w:spacing w:val="-2"/>
        </w:rPr>
        <w:t xml:space="preserve"> </w:t>
      </w:r>
      <w:r>
        <w:rPr>
          <w:color w:val="0D0F1A"/>
        </w:rPr>
        <w:t>being</w:t>
      </w:r>
      <w:r>
        <w:rPr>
          <w:color w:val="0D0F1A"/>
          <w:spacing w:val="-4"/>
        </w:rPr>
        <w:t xml:space="preserve"> </w:t>
      </w:r>
      <w:r>
        <w:rPr>
          <w:color w:val="0D0F1A"/>
        </w:rPr>
        <w:t>blocked,</w:t>
      </w:r>
      <w:r>
        <w:rPr>
          <w:color w:val="0D0F1A"/>
          <w:spacing w:val="-4"/>
        </w:rPr>
        <w:t xml:space="preserve"> </w:t>
      </w:r>
      <w:r>
        <w:rPr>
          <w:color w:val="0D0F1A"/>
        </w:rPr>
        <w:t>workspace.staritaes.com</w:t>
      </w:r>
      <w:r>
        <w:rPr>
          <w:color w:val="0D0F1A"/>
          <w:spacing w:val="-4"/>
        </w:rPr>
        <w:t xml:space="preserve"> </w:t>
      </w:r>
      <w:r>
        <w:rPr>
          <w:color w:val="0D0F1A"/>
        </w:rPr>
        <w:t>eventually</w:t>
      </w:r>
      <w:r>
        <w:rPr>
          <w:color w:val="0D0F1A"/>
          <w:spacing w:val="-4"/>
        </w:rPr>
        <w:t xml:space="preserve"> </w:t>
      </w:r>
      <w:r w:rsidR="009F313E">
        <w:rPr>
          <w:color w:val="0D0F1A"/>
        </w:rPr>
        <w:t>did not</w:t>
      </w:r>
      <w:r>
        <w:rPr>
          <w:color w:val="0D0F1A"/>
          <w:spacing w:val="-4"/>
        </w:rPr>
        <w:t xml:space="preserve"> </w:t>
      </w:r>
      <w:r>
        <w:rPr>
          <w:color w:val="0D0F1A"/>
        </w:rPr>
        <w:t>handle</w:t>
      </w:r>
      <w:r w:rsidR="009F313E">
        <w:rPr>
          <w:color w:val="0D0F1A"/>
        </w:rPr>
        <w:t xml:space="preserve"> </w:t>
      </w:r>
      <w:r>
        <w:rPr>
          <w:color w:val="0D0F1A"/>
          <w:spacing w:val="-63"/>
        </w:rPr>
        <w:t xml:space="preserve"> </w:t>
      </w:r>
      <w:r>
        <w:rPr>
          <w:color w:val="0D0F1A"/>
        </w:rPr>
        <w:t>the attack with the Cloudflare settings set to low-medium security and the result is</w:t>
      </w:r>
      <w:r>
        <w:rPr>
          <w:color w:val="0D0F1A"/>
          <w:spacing w:val="1"/>
        </w:rPr>
        <w:t xml:space="preserve"> </w:t>
      </w:r>
      <w:r>
        <w:rPr>
          <w:color w:val="0D0F1A"/>
        </w:rPr>
        <w:t>an error from the host which crashed, rendered inaccessible, and unable to provide</w:t>
      </w:r>
      <w:r>
        <w:rPr>
          <w:color w:val="0D0F1A"/>
          <w:spacing w:val="1"/>
        </w:rPr>
        <w:t xml:space="preserve"> </w:t>
      </w:r>
      <w:r>
        <w:rPr>
          <w:color w:val="0D0F1A"/>
        </w:rPr>
        <w:lastRenderedPageBreak/>
        <w:t>service to its users. The recovery time of the file and sync platform was measured</w:t>
      </w:r>
      <w:r>
        <w:rPr>
          <w:color w:val="0D0F1A"/>
          <w:spacing w:val="1"/>
        </w:rPr>
        <w:t xml:space="preserve"> </w:t>
      </w:r>
      <w:r>
        <w:rPr>
          <w:color w:val="0D0F1A"/>
        </w:rPr>
        <w:t>and it took between 1 hour and 30 minutes to 2 hours to recover and become</w:t>
      </w:r>
      <w:r>
        <w:rPr>
          <w:color w:val="0D0F1A"/>
          <w:spacing w:val="1"/>
        </w:rPr>
        <w:t xml:space="preserve"> </w:t>
      </w:r>
      <w:r>
        <w:rPr>
          <w:color w:val="0D0F1A"/>
        </w:rPr>
        <w:t>accessible</w:t>
      </w:r>
      <w:r>
        <w:rPr>
          <w:color w:val="0D0F1A"/>
          <w:spacing w:val="-2"/>
        </w:rPr>
        <w:t xml:space="preserve"> </w:t>
      </w:r>
      <w:r>
        <w:rPr>
          <w:color w:val="0D0F1A"/>
        </w:rPr>
        <w:t>again and</w:t>
      </w:r>
      <w:r>
        <w:rPr>
          <w:color w:val="0D0F1A"/>
          <w:spacing w:val="1"/>
        </w:rPr>
        <w:t xml:space="preserve"> </w:t>
      </w:r>
      <w:r>
        <w:rPr>
          <w:color w:val="0D0F1A"/>
        </w:rPr>
        <w:t>provide service.</w:t>
      </w:r>
    </w:p>
    <w:p w14:paraId="7B367EF0" w14:textId="77777777" w:rsidR="00F52D4B" w:rsidRDefault="00412779">
      <w:pPr>
        <w:pStyle w:val="BodyText"/>
        <w:spacing w:line="480" w:lineRule="auto"/>
        <w:ind w:right="1280" w:firstLine="720"/>
        <w:jc w:val="both"/>
      </w:pPr>
      <w:r>
        <w:rPr>
          <w:color w:val="0D0F1A"/>
        </w:rPr>
        <w:t>Figure</w:t>
      </w:r>
      <w:r>
        <w:rPr>
          <w:color w:val="0D0F1A"/>
          <w:spacing w:val="1"/>
        </w:rPr>
        <w:t xml:space="preserve"> </w:t>
      </w:r>
      <w:r>
        <w:rPr>
          <w:color w:val="0D0F1A"/>
        </w:rPr>
        <w:t>39</w:t>
      </w:r>
      <w:r>
        <w:rPr>
          <w:color w:val="0D0F1A"/>
          <w:spacing w:val="1"/>
        </w:rPr>
        <w:t xml:space="preserve"> </w:t>
      </w:r>
      <w:r>
        <w:rPr>
          <w:color w:val="0D0F1A"/>
        </w:rPr>
        <w:t>shows</w:t>
      </w:r>
      <w:r>
        <w:rPr>
          <w:color w:val="0D0F1A"/>
          <w:spacing w:val="1"/>
        </w:rPr>
        <w:t xml:space="preserve"> </w:t>
      </w:r>
      <w:r>
        <w:rPr>
          <w:color w:val="0D0F1A"/>
        </w:rPr>
        <w:t>the</w:t>
      </w:r>
      <w:r>
        <w:rPr>
          <w:color w:val="0D0F1A"/>
          <w:spacing w:val="1"/>
        </w:rPr>
        <w:t xml:space="preserve"> </w:t>
      </w:r>
      <w:r>
        <w:rPr>
          <w:color w:val="0D0F1A"/>
        </w:rPr>
        <w:t>2nd</w:t>
      </w:r>
      <w:r>
        <w:rPr>
          <w:color w:val="0D0F1A"/>
          <w:spacing w:val="1"/>
        </w:rPr>
        <w:t xml:space="preserve"> </w:t>
      </w:r>
      <w:r>
        <w:rPr>
          <w:color w:val="0D0F1A"/>
        </w:rPr>
        <w:t>trial</w:t>
      </w:r>
      <w:r>
        <w:rPr>
          <w:color w:val="0D0F1A"/>
          <w:spacing w:val="1"/>
        </w:rPr>
        <w:t xml:space="preserve"> </w:t>
      </w:r>
      <w:r>
        <w:rPr>
          <w:color w:val="0D0F1A"/>
        </w:rPr>
        <w:t>DoS</w:t>
      </w:r>
      <w:r>
        <w:rPr>
          <w:color w:val="0D0F1A"/>
          <w:spacing w:val="1"/>
        </w:rPr>
        <w:t xml:space="preserve"> </w:t>
      </w:r>
      <w:r>
        <w:rPr>
          <w:color w:val="0D0F1A"/>
        </w:rPr>
        <w:t>attack</w:t>
      </w:r>
      <w:r>
        <w:rPr>
          <w:color w:val="0D0F1A"/>
          <w:spacing w:val="1"/>
        </w:rPr>
        <w:t xml:space="preserve"> </w:t>
      </w:r>
      <w:r>
        <w:rPr>
          <w:color w:val="0D0F1A"/>
        </w:rPr>
        <w:t>performed</w:t>
      </w:r>
      <w:r>
        <w:rPr>
          <w:color w:val="0D0F1A"/>
          <w:spacing w:val="1"/>
        </w:rPr>
        <w:t xml:space="preserve"> </w:t>
      </w:r>
      <w:r>
        <w:rPr>
          <w:color w:val="0D0F1A"/>
        </w:rPr>
        <w:t>targeting</w:t>
      </w:r>
      <w:r>
        <w:rPr>
          <w:color w:val="0D0F1A"/>
          <w:spacing w:val="1"/>
        </w:rPr>
        <w:t xml:space="preserve"> </w:t>
      </w:r>
      <w:r>
        <w:rPr>
          <w:color w:val="0D0F1A"/>
        </w:rPr>
        <w:t>workspace.staritaes.com</w:t>
      </w:r>
      <w:r>
        <w:rPr>
          <w:color w:val="0D0F1A"/>
          <w:spacing w:val="-2"/>
        </w:rPr>
        <w:t xml:space="preserve"> </w:t>
      </w:r>
      <w:r>
        <w:rPr>
          <w:color w:val="0D0F1A"/>
        </w:rPr>
        <w:t>using</w:t>
      </w:r>
      <w:r>
        <w:rPr>
          <w:color w:val="0D0F1A"/>
          <w:spacing w:val="-1"/>
        </w:rPr>
        <w:t xml:space="preserve"> </w:t>
      </w:r>
      <w:r>
        <w:rPr>
          <w:color w:val="0D0F1A"/>
        </w:rPr>
        <w:t>Raven</w:t>
      </w:r>
      <w:r>
        <w:rPr>
          <w:color w:val="0D0F1A"/>
          <w:spacing w:val="-1"/>
        </w:rPr>
        <w:t xml:space="preserve"> </w:t>
      </w:r>
      <w:r>
        <w:rPr>
          <w:color w:val="0D0F1A"/>
        </w:rPr>
        <w:t>Storm DoS/DDoS</w:t>
      </w:r>
      <w:r>
        <w:rPr>
          <w:color w:val="0D0F1A"/>
          <w:spacing w:val="-1"/>
        </w:rPr>
        <w:t xml:space="preserve"> </w:t>
      </w:r>
      <w:r>
        <w:rPr>
          <w:color w:val="0D0F1A"/>
        </w:rPr>
        <w:t>toolkit.</w:t>
      </w:r>
    </w:p>
    <w:p w14:paraId="74B0B6CB" w14:textId="77777777" w:rsidR="00F52D4B" w:rsidRDefault="00412779">
      <w:pPr>
        <w:pStyle w:val="BodyText"/>
        <w:ind w:left="3050"/>
        <w:rPr>
          <w:sz w:val="20"/>
        </w:rPr>
      </w:pPr>
      <w:r>
        <w:rPr>
          <w:noProof/>
          <w:sz w:val="20"/>
        </w:rPr>
        <w:drawing>
          <wp:inline distT="0" distB="0" distL="0" distR="0" wp14:anchorId="4D2B8A50" wp14:editId="1A660438">
            <wp:extent cx="3222157" cy="3155061"/>
            <wp:effectExtent l="0" t="0" r="0" b="0"/>
            <wp:docPr id="123" name="image78.png" descr="https://lh6.googleusercontent.com/8ja73DmccWZ_jNra9A1qitK3jpRBy_LoazWLaFgzBmmho7U7NY9B3MQg2hWLshZ5UsTdZVNVaejXVtsmcoRIjonwzmqLGcnDNuCdbZtFG0HqcK315QuHT5uaJQ0ZfbLo0L7Jen0ODn275nTZwqwrWrklHpxADCSazOOwxMDoB0zgu5CM4a_W-BaDpBhJ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78.png"/>
                    <pic:cNvPicPr/>
                  </pic:nvPicPr>
                  <pic:blipFill>
                    <a:blip r:embed="rId116" cstate="print"/>
                    <a:stretch>
                      <a:fillRect/>
                    </a:stretch>
                  </pic:blipFill>
                  <pic:spPr>
                    <a:xfrm>
                      <a:off x="0" y="0"/>
                      <a:ext cx="3222157" cy="3155061"/>
                    </a:xfrm>
                    <a:prstGeom prst="rect">
                      <a:avLst/>
                    </a:prstGeom>
                  </pic:spPr>
                </pic:pic>
              </a:graphicData>
            </a:graphic>
          </wp:inline>
        </w:drawing>
      </w:r>
    </w:p>
    <w:p w14:paraId="3A618275" w14:textId="77777777" w:rsidR="00F52D4B" w:rsidRDefault="00F52D4B">
      <w:pPr>
        <w:pStyle w:val="BodyText"/>
        <w:ind w:left="1594"/>
        <w:rPr>
          <w:sz w:val="20"/>
        </w:rPr>
      </w:pPr>
    </w:p>
    <w:p w14:paraId="49D68DF5" w14:textId="77777777" w:rsidR="0061664F" w:rsidRDefault="0061664F">
      <w:pPr>
        <w:pStyle w:val="BodyText"/>
        <w:spacing w:before="11"/>
        <w:ind w:left="0"/>
        <w:rPr>
          <w:sz w:val="18"/>
        </w:rPr>
      </w:pPr>
      <w:r>
        <w:rPr>
          <w:noProof/>
        </w:rPr>
        <mc:AlternateContent>
          <mc:Choice Requires="wpg">
            <w:drawing>
              <wp:anchor distT="0" distB="0" distL="0" distR="0" simplePos="0" relativeHeight="487612416" behindDoc="1" locked="0" layoutInCell="1" allowOverlap="1" wp14:anchorId="56BC9F86" wp14:editId="1D40C6F3">
                <wp:simplePos x="0" y="0"/>
                <wp:positionH relativeFrom="margin">
                  <wp:align>center</wp:align>
                </wp:positionH>
                <wp:positionV relativeFrom="paragraph">
                  <wp:posOffset>128270</wp:posOffset>
                </wp:positionV>
                <wp:extent cx="5133340" cy="2486025"/>
                <wp:effectExtent l="0" t="0" r="10160" b="9525"/>
                <wp:wrapTopAndBottom/>
                <wp:docPr id="54" name="Group 22" descr="https://lh4.googleusercontent.com/719BnvBu5JWpr751kVEM2BZY1RoLuu9ZohCzHO3edlH-UK4tcZGCrnGQTVfTPg3w5GVha0PlcTrelH22oBCeo7z0GTlvOCscyhDyeTWPH3cTskj_ooMT8HIjyxjhiVpvWLD00V5LM0ikI6XtLoj83H0f_HK8PJoxI30o_ayFvdHLKq4I1yxBkccKzcSSpw"/>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33340" cy="2486025"/>
                          <a:chOff x="2445" y="258"/>
                          <a:chExt cx="8084" cy="3915"/>
                        </a:xfrm>
                      </wpg:grpSpPr>
                      <pic:pic xmlns:pic="http://schemas.openxmlformats.org/drawingml/2006/picture">
                        <pic:nvPicPr>
                          <pic:cNvPr id="56" name="Picture 24" descr="https://lh4.googleusercontent.com/719BnvBu5JWpr751kVEM2BZY1RoLuu9ZohCzHO3edlH-UK4tcZGCrnGQTVfTPg3w5GVha0PlcTrelH22oBCeo7z0GTlvOCscyhDyeTWPH3cTskj_ooMT8HIjyxjhiVpvWLD00V5LM0ikI6XtLoj83H0f_HK8PJoxI30o_ayFvdHLKq4I1yxBkccKzcSSpw"/>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2460" y="278"/>
                            <a:ext cx="8054" cy="3880"/>
                          </a:xfrm>
                          <a:prstGeom prst="rect">
                            <a:avLst/>
                          </a:prstGeom>
                          <a:noFill/>
                          <a:extLst>
                            <a:ext uri="{909E8E84-426E-40DD-AFC4-6F175D3DCCD1}">
                              <a14:hiddenFill xmlns:a14="http://schemas.microsoft.com/office/drawing/2010/main">
                                <a:solidFill>
                                  <a:srgbClr val="FFFFFF"/>
                                </a:solidFill>
                              </a14:hiddenFill>
                            </a:ext>
                          </a:extLst>
                        </pic:spPr>
                      </pic:pic>
                      <wps:wsp>
                        <wps:cNvPr id="58" name="Rectangle 23"/>
                        <wps:cNvSpPr>
                          <a:spLocks noChangeArrowheads="1"/>
                        </wps:cNvSpPr>
                        <wps:spPr bwMode="auto">
                          <a:xfrm>
                            <a:off x="2452" y="265"/>
                            <a:ext cx="8069" cy="39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4171F211" id="Group 22" o:spid="_x0000_s1026" alt="https://lh4.googleusercontent.com/719BnvBu5JWpr751kVEM2BZY1RoLuu9ZohCzHO3edlH-UK4tcZGCrnGQTVfTPg3w5GVha0PlcTrelH22oBCeo7z0GTlvOCscyhDyeTWPH3cTskj_ooMT8HIjyxjhiVpvWLD00V5LM0ikI6XtLoj83H0f_HK8PJoxI30o_ayFvdHLKq4I1yxBkccKzcSSpw" style="position:absolute;margin-left:0;margin-top:10.1pt;width:404.2pt;height:195.75pt;z-index:-15704064;mso-wrap-distance-left:0;mso-wrap-distance-right:0;mso-position-horizontal:center;mso-position-horizontal-relative:margin" coordorigin="2445,258" coordsize="8084,3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">
                <v:shape id="Picture 24" o:spid="_x0000_s1027" type="#_x0000_t75" alt="https://lh4.googleusercontent.com/719BnvBu5JWpr751kVEM2BZY1RoLuu9ZohCzHO3edlH-UK4tcZGCrnGQTVfTPg3w5GVha0PlcTrelH22oBCeo7z0GTlvOCscyhDyeTWPH3cTskj_ooMT8HIjyxjhiVpvWLD00V5LM0ikI6XtLoj83H0f_HK8PJoxI30o_ayFvdHLKq4I1yxBkccKzcSSpw" style="position:absolute;left:2460;top:278;width:8054;height:3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">
                  <v:imagedata r:id="rId118" o:title="719BnvBu5JWpr751kVEM2BZY1RoLuu9ZohCzHO3edlH-UK4tcZGCrnGQTVfTPg3w5GVha0PlcTrelH22oBCeo7z0GTlvOCscyhDyeTWPH3cTskj_ooMT8HIjyxjhiVpvWLD00V5LM0ikI6XtLoj83H0f_HK8PJoxI30o_ayFvdHLKq4I1yxBkccKzcSSpw"/>
                </v:shape>
                <v:rect id="Rectangle 23" o:spid="_x0000_s1028" style="position:absolute;left:2452;top:265;width:8069;height:3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" filled="f"/>
                <w10:wrap type="topAndBottom" anchorx="margin"/>
              </v:group>
            </w:pict>
          </mc:Fallback>
        </mc:AlternateContent>
      </w:r>
    </w:p>
    <w:p w14:paraId="4710C679" w14:textId="77777777" w:rsidR="00F52D4B" w:rsidRDefault="00F52D4B">
      <w:pPr>
        <w:pStyle w:val="BodyText"/>
        <w:spacing w:before="8"/>
        <w:ind w:left="0"/>
        <w:rPr>
          <w:sz w:val="18"/>
        </w:rPr>
      </w:pPr>
    </w:p>
    <w:p w14:paraId="699ADAF5" w14:textId="77777777" w:rsidR="006262E6" w:rsidRDefault="006262E6">
      <w:pPr>
        <w:spacing w:before="62"/>
        <w:ind w:left="1280"/>
        <w:jc w:val="both"/>
        <w:rPr>
          <w:b/>
          <w:sz w:val="26"/>
        </w:rPr>
      </w:pPr>
      <w:bookmarkStart w:id="157" w:name="_bookmark113"/>
      <w:bookmarkEnd w:id="157"/>
    </w:p>
    <w:p w14:paraId="74CEE263" w14:textId="77777777" w:rsidR="0061664F" w:rsidRDefault="0061664F">
      <w:pPr>
        <w:spacing w:before="62"/>
        <w:ind w:left="1280"/>
        <w:jc w:val="both"/>
        <w:rPr>
          <w:b/>
          <w:sz w:val="26"/>
        </w:rPr>
      </w:pPr>
      <w:r>
        <w:rPr>
          <w:noProof/>
        </w:rPr>
        <w:lastRenderedPageBreak/>
        <w:drawing>
          <wp:anchor distT="0" distB="0" distL="0" distR="0" simplePos="0" relativeHeight="251814912" behindDoc="1" locked="0" layoutInCell="1" allowOverlap="1" wp14:anchorId="591D2800" wp14:editId="4E946C07">
            <wp:simplePos x="0" y="0"/>
            <wp:positionH relativeFrom="margin">
              <wp:align>center</wp:align>
            </wp:positionH>
            <wp:positionV relativeFrom="paragraph">
              <wp:posOffset>0</wp:posOffset>
            </wp:positionV>
            <wp:extent cx="5089525" cy="2585085"/>
            <wp:effectExtent l="0" t="0" r="0" b="5715"/>
            <wp:wrapTight wrapText="bothSides">
              <wp:wrapPolygon edited="0">
                <wp:start x="0" y="0"/>
                <wp:lineTo x="0" y="21489"/>
                <wp:lineTo x="21506" y="21489"/>
                <wp:lineTo x="21506" y="0"/>
                <wp:lineTo x="0" y="0"/>
              </wp:wrapPolygon>
            </wp:wrapTight>
            <wp:docPr id="125" name="image81.jpeg" descr="https://lh6.googleusercontent.com/Bkia0hNc2JHxjHNEJzGjzjXoR3JKP8sZipbDu-KUELCezBEzcAH4MKsf82QtnEHDM_-9ddRUxSq9gVK1TJsZdxeFXobreBOYIoQcdAZet05d4PX7Kbc6E2s0S_qGnG_r0auRoA1glkrACyWzpw8iy8nkdkTOwWaZH5EaRAXXcvil8Vd6rdg7NVlVXJXd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1.jpeg"/>
                    <pic:cNvPicPr/>
                  </pic:nvPicPr>
                  <pic:blipFill>
                    <a:blip r:embed="rId119" cstate="print"/>
                    <a:stretch>
                      <a:fillRect/>
                    </a:stretch>
                  </pic:blipFill>
                  <pic:spPr>
                    <a:xfrm>
                      <a:off x="0" y="0"/>
                      <a:ext cx="5089525" cy="2585085"/>
                    </a:xfrm>
                    <a:prstGeom prst="rect">
                      <a:avLst/>
                    </a:prstGeom>
                  </pic:spPr>
                </pic:pic>
              </a:graphicData>
            </a:graphic>
          </wp:anchor>
        </w:drawing>
      </w:r>
    </w:p>
    <w:p w14:paraId="3FCFD3B2" w14:textId="77777777" w:rsidR="0061664F" w:rsidRDefault="0061664F">
      <w:pPr>
        <w:spacing w:before="62"/>
        <w:ind w:left="1280"/>
        <w:jc w:val="both"/>
        <w:rPr>
          <w:b/>
          <w:sz w:val="26"/>
        </w:rPr>
      </w:pPr>
    </w:p>
    <w:p w14:paraId="22F92484" w14:textId="77777777" w:rsidR="006262E6" w:rsidRDefault="006262E6">
      <w:pPr>
        <w:spacing w:before="62"/>
        <w:ind w:left="1280"/>
        <w:jc w:val="both"/>
        <w:rPr>
          <w:b/>
          <w:sz w:val="26"/>
        </w:rPr>
      </w:pPr>
    </w:p>
    <w:p w14:paraId="4AFA8F0E" w14:textId="77777777" w:rsidR="0061664F" w:rsidRDefault="0061664F">
      <w:pPr>
        <w:spacing w:before="62"/>
        <w:ind w:left="1280"/>
        <w:jc w:val="both"/>
        <w:rPr>
          <w:b/>
          <w:sz w:val="26"/>
        </w:rPr>
      </w:pPr>
    </w:p>
    <w:p w14:paraId="094EE148" w14:textId="77777777" w:rsidR="0061664F" w:rsidRDefault="0061664F">
      <w:pPr>
        <w:spacing w:before="62"/>
        <w:ind w:left="1280"/>
        <w:jc w:val="both"/>
        <w:rPr>
          <w:b/>
          <w:sz w:val="26"/>
        </w:rPr>
      </w:pPr>
    </w:p>
    <w:p w14:paraId="32254ECA" w14:textId="77777777" w:rsidR="0061664F" w:rsidRDefault="0061664F">
      <w:pPr>
        <w:spacing w:before="62"/>
        <w:ind w:left="1280"/>
        <w:jc w:val="both"/>
        <w:rPr>
          <w:b/>
          <w:sz w:val="26"/>
        </w:rPr>
      </w:pPr>
    </w:p>
    <w:p w14:paraId="5C4C67BC" w14:textId="77777777" w:rsidR="0061664F" w:rsidRDefault="0061664F">
      <w:pPr>
        <w:spacing w:before="62"/>
        <w:ind w:left="1280"/>
        <w:jc w:val="both"/>
        <w:rPr>
          <w:b/>
          <w:sz w:val="26"/>
        </w:rPr>
      </w:pPr>
    </w:p>
    <w:p w14:paraId="7A3474A8" w14:textId="77777777" w:rsidR="0061664F" w:rsidRDefault="0061664F">
      <w:pPr>
        <w:spacing w:before="62"/>
        <w:ind w:left="1280"/>
        <w:jc w:val="both"/>
        <w:rPr>
          <w:b/>
          <w:sz w:val="26"/>
        </w:rPr>
      </w:pPr>
    </w:p>
    <w:p w14:paraId="496C374F" w14:textId="77777777" w:rsidR="0061664F" w:rsidRDefault="0061664F">
      <w:pPr>
        <w:spacing w:before="62"/>
        <w:ind w:left="1280"/>
        <w:jc w:val="both"/>
        <w:rPr>
          <w:b/>
          <w:sz w:val="26"/>
        </w:rPr>
      </w:pPr>
    </w:p>
    <w:p w14:paraId="5792A94A" w14:textId="77777777" w:rsidR="0061664F" w:rsidRDefault="0061664F">
      <w:pPr>
        <w:spacing w:before="62"/>
        <w:ind w:left="1280"/>
        <w:jc w:val="both"/>
        <w:rPr>
          <w:b/>
          <w:sz w:val="26"/>
        </w:rPr>
      </w:pPr>
    </w:p>
    <w:p w14:paraId="307562B0" w14:textId="77777777" w:rsidR="0061664F" w:rsidRDefault="0061664F">
      <w:pPr>
        <w:spacing w:before="62"/>
        <w:ind w:left="1280"/>
        <w:jc w:val="both"/>
        <w:rPr>
          <w:b/>
          <w:sz w:val="26"/>
        </w:rPr>
      </w:pPr>
    </w:p>
    <w:p w14:paraId="2257B582" w14:textId="77777777" w:rsidR="0061664F" w:rsidRDefault="0061664F">
      <w:pPr>
        <w:spacing w:before="62"/>
        <w:ind w:left="1280"/>
        <w:jc w:val="both"/>
        <w:rPr>
          <w:b/>
          <w:sz w:val="26"/>
        </w:rPr>
      </w:pPr>
    </w:p>
    <w:p w14:paraId="19DAFF37" w14:textId="77777777" w:rsidR="00F52D4B" w:rsidRDefault="00412779">
      <w:pPr>
        <w:spacing w:before="62"/>
        <w:ind w:left="1280"/>
        <w:jc w:val="both"/>
        <w:rPr>
          <w:i/>
          <w:sz w:val="26"/>
        </w:rPr>
      </w:pPr>
      <w:r>
        <w:rPr>
          <w:b/>
          <w:sz w:val="26"/>
        </w:rPr>
        <w:t>Figure</w:t>
      </w:r>
      <w:r>
        <w:rPr>
          <w:b/>
          <w:spacing w:val="-3"/>
          <w:sz w:val="26"/>
        </w:rPr>
        <w:t xml:space="preserve"> </w:t>
      </w:r>
      <w:r>
        <w:rPr>
          <w:b/>
          <w:sz w:val="26"/>
        </w:rPr>
        <w:t>39.</w:t>
      </w:r>
      <w:r>
        <w:rPr>
          <w:b/>
          <w:spacing w:val="1"/>
          <w:sz w:val="26"/>
        </w:rPr>
        <w:t xml:space="preserve"> </w:t>
      </w:r>
      <w:r>
        <w:rPr>
          <w:i/>
          <w:sz w:val="26"/>
        </w:rPr>
        <w:t>2nd</w:t>
      </w:r>
      <w:r>
        <w:rPr>
          <w:i/>
          <w:spacing w:val="-2"/>
          <w:sz w:val="26"/>
        </w:rPr>
        <w:t xml:space="preserve"> </w:t>
      </w:r>
      <w:r>
        <w:rPr>
          <w:i/>
          <w:sz w:val="26"/>
        </w:rPr>
        <w:t>Trial</w:t>
      </w:r>
      <w:r>
        <w:rPr>
          <w:i/>
          <w:spacing w:val="-1"/>
          <w:sz w:val="26"/>
        </w:rPr>
        <w:t xml:space="preserve"> </w:t>
      </w:r>
      <w:r>
        <w:rPr>
          <w:i/>
          <w:sz w:val="26"/>
        </w:rPr>
        <w:t>DoS</w:t>
      </w:r>
      <w:r>
        <w:rPr>
          <w:i/>
          <w:spacing w:val="-1"/>
          <w:sz w:val="26"/>
        </w:rPr>
        <w:t xml:space="preserve"> </w:t>
      </w:r>
      <w:r>
        <w:rPr>
          <w:i/>
          <w:sz w:val="26"/>
        </w:rPr>
        <w:t>Attack</w:t>
      </w:r>
    </w:p>
    <w:p w14:paraId="017DA34C" w14:textId="77777777" w:rsidR="00F52D4B" w:rsidRDefault="00412779">
      <w:pPr>
        <w:pStyle w:val="BodyText"/>
        <w:spacing w:before="198" w:line="480" w:lineRule="auto"/>
        <w:ind w:right="1278" w:firstLine="720"/>
        <w:jc w:val="both"/>
      </w:pPr>
      <w:r w:rsidRPr="005C7CEC">
        <w:t>The second DoS attack was also performed with 10,000 threads in under 5</w:t>
      </w:r>
      <w:r w:rsidRPr="005C7CEC">
        <w:rPr>
          <w:spacing w:val="1"/>
        </w:rPr>
        <w:t xml:space="preserve"> </w:t>
      </w:r>
      <w:r w:rsidRPr="005C7CEC">
        <w:t>minutes</w:t>
      </w:r>
      <w:r w:rsidRPr="005C7CEC">
        <w:rPr>
          <w:spacing w:val="-5"/>
        </w:rPr>
        <w:t xml:space="preserve"> </w:t>
      </w:r>
      <w:r w:rsidRPr="005C7CEC">
        <w:t>but</w:t>
      </w:r>
      <w:r w:rsidRPr="005C7CEC">
        <w:rPr>
          <w:spacing w:val="-5"/>
        </w:rPr>
        <w:t xml:space="preserve"> </w:t>
      </w:r>
      <w:r w:rsidRPr="005C7CEC">
        <w:t>with</w:t>
      </w:r>
      <w:r w:rsidRPr="005C7CEC">
        <w:rPr>
          <w:spacing w:val="-5"/>
        </w:rPr>
        <w:t xml:space="preserve"> </w:t>
      </w:r>
      <w:r w:rsidRPr="005C7CEC">
        <w:t>the</w:t>
      </w:r>
      <w:r w:rsidRPr="005C7CEC">
        <w:rPr>
          <w:spacing w:val="-4"/>
        </w:rPr>
        <w:t xml:space="preserve"> </w:t>
      </w:r>
      <w:r w:rsidRPr="005C7CEC">
        <w:t>Cloudflare</w:t>
      </w:r>
      <w:r w:rsidRPr="005C7CEC">
        <w:rPr>
          <w:spacing w:val="-4"/>
        </w:rPr>
        <w:t xml:space="preserve"> </w:t>
      </w:r>
      <w:r w:rsidRPr="005C7CEC">
        <w:t>security</w:t>
      </w:r>
      <w:r>
        <w:rPr>
          <w:spacing w:val="-4"/>
        </w:rPr>
        <w:t xml:space="preserve"> </w:t>
      </w:r>
      <w:r>
        <w:t>settings</w:t>
      </w:r>
      <w:r>
        <w:rPr>
          <w:spacing w:val="-6"/>
        </w:rPr>
        <w:t xml:space="preserve"> </w:t>
      </w:r>
      <w:r>
        <w:t>set</w:t>
      </w:r>
      <w:r>
        <w:rPr>
          <w:spacing w:val="-5"/>
        </w:rPr>
        <w:t xml:space="preserve"> </w:t>
      </w:r>
      <w:r>
        <w:t>to</w:t>
      </w:r>
      <w:r>
        <w:rPr>
          <w:spacing w:val="-5"/>
        </w:rPr>
        <w:t xml:space="preserve"> </w:t>
      </w:r>
      <w:r>
        <w:t>high</w:t>
      </w:r>
      <w:r>
        <w:rPr>
          <w:spacing w:val="-5"/>
        </w:rPr>
        <w:t xml:space="preserve"> </w:t>
      </w:r>
      <w:r>
        <w:t>and</w:t>
      </w:r>
      <w:r>
        <w:rPr>
          <w:spacing w:val="-3"/>
        </w:rPr>
        <w:t xml:space="preserve"> </w:t>
      </w:r>
      <w:r>
        <w:t>the</w:t>
      </w:r>
      <w:r>
        <w:rPr>
          <w:spacing w:val="-5"/>
        </w:rPr>
        <w:t xml:space="preserve"> </w:t>
      </w:r>
      <w:r>
        <w:t>Bot-fight</w:t>
      </w:r>
      <w:r>
        <w:rPr>
          <w:spacing w:val="-5"/>
        </w:rPr>
        <w:t xml:space="preserve"> </w:t>
      </w:r>
      <w:r>
        <w:t>mode</w:t>
      </w:r>
      <w:r>
        <w:rPr>
          <w:spacing w:val="-62"/>
        </w:rPr>
        <w:t xml:space="preserve"> </w:t>
      </w:r>
      <w:r>
        <w:t>also enabled. This time the file and sync platform were still blocking multiple</w:t>
      </w:r>
      <w:r>
        <w:rPr>
          <w:spacing w:val="1"/>
        </w:rPr>
        <w:t xml:space="preserve"> </w:t>
      </w:r>
      <w:r>
        <w:t>requests and were successful in mitigating the DoS attack. There was no host error</w:t>
      </w:r>
      <w:r>
        <w:rPr>
          <w:spacing w:val="-62"/>
        </w:rPr>
        <w:t xml:space="preserve"> </w:t>
      </w:r>
      <w:r>
        <w:t>or server downtime after the attack and the file and sync platform was accessible</w:t>
      </w:r>
      <w:r>
        <w:rPr>
          <w:spacing w:val="1"/>
        </w:rPr>
        <w:t xml:space="preserve"> </w:t>
      </w:r>
      <w:r>
        <w:t>and</w:t>
      </w:r>
      <w:r>
        <w:rPr>
          <w:spacing w:val="-1"/>
        </w:rPr>
        <w:t xml:space="preserve"> </w:t>
      </w:r>
      <w:r>
        <w:t>ready to</w:t>
      </w:r>
      <w:r>
        <w:rPr>
          <w:spacing w:val="2"/>
        </w:rPr>
        <w:t xml:space="preserve"> </w:t>
      </w:r>
      <w:r>
        <w:t>provide service to</w:t>
      </w:r>
      <w:r>
        <w:rPr>
          <w:spacing w:val="-1"/>
        </w:rPr>
        <w:t xml:space="preserve"> </w:t>
      </w:r>
      <w:r>
        <w:t>its</w:t>
      </w:r>
      <w:r>
        <w:rPr>
          <w:spacing w:val="1"/>
        </w:rPr>
        <w:t xml:space="preserve"> </w:t>
      </w:r>
      <w:r>
        <w:t>users.</w:t>
      </w:r>
    </w:p>
    <w:p w14:paraId="4BEE4492" w14:textId="5DC7F5DC" w:rsidR="008A21A9" w:rsidRPr="00CC701F" w:rsidRDefault="00813A31" w:rsidP="004873B3">
      <w:pPr>
        <w:pStyle w:val="Caption"/>
        <w:spacing w:line="240" w:lineRule="auto"/>
      </w:pPr>
      <w:bookmarkStart w:id="158" w:name="_Toc121668762"/>
      <w:r>
        <w:t xml:space="preserve">Table </w:t>
      </w:r>
      <w:r w:rsidR="00267304">
        <w:fldChar w:fldCharType="begin"/>
      </w:r>
      <w:r w:rsidR="00267304">
        <w:instrText xml:space="preserve"> SEQ Table \* ARABIC </w:instrText>
      </w:r>
      <w:r w:rsidR="00267304">
        <w:fldChar w:fldCharType="separate"/>
      </w:r>
      <w:r w:rsidR="00B91199">
        <w:rPr>
          <w:noProof/>
        </w:rPr>
        <w:t>30</w:t>
      </w:r>
      <w:bookmarkEnd w:id="158"/>
      <w:r w:rsidR="00267304">
        <w:rPr>
          <w:noProof/>
        </w:rPr>
        <w:fldChar w:fldCharType="end"/>
      </w:r>
    </w:p>
    <w:p w14:paraId="0EC96418" w14:textId="77777777" w:rsidR="008A21A9" w:rsidRPr="00813A31" w:rsidRDefault="008A21A9" w:rsidP="004873B3">
      <w:pPr>
        <w:pStyle w:val="Caption"/>
        <w:spacing w:line="240" w:lineRule="auto"/>
        <w:rPr>
          <w:b w:val="0"/>
          <w:i/>
        </w:rPr>
      </w:pPr>
      <w:r w:rsidRPr="00813A31">
        <w:rPr>
          <w:b w:val="0"/>
          <w:i/>
        </w:rPr>
        <w:t>DoS Attack Details</w:t>
      </w:r>
    </w:p>
    <w:tbl>
      <w:tblPr>
        <w:tblStyle w:val="TableGrid"/>
        <w:tblW w:w="0" w:type="auto"/>
        <w:tblInd w:w="1745" w:type="dxa"/>
        <w:tblLook w:val="04A0" w:firstRow="1" w:lastRow="0" w:firstColumn="1" w:lastColumn="0" w:noHBand="0" w:noVBand="1"/>
      </w:tblPr>
      <w:tblGrid>
        <w:gridCol w:w="2225"/>
        <w:gridCol w:w="2970"/>
        <w:gridCol w:w="2790"/>
      </w:tblGrid>
      <w:tr w:rsidR="008A21A9" w14:paraId="61272547" w14:textId="77777777" w:rsidTr="008A21A9">
        <w:trPr>
          <w:trHeight w:val="293"/>
        </w:trPr>
        <w:tc>
          <w:tcPr>
            <w:tcW w:w="2225" w:type="dxa"/>
            <w:tcBorders>
              <w:top w:val="single" w:sz="12" w:space="0" w:color="auto"/>
              <w:left w:val="single" w:sz="4" w:space="0" w:color="FFFFFF" w:themeColor="background1"/>
              <w:right w:val="single" w:sz="4" w:space="0" w:color="FFFFFF" w:themeColor="background1"/>
            </w:tcBorders>
          </w:tcPr>
          <w:p w14:paraId="5F119D7F" w14:textId="77777777" w:rsidR="008A21A9" w:rsidRPr="007C57EE" w:rsidRDefault="008A21A9" w:rsidP="00245074">
            <w:pPr>
              <w:pStyle w:val="BodyText"/>
              <w:ind w:left="0" w:right="-105"/>
              <w:jc w:val="center"/>
              <w:rPr>
                <w:b/>
                <w:sz w:val="22"/>
              </w:rPr>
            </w:pPr>
            <w:r w:rsidRPr="007C57EE">
              <w:rPr>
                <w:b/>
                <w:sz w:val="22"/>
              </w:rPr>
              <w:t>DoS Attack Type</w:t>
            </w:r>
          </w:p>
        </w:tc>
        <w:tc>
          <w:tcPr>
            <w:tcW w:w="2970" w:type="dxa"/>
            <w:tcBorders>
              <w:top w:val="single" w:sz="12" w:space="0" w:color="auto"/>
              <w:left w:val="single" w:sz="4" w:space="0" w:color="FFFFFF" w:themeColor="background1"/>
              <w:right w:val="single" w:sz="4" w:space="0" w:color="FFFFFF" w:themeColor="background1"/>
            </w:tcBorders>
          </w:tcPr>
          <w:p w14:paraId="41D3F47E" w14:textId="77777777" w:rsidR="008A21A9" w:rsidRPr="007C57EE" w:rsidRDefault="008A21A9" w:rsidP="00245074">
            <w:pPr>
              <w:pStyle w:val="BodyText"/>
              <w:ind w:left="0" w:right="-195"/>
              <w:jc w:val="center"/>
              <w:rPr>
                <w:b/>
                <w:sz w:val="22"/>
              </w:rPr>
            </w:pPr>
            <w:r w:rsidRPr="007C57EE">
              <w:rPr>
                <w:b/>
                <w:sz w:val="22"/>
              </w:rPr>
              <w:t>Server Response</w:t>
            </w:r>
          </w:p>
        </w:tc>
        <w:tc>
          <w:tcPr>
            <w:tcW w:w="2790" w:type="dxa"/>
            <w:tcBorders>
              <w:top w:val="single" w:sz="12" w:space="0" w:color="auto"/>
              <w:left w:val="single" w:sz="4" w:space="0" w:color="FFFFFF" w:themeColor="background1"/>
              <w:right w:val="single" w:sz="4" w:space="0" w:color="FFFFFF" w:themeColor="background1"/>
            </w:tcBorders>
          </w:tcPr>
          <w:p w14:paraId="7B575A11" w14:textId="77777777" w:rsidR="008A21A9" w:rsidRPr="007C57EE" w:rsidRDefault="008A21A9" w:rsidP="00245074">
            <w:pPr>
              <w:pStyle w:val="BodyText"/>
              <w:ind w:left="0" w:right="-104"/>
              <w:jc w:val="center"/>
              <w:rPr>
                <w:b/>
                <w:sz w:val="22"/>
              </w:rPr>
            </w:pPr>
            <w:r w:rsidRPr="007C57EE">
              <w:rPr>
                <w:b/>
                <w:sz w:val="22"/>
              </w:rPr>
              <w:t>DoS Attack Request</w:t>
            </w:r>
          </w:p>
        </w:tc>
      </w:tr>
      <w:tr w:rsidR="008A21A9" w14:paraId="239D6E47" w14:textId="77777777" w:rsidTr="00E41F43">
        <w:trPr>
          <w:trHeight w:val="527"/>
        </w:trPr>
        <w:tc>
          <w:tcPr>
            <w:tcW w:w="2225" w:type="dxa"/>
            <w:tcBorders>
              <w:left w:val="single" w:sz="4" w:space="0" w:color="FFFFFF" w:themeColor="background1"/>
              <w:bottom w:val="single" w:sz="4" w:space="0" w:color="auto"/>
              <w:right w:val="single" w:sz="4" w:space="0" w:color="FFFFFF" w:themeColor="background1"/>
            </w:tcBorders>
          </w:tcPr>
          <w:p w14:paraId="35CDEC3C" w14:textId="77777777" w:rsidR="008A21A9" w:rsidRPr="007C57EE" w:rsidRDefault="008A21A9" w:rsidP="008A21A9">
            <w:pPr>
              <w:pStyle w:val="BodyText"/>
              <w:spacing w:before="120"/>
              <w:ind w:left="0" w:right="-105"/>
              <w:jc w:val="center"/>
              <w:rPr>
                <w:sz w:val="22"/>
              </w:rPr>
            </w:pPr>
            <w:r w:rsidRPr="007C57EE">
              <w:rPr>
                <w:sz w:val="22"/>
              </w:rPr>
              <w:t>Layer 7 (L7)</w:t>
            </w:r>
          </w:p>
        </w:tc>
        <w:tc>
          <w:tcPr>
            <w:tcW w:w="2970" w:type="dxa"/>
            <w:tcBorders>
              <w:left w:val="single" w:sz="4" w:space="0" w:color="FFFFFF" w:themeColor="background1"/>
              <w:bottom w:val="single" w:sz="4" w:space="0" w:color="auto"/>
              <w:right w:val="single" w:sz="4" w:space="0" w:color="FFFFFF" w:themeColor="background1"/>
            </w:tcBorders>
          </w:tcPr>
          <w:p w14:paraId="37EC92AA" w14:textId="77777777" w:rsidR="008A21A9" w:rsidRPr="007C57EE" w:rsidRDefault="008A21A9" w:rsidP="008A21A9">
            <w:pPr>
              <w:pStyle w:val="BodyText"/>
              <w:spacing w:before="120"/>
              <w:ind w:left="0" w:right="-105"/>
              <w:jc w:val="center"/>
              <w:rPr>
                <w:sz w:val="22"/>
              </w:rPr>
            </w:pPr>
            <w:r>
              <w:rPr>
                <w:sz w:val="22"/>
              </w:rPr>
              <w:t>Bad Gateway (Error code 502)</w:t>
            </w:r>
          </w:p>
        </w:tc>
        <w:tc>
          <w:tcPr>
            <w:tcW w:w="2790" w:type="dxa"/>
            <w:tcBorders>
              <w:left w:val="single" w:sz="4" w:space="0" w:color="FFFFFF" w:themeColor="background1"/>
              <w:bottom w:val="single" w:sz="4" w:space="0" w:color="auto"/>
              <w:right w:val="single" w:sz="4" w:space="0" w:color="FFFFFF" w:themeColor="background1"/>
            </w:tcBorders>
          </w:tcPr>
          <w:p w14:paraId="09C34792" w14:textId="77777777" w:rsidR="008A21A9" w:rsidRPr="007C57EE" w:rsidRDefault="008A21A9" w:rsidP="008A21A9">
            <w:pPr>
              <w:pStyle w:val="BodyText"/>
              <w:spacing w:before="120"/>
              <w:ind w:left="0" w:right="-104"/>
              <w:jc w:val="center"/>
              <w:rPr>
                <w:sz w:val="22"/>
              </w:rPr>
            </w:pPr>
            <w:r>
              <w:rPr>
                <w:sz w:val="22"/>
              </w:rPr>
              <w:t>GET request</w:t>
            </w:r>
          </w:p>
        </w:tc>
      </w:tr>
    </w:tbl>
    <w:p w14:paraId="699C6325" w14:textId="77777777" w:rsidR="008A21A9" w:rsidRDefault="00A12E39" w:rsidP="00A12E39">
      <w:pPr>
        <w:pStyle w:val="BodyText"/>
        <w:ind w:left="0" w:right="1278"/>
        <w:jc w:val="both"/>
      </w:pPr>
      <w:r>
        <w:tab/>
      </w:r>
      <w:r>
        <w:tab/>
      </w:r>
    </w:p>
    <w:p w14:paraId="2F947BFA" w14:textId="77777777" w:rsidR="008A21A9" w:rsidRPr="008A21A9" w:rsidRDefault="00A12E39" w:rsidP="008A21A9">
      <w:pPr>
        <w:pStyle w:val="BodyText"/>
        <w:spacing w:line="480" w:lineRule="auto"/>
        <w:ind w:right="1278"/>
        <w:jc w:val="both"/>
      </w:pPr>
      <w:r>
        <w:t xml:space="preserve">            The executed </w:t>
      </w:r>
      <w:r w:rsidRPr="001F0BEC">
        <w:t xml:space="preserve">DoS attack </w:t>
      </w:r>
      <w:r>
        <w:t xml:space="preserve">was an application layer or layer 7 attack towards the server. It forwarded malicious HTTP/S traffic or HTTP GET requests to consume resources and overwhelm the server </w:t>
      </w:r>
      <w:r w:rsidRPr="001F0BEC">
        <w:t>rend</w:t>
      </w:r>
      <w:r>
        <w:t>ering it inaccessible to users. In this case, the implemented server has reverse proxy enabled by using Cloudflare, meaning it has the capability to accept</w:t>
      </w:r>
      <w:r w:rsidRPr="001F0BEC">
        <w:t xml:space="preserve"> a request from a client, sends the request to </w:t>
      </w:r>
      <w:r w:rsidRPr="001F0BEC">
        <w:lastRenderedPageBreak/>
        <w:t>one of many more servers, and then delivers to the client the results from the actual server that handled the request as if the proxy server had processed the request itself. The client does not realize that another server really processed its request because it only talks directly with the reverse proxy server.</w:t>
      </w:r>
      <w:r>
        <w:t xml:space="preserve"> This improved the server’s performance, security, and reliability.</w:t>
      </w:r>
    </w:p>
    <w:p w14:paraId="6E64F11F" w14:textId="77777777" w:rsidR="00F52D4B" w:rsidRDefault="00F52D4B">
      <w:pPr>
        <w:spacing w:line="480" w:lineRule="auto"/>
        <w:jc w:val="both"/>
      </w:pPr>
    </w:p>
    <w:p w14:paraId="31832128" w14:textId="77777777" w:rsidR="008A21A9" w:rsidRDefault="008A21A9">
      <w:pPr>
        <w:spacing w:line="480" w:lineRule="auto"/>
        <w:jc w:val="both"/>
        <w:sectPr w:rsidR="008A21A9">
          <w:pgSz w:w="12240" w:h="15840"/>
          <w:pgMar w:top="1380" w:right="160" w:bottom="1180" w:left="880" w:header="0" w:footer="993" w:gutter="0"/>
          <w:cols w:space="720"/>
        </w:sectPr>
      </w:pPr>
    </w:p>
    <w:p w14:paraId="0E9BCEC8" w14:textId="77777777" w:rsidR="00F52D4B" w:rsidRDefault="00412779">
      <w:pPr>
        <w:pStyle w:val="Heading1"/>
        <w:spacing w:before="60"/>
        <w:ind w:left="2776" w:right="2777"/>
        <w:jc w:val="center"/>
      </w:pPr>
      <w:bookmarkStart w:id="159" w:name="_Toc121732528"/>
      <w:bookmarkStart w:id="160" w:name="_Toc121732945"/>
      <w:r>
        <w:rPr>
          <w:color w:val="0D0F1A"/>
        </w:rPr>
        <w:lastRenderedPageBreak/>
        <w:t>CHAPTER</w:t>
      </w:r>
      <w:r>
        <w:rPr>
          <w:color w:val="0D0F1A"/>
          <w:spacing w:val="-3"/>
        </w:rPr>
        <w:t xml:space="preserve"> </w:t>
      </w:r>
      <w:r>
        <w:rPr>
          <w:color w:val="0D0F1A"/>
        </w:rPr>
        <w:t>V</w:t>
      </w:r>
      <w:bookmarkEnd w:id="159"/>
      <w:bookmarkEnd w:id="160"/>
    </w:p>
    <w:p w14:paraId="0A587A91" w14:textId="77777777" w:rsidR="00F52D4B" w:rsidRDefault="00F52D4B">
      <w:pPr>
        <w:pStyle w:val="BodyText"/>
        <w:spacing w:before="11"/>
        <w:ind w:left="0"/>
        <w:rPr>
          <w:b/>
          <w:sz w:val="25"/>
        </w:rPr>
      </w:pPr>
    </w:p>
    <w:p w14:paraId="7F62D115" w14:textId="77777777" w:rsidR="00F52D4B" w:rsidRDefault="00412779">
      <w:pPr>
        <w:ind w:left="1295" w:right="1298"/>
        <w:jc w:val="center"/>
        <w:rPr>
          <w:b/>
          <w:sz w:val="26"/>
        </w:rPr>
      </w:pPr>
      <w:r>
        <w:rPr>
          <w:b/>
          <w:color w:val="0D0F1A"/>
          <w:sz w:val="26"/>
        </w:rPr>
        <w:t>SUMMARY,</w:t>
      </w:r>
      <w:r>
        <w:rPr>
          <w:b/>
          <w:color w:val="0D0F1A"/>
          <w:spacing w:val="-4"/>
          <w:sz w:val="26"/>
        </w:rPr>
        <w:t xml:space="preserve"> </w:t>
      </w:r>
      <w:r>
        <w:rPr>
          <w:b/>
          <w:color w:val="0D0F1A"/>
          <w:sz w:val="26"/>
        </w:rPr>
        <w:t>CONCLUSION,</w:t>
      </w:r>
      <w:r>
        <w:rPr>
          <w:b/>
          <w:color w:val="0D0F1A"/>
          <w:spacing w:val="-1"/>
          <w:sz w:val="26"/>
        </w:rPr>
        <w:t xml:space="preserve"> </w:t>
      </w:r>
      <w:r>
        <w:rPr>
          <w:b/>
          <w:color w:val="0D0F1A"/>
          <w:sz w:val="26"/>
        </w:rPr>
        <w:t>RECOMMENDATIONS</w:t>
      </w:r>
    </w:p>
    <w:p w14:paraId="0CFC0C9E" w14:textId="77777777" w:rsidR="00F52D4B" w:rsidRDefault="00F52D4B">
      <w:pPr>
        <w:pStyle w:val="BodyText"/>
        <w:spacing w:before="11"/>
        <w:ind w:left="0"/>
        <w:rPr>
          <w:b/>
          <w:sz w:val="25"/>
        </w:rPr>
      </w:pPr>
    </w:p>
    <w:p w14:paraId="3C7CB1C9" w14:textId="4A035553" w:rsidR="00F52D4B" w:rsidRDefault="00412779">
      <w:pPr>
        <w:pStyle w:val="BodyText"/>
        <w:spacing w:line="480" w:lineRule="auto"/>
        <w:ind w:right="1273" w:firstLine="720"/>
        <w:jc w:val="both"/>
      </w:pPr>
      <w:r>
        <w:rPr>
          <w:color w:val="0D0F1A"/>
        </w:rPr>
        <w:t>This</w:t>
      </w:r>
      <w:r>
        <w:rPr>
          <w:color w:val="0D0F1A"/>
          <w:spacing w:val="1"/>
        </w:rPr>
        <w:t xml:space="preserve"> </w:t>
      </w:r>
      <w:r>
        <w:rPr>
          <w:color w:val="0D0F1A"/>
        </w:rPr>
        <w:t>chapter</w:t>
      </w:r>
      <w:r>
        <w:rPr>
          <w:color w:val="0D0F1A"/>
          <w:spacing w:val="1"/>
        </w:rPr>
        <w:t xml:space="preserve"> </w:t>
      </w:r>
      <w:r w:rsidR="009E1C73">
        <w:rPr>
          <w:color w:val="0D0F1A"/>
        </w:rPr>
        <w:t>contained</w:t>
      </w:r>
      <w:r>
        <w:rPr>
          <w:color w:val="0D0F1A"/>
          <w:spacing w:val="1"/>
        </w:rPr>
        <w:t xml:space="preserve"> </w:t>
      </w:r>
      <w:r>
        <w:rPr>
          <w:color w:val="0D0F1A"/>
        </w:rPr>
        <w:t>the</w:t>
      </w:r>
      <w:r>
        <w:rPr>
          <w:color w:val="0D0F1A"/>
          <w:spacing w:val="1"/>
        </w:rPr>
        <w:t xml:space="preserve"> </w:t>
      </w:r>
      <w:r>
        <w:rPr>
          <w:color w:val="0D0F1A"/>
        </w:rPr>
        <w:t>summary</w:t>
      </w:r>
      <w:r>
        <w:rPr>
          <w:color w:val="0D0F1A"/>
          <w:spacing w:val="1"/>
        </w:rPr>
        <w:t xml:space="preserve"> </w:t>
      </w:r>
      <w:r>
        <w:rPr>
          <w:color w:val="0D0F1A"/>
        </w:rPr>
        <w:t>of</w:t>
      </w:r>
      <w:r>
        <w:rPr>
          <w:color w:val="0D0F1A"/>
          <w:spacing w:val="1"/>
        </w:rPr>
        <w:t xml:space="preserve"> </w:t>
      </w:r>
      <w:r>
        <w:rPr>
          <w:color w:val="0D0F1A"/>
        </w:rPr>
        <w:t>findings,</w:t>
      </w:r>
      <w:r>
        <w:rPr>
          <w:color w:val="0D0F1A"/>
          <w:spacing w:val="1"/>
        </w:rPr>
        <w:t xml:space="preserve"> </w:t>
      </w:r>
      <w:r>
        <w:rPr>
          <w:color w:val="0D0F1A"/>
        </w:rPr>
        <w:t>conclusions,</w:t>
      </w:r>
      <w:r>
        <w:rPr>
          <w:color w:val="0D0F1A"/>
          <w:spacing w:val="1"/>
        </w:rPr>
        <w:t xml:space="preserve"> </w:t>
      </w:r>
      <w:r>
        <w:rPr>
          <w:color w:val="0D0F1A"/>
        </w:rPr>
        <w:t>and</w:t>
      </w:r>
      <w:r>
        <w:rPr>
          <w:color w:val="0D0F1A"/>
          <w:spacing w:val="1"/>
        </w:rPr>
        <w:t xml:space="preserve"> </w:t>
      </w:r>
      <w:r>
        <w:rPr>
          <w:color w:val="0D0F1A"/>
        </w:rPr>
        <w:t xml:space="preserve">recommendations from the outcomes of the study. The summary of findings </w:t>
      </w:r>
      <w:r w:rsidR="009E1C73">
        <w:rPr>
          <w:color w:val="0D0F1A"/>
        </w:rPr>
        <w:t>wa</w:t>
      </w:r>
      <w:r>
        <w:rPr>
          <w:color w:val="0D0F1A"/>
        </w:rPr>
        <w:t>s</w:t>
      </w:r>
      <w:r>
        <w:rPr>
          <w:color w:val="0D0F1A"/>
          <w:spacing w:val="1"/>
        </w:rPr>
        <w:t xml:space="preserve"> </w:t>
      </w:r>
      <w:r>
        <w:rPr>
          <w:color w:val="0D0F1A"/>
        </w:rPr>
        <w:t>discussed without going into great depth. The conclusion include</w:t>
      </w:r>
      <w:r w:rsidR="009E1C73">
        <w:rPr>
          <w:color w:val="0D0F1A"/>
        </w:rPr>
        <w:t>d</w:t>
      </w:r>
      <w:r>
        <w:rPr>
          <w:color w:val="0D0F1A"/>
        </w:rPr>
        <w:t xml:space="preserve"> generalizations</w:t>
      </w:r>
      <w:r>
        <w:rPr>
          <w:color w:val="0D0F1A"/>
          <w:spacing w:val="1"/>
        </w:rPr>
        <w:t xml:space="preserve"> </w:t>
      </w:r>
      <w:r>
        <w:rPr>
          <w:color w:val="0D0F1A"/>
        </w:rPr>
        <w:t>and</w:t>
      </w:r>
      <w:r>
        <w:rPr>
          <w:color w:val="0D0F1A"/>
          <w:spacing w:val="1"/>
        </w:rPr>
        <w:t xml:space="preserve"> </w:t>
      </w:r>
      <w:r>
        <w:rPr>
          <w:color w:val="0D0F1A"/>
        </w:rPr>
        <w:t>other</w:t>
      </w:r>
      <w:r>
        <w:rPr>
          <w:color w:val="0D0F1A"/>
          <w:spacing w:val="1"/>
        </w:rPr>
        <w:t xml:space="preserve"> </w:t>
      </w:r>
      <w:r>
        <w:rPr>
          <w:color w:val="0D0F1A"/>
        </w:rPr>
        <w:t>interferences,</w:t>
      </w:r>
      <w:r>
        <w:rPr>
          <w:color w:val="0D0F1A"/>
          <w:spacing w:val="1"/>
        </w:rPr>
        <w:t xml:space="preserve"> </w:t>
      </w:r>
      <w:r>
        <w:rPr>
          <w:color w:val="0D0F1A"/>
        </w:rPr>
        <w:t>and</w:t>
      </w:r>
      <w:r>
        <w:rPr>
          <w:color w:val="0D0F1A"/>
          <w:spacing w:val="1"/>
        </w:rPr>
        <w:t xml:space="preserve"> </w:t>
      </w:r>
      <w:r>
        <w:rPr>
          <w:color w:val="0D0F1A"/>
        </w:rPr>
        <w:t>this</w:t>
      </w:r>
      <w:r>
        <w:rPr>
          <w:color w:val="0D0F1A"/>
          <w:spacing w:val="1"/>
        </w:rPr>
        <w:t xml:space="preserve"> </w:t>
      </w:r>
      <w:r>
        <w:rPr>
          <w:color w:val="0D0F1A"/>
        </w:rPr>
        <w:t>chapter</w:t>
      </w:r>
      <w:r>
        <w:rPr>
          <w:color w:val="0D0F1A"/>
          <w:spacing w:val="1"/>
        </w:rPr>
        <w:t xml:space="preserve"> </w:t>
      </w:r>
      <w:r>
        <w:rPr>
          <w:color w:val="0D0F1A"/>
        </w:rPr>
        <w:t>also</w:t>
      </w:r>
      <w:r>
        <w:rPr>
          <w:color w:val="0D0F1A"/>
          <w:spacing w:val="1"/>
        </w:rPr>
        <w:t xml:space="preserve"> </w:t>
      </w:r>
      <w:r>
        <w:rPr>
          <w:color w:val="0D0F1A"/>
        </w:rPr>
        <w:t>include</w:t>
      </w:r>
      <w:r w:rsidR="009E1C73">
        <w:rPr>
          <w:color w:val="0D0F1A"/>
        </w:rPr>
        <w:t>d</w:t>
      </w:r>
      <w:r>
        <w:rPr>
          <w:color w:val="0D0F1A"/>
          <w:spacing w:val="1"/>
        </w:rPr>
        <w:t xml:space="preserve"> </w:t>
      </w:r>
      <w:r>
        <w:rPr>
          <w:color w:val="0D0F1A"/>
        </w:rPr>
        <w:t>the</w:t>
      </w:r>
      <w:r>
        <w:rPr>
          <w:color w:val="0D0F1A"/>
          <w:spacing w:val="1"/>
        </w:rPr>
        <w:t xml:space="preserve"> </w:t>
      </w:r>
      <w:r>
        <w:rPr>
          <w:color w:val="0D0F1A"/>
        </w:rPr>
        <w:t>recommendations</w:t>
      </w:r>
      <w:r>
        <w:rPr>
          <w:color w:val="0D0F1A"/>
          <w:spacing w:val="-1"/>
        </w:rPr>
        <w:t xml:space="preserve"> </w:t>
      </w:r>
      <w:r>
        <w:rPr>
          <w:color w:val="0D0F1A"/>
        </w:rPr>
        <w:t>for</w:t>
      </w:r>
      <w:r>
        <w:rPr>
          <w:color w:val="0D0F1A"/>
          <w:spacing w:val="-1"/>
        </w:rPr>
        <w:t xml:space="preserve"> </w:t>
      </w:r>
      <w:r>
        <w:rPr>
          <w:color w:val="0D0F1A"/>
        </w:rPr>
        <w:t>the</w:t>
      </w:r>
      <w:r>
        <w:rPr>
          <w:color w:val="0D0F1A"/>
          <w:spacing w:val="-1"/>
        </w:rPr>
        <w:t xml:space="preserve"> </w:t>
      </w:r>
      <w:r>
        <w:rPr>
          <w:color w:val="0D0F1A"/>
        </w:rPr>
        <w:t>outcome</w:t>
      </w:r>
      <w:r>
        <w:rPr>
          <w:color w:val="0D0F1A"/>
          <w:spacing w:val="1"/>
        </w:rPr>
        <w:t xml:space="preserve"> </w:t>
      </w:r>
      <w:r>
        <w:rPr>
          <w:color w:val="0D0F1A"/>
        </w:rPr>
        <w:t>of</w:t>
      </w:r>
      <w:r>
        <w:rPr>
          <w:color w:val="0D0F1A"/>
          <w:spacing w:val="-1"/>
        </w:rPr>
        <w:t xml:space="preserve"> </w:t>
      </w:r>
      <w:r>
        <w:rPr>
          <w:color w:val="0D0F1A"/>
        </w:rPr>
        <w:t>the study.</w:t>
      </w:r>
    </w:p>
    <w:p w14:paraId="16BD4231" w14:textId="77777777" w:rsidR="00F52D4B" w:rsidRDefault="00412779">
      <w:pPr>
        <w:pStyle w:val="Heading1"/>
        <w:spacing w:before="1"/>
        <w:jc w:val="both"/>
      </w:pPr>
      <w:bookmarkStart w:id="161" w:name="_Toc121732946"/>
      <w:r>
        <w:t>Summary</w:t>
      </w:r>
      <w:r>
        <w:rPr>
          <w:spacing w:val="-3"/>
        </w:rPr>
        <w:t xml:space="preserve"> </w:t>
      </w:r>
      <w:r>
        <w:t>of</w:t>
      </w:r>
      <w:r>
        <w:rPr>
          <w:spacing w:val="-3"/>
        </w:rPr>
        <w:t xml:space="preserve"> </w:t>
      </w:r>
      <w:r>
        <w:t>Findings</w:t>
      </w:r>
      <w:bookmarkEnd w:id="161"/>
    </w:p>
    <w:p w14:paraId="75A100ED" w14:textId="77777777" w:rsidR="00F52D4B" w:rsidRDefault="00F52D4B">
      <w:pPr>
        <w:pStyle w:val="BodyText"/>
        <w:ind w:left="0"/>
        <w:rPr>
          <w:b/>
        </w:rPr>
      </w:pPr>
    </w:p>
    <w:p w14:paraId="3CAD8DF7" w14:textId="327D199A" w:rsidR="00F52D4B" w:rsidRDefault="00412779">
      <w:pPr>
        <w:pStyle w:val="BodyText"/>
        <w:spacing w:line="480" w:lineRule="auto"/>
        <w:ind w:right="1279" w:firstLine="720"/>
        <w:jc w:val="both"/>
      </w:pPr>
      <w:r>
        <w:rPr>
          <w:color w:val="0D0F1A"/>
        </w:rPr>
        <w:t>The Sta. Rita Elementary School possesse</w:t>
      </w:r>
      <w:r w:rsidR="009E1C73">
        <w:rPr>
          <w:color w:val="0D0F1A"/>
        </w:rPr>
        <w:t>d</w:t>
      </w:r>
      <w:r>
        <w:rPr>
          <w:color w:val="0D0F1A"/>
        </w:rPr>
        <w:t xml:space="preserve"> some outdated network devices</w:t>
      </w:r>
      <w:r>
        <w:rPr>
          <w:color w:val="0D0F1A"/>
          <w:spacing w:val="1"/>
        </w:rPr>
        <w:t xml:space="preserve"> </w:t>
      </w:r>
      <w:r>
        <w:rPr>
          <w:color w:val="0D0F1A"/>
        </w:rPr>
        <w:t>and poorly maintained cabling and other network equipment which resulted in a</w:t>
      </w:r>
      <w:r>
        <w:rPr>
          <w:color w:val="0D0F1A"/>
          <w:spacing w:val="1"/>
        </w:rPr>
        <w:t xml:space="preserve"> </w:t>
      </w:r>
      <w:r>
        <w:rPr>
          <w:color w:val="0D0F1A"/>
        </w:rPr>
        <w:t>slow and unreliable network connection causing disruption in the teacher’s and</w:t>
      </w:r>
      <w:r>
        <w:rPr>
          <w:color w:val="0D0F1A"/>
          <w:spacing w:val="1"/>
        </w:rPr>
        <w:t xml:space="preserve"> </w:t>
      </w:r>
      <w:r>
        <w:rPr>
          <w:color w:val="0D0F1A"/>
        </w:rPr>
        <w:t>faculty</w:t>
      </w:r>
      <w:r>
        <w:rPr>
          <w:color w:val="0D0F1A"/>
          <w:spacing w:val="-13"/>
        </w:rPr>
        <w:t xml:space="preserve"> </w:t>
      </w:r>
      <w:r>
        <w:rPr>
          <w:color w:val="0D0F1A"/>
        </w:rPr>
        <w:t>staff’s</w:t>
      </w:r>
      <w:r>
        <w:rPr>
          <w:color w:val="0D0F1A"/>
          <w:spacing w:val="-12"/>
        </w:rPr>
        <w:t xml:space="preserve"> </w:t>
      </w:r>
      <w:r>
        <w:rPr>
          <w:color w:val="0D0F1A"/>
        </w:rPr>
        <w:t>work</w:t>
      </w:r>
      <w:r>
        <w:rPr>
          <w:color w:val="0D0F1A"/>
          <w:spacing w:val="-11"/>
        </w:rPr>
        <w:t xml:space="preserve"> </w:t>
      </w:r>
      <w:r>
        <w:rPr>
          <w:color w:val="0D0F1A"/>
        </w:rPr>
        <w:t>and</w:t>
      </w:r>
      <w:r>
        <w:rPr>
          <w:color w:val="0D0F1A"/>
          <w:spacing w:val="-10"/>
        </w:rPr>
        <w:t xml:space="preserve"> </w:t>
      </w:r>
      <w:r>
        <w:rPr>
          <w:color w:val="0D0F1A"/>
        </w:rPr>
        <w:t>productivity</w:t>
      </w:r>
      <w:r>
        <w:rPr>
          <w:color w:val="0D0F1A"/>
          <w:spacing w:val="-11"/>
        </w:rPr>
        <w:t xml:space="preserve"> </w:t>
      </w:r>
      <w:r>
        <w:rPr>
          <w:color w:val="0D0F1A"/>
        </w:rPr>
        <w:t>and</w:t>
      </w:r>
      <w:r>
        <w:rPr>
          <w:color w:val="0D0F1A"/>
          <w:spacing w:val="-10"/>
        </w:rPr>
        <w:t xml:space="preserve"> </w:t>
      </w:r>
      <w:r>
        <w:rPr>
          <w:color w:val="0D0F1A"/>
        </w:rPr>
        <w:t>hindering</w:t>
      </w:r>
      <w:r>
        <w:rPr>
          <w:color w:val="0D0F1A"/>
          <w:spacing w:val="-12"/>
        </w:rPr>
        <w:t xml:space="preserve"> </w:t>
      </w:r>
      <w:r>
        <w:rPr>
          <w:color w:val="0D0F1A"/>
        </w:rPr>
        <w:t>the</w:t>
      </w:r>
      <w:r>
        <w:rPr>
          <w:color w:val="0D0F1A"/>
          <w:spacing w:val="-12"/>
        </w:rPr>
        <w:t xml:space="preserve"> </w:t>
      </w:r>
      <w:r>
        <w:rPr>
          <w:color w:val="0D0F1A"/>
        </w:rPr>
        <w:t>student’s</w:t>
      </w:r>
      <w:r>
        <w:rPr>
          <w:color w:val="0D0F1A"/>
          <w:spacing w:val="-11"/>
        </w:rPr>
        <w:t xml:space="preserve"> </w:t>
      </w:r>
      <w:r>
        <w:rPr>
          <w:color w:val="0D0F1A"/>
        </w:rPr>
        <w:t>learning</w:t>
      </w:r>
      <w:r>
        <w:rPr>
          <w:color w:val="0D0F1A"/>
          <w:spacing w:val="-11"/>
        </w:rPr>
        <w:t xml:space="preserve"> </w:t>
      </w:r>
      <w:r>
        <w:rPr>
          <w:color w:val="0D0F1A"/>
        </w:rPr>
        <w:t>during</w:t>
      </w:r>
      <w:r>
        <w:rPr>
          <w:color w:val="0D0F1A"/>
          <w:spacing w:val="-11"/>
        </w:rPr>
        <w:t xml:space="preserve"> </w:t>
      </w:r>
      <w:r>
        <w:rPr>
          <w:color w:val="0D0F1A"/>
        </w:rPr>
        <w:t>lab</w:t>
      </w:r>
      <w:r>
        <w:rPr>
          <w:color w:val="0D0F1A"/>
          <w:spacing w:val="-62"/>
        </w:rPr>
        <w:t xml:space="preserve"> </w:t>
      </w:r>
      <w:r>
        <w:rPr>
          <w:color w:val="0D0F1A"/>
        </w:rPr>
        <w:t>activities.</w:t>
      </w:r>
      <w:r>
        <w:rPr>
          <w:color w:val="0D0F1A"/>
          <w:spacing w:val="-10"/>
        </w:rPr>
        <w:t xml:space="preserve"> </w:t>
      </w:r>
      <w:r>
        <w:rPr>
          <w:color w:val="0D0F1A"/>
        </w:rPr>
        <w:t>The</w:t>
      </w:r>
      <w:r>
        <w:rPr>
          <w:color w:val="0D0F1A"/>
          <w:spacing w:val="-9"/>
        </w:rPr>
        <w:t xml:space="preserve"> </w:t>
      </w:r>
      <w:r>
        <w:rPr>
          <w:color w:val="0D0F1A"/>
        </w:rPr>
        <w:t>school</w:t>
      </w:r>
      <w:r>
        <w:rPr>
          <w:color w:val="0D0F1A"/>
          <w:spacing w:val="-10"/>
        </w:rPr>
        <w:t xml:space="preserve"> </w:t>
      </w:r>
      <w:r>
        <w:rPr>
          <w:color w:val="0D0F1A"/>
        </w:rPr>
        <w:t>also</w:t>
      </w:r>
      <w:r>
        <w:rPr>
          <w:color w:val="0D0F1A"/>
          <w:spacing w:val="-9"/>
        </w:rPr>
        <w:t xml:space="preserve"> </w:t>
      </w:r>
      <w:r>
        <w:rPr>
          <w:color w:val="0D0F1A"/>
        </w:rPr>
        <w:t>lacked</w:t>
      </w:r>
      <w:r>
        <w:rPr>
          <w:color w:val="0D0F1A"/>
          <w:spacing w:val="-9"/>
        </w:rPr>
        <w:t xml:space="preserve"> </w:t>
      </w:r>
      <w:r>
        <w:rPr>
          <w:color w:val="0D0F1A"/>
        </w:rPr>
        <w:t>a</w:t>
      </w:r>
      <w:r>
        <w:rPr>
          <w:color w:val="0D0F1A"/>
          <w:spacing w:val="-10"/>
        </w:rPr>
        <w:t xml:space="preserve"> </w:t>
      </w:r>
      <w:r>
        <w:rPr>
          <w:color w:val="0D0F1A"/>
        </w:rPr>
        <w:t>platform</w:t>
      </w:r>
      <w:r>
        <w:rPr>
          <w:color w:val="0D0F1A"/>
          <w:spacing w:val="-9"/>
        </w:rPr>
        <w:t xml:space="preserve"> </w:t>
      </w:r>
      <w:r>
        <w:rPr>
          <w:color w:val="0D0F1A"/>
        </w:rPr>
        <w:t>to</w:t>
      </w:r>
      <w:r>
        <w:rPr>
          <w:color w:val="0D0F1A"/>
          <w:spacing w:val="-9"/>
        </w:rPr>
        <w:t xml:space="preserve"> </w:t>
      </w:r>
      <w:r>
        <w:rPr>
          <w:color w:val="0D0F1A"/>
        </w:rPr>
        <w:t>centrally</w:t>
      </w:r>
      <w:r>
        <w:rPr>
          <w:color w:val="0D0F1A"/>
          <w:spacing w:val="-10"/>
        </w:rPr>
        <w:t xml:space="preserve"> </w:t>
      </w:r>
      <w:r>
        <w:rPr>
          <w:color w:val="0D0F1A"/>
        </w:rPr>
        <w:t>store,</w:t>
      </w:r>
      <w:r>
        <w:rPr>
          <w:color w:val="0D0F1A"/>
          <w:spacing w:val="-9"/>
        </w:rPr>
        <w:t xml:space="preserve"> </w:t>
      </w:r>
      <w:r>
        <w:rPr>
          <w:color w:val="0D0F1A"/>
        </w:rPr>
        <w:t>manage</w:t>
      </w:r>
      <w:r>
        <w:rPr>
          <w:color w:val="0D0F1A"/>
          <w:spacing w:val="-6"/>
        </w:rPr>
        <w:t xml:space="preserve"> </w:t>
      </w:r>
      <w:r>
        <w:rPr>
          <w:color w:val="0D0F1A"/>
        </w:rPr>
        <w:t>and</w:t>
      </w:r>
      <w:r>
        <w:rPr>
          <w:color w:val="0D0F1A"/>
          <w:spacing w:val="-10"/>
        </w:rPr>
        <w:t xml:space="preserve"> </w:t>
      </w:r>
      <w:r>
        <w:rPr>
          <w:color w:val="0D0F1A"/>
        </w:rPr>
        <w:t>organize</w:t>
      </w:r>
      <w:r>
        <w:rPr>
          <w:color w:val="0D0F1A"/>
          <w:spacing w:val="-62"/>
        </w:rPr>
        <w:t xml:space="preserve"> </w:t>
      </w:r>
      <w:r>
        <w:rPr>
          <w:color w:val="0D0F1A"/>
        </w:rPr>
        <w:t>data and was only using Google Drive as their platform for file management,</w:t>
      </w:r>
      <w:r>
        <w:rPr>
          <w:color w:val="0D0F1A"/>
          <w:spacing w:val="1"/>
        </w:rPr>
        <w:t xml:space="preserve"> </w:t>
      </w:r>
      <w:r>
        <w:rPr>
          <w:color w:val="0D0F1A"/>
        </w:rPr>
        <w:t>accessing, and sharing files which proved to be inefficient as most of the teachers</w:t>
      </w:r>
      <w:r>
        <w:rPr>
          <w:color w:val="0D0F1A"/>
          <w:spacing w:val="1"/>
        </w:rPr>
        <w:t xml:space="preserve"> </w:t>
      </w:r>
      <w:r>
        <w:rPr>
          <w:color w:val="0D0F1A"/>
        </w:rPr>
        <w:t xml:space="preserve">found it </w:t>
      </w:r>
      <w:r w:rsidR="00363787">
        <w:rPr>
          <w:color w:val="0D0F1A"/>
        </w:rPr>
        <w:t>challenging</w:t>
      </w:r>
      <w:r>
        <w:rPr>
          <w:color w:val="0D0F1A"/>
        </w:rPr>
        <w:t xml:space="preserve"> to navigate, access, and share files and remember to submit their</w:t>
      </w:r>
      <w:r>
        <w:rPr>
          <w:color w:val="0D0F1A"/>
          <w:spacing w:val="1"/>
        </w:rPr>
        <w:t xml:space="preserve"> </w:t>
      </w:r>
      <w:r>
        <w:rPr>
          <w:color w:val="0D0F1A"/>
        </w:rPr>
        <w:t>work</w:t>
      </w:r>
      <w:r>
        <w:rPr>
          <w:color w:val="0D0F1A"/>
          <w:spacing w:val="-2"/>
        </w:rPr>
        <w:t xml:space="preserve"> </w:t>
      </w:r>
      <w:r>
        <w:rPr>
          <w:color w:val="0D0F1A"/>
        </w:rPr>
        <w:t>on</w:t>
      </w:r>
      <w:r>
        <w:rPr>
          <w:color w:val="0D0F1A"/>
          <w:spacing w:val="-1"/>
        </w:rPr>
        <w:t xml:space="preserve"> </w:t>
      </w:r>
      <w:r>
        <w:rPr>
          <w:color w:val="0D0F1A"/>
        </w:rPr>
        <w:t>time.</w:t>
      </w:r>
    </w:p>
    <w:p w14:paraId="692C1EF6" w14:textId="77777777" w:rsidR="00F52D4B" w:rsidRDefault="00412779">
      <w:pPr>
        <w:pStyle w:val="BodyText"/>
        <w:spacing w:line="480" w:lineRule="auto"/>
        <w:ind w:right="1278" w:firstLine="720"/>
        <w:jc w:val="both"/>
      </w:pPr>
      <w:r>
        <w:rPr>
          <w:color w:val="0D0F1A"/>
        </w:rPr>
        <w:t>With</w:t>
      </w:r>
      <w:r>
        <w:rPr>
          <w:color w:val="0D0F1A"/>
          <w:spacing w:val="1"/>
        </w:rPr>
        <w:t xml:space="preserve"> </w:t>
      </w:r>
      <w:r>
        <w:rPr>
          <w:color w:val="0D0F1A"/>
        </w:rPr>
        <w:t>this,</w:t>
      </w:r>
      <w:r>
        <w:rPr>
          <w:color w:val="0D0F1A"/>
          <w:spacing w:val="1"/>
        </w:rPr>
        <w:t xml:space="preserve"> </w:t>
      </w:r>
      <w:r>
        <w:rPr>
          <w:color w:val="0D0F1A"/>
        </w:rPr>
        <w:t>the</w:t>
      </w:r>
      <w:r>
        <w:rPr>
          <w:color w:val="0D0F1A"/>
          <w:spacing w:val="1"/>
        </w:rPr>
        <w:t xml:space="preserve"> </w:t>
      </w:r>
      <w:r>
        <w:t>study</w:t>
      </w:r>
      <w:r>
        <w:rPr>
          <w:spacing w:val="1"/>
        </w:rPr>
        <w:t xml:space="preserve"> </w:t>
      </w:r>
      <w:r>
        <w:t>aimed</w:t>
      </w:r>
      <w:r>
        <w:rPr>
          <w:spacing w:val="1"/>
        </w:rPr>
        <w:t xml:space="preserve"> </w:t>
      </w:r>
      <w:r>
        <w:t>to</w:t>
      </w:r>
      <w:r>
        <w:rPr>
          <w:spacing w:val="1"/>
        </w:rPr>
        <w:t xml:space="preserve"> </w:t>
      </w:r>
      <w:r>
        <w:t>create</w:t>
      </w:r>
      <w:r>
        <w:rPr>
          <w:spacing w:val="1"/>
        </w:rPr>
        <w:t xml:space="preserve"> </w:t>
      </w:r>
      <w:r>
        <w:t>network</w:t>
      </w:r>
      <w:r>
        <w:rPr>
          <w:spacing w:val="1"/>
        </w:rPr>
        <w:t xml:space="preserve"> </w:t>
      </w:r>
      <w:r>
        <w:t>architecture</w:t>
      </w:r>
      <w:r>
        <w:rPr>
          <w:spacing w:val="1"/>
        </w:rPr>
        <w:t xml:space="preserve"> </w:t>
      </w:r>
      <w:r>
        <w:t>designs</w:t>
      </w:r>
      <w:r>
        <w:rPr>
          <w:spacing w:val="1"/>
        </w:rPr>
        <w:t xml:space="preserve"> </w:t>
      </w:r>
      <w:r>
        <w:t>and</w:t>
      </w:r>
      <w:r>
        <w:rPr>
          <w:spacing w:val="1"/>
        </w:rPr>
        <w:t xml:space="preserve"> </w:t>
      </w:r>
      <w:r>
        <w:t>implement</w:t>
      </w:r>
      <w:r>
        <w:rPr>
          <w:spacing w:val="-12"/>
        </w:rPr>
        <w:t xml:space="preserve"> </w:t>
      </w:r>
      <w:r>
        <w:t>on-premise</w:t>
      </w:r>
      <w:r>
        <w:rPr>
          <w:spacing w:val="-11"/>
        </w:rPr>
        <w:t xml:space="preserve"> </w:t>
      </w:r>
      <w:r>
        <w:t>universal</w:t>
      </w:r>
      <w:r>
        <w:rPr>
          <w:spacing w:val="-11"/>
        </w:rPr>
        <w:t xml:space="preserve"> </w:t>
      </w:r>
      <w:r>
        <w:t>file</w:t>
      </w:r>
      <w:r>
        <w:rPr>
          <w:spacing w:val="-12"/>
        </w:rPr>
        <w:t xml:space="preserve"> </w:t>
      </w:r>
      <w:r>
        <w:t>access</w:t>
      </w:r>
      <w:r>
        <w:rPr>
          <w:spacing w:val="-12"/>
        </w:rPr>
        <w:t xml:space="preserve"> </w:t>
      </w:r>
      <w:r>
        <w:t>and</w:t>
      </w:r>
      <w:r>
        <w:rPr>
          <w:spacing w:val="-15"/>
        </w:rPr>
        <w:t xml:space="preserve"> </w:t>
      </w:r>
      <w:r>
        <w:t>sync</w:t>
      </w:r>
      <w:r>
        <w:rPr>
          <w:spacing w:val="-12"/>
        </w:rPr>
        <w:t xml:space="preserve"> </w:t>
      </w:r>
      <w:r>
        <w:t>platform</w:t>
      </w:r>
      <w:r>
        <w:rPr>
          <w:spacing w:val="-15"/>
        </w:rPr>
        <w:t xml:space="preserve"> </w:t>
      </w:r>
      <w:r>
        <w:t>configured</w:t>
      </w:r>
      <w:r>
        <w:rPr>
          <w:spacing w:val="-15"/>
        </w:rPr>
        <w:t xml:space="preserve"> </w:t>
      </w:r>
      <w:r>
        <w:t>with</w:t>
      </w:r>
      <w:r>
        <w:rPr>
          <w:spacing w:val="-15"/>
        </w:rPr>
        <w:t xml:space="preserve"> </w:t>
      </w:r>
      <w:r>
        <w:t>ACL</w:t>
      </w:r>
      <w:r>
        <w:rPr>
          <w:spacing w:val="-63"/>
        </w:rPr>
        <w:t xml:space="preserve"> </w:t>
      </w:r>
      <w:r>
        <w:t>and</w:t>
      </w:r>
      <w:r>
        <w:rPr>
          <w:spacing w:val="1"/>
        </w:rPr>
        <w:t xml:space="preserve"> </w:t>
      </w:r>
      <w:r>
        <w:t>server</w:t>
      </w:r>
      <w:r>
        <w:rPr>
          <w:spacing w:val="1"/>
        </w:rPr>
        <w:t xml:space="preserve"> </w:t>
      </w:r>
      <w:r>
        <w:t>encryption</w:t>
      </w:r>
      <w:r>
        <w:rPr>
          <w:spacing w:val="1"/>
        </w:rPr>
        <w:t xml:space="preserve"> </w:t>
      </w:r>
      <w:r>
        <w:t>using</w:t>
      </w:r>
      <w:r>
        <w:rPr>
          <w:spacing w:val="1"/>
        </w:rPr>
        <w:t xml:space="preserve"> </w:t>
      </w:r>
      <w:r>
        <w:t>Nextcloud,</w:t>
      </w:r>
      <w:r>
        <w:rPr>
          <w:spacing w:val="1"/>
        </w:rPr>
        <w:t xml:space="preserve"> </w:t>
      </w:r>
      <w:r>
        <w:t>Cloudflare,</w:t>
      </w:r>
      <w:r>
        <w:rPr>
          <w:spacing w:val="1"/>
        </w:rPr>
        <w:t xml:space="preserve"> </w:t>
      </w:r>
      <w:r>
        <w:t>and</w:t>
      </w:r>
      <w:r>
        <w:rPr>
          <w:spacing w:val="1"/>
        </w:rPr>
        <w:t xml:space="preserve"> </w:t>
      </w:r>
      <w:r>
        <w:t>device</w:t>
      </w:r>
      <w:r>
        <w:rPr>
          <w:spacing w:val="1"/>
        </w:rPr>
        <w:t xml:space="preserve"> </w:t>
      </w:r>
      <w:r>
        <w:t>encryption</w:t>
      </w:r>
      <w:r>
        <w:rPr>
          <w:spacing w:val="1"/>
        </w:rPr>
        <w:t xml:space="preserve"> </w:t>
      </w:r>
      <w:r>
        <w:t>to</w:t>
      </w:r>
      <w:r>
        <w:rPr>
          <w:spacing w:val="1"/>
        </w:rPr>
        <w:t xml:space="preserve"> </w:t>
      </w:r>
      <w:r>
        <w:t>address</w:t>
      </w:r>
      <w:r>
        <w:rPr>
          <w:spacing w:val="-1"/>
        </w:rPr>
        <w:t xml:space="preserve"> </w:t>
      </w:r>
      <w:r>
        <w:t>and resolve</w:t>
      </w:r>
      <w:r>
        <w:rPr>
          <w:spacing w:val="1"/>
        </w:rPr>
        <w:t xml:space="preserve"> </w:t>
      </w:r>
      <w:r>
        <w:t>the problems at</w:t>
      </w:r>
      <w:r>
        <w:rPr>
          <w:spacing w:val="-1"/>
        </w:rPr>
        <w:t xml:space="preserve"> </w:t>
      </w:r>
      <w:r>
        <w:t>Sta.</w:t>
      </w:r>
      <w:r>
        <w:rPr>
          <w:spacing w:val="1"/>
        </w:rPr>
        <w:t xml:space="preserve"> </w:t>
      </w:r>
      <w:r>
        <w:t>Rita Elementary</w:t>
      </w:r>
      <w:r>
        <w:rPr>
          <w:spacing w:val="1"/>
        </w:rPr>
        <w:t xml:space="preserve"> </w:t>
      </w:r>
      <w:r>
        <w:t>School.</w:t>
      </w:r>
    </w:p>
    <w:p w14:paraId="5CACA23A" w14:textId="77777777" w:rsidR="00FD0E11" w:rsidRDefault="00FD0E11">
      <w:pPr>
        <w:pStyle w:val="BodyText"/>
        <w:spacing w:line="480" w:lineRule="auto"/>
        <w:ind w:right="1278" w:firstLine="720"/>
        <w:jc w:val="both"/>
      </w:pPr>
    </w:p>
    <w:p w14:paraId="65D86342" w14:textId="77777777" w:rsidR="00FD0E11" w:rsidRDefault="00FD0E11">
      <w:pPr>
        <w:pStyle w:val="BodyText"/>
        <w:spacing w:before="60" w:line="480" w:lineRule="auto"/>
        <w:ind w:right="1279" w:firstLine="720"/>
        <w:jc w:val="both"/>
        <w:sectPr w:rsidR="00FD0E11" w:rsidSect="00FD0E11">
          <w:footerReference w:type="default" r:id="rId120"/>
          <w:footerReference w:type="first" r:id="rId121"/>
          <w:pgSz w:w="12240" w:h="15840"/>
          <w:pgMar w:top="1380" w:right="160" w:bottom="1180" w:left="880" w:header="0" w:footer="993" w:gutter="0"/>
          <w:pgNumType w:start="157"/>
          <w:cols w:space="720"/>
          <w:titlePg/>
          <w:docGrid w:linePitch="299"/>
        </w:sectPr>
      </w:pPr>
    </w:p>
    <w:p w14:paraId="3964D32A" w14:textId="55356839" w:rsidR="00F52D4B" w:rsidRDefault="00412779">
      <w:pPr>
        <w:pStyle w:val="BodyText"/>
        <w:spacing w:before="60" w:line="480" w:lineRule="auto"/>
        <w:ind w:right="1279" w:firstLine="720"/>
        <w:jc w:val="both"/>
      </w:pPr>
      <w:r>
        <w:lastRenderedPageBreak/>
        <w:t>Numerous related studies were discussed thoroughly and analyzed clearly</w:t>
      </w:r>
      <w:r>
        <w:rPr>
          <w:spacing w:val="1"/>
        </w:rPr>
        <w:t xml:space="preserve"> </w:t>
      </w:r>
      <w:r>
        <w:t>that focused on network designs and on utilizing Nextcloud as a file access, sync,</w:t>
      </w:r>
      <w:r>
        <w:rPr>
          <w:spacing w:val="1"/>
        </w:rPr>
        <w:t xml:space="preserve"> </w:t>
      </w:r>
      <w:r>
        <w:t>and collaboration platform and other tools used in the study. The study</w:t>
      </w:r>
      <w:r>
        <w:rPr>
          <w:spacing w:val="1"/>
        </w:rPr>
        <w:t xml:space="preserve"> </w:t>
      </w:r>
      <w:r>
        <w:t>provided a deep foundation that supports the implementation and development.</w:t>
      </w:r>
      <w:r>
        <w:rPr>
          <w:spacing w:val="1"/>
        </w:rPr>
        <w:t xml:space="preserve"> </w:t>
      </w:r>
      <w:r>
        <w:t>Various</w:t>
      </w:r>
      <w:r>
        <w:rPr>
          <w:spacing w:val="1"/>
        </w:rPr>
        <w:t xml:space="preserve"> </w:t>
      </w:r>
      <w:r>
        <w:t>software,</w:t>
      </w:r>
      <w:r>
        <w:rPr>
          <w:spacing w:val="1"/>
        </w:rPr>
        <w:t xml:space="preserve"> </w:t>
      </w:r>
      <w:r>
        <w:t>analysis</w:t>
      </w:r>
      <w:r>
        <w:rPr>
          <w:spacing w:val="1"/>
        </w:rPr>
        <w:t xml:space="preserve"> </w:t>
      </w:r>
      <w:r>
        <w:t>tools,</w:t>
      </w:r>
      <w:r>
        <w:rPr>
          <w:spacing w:val="1"/>
        </w:rPr>
        <w:t xml:space="preserve"> </w:t>
      </w:r>
      <w:r>
        <w:t>and</w:t>
      </w:r>
      <w:r>
        <w:rPr>
          <w:spacing w:val="1"/>
        </w:rPr>
        <w:t xml:space="preserve"> </w:t>
      </w:r>
      <w:r>
        <w:t>models</w:t>
      </w:r>
      <w:r>
        <w:rPr>
          <w:spacing w:val="1"/>
        </w:rPr>
        <w:t xml:space="preserve"> </w:t>
      </w:r>
      <w:r>
        <w:t>were</w:t>
      </w:r>
      <w:r>
        <w:rPr>
          <w:spacing w:val="1"/>
        </w:rPr>
        <w:t xml:space="preserve"> </w:t>
      </w:r>
      <w:r>
        <w:t>used</w:t>
      </w:r>
      <w:r>
        <w:rPr>
          <w:spacing w:val="1"/>
        </w:rPr>
        <w:t xml:space="preserve"> </w:t>
      </w:r>
      <w:r>
        <w:t>in</w:t>
      </w:r>
      <w:r>
        <w:rPr>
          <w:spacing w:val="1"/>
        </w:rPr>
        <w:t xml:space="preserve"> </w:t>
      </w:r>
      <w:r>
        <w:t>the</w:t>
      </w:r>
      <w:r>
        <w:rPr>
          <w:spacing w:val="1"/>
        </w:rPr>
        <w:t xml:space="preserve"> </w:t>
      </w:r>
      <w:r>
        <w:t>implementation, and whole development to achieve its goals and</w:t>
      </w:r>
      <w:r>
        <w:rPr>
          <w:spacing w:val="1"/>
        </w:rPr>
        <w:t xml:space="preserve"> </w:t>
      </w:r>
      <w:r>
        <w:t>specific</w:t>
      </w:r>
      <w:r>
        <w:rPr>
          <w:spacing w:val="-2"/>
        </w:rPr>
        <w:t xml:space="preserve"> </w:t>
      </w:r>
      <w:r>
        <w:t>objectives.</w:t>
      </w:r>
    </w:p>
    <w:p w14:paraId="6C05B338" w14:textId="76BC3045" w:rsidR="00F52D4B" w:rsidRDefault="00412779">
      <w:pPr>
        <w:pStyle w:val="BodyText"/>
        <w:spacing w:line="480" w:lineRule="auto"/>
        <w:ind w:right="1275" w:firstLine="720"/>
        <w:jc w:val="both"/>
      </w:pPr>
      <w:r>
        <w:t>Specifically,</w:t>
      </w:r>
      <w:r>
        <w:rPr>
          <w:spacing w:val="1"/>
        </w:rPr>
        <w:t xml:space="preserve"> </w:t>
      </w:r>
      <w:r>
        <w:t>the</w:t>
      </w:r>
      <w:r>
        <w:rPr>
          <w:spacing w:val="1"/>
        </w:rPr>
        <w:t xml:space="preserve"> </w:t>
      </w:r>
      <w:r>
        <w:t>PPDIOO</w:t>
      </w:r>
      <w:r>
        <w:rPr>
          <w:spacing w:val="1"/>
        </w:rPr>
        <w:t xml:space="preserve"> </w:t>
      </w:r>
      <w:r>
        <w:t>methodology</w:t>
      </w:r>
      <w:r>
        <w:rPr>
          <w:spacing w:val="1"/>
        </w:rPr>
        <w:t xml:space="preserve"> </w:t>
      </w:r>
      <w:r w:rsidR="002755D5">
        <w:t>wa</w:t>
      </w:r>
      <w:r>
        <w:t>s</w:t>
      </w:r>
      <w:r>
        <w:rPr>
          <w:spacing w:val="1"/>
        </w:rPr>
        <w:t xml:space="preserve"> </w:t>
      </w:r>
      <w:r>
        <w:t>used</w:t>
      </w:r>
      <w:r>
        <w:rPr>
          <w:spacing w:val="1"/>
        </w:rPr>
        <w:t xml:space="preserve"> </w:t>
      </w:r>
      <w:r>
        <w:t>since</w:t>
      </w:r>
      <w:r>
        <w:rPr>
          <w:spacing w:val="1"/>
        </w:rPr>
        <w:t xml:space="preserve"> </w:t>
      </w:r>
      <w:r>
        <w:t>it</w:t>
      </w:r>
      <w:r>
        <w:rPr>
          <w:spacing w:val="1"/>
        </w:rPr>
        <w:t xml:space="preserve"> </w:t>
      </w:r>
      <w:r w:rsidR="004D330E">
        <w:t>wa</w:t>
      </w:r>
      <w:r>
        <w:t>s</w:t>
      </w:r>
      <w:r>
        <w:rPr>
          <w:spacing w:val="1"/>
        </w:rPr>
        <w:t xml:space="preserve"> </w:t>
      </w:r>
      <w:r>
        <w:t>the</w:t>
      </w:r>
      <w:r>
        <w:rPr>
          <w:spacing w:val="1"/>
        </w:rPr>
        <w:t xml:space="preserve"> </w:t>
      </w:r>
      <w:r>
        <w:t>most</w:t>
      </w:r>
      <w:r>
        <w:rPr>
          <w:spacing w:val="1"/>
        </w:rPr>
        <w:t xml:space="preserve"> </w:t>
      </w:r>
      <w:r>
        <w:t xml:space="preserve">appropriate methodology </w:t>
      </w:r>
      <w:r w:rsidR="004D330E">
        <w:t>and</w:t>
      </w:r>
      <w:r>
        <w:t xml:space="preserve"> </w:t>
      </w:r>
      <w:r w:rsidR="002755D5">
        <w:t>wa</w:t>
      </w:r>
      <w:r>
        <w:t>s specifically designed by</w:t>
      </w:r>
      <w:r>
        <w:rPr>
          <w:spacing w:val="1"/>
        </w:rPr>
        <w:t xml:space="preserve"> </w:t>
      </w:r>
      <w:r>
        <w:t>Cisco for network and implementation that provide</w:t>
      </w:r>
      <w:r w:rsidR="004D330E">
        <w:t>d</w:t>
      </w:r>
      <w:r>
        <w:t xml:space="preserve"> a continuous life-cycle</w:t>
      </w:r>
      <w:r>
        <w:rPr>
          <w:spacing w:val="-62"/>
        </w:rPr>
        <w:t xml:space="preserve"> </w:t>
      </w:r>
      <w:r>
        <w:t>of services required for a network. This ensure</w:t>
      </w:r>
      <w:r w:rsidR="004D330E">
        <w:t>d</w:t>
      </w:r>
      <w:r>
        <w:t xml:space="preserve"> the effectiveness of the designed</w:t>
      </w:r>
      <w:r>
        <w:rPr>
          <w:spacing w:val="1"/>
        </w:rPr>
        <w:t xml:space="preserve"> </w:t>
      </w:r>
      <w:r>
        <w:t>network and manage</w:t>
      </w:r>
      <w:r w:rsidR="004D330E">
        <w:t>d</w:t>
      </w:r>
      <w:r>
        <w:t xml:space="preserve"> the problems that could potentially exist in the</w:t>
      </w:r>
      <w:r>
        <w:rPr>
          <w:spacing w:val="1"/>
        </w:rPr>
        <w:t xml:space="preserve"> </w:t>
      </w:r>
      <w:r>
        <w:t>network</w:t>
      </w:r>
      <w:r>
        <w:rPr>
          <w:spacing w:val="-2"/>
        </w:rPr>
        <w:t xml:space="preserve"> </w:t>
      </w:r>
      <w:r>
        <w:t>architecture</w:t>
      </w:r>
      <w:r>
        <w:rPr>
          <w:spacing w:val="2"/>
        </w:rPr>
        <w:t xml:space="preserve"> </w:t>
      </w:r>
      <w:r>
        <w:t>designs.</w:t>
      </w:r>
    </w:p>
    <w:p w14:paraId="31B957B1" w14:textId="7C38B84F" w:rsidR="00F52D4B" w:rsidRDefault="00412779">
      <w:pPr>
        <w:pStyle w:val="ListParagraph"/>
        <w:numPr>
          <w:ilvl w:val="0"/>
          <w:numId w:val="2"/>
        </w:numPr>
        <w:tabs>
          <w:tab w:val="left" w:pos="2001"/>
        </w:tabs>
        <w:spacing w:before="1" w:line="480" w:lineRule="auto"/>
        <w:ind w:right="1282"/>
        <w:jc w:val="both"/>
        <w:rPr>
          <w:sz w:val="26"/>
        </w:rPr>
      </w:pPr>
      <w:r>
        <w:rPr>
          <w:sz w:val="26"/>
        </w:rPr>
        <w:t>The 3 network architecture designs as well as the existing LAN w</w:t>
      </w:r>
      <w:r w:rsidR="00074C18">
        <w:rPr>
          <w:sz w:val="26"/>
        </w:rPr>
        <w:t>ere</w:t>
      </w:r>
      <w:r>
        <w:rPr>
          <w:sz w:val="26"/>
        </w:rPr>
        <w:t xml:space="preserve"> created</w:t>
      </w:r>
      <w:r>
        <w:rPr>
          <w:spacing w:val="-62"/>
          <w:sz w:val="26"/>
        </w:rPr>
        <w:t xml:space="preserve"> </w:t>
      </w:r>
      <w:r>
        <w:rPr>
          <w:sz w:val="26"/>
        </w:rPr>
        <w:t>using</w:t>
      </w:r>
      <w:r>
        <w:rPr>
          <w:spacing w:val="7"/>
          <w:sz w:val="26"/>
        </w:rPr>
        <w:t xml:space="preserve"> </w:t>
      </w:r>
      <w:r>
        <w:rPr>
          <w:sz w:val="26"/>
        </w:rPr>
        <w:t>Cisco</w:t>
      </w:r>
      <w:r>
        <w:rPr>
          <w:spacing w:val="7"/>
          <w:sz w:val="26"/>
        </w:rPr>
        <w:t xml:space="preserve"> </w:t>
      </w:r>
      <w:r>
        <w:rPr>
          <w:sz w:val="26"/>
        </w:rPr>
        <w:t>Packet</w:t>
      </w:r>
      <w:r>
        <w:rPr>
          <w:spacing w:val="8"/>
          <w:sz w:val="26"/>
        </w:rPr>
        <w:t xml:space="preserve"> </w:t>
      </w:r>
      <w:r>
        <w:rPr>
          <w:sz w:val="26"/>
        </w:rPr>
        <w:t>Tracer</w:t>
      </w:r>
      <w:r>
        <w:rPr>
          <w:spacing w:val="7"/>
          <w:sz w:val="26"/>
        </w:rPr>
        <w:t xml:space="preserve"> </w:t>
      </w:r>
      <w:r>
        <w:rPr>
          <w:sz w:val="26"/>
        </w:rPr>
        <w:t>with</w:t>
      </w:r>
      <w:r>
        <w:rPr>
          <w:spacing w:val="9"/>
          <w:sz w:val="26"/>
        </w:rPr>
        <w:t xml:space="preserve"> </w:t>
      </w:r>
      <w:r>
        <w:rPr>
          <w:sz w:val="26"/>
        </w:rPr>
        <w:t>each</w:t>
      </w:r>
      <w:r>
        <w:rPr>
          <w:spacing w:val="8"/>
          <w:sz w:val="26"/>
        </w:rPr>
        <w:t xml:space="preserve"> </w:t>
      </w:r>
      <w:r>
        <w:rPr>
          <w:sz w:val="26"/>
        </w:rPr>
        <w:t>having</w:t>
      </w:r>
      <w:r>
        <w:rPr>
          <w:spacing w:val="9"/>
          <w:sz w:val="26"/>
        </w:rPr>
        <w:t xml:space="preserve"> </w:t>
      </w:r>
      <w:r>
        <w:rPr>
          <w:sz w:val="26"/>
        </w:rPr>
        <w:t>different</w:t>
      </w:r>
      <w:r>
        <w:rPr>
          <w:spacing w:val="7"/>
          <w:sz w:val="26"/>
        </w:rPr>
        <w:t xml:space="preserve"> </w:t>
      </w:r>
      <w:r>
        <w:rPr>
          <w:sz w:val="26"/>
        </w:rPr>
        <w:t>network</w:t>
      </w:r>
      <w:r>
        <w:rPr>
          <w:spacing w:val="10"/>
          <w:sz w:val="26"/>
        </w:rPr>
        <w:t xml:space="preserve"> </w:t>
      </w:r>
      <w:r>
        <w:rPr>
          <w:sz w:val="26"/>
        </w:rPr>
        <w:t>devices.</w:t>
      </w:r>
      <w:r>
        <w:rPr>
          <w:spacing w:val="7"/>
          <w:sz w:val="26"/>
        </w:rPr>
        <w:t xml:space="preserve"> </w:t>
      </w:r>
      <w:r>
        <w:rPr>
          <w:sz w:val="26"/>
        </w:rPr>
        <w:t>The</w:t>
      </w:r>
    </w:p>
    <w:p w14:paraId="2E65EDF4" w14:textId="77777777" w:rsidR="00F52D4B" w:rsidRDefault="00412779">
      <w:pPr>
        <w:pStyle w:val="BodyText"/>
        <w:spacing w:line="480" w:lineRule="auto"/>
        <w:ind w:left="2000" w:right="1281"/>
        <w:jc w:val="both"/>
      </w:pPr>
      <w:r>
        <w:t>3</w:t>
      </w:r>
      <w:r>
        <w:rPr>
          <w:spacing w:val="1"/>
        </w:rPr>
        <w:t xml:space="preserve"> </w:t>
      </w:r>
      <w:r>
        <w:t>network</w:t>
      </w:r>
      <w:r>
        <w:rPr>
          <w:spacing w:val="1"/>
        </w:rPr>
        <w:t xml:space="preserve"> </w:t>
      </w:r>
      <w:r>
        <w:t>architecture</w:t>
      </w:r>
      <w:r>
        <w:rPr>
          <w:spacing w:val="1"/>
        </w:rPr>
        <w:t xml:space="preserve"> </w:t>
      </w:r>
      <w:r>
        <w:t>designs</w:t>
      </w:r>
      <w:r>
        <w:rPr>
          <w:spacing w:val="1"/>
        </w:rPr>
        <w:t xml:space="preserve"> </w:t>
      </w:r>
      <w:r>
        <w:t>were</w:t>
      </w:r>
      <w:r>
        <w:rPr>
          <w:spacing w:val="1"/>
        </w:rPr>
        <w:t xml:space="preserve"> </w:t>
      </w:r>
      <w:r>
        <w:t>compared</w:t>
      </w:r>
      <w:r>
        <w:rPr>
          <w:spacing w:val="1"/>
        </w:rPr>
        <w:t xml:space="preserve"> </w:t>
      </w:r>
      <w:r>
        <w:t>with</w:t>
      </w:r>
      <w:r>
        <w:rPr>
          <w:spacing w:val="1"/>
        </w:rPr>
        <w:t xml:space="preserve"> </w:t>
      </w:r>
      <w:r>
        <w:t>each</w:t>
      </w:r>
      <w:r>
        <w:rPr>
          <w:spacing w:val="1"/>
        </w:rPr>
        <w:t xml:space="preserve"> </w:t>
      </w:r>
      <w:r>
        <w:t>other</w:t>
      </w:r>
      <w:r>
        <w:rPr>
          <w:spacing w:val="1"/>
        </w:rPr>
        <w:t xml:space="preserve"> </w:t>
      </w:r>
      <w:r>
        <w:t>and</w:t>
      </w:r>
      <w:r>
        <w:rPr>
          <w:spacing w:val="1"/>
        </w:rPr>
        <w:t xml:space="preserve"> </w:t>
      </w:r>
      <w:r>
        <w:t>in</w:t>
      </w:r>
      <w:r>
        <w:rPr>
          <w:spacing w:val="-62"/>
        </w:rPr>
        <w:t xml:space="preserve"> </w:t>
      </w:r>
      <w:r>
        <w:t>contrast</w:t>
      </w:r>
      <w:r>
        <w:rPr>
          <w:spacing w:val="1"/>
        </w:rPr>
        <w:t xml:space="preserve"> </w:t>
      </w:r>
      <w:r>
        <w:t>with</w:t>
      </w:r>
      <w:r>
        <w:rPr>
          <w:spacing w:val="1"/>
        </w:rPr>
        <w:t xml:space="preserve"> </w:t>
      </w:r>
      <w:r>
        <w:t>the</w:t>
      </w:r>
      <w:r>
        <w:rPr>
          <w:spacing w:val="1"/>
        </w:rPr>
        <w:t xml:space="preserve"> </w:t>
      </w:r>
      <w:r>
        <w:t>existing</w:t>
      </w:r>
      <w:r>
        <w:rPr>
          <w:spacing w:val="1"/>
        </w:rPr>
        <w:t xml:space="preserve"> </w:t>
      </w:r>
      <w:r>
        <w:t>LAN</w:t>
      </w:r>
      <w:r>
        <w:rPr>
          <w:spacing w:val="1"/>
        </w:rPr>
        <w:t xml:space="preserve"> </w:t>
      </w:r>
      <w:r>
        <w:t>in</w:t>
      </w:r>
      <w:r>
        <w:rPr>
          <w:spacing w:val="1"/>
        </w:rPr>
        <w:t xml:space="preserve"> </w:t>
      </w:r>
      <w:r>
        <w:t>terms</w:t>
      </w:r>
      <w:r>
        <w:rPr>
          <w:spacing w:val="1"/>
        </w:rPr>
        <w:t xml:space="preserve"> </w:t>
      </w:r>
      <w:r>
        <w:t>of</w:t>
      </w:r>
      <w:r>
        <w:rPr>
          <w:spacing w:val="1"/>
        </w:rPr>
        <w:t xml:space="preserve"> </w:t>
      </w:r>
      <w:r>
        <w:t>cost,</w:t>
      </w:r>
      <w:r>
        <w:rPr>
          <w:spacing w:val="1"/>
        </w:rPr>
        <w:t xml:space="preserve"> </w:t>
      </w:r>
      <w:r>
        <w:t>design,</w:t>
      </w:r>
      <w:r>
        <w:rPr>
          <w:spacing w:val="1"/>
        </w:rPr>
        <w:t xml:space="preserve"> </w:t>
      </w:r>
      <w:r>
        <w:t>performance,</w:t>
      </w:r>
      <w:r>
        <w:rPr>
          <w:spacing w:val="-62"/>
        </w:rPr>
        <w:t xml:space="preserve"> </w:t>
      </w:r>
      <w:r>
        <w:t>security, and speed and were evaluated and analyzed, each having its own</w:t>
      </w:r>
      <w:r>
        <w:rPr>
          <w:spacing w:val="1"/>
        </w:rPr>
        <w:t xml:space="preserve"> </w:t>
      </w:r>
      <w:r>
        <w:t>advantages and disadvantages for the future upgrade of the existing LAN at</w:t>
      </w:r>
      <w:r>
        <w:rPr>
          <w:spacing w:val="-62"/>
        </w:rPr>
        <w:t xml:space="preserve"> </w:t>
      </w:r>
      <w:r>
        <w:t>Sta.</w:t>
      </w:r>
      <w:r>
        <w:rPr>
          <w:spacing w:val="-2"/>
        </w:rPr>
        <w:t xml:space="preserve"> </w:t>
      </w:r>
      <w:r>
        <w:t>Rita</w:t>
      </w:r>
      <w:r>
        <w:rPr>
          <w:spacing w:val="-1"/>
        </w:rPr>
        <w:t xml:space="preserve"> </w:t>
      </w:r>
      <w:r>
        <w:t>Elementary</w:t>
      </w:r>
      <w:r>
        <w:rPr>
          <w:spacing w:val="-1"/>
        </w:rPr>
        <w:t xml:space="preserve"> </w:t>
      </w:r>
      <w:r>
        <w:t>School.</w:t>
      </w:r>
    </w:p>
    <w:p w14:paraId="49AF7334" w14:textId="77777777" w:rsidR="00F52D4B" w:rsidRDefault="00412779" w:rsidP="004C4E60">
      <w:pPr>
        <w:pStyle w:val="ListParagraph"/>
        <w:numPr>
          <w:ilvl w:val="0"/>
          <w:numId w:val="1"/>
        </w:numPr>
        <w:tabs>
          <w:tab w:val="left" w:pos="2721"/>
        </w:tabs>
        <w:spacing w:before="1" w:line="480" w:lineRule="auto"/>
        <w:ind w:right="1281"/>
        <w:rPr>
          <w:sz w:val="26"/>
        </w:rPr>
      </w:pPr>
      <w:r>
        <w:rPr>
          <w:sz w:val="26"/>
        </w:rPr>
        <w:t>The</w:t>
      </w:r>
      <w:r>
        <w:rPr>
          <w:spacing w:val="1"/>
          <w:sz w:val="26"/>
        </w:rPr>
        <w:t xml:space="preserve"> </w:t>
      </w:r>
      <w:r>
        <w:rPr>
          <w:sz w:val="26"/>
        </w:rPr>
        <w:t>total</w:t>
      </w:r>
      <w:r>
        <w:rPr>
          <w:spacing w:val="1"/>
          <w:sz w:val="26"/>
        </w:rPr>
        <w:t xml:space="preserve"> </w:t>
      </w:r>
      <w:r>
        <w:rPr>
          <w:sz w:val="26"/>
        </w:rPr>
        <w:t>estimated</w:t>
      </w:r>
      <w:r>
        <w:rPr>
          <w:spacing w:val="1"/>
          <w:sz w:val="26"/>
        </w:rPr>
        <w:t xml:space="preserve"> </w:t>
      </w:r>
      <w:r>
        <w:rPr>
          <w:sz w:val="26"/>
        </w:rPr>
        <w:t>cost</w:t>
      </w:r>
      <w:r>
        <w:rPr>
          <w:spacing w:val="1"/>
          <w:sz w:val="26"/>
        </w:rPr>
        <w:t xml:space="preserve"> </w:t>
      </w:r>
      <w:r>
        <w:rPr>
          <w:sz w:val="26"/>
        </w:rPr>
        <w:t>of</w:t>
      </w:r>
      <w:r>
        <w:rPr>
          <w:spacing w:val="1"/>
          <w:sz w:val="26"/>
        </w:rPr>
        <w:t xml:space="preserve"> </w:t>
      </w:r>
      <w:r>
        <w:rPr>
          <w:sz w:val="26"/>
        </w:rPr>
        <w:t>each</w:t>
      </w:r>
      <w:r>
        <w:rPr>
          <w:spacing w:val="1"/>
          <w:sz w:val="26"/>
        </w:rPr>
        <w:t xml:space="preserve"> </w:t>
      </w:r>
      <w:r>
        <w:rPr>
          <w:sz w:val="26"/>
        </w:rPr>
        <w:t>network</w:t>
      </w:r>
      <w:r>
        <w:rPr>
          <w:spacing w:val="1"/>
          <w:sz w:val="26"/>
        </w:rPr>
        <w:t xml:space="preserve"> </w:t>
      </w:r>
      <w:r>
        <w:rPr>
          <w:sz w:val="26"/>
        </w:rPr>
        <w:t>architecture</w:t>
      </w:r>
      <w:r>
        <w:rPr>
          <w:spacing w:val="1"/>
          <w:sz w:val="26"/>
        </w:rPr>
        <w:t xml:space="preserve"> </w:t>
      </w:r>
      <w:r>
        <w:rPr>
          <w:sz w:val="26"/>
        </w:rPr>
        <w:t>design</w:t>
      </w:r>
      <w:r>
        <w:rPr>
          <w:spacing w:val="1"/>
          <w:sz w:val="26"/>
        </w:rPr>
        <w:t xml:space="preserve"> </w:t>
      </w:r>
      <w:r>
        <w:rPr>
          <w:sz w:val="26"/>
        </w:rPr>
        <w:t>comprise</w:t>
      </w:r>
      <w:r w:rsidR="00074C18">
        <w:rPr>
          <w:sz w:val="26"/>
        </w:rPr>
        <w:t>d</w:t>
      </w:r>
      <w:r>
        <w:rPr>
          <w:spacing w:val="31"/>
          <w:sz w:val="26"/>
        </w:rPr>
        <w:t xml:space="preserve"> </w:t>
      </w:r>
      <w:r>
        <w:rPr>
          <w:sz w:val="26"/>
        </w:rPr>
        <w:t>both</w:t>
      </w:r>
      <w:r>
        <w:rPr>
          <w:spacing w:val="29"/>
          <w:sz w:val="26"/>
        </w:rPr>
        <w:t xml:space="preserve"> </w:t>
      </w:r>
      <w:r>
        <w:rPr>
          <w:sz w:val="26"/>
        </w:rPr>
        <w:t>the</w:t>
      </w:r>
      <w:r>
        <w:rPr>
          <w:spacing w:val="31"/>
          <w:sz w:val="26"/>
        </w:rPr>
        <w:t xml:space="preserve"> </w:t>
      </w:r>
      <w:r>
        <w:rPr>
          <w:sz w:val="26"/>
        </w:rPr>
        <w:t>hardware</w:t>
      </w:r>
      <w:r>
        <w:rPr>
          <w:spacing w:val="29"/>
          <w:sz w:val="26"/>
        </w:rPr>
        <w:t xml:space="preserve"> </w:t>
      </w:r>
      <w:r>
        <w:rPr>
          <w:sz w:val="26"/>
        </w:rPr>
        <w:t>and</w:t>
      </w:r>
      <w:r>
        <w:rPr>
          <w:spacing w:val="29"/>
          <w:sz w:val="26"/>
        </w:rPr>
        <w:t xml:space="preserve"> </w:t>
      </w:r>
      <w:r>
        <w:rPr>
          <w:sz w:val="26"/>
        </w:rPr>
        <w:t>software</w:t>
      </w:r>
      <w:r>
        <w:rPr>
          <w:spacing w:val="29"/>
          <w:sz w:val="26"/>
        </w:rPr>
        <w:t xml:space="preserve"> </w:t>
      </w:r>
      <w:r>
        <w:rPr>
          <w:sz w:val="26"/>
        </w:rPr>
        <w:t>an</w:t>
      </w:r>
      <w:r w:rsidR="00074C18">
        <w:rPr>
          <w:sz w:val="26"/>
        </w:rPr>
        <w:t xml:space="preserve">d was compared with </w:t>
      </w:r>
    </w:p>
    <w:p w14:paraId="17667C84" w14:textId="68F993FE" w:rsidR="00074C18" w:rsidRPr="004C4E60" w:rsidRDefault="00074C18" w:rsidP="004C4E60">
      <w:pPr>
        <w:pStyle w:val="ListParagraph"/>
        <w:numPr>
          <w:ilvl w:val="0"/>
          <w:numId w:val="1"/>
        </w:numPr>
        <w:tabs>
          <w:tab w:val="left" w:pos="2721"/>
        </w:tabs>
        <w:spacing w:before="1" w:line="480" w:lineRule="auto"/>
        <w:ind w:right="1281"/>
        <w:rPr>
          <w:sz w:val="26"/>
        </w:rPr>
        <w:sectPr w:rsidR="00074C18" w:rsidRPr="004C4E60">
          <w:footerReference w:type="default" r:id="rId122"/>
          <w:pgSz w:w="12240" w:h="15840"/>
          <w:pgMar w:top="1380" w:right="160" w:bottom="1180" w:left="880" w:header="0" w:footer="993" w:gutter="0"/>
          <w:pgNumType w:start="157"/>
          <w:cols w:space="720"/>
        </w:sectPr>
      </w:pPr>
    </w:p>
    <w:p w14:paraId="51C38362" w14:textId="0416FB45" w:rsidR="00F52D4B" w:rsidRDefault="00412779" w:rsidP="00074C18">
      <w:pPr>
        <w:pStyle w:val="BodyText"/>
        <w:spacing w:before="60" w:line="480" w:lineRule="auto"/>
        <w:ind w:left="2880" w:right="1284"/>
        <w:jc w:val="both"/>
      </w:pPr>
      <w:r>
        <w:lastRenderedPageBreak/>
        <w:t>each other through a bar graph to easily differentiate</w:t>
      </w:r>
      <w:r>
        <w:rPr>
          <w:spacing w:val="1"/>
        </w:rPr>
        <w:t xml:space="preserve"> </w:t>
      </w:r>
      <w:r>
        <w:t>the</w:t>
      </w:r>
      <w:r>
        <w:rPr>
          <w:spacing w:val="1"/>
        </w:rPr>
        <w:t xml:space="preserve"> </w:t>
      </w:r>
      <w:r>
        <w:t>cost</w:t>
      </w:r>
      <w:r>
        <w:rPr>
          <w:spacing w:val="1"/>
        </w:rPr>
        <w:t xml:space="preserve"> </w:t>
      </w:r>
      <w:r>
        <w:t>and</w:t>
      </w:r>
      <w:r>
        <w:rPr>
          <w:spacing w:val="1"/>
        </w:rPr>
        <w:t xml:space="preserve"> </w:t>
      </w:r>
      <w:r>
        <w:t>see</w:t>
      </w:r>
      <w:r>
        <w:rPr>
          <w:spacing w:val="1"/>
        </w:rPr>
        <w:t xml:space="preserve"> </w:t>
      </w:r>
      <w:r>
        <w:t>which</w:t>
      </w:r>
      <w:r>
        <w:rPr>
          <w:spacing w:val="1"/>
        </w:rPr>
        <w:t xml:space="preserve"> </w:t>
      </w:r>
      <w:r>
        <w:t>design</w:t>
      </w:r>
      <w:r>
        <w:rPr>
          <w:spacing w:val="1"/>
        </w:rPr>
        <w:t xml:space="preserve"> </w:t>
      </w:r>
      <w:r w:rsidR="00074C18">
        <w:t>wa</w:t>
      </w:r>
      <w:r>
        <w:t>s</w:t>
      </w:r>
      <w:r>
        <w:rPr>
          <w:spacing w:val="1"/>
        </w:rPr>
        <w:t xml:space="preserve"> </w:t>
      </w:r>
      <w:r>
        <w:t>realistically</w:t>
      </w:r>
      <w:r>
        <w:rPr>
          <w:spacing w:val="1"/>
        </w:rPr>
        <w:t xml:space="preserve"> </w:t>
      </w:r>
      <w:r>
        <w:t>attainable</w:t>
      </w:r>
      <w:r>
        <w:rPr>
          <w:spacing w:val="1"/>
        </w:rPr>
        <w:t xml:space="preserve"> </w:t>
      </w:r>
      <w:r>
        <w:t>and</w:t>
      </w:r>
      <w:r>
        <w:rPr>
          <w:spacing w:val="1"/>
        </w:rPr>
        <w:t xml:space="preserve"> </w:t>
      </w:r>
      <w:r>
        <w:t>economical.</w:t>
      </w:r>
    </w:p>
    <w:p w14:paraId="54941F9E" w14:textId="4C98E7C1" w:rsidR="00F52D4B" w:rsidRDefault="00412779">
      <w:pPr>
        <w:pStyle w:val="ListParagraph"/>
        <w:numPr>
          <w:ilvl w:val="0"/>
          <w:numId w:val="1"/>
        </w:numPr>
        <w:tabs>
          <w:tab w:val="left" w:pos="2721"/>
        </w:tabs>
        <w:spacing w:line="480" w:lineRule="auto"/>
        <w:ind w:right="1279"/>
        <w:rPr>
          <w:sz w:val="26"/>
        </w:rPr>
      </w:pPr>
      <w:r>
        <w:rPr>
          <w:sz w:val="26"/>
        </w:rPr>
        <w:t xml:space="preserve">The design and layout of each network architecture design </w:t>
      </w:r>
      <w:r w:rsidR="00074C18">
        <w:rPr>
          <w:sz w:val="26"/>
        </w:rPr>
        <w:t>we</w:t>
      </w:r>
      <w:r>
        <w:rPr>
          <w:sz w:val="26"/>
        </w:rPr>
        <w:t>re highly</w:t>
      </w:r>
      <w:r>
        <w:rPr>
          <w:spacing w:val="-62"/>
          <w:sz w:val="26"/>
        </w:rPr>
        <w:t xml:space="preserve"> </w:t>
      </w:r>
      <w:r>
        <w:rPr>
          <w:sz w:val="26"/>
        </w:rPr>
        <w:t>dependent</w:t>
      </w:r>
      <w:r>
        <w:rPr>
          <w:spacing w:val="-6"/>
          <w:sz w:val="26"/>
        </w:rPr>
        <w:t xml:space="preserve"> </w:t>
      </w:r>
      <w:r>
        <w:rPr>
          <w:sz w:val="26"/>
        </w:rPr>
        <w:t>on</w:t>
      </w:r>
      <w:r>
        <w:rPr>
          <w:spacing w:val="-7"/>
          <w:sz w:val="26"/>
        </w:rPr>
        <w:t xml:space="preserve"> </w:t>
      </w:r>
      <w:r>
        <w:rPr>
          <w:sz w:val="26"/>
        </w:rPr>
        <w:t>the</w:t>
      </w:r>
      <w:r>
        <w:rPr>
          <w:spacing w:val="-6"/>
          <w:sz w:val="26"/>
        </w:rPr>
        <w:t xml:space="preserve"> </w:t>
      </w:r>
      <w:r>
        <w:rPr>
          <w:sz w:val="26"/>
        </w:rPr>
        <w:t>added</w:t>
      </w:r>
      <w:r>
        <w:rPr>
          <w:spacing w:val="-5"/>
          <w:sz w:val="26"/>
        </w:rPr>
        <w:t xml:space="preserve"> </w:t>
      </w:r>
      <w:r>
        <w:rPr>
          <w:sz w:val="26"/>
        </w:rPr>
        <w:t>network</w:t>
      </w:r>
      <w:r>
        <w:rPr>
          <w:spacing w:val="-6"/>
          <w:sz w:val="26"/>
        </w:rPr>
        <w:t xml:space="preserve"> </w:t>
      </w:r>
      <w:r>
        <w:rPr>
          <w:sz w:val="26"/>
        </w:rPr>
        <w:t>devices</w:t>
      </w:r>
      <w:r>
        <w:rPr>
          <w:spacing w:val="-6"/>
          <w:sz w:val="26"/>
        </w:rPr>
        <w:t xml:space="preserve"> </w:t>
      </w:r>
      <w:r>
        <w:rPr>
          <w:sz w:val="26"/>
        </w:rPr>
        <w:t>as</w:t>
      </w:r>
      <w:r>
        <w:rPr>
          <w:spacing w:val="-6"/>
          <w:sz w:val="26"/>
        </w:rPr>
        <w:t xml:space="preserve"> </w:t>
      </w:r>
      <w:r>
        <w:rPr>
          <w:sz w:val="26"/>
        </w:rPr>
        <w:t>well</w:t>
      </w:r>
      <w:r>
        <w:rPr>
          <w:spacing w:val="-7"/>
          <w:sz w:val="26"/>
        </w:rPr>
        <w:t xml:space="preserve"> </w:t>
      </w:r>
      <w:r>
        <w:rPr>
          <w:sz w:val="26"/>
        </w:rPr>
        <w:t>as</w:t>
      </w:r>
      <w:r>
        <w:rPr>
          <w:spacing w:val="-6"/>
          <w:sz w:val="26"/>
        </w:rPr>
        <w:t xml:space="preserve"> </w:t>
      </w:r>
      <w:r>
        <w:rPr>
          <w:sz w:val="26"/>
        </w:rPr>
        <w:t>on</w:t>
      </w:r>
      <w:r>
        <w:rPr>
          <w:spacing w:val="-7"/>
          <w:sz w:val="26"/>
        </w:rPr>
        <w:t xml:space="preserve"> </w:t>
      </w:r>
      <w:r>
        <w:rPr>
          <w:sz w:val="26"/>
        </w:rPr>
        <w:t>the</w:t>
      </w:r>
      <w:r>
        <w:rPr>
          <w:spacing w:val="-6"/>
          <w:sz w:val="26"/>
        </w:rPr>
        <w:t xml:space="preserve"> </w:t>
      </w:r>
      <w:r>
        <w:rPr>
          <w:sz w:val="26"/>
        </w:rPr>
        <w:t>structure</w:t>
      </w:r>
      <w:r>
        <w:rPr>
          <w:spacing w:val="-6"/>
          <w:sz w:val="26"/>
        </w:rPr>
        <w:t xml:space="preserve"> </w:t>
      </w:r>
      <w:r>
        <w:rPr>
          <w:sz w:val="26"/>
        </w:rPr>
        <w:t>of</w:t>
      </w:r>
      <w:r w:rsidR="00074C18">
        <w:rPr>
          <w:sz w:val="26"/>
        </w:rPr>
        <w:t xml:space="preserve">  </w:t>
      </w:r>
      <w:r>
        <w:rPr>
          <w:spacing w:val="-62"/>
          <w:sz w:val="26"/>
        </w:rPr>
        <w:t xml:space="preserve"> </w:t>
      </w:r>
      <w:r>
        <w:rPr>
          <w:sz w:val="26"/>
        </w:rPr>
        <w:t>the</w:t>
      </w:r>
      <w:r>
        <w:rPr>
          <w:spacing w:val="-7"/>
          <w:sz w:val="26"/>
        </w:rPr>
        <w:t xml:space="preserve"> </w:t>
      </w:r>
      <w:r>
        <w:rPr>
          <w:sz w:val="26"/>
        </w:rPr>
        <w:t>school.</w:t>
      </w:r>
      <w:r>
        <w:rPr>
          <w:spacing w:val="-6"/>
          <w:sz w:val="26"/>
        </w:rPr>
        <w:t xml:space="preserve"> </w:t>
      </w:r>
      <w:r>
        <w:rPr>
          <w:sz w:val="26"/>
        </w:rPr>
        <w:t>The</w:t>
      </w:r>
      <w:r>
        <w:rPr>
          <w:spacing w:val="-7"/>
          <w:sz w:val="26"/>
        </w:rPr>
        <w:t xml:space="preserve"> </w:t>
      </w:r>
      <w:r>
        <w:rPr>
          <w:sz w:val="26"/>
        </w:rPr>
        <w:t>designs</w:t>
      </w:r>
      <w:r>
        <w:rPr>
          <w:spacing w:val="-5"/>
          <w:sz w:val="26"/>
        </w:rPr>
        <w:t xml:space="preserve"> </w:t>
      </w:r>
      <w:r>
        <w:rPr>
          <w:sz w:val="26"/>
        </w:rPr>
        <w:t>were</w:t>
      </w:r>
      <w:r>
        <w:rPr>
          <w:spacing w:val="-7"/>
          <w:sz w:val="26"/>
        </w:rPr>
        <w:t xml:space="preserve"> </w:t>
      </w:r>
      <w:r>
        <w:rPr>
          <w:sz w:val="26"/>
        </w:rPr>
        <w:t>compared</w:t>
      </w:r>
      <w:r>
        <w:rPr>
          <w:spacing w:val="-6"/>
          <w:sz w:val="26"/>
        </w:rPr>
        <w:t xml:space="preserve"> </w:t>
      </w:r>
      <w:r>
        <w:rPr>
          <w:sz w:val="26"/>
        </w:rPr>
        <w:t>with</w:t>
      </w:r>
      <w:r>
        <w:rPr>
          <w:spacing w:val="-8"/>
          <w:sz w:val="26"/>
        </w:rPr>
        <w:t xml:space="preserve"> </w:t>
      </w:r>
      <w:r>
        <w:rPr>
          <w:sz w:val="26"/>
        </w:rPr>
        <w:t>each</w:t>
      </w:r>
      <w:r>
        <w:rPr>
          <w:spacing w:val="-6"/>
          <w:sz w:val="26"/>
        </w:rPr>
        <w:t xml:space="preserve"> </w:t>
      </w:r>
      <w:r>
        <w:rPr>
          <w:sz w:val="26"/>
        </w:rPr>
        <w:t>other</w:t>
      </w:r>
      <w:r>
        <w:rPr>
          <w:spacing w:val="-7"/>
          <w:sz w:val="26"/>
        </w:rPr>
        <w:t xml:space="preserve"> </w:t>
      </w:r>
      <w:r>
        <w:rPr>
          <w:sz w:val="26"/>
        </w:rPr>
        <w:t>based</w:t>
      </w:r>
      <w:r>
        <w:rPr>
          <w:spacing w:val="-6"/>
          <w:sz w:val="26"/>
        </w:rPr>
        <w:t xml:space="preserve"> </w:t>
      </w:r>
      <w:r>
        <w:rPr>
          <w:sz w:val="26"/>
        </w:rPr>
        <w:t>on</w:t>
      </w:r>
      <w:r>
        <w:rPr>
          <w:spacing w:val="-8"/>
          <w:sz w:val="26"/>
        </w:rPr>
        <w:t xml:space="preserve"> </w:t>
      </w:r>
      <w:r>
        <w:rPr>
          <w:sz w:val="26"/>
        </w:rPr>
        <w:t>how</w:t>
      </w:r>
      <w:r w:rsidR="00074C18">
        <w:rPr>
          <w:sz w:val="26"/>
        </w:rPr>
        <w:t xml:space="preserve">  </w:t>
      </w:r>
      <w:r>
        <w:rPr>
          <w:spacing w:val="-62"/>
          <w:sz w:val="26"/>
        </w:rPr>
        <w:t xml:space="preserve"> </w:t>
      </w:r>
      <w:r>
        <w:rPr>
          <w:sz w:val="26"/>
        </w:rPr>
        <w:t xml:space="preserve">simple, neat, or congested they </w:t>
      </w:r>
      <w:r w:rsidR="00074C18">
        <w:rPr>
          <w:sz w:val="26"/>
        </w:rPr>
        <w:t>we</w:t>
      </w:r>
      <w:r>
        <w:rPr>
          <w:sz w:val="26"/>
        </w:rPr>
        <w:t>re and how each design can affect</w:t>
      </w:r>
      <w:r>
        <w:rPr>
          <w:spacing w:val="1"/>
          <w:sz w:val="26"/>
        </w:rPr>
        <w:t xml:space="preserve"> </w:t>
      </w:r>
      <w:r>
        <w:rPr>
          <w:sz w:val="26"/>
        </w:rPr>
        <w:t>network</w:t>
      </w:r>
      <w:r>
        <w:rPr>
          <w:spacing w:val="-2"/>
          <w:sz w:val="26"/>
        </w:rPr>
        <w:t xml:space="preserve"> </w:t>
      </w:r>
      <w:r>
        <w:rPr>
          <w:sz w:val="26"/>
        </w:rPr>
        <w:t>management.</w:t>
      </w:r>
    </w:p>
    <w:p w14:paraId="518DC225" w14:textId="7503CFF5" w:rsidR="00F52D4B" w:rsidRDefault="00412779">
      <w:pPr>
        <w:pStyle w:val="ListParagraph"/>
        <w:numPr>
          <w:ilvl w:val="0"/>
          <w:numId w:val="1"/>
        </w:numPr>
        <w:tabs>
          <w:tab w:val="left" w:pos="2721"/>
        </w:tabs>
        <w:spacing w:line="480" w:lineRule="auto"/>
        <w:ind w:right="1281"/>
        <w:rPr>
          <w:sz w:val="26"/>
        </w:rPr>
      </w:pPr>
      <w:r>
        <w:rPr>
          <w:sz w:val="26"/>
        </w:rPr>
        <w:t>The</w:t>
      </w:r>
      <w:r>
        <w:rPr>
          <w:spacing w:val="-5"/>
          <w:sz w:val="26"/>
        </w:rPr>
        <w:t xml:space="preserve"> </w:t>
      </w:r>
      <w:r>
        <w:rPr>
          <w:sz w:val="26"/>
        </w:rPr>
        <w:t>speed</w:t>
      </w:r>
      <w:r>
        <w:rPr>
          <w:spacing w:val="-4"/>
          <w:sz w:val="26"/>
        </w:rPr>
        <w:t xml:space="preserve"> </w:t>
      </w:r>
      <w:r>
        <w:rPr>
          <w:sz w:val="26"/>
        </w:rPr>
        <w:t>and</w:t>
      </w:r>
      <w:r>
        <w:rPr>
          <w:spacing w:val="-4"/>
          <w:sz w:val="26"/>
        </w:rPr>
        <w:t xml:space="preserve"> </w:t>
      </w:r>
      <w:r>
        <w:rPr>
          <w:sz w:val="26"/>
        </w:rPr>
        <w:t>performance</w:t>
      </w:r>
      <w:r>
        <w:rPr>
          <w:spacing w:val="-4"/>
          <w:sz w:val="26"/>
        </w:rPr>
        <w:t xml:space="preserve"> </w:t>
      </w:r>
      <w:r>
        <w:rPr>
          <w:sz w:val="26"/>
        </w:rPr>
        <w:t>of</w:t>
      </w:r>
      <w:r>
        <w:rPr>
          <w:spacing w:val="-4"/>
          <w:sz w:val="26"/>
        </w:rPr>
        <w:t xml:space="preserve"> </w:t>
      </w:r>
      <w:r>
        <w:rPr>
          <w:sz w:val="26"/>
        </w:rPr>
        <w:t>each</w:t>
      </w:r>
      <w:r>
        <w:rPr>
          <w:spacing w:val="-4"/>
          <w:sz w:val="26"/>
        </w:rPr>
        <w:t xml:space="preserve"> </w:t>
      </w:r>
      <w:r>
        <w:rPr>
          <w:sz w:val="26"/>
        </w:rPr>
        <w:t>network</w:t>
      </w:r>
      <w:r>
        <w:rPr>
          <w:spacing w:val="-5"/>
          <w:sz w:val="26"/>
        </w:rPr>
        <w:t xml:space="preserve"> </w:t>
      </w:r>
      <w:r>
        <w:rPr>
          <w:sz w:val="26"/>
        </w:rPr>
        <w:t>architecture</w:t>
      </w:r>
      <w:r>
        <w:rPr>
          <w:spacing w:val="-4"/>
          <w:sz w:val="26"/>
        </w:rPr>
        <w:t xml:space="preserve"> </w:t>
      </w:r>
      <w:r>
        <w:rPr>
          <w:sz w:val="26"/>
        </w:rPr>
        <w:t>design</w:t>
      </w:r>
      <w:r>
        <w:rPr>
          <w:spacing w:val="-4"/>
          <w:sz w:val="26"/>
        </w:rPr>
        <w:t xml:space="preserve"> </w:t>
      </w:r>
      <w:r>
        <w:rPr>
          <w:sz w:val="26"/>
        </w:rPr>
        <w:t>were</w:t>
      </w:r>
      <w:r>
        <w:rPr>
          <w:spacing w:val="-63"/>
          <w:sz w:val="26"/>
        </w:rPr>
        <w:t xml:space="preserve"> </w:t>
      </w:r>
      <w:r>
        <w:rPr>
          <w:sz w:val="26"/>
        </w:rPr>
        <w:t>measured through network simulation, pinging, and sending packets</w:t>
      </w:r>
      <w:r>
        <w:rPr>
          <w:spacing w:val="1"/>
          <w:sz w:val="26"/>
        </w:rPr>
        <w:t xml:space="preserve"> </w:t>
      </w:r>
      <w:r>
        <w:rPr>
          <w:sz w:val="26"/>
        </w:rPr>
        <w:t>from</w:t>
      </w:r>
      <w:r>
        <w:rPr>
          <w:spacing w:val="-11"/>
          <w:sz w:val="26"/>
        </w:rPr>
        <w:t xml:space="preserve"> </w:t>
      </w:r>
      <w:r>
        <w:rPr>
          <w:sz w:val="26"/>
        </w:rPr>
        <w:t>one</w:t>
      </w:r>
      <w:r>
        <w:rPr>
          <w:spacing w:val="-10"/>
          <w:sz w:val="26"/>
        </w:rPr>
        <w:t xml:space="preserve"> </w:t>
      </w:r>
      <w:r>
        <w:rPr>
          <w:sz w:val="26"/>
        </w:rPr>
        <w:t>device</w:t>
      </w:r>
      <w:r>
        <w:rPr>
          <w:spacing w:val="-8"/>
          <w:sz w:val="26"/>
        </w:rPr>
        <w:t xml:space="preserve"> </w:t>
      </w:r>
      <w:r>
        <w:rPr>
          <w:sz w:val="26"/>
        </w:rPr>
        <w:t>to</w:t>
      </w:r>
      <w:r>
        <w:rPr>
          <w:spacing w:val="-11"/>
          <w:sz w:val="26"/>
        </w:rPr>
        <w:t xml:space="preserve"> </w:t>
      </w:r>
      <w:r>
        <w:rPr>
          <w:sz w:val="26"/>
        </w:rPr>
        <w:t>another</w:t>
      </w:r>
      <w:r>
        <w:rPr>
          <w:spacing w:val="-10"/>
          <w:sz w:val="26"/>
        </w:rPr>
        <w:t xml:space="preserve"> </w:t>
      </w:r>
      <w:r>
        <w:rPr>
          <w:sz w:val="26"/>
        </w:rPr>
        <w:t>using</w:t>
      </w:r>
      <w:r>
        <w:rPr>
          <w:spacing w:val="-10"/>
          <w:sz w:val="26"/>
        </w:rPr>
        <w:t xml:space="preserve"> </w:t>
      </w:r>
      <w:r>
        <w:rPr>
          <w:sz w:val="26"/>
        </w:rPr>
        <w:t>Packet</w:t>
      </w:r>
      <w:r>
        <w:rPr>
          <w:spacing w:val="-8"/>
          <w:sz w:val="26"/>
        </w:rPr>
        <w:t xml:space="preserve"> </w:t>
      </w:r>
      <w:r>
        <w:rPr>
          <w:sz w:val="26"/>
        </w:rPr>
        <w:t>Tracer.</w:t>
      </w:r>
      <w:r>
        <w:rPr>
          <w:spacing w:val="-11"/>
          <w:sz w:val="26"/>
        </w:rPr>
        <w:t xml:space="preserve"> </w:t>
      </w:r>
      <w:r>
        <w:rPr>
          <w:sz w:val="26"/>
        </w:rPr>
        <w:t>The</w:t>
      </w:r>
      <w:r>
        <w:rPr>
          <w:spacing w:val="-8"/>
          <w:sz w:val="26"/>
        </w:rPr>
        <w:t xml:space="preserve"> </w:t>
      </w:r>
      <w:r>
        <w:rPr>
          <w:sz w:val="26"/>
        </w:rPr>
        <w:t>outcome</w:t>
      </w:r>
      <w:r>
        <w:rPr>
          <w:spacing w:val="-10"/>
          <w:sz w:val="26"/>
        </w:rPr>
        <w:t xml:space="preserve"> </w:t>
      </w:r>
      <w:r>
        <w:rPr>
          <w:sz w:val="26"/>
        </w:rPr>
        <w:t>showed</w:t>
      </w:r>
      <w:r>
        <w:rPr>
          <w:spacing w:val="-63"/>
          <w:sz w:val="26"/>
        </w:rPr>
        <w:t xml:space="preserve"> </w:t>
      </w:r>
      <w:r>
        <w:rPr>
          <w:sz w:val="26"/>
        </w:rPr>
        <w:t>the ping statistics to see how many packets were sent, received, and</w:t>
      </w:r>
      <w:r>
        <w:rPr>
          <w:spacing w:val="1"/>
          <w:sz w:val="26"/>
        </w:rPr>
        <w:t xml:space="preserve"> </w:t>
      </w:r>
      <w:r>
        <w:rPr>
          <w:sz w:val="26"/>
        </w:rPr>
        <w:t>lost</w:t>
      </w:r>
      <w:r w:rsidR="00CE168B">
        <w:rPr>
          <w:sz w:val="26"/>
        </w:rPr>
        <w:t>;</w:t>
      </w:r>
      <w:r>
        <w:rPr>
          <w:sz w:val="26"/>
        </w:rPr>
        <w:t xml:space="preserve"> and also showed the status of the connection, if it was successful</w:t>
      </w:r>
      <w:r>
        <w:rPr>
          <w:spacing w:val="-62"/>
          <w:sz w:val="26"/>
        </w:rPr>
        <w:t xml:space="preserve"> </w:t>
      </w:r>
      <w:r>
        <w:rPr>
          <w:sz w:val="26"/>
        </w:rPr>
        <w:t>or not. The specification of the access points of each network design</w:t>
      </w:r>
      <w:r>
        <w:rPr>
          <w:spacing w:val="1"/>
          <w:sz w:val="26"/>
        </w:rPr>
        <w:t xml:space="preserve"> </w:t>
      </w:r>
      <w:r>
        <w:rPr>
          <w:sz w:val="26"/>
        </w:rPr>
        <w:t>was</w:t>
      </w:r>
      <w:r>
        <w:rPr>
          <w:spacing w:val="-2"/>
          <w:sz w:val="26"/>
        </w:rPr>
        <w:t xml:space="preserve"> </w:t>
      </w:r>
      <w:r>
        <w:rPr>
          <w:sz w:val="26"/>
        </w:rPr>
        <w:t>also</w:t>
      </w:r>
      <w:r>
        <w:rPr>
          <w:spacing w:val="-1"/>
          <w:sz w:val="26"/>
        </w:rPr>
        <w:t xml:space="preserve"> </w:t>
      </w:r>
      <w:r>
        <w:rPr>
          <w:sz w:val="26"/>
        </w:rPr>
        <w:t>considered</w:t>
      </w:r>
      <w:r>
        <w:rPr>
          <w:spacing w:val="1"/>
          <w:sz w:val="26"/>
        </w:rPr>
        <w:t xml:space="preserve"> </w:t>
      </w:r>
      <w:r>
        <w:rPr>
          <w:sz w:val="26"/>
        </w:rPr>
        <w:t>and</w:t>
      </w:r>
      <w:r>
        <w:rPr>
          <w:spacing w:val="-1"/>
          <w:sz w:val="26"/>
        </w:rPr>
        <w:t xml:space="preserve"> </w:t>
      </w:r>
      <w:r>
        <w:rPr>
          <w:sz w:val="26"/>
        </w:rPr>
        <w:t>discussed</w:t>
      </w:r>
      <w:r>
        <w:rPr>
          <w:spacing w:val="-2"/>
          <w:sz w:val="26"/>
        </w:rPr>
        <w:t xml:space="preserve"> </w:t>
      </w:r>
      <w:r>
        <w:rPr>
          <w:sz w:val="26"/>
        </w:rPr>
        <w:t>for</w:t>
      </w:r>
      <w:r>
        <w:rPr>
          <w:spacing w:val="-1"/>
          <w:sz w:val="26"/>
        </w:rPr>
        <w:t xml:space="preserve"> </w:t>
      </w:r>
      <w:r>
        <w:rPr>
          <w:sz w:val="26"/>
        </w:rPr>
        <w:t>comparison.</w:t>
      </w:r>
    </w:p>
    <w:p w14:paraId="465DE5CD" w14:textId="2BAAD1A8" w:rsidR="00F52D4B" w:rsidRDefault="00412779">
      <w:pPr>
        <w:pStyle w:val="ListParagraph"/>
        <w:numPr>
          <w:ilvl w:val="0"/>
          <w:numId w:val="1"/>
        </w:numPr>
        <w:tabs>
          <w:tab w:val="left" w:pos="2721"/>
        </w:tabs>
        <w:spacing w:line="480" w:lineRule="auto"/>
        <w:ind w:right="1282"/>
        <w:rPr>
          <w:sz w:val="26"/>
        </w:rPr>
      </w:pPr>
      <w:r>
        <w:rPr>
          <w:sz w:val="26"/>
        </w:rPr>
        <w:t>The</w:t>
      </w:r>
      <w:r>
        <w:rPr>
          <w:spacing w:val="-9"/>
          <w:sz w:val="26"/>
        </w:rPr>
        <w:t xml:space="preserve"> </w:t>
      </w:r>
      <w:r>
        <w:rPr>
          <w:sz w:val="26"/>
        </w:rPr>
        <w:t>security</w:t>
      </w:r>
      <w:r>
        <w:rPr>
          <w:spacing w:val="-7"/>
          <w:sz w:val="26"/>
        </w:rPr>
        <w:t xml:space="preserve"> </w:t>
      </w:r>
      <w:r>
        <w:rPr>
          <w:sz w:val="26"/>
        </w:rPr>
        <w:t>of</w:t>
      </w:r>
      <w:r>
        <w:rPr>
          <w:spacing w:val="-8"/>
          <w:sz w:val="26"/>
        </w:rPr>
        <w:t xml:space="preserve"> </w:t>
      </w:r>
      <w:r>
        <w:rPr>
          <w:sz w:val="26"/>
        </w:rPr>
        <w:t>each</w:t>
      </w:r>
      <w:r>
        <w:rPr>
          <w:spacing w:val="-9"/>
          <w:sz w:val="26"/>
        </w:rPr>
        <w:t xml:space="preserve"> </w:t>
      </w:r>
      <w:r>
        <w:rPr>
          <w:sz w:val="26"/>
        </w:rPr>
        <w:t>network</w:t>
      </w:r>
      <w:r>
        <w:rPr>
          <w:spacing w:val="-8"/>
          <w:sz w:val="26"/>
        </w:rPr>
        <w:t xml:space="preserve"> </w:t>
      </w:r>
      <w:r>
        <w:rPr>
          <w:sz w:val="26"/>
        </w:rPr>
        <w:t>architecture</w:t>
      </w:r>
      <w:r>
        <w:rPr>
          <w:spacing w:val="-9"/>
          <w:sz w:val="26"/>
        </w:rPr>
        <w:t xml:space="preserve"> </w:t>
      </w:r>
      <w:r>
        <w:rPr>
          <w:sz w:val="26"/>
        </w:rPr>
        <w:t>design</w:t>
      </w:r>
      <w:r>
        <w:rPr>
          <w:spacing w:val="-8"/>
          <w:sz w:val="26"/>
        </w:rPr>
        <w:t xml:space="preserve"> </w:t>
      </w:r>
      <w:r>
        <w:rPr>
          <w:sz w:val="26"/>
        </w:rPr>
        <w:t>was</w:t>
      </w:r>
      <w:r>
        <w:rPr>
          <w:spacing w:val="-7"/>
          <w:sz w:val="26"/>
        </w:rPr>
        <w:t xml:space="preserve"> </w:t>
      </w:r>
      <w:r>
        <w:rPr>
          <w:sz w:val="26"/>
        </w:rPr>
        <w:t>measured</w:t>
      </w:r>
      <w:r>
        <w:rPr>
          <w:spacing w:val="-6"/>
          <w:sz w:val="26"/>
        </w:rPr>
        <w:t xml:space="preserve"> </w:t>
      </w:r>
      <w:r>
        <w:rPr>
          <w:sz w:val="26"/>
        </w:rPr>
        <w:t>based</w:t>
      </w:r>
      <w:r>
        <w:rPr>
          <w:spacing w:val="-63"/>
          <w:sz w:val="26"/>
        </w:rPr>
        <w:t xml:space="preserve"> </w:t>
      </w:r>
      <w:r>
        <w:rPr>
          <w:sz w:val="26"/>
        </w:rPr>
        <w:t xml:space="preserve">on the security features of each access point to see which </w:t>
      </w:r>
      <w:r w:rsidR="00CE168B">
        <w:rPr>
          <w:sz w:val="26"/>
        </w:rPr>
        <w:t>wa</w:t>
      </w:r>
      <w:r>
        <w:rPr>
          <w:sz w:val="26"/>
        </w:rPr>
        <w:t xml:space="preserve">s and </w:t>
      </w:r>
      <w:r w:rsidR="00CE168B">
        <w:rPr>
          <w:sz w:val="26"/>
        </w:rPr>
        <w:t>wa</w:t>
      </w:r>
      <w:r>
        <w:rPr>
          <w:sz w:val="26"/>
        </w:rPr>
        <w:t>sn’t</w:t>
      </w:r>
      <w:r>
        <w:rPr>
          <w:spacing w:val="-62"/>
          <w:sz w:val="26"/>
        </w:rPr>
        <w:t xml:space="preserve"> </w:t>
      </w:r>
      <w:r>
        <w:rPr>
          <w:sz w:val="26"/>
        </w:rPr>
        <w:t>capable</w:t>
      </w:r>
      <w:r>
        <w:rPr>
          <w:spacing w:val="1"/>
          <w:sz w:val="26"/>
        </w:rPr>
        <w:t xml:space="preserve"> </w:t>
      </w:r>
      <w:r>
        <w:rPr>
          <w:sz w:val="26"/>
        </w:rPr>
        <w:t>enough</w:t>
      </w:r>
      <w:r>
        <w:rPr>
          <w:spacing w:val="1"/>
          <w:sz w:val="26"/>
        </w:rPr>
        <w:t xml:space="preserve"> </w:t>
      </w:r>
      <w:r>
        <w:rPr>
          <w:sz w:val="26"/>
        </w:rPr>
        <w:t>of</w:t>
      </w:r>
      <w:r>
        <w:rPr>
          <w:spacing w:val="1"/>
          <w:sz w:val="26"/>
        </w:rPr>
        <w:t xml:space="preserve"> </w:t>
      </w:r>
      <w:r>
        <w:rPr>
          <w:sz w:val="26"/>
        </w:rPr>
        <w:t>securing</w:t>
      </w:r>
      <w:r>
        <w:rPr>
          <w:spacing w:val="1"/>
          <w:sz w:val="26"/>
        </w:rPr>
        <w:t xml:space="preserve"> </w:t>
      </w:r>
      <w:r>
        <w:rPr>
          <w:sz w:val="26"/>
        </w:rPr>
        <w:t>and</w:t>
      </w:r>
      <w:r>
        <w:rPr>
          <w:spacing w:val="1"/>
          <w:sz w:val="26"/>
        </w:rPr>
        <w:t xml:space="preserve"> </w:t>
      </w:r>
      <w:r>
        <w:rPr>
          <w:sz w:val="26"/>
        </w:rPr>
        <w:t>protecting</w:t>
      </w:r>
      <w:r>
        <w:rPr>
          <w:spacing w:val="1"/>
          <w:sz w:val="26"/>
        </w:rPr>
        <w:t xml:space="preserve"> </w:t>
      </w:r>
      <w:r>
        <w:rPr>
          <w:sz w:val="26"/>
        </w:rPr>
        <w:t>the</w:t>
      </w:r>
      <w:r>
        <w:rPr>
          <w:spacing w:val="1"/>
          <w:sz w:val="26"/>
        </w:rPr>
        <w:t xml:space="preserve"> </w:t>
      </w:r>
      <w:r>
        <w:rPr>
          <w:sz w:val="26"/>
        </w:rPr>
        <w:t>network</w:t>
      </w:r>
      <w:r>
        <w:rPr>
          <w:spacing w:val="1"/>
          <w:sz w:val="26"/>
        </w:rPr>
        <w:t xml:space="preserve"> </w:t>
      </w:r>
      <w:r>
        <w:rPr>
          <w:sz w:val="26"/>
        </w:rPr>
        <w:t>from</w:t>
      </w:r>
      <w:r>
        <w:rPr>
          <w:spacing w:val="1"/>
          <w:sz w:val="26"/>
        </w:rPr>
        <w:t xml:space="preserve"> </w:t>
      </w:r>
      <w:r>
        <w:rPr>
          <w:sz w:val="26"/>
        </w:rPr>
        <w:t>unauthorized</w:t>
      </w:r>
      <w:r>
        <w:rPr>
          <w:spacing w:val="-2"/>
          <w:sz w:val="26"/>
        </w:rPr>
        <w:t xml:space="preserve"> </w:t>
      </w:r>
      <w:r>
        <w:rPr>
          <w:sz w:val="26"/>
        </w:rPr>
        <w:t>access,</w:t>
      </w:r>
      <w:r>
        <w:rPr>
          <w:spacing w:val="2"/>
          <w:sz w:val="26"/>
        </w:rPr>
        <w:t xml:space="preserve"> </w:t>
      </w:r>
      <w:r>
        <w:rPr>
          <w:sz w:val="26"/>
        </w:rPr>
        <w:t>threats,</w:t>
      </w:r>
      <w:r>
        <w:rPr>
          <w:spacing w:val="-1"/>
          <w:sz w:val="26"/>
        </w:rPr>
        <w:t xml:space="preserve"> </w:t>
      </w:r>
      <w:r>
        <w:rPr>
          <w:sz w:val="26"/>
        </w:rPr>
        <w:t>and</w:t>
      </w:r>
      <w:r>
        <w:rPr>
          <w:spacing w:val="-1"/>
          <w:sz w:val="26"/>
        </w:rPr>
        <w:t xml:space="preserve"> </w:t>
      </w:r>
      <w:r>
        <w:rPr>
          <w:sz w:val="26"/>
        </w:rPr>
        <w:t>other</w:t>
      </w:r>
      <w:r>
        <w:rPr>
          <w:spacing w:val="-1"/>
          <w:sz w:val="26"/>
        </w:rPr>
        <w:t xml:space="preserve"> </w:t>
      </w:r>
      <w:r>
        <w:rPr>
          <w:sz w:val="26"/>
        </w:rPr>
        <w:t>attacks.</w:t>
      </w:r>
    </w:p>
    <w:p w14:paraId="1B45B394" w14:textId="77777777" w:rsidR="00F52D4B" w:rsidRDefault="00412779" w:rsidP="004C4E60">
      <w:pPr>
        <w:pStyle w:val="ListParagraph"/>
        <w:numPr>
          <w:ilvl w:val="0"/>
          <w:numId w:val="2"/>
        </w:numPr>
        <w:tabs>
          <w:tab w:val="left" w:pos="2250"/>
        </w:tabs>
        <w:ind w:left="2250" w:hanging="250"/>
        <w:jc w:val="both"/>
        <w:rPr>
          <w:sz w:val="26"/>
        </w:rPr>
      </w:pPr>
      <w:r>
        <w:rPr>
          <w:sz w:val="26"/>
        </w:rPr>
        <w:t>The</w:t>
      </w:r>
      <w:r>
        <w:rPr>
          <w:spacing w:val="-11"/>
          <w:sz w:val="26"/>
        </w:rPr>
        <w:t xml:space="preserve"> </w:t>
      </w:r>
      <w:r>
        <w:rPr>
          <w:sz w:val="26"/>
        </w:rPr>
        <w:t>implemented</w:t>
      </w:r>
      <w:r>
        <w:rPr>
          <w:spacing w:val="-11"/>
          <w:sz w:val="26"/>
        </w:rPr>
        <w:t xml:space="preserve"> </w:t>
      </w:r>
      <w:r>
        <w:rPr>
          <w:sz w:val="26"/>
        </w:rPr>
        <w:t>universal</w:t>
      </w:r>
      <w:r>
        <w:rPr>
          <w:spacing w:val="-10"/>
          <w:sz w:val="26"/>
        </w:rPr>
        <w:t xml:space="preserve"> </w:t>
      </w:r>
      <w:r>
        <w:rPr>
          <w:sz w:val="26"/>
        </w:rPr>
        <w:t>file</w:t>
      </w:r>
      <w:r>
        <w:rPr>
          <w:spacing w:val="-9"/>
          <w:sz w:val="26"/>
        </w:rPr>
        <w:t xml:space="preserve"> </w:t>
      </w:r>
      <w:r>
        <w:rPr>
          <w:sz w:val="26"/>
        </w:rPr>
        <w:t>access</w:t>
      </w:r>
      <w:r>
        <w:rPr>
          <w:spacing w:val="-7"/>
          <w:sz w:val="26"/>
        </w:rPr>
        <w:t xml:space="preserve"> </w:t>
      </w:r>
      <w:r>
        <w:rPr>
          <w:sz w:val="26"/>
        </w:rPr>
        <w:t>and</w:t>
      </w:r>
      <w:r>
        <w:rPr>
          <w:spacing w:val="-11"/>
          <w:sz w:val="26"/>
        </w:rPr>
        <w:t xml:space="preserve"> </w:t>
      </w:r>
      <w:r>
        <w:rPr>
          <w:sz w:val="26"/>
        </w:rPr>
        <w:t>sync</w:t>
      </w:r>
      <w:r>
        <w:rPr>
          <w:spacing w:val="-10"/>
          <w:sz w:val="26"/>
        </w:rPr>
        <w:t xml:space="preserve"> </w:t>
      </w:r>
      <w:r>
        <w:rPr>
          <w:sz w:val="26"/>
        </w:rPr>
        <w:t>platform</w:t>
      </w:r>
      <w:r>
        <w:rPr>
          <w:spacing w:val="-11"/>
          <w:sz w:val="26"/>
        </w:rPr>
        <w:t xml:space="preserve"> </w:t>
      </w:r>
      <w:r>
        <w:rPr>
          <w:sz w:val="26"/>
        </w:rPr>
        <w:t>provided</w:t>
      </w:r>
      <w:r>
        <w:rPr>
          <w:spacing w:val="-10"/>
          <w:sz w:val="26"/>
        </w:rPr>
        <w:t xml:space="preserve"> </w:t>
      </w:r>
      <w:r>
        <w:rPr>
          <w:sz w:val="26"/>
        </w:rPr>
        <w:t>the</w:t>
      </w:r>
      <w:r>
        <w:rPr>
          <w:spacing w:val="-11"/>
          <w:sz w:val="26"/>
        </w:rPr>
        <w:t xml:space="preserve"> </w:t>
      </w:r>
      <w:r>
        <w:rPr>
          <w:sz w:val="26"/>
        </w:rPr>
        <w:t>Sta.</w:t>
      </w:r>
    </w:p>
    <w:p w14:paraId="5C0700E4" w14:textId="77777777" w:rsidR="00F52D4B" w:rsidRDefault="00F52D4B">
      <w:pPr>
        <w:pStyle w:val="BodyText"/>
        <w:spacing w:before="11"/>
        <w:ind w:left="0"/>
        <w:rPr>
          <w:sz w:val="25"/>
        </w:rPr>
      </w:pPr>
    </w:p>
    <w:p w14:paraId="13BA19A6" w14:textId="77777777" w:rsidR="00437D1F" w:rsidRDefault="00412779">
      <w:pPr>
        <w:pStyle w:val="BodyText"/>
        <w:spacing w:line="480" w:lineRule="auto"/>
        <w:ind w:left="2000" w:right="1275"/>
        <w:jc w:val="both"/>
        <w:rPr>
          <w:spacing w:val="1"/>
        </w:rPr>
        <w:sectPr w:rsidR="00437D1F">
          <w:footerReference w:type="default" r:id="rId123"/>
          <w:pgSz w:w="12240" w:h="15840"/>
          <w:pgMar w:top="1380" w:right="160" w:bottom="1260" w:left="880" w:header="0" w:footer="993" w:gutter="0"/>
          <w:cols w:space="720"/>
        </w:sectPr>
      </w:pPr>
      <w:r>
        <w:t>Rita</w:t>
      </w:r>
      <w:r>
        <w:rPr>
          <w:spacing w:val="-4"/>
        </w:rPr>
        <w:t xml:space="preserve"> </w:t>
      </w:r>
      <w:r>
        <w:t>Elementary</w:t>
      </w:r>
      <w:r>
        <w:rPr>
          <w:spacing w:val="-4"/>
        </w:rPr>
        <w:t xml:space="preserve"> </w:t>
      </w:r>
      <w:r>
        <w:t>School</w:t>
      </w:r>
      <w:r>
        <w:rPr>
          <w:spacing w:val="-4"/>
        </w:rPr>
        <w:t xml:space="preserve"> </w:t>
      </w:r>
      <w:r>
        <w:t>with</w:t>
      </w:r>
      <w:r>
        <w:rPr>
          <w:spacing w:val="-4"/>
        </w:rPr>
        <w:t xml:space="preserve"> </w:t>
      </w:r>
      <w:r>
        <w:t>a</w:t>
      </w:r>
      <w:r>
        <w:rPr>
          <w:spacing w:val="-4"/>
        </w:rPr>
        <w:t xml:space="preserve"> </w:t>
      </w:r>
      <w:r>
        <w:t>platform</w:t>
      </w:r>
      <w:r>
        <w:rPr>
          <w:spacing w:val="-4"/>
        </w:rPr>
        <w:t xml:space="preserve"> </w:t>
      </w:r>
      <w:r>
        <w:t>to</w:t>
      </w:r>
      <w:r>
        <w:rPr>
          <w:spacing w:val="-3"/>
        </w:rPr>
        <w:t xml:space="preserve"> </w:t>
      </w:r>
      <w:r>
        <w:t>store,</w:t>
      </w:r>
      <w:r>
        <w:rPr>
          <w:spacing w:val="-4"/>
        </w:rPr>
        <w:t xml:space="preserve"> </w:t>
      </w:r>
      <w:r>
        <w:t>access,</w:t>
      </w:r>
      <w:r>
        <w:rPr>
          <w:spacing w:val="-4"/>
        </w:rPr>
        <w:t xml:space="preserve"> </w:t>
      </w:r>
      <w:r>
        <w:t>share</w:t>
      </w:r>
      <w:r>
        <w:rPr>
          <w:spacing w:val="-4"/>
        </w:rPr>
        <w:t xml:space="preserve"> </w:t>
      </w:r>
      <w:r>
        <w:t>files</w:t>
      </w:r>
      <w:r>
        <w:rPr>
          <w:spacing w:val="-4"/>
        </w:rPr>
        <w:t xml:space="preserve"> </w:t>
      </w:r>
      <w:r>
        <w:t>and</w:t>
      </w:r>
      <w:r>
        <w:rPr>
          <w:spacing w:val="-4"/>
        </w:rPr>
        <w:t xml:space="preserve"> </w:t>
      </w:r>
      <w:r>
        <w:t>sync</w:t>
      </w:r>
      <w:r>
        <w:rPr>
          <w:spacing w:val="-62"/>
        </w:rPr>
        <w:t xml:space="preserve"> </w:t>
      </w:r>
      <w:r>
        <w:t>them through multiple devices and operating systems. It also provided the</w:t>
      </w:r>
      <w:r>
        <w:rPr>
          <w:spacing w:val="1"/>
        </w:rPr>
        <w:t xml:space="preserve"> </w:t>
      </w:r>
    </w:p>
    <w:p w14:paraId="6576C194" w14:textId="75F79995" w:rsidR="00F52D4B" w:rsidRDefault="00412779">
      <w:pPr>
        <w:pStyle w:val="BodyText"/>
        <w:spacing w:line="480" w:lineRule="auto"/>
        <w:ind w:left="2000" w:right="1275"/>
        <w:jc w:val="both"/>
      </w:pPr>
      <w:r>
        <w:lastRenderedPageBreak/>
        <w:t>school with numerous</w:t>
      </w:r>
      <w:r>
        <w:rPr>
          <w:spacing w:val="1"/>
        </w:rPr>
        <w:t xml:space="preserve"> </w:t>
      </w:r>
      <w:r>
        <w:t>collaborative features</w:t>
      </w:r>
      <w:r>
        <w:rPr>
          <w:spacing w:val="1"/>
        </w:rPr>
        <w:t xml:space="preserve"> </w:t>
      </w:r>
      <w:r>
        <w:t>such as talk, photos,</w:t>
      </w:r>
      <w:r>
        <w:rPr>
          <w:spacing w:val="1"/>
        </w:rPr>
        <w:t xml:space="preserve"> </w:t>
      </w:r>
      <w:r>
        <w:t>mail,</w:t>
      </w:r>
      <w:r>
        <w:rPr>
          <w:spacing w:val="1"/>
        </w:rPr>
        <w:t xml:space="preserve"> </w:t>
      </w:r>
      <w:r>
        <w:t>calendar, and more. Through this, the teachers and faculty staff of the Sta.</w:t>
      </w:r>
      <w:r>
        <w:rPr>
          <w:spacing w:val="1"/>
        </w:rPr>
        <w:t xml:space="preserve"> </w:t>
      </w:r>
      <w:r>
        <w:t>Rita Elementary School</w:t>
      </w:r>
      <w:r w:rsidR="00CE168B">
        <w:t xml:space="preserve"> we</w:t>
      </w:r>
      <w:r>
        <w:t>re able to easily store, manage, access, and sync</w:t>
      </w:r>
      <w:r>
        <w:rPr>
          <w:spacing w:val="1"/>
        </w:rPr>
        <w:t xml:space="preserve"> </w:t>
      </w:r>
      <w:r>
        <w:t>files</w:t>
      </w:r>
      <w:r>
        <w:rPr>
          <w:spacing w:val="1"/>
        </w:rPr>
        <w:t xml:space="preserve"> </w:t>
      </w:r>
      <w:r>
        <w:t>and</w:t>
      </w:r>
      <w:r>
        <w:rPr>
          <w:spacing w:val="1"/>
        </w:rPr>
        <w:t xml:space="preserve"> </w:t>
      </w:r>
      <w:r>
        <w:t>documents</w:t>
      </w:r>
      <w:r>
        <w:rPr>
          <w:spacing w:val="1"/>
        </w:rPr>
        <w:t xml:space="preserve"> </w:t>
      </w:r>
      <w:r>
        <w:t>through</w:t>
      </w:r>
      <w:r>
        <w:rPr>
          <w:spacing w:val="1"/>
        </w:rPr>
        <w:t xml:space="preserve"> </w:t>
      </w:r>
      <w:r>
        <w:t>various</w:t>
      </w:r>
      <w:r>
        <w:rPr>
          <w:spacing w:val="1"/>
        </w:rPr>
        <w:t xml:space="preserve"> </w:t>
      </w:r>
      <w:r>
        <w:t>devices</w:t>
      </w:r>
      <w:r>
        <w:rPr>
          <w:spacing w:val="1"/>
        </w:rPr>
        <w:t xml:space="preserve"> </w:t>
      </w:r>
      <w:r>
        <w:t>from</w:t>
      </w:r>
      <w:r>
        <w:rPr>
          <w:spacing w:val="1"/>
        </w:rPr>
        <w:t xml:space="preserve"> </w:t>
      </w:r>
      <w:r>
        <w:t>anywhere</w:t>
      </w:r>
      <w:r>
        <w:rPr>
          <w:spacing w:val="1"/>
        </w:rPr>
        <w:t xml:space="preserve"> </w:t>
      </w:r>
      <w:r>
        <w:t>they</w:t>
      </w:r>
      <w:r>
        <w:rPr>
          <w:spacing w:val="1"/>
        </w:rPr>
        <w:t xml:space="preserve"> </w:t>
      </w:r>
      <w:r w:rsidR="00CE168B">
        <w:t>we</w:t>
      </w:r>
      <w:r>
        <w:t>re,</w:t>
      </w:r>
      <w:r>
        <w:rPr>
          <w:spacing w:val="1"/>
        </w:rPr>
        <w:t xml:space="preserve"> </w:t>
      </w:r>
      <w:r>
        <w:t>promoting a better more productive, and collaborative environment within</w:t>
      </w:r>
      <w:r>
        <w:rPr>
          <w:spacing w:val="1"/>
        </w:rPr>
        <w:t xml:space="preserve"> </w:t>
      </w:r>
      <w:r>
        <w:t>the</w:t>
      </w:r>
      <w:r>
        <w:rPr>
          <w:spacing w:val="-2"/>
        </w:rPr>
        <w:t xml:space="preserve"> </w:t>
      </w:r>
      <w:r>
        <w:t>school.</w:t>
      </w:r>
    </w:p>
    <w:p w14:paraId="17ED4786" w14:textId="77777777" w:rsidR="00F52D4B" w:rsidRDefault="00412779">
      <w:pPr>
        <w:pStyle w:val="ListParagraph"/>
        <w:numPr>
          <w:ilvl w:val="0"/>
          <w:numId w:val="2"/>
        </w:numPr>
        <w:tabs>
          <w:tab w:val="left" w:pos="2279"/>
        </w:tabs>
        <w:spacing w:line="480" w:lineRule="auto"/>
        <w:ind w:right="1282" w:firstLine="0"/>
        <w:jc w:val="both"/>
        <w:rPr>
          <w:sz w:val="26"/>
        </w:rPr>
      </w:pPr>
      <w:r>
        <w:rPr>
          <w:sz w:val="26"/>
        </w:rPr>
        <w:t>The security features implemented on the universal file access and sync</w:t>
      </w:r>
      <w:r>
        <w:rPr>
          <w:spacing w:val="1"/>
          <w:sz w:val="26"/>
        </w:rPr>
        <w:t xml:space="preserve"> </w:t>
      </w:r>
      <w:r>
        <w:rPr>
          <w:sz w:val="26"/>
        </w:rPr>
        <w:t>platform were configured to the utmost security settings available for free,</w:t>
      </w:r>
      <w:r>
        <w:rPr>
          <w:spacing w:val="1"/>
          <w:sz w:val="26"/>
        </w:rPr>
        <w:t xml:space="preserve"> </w:t>
      </w:r>
      <w:r>
        <w:rPr>
          <w:sz w:val="26"/>
        </w:rPr>
        <w:t>tested against DoS attacks, and were capable enough of providing security</w:t>
      </w:r>
      <w:r>
        <w:rPr>
          <w:spacing w:val="1"/>
          <w:sz w:val="26"/>
        </w:rPr>
        <w:t xml:space="preserve"> </w:t>
      </w:r>
      <w:r>
        <w:rPr>
          <w:sz w:val="26"/>
        </w:rPr>
        <w:t>and</w:t>
      </w:r>
      <w:r>
        <w:rPr>
          <w:spacing w:val="-2"/>
          <w:sz w:val="26"/>
        </w:rPr>
        <w:t xml:space="preserve"> </w:t>
      </w:r>
      <w:r>
        <w:rPr>
          <w:sz w:val="26"/>
        </w:rPr>
        <w:t>protection</w:t>
      </w:r>
      <w:r>
        <w:rPr>
          <w:spacing w:val="-1"/>
          <w:sz w:val="26"/>
        </w:rPr>
        <w:t xml:space="preserve"> </w:t>
      </w:r>
      <w:r>
        <w:rPr>
          <w:sz w:val="26"/>
        </w:rPr>
        <w:t>against DoS</w:t>
      </w:r>
      <w:r>
        <w:rPr>
          <w:spacing w:val="-1"/>
          <w:sz w:val="26"/>
        </w:rPr>
        <w:t xml:space="preserve"> </w:t>
      </w:r>
      <w:r>
        <w:rPr>
          <w:sz w:val="26"/>
        </w:rPr>
        <w:t>attacks,</w:t>
      </w:r>
      <w:r>
        <w:rPr>
          <w:spacing w:val="-2"/>
          <w:sz w:val="26"/>
        </w:rPr>
        <w:t xml:space="preserve"> </w:t>
      </w:r>
      <w:r>
        <w:rPr>
          <w:sz w:val="26"/>
        </w:rPr>
        <w:t>unauthorized</w:t>
      </w:r>
      <w:r>
        <w:rPr>
          <w:spacing w:val="-1"/>
          <w:sz w:val="26"/>
        </w:rPr>
        <w:t xml:space="preserve"> </w:t>
      </w:r>
      <w:r>
        <w:rPr>
          <w:sz w:val="26"/>
        </w:rPr>
        <w:t>access,</w:t>
      </w:r>
      <w:r>
        <w:rPr>
          <w:spacing w:val="-1"/>
          <w:sz w:val="26"/>
        </w:rPr>
        <w:t xml:space="preserve"> </w:t>
      </w:r>
      <w:r>
        <w:rPr>
          <w:sz w:val="26"/>
        </w:rPr>
        <w:t>and</w:t>
      </w:r>
      <w:r>
        <w:rPr>
          <w:spacing w:val="-1"/>
          <w:sz w:val="26"/>
        </w:rPr>
        <w:t xml:space="preserve"> </w:t>
      </w:r>
      <w:r>
        <w:rPr>
          <w:sz w:val="26"/>
        </w:rPr>
        <w:t>other</w:t>
      </w:r>
      <w:r>
        <w:rPr>
          <w:spacing w:val="-1"/>
          <w:sz w:val="26"/>
        </w:rPr>
        <w:t xml:space="preserve"> </w:t>
      </w:r>
      <w:r>
        <w:rPr>
          <w:sz w:val="26"/>
        </w:rPr>
        <w:t>threats.</w:t>
      </w:r>
    </w:p>
    <w:p w14:paraId="04DDA3B8" w14:textId="3DF4156D" w:rsidR="00F52D4B" w:rsidRDefault="00412779">
      <w:pPr>
        <w:pStyle w:val="ListParagraph"/>
        <w:numPr>
          <w:ilvl w:val="1"/>
          <w:numId w:val="2"/>
        </w:numPr>
        <w:tabs>
          <w:tab w:val="left" w:pos="2721"/>
        </w:tabs>
        <w:spacing w:before="2" w:line="480" w:lineRule="auto"/>
        <w:ind w:right="1279"/>
        <w:rPr>
          <w:sz w:val="26"/>
        </w:rPr>
      </w:pPr>
      <w:r>
        <w:rPr>
          <w:sz w:val="26"/>
        </w:rPr>
        <w:t>Nextcloud being the universal file access and sync platform provided</w:t>
      </w:r>
      <w:r>
        <w:rPr>
          <w:spacing w:val="-63"/>
          <w:sz w:val="26"/>
        </w:rPr>
        <w:t xml:space="preserve"> </w:t>
      </w:r>
      <w:r>
        <w:rPr>
          <w:sz w:val="26"/>
        </w:rPr>
        <w:t>access control between the admins, teachers, and faculty staff. It</w:t>
      </w:r>
      <w:r>
        <w:rPr>
          <w:spacing w:val="1"/>
          <w:sz w:val="26"/>
        </w:rPr>
        <w:t xml:space="preserve"> </w:t>
      </w:r>
      <w:r>
        <w:rPr>
          <w:sz w:val="26"/>
        </w:rPr>
        <w:t>showed</w:t>
      </w:r>
      <w:r>
        <w:rPr>
          <w:spacing w:val="1"/>
          <w:sz w:val="26"/>
        </w:rPr>
        <w:t xml:space="preserve"> </w:t>
      </w:r>
      <w:r>
        <w:rPr>
          <w:sz w:val="26"/>
        </w:rPr>
        <w:t>that</w:t>
      </w:r>
      <w:r>
        <w:rPr>
          <w:spacing w:val="1"/>
          <w:sz w:val="26"/>
        </w:rPr>
        <w:t xml:space="preserve"> </w:t>
      </w:r>
      <w:r>
        <w:rPr>
          <w:sz w:val="26"/>
        </w:rPr>
        <w:t>only</w:t>
      </w:r>
      <w:r>
        <w:rPr>
          <w:spacing w:val="1"/>
          <w:sz w:val="26"/>
        </w:rPr>
        <w:t xml:space="preserve"> </w:t>
      </w:r>
      <w:r>
        <w:rPr>
          <w:sz w:val="26"/>
        </w:rPr>
        <w:t>the</w:t>
      </w:r>
      <w:r>
        <w:rPr>
          <w:spacing w:val="1"/>
          <w:sz w:val="26"/>
        </w:rPr>
        <w:t xml:space="preserve"> </w:t>
      </w:r>
      <w:r>
        <w:rPr>
          <w:sz w:val="26"/>
        </w:rPr>
        <w:t>administrators</w:t>
      </w:r>
      <w:r>
        <w:rPr>
          <w:spacing w:val="1"/>
          <w:sz w:val="26"/>
        </w:rPr>
        <w:t xml:space="preserve"> </w:t>
      </w:r>
      <w:r>
        <w:rPr>
          <w:sz w:val="26"/>
        </w:rPr>
        <w:t>ha</w:t>
      </w:r>
      <w:r w:rsidR="00B201AD">
        <w:rPr>
          <w:sz w:val="26"/>
        </w:rPr>
        <w:t>d</w:t>
      </w:r>
      <w:r>
        <w:rPr>
          <w:spacing w:val="1"/>
          <w:sz w:val="26"/>
        </w:rPr>
        <w:t xml:space="preserve"> </w:t>
      </w:r>
      <w:r>
        <w:rPr>
          <w:sz w:val="26"/>
        </w:rPr>
        <w:t>privileged</w:t>
      </w:r>
      <w:r>
        <w:rPr>
          <w:spacing w:val="1"/>
          <w:sz w:val="26"/>
        </w:rPr>
        <w:t xml:space="preserve"> </w:t>
      </w:r>
      <w:r>
        <w:rPr>
          <w:sz w:val="26"/>
        </w:rPr>
        <w:t>access</w:t>
      </w:r>
      <w:r>
        <w:rPr>
          <w:spacing w:val="1"/>
          <w:sz w:val="26"/>
        </w:rPr>
        <w:t xml:space="preserve"> </w:t>
      </w:r>
      <w:r>
        <w:rPr>
          <w:sz w:val="26"/>
        </w:rPr>
        <w:t>to</w:t>
      </w:r>
      <w:r>
        <w:rPr>
          <w:spacing w:val="1"/>
          <w:sz w:val="26"/>
        </w:rPr>
        <w:t xml:space="preserve"> </w:t>
      </w:r>
      <w:r>
        <w:rPr>
          <w:sz w:val="26"/>
        </w:rPr>
        <w:t>managing the platform such as restricting access, adding, updating,</w:t>
      </w:r>
      <w:r>
        <w:rPr>
          <w:spacing w:val="1"/>
          <w:sz w:val="26"/>
        </w:rPr>
        <w:t xml:space="preserve"> </w:t>
      </w:r>
      <w:r>
        <w:rPr>
          <w:sz w:val="26"/>
        </w:rPr>
        <w:t>and</w:t>
      </w:r>
      <w:r>
        <w:rPr>
          <w:spacing w:val="-17"/>
          <w:sz w:val="26"/>
        </w:rPr>
        <w:t xml:space="preserve"> </w:t>
      </w:r>
      <w:r>
        <w:rPr>
          <w:sz w:val="26"/>
        </w:rPr>
        <w:t>disabling</w:t>
      </w:r>
      <w:r>
        <w:rPr>
          <w:spacing w:val="-14"/>
          <w:sz w:val="26"/>
        </w:rPr>
        <w:t xml:space="preserve"> </w:t>
      </w:r>
      <w:r>
        <w:rPr>
          <w:sz w:val="26"/>
        </w:rPr>
        <w:t>apps</w:t>
      </w:r>
      <w:r>
        <w:rPr>
          <w:spacing w:val="-14"/>
          <w:sz w:val="26"/>
        </w:rPr>
        <w:t xml:space="preserve"> </w:t>
      </w:r>
      <w:r>
        <w:rPr>
          <w:sz w:val="26"/>
        </w:rPr>
        <w:t>and</w:t>
      </w:r>
      <w:r>
        <w:rPr>
          <w:spacing w:val="-14"/>
          <w:sz w:val="26"/>
        </w:rPr>
        <w:t xml:space="preserve"> </w:t>
      </w:r>
      <w:r>
        <w:rPr>
          <w:sz w:val="26"/>
        </w:rPr>
        <w:t>features,</w:t>
      </w:r>
      <w:r>
        <w:rPr>
          <w:spacing w:val="-16"/>
          <w:sz w:val="26"/>
        </w:rPr>
        <w:t xml:space="preserve"> </w:t>
      </w:r>
      <w:r>
        <w:rPr>
          <w:sz w:val="26"/>
        </w:rPr>
        <w:t>and</w:t>
      </w:r>
      <w:r>
        <w:rPr>
          <w:spacing w:val="-16"/>
          <w:sz w:val="26"/>
        </w:rPr>
        <w:t xml:space="preserve"> </w:t>
      </w:r>
      <w:r>
        <w:rPr>
          <w:sz w:val="26"/>
        </w:rPr>
        <w:t>adding,</w:t>
      </w:r>
      <w:r>
        <w:rPr>
          <w:spacing w:val="-15"/>
          <w:sz w:val="26"/>
        </w:rPr>
        <w:t xml:space="preserve"> </w:t>
      </w:r>
      <w:r>
        <w:rPr>
          <w:sz w:val="26"/>
        </w:rPr>
        <w:t>modifying,</w:t>
      </w:r>
      <w:r>
        <w:rPr>
          <w:spacing w:val="-14"/>
          <w:sz w:val="26"/>
        </w:rPr>
        <w:t xml:space="preserve"> </w:t>
      </w:r>
      <w:r>
        <w:rPr>
          <w:sz w:val="26"/>
        </w:rPr>
        <w:t>and</w:t>
      </w:r>
      <w:r>
        <w:rPr>
          <w:spacing w:val="-14"/>
          <w:sz w:val="26"/>
        </w:rPr>
        <w:t xml:space="preserve"> </w:t>
      </w:r>
      <w:r>
        <w:rPr>
          <w:sz w:val="26"/>
        </w:rPr>
        <w:t>removing</w:t>
      </w:r>
      <w:r>
        <w:rPr>
          <w:spacing w:val="-63"/>
          <w:sz w:val="26"/>
        </w:rPr>
        <w:t xml:space="preserve"> </w:t>
      </w:r>
      <w:r>
        <w:rPr>
          <w:sz w:val="26"/>
        </w:rPr>
        <w:t>user accounts. While regular users such as the teachers and faculty</w:t>
      </w:r>
      <w:r>
        <w:rPr>
          <w:spacing w:val="1"/>
          <w:sz w:val="26"/>
        </w:rPr>
        <w:t xml:space="preserve"> </w:t>
      </w:r>
      <w:r>
        <w:rPr>
          <w:sz w:val="26"/>
        </w:rPr>
        <w:t>staff</w:t>
      </w:r>
      <w:r>
        <w:rPr>
          <w:spacing w:val="-2"/>
          <w:sz w:val="26"/>
        </w:rPr>
        <w:t xml:space="preserve"> </w:t>
      </w:r>
      <w:r w:rsidR="00B201AD">
        <w:rPr>
          <w:sz w:val="26"/>
        </w:rPr>
        <w:t>we</w:t>
      </w:r>
      <w:r>
        <w:rPr>
          <w:sz w:val="26"/>
        </w:rPr>
        <w:t>re only</w:t>
      </w:r>
      <w:r>
        <w:rPr>
          <w:spacing w:val="-2"/>
          <w:sz w:val="26"/>
        </w:rPr>
        <w:t xml:space="preserve"> </w:t>
      </w:r>
      <w:r>
        <w:rPr>
          <w:sz w:val="26"/>
        </w:rPr>
        <w:t>given</w:t>
      </w:r>
      <w:r>
        <w:rPr>
          <w:spacing w:val="2"/>
          <w:sz w:val="26"/>
        </w:rPr>
        <w:t xml:space="preserve"> </w:t>
      </w:r>
      <w:r>
        <w:rPr>
          <w:sz w:val="26"/>
        </w:rPr>
        <w:t>standard</w:t>
      </w:r>
      <w:r>
        <w:rPr>
          <w:spacing w:val="-1"/>
          <w:sz w:val="26"/>
        </w:rPr>
        <w:t xml:space="preserve"> </w:t>
      </w:r>
      <w:r>
        <w:rPr>
          <w:sz w:val="26"/>
        </w:rPr>
        <w:t>access.</w:t>
      </w:r>
    </w:p>
    <w:p w14:paraId="45DE7A9F" w14:textId="77777777" w:rsidR="00F52D4B" w:rsidRPr="00437D1F" w:rsidRDefault="00412779" w:rsidP="00437D1F">
      <w:pPr>
        <w:pStyle w:val="ListParagraph"/>
        <w:numPr>
          <w:ilvl w:val="1"/>
          <w:numId w:val="2"/>
        </w:numPr>
        <w:tabs>
          <w:tab w:val="left" w:pos="2721"/>
        </w:tabs>
        <w:spacing w:line="480" w:lineRule="auto"/>
        <w:ind w:right="1281"/>
        <w:rPr>
          <w:sz w:val="26"/>
        </w:rPr>
        <w:sectPr w:rsidR="00F52D4B" w:rsidRPr="00437D1F">
          <w:footerReference w:type="default" r:id="rId124"/>
          <w:pgSz w:w="12240" w:h="15840"/>
          <w:pgMar w:top="1380" w:right="160" w:bottom="1260" w:left="880" w:header="0" w:footer="993" w:gutter="0"/>
          <w:cols w:space="720"/>
        </w:sectPr>
      </w:pPr>
      <w:r>
        <w:rPr>
          <w:sz w:val="26"/>
        </w:rPr>
        <w:t>Both</w:t>
      </w:r>
      <w:r>
        <w:rPr>
          <w:spacing w:val="-3"/>
          <w:sz w:val="26"/>
        </w:rPr>
        <w:t xml:space="preserve"> </w:t>
      </w:r>
      <w:r>
        <w:rPr>
          <w:sz w:val="26"/>
        </w:rPr>
        <w:t>Nextcloud</w:t>
      </w:r>
      <w:r>
        <w:rPr>
          <w:spacing w:val="-2"/>
          <w:sz w:val="26"/>
        </w:rPr>
        <w:t xml:space="preserve"> </w:t>
      </w:r>
      <w:r>
        <w:rPr>
          <w:sz w:val="26"/>
        </w:rPr>
        <w:t>and</w:t>
      </w:r>
      <w:r>
        <w:rPr>
          <w:spacing w:val="-2"/>
          <w:sz w:val="26"/>
        </w:rPr>
        <w:t xml:space="preserve"> </w:t>
      </w:r>
      <w:r>
        <w:rPr>
          <w:sz w:val="26"/>
        </w:rPr>
        <w:t>Cloudflare</w:t>
      </w:r>
      <w:r>
        <w:rPr>
          <w:spacing w:val="-3"/>
          <w:sz w:val="26"/>
        </w:rPr>
        <w:t xml:space="preserve"> </w:t>
      </w:r>
      <w:r>
        <w:rPr>
          <w:sz w:val="26"/>
        </w:rPr>
        <w:t>provided</w:t>
      </w:r>
      <w:r>
        <w:rPr>
          <w:spacing w:val="-2"/>
          <w:sz w:val="26"/>
        </w:rPr>
        <w:t xml:space="preserve"> </w:t>
      </w:r>
      <w:r>
        <w:rPr>
          <w:sz w:val="26"/>
        </w:rPr>
        <w:t>encryption</w:t>
      </w:r>
      <w:r>
        <w:rPr>
          <w:spacing w:val="-2"/>
          <w:sz w:val="26"/>
        </w:rPr>
        <w:t xml:space="preserve"> </w:t>
      </w:r>
      <w:r>
        <w:rPr>
          <w:sz w:val="26"/>
        </w:rPr>
        <w:t>for</w:t>
      </w:r>
      <w:r>
        <w:rPr>
          <w:spacing w:val="-3"/>
          <w:sz w:val="26"/>
        </w:rPr>
        <w:t xml:space="preserve"> </w:t>
      </w:r>
      <w:r>
        <w:rPr>
          <w:sz w:val="26"/>
        </w:rPr>
        <w:t>the</w:t>
      </w:r>
      <w:r>
        <w:rPr>
          <w:spacing w:val="-2"/>
          <w:sz w:val="26"/>
        </w:rPr>
        <w:t xml:space="preserve"> </w:t>
      </w:r>
      <w:r>
        <w:rPr>
          <w:sz w:val="26"/>
        </w:rPr>
        <w:t>universal</w:t>
      </w:r>
      <w:r>
        <w:rPr>
          <w:spacing w:val="-62"/>
          <w:sz w:val="26"/>
        </w:rPr>
        <w:t xml:space="preserve"> </w:t>
      </w:r>
      <w:r>
        <w:rPr>
          <w:sz w:val="26"/>
        </w:rPr>
        <w:t>file</w:t>
      </w:r>
      <w:r>
        <w:rPr>
          <w:spacing w:val="1"/>
          <w:sz w:val="26"/>
        </w:rPr>
        <w:t xml:space="preserve"> </w:t>
      </w:r>
      <w:r>
        <w:rPr>
          <w:sz w:val="26"/>
        </w:rPr>
        <w:t>access</w:t>
      </w:r>
      <w:r>
        <w:rPr>
          <w:spacing w:val="2"/>
          <w:sz w:val="26"/>
        </w:rPr>
        <w:t xml:space="preserve"> </w:t>
      </w:r>
      <w:r>
        <w:rPr>
          <w:sz w:val="26"/>
        </w:rPr>
        <w:t>and sync</w:t>
      </w:r>
      <w:r>
        <w:rPr>
          <w:spacing w:val="2"/>
          <w:sz w:val="26"/>
        </w:rPr>
        <w:t xml:space="preserve"> </w:t>
      </w:r>
      <w:r>
        <w:rPr>
          <w:sz w:val="26"/>
        </w:rPr>
        <w:t>platform.</w:t>
      </w:r>
      <w:r>
        <w:rPr>
          <w:spacing w:val="1"/>
          <w:sz w:val="26"/>
        </w:rPr>
        <w:t xml:space="preserve"> </w:t>
      </w:r>
      <w:r>
        <w:rPr>
          <w:sz w:val="26"/>
        </w:rPr>
        <w:t>Server-side</w:t>
      </w:r>
      <w:r>
        <w:rPr>
          <w:spacing w:val="2"/>
          <w:sz w:val="26"/>
        </w:rPr>
        <w:t xml:space="preserve"> </w:t>
      </w:r>
      <w:r>
        <w:rPr>
          <w:sz w:val="26"/>
        </w:rPr>
        <w:t>encryption</w:t>
      </w:r>
      <w:r>
        <w:rPr>
          <w:spacing w:val="1"/>
          <w:sz w:val="26"/>
        </w:rPr>
        <w:t xml:space="preserve"> </w:t>
      </w:r>
      <w:r>
        <w:rPr>
          <w:sz w:val="26"/>
        </w:rPr>
        <w:t>was enabled</w:t>
      </w:r>
      <w:r>
        <w:rPr>
          <w:spacing w:val="1"/>
          <w:sz w:val="26"/>
        </w:rPr>
        <w:t xml:space="preserve"> </w:t>
      </w:r>
      <w:r>
        <w:rPr>
          <w:sz w:val="26"/>
        </w:rPr>
        <w:t>on</w:t>
      </w:r>
    </w:p>
    <w:p w14:paraId="0313091F" w14:textId="77777777" w:rsidR="00F52D4B" w:rsidRDefault="00412779">
      <w:pPr>
        <w:pStyle w:val="BodyText"/>
        <w:spacing w:before="60" w:line="480" w:lineRule="auto"/>
        <w:ind w:left="2720" w:right="1274"/>
        <w:jc w:val="both"/>
      </w:pPr>
      <w:r>
        <w:lastRenderedPageBreak/>
        <w:t>Nextcloud to encrypt important files of the users and the school that</w:t>
      </w:r>
      <w:r>
        <w:rPr>
          <w:spacing w:val="1"/>
        </w:rPr>
        <w:t xml:space="preserve"> </w:t>
      </w:r>
      <w:r>
        <w:t>contain highly sensitive information while Cloudflare provided free</w:t>
      </w:r>
      <w:r>
        <w:rPr>
          <w:spacing w:val="1"/>
        </w:rPr>
        <w:t xml:space="preserve"> </w:t>
      </w:r>
      <w:r>
        <w:t>TLS</w:t>
      </w:r>
      <w:r>
        <w:rPr>
          <w:spacing w:val="1"/>
        </w:rPr>
        <w:t xml:space="preserve"> </w:t>
      </w:r>
      <w:r>
        <w:t>encryption</w:t>
      </w:r>
      <w:r>
        <w:rPr>
          <w:spacing w:val="1"/>
        </w:rPr>
        <w:t xml:space="preserve"> </w:t>
      </w:r>
      <w:r>
        <w:t>for</w:t>
      </w:r>
      <w:r>
        <w:rPr>
          <w:spacing w:val="1"/>
        </w:rPr>
        <w:t xml:space="preserve"> </w:t>
      </w:r>
      <w:r>
        <w:t>the</w:t>
      </w:r>
      <w:r>
        <w:rPr>
          <w:spacing w:val="1"/>
        </w:rPr>
        <w:t xml:space="preserve"> </w:t>
      </w:r>
      <w:r>
        <w:t>platform</w:t>
      </w:r>
      <w:r>
        <w:rPr>
          <w:spacing w:val="1"/>
        </w:rPr>
        <w:t xml:space="preserve"> </w:t>
      </w:r>
      <w:r>
        <w:t>to</w:t>
      </w:r>
      <w:r>
        <w:rPr>
          <w:spacing w:val="1"/>
        </w:rPr>
        <w:t xml:space="preserve"> </w:t>
      </w:r>
      <w:r>
        <w:t>secure</w:t>
      </w:r>
      <w:r>
        <w:rPr>
          <w:spacing w:val="1"/>
        </w:rPr>
        <w:t xml:space="preserve"> </w:t>
      </w:r>
      <w:r>
        <w:t>HTTP</w:t>
      </w:r>
      <w:r>
        <w:rPr>
          <w:spacing w:val="1"/>
        </w:rPr>
        <w:t xml:space="preserve"> </w:t>
      </w:r>
      <w:r>
        <w:t>requests</w:t>
      </w:r>
      <w:r>
        <w:rPr>
          <w:spacing w:val="1"/>
        </w:rPr>
        <w:t xml:space="preserve"> </w:t>
      </w:r>
      <w:r>
        <w:t>and</w:t>
      </w:r>
      <w:r>
        <w:rPr>
          <w:spacing w:val="1"/>
        </w:rPr>
        <w:t xml:space="preserve"> </w:t>
      </w:r>
      <w:r>
        <w:t>responses. Moreover, the password convention of all user accounts</w:t>
      </w:r>
      <w:r>
        <w:rPr>
          <w:spacing w:val="1"/>
        </w:rPr>
        <w:t xml:space="preserve"> </w:t>
      </w:r>
      <w:r>
        <w:t>was set to 12 minimum characters combining upper, and lowercase</w:t>
      </w:r>
      <w:r>
        <w:rPr>
          <w:spacing w:val="1"/>
        </w:rPr>
        <w:t xml:space="preserve"> </w:t>
      </w:r>
      <w:r>
        <w:t>letters,</w:t>
      </w:r>
      <w:r>
        <w:rPr>
          <w:spacing w:val="-2"/>
        </w:rPr>
        <w:t xml:space="preserve"> </w:t>
      </w:r>
      <w:r>
        <w:t>numbers,</w:t>
      </w:r>
      <w:r>
        <w:rPr>
          <w:spacing w:val="-2"/>
        </w:rPr>
        <w:t xml:space="preserve"> </w:t>
      </w:r>
      <w:r>
        <w:t>and</w:t>
      </w:r>
      <w:r>
        <w:rPr>
          <w:spacing w:val="-1"/>
        </w:rPr>
        <w:t xml:space="preserve"> </w:t>
      </w:r>
      <w:r>
        <w:t>special</w:t>
      </w:r>
      <w:r>
        <w:rPr>
          <w:spacing w:val="-2"/>
        </w:rPr>
        <w:t xml:space="preserve"> </w:t>
      </w:r>
      <w:r>
        <w:t>characters.</w:t>
      </w:r>
    </w:p>
    <w:p w14:paraId="0C519832" w14:textId="31B685E1" w:rsidR="00F52D4B" w:rsidRDefault="00412779">
      <w:pPr>
        <w:pStyle w:val="ListParagraph"/>
        <w:numPr>
          <w:ilvl w:val="1"/>
          <w:numId w:val="2"/>
        </w:numPr>
        <w:tabs>
          <w:tab w:val="left" w:pos="2721"/>
        </w:tabs>
        <w:spacing w:before="1" w:line="480" w:lineRule="auto"/>
        <w:ind w:right="1276"/>
        <w:rPr>
          <w:sz w:val="26"/>
        </w:rPr>
      </w:pPr>
      <w:r>
        <w:rPr>
          <w:sz w:val="26"/>
        </w:rPr>
        <w:t>Vulnerability scanning and DoS attack were performed to test the</w:t>
      </w:r>
      <w:r>
        <w:rPr>
          <w:spacing w:val="1"/>
          <w:sz w:val="26"/>
        </w:rPr>
        <w:t xml:space="preserve"> </w:t>
      </w:r>
      <w:r>
        <w:rPr>
          <w:sz w:val="26"/>
        </w:rPr>
        <w:t>security of Cloudflare. The outcome showed 9 potential vulnerability</w:t>
      </w:r>
      <w:r>
        <w:rPr>
          <w:spacing w:val="-62"/>
          <w:sz w:val="26"/>
        </w:rPr>
        <w:t xml:space="preserve"> </w:t>
      </w:r>
      <w:r>
        <w:rPr>
          <w:sz w:val="26"/>
        </w:rPr>
        <w:t>risks</w:t>
      </w:r>
      <w:r>
        <w:rPr>
          <w:spacing w:val="-7"/>
          <w:sz w:val="26"/>
        </w:rPr>
        <w:t xml:space="preserve"> </w:t>
      </w:r>
      <w:r>
        <w:rPr>
          <w:sz w:val="26"/>
        </w:rPr>
        <w:t>of</w:t>
      </w:r>
      <w:r>
        <w:rPr>
          <w:spacing w:val="-6"/>
          <w:sz w:val="26"/>
        </w:rPr>
        <w:t xml:space="preserve"> </w:t>
      </w:r>
      <w:r>
        <w:rPr>
          <w:sz w:val="26"/>
        </w:rPr>
        <w:t>the</w:t>
      </w:r>
      <w:r>
        <w:rPr>
          <w:spacing w:val="-7"/>
          <w:sz w:val="26"/>
        </w:rPr>
        <w:t xml:space="preserve"> </w:t>
      </w:r>
      <w:r>
        <w:rPr>
          <w:sz w:val="26"/>
        </w:rPr>
        <w:t>platform</w:t>
      </w:r>
      <w:r>
        <w:rPr>
          <w:spacing w:val="-6"/>
          <w:sz w:val="26"/>
        </w:rPr>
        <w:t xml:space="preserve"> </w:t>
      </w:r>
      <w:r>
        <w:rPr>
          <w:sz w:val="26"/>
        </w:rPr>
        <w:t>that</w:t>
      </w:r>
      <w:r>
        <w:rPr>
          <w:spacing w:val="-6"/>
          <w:sz w:val="26"/>
        </w:rPr>
        <w:t xml:space="preserve"> </w:t>
      </w:r>
      <w:r w:rsidR="004777DC">
        <w:rPr>
          <w:sz w:val="26"/>
        </w:rPr>
        <w:t>we</w:t>
      </w:r>
      <w:r>
        <w:rPr>
          <w:sz w:val="26"/>
        </w:rPr>
        <w:t>re</w:t>
      </w:r>
      <w:r>
        <w:rPr>
          <w:spacing w:val="-6"/>
          <w:sz w:val="26"/>
        </w:rPr>
        <w:t xml:space="preserve"> </w:t>
      </w:r>
      <w:r>
        <w:rPr>
          <w:sz w:val="26"/>
        </w:rPr>
        <w:t>only</w:t>
      </w:r>
      <w:r>
        <w:rPr>
          <w:spacing w:val="-7"/>
          <w:sz w:val="26"/>
        </w:rPr>
        <w:t xml:space="preserve"> </w:t>
      </w:r>
      <w:r>
        <w:rPr>
          <w:sz w:val="26"/>
        </w:rPr>
        <w:t>of</w:t>
      </w:r>
      <w:r>
        <w:rPr>
          <w:spacing w:val="-6"/>
          <w:sz w:val="26"/>
        </w:rPr>
        <w:t xml:space="preserve"> </w:t>
      </w:r>
      <w:r>
        <w:rPr>
          <w:sz w:val="26"/>
        </w:rPr>
        <w:t>minor</w:t>
      </w:r>
      <w:r>
        <w:rPr>
          <w:spacing w:val="-7"/>
          <w:sz w:val="26"/>
        </w:rPr>
        <w:t xml:space="preserve"> </w:t>
      </w:r>
      <w:r>
        <w:rPr>
          <w:sz w:val="26"/>
        </w:rPr>
        <w:t>concern.</w:t>
      </w:r>
      <w:r>
        <w:rPr>
          <w:spacing w:val="-6"/>
          <w:sz w:val="26"/>
        </w:rPr>
        <w:t xml:space="preserve"> </w:t>
      </w:r>
      <w:r>
        <w:rPr>
          <w:sz w:val="26"/>
        </w:rPr>
        <w:t>When</w:t>
      </w:r>
      <w:r>
        <w:rPr>
          <w:spacing w:val="-6"/>
          <w:sz w:val="26"/>
        </w:rPr>
        <w:t xml:space="preserve"> </w:t>
      </w:r>
      <w:r>
        <w:rPr>
          <w:sz w:val="26"/>
        </w:rPr>
        <w:t>Cloudflare</w:t>
      </w:r>
      <w:r>
        <w:rPr>
          <w:spacing w:val="-62"/>
          <w:sz w:val="26"/>
        </w:rPr>
        <w:t xml:space="preserve"> </w:t>
      </w:r>
      <w:r w:rsidR="00B201AD">
        <w:rPr>
          <w:sz w:val="26"/>
        </w:rPr>
        <w:t>wa</w:t>
      </w:r>
      <w:r>
        <w:rPr>
          <w:sz w:val="26"/>
        </w:rPr>
        <w:t xml:space="preserve">s set to the default security settings, it </w:t>
      </w:r>
      <w:r w:rsidR="00B201AD">
        <w:rPr>
          <w:sz w:val="26"/>
        </w:rPr>
        <w:t>wa</w:t>
      </w:r>
      <w:r>
        <w:rPr>
          <w:sz w:val="26"/>
        </w:rPr>
        <w:t>s vulnerable to DoS attacks</w:t>
      </w:r>
      <w:r>
        <w:rPr>
          <w:spacing w:val="1"/>
          <w:sz w:val="26"/>
        </w:rPr>
        <w:t xml:space="preserve"> </w:t>
      </w:r>
      <w:r>
        <w:rPr>
          <w:sz w:val="26"/>
        </w:rPr>
        <w:t xml:space="preserve">and bots but when it </w:t>
      </w:r>
      <w:r w:rsidR="00B201AD">
        <w:rPr>
          <w:sz w:val="26"/>
        </w:rPr>
        <w:t>wa</w:t>
      </w:r>
      <w:r>
        <w:rPr>
          <w:sz w:val="26"/>
        </w:rPr>
        <w:t>s set to the highest security options and other</w:t>
      </w:r>
      <w:r>
        <w:rPr>
          <w:spacing w:val="1"/>
          <w:sz w:val="26"/>
        </w:rPr>
        <w:t xml:space="preserve"> </w:t>
      </w:r>
      <w:r>
        <w:rPr>
          <w:sz w:val="26"/>
        </w:rPr>
        <w:t>security</w:t>
      </w:r>
      <w:r>
        <w:rPr>
          <w:spacing w:val="1"/>
          <w:sz w:val="26"/>
        </w:rPr>
        <w:t xml:space="preserve"> </w:t>
      </w:r>
      <w:r>
        <w:rPr>
          <w:sz w:val="26"/>
        </w:rPr>
        <w:t>settings</w:t>
      </w:r>
      <w:r>
        <w:rPr>
          <w:spacing w:val="1"/>
          <w:sz w:val="26"/>
        </w:rPr>
        <w:t xml:space="preserve"> </w:t>
      </w:r>
      <w:r>
        <w:rPr>
          <w:sz w:val="26"/>
        </w:rPr>
        <w:t>enabled</w:t>
      </w:r>
      <w:r>
        <w:rPr>
          <w:spacing w:val="1"/>
          <w:sz w:val="26"/>
        </w:rPr>
        <w:t xml:space="preserve"> </w:t>
      </w:r>
      <w:r>
        <w:rPr>
          <w:sz w:val="26"/>
        </w:rPr>
        <w:t>then</w:t>
      </w:r>
      <w:r>
        <w:rPr>
          <w:spacing w:val="1"/>
          <w:sz w:val="26"/>
        </w:rPr>
        <w:t xml:space="preserve"> </w:t>
      </w:r>
      <w:r>
        <w:rPr>
          <w:sz w:val="26"/>
        </w:rPr>
        <w:t>it</w:t>
      </w:r>
      <w:r>
        <w:rPr>
          <w:spacing w:val="1"/>
          <w:sz w:val="26"/>
        </w:rPr>
        <w:t xml:space="preserve"> </w:t>
      </w:r>
      <w:r w:rsidR="00B201AD">
        <w:rPr>
          <w:sz w:val="26"/>
        </w:rPr>
        <w:t>wa</w:t>
      </w:r>
      <w:r>
        <w:rPr>
          <w:sz w:val="26"/>
        </w:rPr>
        <w:t>s</w:t>
      </w:r>
      <w:r>
        <w:rPr>
          <w:spacing w:val="1"/>
          <w:sz w:val="26"/>
        </w:rPr>
        <w:t xml:space="preserve"> </w:t>
      </w:r>
      <w:r>
        <w:rPr>
          <w:sz w:val="26"/>
        </w:rPr>
        <w:t>capable</w:t>
      </w:r>
      <w:r>
        <w:rPr>
          <w:spacing w:val="1"/>
          <w:sz w:val="26"/>
        </w:rPr>
        <w:t xml:space="preserve"> </w:t>
      </w:r>
      <w:r>
        <w:rPr>
          <w:sz w:val="26"/>
        </w:rPr>
        <w:t>enough</w:t>
      </w:r>
      <w:r>
        <w:rPr>
          <w:spacing w:val="1"/>
          <w:sz w:val="26"/>
        </w:rPr>
        <w:t xml:space="preserve"> </w:t>
      </w:r>
      <w:r>
        <w:rPr>
          <w:sz w:val="26"/>
        </w:rPr>
        <w:t>of</w:t>
      </w:r>
      <w:r>
        <w:rPr>
          <w:spacing w:val="1"/>
          <w:sz w:val="26"/>
        </w:rPr>
        <w:t xml:space="preserve"> </w:t>
      </w:r>
      <w:r>
        <w:rPr>
          <w:sz w:val="26"/>
        </w:rPr>
        <w:t>protecting</w:t>
      </w:r>
      <w:r w:rsidR="004777DC">
        <w:rPr>
          <w:sz w:val="26"/>
        </w:rPr>
        <w:t xml:space="preserve"> </w:t>
      </w:r>
      <w:r w:rsidR="00B201AD">
        <w:rPr>
          <w:sz w:val="26"/>
        </w:rPr>
        <w:t xml:space="preserve"> </w:t>
      </w:r>
      <w:r>
        <w:rPr>
          <w:spacing w:val="-62"/>
          <w:sz w:val="26"/>
        </w:rPr>
        <w:t xml:space="preserve"> </w:t>
      </w:r>
      <w:r>
        <w:rPr>
          <w:sz w:val="26"/>
        </w:rPr>
        <w:t>against</w:t>
      </w:r>
      <w:r>
        <w:rPr>
          <w:spacing w:val="-2"/>
          <w:sz w:val="26"/>
        </w:rPr>
        <w:t xml:space="preserve"> </w:t>
      </w:r>
      <w:r>
        <w:rPr>
          <w:sz w:val="26"/>
        </w:rPr>
        <w:t>DoS attacks,</w:t>
      </w:r>
      <w:r>
        <w:rPr>
          <w:spacing w:val="-1"/>
          <w:sz w:val="26"/>
        </w:rPr>
        <w:t xml:space="preserve"> </w:t>
      </w:r>
      <w:r>
        <w:rPr>
          <w:sz w:val="26"/>
        </w:rPr>
        <w:t>blocking</w:t>
      </w:r>
      <w:r>
        <w:rPr>
          <w:spacing w:val="-1"/>
          <w:sz w:val="26"/>
        </w:rPr>
        <w:t xml:space="preserve"> </w:t>
      </w:r>
      <w:r>
        <w:rPr>
          <w:sz w:val="26"/>
        </w:rPr>
        <w:t>malicious</w:t>
      </w:r>
      <w:r>
        <w:rPr>
          <w:spacing w:val="-1"/>
          <w:sz w:val="26"/>
        </w:rPr>
        <w:t xml:space="preserve"> </w:t>
      </w:r>
      <w:r>
        <w:rPr>
          <w:sz w:val="26"/>
        </w:rPr>
        <w:t>bots, and</w:t>
      </w:r>
      <w:r>
        <w:rPr>
          <w:spacing w:val="-1"/>
          <w:sz w:val="26"/>
        </w:rPr>
        <w:t xml:space="preserve"> </w:t>
      </w:r>
      <w:r>
        <w:rPr>
          <w:sz w:val="26"/>
        </w:rPr>
        <w:t>other</w:t>
      </w:r>
      <w:r>
        <w:rPr>
          <w:spacing w:val="-2"/>
          <w:sz w:val="26"/>
        </w:rPr>
        <w:t xml:space="preserve"> </w:t>
      </w:r>
      <w:r>
        <w:rPr>
          <w:sz w:val="26"/>
        </w:rPr>
        <w:t>threats.</w:t>
      </w:r>
    </w:p>
    <w:p w14:paraId="314876E8" w14:textId="77777777" w:rsidR="00F52D4B" w:rsidRDefault="00412779">
      <w:pPr>
        <w:pStyle w:val="Heading1"/>
      </w:pPr>
      <w:bookmarkStart w:id="162" w:name="_Toc121732947"/>
      <w:r>
        <w:t>Conclusions</w:t>
      </w:r>
      <w:bookmarkEnd w:id="162"/>
    </w:p>
    <w:p w14:paraId="44066A5A" w14:textId="77777777" w:rsidR="00F52D4B" w:rsidRDefault="00F52D4B">
      <w:pPr>
        <w:pStyle w:val="BodyText"/>
        <w:spacing w:before="11"/>
        <w:ind w:left="0"/>
        <w:rPr>
          <w:b/>
          <w:sz w:val="25"/>
        </w:rPr>
      </w:pPr>
    </w:p>
    <w:p w14:paraId="72218CFD" w14:textId="77777777" w:rsidR="00A2285F" w:rsidRDefault="00412779">
      <w:pPr>
        <w:pStyle w:val="BodyText"/>
        <w:spacing w:line="480" w:lineRule="auto"/>
        <w:ind w:right="1278" w:firstLine="720"/>
        <w:jc w:val="both"/>
        <w:sectPr w:rsidR="00A2285F">
          <w:footerReference w:type="default" r:id="rId125"/>
          <w:pgSz w:w="12240" w:h="15840"/>
          <w:pgMar w:top="1380" w:right="160" w:bottom="1260" w:left="880" w:header="0" w:footer="993" w:gutter="0"/>
          <w:cols w:space="720"/>
        </w:sectPr>
      </w:pPr>
      <w:r>
        <w:rPr>
          <w:color w:val="0D0F1A"/>
        </w:rPr>
        <w:t xml:space="preserve">The Sta. Rita Elementary School experienced </w:t>
      </w:r>
      <w:r>
        <w:t>slow and unreliable internet</w:t>
      </w:r>
      <w:r>
        <w:rPr>
          <w:spacing w:val="1"/>
        </w:rPr>
        <w:t xml:space="preserve"> </w:t>
      </w:r>
      <w:r>
        <w:t>connection</w:t>
      </w:r>
      <w:r>
        <w:rPr>
          <w:spacing w:val="-5"/>
        </w:rPr>
        <w:t xml:space="preserve"> </w:t>
      </w:r>
      <w:r>
        <w:t>where</w:t>
      </w:r>
      <w:r>
        <w:rPr>
          <w:spacing w:val="-7"/>
        </w:rPr>
        <w:t xml:space="preserve"> </w:t>
      </w:r>
      <w:r>
        <w:t>the</w:t>
      </w:r>
      <w:r>
        <w:rPr>
          <w:spacing w:val="-6"/>
        </w:rPr>
        <w:t xml:space="preserve"> </w:t>
      </w:r>
      <w:r>
        <w:t>loss</w:t>
      </w:r>
      <w:r>
        <w:rPr>
          <w:spacing w:val="-7"/>
        </w:rPr>
        <w:t xml:space="preserve"> </w:t>
      </w:r>
      <w:r>
        <w:t>of</w:t>
      </w:r>
      <w:r>
        <w:rPr>
          <w:spacing w:val="-8"/>
        </w:rPr>
        <w:t xml:space="preserve"> </w:t>
      </w:r>
      <w:r>
        <w:t>internet</w:t>
      </w:r>
      <w:r>
        <w:rPr>
          <w:spacing w:val="-7"/>
        </w:rPr>
        <w:t xml:space="preserve"> </w:t>
      </w:r>
      <w:r>
        <w:t>connectivity</w:t>
      </w:r>
      <w:r>
        <w:rPr>
          <w:spacing w:val="-7"/>
        </w:rPr>
        <w:t xml:space="preserve"> </w:t>
      </w:r>
      <w:r>
        <w:t>of</w:t>
      </w:r>
      <w:r>
        <w:rPr>
          <w:spacing w:val="-7"/>
        </w:rPr>
        <w:t xml:space="preserve"> </w:t>
      </w:r>
      <w:r>
        <w:t>devices</w:t>
      </w:r>
      <w:r>
        <w:rPr>
          <w:spacing w:val="-7"/>
        </w:rPr>
        <w:t xml:space="preserve"> </w:t>
      </w:r>
      <w:r>
        <w:t>frequently</w:t>
      </w:r>
      <w:r>
        <w:rPr>
          <w:spacing w:val="-8"/>
        </w:rPr>
        <w:t xml:space="preserve"> </w:t>
      </w:r>
      <w:r>
        <w:t>occurs,</w:t>
      </w:r>
      <w:r>
        <w:rPr>
          <w:spacing w:val="-7"/>
        </w:rPr>
        <w:t xml:space="preserve"> </w:t>
      </w:r>
      <w:r w:rsidR="00EC1292">
        <w:t xml:space="preserve">which </w:t>
      </w:r>
      <w:r w:rsidR="008F28C7">
        <w:t>wa</w:t>
      </w:r>
      <w:r>
        <w:t xml:space="preserve">s due to the existing LAN </w:t>
      </w:r>
      <w:r w:rsidR="008F28C7">
        <w:t xml:space="preserve">was </w:t>
      </w:r>
      <w:r>
        <w:t>still possessing some outdated network devices and as a</w:t>
      </w:r>
      <w:r>
        <w:rPr>
          <w:spacing w:val="-62"/>
        </w:rPr>
        <w:t xml:space="preserve"> </w:t>
      </w:r>
      <w:r w:rsidR="008F28C7">
        <w:rPr>
          <w:spacing w:val="-62"/>
        </w:rPr>
        <w:t xml:space="preserve">  </w:t>
      </w:r>
      <w:r w:rsidR="00AA07B0">
        <w:rPr>
          <w:spacing w:val="-62"/>
        </w:rPr>
        <w:t xml:space="preserve">                              </w:t>
      </w:r>
      <w:r>
        <w:t>result</w:t>
      </w:r>
      <w:r>
        <w:rPr>
          <w:spacing w:val="-11"/>
        </w:rPr>
        <w:t xml:space="preserve"> </w:t>
      </w:r>
      <w:r>
        <w:t>negatively</w:t>
      </w:r>
      <w:r>
        <w:rPr>
          <w:spacing w:val="-10"/>
        </w:rPr>
        <w:t xml:space="preserve"> </w:t>
      </w:r>
      <w:r>
        <w:t>impacted</w:t>
      </w:r>
      <w:r>
        <w:rPr>
          <w:spacing w:val="-11"/>
        </w:rPr>
        <w:t xml:space="preserve"> </w:t>
      </w:r>
      <w:r>
        <w:t>the</w:t>
      </w:r>
      <w:r>
        <w:rPr>
          <w:spacing w:val="-9"/>
        </w:rPr>
        <w:t xml:space="preserve"> </w:t>
      </w:r>
      <w:r>
        <w:t>faculty</w:t>
      </w:r>
      <w:r>
        <w:rPr>
          <w:spacing w:val="-11"/>
        </w:rPr>
        <w:t xml:space="preserve"> </w:t>
      </w:r>
      <w:r>
        <w:t>staff’s</w:t>
      </w:r>
      <w:r>
        <w:rPr>
          <w:spacing w:val="-8"/>
        </w:rPr>
        <w:t xml:space="preserve"> </w:t>
      </w:r>
      <w:r>
        <w:t>work,</w:t>
      </w:r>
      <w:r>
        <w:rPr>
          <w:spacing w:val="-9"/>
        </w:rPr>
        <w:t xml:space="preserve"> </w:t>
      </w:r>
      <w:r>
        <w:t>the</w:t>
      </w:r>
      <w:r>
        <w:rPr>
          <w:spacing w:val="-9"/>
        </w:rPr>
        <w:t xml:space="preserve"> </w:t>
      </w:r>
      <w:r>
        <w:t>teacher’s</w:t>
      </w:r>
      <w:r>
        <w:rPr>
          <w:spacing w:val="-11"/>
        </w:rPr>
        <w:t xml:space="preserve"> </w:t>
      </w:r>
      <w:r>
        <w:t>way</w:t>
      </w:r>
      <w:r>
        <w:rPr>
          <w:spacing w:val="-11"/>
        </w:rPr>
        <w:t xml:space="preserve"> </w:t>
      </w:r>
      <w:r>
        <w:t>of</w:t>
      </w:r>
      <w:r>
        <w:rPr>
          <w:spacing w:val="-9"/>
        </w:rPr>
        <w:t xml:space="preserve"> </w:t>
      </w:r>
      <w:r>
        <w:t>teaching,</w:t>
      </w:r>
      <w:r>
        <w:rPr>
          <w:spacing w:val="-62"/>
        </w:rPr>
        <w:t xml:space="preserve"> </w:t>
      </w:r>
      <w:r>
        <w:t>and</w:t>
      </w:r>
      <w:r>
        <w:rPr>
          <w:spacing w:val="1"/>
        </w:rPr>
        <w:t xml:space="preserve"> </w:t>
      </w:r>
      <w:r>
        <w:t>the</w:t>
      </w:r>
      <w:r>
        <w:rPr>
          <w:spacing w:val="1"/>
        </w:rPr>
        <w:t xml:space="preserve"> </w:t>
      </w:r>
      <w:r>
        <w:t>student's</w:t>
      </w:r>
      <w:r>
        <w:rPr>
          <w:spacing w:val="1"/>
        </w:rPr>
        <w:t xml:space="preserve"> </w:t>
      </w:r>
      <w:r>
        <w:t>learning.</w:t>
      </w:r>
      <w:r>
        <w:rPr>
          <w:spacing w:val="1"/>
        </w:rPr>
        <w:t xml:space="preserve"> </w:t>
      </w:r>
      <w:r>
        <w:t>The</w:t>
      </w:r>
      <w:r>
        <w:rPr>
          <w:spacing w:val="1"/>
        </w:rPr>
        <w:t xml:space="preserve"> </w:t>
      </w:r>
      <w:r>
        <w:t>teachers</w:t>
      </w:r>
      <w:r>
        <w:rPr>
          <w:spacing w:val="1"/>
        </w:rPr>
        <w:t xml:space="preserve"> </w:t>
      </w:r>
      <w:r>
        <w:t>and</w:t>
      </w:r>
      <w:r>
        <w:rPr>
          <w:spacing w:val="1"/>
        </w:rPr>
        <w:t xml:space="preserve"> </w:t>
      </w:r>
      <w:r>
        <w:t>faculty</w:t>
      </w:r>
      <w:r>
        <w:rPr>
          <w:spacing w:val="1"/>
        </w:rPr>
        <w:t xml:space="preserve"> </w:t>
      </w:r>
      <w:r>
        <w:t>staff</w:t>
      </w:r>
      <w:r>
        <w:rPr>
          <w:spacing w:val="1"/>
        </w:rPr>
        <w:t xml:space="preserve"> </w:t>
      </w:r>
      <w:r>
        <w:t>also</w:t>
      </w:r>
      <w:r>
        <w:rPr>
          <w:spacing w:val="1"/>
        </w:rPr>
        <w:t xml:space="preserve"> </w:t>
      </w:r>
      <w:r>
        <w:t>experienced</w:t>
      </w:r>
      <w:r>
        <w:rPr>
          <w:spacing w:val="1"/>
        </w:rPr>
        <w:t xml:space="preserve"> </w:t>
      </w:r>
      <w:r>
        <w:t>difficulties in</w:t>
      </w:r>
      <w:r>
        <w:rPr>
          <w:spacing w:val="65"/>
        </w:rPr>
        <w:t xml:space="preserve"> </w:t>
      </w:r>
      <w:r>
        <w:t>managing files and submitting their work on time due to the lack of</w:t>
      </w:r>
      <w:r>
        <w:rPr>
          <w:spacing w:val="1"/>
        </w:rPr>
        <w:t xml:space="preserve"> </w:t>
      </w:r>
      <w:r>
        <w:t>a</w:t>
      </w:r>
      <w:r>
        <w:rPr>
          <w:spacing w:val="-1"/>
        </w:rPr>
        <w:t xml:space="preserve"> </w:t>
      </w:r>
      <w:r>
        <w:t>platform</w:t>
      </w:r>
      <w:r>
        <w:rPr>
          <w:spacing w:val="2"/>
        </w:rPr>
        <w:t xml:space="preserve"> </w:t>
      </w:r>
      <w:r>
        <w:t>where</w:t>
      </w:r>
      <w:r>
        <w:rPr>
          <w:spacing w:val="-1"/>
        </w:rPr>
        <w:t xml:space="preserve"> </w:t>
      </w:r>
      <w:r>
        <w:t>they</w:t>
      </w:r>
      <w:r>
        <w:rPr>
          <w:spacing w:val="-2"/>
        </w:rPr>
        <w:t xml:space="preserve"> </w:t>
      </w:r>
      <w:r>
        <w:t>can</w:t>
      </w:r>
      <w:r>
        <w:rPr>
          <w:spacing w:val="-1"/>
        </w:rPr>
        <w:t xml:space="preserve"> </w:t>
      </w:r>
      <w:r>
        <w:t>centrally</w:t>
      </w:r>
      <w:r>
        <w:rPr>
          <w:spacing w:val="-1"/>
        </w:rPr>
        <w:t xml:space="preserve"> </w:t>
      </w:r>
      <w:r>
        <w:t>organize,</w:t>
      </w:r>
      <w:r>
        <w:rPr>
          <w:spacing w:val="-2"/>
        </w:rPr>
        <w:t xml:space="preserve"> </w:t>
      </w:r>
      <w:r>
        <w:t>access,</w:t>
      </w:r>
      <w:r>
        <w:rPr>
          <w:spacing w:val="-1"/>
        </w:rPr>
        <w:t xml:space="preserve"> </w:t>
      </w:r>
      <w:r>
        <w:t>and share</w:t>
      </w:r>
      <w:r>
        <w:rPr>
          <w:spacing w:val="-1"/>
        </w:rPr>
        <w:t xml:space="preserve"> </w:t>
      </w:r>
      <w:r>
        <w:t>files.</w:t>
      </w:r>
    </w:p>
    <w:p w14:paraId="2C8A736D" w14:textId="278F0EA0" w:rsidR="00F52D4B" w:rsidRDefault="008F28C7" w:rsidP="00A2285F">
      <w:pPr>
        <w:pStyle w:val="BodyText"/>
        <w:spacing w:before="60" w:line="480" w:lineRule="auto"/>
        <w:ind w:right="1279" w:firstLine="720"/>
        <w:jc w:val="both"/>
      </w:pPr>
      <w:r>
        <w:lastRenderedPageBreak/>
        <w:t>The study</w:t>
      </w:r>
      <w:r w:rsidR="00412779">
        <w:t xml:space="preserve"> came up with the network architecture</w:t>
      </w:r>
      <w:r w:rsidR="00412779">
        <w:rPr>
          <w:spacing w:val="1"/>
        </w:rPr>
        <w:t xml:space="preserve"> </w:t>
      </w:r>
      <w:r w:rsidR="00412779">
        <w:t>design, and an on-premise universal file access and sync platform with ACL and</w:t>
      </w:r>
      <w:r w:rsidR="00412779">
        <w:rPr>
          <w:spacing w:val="1"/>
        </w:rPr>
        <w:t xml:space="preserve"> </w:t>
      </w:r>
      <w:r w:rsidR="00412779">
        <w:t>server encryption at Sta. Rita Elementary School. The study help</w:t>
      </w:r>
      <w:r>
        <w:t>ed</w:t>
      </w:r>
      <w:r w:rsidR="00412779">
        <w:t xml:space="preserve"> the school</w:t>
      </w:r>
      <w:r w:rsidR="00412779">
        <w:rPr>
          <w:spacing w:val="1"/>
        </w:rPr>
        <w:t xml:space="preserve"> </w:t>
      </w:r>
      <w:r w:rsidR="00412779">
        <w:t>address</w:t>
      </w:r>
      <w:r w:rsidR="00412779">
        <w:rPr>
          <w:spacing w:val="1"/>
        </w:rPr>
        <w:t xml:space="preserve"> </w:t>
      </w:r>
      <w:r w:rsidR="00412779">
        <w:t>its</w:t>
      </w:r>
      <w:r w:rsidR="00412779">
        <w:rPr>
          <w:spacing w:val="1"/>
        </w:rPr>
        <w:t xml:space="preserve"> </w:t>
      </w:r>
      <w:r w:rsidR="00412779">
        <w:t>problems</w:t>
      </w:r>
      <w:r w:rsidR="00412779">
        <w:rPr>
          <w:spacing w:val="1"/>
        </w:rPr>
        <w:t xml:space="preserve"> </w:t>
      </w:r>
      <w:r w:rsidR="00412779">
        <w:t>and</w:t>
      </w:r>
      <w:r w:rsidR="00412779">
        <w:rPr>
          <w:spacing w:val="1"/>
        </w:rPr>
        <w:t xml:space="preserve"> </w:t>
      </w:r>
      <w:r w:rsidR="00412779">
        <w:t>promote</w:t>
      </w:r>
      <w:r w:rsidR="00412779">
        <w:rPr>
          <w:spacing w:val="1"/>
        </w:rPr>
        <w:t xml:space="preserve"> </w:t>
      </w:r>
      <w:r w:rsidR="00412779">
        <w:t>a</w:t>
      </w:r>
      <w:r w:rsidR="00412779">
        <w:rPr>
          <w:spacing w:val="1"/>
        </w:rPr>
        <w:t xml:space="preserve"> </w:t>
      </w:r>
      <w:r w:rsidR="00412779">
        <w:t>more</w:t>
      </w:r>
      <w:r w:rsidR="00412779">
        <w:rPr>
          <w:spacing w:val="1"/>
        </w:rPr>
        <w:t xml:space="preserve"> </w:t>
      </w:r>
      <w:r w:rsidR="00412779">
        <w:t>productive</w:t>
      </w:r>
      <w:r w:rsidR="00412779">
        <w:rPr>
          <w:spacing w:val="1"/>
        </w:rPr>
        <w:t xml:space="preserve"> </w:t>
      </w:r>
      <w:r w:rsidR="00412779">
        <w:t>and</w:t>
      </w:r>
      <w:r w:rsidR="00412779">
        <w:rPr>
          <w:spacing w:val="1"/>
        </w:rPr>
        <w:t xml:space="preserve"> </w:t>
      </w:r>
      <w:r w:rsidR="00412779">
        <w:t>collaborative</w:t>
      </w:r>
      <w:r w:rsidR="00412779">
        <w:rPr>
          <w:spacing w:val="1"/>
        </w:rPr>
        <w:t xml:space="preserve"> </w:t>
      </w:r>
      <w:r w:rsidR="00412779">
        <w:t>work</w:t>
      </w:r>
      <w:r w:rsidR="00412779">
        <w:rPr>
          <w:spacing w:val="1"/>
        </w:rPr>
        <w:t xml:space="preserve"> </w:t>
      </w:r>
      <w:r w:rsidR="00412779">
        <w:t>environment.</w:t>
      </w:r>
    </w:p>
    <w:p w14:paraId="567AF4B6" w14:textId="77777777" w:rsidR="00F52D4B" w:rsidRDefault="00412779">
      <w:pPr>
        <w:pStyle w:val="ListParagraph"/>
        <w:numPr>
          <w:ilvl w:val="0"/>
          <w:numId w:val="12"/>
        </w:numPr>
        <w:tabs>
          <w:tab w:val="left" w:pos="2001"/>
        </w:tabs>
        <w:spacing w:line="480" w:lineRule="auto"/>
        <w:ind w:right="1279"/>
        <w:jc w:val="both"/>
        <w:rPr>
          <w:sz w:val="26"/>
        </w:rPr>
      </w:pPr>
      <w:r>
        <w:rPr>
          <w:sz w:val="26"/>
        </w:rPr>
        <w:t>The 3 network architecture designs were created and compared with each</w:t>
      </w:r>
      <w:r>
        <w:rPr>
          <w:spacing w:val="1"/>
          <w:sz w:val="26"/>
        </w:rPr>
        <w:t xml:space="preserve"> </w:t>
      </w:r>
      <w:r>
        <w:rPr>
          <w:sz w:val="26"/>
        </w:rPr>
        <w:t>other and in contrast with the existing LAN in terms of cost, design, speed,</w:t>
      </w:r>
      <w:r>
        <w:rPr>
          <w:spacing w:val="1"/>
          <w:sz w:val="26"/>
        </w:rPr>
        <w:t xml:space="preserve"> </w:t>
      </w:r>
      <w:r>
        <w:rPr>
          <w:sz w:val="26"/>
        </w:rPr>
        <w:t>performance,</w:t>
      </w:r>
      <w:r>
        <w:rPr>
          <w:spacing w:val="1"/>
          <w:sz w:val="26"/>
        </w:rPr>
        <w:t xml:space="preserve"> </w:t>
      </w:r>
      <w:r>
        <w:rPr>
          <w:sz w:val="26"/>
        </w:rPr>
        <w:t>and</w:t>
      </w:r>
      <w:r>
        <w:rPr>
          <w:spacing w:val="1"/>
          <w:sz w:val="26"/>
        </w:rPr>
        <w:t xml:space="preserve"> </w:t>
      </w:r>
      <w:r>
        <w:rPr>
          <w:sz w:val="26"/>
        </w:rPr>
        <w:t>security</w:t>
      </w:r>
      <w:r>
        <w:rPr>
          <w:spacing w:val="1"/>
          <w:sz w:val="26"/>
        </w:rPr>
        <w:t xml:space="preserve"> </w:t>
      </w:r>
      <w:r>
        <w:rPr>
          <w:sz w:val="26"/>
        </w:rPr>
        <w:t>which</w:t>
      </w:r>
      <w:r>
        <w:rPr>
          <w:spacing w:val="1"/>
          <w:sz w:val="26"/>
        </w:rPr>
        <w:t xml:space="preserve"> </w:t>
      </w:r>
      <w:r>
        <w:rPr>
          <w:sz w:val="26"/>
        </w:rPr>
        <w:t>showcased</w:t>
      </w:r>
      <w:r>
        <w:rPr>
          <w:spacing w:val="1"/>
          <w:sz w:val="26"/>
        </w:rPr>
        <w:t xml:space="preserve"> </w:t>
      </w:r>
      <w:r>
        <w:rPr>
          <w:sz w:val="26"/>
        </w:rPr>
        <w:t>the</w:t>
      </w:r>
      <w:r>
        <w:rPr>
          <w:spacing w:val="1"/>
          <w:sz w:val="26"/>
        </w:rPr>
        <w:t xml:space="preserve"> </w:t>
      </w:r>
      <w:r>
        <w:rPr>
          <w:sz w:val="26"/>
        </w:rPr>
        <w:t>advantages</w:t>
      </w:r>
      <w:r>
        <w:rPr>
          <w:spacing w:val="1"/>
          <w:sz w:val="26"/>
        </w:rPr>
        <w:t xml:space="preserve"> </w:t>
      </w:r>
      <w:r>
        <w:rPr>
          <w:sz w:val="26"/>
        </w:rPr>
        <w:t>and</w:t>
      </w:r>
      <w:r>
        <w:rPr>
          <w:spacing w:val="1"/>
          <w:sz w:val="26"/>
        </w:rPr>
        <w:t xml:space="preserve"> </w:t>
      </w:r>
      <w:r>
        <w:rPr>
          <w:sz w:val="26"/>
        </w:rPr>
        <w:t>disadvantages of each design in improving the existing LAN at Sta. Rita</w:t>
      </w:r>
      <w:r>
        <w:rPr>
          <w:spacing w:val="1"/>
          <w:sz w:val="26"/>
        </w:rPr>
        <w:t xml:space="preserve"> </w:t>
      </w:r>
      <w:r>
        <w:rPr>
          <w:sz w:val="26"/>
        </w:rPr>
        <w:t>Elementary School.</w:t>
      </w:r>
    </w:p>
    <w:p w14:paraId="460ADB55" w14:textId="3F72EA49" w:rsidR="00F52D4B" w:rsidRDefault="00412779">
      <w:pPr>
        <w:pStyle w:val="ListParagraph"/>
        <w:numPr>
          <w:ilvl w:val="1"/>
          <w:numId w:val="12"/>
        </w:numPr>
        <w:tabs>
          <w:tab w:val="left" w:pos="2721"/>
        </w:tabs>
        <w:spacing w:line="480" w:lineRule="auto"/>
        <w:ind w:right="1278"/>
        <w:rPr>
          <w:sz w:val="26"/>
        </w:rPr>
      </w:pPr>
      <w:r>
        <w:rPr>
          <w:sz w:val="26"/>
        </w:rPr>
        <w:t xml:space="preserve">In conclusion in terms of cost, network architecture design 1 </w:t>
      </w:r>
      <w:r w:rsidR="008F28C7">
        <w:rPr>
          <w:sz w:val="26"/>
        </w:rPr>
        <w:t>wa</w:t>
      </w:r>
      <w:r>
        <w:rPr>
          <w:sz w:val="26"/>
        </w:rPr>
        <w:t>s the</w:t>
      </w:r>
      <w:r>
        <w:rPr>
          <w:spacing w:val="1"/>
          <w:sz w:val="26"/>
        </w:rPr>
        <w:t xml:space="preserve"> </w:t>
      </w:r>
      <w:r>
        <w:rPr>
          <w:sz w:val="26"/>
        </w:rPr>
        <w:t xml:space="preserve">most suitable and economical for upgrading the existing LAN and </w:t>
      </w:r>
      <w:r w:rsidR="008F28C7">
        <w:rPr>
          <w:sz w:val="26"/>
        </w:rPr>
        <w:t>wa</w:t>
      </w:r>
      <w:r>
        <w:rPr>
          <w:sz w:val="26"/>
        </w:rPr>
        <w:t>s</w:t>
      </w:r>
      <w:r>
        <w:rPr>
          <w:spacing w:val="1"/>
          <w:sz w:val="26"/>
        </w:rPr>
        <w:t xml:space="preserve"> </w:t>
      </w:r>
      <w:r>
        <w:rPr>
          <w:sz w:val="26"/>
        </w:rPr>
        <w:t>capable enough of addressing and mitigating the problems present at</w:t>
      </w:r>
      <w:r>
        <w:rPr>
          <w:spacing w:val="-62"/>
          <w:sz w:val="26"/>
        </w:rPr>
        <w:t xml:space="preserve"> </w:t>
      </w:r>
      <w:r>
        <w:rPr>
          <w:sz w:val="26"/>
        </w:rPr>
        <w:t>Sta.</w:t>
      </w:r>
      <w:r>
        <w:rPr>
          <w:spacing w:val="-2"/>
          <w:sz w:val="26"/>
        </w:rPr>
        <w:t xml:space="preserve"> </w:t>
      </w:r>
      <w:r>
        <w:rPr>
          <w:sz w:val="26"/>
        </w:rPr>
        <w:t>Rita</w:t>
      </w:r>
      <w:r>
        <w:rPr>
          <w:spacing w:val="-1"/>
          <w:sz w:val="26"/>
        </w:rPr>
        <w:t xml:space="preserve"> </w:t>
      </w:r>
      <w:r>
        <w:rPr>
          <w:sz w:val="26"/>
        </w:rPr>
        <w:t>Elementary</w:t>
      </w:r>
      <w:r>
        <w:rPr>
          <w:spacing w:val="-1"/>
          <w:sz w:val="26"/>
        </w:rPr>
        <w:t xml:space="preserve"> </w:t>
      </w:r>
      <w:r>
        <w:rPr>
          <w:sz w:val="26"/>
        </w:rPr>
        <w:t>School.</w:t>
      </w:r>
    </w:p>
    <w:p w14:paraId="298D3754" w14:textId="2A281A31" w:rsidR="00F52D4B" w:rsidRDefault="00412779">
      <w:pPr>
        <w:pStyle w:val="ListParagraph"/>
        <w:numPr>
          <w:ilvl w:val="1"/>
          <w:numId w:val="12"/>
        </w:numPr>
        <w:tabs>
          <w:tab w:val="left" w:pos="2721"/>
        </w:tabs>
        <w:spacing w:before="1" w:line="480" w:lineRule="auto"/>
        <w:ind w:right="1274"/>
        <w:rPr>
          <w:sz w:val="26"/>
        </w:rPr>
      </w:pPr>
      <w:r>
        <w:rPr>
          <w:sz w:val="26"/>
        </w:rPr>
        <w:t>In conclusion in terms of design, both network architecture designs 2</w:t>
      </w:r>
      <w:r>
        <w:rPr>
          <w:spacing w:val="-62"/>
          <w:sz w:val="26"/>
        </w:rPr>
        <w:t xml:space="preserve"> </w:t>
      </w:r>
      <w:r>
        <w:rPr>
          <w:sz w:val="26"/>
        </w:rPr>
        <w:t>and 3 provide</w:t>
      </w:r>
      <w:r w:rsidR="008F28C7">
        <w:rPr>
          <w:sz w:val="26"/>
        </w:rPr>
        <w:t>d</w:t>
      </w:r>
      <w:r>
        <w:rPr>
          <w:sz w:val="26"/>
        </w:rPr>
        <w:t xml:space="preserve"> a simpler and neater design that improve</w:t>
      </w:r>
      <w:r w:rsidR="008F28C7">
        <w:rPr>
          <w:sz w:val="26"/>
        </w:rPr>
        <w:t>d</w:t>
      </w:r>
      <w:r>
        <w:rPr>
          <w:sz w:val="26"/>
        </w:rPr>
        <w:t xml:space="preserve"> network</w:t>
      </w:r>
      <w:r>
        <w:rPr>
          <w:spacing w:val="1"/>
          <w:sz w:val="26"/>
        </w:rPr>
        <w:t xml:space="preserve"> </w:t>
      </w:r>
      <w:r>
        <w:rPr>
          <w:sz w:val="26"/>
        </w:rPr>
        <w:t>management</w:t>
      </w:r>
      <w:r>
        <w:rPr>
          <w:spacing w:val="-2"/>
          <w:sz w:val="26"/>
        </w:rPr>
        <w:t xml:space="preserve"> </w:t>
      </w:r>
      <w:r>
        <w:rPr>
          <w:sz w:val="26"/>
        </w:rPr>
        <w:t>and</w:t>
      </w:r>
      <w:r>
        <w:rPr>
          <w:spacing w:val="-1"/>
          <w:sz w:val="26"/>
        </w:rPr>
        <w:t xml:space="preserve"> </w:t>
      </w:r>
      <w:r>
        <w:rPr>
          <w:sz w:val="26"/>
        </w:rPr>
        <w:t>m</w:t>
      </w:r>
      <w:r w:rsidR="008F28C7">
        <w:rPr>
          <w:sz w:val="26"/>
        </w:rPr>
        <w:t>ade</w:t>
      </w:r>
      <w:r>
        <w:rPr>
          <w:spacing w:val="-1"/>
          <w:sz w:val="26"/>
        </w:rPr>
        <w:t xml:space="preserve"> </w:t>
      </w:r>
      <w:r>
        <w:rPr>
          <w:sz w:val="26"/>
        </w:rPr>
        <w:t>it</w:t>
      </w:r>
      <w:r>
        <w:rPr>
          <w:spacing w:val="-2"/>
          <w:sz w:val="26"/>
        </w:rPr>
        <w:t xml:space="preserve"> </w:t>
      </w:r>
      <w:r>
        <w:rPr>
          <w:sz w:val="26"/>
        </w:rPr>
        <w:t>easier.</w:t>
      </w:r>
    </w:p>
    <w:p w14:paraId="29905720" w14:textId="1D67DDB9" w:rsidR="00F52D4B" w:rsidRDefault="00412779">
      <w:pPr>
        <w:pStyle w:val="ListParagraph"/>
        <w:numPr>
          <w:ilvl w:val="1"/>
          <w:numId w:val="12"/>
        </w:numPr>
        <w:tabs>
          <w:tab w:val="left" w:pos="2721"/>
        </w:tabs>
        <w:spacing w:line="480" w:lineRule="auto"/>
        <w:ind w:right="1279"/>
        <w:rPr>
          <w:sz w:val="26"/>
        </w:rPr>
      </w:pPr>
      <w:r>
        <w:rPr>
          <w:sz w:val="26"/>
        </w:rPr>
        <w:t xml:space="preserve">In conclusion in terms of speed and performance, all three </w:t>
      </w:r>
      <w:r w:rsidR="008F28C7">
        <w:rPr>
          <w:sz w:val="26"/>
        </w:rPr>
        <w:t>we</w:t>
      </w:r>
      <w:r>
        <w:rPr>
          <w:sz w:val="26"/>
        </w:rPr>
        <w:t>re not far</w:t>
      </w:r>
      <w:r>
        <w:rPr>
          <w:spacing w:val="-62"/>
          <w:sz w:val="26"/>
        </w:rPr>
        <w:t xml:space="preserve"> </w:t>
      </w:r>
      <w:r>
        <w:rPr>
          <w:sz w:val="26"/>
        </w:rPr>
        <w:t>off each other but network architecture design 3 provide</w:t>
      </w:r>
      <w:r w:rsidR="008F28C7">
        <w:rPr>
          <w:sz w:val="26"/>
        </w:rPr>
        <w:t>d</w:t>
      </w:r>
      <w:r>
        <w:rPr>
          <w:sz w:val="26"/>
        </w:rPr>
        <w:t xml:space="preserve"> the best</w:t>
      </w:r>
      <w:r>
        <w:rPr>
          <w:spacing w:val="1"/>
          <w:sz w:val="26"/>
        </w:rPr>
        <w:t xml:space="preserve"> </w:t>
      </w:r>
      <w:r>
        <w:rPr>
          <w:sz w:val="26"/>
        </w:rPr>
        <w:t xml:space="preserve">speed and performance available. All three designs </w:t>
      </w:r>
      <w:r w:rsidR="008F28C7">
        <w:rPr>
          <w:sz w:val="26"/>
        </w:rPr>
        <w:t>we</w:t>
      </w:r>
      <w:r>
        <w:rPr>
          <w:sz w:val="26"/>
        </w:rPr>
        <w:t>re sufficiently</w:t>
      </w:r>
      <w:r>
        <w:rPr>
          <w:spacing w:val="1"/>
          <w:sz w:val="26"/>
        </w:rPr>
        <w:t xml:space="preserve"> </w:t>
      </w:r>
      <w:r>
        <w:rPr>
          <w:sz w:val="26"/>
        </w:rPr>
        <w:t>capable</w:t>
      </w:r>
      <w:r>
        <w:rPr>
          <w:spacing w:val="-13"/>
          <w:sz w:val="26"/>
        </w:rPr>
        <w:t xml:space="preserve"> </w:t>
      </w:r>
      <w:r>
        <w:rPr>
          <w:sz w:val="26"/>
        </w:rPr>
        <w:t>of</w:t>
      </w:r>
      <w:r>
        <w:rPr>
          <w:spacing w:val="-11"/>
          <w:sz w:val="26"/>
        </w:rPr>
        <w:t xml:space="preserve"> </w:t>
      </w:r>
      <w:r>
        <w:rPr>
          <w:sz w:val="26"/>
        </w:rPr>
        <w:t>improving</w:t>
      </w:r>
      <w:r>
        <w:rPr>
          <w:spacing w:val="-12"/>
          <w:sz w:val="26"/>
        </w:rPr>
        <w:t xml:space="preserve"> </w:t>
      </w:r>
      <w:r>
        <w:rPr>
          <w:sz w:val="26"/>
        </w:rPr>
        <w:t>the</w:t>
      </w:r>
      <w:r>
        <w:rPr>
          <w:spacing w:val="-11"/>
          <w:sz w:val="26"/>
        </w:rPr>
        <w:t xml:space="preserve"> </w:t>
      </w:r>
      <w:r>
        <w:rPr>
          <w:sz w:val="26"/>
        </w:rPr>
        <w:t>speed</w:t>
      </w:r>
      <w:r>
        <w:rPr>
          <w:spacing w:val="-12"/>
          <w:sz w:val="26"/>
        </w:rPr>
        <w:t xml:space="preserve"> </w:t>
      </w:r>
      <w:r>
        <w:rPr>
          <w:sz w:val="26"/>
        </w:rPr>
        <w:t>and</w:t>
      </w:r>
      <w:r>
        <w:rPr>
          <w:spacing w:val="-11"/>
          <w:sz w:val="26"/>
        </w:rPr>
        <w:t xml:space="preserve"> </w:t>
      </w:r>
      <w:r>
        <w:rPr>
          <w:sz w:val="26"/>
        </w:rPr>
        <w:t>performance</w:t>
      </w:r>
      <w:r>
        <w:rPr>
          <w:spacing w:val="-11"/>
          <w:sz w:val="26"/>
        </w:rPr>
        <w:t xml:space="preserve"> </w:t>
      </w:r>
      <w:r>
        <w:rPr>
          <w:sz w:val="26"/>
        </w:rPr>
        <w:t>of</w:t>
      </w:r>
      <w:r>
        <w:rPr>
          <w:spacing w:val="-12"/>
          <w:sz w:val="26"/>
        </w:rPr>
        <w:t xml:space="preserve"> </w:t>
      </w:r>
      <w:r>
        <w:rPr>
          <w:sz w:val="26"/>
        </w:rPr>
        <w:t>the</w:t>
      </w:r>
      <w:r>
        <w:rPr>
          <w:spacing w:val="-12"/>
          <w:sz w:val="26"/>
        </w:rPr>
        <w:t xml:space="preserve"> </w:t>
      </w:r>
      <w:r>
        <w:rPr>
          <w:sz w:val="26"/>
        </w:rPr>
        <w:t>existing</w:t>
      </w:r>
      <w:r>
        <w:rPr>
          <w:spacing w:val="-12"/>
          <w:sz w:val="26"/>
        </w:rPr>
        <w:t xml:space="preserve"> </w:t>
      </w:r>
      <w:r>
        <w:rPr>
          <w:sz w:val="26"/>
        </w:rPr>
        <w:t>LAN.</w:t>
      </w:r>
    </w:p>
    <w:p w14:paraId="216B36A7" w14:textId="77777777" w:rsidR="00F52D4B" w:rsidRDefault="00F52D4B">
      <w:pPr>
        <w:spacing w:line="480" w:lineRule="auto"/>
        <w:jc w:val="both"/>
        <w:rPr>
          <w:sz w:val="26"/>
        </w:rPr>
        <w:sectPr w:rsidR="00F52D4B">
          <w:footerReference w:type="default" r:id="rId126"/>
          <w:pgSz w:w="12240" w:h="15840"/>
          <w:pgMar w:top="1380" w:right="160" w:bottom="1260" w:left="880" w:header="0" w:footer="993" w:gutter="0"/>
          <w:cols w:space="720"/>
        </w:sectPr>
      </w:pPr>
    </w:p>
    <w:p w14:paraId="291C57D9" w14:textId="79257AF7" w:rsidR="00F52D4B" w:rsidRDefault="00412779">
      <w:pPr>
        <w:pStyle w:val="ListParagraph"/>
        <w:numPr>
          <w:ilvl w:val="1"/>
          <w:numId w:val="12"/>
        </w:numPr>
        <w:tabs>
          <w:tab w:val="left" w:pos="2721"/>
        </w:tabs>
        <w:spacing w:before="60" w:line="480" w:lineRule="auto"/>
        <w:ind w:right="1277"/>
        <w:rPr>
          <w:sz w:val="26"/>
        </w:rPr>
      </w:pPr>
      <w:r>
        <w:rPr>
          <w:sz w:val="26"/>
        </w:rPr>
        <w:lastRenderedPageBreak/>
        <w:t>In</w:t>
      </w:r>
      <w:r>
        <w:rPr>
          <w:spacing w:val="-6"/>
          <w:sz w:val="26"/>
        </w:rPr>
        <w:t xml:space="preserve"> </w:t>
      </w:r>
      <w:r>
        <w:rPr>
          <w:sz w:val="26"/>
        </w:rPr>
        <w:t>conclusion</w:t>
      </w:r>
      <w:r>
        <w:rPr>
          <w:spacing w:val="-6"/>
          <w:sz w:val="26"/>
        </w:rPr>
        <w:t xml:space="preserve"> </w:t>
      </w:r>
      <w:r>
        <w:rPr>
          <w:sz w:val="26"/>
        </w:rPr>
        <w:t>in</w:t>
      </w:r>
      <w:r>
        <w:rPr>
          <w:spacing w:val="-6"/>
          <w:sz w:val="26"/>
        </w:rPr>
        <w:t xml:space="preserve"> </w:t>
      </w:r>
      <w:r>
        <w:rPr>
          <w:sz w:val="26"/>
        </w:rPr>
        <w:t>terms</w:t>
      </w:r>
      <w:r>
        <w:rPr>
          <w:spacing w:val="-3"/>
          <w:sz w:val="26"/>
        </w:rPr>
        <w:t xml:space="preserve"> </w:t>
      </w:r>
      <w:r>
        <w:rPr>
          <w:sz w:val="26"/>
        </w:rPr>
        <w:t>of</w:t>
      </w:r>
      <w:r>
        <w:rPr>
          <w:spacing w:val="-6"/>
          <w:sz w:val="26"/>
        </w:rPr>
        <w:t xml:space="preserve"> </w:t>
      </w:r>
      <w:r>
        <w:rPr>
          <w:sz w:val="26"/>
        </w:rPr>
        <w:t>security,</w:t>
      </w:r>
      <w:r>
        <w:rPr>
          <w:spacing w:val="-6"/>
          <w:sz w:val="26"/>
        </w:rPr>
        <w:t xml:space="preserve"> </w:t>
      </w:r>
      <w:r>
        <w:rPr>
          <w:sz w:val="26"/>
        </w:rPr>
        <w:t>network</w:t>
      </w:r>
      <w:r>
        <w:rPr>
          <w:spacing w:val="-5"/>
          <w:sz w:val="26"/>
        </w:rPr>
        <w:t xml:space="preserve"> </w:t>
      </w:r>
      <w:r>
        <w:rPr>
          <w:sz w:val="26"/>
        </w:rPr>
        <w:t>architecture</w:t>
      </w:r>
      <w:r>
        <w:rPr>
          <w:spacing w:val="-3"/>
          <w:sz w:val="26"/>
        </w:rPr>
        <w:t xml:space="preserve"> </w:t>
      </w:r>
      <w:r>
        <w:rPr>
          <w:sz w:val="26"/>
        </w:rPr>
        <w:t>designs</w:t>
      </w:r>
      <w:r>
        <w:rPr>
          <w:spacing w:val="-5"/>
          <w:sz w:val="26"/>
        </w:rPr>
        <w:t xml:space="preserve"> </w:t>
      </w:r>
      <w:r>
        <w:rPr>
          <w:sz w:val="26"/>
        </w:rPr>
        <w:t>1</w:t>
      </w:r>
      <w:r>
        <w:rPr>
          <w:spacing w:val="-6"/>
          <w:sz w:val="26"/>
        </w:rPr>
        <w:t xml:space="preserve"> </w:t>
      </w:r>
      <w:r>
        <w:rPr>
          <w:sz w:val="26"/>
        </w:rPr>
        <w:t>and</w:t>
      </w:r>
      <w:r>
        <w:rPr>
          <w:spacing w:val="-63"/>
          <w:sz w:val="26"/>
        </w:rPr>
        <w:t xml:space="preserve"> </w:t>
      </w:r>
      <w:r>
        <w:rPr>
          <w:sz w:val="26"/>
        </w:rPr>
        <w:t xml:space="preserve">3 </w:t>
      </w:r>
      <w:r w:rsidR="008F28C7">
        <w:rPr>
          <w:sz w:val="26"/>
        </w:rPr>
        <w:t>we</w:t>
      </w:r>
      <w:r>
        <w:rPr>
          <w:sz w:val="26"/>
        </w:rPr>
        <w:t>re not far off from each other in improving the security of the</w:t>
      </w:r>
      <w:r>
        <w:rPr>
          <w:spacing w:val="1"/>
          <w:sz w:val="26"/>
        </w:rPr>
        <w:t xml:space="preserve"> </w:t>
      </w:r>
      <w:r>
        <w:rPr>
          <w:sz w:val="26"/>
        </w:rPr>
        <w:t>existing LAN but design 3 provide</w:t>
      </w:r>
      <w:r w:rsidR="008F28C7">
        <w:rPr>
          <w:sz w:val="26"/>
        </w:rPr>
        <w:t>d</w:t>
      </w:r>
      <w:r>
        <w:rPr>
          <w:sz w:val="26"/>
        </w:rPr>
        <w:t xml:space="preserve"> better security as it ha</w:t>
      </w:r>
      <w:r w:rsidR="008F28C7">
        <w:rPr>
          <w:sz w:val="26"/>
        </w:rPr>
        <w:t>d</w:t>
      </w:r>
      <w:r>
        <w:rPr>
          <w:sz w:val="26"/>
        </w:rPr>
        <w:t xml:space="preserve"> more</w:t>
      </w:r>
      <w:r>
        <w:rPr>
          <w:spacing w:val="1"/>
          <w:sz w:val="26"/>
        </w:rPr>
        <w:t xml:space="preserve"> </w:t>
      </w:r>
      <w:r>
        <w:rPr>
          <w:sz w:val="26"/>
        </w:rPr>
        <w:t>advanced</w:t>
      </w:r>
      <w:r>
        <w:rPr>
          <w:spacing w:val="-1"/>
          <w:sz w:val="26"/>
        </w:rPr>
        <w:t xml:space="preserve"> </w:t>
      </w:r>
      <w:r>
        <w:rPr>
          <w:sz w:val="26"/>
        </w:rPr>
        <w:t>security features.</w:t>
      </w:r>
    </w:p>
    <w:p w14:paraId="3F62D5A2" w14:textId="77777777" w:rsidR="00F52D4B" w:rsidRDefault="00412779">
      <w:pPr>
        <w:pStyle w:val="ListParagraph"/>
        <w:numPr>
          <w:ilvl w:val="0"/>
          <w:numId w:val="12"/>
        </w:numPr>
        <w:tabs>
          <w:tab w:val="left" w:pos="2289"/>
        </w:tabs>
        <w:spacing w:before="1" w:line="480" w:lineRule="auto"/>
        <w:ind w:right="1275" w:firstLine="0"/>
        <w:jc w:val="both"/>
        <w:rPr>
          <w:sz w:val="26"/>
        </w:rPr>
      </w:pPr>
      <w:r>
        <w:rPr>
          <w:sz w:val="26"/>
        </w:rPr>
        <w:t>The study concluded that the teachers and faculty staff of the Sta. Rita</w:t>
      </w:r>
      <w:r>
        <w:rPr>
          <w:spacing w:val="1"/>
          <w:sz w:val="26"/>
        </w:rPr>
        <w:t xml:space="preserve"> </w:t>
      </w:r>
      <w:r>
        <w:rPr>
          <w:sz w:val="26"/>
        </w:rPr>
        <w:t>Elementary School was able to store, access, share, and sync their files and</w:t>
      </w:r>
      <w:r>
        <w:rPr>
          <w:spacing w:val="1"/>
          <w:sz w:val="26"/>
        </w:rPr>
        <w:t xml:space="preserve"> </w:t>
      </w:r>
      <w:r>
        <w:rPr>
          <w:sz w:val="26"/>
        </w:rPr>
        <w:t>documents</w:t>
      </w:r>
      <w:r>
        <w:rPr>
          <w:spacing w:val="-5"/>
          <w:sz w:val="26"/>
        </w:rPr>
        <w:t xml:space="preserve"> </w:t>
      </w:r>
      <w:r>
        <w:rPr>
          <w:sz w:val="26"/>
        </w:rPr>
        <w:t>using</w:t>
      </w:r>
      <w:r>
        <w:rPr>
          <w:spacing w:val="-4"/>
          <w:sz w:val="26"/>
        </w:rPr>
        <w:t xml:space="preserve"> </w:t>
      </w:r>
      <w:r>
        <w:rPr>
          <w:sz w:val="26"/>
        </w:rPr>
        <w:t>the</w:t>
      </w:r>
      <w:r>
        <w:rPr>
          <w:spacing w:val="-4"/>
          <w:sz w:val="26"/>
        </w:rPr>
        <w:t xml:space="preserve"> </w:t>
      </w:r>
      <w:r>
        <w:rPr>
          <w:sz w:val="26"/>
        </w:rPr>
        <w:t>implemented</w:t>
      </w:r>
      <w:r>
        <w:rPr>
          <w:spacing w:val="-4"/>
          <w:sz w:val="26"/>
        </w:rPr>
        <w:t xml:space="preserve"> </w:t>
      </w:r>
      <w:r>
        <w:rPr>
          <w:sz w:val="26"/>
        </w:rPr>
        <w:t>universal</w:t>
      </w:r>
      <w:r>
        <w:rPr>
          <w:spacing w:val="-4"/>
          <w:sz w:val="26"/>
        </w:rPr>
        <w:t xml:space="preserve"> </w:t>
      </w:r>
      <w:r>
        <w:rPr>
          <w:sz w:val="26"/>
        </w:rPr>
        <w:t>file</w:t>
      </w:r>
      <w:r>
        <w:rPr>
          <w:spacing w:val="-4"/>
          <w:sz w:val="26"/>
        </w:rPr>
        <w:t xml:space="preserve"> </w:t>
      </w:r>
      <w:r>
        <w:rPr>
          <w:sz w:val="26"/>
        </w:rPr>
        <w:t>access</w:t>
      </w:r>
      <w:r>
        <w:rPr>
          <w:spacing w:val="-4"/>
          <w:sz w:val="26"/>
        </w:rPr>
        <w:t xml:space="preserve"> </w:t>
      </w:r>
      <w:r>
        <w:rPr>
          <w:sz w:val="26"/>
        </w:rPr>
        <w:t>and</w:t>
      </w:r>
      <w:r>
        <w:rPr>
          <w:spacing w:val="-4"/>
          <w:sz w:val="26"/>
        </w:rPr>
        <w:t xml:space="preserve"> </w:t>
      </w:r>
      <w:r>
        <w:rPr>
          <w:sz w:val="26"/>
        </w:rPr>
        <w:t>sync</w:t>
      </w:r>
      <w:r>
        <w:rPr>
          <w:spacing w:val="-4"/>
          <w:sz w:val="26"/>
        </w:rPr>
        <w:t xml:space="preserve"> </w:t>
      </w:r>
      <w:r>
        <w:rPr>
          <w:sz w:val="26"/>
        </w:rPr>
        <w:t>platform.</w:t>
      </w:r>
      <w:r>
        <w:rPr>
          <w:spacing w:val="-4"/>
          <w:sz w:val="26"/>
        </w:rPr>
        <w:t xml:space="preserve"> </w:t>
      </w:r>
      <w:r>
        <w:rPr>
          <w:sz w:val="26"/>
        </w:rPr>
        <w:t>It</w:t>
      </w:r>
      <w:r>
        <w:rPr>
          <w:spacing w:val="-62"/>
          <w:sz w:val="26"/>
        </w:rPr>
        <w:t xml:space="preserve"> </w:t>
      </w:r>
      <w:r>
        <w:rPr>
          <w:sz w:val="26"/>
        </w:rPr>
        <w:t>also</w:t>
      </w:r>
      <w:r>
        <w:rPr>
          <w:spacing w:val="-10"/>
          <w:sz w:val="26"/>
        </w:rPr>
        <w:t xml:space="preserve"> </w:t>
      </w:r>
      <w:r>
        <w:rPr>
          <w:sz w:val="26"/>
        </w:rPr>
        <w:t>provided</w:t>
      </w:r>
      <w:r>
        <w:rPr>
          <w:spacing w:val="-9"/>
          <w:sz w:val="26"/>
        </w:rPr>
        <w:t xml:space="preserve"> </w:t>
      </w:r>
      <w:r>
        <w:rPr>
          <w:sz w:val="26"/>
        </w:rPr>
        <w:t>a</w:t>
      </w:r>
      <w:r>
        <w:rPr>
          <w:spacing w:val="-9"/>
          <w:sz w:val="26"/>
        </w:rPr>
        <w:t xml:space="preserve"> </w:t>
      </w:r>
      <w:r>
        <w:rPr>
          <w:sz w:val="26"/>
        </w:rPr>
        <w:t>more</w:t>
      </w:r>
      <w:r>
        <w:rPr>
          <w:spacing w:val="-9"/>
          <w:sz w:val="26"/>
        </w:rPr>
        <w:t xml:space="preserve"> </w:t>
      </w:r>
      <w:r>
        <w:rPr>
          <w:sz w:val="26"/>
        </w:rPr>
        <w:t>productive</w:t>
      </w:r>
      <w:r>
        <w:rPr>
          <w:spacing w:val="-10"/>
          <w:sz w:val="26"/>
        </w:rPr>
        <w:t xml:space="preserve"> </w:t>
      </w:r>
      <w:r>
        <w:rPr>
          <w:sz w:val="26"/>
        </w:rPr>
        <w:t>and</w:t>
      </w:r>
      <w:r>
        <w:rPr>
          <w:spacing w:val="-9"/>
          <w:sz w:val="26"/>
        </w:rPr>
        <w:t xml:space="preserve"> </w:t>
      </w:r>
      <w:r>
        <w:rPr>
          <w:sz w:val="26"/>
        </w:rPr>
        <w:t>collaborative</w:t>
      </w:r>
      <w:r>
        <w:rPr>
          <w:spacing w:val="-9"/>
          <w:sz w:val="26"/>
        </w:rPr>
        <w:t xml:space="preserve"> </w:t>
      </w:r>
      <w:r>
        <w:rPr>
          <w:sz w:val="26"/>
        </w:rPr>
        <w:t>environment</w:t>
      </w:r>
      <w:r>
        <w:rPr>
          <w:spacing w:val="-9"/>
          <w:sz w:val="26"/>
        </w:rPr>
        <w:t xml:space="preserve"> </w:t>
      </w:r>
      <w:r>
        <w:rPr>
          <w:sz w:val="26"/>
        </w:rPr>
        <w:t>in</w:t>
      </w:r>
      <w:r>
        <w:rPr>
          <w:spacing w:val="-10"/>
          <w:sz w:val="26"/>
        </w:rPr>
        <w:t xml:space="preserve"> </w:t>
      </w:r>
      <w:r>
        <w:rPr>
          <w:sz w:val="26"/>
        </w:rPr>
        <w:t>the</w:t>
      </w:r>
      <w:r>
        <w:rPr>
          <w:spacing w:val="-6"/>
          <w:sz w:val="26"/>
        </w:rPr>
        <w:t xml:space="preserve"> </w:t>
      </w:r>
      <w:r>
        <w:rPr>
          <w:sz w:val="26"/>
        </w:rPr>
        <w:t>school</w:t>
      </w:r>
      <w:r>
        <w:rPr>
          <w:spacing w:val="-62"/>
          <w:sz w:val="26"/>
        </w:rPr>
        <w:t xml:space="preserve"> </w:t>
      </w:r>
      <w:r>
        <w:rPr>
          <w:sz w:val="26"/>
        </w:rPr>
        <w:t>due</w:t>
      </w:r>
      <w:r>
        <w:rPr>
          <w:spacing w:val="-2"/>
          <w:sz w:val="26"/>
        </w:rPr>
        <w:t xml:space="preserve"> </w:t>
      </w:r>
      <w:r>
        <w:rPr>
          <w:sz w:val="26"/>
        </w:rPr>
        <w:t>to</w:t>
      </w:r>
      <w:r>
        <w:rPr>
          <w:spacing w:val="-1"/>
          <w:sz w:val="26"/>
        </w:rPr>
        <w:t xml:space="preserve"> </w:t>
      </w:r>
      <w:r>
        <w:rPr>
          <w:sz w:val="26"/>
        </w:rPr>
        <w:t>its</w:t>
      </w:r>
      <w:r>
        <w:rPr>
          <w:spacing w:val="-1"/>
          <w:sz w:val="26"/>
        </w:rPr>
        <w:t xml:space="preserve"> </w:t>
      </w:r>
      <w:r>
        <w:rPr>
          <w:sz w:val="26"/>
        </w:rPr>
        <w:t>diverse</w:t>
      </w:r>
      <w:r>
        <w:rPr>
          <w:spacing w:val="-1"/>
          <w:sz w:val="26"/>
        </w:rPr>
        <w:t xml:space="preserve"> </w:t>
      </w:r>
      <w:r>
        <w:rPr>
          <w:sz w:val="26"/>
        </w:rPr>
        <w:t>features.</w:t>
      </w:r>
    </w:p>
    <w:p w14:paraId="4DAA6B5D" w14:textId="49542F5C" w:rsidR="00F52D4B" w:rsidRDefault="00412779">
      <w:pPr>
        <w:pStyle w:val="ListParagraph"/>
        <w:numPr>
          <w:ilvl w:val="0"/>
          <w:numId w:val="12"/>
        </w:numPr>
        <w:tabs>
          <w:tab w:val="left" w:pos="2380"/>
        </w:tabs>
        <w:spacing w:line="480" w:lineRule="auto"/>
        <w:ind w:right="1281" w:firstLine="0"/>
        <w:jc w:val="both"/>
        <w:rPr>
          <w:sz w:val="26"/>
        </w:rPr>
      </w:pPr>
      <w:r>
        <w:rPr>
          <w:sz w:val="26"/>
        </w:rPr>
        <w:t>The</w:t>
      </w:r>
      <w:r>
        <w:rPr>
          <w:spacing w:val="1"/>
          <w:sz w:val="26"/>
        </w:rPr>
        <w:t xml:space="preserve"> </w:t>
      </w:r>
      <w:r>
        <w:rPr>
          <w:sz w:val="26"/>
        </w:rPr>
        <w:t>study</w:t>
      </w:r>
      <w:r>
        <w:rPr>
          <w:spacing w:val="1"/>
          <w:sz w:val="26"/>
        </w:rPr>
        <w:t xml:space="preserve"> </w:t>
      </w:r>
      <w:r>
        <w:rPr>
          <w:sz w:val="26"/>
        </w:rPr>
        <w:t>concluded</w:t>
      </w:r>
      <w:r>
        <w:rPr>
          <w:spacing w:val="1"/>
          <w:sz w:val="26"/>
        </w:rPr>
        <w:t xml:space="preserve"> </w:t>
      </w:r>
      <w:r>
        <w:rPr>
          <w:sz w:val="26"/>
        </w:rPr>
        <w:t>that</w:t>
      </w:r>
      <w:r>
        <w:rPr>
          <w:spacing w:val="1"/>
          <w:sz w:val="26"/>
        </w:rPr>
        <w:t xml:space="preserve"> </w:t>
      </w:r>
      <w:r>
        <w:rPr>
          <w:sz w:val="26"/>
        </w:rPr>
        <w:t>the</w:t>
      </w:r>
      <w:r>
        <w:rPr>
          <w:spacing w:val="1"/>
          <w:sz w:val="26"/>
        </w:rPr>
        <w:t xml:space="preserve"> </w:t>
      </w:r>
      <w:r>
        <w:rPr>
          <w:sz w:val="26"/>
        </w:rPr>
        <w:t>implemented</w:t>
      </w:r>
      <w:r>
        <w:rPr>
          <w:spacing w:val="1"/>
          <w:sz w:val="26"/>
        </w:rPr>
        <w:t xml:space="preserve"> </w:t>
      </w:r>
      <w:r>
        <w:rPr>
          <w:sz w:val="26"/>
        </w:rPr>
        <w:t>security</w:t>
      </w:r>
      <w:r>
        <w:rPr>
          <w:spacing w:val="1"/>
          <w:sz w:val="26"/>
        </w:rPr>
        <w:t xml:space="preserve"> </w:t>
      </w:r>
      <w:r>
        <w:rPr>
          <w:sz w:val="26"/>
        </w:rPr>
        <w:t>features</w:t>
      </w:r>
      <w:r>
        <w:rPr>
          <w:spacing w:val="1"/>
          <w:sz w:val="26"/>
        </w:rPr>
        <w:t xml:space="preserve"> </w:t>
      </w:r>
      <w:r w:rsidR="004D5F8B">
        <w:rPr>
          <w:sz w:val="26"/>
        </w:rPr>
        <w:t>we</w:t>
      </w:r>
      <w:r>
        <w:rPr>
          <w:sz w:val="26"/>
        </w:rPr>
        <w:t>re</w:t>
      </w:r>
      <w:r>
        <w:rPr>
          <w:spacing w:val="1"/>
          <w:sz w:val="26"/>
        </w:rPr>
        <w:t xml:space="preserve"> </w:t>
      </w:r>
      <w:r>
        <w:rPr>
          <w:sz w:val="26"/>
        </w:rPr>
        <w:t>sufficiently capable of securing and protecting the data within the universal</w:t>
      </w:r>
      <w:r>
        <w:rPr>
          <w:spacing w:val="1"/>
          <w:sz w:val="26"/>
        </w:rPr>
        <w:t xml:space="preserve"> </w:t>
      </w:r>
      <w:r>
        <w:rPr>
          <w:sz w:val="26"/>
        </w:rPr>
        <w:t>file access and sync platform as were configured to the best available</w:t>
      </w:r>
      <w:r>
        <w:rPr>
          <w:spacing w:val="1"/>
          <w:sz w:val="26"/>
        </w:rPr>
        <w:t xml:space="preserve"> </w:t>
      </w:r>
      <w:r>
        <w:rPr>
          <w:sz w:val="26"/>
        </w:rPr>
        <w:t>security</w:t>
      </w:r>
      <w:r>
        <w:rPr>
          <w:spacing w:val="-2"/>
          <w:sz w:val="26"/>
        </w:rPr>
        <w:t xml:space="preserve"> </w:t>
      </w:r>
      <w:r>
        <w:rPr>
          <w:sz w:val="26"/>
        </w:rPr>
        <w:t>setting</w:t>
      </w:r>
      <w:r>
        <w:rPr>
          <w:spacing w:val="-1"/>
          <w:sz w:val="26"/>
        </w:rPr>
        <w:t xml:space="preserve"> </w:t>
      </w:r>
      <w:r>
        <w:rPr>
          <w:sz w:val="26"/>
        </w:rPr>
        <w:t>and</w:t>
      </w:r>
      <w:r>
        <w:rPr>
          <w:spacing w:val="2"/>
          <w:sz w:val="26"/>
        </w:rPr>
        <w:t xml:space="preserve"> </w:t>
      </w:r>
      <w:r>
        <w:rPr>
          <w:sz w:val="26"/>
        </w:rPr>
        <w:t>were</w:t>
      </w:r>
      <w:r>
        <w:rPr>
          <w:spacing w:val="-1"/>
          <w:sz w:val="26"/>
        </w:rPr>
        <w:t xml:space="preserve"> </w:t>
      </w:r>
      <w:r>
        <w:rPr>
          <w:sz w:val="26"/>
        </w:rPr>
        <w:t>tested.</w:t>
      </w:r>
    </w:p>
    <w:p w14:paraId="1DE59B84" w14:textId="35F80A34" w:rsidR="00F52D4B" w:rsidRDefault="00412779">
      <w:pPr>
        <w:pStyle w:val="ListParagraph"/>
        <w:numPr>
          <w:ilvl w:val="1"/>
          <w:numId w:val="12"/>
        </w:numPr>
        <w:tabs>
          <w:tab w:val="left" w:pos="2668"/>
        </w:tabs>
        <w:spacing w:line="480" w:lineRule="auto"/>
        <w:ind w:left="2360" w:right="1279" w:firstLine="0"/>
        <w:rPr>
          <w:sz w:val="26"/>
        </w:rPr>
      </w:pPr>
      <w:r>
        <w:rPr>
          <w:sz w:val="26"/>
        </w:rPr>
        <w:t>The study concluded that only the administrators h</w:t>
      </w:r>
      <w:r w:rsidR="004D5F8B">
        <w:rPr>
          <w:sz w:val="26"/>
        </w:rPr>
        <w:t>ad</w:t>
      </w:r>
      <w:r>
        <w:rPr>
          <w:sz w:val="26"/>
        </w:rPr>
        <w:t xml:space="preserve"> privileged</w:t>
      </w:r>
      <w:r>
        <w:rPr>
          <w:spacing w:val="1"/>
          <w:sz w:val="26"/>
        </w:rPr>
        <w:t xml:space="preserve"> </w:t>
      </w:r>
      <w:r>
        <w:rPr>
          <w:sz w:val="26"/>
        </w:rPr>
        <w:t>access</w:t>
      </w:r>
      <w:r>
        <w:rPr>
          <w:spacing w:val="-16"/>
          <w:sz w:val="26"/>
        </w:rPr>
        <w:t xml:space="preserve"> </w:t>
      </w:r>
      <w:r>
        <w:rPr>
          <w:sz w:val="26"/>
        </w:rPr>
        <w:t>to</w:t>
      </w:r>
      <w:r>
        <w:rPr>
          <w:spacing w:val="-16"/>
          <w:sz w:val="26"/>
        </w:rPr>
        <w:t xml:space="preserve"> </w:t>
      </w:r>
      <w:r>
        <w:rPr>
          <w:sz w:val="26"/>
        </w:rPr>
        <w:t>managing</w:t>
      </w:r>
      <w:r>
        <w:rPr>
          <w:spacing w:val="-14"/>
          <w:sz w:val="26"/>
        </w:rPr>
        <w:t xml:space="preserve"> </w:t>
      </w:r>
      <w:r>
        <w:rPr>
          <w:sz w:val="26"/>
        </w:rPr>
        <w:t>the</w:t>
      </w:r>
      <w:r>
        <w:rPr>
          <w:spacing w:val="-13"/>
          <w:sz w:val="26"/>
        </w:rPr>
        <w:t xml:space="preserve"> </w:t>
      </w:r>
      <w:r>
        <w:rPr>
          <w:sz w:val="26"/>
        </w:rPr>
        <w:t>platform.</w:t>
      </w:r>
      <w:r>
        <w:rPr>
          <w:spacing w:val="-16"/>
          <w:sz w:val="26"/>
        </w:rPr>
        <w:t xml:space="preserve"> </w:t>
      </w:r>
      <w:r>
        <w:rPr>
          <w:sz w:val="26"/>
        </w:rPr>
        <w:t>In</w:t>
      </w:r>
      <w:r>
        <w:rPr>
          <w:spacing w:val="-16"/>
          <w:sz w:val="26"/>
        </w:rPr>
        <w:t xml:space="preserve"> </w:t>
      </w:r>
      <w:r>
        <w:rPr>
          <w:sz w:val="26"/>
        </w:rPr>
        <w:t>contrast,</w:t>
      </w:r>
      <w:r>
        <w:rPr>
          <w:spacing w:val="-15"/>
          <w:sz w:val="26"/>
        </w:rPr>
        <w:t xml:space="preserve"> </w:t>
      </w:r>
      <w:r>
        <w:rPr>
          <w:sz w:val="26"/>
        </w:rPr>
        <w:t>the</w:t>
      </w:r>
      <w:r>
        <w:rPr>
          <w:spacing w:val="-16"/>
          <w:sz w:val="26"/>
        </w:rPr>
        <w:t xml:space="preserve"> </w:t>
      </w:r>
      <w:r>
        <w:rPr>
          <w:sz w:val="26"/>
        </w:rPr>
        <w:t>teachers</w:t>
      </w:r>
      <w:r>
        <w:rPr>
          <w:spacing w:val="-16"/>
          <w:sz w:val="26"/>
        </w:rPr>
        <w:t xml:space="preserve"> </w:t>
      </w:r>
      <w:r>
        <w:rPr>
          <w:sz w:val="26"/>
        </w:rPr>
        <w:t>and</w:t>
      </w:r>
      <w:r>
        <w:rPr>
          <w:spacing w:val="-15"/>
          <w:sz w:val="26"/>
        </w:rPr>
        <w:t xml:space="preserve"> </w:t>
      </w:r>
      <w:r>
        <w:rPr>
          <w:sz w:val="26"/>
        </w:rPr>
        <w:t>faculty</w:t>
      </w:r>
      <w:r>
        <w:rPr>
          <w:spacing w:val="-16"/>
          <w:sz w:val="26"/>
        </w:rPr>
        <w:t xml:space="preserve"> </w:t>
      </w:r>
      <w:r>
        <w:rPr>
          <w:sz w:val="26"/>
        </w:rPr>
        <w:t>staff</w:t>
      </w:r>
      <w:r w:rsidR="00CB705D">
        <w:rPr>
          <w:sz w:val="26"/>
        </w:rPr>
        <w:tab/>
      </w:r>
      <w:r>
        <w:rPr>
          <w:spacing w:val="-63"/>
          <w:sz w:val="26"/>
        </w:rPr>
        <w:t xml:space="preserve"> </w:t>
      </w:r>
      <w:r>
        <w:rPr>
          <w:sz w:val="26"/>
        </w:rPr>
        <w:t>ha</w:t>
      </w:r>
      <w:r w:rsidR="00CB705D">
        <w:rPr>
          <w:sz w:val="26"/>
        </w:rPr>
        <w:t>d</w:t>
      </w:r>
      <w:r w:rsidR="00280CBA">
        <w:rPr>
          <w:spacing w:val="1"/>
          <w:sz w:val="26"/>
        </w:rPr>
        <w:t xml:space="preserve"> </w:t>
      </w:r>
      <w:r>
        <w:rPr>
          <w:sz w:val="26"/>
        </w:rPr>
        <w:t>standard</w:t>
      </w:r>
      <w:r>
        <w:rPr>
          <w:spacing w:val="1"/>
          <w:sz w:val="26"/>
        </w:rPr>
        <w:t xml:space="preserve"> </w:t>
      </w:r>
      <w:r>
        <w:rPr>
          <w:sz w:val="26"/>
        </w:rPr>
        <w:t>access</w:t>
      </w:r>
      <w:r>
        <w:rPr>
          <w:spacing w:val="1"/>
          <w:sz w:val="26"/>
        </w:rPr>
        <w:t xml:space="preserve"> </w:t>
      </w:r>
      <w:r>
        <w:rPr>
          <w:sz w:val="26"/>
        </w:rPr>
        <w:t>to</w:t>
      </w:r>
      <w:r>
        <w:rPr>
          <w:spacing w:val="1"/>
          <w:sz w:val="26"/>
        </w:rPr>
        <w:t xml:space="preserve"> </w:t>
      </w:r>
      <w:r>
        <w:rPr>
          <w:sz w:val="26"/>
        </w:rPr>
        <w:t>the</w:t>
      </w:r>
      <w:r>
        <w:rPr>
          <w:spacing w:val="1"/>
          <w:sz w:val="26"/>
        </w:rPr>
        <w:t xml:space="preserve"> </w:t>
      </w:r>
      <w:r>
        <w:rPr>
          <w:sz w:val="26"/>
        </w:rPr>
        <w:t>platform</w:t>
      </w:r>
      <w:r>
        <w:rPr>
          <w:spacing w:val="1"/>
          <w:sz w:val="26"/>
        </w:rPr>
        <w:t xml:space="preserve"> </w:t>
      </w:r>
      <w:r>
        <w:rPr>
          <w:sz w:val="26"/>
        </w:rPr>
        <w:t>as</w:t>
      </w:r>
      <w:r>
        <w:rPr>
          <w:spacing w:val="1"/>
          <w:sz w:val="26"/>
        </w:rPr>
        <w:t xml:space="preserve"> </w:t>
      </w:r>
      <w:r>
        <w:rPr>
          <w:sz w:val="26"/>
        </w:rPr>
        <w:t>proper</w:t>
      </w:r>
      <w:r>
        <w:rPr>
          <w:spacing w:val="1"/>
          <w:sz w:val="26"/>
        </w:rPr>
        <w:t xml:space="preserve"> </w:t>
      </w:r>
      <w:r>
        <w:rPr>
          <w:sz w:val="26"/>
        </w:rPr>
        <w:t>access</w:t>
      </w:r>
      <w:r>
        <w:rPr>
          <w:spacing w:val="1"/>
          <w:sz w:val="26"/>
        </w:rPr>
        <w:t xml:space="preserve"> </w:t>
      </w:r>
      <w:r>
        <w:rPr>
          <w:sz w:val="26"/>
        </w:rPr>
        <w:t>control</w:t>
      </w:r>
      <w:r>
        <w:rPr>
          <w:spacing w:val="1"/>
          <w:sz w:val="26"/>
        </w:rPr>
        <w:t xml:space="preserve"> </w:t>
      </w:r>
      <w:r>
        <w:rPr>
          <w:sz w:val="26"/>
        </w:rPr>
        <w:t>was</w:t>
      </w:r>
      <w:r>
        <w:rPr>
          <w:spacing w:val="1"/>
          <w:sz w:val="26"/>
        </w:rPr>
        <w:t xml:space="preserve"> </w:t>
      </w:r>
      <w:r>
        <w:rPr>
          <w:sz w:val="26"/>
        </w:rPr>
        <w:t>implemented. This help</w:t>
      </w:r>
      <w:r w:rsidR="004D5F8B">
        <w:rPr>
          <w:sz w:val="26"/>
        </w:rPr>
        <w:t>ed</w:t>
      </w:r>
      <w:r>
        <w:rPr>
          <w:sz w:val="26"/>
        </w:rPr>
        <w:t xml:space="preserve"> eliminate unauthorized access to susceptible</w:t>
      </w:r>
      <w:r>
        <w:rPr>
          <w:spacing w:val="1"/>
          <w:sz w:val="26"/>
        </w:rPr>
        <w:t xml:space="preserve"> </w:t>
      </w:r>
      <w:r>
        <w:rPr>
          <w:sz w:val="26"/>
        </w:rPr>
        <w:t>data and limits any potential human error or modification within the</w:t>
      </w:r>
      <w:r>
        <w:rPr>
          <w:spacing w:val="1"/>
          <w:sz w:val="26"/>
        </w:rPr>
        <w:t xml:space="preserve"> </w:t>
      </w:r>
      <w:r>
        <w:rPr>
          <w:sz w:val="26"/>
        </w:rPr>
        <w:t>platform.</w:t>
      </w:r>
    </w:p>
    <w:p w14:paraId="0C8BCA6F" w14:textId="1D104798" w:rsidR="00F52D4B" w:rsidRDefault="00412779">
      <w:pPr>
        <w:pStyle w:val="ListParagraph"/>
        <w:numPr>
          <w:ilvl w:val="1"/>
          <w:numId w:val="12"/>
        </w:numPr>
        <w:tabs>
          <w:tab w:val="left" w:pos="2721"/>
        </w:tabs>
        <w:spacing w:line="480" w:lineRule="auto"/>
        <w:ind w:right="1278"/>
        <w:rPr>
          <w:sz w:val="26"/>
        </w:rPr>
      </w:pPr>
      <w:r>
        <w:rPr>
          <w:sz w:val="26"/>
        </w:rPr>
        <w:t>The study concluded that the security and privacy of the files and</w:t>
      </w:r>
      <w:r>
        <w:rPr>
          <w:spacing w:val="1"/>
          <w:sz w:val="26"/>
        </w:rPr>
        <w:t xml:space="preserve"> </w:t>
      </w:r>
      <w:r>
        <w:rPr>
          <w:sz w:val="26"/>
        </w:rPr>
        <w:t xml:space="preserve">connection of the users to the platform </w:t>
      </w:r>
      <w:r w:rsidR="004D5F8B">
        <w:rPr>
          <w:sz w:val="26"/>
        </w:rPr>
        <w:t>we</w:t>
      </w:r>
      <w:r>
        <w:rPr>
          <w:sz w:val="26"/>
        </w:rPr>
        <w:t>re ensured as server-side</w:t>
      </w:r>
      <w:r>
        <w:rPr>
          <w:spacing w:val="1"/>
          <w:sz w:val="26"/>
        </w:rPr>
        <w:t xml:space="preserve"> </w:t>
      </w:r>
      <w:r>
        <w:rPr>
          <w:sz w:val="26"/>
        </w:rPr>
        <w:t>encryption</w:t>
      </w:r>
      <w:r>
        <w:rPr>
          <w:spacing w:val="-8"/>
          <w:sz w:val="26"/>
        </w:rPr>
        <w:t xml:space="preserve"> </w:t>
      </w:r>
      <w:r>
        <w:rPr>
          <w:sz w:val="26"/>
        </w:rPr>
        <w:t>was</w:t>
      </w:r>
      <w:r>
        <w:rPr>
          <w:spacing w:val="-8"/>
          <w:sz w:val="26"/>
        </w:rPr>
        <w:t xml:space="preserve"> </w:t>
      </w:r>
      <w:r>
        <w:rPr>
          <w:sz w:val="26"/>
        </w:rPr>
        <w:t>enabled</w:t>
      </w:r>
      <w:r>
        <w:rPr>
          <w:spacing w:val="-8"/>
          <w:sz w:val="26"/>
        </w:rPr>
        <w:t xml:space="preserve"> </w:t>
      </w:r>
      <w:r>
        <w:rPr>
          <w:sz w:val="26"/>
        </w:rPr>
        <w:t>together</w:t>
      </w:r>
      <w:r>
        <w:rPr>
          <w:spacing w:val="-8"/>
          <w:sz w:val="26"/>
        </w:rPr>
        <w:t xml:space="preserve"> </w:t>
      </w:r>
      <w:r>
        <w:rPr>
          <w:sz w:val="26"/>
        </w:rPr>
        <w:t>with</w:t>
      </w:r>
      <w:r>
        <w:rPr>
          <w:spacing w:val="-8"/>
          <w:sz w:val="26"/>
        </w:rPr>
        <w:t xml:space="preserve"> </w:t>
      </w:r>
      <w:r>
        <w:rPr>
          <w:sz w:val="26"/>
        </w:rPr>
        <w:t>the</w:t>
      </w:r>
      <w:r>
        <w:rPr>
          <w:spacing w:val="-7"/>
          <w:sz w:val="26"/>
        </w:rPr>
        <w:t xml:space="preserve"> </w:t>
      </w:r>
      <w:r>
        <w:rPr>
          <w:sz w:val="26"/>
        </w:rPr>
        <w:t>encryption</w:t>
      </w:r>
      <w:r>
        <w:rPr>
          <w:spacing w:val="-10"/>
          <w:sz w:val="26"/>
        </w:rPr>
        <w:t xml:space="preserve"> </w:t>
      </w:r>
      <w:r>
        <w:rPr>
          <w:sz w:val="26"/>
        </w:rPr>
        <w:t>of</w:t>
      </w:r>
      <w:r>
        <w:rPr>
          <w:spacing w:val="-8"/>
          <w:sz w:val="26"/>
        </w:rPr>
        <w:t xml:space="preserve"> </w:t>
      </w:r>
      <w:r>
        <w:rPr>
          <w:sz w:val="26"/>
        </w:rPr>
        <w:t>the</w:t>
      </w:r>
      <w:r>
        <w:rPr>
          <w:spacing w:val="-8"/>
          <w:sz w:val="26"/>
        </w:rPr>
        <w:t xml:space="preserve"> </w:t>
      </w:r>
      <w:r>
        <w:rPr>
          <w:sz w:val="26"/>
        </w:rPr>
        <w:t>website</w:t>
      </w:r>
      <w:r>
        <w:rPr>
          <w:spacing w:val="-9"/>
          <w:sz w:val="26"/>
        </w:rPr>
        <w:t xml:space="preserve"> </w:t>
      </w:r>
      <w:r>
        <w:rPr>
          <w:sz w:val="26"/>
        </w:rPr>
        <w:t>or</w:t>
      </w:r>
    </w:p>
    <w:p w14:paraId="69E1AFA1" w14:textId="77777777" w:rsidR="00F52D4B" w:rsidRDefault="00F52D4B">
      <w:pPr>
        <w:spacing w:line="480" w:lineRule="auto"/>
        <w:jc w:val="both"/>
        <w:rPr>
          <w:sz w:val="26"/>
        </w:rPr>
        <w:sectPr w:rsidR="00F52D4B">
          <w:footerReference w:type="default" r:id="rId127"/>
          <w:pgSz w:w="12240" w:h="15840"/>
          <w:pgMar w:top="1380" w:right="160" w:bottom="1260" w:left="880" w:header="0" w:footer="993" w:gutter="0"/>
          <w:cols w:space="720"/>
        </w:sectPr>
      </w:pPr>
    </w:p>
    <w:p w14:paraId="121BB33F" w14:textId="67BC2CFF" w:rsidR="00F52D4B" w:rsidRDefault="00412779">
      <w:pPr>
        <w:pStyle w:val="BodyText"/>
        <w:spacing w:before="60" w:line="480" w:lineRule="auto"/>
        <w:ind w:left="2720" w:right="1284"/>
        <w:jc w:val="both"/>
      </w:pPr>
      <w:r>
        <w:lastRenderedPageBreak/>
        <w:t>the platform. The standard for password convention was also met.</w:t>
      </w:r>
      <w:r>
        <w:rPr>
          <w:spacing w:val="1"/>
        </w:rPr>
        <w:t xml:space="preserve"> </w:t>
      </w:r>
      <w:r>
        <w:t>This</w:t>
      </w:r>
      <w:r>
        <w:rPr>
          <w:spacing w:val="1"/>
        </w:rPr>
        <w:t xml:space="preserve"> </w:t>
      </w:r>
      <w:r>
        <w:t>provide</w:t>
      </w:r>
      <w:r w:rsidR="004D5F8B">
        <w:t>d</w:t>
      </w:r>
      <w:r>
        <w:rPr>
          <w:spacing w:val="1"/>
        </w:rPr>
        <w:t xml:space="preserve"> </w:t>
      </w:r>
      <w:r>
        <w:t>a</w:t>
      </w:r>
      <w:r>
        <w:rPr>
          <w:spacing w:val="1"/>
        </w:rPr>
        <w:t xml:space="preserve"> </w:t>
      </w:r>
      <w:r>
        <w:t>strong</w:t>
      </w:r>
      <w:r>
        <w:rPr>
          <w:spacing w:val="1"/>
        </w:rPr>
        <w:t xml:space="preserve"> </w:t>
      </w:r>
      <w:r>
        <w:t>layer</w:t>
      </w:r>
      <w:r>
        <w:rPr>
          <w:spacing w:val="1"/>
        </w:rPr>
        <w:t xml:space="preserve"> </w:t>
      </w:r>
      <w:r>
        <w:t>of</w:t>
      </w:r>
      <w:r>
        <w:rPr>
          <w:spacing w:val="1"/>
        </w:rPr>
        <w:t xml:space="preserve"> </w:t>
      </w:r>
      <w:r>
        <w:t>security</w:t>
      </w:r>
      <w:r>
        <w:rPr>
          <w:spacing w:val="1"/>
        </w:rPr>
        <w:t xml:space="preserve"> </w:t>
      </w:r>
      <w:r>
        <w:t>and</w:t>
      </w:r>
      <w:r>
        <w:rPr>
          <w:spacing w:val="1"/>
        </w:rPr>
        <w:t xml:space="preserve"> </w:t>
      </w:r>
      <w:r>
        <w:t>help</w:t>
      </w:r>
      <w:r w:rsidR="004D5F8B">
        <w:t>ed</w:t>
      </w:r>
      <w:r>
        <w:rPr>
          <w:spacing w:val="1"/>
        </w:rPr>
        <w:t xml:space="preserve"> </w:t>
      </w:r>
      <w:r>
        <w:t>prevent</w:t>
      </w:r>
      <w:r>
        <w:rPr>
          <w:spacing w:val="1"/>
        </w:rPr>
        <w:t xml:space="preserve"> </w:t>
      </w:r>
      <w:r>
        <w:t>data</w:t>
      </w:r>
      <w:r>
        <w:rPr>
          <w:spacing w:val="1"/>
        </w:rPr>
        <w:t xml:space="preserve"> </w:t>
      </w:r>
      <w:r>
        <w:t>breaches,</w:t>
      </w:r>
      <w:r>
        <w:rPr>
          <w:spacing w:val="-2"/>
        </w:rPr>
        <w:t xml:space="preserve"> </w:t>
      </w:r>
      <w:r>
        <w:t>unauthorized</w:t>
      </w:r>
      <w:r>
        <w:rPr>
          <w:spacing w:val="1"/>
        </w:rPr>
        <w:t xml:space="preserve"> </w:t>
      </w:r>
      <w:r>
        <w:t>access,</w:t>
      </w:r>
      <w:r>
        <w:rPr>
          <w:spacing w:val="-1"/>
        </w:rPr>
        <w:t xml:space="preserve"> </w:t>
      </w:r>
      <w:r>
        <w:t>and</w:t>
      </w:r>
      <w:r>
        <w:rPr>
          <w:spacing w:val="2"/>
        </w:rPr>
        <w:t xml:space="preserve"> </w:t>
      </w:r>
      <w:r>
        <w:t>other</w:t>
      </w:r>
      <w:r>
        <w:rPr>
          <w:spacing w:val="-1"/>
        </w:rPr>
        <w:t xml:space="preserve"> </w:t>
      </w:r>
      <w:r>
        <w:t>threats.</w:t>
      </w:r>
    </w:p>
    <w:p w14:paraId="4BB81FC0" w14:textId="0707E7F2" w:rsidR="00F52D4B" w:rsidRDefault="00412779">
      <w:pPr>
        <w:pStyle w:val="ListParagraph"/>
        <w:numPr>
          <w:ilvl w:val="1"/>
          <w:numId w:val="12"/>
        </w:numPr>
        <w:tabs>
          <w:tab w:val="left" w:pos="2721"/>
        </w:tabs>
        <w:spacing w:line="480" w:lineRule="auto"/>
        <w:ind w:right="1280"/>
        <w:rPr>
          <w:sz w:val="26"/>
        </w:rPr>
      </w:pPr>
      <w:r>
        <w:rPr>
          <w:sz w:val="26"/>
        </w:rPr>
        <w:t>The study concluded that the universal file access and sync platform</w:t>
      </w:r>
      <w:r>
        <w:rPr>
          <w:spacing w:val="1"/>
          <w:sz w:val="26"/>
        </w:rPr>
        <w:t xml:space="preserve"> </w:t>
      </w:r>
      <w:r>
        <w:rPr>
          <w:sz w:val="26"/>
        </w:rPr>
        <w:t>was able to withstand</w:t>
      </w:r>
      <w:r>
        <w:rPr>
          <w:spacing w:val="1"/>
          <w:sz w:val="26"/>
        </w:rPr>
        <w:t xml:space="preserve"> </w:t>
      </w:r>
      <w:r>
        <w:rPr>
          <w:sz w:val="26"/>
        </w:rPr>
        <w:t>a DoS attack and the vulnerabilities were</w:t>
      </w:r>
      <w:r>
        <w:rPr>
          <w:spacing w:val="1"/>
          <w:sz w:val="26"/>
        </w:rPr>
        <w:t xml:space="preserve"> </w:t>
      </w:r>
      <w:r>
        <w:rPr>
          <w:sz w:val="26"/>
        </w:rPr>
        <w:t>minimized when Cloudflare’s security settings were optimized and</w:t>
      </w:r>
      <w:r>
        <w:rPr>
          <w:spacing w:val="1"/>
          <w:sz w:val="26"/>
        </w:rPr>
        <w:t xml:space="preserve"> </w:t>
      </w:r>
      <w:r>
        <w:rPr>
          <w:sz w:val="26"/>
        </w:rPr>
        <w:t>configured</w:t>
      </w:r>
      <w:r>
        <w:rPr>
          <w:spacing w:val="1"/>
          <w:sz w:val="26"/>
        </w:rPr>
        <w:t xml:space="preserve"> </w:t>
      </w:r>
      <w:r>
        <w:rPr>
          <w:sz w:val="26"/>
        </w:rPr>
        <w:t>to</w:t>
      </w:r>
      <w:r>
        <w:rPr>
          <w:spacing w:val="1"/>
          <w:sz w:val="26"/>
        </w:rPr>
        <w:t xml:space="preserve"> </w:t>
      </w:r>
      <w:r>
        <w:rPr>
          <w:sz w:val="26"/>
        </w:rPr>
        <w:t>the</w:t>
      </w:r>
      <w:r>
        <w:rPr>
          <w:spacing w:val="1"/>
          <w:sz w:val="26"/>
        </w:rPr>
        <w:t xml:space="preserve"> </w:t>
      </w:r>
      <w:r>
        <w:rPr>
          <w:sz w:val="26"/>
        </w:rPr>
        <w:t>best</w:t>
      </w:r>
      <w:r>
        <w:rPr>
          <w:spacing w:val="1"/>
          <w:sz w:val="26"/>
        </w:rPr>
        <w:t xml:space="preserve"> </w:t>
      </w:r>
      <w:r>
        <w:rPr>
          <w:sz w:val="26"/>
        </w:rPr>
        <w:t>setting</w:t>
      </w:r>
      <w:r>
        <w:rPr>
          <w:spacing w:val="1"/>
          <w:sz w:val="26"/>
        </w:rPr>
        <w:t xml:space="preserve"> </w:t>
      </w:r>
      <w:r>
        <w:rPr>
          <w:sz w:val="26"/>
        </w:rPr>
        <w:t>available</w:t>
      </w:r>
      <w:r>
        <w:rPr>
          <w:spacing w:val="1"/>
          <w:sz w:val="26"/>
        </w:rPr>
        <w:t xml:space="preserve"> </w:t>
      </w:r>
      <w:r>
        <w:rPr>
          <w:sz w:val="26"/>
        </w:rPr>
        <w:t>for</w:t>
      </w:r>
      <w:r>
        <w:rPr>
          <w:spacing w:val="1"/>
          <w:sz w:val="26"/>
        </w:rPr>
        <w:t xml:space="preserve"> </w:t>
      </w:r>
      <w:r>
        <w:rPr>
          <w:sz w:val="26"/>
        </w:rPr>
        <w:t>free.</w:t>
      </w:r>
      <w:r>
        <w:rPr>
          <w:spacing w:val="1"/>
          <w:sz w:val="26"/>
        </w:rPr>
        <w:t xml:space="preserve"> </w:t>
      </w:r>
      <w:r>
        <w:rPr>
          <w:sz w:val="26"/>
        </w:rPr>
        <w:t>This</w:t>
      </w:r>
      <w:r>
        <w:rPr>
          <w:spacing w:val="1"/>
          <w:sz w:val="26"/>
        </w:rPr>
        <w:t xml:space="preserve"> </w:t>
      </w:r>
      <w:r>
        <w:rPr>
          <w:sz w:val="26"/>
        </w:rPr>
        <w:t>also</w:t>
      </w:r>
      <w:r>
        <w:rPr>
          <w:spacing w:val="1"/>
          <w:sz w:val="26"/>
        </w:rPr>
        <w:t xml:space="preserve"> </w:t>
      </w:r>
      <w:r>
        <w:rPr>
          <w:sz w:val="26"/>
        </w:rPr>
        <w:t>improve</w:t>
      </w:r>
      <w:r w:rsidR="004D5F8B">
        <w:rPr>
          <w:sz w:val="26"/>
        </w:rPr>
        <w:t>d</w:t>
      </w:r>
      <w:r>
        <w:rPr>
          <w:sz w:val="26"/>
        </w:rPr>
        <w:t xml:space="preserve"> the speed and performance of the platform and ensured</w:t>
      </w:r>
      <w:r>
        <w:rPr>
          <w:spacing w:val="1"/>
          <w:sz w:val="26"/>
        </w:rPr>
        <w:t xml:space="preserve"> </w:t>
      </w:r>
      <w:r>
        <w:rPr>
          <w:sz w:val="26"/>
        </w:rPr>
        <w:t>protection</w:t>
      </w:r>
      <w:r>
        <w:rPr>
          <w:spacing w:val="-2"/>
          <w:sz w:val="26"/>
        </w:rPr>
        <w:t xml:space="preserve"> </w:t>
      </w:r>
      <w:r>
        <w:rPr>
          <w:sz w:val="26"/>
        </w:rPr>
        <w:t>against DoS attacks,</w:t>
      </w:r>
      <w:r>
        <w:rPr>
          <w:spacing w:val="-1"/>
          <w:sz w:val="26"/>
        </w:rPr>
        <w:t xml:space="preserve"> </w:t>
      </w:r>
      <w:r>
        <w:rPr>
          <w:sz w:val="26"/>
        </w:rPr>
        <w:t>malicious</w:t>
      </w:r>
      <w:r>
        <w:rPr>
          <w:spacing w:val="-2"/>
          <w:sz w:val="26"/>
        </w:rPr>
        <w:t xml:space="preserve"> </w:t>
      </w:r>
      <w:r>
        <w:rPr>
          <w:sz w:val="26"/>
        </w:rPr>
        <w:t>bots, and</w:t>
      </w:r>
      <w:r>
        <w:rPr>
          <w:spacing w:val="-2"/>
          <w:sz w:val="26"/>
        </w:rPr>
        <w:t xml:space="preserve"> </w:t>
      </w:r>
      <w:r>
        <w:rPr>
          <w:sz w:val="26"/>
        </w:rPr>
        <w:t>other</w:t>
      </w:r>
      <w:r>
        <w:rPr>
          <w:spacing w:val="-1"/>
          <w:sz w:val="26"/>
        </w:rPr>
        <w:t xml:space="preserve"> </w:t>
      </w:r>
      <w:r>
        <w:rPr>
          <w:sz w:val="26"/>
        </w:rPr>
        <w:t>threats.</w:t>
      </w:r>
    </w:p>
    <w:p w14:paraId="71A6D480" w14:textId="77777777" w:rsidR="00F52D4B" w:rsidRDefault="00412779">
      <w:pPr>
        <w:pStyle w:val="Heading1"/>
      </w:pPr>
      <w:bookmarkStart w:id="163" w:name="_Toc121732948"/>
      <w:r>
        <w:t>Recommendations</w:t>
      </w:r>
      <w:bookmarkEnd w:id="163"/>
    </w:p>
    <w:p w14:paraId="283324D8" w14:textId="77777777" w:rsidR="00F52D4B" w:rsidRDefault="00F52D4B">
      <w:pPr>
        <w:pStyle w:val="BodyText"/>
        <w:spacing w:before="11"/>
        <w:ind w:left="0"/>
        <w:rPr>
          <w:b/>
          <w:sz w:val="25"/>
        </w:rPr>
      </w:pPr>
    </w:p>
    <w:p w14:paraId="4D192D23" w14:textId="510D6351" w:rsidR="00F52D4B" w:rsidRDefault="00412779">
      <w:pPr>
        <w:pStyle w:val="BodyText"/>
        <w:spacing w:line="482" w:lineRule="auto"/>
        <w:ind w:right="1937" w:firstLine="720"/>
        <w:jc w:val="both"/>
      </w:pPr>
      <w:r>
        <w:rPr>
          <w:color w:val="0D0F1A"/>
        </w:rPr>
        <w:t>Based</w:t>
      </w:r>
      <w:r>
        <w:rPr>
          <w:color w:val="0D0F1A"/>
          <w:spacing w:val="-2"/>
        </w:rPr>
        <w:t xml:space="preserve"> </w:t>
      </w:r>
      <w:r>
        <w:rPr>
          <w:color w:val="0D0F1A"/>
        </w:rPr>
        <w:t>on</w:t>
      </w:r>
      <w:r>
        <w:rPr>
          <w:color w:val="0D0F1A"/>
          <w:spacing w:val="-2"/>
        </w:rPr>
        <w:t xml:space="preserve"> </w:t>
      </w:r>
      <w:r>
        <w:rPr>
          <w:color w:val="0D0F1A"/>
        </w:rPr>
        <w:t>the</w:t>
      </w:r>
      <w:r>
        <w:rPr>
          <w:color w:val="0D0F1A"/>
          <w:spacing w:val="-1"/>
        </w:rPr>
        <w:t xml:space="preserve"> </w:t>
      </w:r>
      <w:r>
        <w:rPr>
          <w:color w:val="0D0F1A"/>
        </w:rPr>
        <w:t>findings</w:t>
      </w:r>
      <w:r>
        <w:rPr>
          <w:color w:val="0D0F1A"/>
          <w:spacing w:val="-2"/>
        </w:rPr>
        <w:t xml:space="preserve"> </w:t>
      </w:r>
      <w:r>
        <w:rPr>
          <w:color w:val="0D0F1A"/>
        </w:rPr>
        <w:t>and</w:t>
      </w:r>
      <w:r>
        <w:rPr>
          <w:color w:val="0D0F1A"/>
          <w:spacing w:val="-2"/>
        </w:rPr>
        <w:t xml:space="preserve"> </w:t>
      </w:r>
      <w:r>
        <w:rPr>
          <w:color w:val="0D0F1A"/>
        </w:rPr>
        <w:t>conclusions</w:t>
      </w:r>
      <w:r>
        <w:rPr>
          <w:color w:val="0D0F1A"/>
          <w:spacing w:val="-1"/>
        </w:rPr>
        <w:t xml:space="preserve"> </w:t>
      </w:r>
      <w:r>
        <w:rPr>
          <w:color w:val="0D0F1A"/>
        </w:rPr>
        <w:t>identified</w:t>
      </w:r>
      <w:r>
        <w:rPr>
          <w:color w:val="0D0F1A"/>
          <w:spacing w:val="-2"/>
        </w:rPr>
        <w:t xml:space="preserve"> </w:t>
      </w:r>
      <w:r>
        <w:rPr>
          <w:color w:val="0D0F1A"/>
        </w:rPr>
        <w:t>and</w:t>
      </w:r>
      <w:r>
        <w:rPr>
          <w:color w:val="0D0F1A"/>
          <w:spacing w:val="-2"/>
        </w:rPr>
        <w:t xml:space="preserve"> </w:t>
      </w:r>
      <w:r>
        <w:rPr>
          <w:color w:val="0D0F1A"/>
        </w:rPr>
        <w:t>presented</w:t>
      </w:r>
      <w:r>
        <w:rPr>
          <w:color w:val="0D0F1A"/>
          <w:spacing w:val="-1"/>
        </w:rPr>
        <w:t xml:space="preserve"> </w:t>
      </w:r>
      <w:r>
        <w:rPr>
          <w:color w:val="0D0F1A"/>
        </w:rPr>
        <w:t>in this</w:t>
      </w:r>
      <w:r>
        <w:rPr>
          <w:color w:val="0D0F1A"/>
          <w:spacing w:val="-63"/>
        </w:rPr>
        <w:t xml:space="preserve"> </w:t>
      </w:r>
      <w:r>
        <w:rPr>
          <w:color w:val="0D0F1A"/>
        </w:rPr>
        <w:t>study,</w:t>
      </w:r>
      <w:r>
        <w:rPr>
          <w:color w:val="0D0F1A"/>
          <w:spacing w:val="-2"/>
        </w:rPr>
        <w:t xml:space="preserve"> </w:t>
      </w:r>
      <w:r>
        <w:rPr>
          <w:color w:val="0D0F1A"/>
        </w:rPr>
        <w:t>the</w:t>
      </w:r>
      <w:r>
        <w:rPr>
          <w:color w:val="0D0F1A"/>
          <w:spacing w:val="-1"/>
        </w:rPr>
        <w:t xml:space="preserve"> </w:t>
      </w:r>
      <w:r>
        <w:rPr>
          <w:color w:val="0D0F1A"/>
        </w:rPr>
        <w:t>following</w:t>
      </w:r>
      <w:r>
        <w:rPr>
          <w:color w:val="0D0F1A"/>
          <w:spacing w:val="-1"/>
        </w:rPr>
        <w:t xml:space="preserve"> </w:t>
      </w:r>
      <w:r w:rsidR="002A4A83">
        <w:rPr>
          <w:color w:val="0D0F1A"/>
        </w:rPr>
        <w:t>we</w:t>
      </w:r>
      <w:r>
        <w:rPr>
          <w:color w:val="0D0F1A"/>
        </w:rPr>
        <w:t>re</w:t>
      </w:r>
      <w:r>
        <w:rPr>
          <w:color w:val="0D0F1A"/>
          <w:spacing w:val="-2"/>
        </w:rPr>
        <w:t xml:space="preserve"> </w:t>
      </w:r>
      <w:r>
        <w:rPr>
          <w:color w:val="0D0F1A"/>
        </w:rPr>
        <w:t>hereby</w:t>
      </w:r>
      <w:r>
        <w:rPr>
          <w:color w:val="0D0F1A"/>
          <w:spacing w:val="-1"/>
        </w:rPr>
        <w:t xml:space="preserve"> </w:t>
      </w:r>
      <w:r>
        <w:rPr>
          <w:color w:val="0D0F1A"/>
        </w:rPr>
        <w:t>recommended.</w:t>
      </w:r>
    </w:p>
    <w:p w14:paraId="59E57A2B" w14:textId="0E2CC588" w:rsidR="00F52D4B" w:rsidRDefault="00412779">
      <w:pPr>
        <w:pStyle w:val="ListParagraph"/>
        <w:numPr>
          <w:ilvl w:val="0"/>
          <w:numId w:val="11"/>
        </w:numPr>
        <w:tabs>
          <w:tab w:val="left" w:pos="2001"/>
        </w:tabs>
        <w:spacing w:line="480" w:lineRule="auto"/>
        <w:ind w:right="1277"/>
        <w:rPr>
          <w:sz w:val="26"/>
        </w:rPr>
      </w:pPr>
      <w:r>
        <w:rPr>
          <w:color w:val="0D0F1A"/>
          <w:sz w:val="26"/>
        </w:rPr>
        <w:t>Since</w:t>
      </w:r>
      <w:r>
        <w:rPr>
          <w:color w:val="0D0F1A"/>
          <w:spacing w:val="1"/>
          <w:sz w:val="26"/>
        </w:rPr>
        <w:t xml:space="preserve"> </w:t>
      </w:r>
      <w:r>
        <w:rPr>
          <w:color w:val="0D0F1A"/>
          <w:sz w:val="26"/>
        </w:rPr>
        <w:t>the</w:t>
      </w:r>
      <w:r>
        <w:rPr>
          <w:color w:val="0D0F1A"/>
          <w:spacing w:val="1"/>
          <w:sz w:val="26"/>
        </w:rPr>
        <w:t xml:space="preserve"> </w:t>
      </w:r>
      <w:r>
        <w:rPr>
          <w:color w:val="0D0F1A"/>
          <w:sz w:val="26"/>
        </w:rPr>
        <w:t>network</w:t>
      </w:r>
      <w:r>
        <w:rPr>
          <w:color w:val="0D0F1A"/>
          <w:spacing w:val="1"/>
          <w:sz w:val="26"/>
        </w:rPr>
        <w:t xml:space="preserve"> </w:t>
      </w:r>
      <w:r>
        <w:rPr>
          <w:color w:val="0D0F1A"/>
          <w:sz w:val="26"/>
        </w:rPr>
        <w:t>architecture</w:t>
      </w:r>
      <w:r>
        <w:rPr>
          <w:color w:val="0D0F1A"/>
          <w:spacing w:val="1"/>
          <w:sz w:val="26"/>
        </w:rPr>
        <w:t xml:space="preserve"> </w:t>
      </w:r>
      <w:r>
        <w:rPr>
          <w:color w:val="0D0F1A"/>
          <w:sz w:val="26"/>
        </w:rPr>
        <w:t>designs</w:t>
      </w:r>
      <w:r>
        <w:rPr>
          <w:color w:val="0D0F1A"/>
          <w:spacing w:val="1"/>
          <w:sz w:val="26"/>
        </w:rPr>
        <w:t xml:space="preserve"> </w:t>
      </w:r>
      <w:r>
        <w:rPr>
          <w:color w:val="0D0F1A"/>
          <w:sz w:val="26"/>
        </w:rPr>
        <w:t>were</w:t>
      </w:r>
      <w:r>
        <w:rPr>
          <w:color w:val="0D0F1A"/>
          <w:spacing w:val="1"/>
          <w:sz w:val="26"/>
        </w:rPr>
        <w:t xml:space="preserve"> </w:t>
      </w:r>
      <w:r>
        <w:rPr>
          <w:color w:val="0D0F1A"/>
          <w:sz w:val="26"/>
        </w:rPr>
        <w:t>not</w:t>
      </w:r>
      <w:r>
        <w:rPr>
          <w:color w:val="0D0F1A"/>
          <w:spacing w:val="1"/>
          <w:sz w:val="26"/>
        </w:rPr>
        <w:t xml:space="preserve"> </w:t>
      </w:r>
      <w:r>
        <w:rPr>
          <w:color w:val="0D0F1A"/>
          <w:sz w:val="26"/>
        </w:rPr>
        <w:t>implemented,</w:t>
      </w:r>
      <w:r>
        <w:rPr>
          <w:color w:val="0D0F1A"/>
          <w:spacing w:val="1"/>
          <w:sz w:val="26"/>
        </w:rPr>
        <w:t xml:space="preserve"> </w:t>
      </w:r>
      <w:r>
        <w:rPr>
          <w:color w:val="0D0F1A"/>
          <w:sz w:val="26"/>
        </w:rPr>
        <w:t>it</w:t>
      </w:r>
      <w:r>
        <w:rPr>
          <w:color w:val="0D0F1A"/>
          <w:spacing w:val="1"/>
          <w:sz w:val="26"/>
        </w:rPr>
        <w:t xml:space="preserve"> </w:t>
      </w:r>
      <w:r>
        <w:rPr>
          <w:color w:val="0D0F1A"/>
          <w:sz w:val="26"/>
        </w:rPr>
        <w:t>is</w:t>
      </w:r>
      <w:r>
        <w:rPr>
          <w:color w:val="0D0F1A"/>
          <w:spacing w:val="1"/>
          <w:sz w:val="26"/>
        </w:rPr>
        <w:t xml:space="preserve"> </w:t>
      </w:r>
      <w:r>
        <w:rPr>
          <w:color w:val="0D0F1A"/>
          <w:sz w:val="26"/>
        </w:rPr>
        <w:t>recommended that future researchers consider implementing possible</w:t>
      </w:r>
      <w:r>
        <w:rPr>
          <w:color w:val="0D0F1A"/>
          <w:spacing w:val="1"/>
          <w:sz w:val="26"/>
        </w:rPr>
        <w:t xml:space="preserve"> </w:t>
      </w:r>
      <w:r>
        <w:rPr>
          <w:color w:val="0D0F1A"/>
          <w:sz w:val="26"/>
        </w:rPr>
        <w:t>and</w:t>
      </w:r>
      <w:r>
        <w:rPr>
          <w:color w:val="0D0F1A"/>
          <w:spacing w:val="-1"/>
          <w:sz w:val="26"/>
        </w:rPr>
        <w:t xml:space="preserve"> </w:t>
      </w:r>
      <w:r>
        <w:rPr>
          <w:color w:val="0D0F1A"/>
          <w:sz w:val="26"/>
        </w:rPr>
        <w:t>thorough</w:t>
      </w:r>
      <w:r>
        <w:rPr>
          <w:color w:val="0D0F1A"/>
          <w:spacing w:val="-1"/>
          <w:sz w:val="26"/>
        </w:rPr>
        <w:t xml:space="preserve"> </w:t>
      </w:r>
      <w:r>
        <w:rPr>
          <w:color w:val="0D0F1A"/>
          <w:sz w:val="26"/>
        </w:rPr>
        <w:t>testing and</w:t>
      </w:r>
      <w:r>
        <w:rPr>
          <w:color w:val="0D0F1A"/>
          <w:spacing w:val="-1"/>
          <w:sz w:val="26"/>
        </w:rPr>
        <w:t xml:space="preserve"> </w:t>
      </w:r>
      <w:r>
        <w:rPr>
          <w:color w:val="0D0F1A"/>
          <w:sz w:val="26"/>
        </w:rPr>
        <w:t>improvement of</w:t>
      </w:r>
      <w:r>
        <w:rPr>
          <w:color w:val="0D0F1A"/>
          <w:spacing w:val="1"/>
          <w:sz w:val="26"/>
        </w:rPr>
        <w:t xml:space="preserve"> </w:t>
      </w:r>
      <w:r>
        <w:rPr>
          <w:color w:val="0D0F1A"/>
          <w:sz w:val="26"/>
        </w:rPr>
        <w:t>the</w:t>
      </w:r>
      <w:r>
        <w:rPr>
          <w:color w:val="0D0F1A"/>
          <w:spacing w:val="-1"/>
          <w:sz w:val="26"/>
        </w:rPr>
        <w:t xml:space="preserve"> </w:t>
      </w:r>
      <w:r>
        <w:rPr>
          <w:color w:val="0D0F1A"/>
          <w:sz w:val="26"/>
        </w:rPr>
        <w:t>designs.</w:t>
      </w:r>
    </w:p>
    <w:p w14:paraId="538CB762" w14:textId="66A29A7E" w:rsidR="00F52D4B" w:rsidRDefault="00412779">
      <w:pPr>
        <w:pStyle w:val="ListParagraph"/>
        <w:numPr>
          <w:ilvl w:val="0"/>
          <w:numId w:val="11"/>
        </w:numPr>
        <w:tabs>
          <w:tab w:val="left" w:pos="2001"/>
        </w:tabs>
        <w:spacing w:line="480" w:lineRule="auto"/>
        <w:ind w:right="1279"/>
        <w:rPr>
          <w:sz w:val="26"/>
        </w:rPr>
      </w:pPr>
      <w:r>
        <w:rPr>
          <w:color w:val="0D0F1A"/>
          <w:sz w:val="26"/>
        </w:rPr>
        <w:t>Consider the redundancy of each network architecture design to eliminate a</w:t>
      </w:r>
      <w:r>
        <w:rPr>
          <w:color w:val="0D0F1A"/>
          <w:spacing w:val="1"/>
          <w:sz w:val="26"/>
        </w:rPr>
        <w:t xml:space="preserve"> </w:t>
      </w:r>
      <w:r>
        <w:rPr>
          <w:color w:val="0D0F1A"/>
          <w:sz w:val="26"/>
        </w:rPr>
        <w:t>single</w:t>
      </w:r>
      <w:r>
        <w:rPr>
          <w:color w:val="0D0F1A"/>
          <w:spacing w:val="-12"/>
          <w:sz w:val="26"/>
        </w:rPr>
        <w:t xml:space="preserve"> </w:t>
      </w:r>
      <w:r>
        <w:rPr>
          <w:color w:val="0D0F1A"/>
          <w:sz w:val="26"/>
        </w:rPr>
        <w:t>point</w:t>
      </w:r>
      <w:r>
        <w:rPr>
          <w:color w:val="0D0F1A"/>
          <w:spacing w:val="-12"/>
          <w:sz w:val="26"/>
        </w:rPr>
        <w:t xml:space="preserve"> </w:t>
      </w:r>
      <w:r>
        <w:rPr>
          <w:color w:val="0D0F1A"/>
          <w:sz w:val="26"/>
        </w:rPr>
        <w:t>of</w:t>
      </w:r>
      <w:r>
        <w:rPr>
          <w:color w:val="0D0F1A"/>
          <w:spacing w:val="-9"/>
          <w:sz w:val="26"/>
        </w:rPr>
        <w:t xml:space="preserve"> </w:t>
      </w:r>
      <w:r>
        <w:rPr>
          <w:color w:val="0D0F1A"/>
          <w:sz w:val="26"/>
        </w:rPr>
        <w:t>failure</w:t>
      </w:r>
      <w:r>
        <w:rPr>
          <w:color w:val="0D0F1A"/>
          <w:spacing w:val="-10"/>
          <w:sz w:val="26"/>
        </w:rPr>
        <w:t xml:space="preserve"> </w:t>
      </w:r>
      <w:r>
        <w:rPr>
          <w:color w:val="0D0F1A"/>
          <w:sz w:val="26"/>
        </w:rPr>
        <w:t>in</w:t>
      </w:r>
      <w:r>
        <w:rPr>
          <w:color w:val="0D0F1A"/>
          <w:spacing w:val="-12"/>
          <w:sz w:val="26"/>
        </w:rPr>
        <w:t xml:space="preserve"> </w:t>
      </w:r>
      <w:r>
        <w:rPr>
          <w:color w:val="0D0F1A"/>
          <w:sz w:val="26"/>
        </w:rPr>
        <w:t>case</w:t>
      </w:r>
      <w:r>
        <w:rPr>
          <w:color w:val="0D0F1A"/>
          <w:spacing w:val="-11"/>
          <w:sz w:val="26"/>
        </w:rPr>
        <w:t xml:space="preserve"> </w:t>
      </w:r>
      <w:r>
        <w:rPr>
          <w:color w:val="0D0F1A"/>
          <w:sz w:val="26"/>
        </w:rPr>
        <w:t>of</w:t>
      </w:r>
      <w:r>
        <w:rPr>
          <w:color w:val="0D0F1A"/>
          <w:spacing w:val="-8"/>
          <w:sz w:val="26"/>
        </w:rPr>
        <w:t xml:space="preserve"> </w:t>
      </w:r>
      <w:r>
        <w:rPr>
          <w:color w:val="0D0F1A"/>
          <w:sz w:val="26"/>
        </w:rPr>
        <w:t>unexpected</w:t>
      </w:r>
      <w:r>
        <w:rPr>
          <w:color w:val="0D0F1A"/>
          <w:spacing w:val="-11"/>
          <w:sz w:val="26"/>
        </w:rPr>
        <w:t xml:space="preserve"> </w:t>
      </w:r>
      <w:r>
        <w:rPr>
          <w:color w:val="0D0F1A"/>
          <w:sz w:val="26"/>
        </w:rPr>
        <w:t>events</w:t>
      </w:r>
      <w:r>
        <w:rPr>
          <w:color w:val="0D0F1A"/>
          <w:spacing w:val="-12"/>
          <w:sz w:val="26"/>
        </w:rPr>
        <w:t xml:space="preserve"> </w:t>
      </w:r>
      <w:r>
        <w:rPr>
          <w:color w:val="0D0F1A"/>
          <w:sz w:val="26"/>
        </w:rPr>
        <w:t>that</w:t>
      </w:r>
      <w:r>
        <w:rPr>
          <w:color w:val="0D0F1A"/>
          <w:spacing w:val="-10"/>
          <w:sz w:val="26"/>
        </w:rPr>
        <w:t xml:space="preserve"> </w:t>
      </w:r>
      <w:r>
        <w:rPr>
          <w:color w:val="0D0F1A"/>
          <w:sz w:val="26"/>
        </w:rPr>
        <w:t>otherwise</w:t>
      </w:r>
      <w:r>
        <w:rPr>
          <w:color w:val="0D0F1A"/>
          <w:spacing w:val="-12"/>
          <w:sz w:val="26"/>
        </w:rPr>
        <w:t xml:space="preserve"> </w:t>
      </w:r>
      <w:r>
        <w:rPr>
          <w:color w:val="0D0F1A"/>
          <w:sz w:val="26"/>
        </w:rPr>
        <w:t>shut</w:t>
      </w:r>
      <w:r>
        <w:rPr>
          <w:color w:val="0D0F1A"/>
          <w:spacing w:val="-62"/>
          <w:sz w:val="26"/>
        </w:rPr>
        <w:t xml:space="preserve"> </w:t>
      </w:r>
      <w:r>
        <w:rPr>
          <w:color w:val="0D0F1A"/>
          <w:sz w:val="26"/>
        </w:rPr>
        <w:t>down</w:t>
      </w:r>
      <w:r>
        <w:rPr>
          <w:color w:val="0D0F1A"/>
          <w:spacing w:val="-2"/>
          <w:sz w:val="26"/>
        </w:rPr>
        <w:t xml:space="preserve"> </w:t>
      </w:r>
      <w:r>
        <w:rPr>
          <w:color w:val="0D0F1A"/>
          <w:sz w:val="26"/>
        </w:rPr>
        <w:t>the</w:t>
      </w:r>
      <w:r>
        <w:rPr>
          <w:color w:val="0D0F1A"/>
          <w:spacing w:val="-1"/>
          <w:sz w:val="26"/>
        </w:rPr>
        <w:t xml:space="preserve"> </w:t>
      </w:r>
      <w:r>
        <w:rPr>
          <w:color w:val="0D0F1A"/>
          <w:sz w:val="26"/>
        </w:rPr>
        <w:t>connection</w:t>
      </w:r>
      <w:r>
        <w:rPr>
          <w:color w:val="0D0F1A"/>
          <w:spacing w:val="-1"/>
          <w:sz w:val="26"/>
        </w:rPr>
        <w:t xml:space="preserve"> </w:t>
      </w:r>
      <w:r>
        <w:rPr>
          <w:color w:val="0D0F1A"/>
          <w:sz w:val="26"/>
        </w:rPr>
        <w:t>of</w:t>
      </w:r>
      <w:r>
        <w:rPr>
          <w:color w:val="0D0F1A"/>
          <w:spacing w:val="2"/>
          <w:sz w:val="26"/>
        </w:rPr>
        <w:t xml:space="preserve"> </w:t>
      </w:r>
      <w:r>
        <w:rPr>
          <w:color w:val="0D0F1A"/>
          <w:sz w:val="26"/>
        </w:rPr>
        <w:t>devices.</w:t>
      </w:r>
    </w:p>
    <w:p w14:paraId="58641CCB" w14:textId="77777777" w:rsidR="00F52D4B" w:rsidRDefault="00412779">
      <w:pPr>
        <w:pStyle w:val="ListParagraph"/>
        <w:numPr>
          <w:ilvl w:val="0"/>
          <w:numId w:val="11"/>
        </w:numPr>
        <w:tabs>
          <w:tab w:val="left" w:pos="2001"/>
        </w:tabs>
        <w:spacing w:line="480" w:lineRule="auto"/>
        <w:ind w:right="1283"/>
        <w:rPr>
          <w:sz w:val="26"/>
        </w:rPr>
      </w:pPr>
      <w:r>
        <w:rPr>
          <w:color w:val="0D0F1A"/>
          <w:w w:val="95"/>
          <w:sz w:val="26"/>
        </w:rPr>
        <w:t>Include the configuration of networks such as routing protocols, VLANs, and</w:t>
      </w:r>
      <w:r>
        <w:rPr>
          <w:color w:val="0D0F1A"/>
          <w:spacing w:val="1"/>
          <w:w w:val="95"/>
          <w:sz w:val="26"/>
        </w:rPr>
        <w:t xml:space="preserve"> </w:t>
      </w:r>
      <w:r>
        <w:rPr>
          <w:color w:val="0D0F1A"/>
          <w:sz w:val="26"/>
        </w:rPr>
        <w:t>more.</w:t>
      </w:r>
    </w:p>
    <w:p w14:paraId="13B16AB2" w14:textId="77777777" w:rsidR="00F52D4B" w:rsidRDefault="00412779">
      <w:pPr>
        <w:pStyle w:val="ListParagraph"/>
        <w:numPr>
          <w:ilvl w:val="0"/>
          <w:numId w:val="11"/>
        </w:numPr>
        <w:tabs>
          <w:tab w:val="left" w:pos="2001"/>
        </w:tabs>
        <w:spacing w:line="480" w:lineRule="auto"/>
        <w:ind w:right="1280"/>
        <w:rPr>
          <w:sz w:val="26"/>
        </w:rPr>
      </w:pPr>
      <w:r>
        <w:rPr>
          <w:color w:val="0D0F1A"/>
          <w:sz w:val="26"/>
        </w:rPr>
        <w:t>Perform</w:t>
      </w:r>
      <w:r>
        <w:rPr>
          <w:color w:val="0D0F1A"/>
          <w:spacing w:val="-9"/>
          <w:sz w:val="26"/>
        </w:rPr>
        <w:t xml:space="preserve"> </w:t>
      </w:r>
      <w:r>
        <w:rPr>
          <w:color w:val="0D0F1A"/>
          <w:sz w:val="26"/>
        </w:rPr>
        <w:t>maintenance</w:t>
      </w:r>
      <w:r>
        <w:rPr>
          <w:color w:val="0D0F1A"/>
          <w:spacing w:val="-9"/>
          <w:sz w:val="26"/>
        </w:rPr>
        <w:t xml:space="preserve"> </w:t>
      </w:r>
      <w:r>
        <w:rPr>
          <w:color w:val="0D0F1A"/>
          <w:sz w:val="26"/>
        </w:rPr>
        <w:t>every</w:t>
      </w:r>
      <w:r>
        <w:rPr>
          <w:color w:val="0D0F1A"/>
          <w:spacing w:val="-9"/>
          <w:sz w:val="26"/>
        </w:rPr>
        <w:t xml:space="preserve"> </w:t>
      </w:r>
      <w:r>
        <w:rPr>
          <w:color w:val="0D0F1A"/>
          <w:sz w:val="26"/>
        </w:rPr>
        <w:t>end</w:t>
      </w:r>
      <w:r>
        <w:rPr>
          <w:color w:val="0D0F1A"/>
          <w:spacing w:val="-9"/>
          <w:sz w:val="26"/>
        </w:rPr>
        <w:t xml:space="preserve"> </w:t>
      </w:r>
      <w:r>
        <w:rPr>
          <w:color w:val="0D0F1A"/>
          <w:sz w:val="26"/>
        </w:rPr>
        <w:t>of</w:t>
      </w:r>
      <w:r>
        <w:rPr>
          <w:color w:val="0D0F1A"/>
          <w:spacing w:val="-9"/>
          <w:sz w:val="26"/>
        </w:rPr>
        <w:t xml:space="preserve"> </w:t>
      </w:r>
      <w:r>
        <w:rPr>
          <w:color w:val="0D0F1A"/>
          <w:sz w:val="26"/>
        </w:rPr>
        <w:t>the</w:t>
      </w:r>
      <w:r>
        <w:rPr>
          <w:color w:val="0D0F1A"/>
          <w:spacing w:val="-9"/>
          <w:sz w:val="26"/>
        </w:rPr>
        <w:t xml:space="preserve"> </w:t>
      </w:r>
      <w:r>
        <w:rPr>
          <w:color w:val="0D0F1A"/>
          <w:sz w:val="26"/>
        </w:rPr>
        <w:t>month,</w:t>
      </w:r>
      <w:r>
        <w:rPr>
          <w:color w:val="0D0F1A"/>
          <w:spacing w:val="-7"/>
          <w:sz w:val="26"/>
        </w:rPr>
        <w:t xml:space="preserve"> </w:t>
      </w:r>
      <w:r>
        <w:rPr>
          <w:color w:val="0D0F1A"/>
          <w:sz w:val="26"/>
        </w:rPr>
        <w:t>to</w:t>
      </w:r>
      <w:r>
        <w:rPr>
          <w:color w:val="0D0F1A"/>
          <w:spacing w:val="-9"/>
          <w:sz w:val="26"/>
        </w:rPr>
        <w:t xml:space="preserve"> </w:t>
      </w:r>
      <w:r>
        <w:rPr>
          <w:color w:val="0D0F1A"/>
          <w:sz w:val="26"/>
        </w:rPr>
        <w:t>maintain</w:t>
      </w:r>
      <w:r>
        <w:rPr>
          <w:color w:val="0D0F1A"/>
          <w:spacing w:val="-7"/>
          <w:sz w:val="26"/>
        </w:rPr>
        <w:t xml:space="preserve"> </w:t>
      </w:r>
      <w:r>
        <w:rPr>
          <w:color w:val="0D0F1A"/>
          <w:sz w:val="26"/>
        </w:rPr>
        <w:t>security</w:t>
      </w:r>
      <w:r>
        <w:rPr>
          <w:color w:val="0D0F1A"/>
          <w:spacing w:val="-7"/>
          <w:sz w:val="26"/>
        </w:rPr>
        <w:t xml:space="preserve"> </w:t>
      </w:r>
      <w:r>
        <w:rPr>
          <w:color w:val="0D0F1A"/>
          <w:sz w:val="26"/>
        </w:rPr>
        <w:t>and</w:t>
      </w:r>
      <w:r>
        <w:rPr>
          <w:color w:val="0D0F1A"/>
          <w:spacing w:val="-9"/>
          <w:sz w:val="26"/>
        </w:rPr>
        <w:t xml:space="preserve"> </w:t>
      </w:r>
      <w:r>
        <w:rPr>
          <w:color w:val="0D0F1A"/>
          <w:sz w:val="26"/>
        </w:rPr>
        <w:t>speed</w:t>
      </w:r>
      <w:r>
        <w:rPr>
          <w:color w:val="0D0F1A"/>
          <w:spacing w:val="-62"/>
          <w:sz w:val="26"/>
        </w:rPr>
        <w:t xml:space="preserve"> </w:t>
      </w:r>
      <w:r>
        <w:rPr>
          <w:color w:val="0D0F1A"/>
          <w:sz w:val="26"/>
        </w:rPr>
        <w:t>for</w:t>
      </w:r>
      <w:r>
        <w:rPr>
          <w:color w:val="0D0F1A"/>
          <w:spacing w:val="-2"/>
          <w:sz w:val="26"/>
        </w:rPr>
        <w:t xml:space="preserve"> </w:t>
      </w:r>
      <w:r>
        <w:rPr>
          <w:color w:val="0D0F1A"/>
          <w:sz w:val="26"/>
        </w:rPr>
        <w:t>better</w:t>
      </w:r>
      <w:r>
        <w:rPr>
          <w:color w:val="0D0F1A"/>
          <w:spacing w:val="-1"/>
          <w:sz w:val="26"/>
        </w:rPr>
        <w:t xml:space="preserve"> </w:t>
      </w:r>
      <w:r>
        <w:rPr>
          <w:color w:val="0D0F1A"/>
          <w:sz w:val="26"/>
        </w:rPr>
        <w:t>service</w:t>
      </w:r>
      <w:r>
        <w:rPr>
          <w:color w:val="0D0F1A"/>
          <w:spacing w:val="-1"/>
          <w:sz w:val="26"/>
        </w:rPr>
        <w:t xml:space="preserve"> </w:t>
      </w:r>
      <w:r>
        <w:rPr>
          <w:color w:val="0D0F1A"/>
          <w:sz w:val="26"/>
        </w:rPr>
        <w:t>and</w:t>
      </w:r>
      <w:r>
        <w:rPr>
          <w:color w:val="0D0F1A"/>
          <w:spacing w:val="1"/>
          <w:sz w:val="26"/>
        </w:rPr>
        <w:t xml:space="preserve"> </w:t>
      </w:r>
      <w:r>
        <w:rPr>
          <w:color w:val="0D0F1A"/>
          <w:sz w:val="26"/>
        </w:rPr>
        <w:t>usage.</w:t>
      </w:r>
    </w:p>
    <w:p w14:paraId="1856E511" w14:textId="77777777" w:rsidR="00F52D4B" w:rsidRDefault="00F52D4B">
      <w:pPr>
        <w:spacing w:line="480" w:lineRule="auto"/>
        <w:jc w:val="both"/>
        <w:rPr>
          <w:sz w:val="26"/>
        </w:rPr>
        <w:sectPr w:rsidR="00F52D4B">
          <w:footerReference w:type="default" r:id="rId128"/>
          <w:pgSz w:w="12240" w:h="15840"/>
          <w:pgMar w:top="1380" w:right="160" w:bottom="1260" w:left="880" w:header="0" w:footer="993" w:gutter="0"/>
          <w:cols w:space="720"/>
        </w:sectPr>
      </w:pPr>
    </w:p>
    <w:p w14:paraId="589E6BB5" w14:textId="77777777" w:rsidR="00F52D4B" w:rsidRDefault="00412779">
      <w:pPr>
        <w:pStyle w:val="ListParagraph"/>
        <w:numPr>
          <w:ilvl w:val="0"/>
          <w:numId w:val="11"/>
        </w:numPr>
        <w:tabs>
          <w:tab w:val="left" w:pos="2001"/>
        </w:tabs>
        <w:spacing w:before="60" w:line="480" w:lineRule="auto"/>
        <w:ind w:right="1283"/>
        <w:rPr>
          <w:sz w:val="26"/>
        </w:rPr>
      </w:pPr>
      <w:r>
        <w:rPr>
          <w:color w:val="0D0F1A"/>
          <w:sz w:val="26"/>
        </w:rPr>
        <w:lastRenderedPageBreak/>
        <w:t>The user interface and design of the universal file access and sync platform</w:t>
      </w:r>
      <w:r>
        <w:rPr>
          <w:color w:val="0D0F1A"/>
          <w:spacing w:val="1"/>
          <w:sz w:val="26"/>
        </w:rPr>
        <w:t xml:space="preserve"> </w:t>
      </w:r>
      <w:r>
        <w:rPr>
          <w:color w:val="0D0F1A"/>
          <w:sz w:val="26"/>
        </w:rPr>
        <w:t>can</w:t>
      </w:r>
      <w:r>
        <w:rPr>
          <w:color w:val="0D0F1A"/>
          <w:spacing w:val="-6"/>
          <w:sz w:val="26"/>
        </w:rPr>
        <w:t xml:space="preserve"> </w:t>
      </w:r>
      <w:r>
        <w:rPr>
          <w:color w:val="0D0F1A"/>
          <w:sz w:val="26"/>
        </w:rPr>
        <w:t>be</w:t>
      </w:r>
      <w:r>
        <w:rPr>
          <w:color w:val="0D0F1A"/>
          <w:spacing w:val="-4"/>
          <w:sz w:val="26"/>
        </w:rPr>
        <w:t xml:space="preserve"> </w:t>
      </w:r>
      <w:r>
        <w:rPr>
          <w:color w:val="0D0F1A"/>
          <w:sz w:val="26"/>
        </w:rPr>
        <w:t>further</w:t>
      </w:r>
      <w:r>
        <w:rPr>
          <w:color w:val="0D0F1A"/>
          <w:spacing w:val="-5"/>
          <w:sz w:val="26"/>
        </w:rPr>
        <w:t xml:space="preserve"> </w:t>
      </w:r>
      <w:r>
        <w:rPr>
          <w:color w:val="0D0F1A"/>
          <w:sz w:val="26"/>
        </w:rPr>
        <w:t>improved</w:t>
      </w:r>
      <w:r>
        <w:rPr>
          <w:color w:val="0D0F1A"/>
          <w:spacing w:val="-7"/>
          <w:sz w:val="26"/>
        </w:rPr>
        <w:t xml:space="preserve"> </w:t>
      </w:r>
      <w:r>
        <w:rPr>
          <w:color w:val="0D0F1A"/>
          <w:sz w:val="26"/>
        </w:rPr>
        <w:t>and</w:t>
      </w:r>
      <w:r>
        <w:rPr>
          <w:color w:val="0D0F1A"/>
          <w:spacing w:val="-3"/>
          <w:sz w:val="26"/>
        </w:rPr>
        <w:t xml:space="preserve"> </w:t>
      </w:r>
      <w:r>
        <w:rPr>
          <w:color w:val="0D0F1A"/>
          <w:sz w:val="26"/>
        </w:rPr>
        <w:t>customized</w:t>
      </w:r>
      <w:r>
        <w:rPr>
          <w:color w:val="0D0F1A"/>
          <w:spacing w:val="-4"/>
          <w:sz w:val="26"/>
        </w:rPr>
        <w:t xml:space="preserve"> </w:t>
      </w:r>
      <w:r>
        <w:rPr>
          <w:color w:val="0D0F1A"/>
          <w:sz w:val="26"/>
        </w:rPr>
        <w:t>more</w:t>
      </w:r>
      <w:r>
        <w:rPr>
          <w:color w:val="0D0F1A"/>
          <w:spacing w:val="-3"/>
          <w:sz w:val="26"/>
        </w:rPr>
        <w:t xml:space="preserve"> </w:t>
      </w:r>
      <w:r>
        <w:rPr>
          <w:color w:val="0D0F1A"/>
          <w:sz w:val="26"/>
        </w:rPr>
        <w:t>to</w:t>
      </w:r>
      <w:r>
        <w:rPr>
          <w:color w:val="0D0F1A"/>
          <w:spacing w:val="-7"/>
          <w:sz w:val="26"/>
        </w:rPr>
        <w:t xml:space="preserve"> </w:t>
      </w:r>
      <w:r>
        <w:rPr>
          <w:color w:val="0D0F1A"/>
          <w:sz w:val="26"/>
        </w:rPr>
        <w:t>fit</w:t>
      </w:r>
      <w:r>
        <w:rPr>
          <w:color w:val="0D0F1A"/>
          <w:spacing w:val="-6"/>
          <w:sz w:val="26"/>
        </w:rPr>
        <w:t xml:space="preserve"> </w:t>
      </w:r>
      <w:r>
        <w:rPr>
          <w:color w:val="0D0F1A"/>
          <w:sz w:val="26"/>
        </w:rPr>
        <w:t>the</w:t>
      </w:r>
      <w:r>
        <w:rPr>
          <w:color w:val="0D0F1A"/>
          <w:spacing w:val="-6"/>
          <w:sz w:val="26"/>
        </w:rPr>
        <w:t xml:space="preserve"> </w:t>
      </w:r>
      <w:r>
        <w:rPr>
          <w:color w:val="0D0F1A"/>
          <w:sz w:val="26"/>
        </w:rPr>
        <w:t>Sta.</w:t>
      </w:r>
      <w:r>
        <w:rPr>
          <w:color w:val="0D0F1A"/>
          <w:spacing w:val="-3"/>
          <w:sz w:val="26"/>
        </w:rPr>
        <w:t xml:space="preserve"> </w:t>
      </w:r>
      <w:r>
        <w:rPr>
          <w:color w:val="0D0F1A"/>
          <w:sz w:val="26"/>
        </w:rPr>
        <w:t>Rita</w:t>
      </w:r>
      <w:r>
        <w:rPr>
          <w:color w:val="0D0F1A"/>
          <w:spacing w:val="-4"/>
          <w:sz w:val="26"/>
        </w:rPr>
        <w:t xml:space="preserve"> </w:t>
      </w:r>
      <w:r>
        <w:rPr>
          <w:color w:val="0D0F1A"/>
          <w:sz w:val="26"/>
        </w:rPr>
        <w:t>Elementary</w:t>
      </w:r>
      <w:r>
        <w:rPr>
          <w:color w:val="0D0F1A"/>
          <w:spacing w:val="-62"/>
          <w:sz w:val="26"/>
        </w:rPr>
        <w:t xml:space="preserve"> </w:t>
      </w:r>
      <w:r>
        <w:rPr>
          <w:color w:val="0D0F1A"/>
          <w:sz w:val="26"/>
        </w:rPr>
        <w:t>School.</w:t>
      </w:r>
    </w:p>
    <w:p w14:paraId="5096D0E0" w14:textId="77777777" w:rsidR="00F52D4B" w:rsidRDefault="00F52D4B">
      <w:pPr>
        <w:spacing w:line="480" w:lineRule="auto"/>
        <w:jc w:val="both"/>
        <w:rPr>
          <w:sz w:val="26"/>
        </w:rPr>
        <w:sectPr w:rsidR="00F52D4B">
          <w:footerReference w:type="default" r:id="rId129"/>
          <w:pgSz w:w="12240" w:h="15840"/>
          <w:pgMar w:top="1380" w:right="160" w:bottom="1260" w:left="880" w:header="0" w:footer="993" w:gutter="0"/>
          <w:cols w:space="720"/>
        </w:sectPr>
      </w:pPr>
    </w:p>
    <w:p w14:paraId="44D7FE36" w14:textId="77777777" w:rsidR="00F52D4B" w:rsidRDefault="00412779">
      <w:pPr>
        <w:pStyle w:val="Heading1"/>
        <w:spacing w:before="62"/>
        <w:ind w:left="2776" w:right="2777"/>
        <w:jc w:val="center"/>
      </w:pPr>
      <w:bookmarkStart w:id="164" w:name="_Toc121732949"/>
      <w:r>
        <w:lastRenderedPageBreak/>
        <w:t>BIBLIOGRAPHY</w:t>
      </w:r>
      <w:bookmarkEnd w:id="164"/>
    </w:p>
    <w:p w14:paraId="2D40397B" w14:textId="77777777" w:rsidR="00F52D4B" w:rsidRDefault="00412779">
      <w:pPr>
        <w:spacing w:before="239"/>
        <w:ind w:left="1760" w:right="1278" w:hanging="480"/>
        <w:jc w:val="both"/>
        <w:rPr>
          <w:sz w:val="26"/>
        </w:rPr>
      </w:pPr>
      <w:r>
        <w:rPr>
          <w:b/>
          <w:sz w:val="26"/>
        </w:rPr>
        <w:t>Al-Khaleefa, A. S., Ahmad, M. R., Isa, A. A. M., Al-Saffar, A., Esa, M. R. M.,</w:t>
      </w:r>
      <w:r>
        <w:rPr>
          <w:b/>
          <w:spacing w:val="1"/>
          <w:sz w:val="26"/>
        </w:rPr>
        <w:t xml:space="preserve"> </w:t>
      </w:r>
      <w:r>
        <w:rPr>
          <w:b/>
          <w:sz w:val="26"/>
        </w:rPr>
        <w:t>&amp; Malik, R. F. (2019)</w:t>
      </w:r>
      <w:r>
        <w:rPr>
          <w:sz w:val="26"/>
        </w:rPr>
        <w:t>. MFA-OSELM Algorithm for WiFi-Based Indoor</w:t>
      </w:r>
      <w:r>
        <w:rPr>
          <w:spacing w:val="1"/>
          <w:sz w:val="26"/>
        </w:rPr>
        <w:t xml:space="preserve"> </w:t>
      </w:r>
      <w:r>
        <w:rPr>
          <w:sz w:val="26"/>
        </w:rPr>
        <w:t>Positioning</w:t>
      </w:r>
      <w:r>
        <w:rPr>
          <w:spacing w:val="1"/>
          <w:sz w:val="26"/>
        </w:rPr>
        <w:t xml:space="preserve"> </w:t>
      </w:r>
      <w:r>
        <w:rPr>
          <w:sz w:val="26"/>
        </w:rPr>
        <w:t>System.</w:t>
      </w:r>
      <w:r>
        <w:rPr>
          <w:spacing w:val="1"/>
          <w:sz w:val="26"/>
        </w:rPr>
        <w:t xml:space="preserve"> </w:t>
      </w:r>
      <w:r>
        <w:rPr>
          <w:i/>
          <w:sz w:val="26"/>
        </w:rPr>
        <w:t>Information</w:t>
      </w:r>
      <w:r>
        <w:rPr>
          <w:i/>
          <w:spacing w:val="1"/>
          <w:sz w:val="26"/>
        </w:rPr>
        <w:t xml:space="preserve"> </w:t>
      </w:r>
      <w:r>
        <w:rPr>
          <w:i/>
          <w:sz w:val="26"/>
        </w:rPr>
        <w:t>2019,</w:t>
      </w:r>
      <w:r>
        <w:rPr>
          <w:i/>
          <w:spacing w:val="1"/>
          <w:sz w:val="26"/>
        </w:rPr>
        <w:t xml:space="preserve"> </w:t>
      </w:r>
      <w:r>
        <w:rPr>
          <w:i/>
          <w:sz w:val="26"/>
        </w:rPr>
        <w:t>Vol.</w:t>
      </w:r>
      <w:r>
        <w:rPr>
          <w:i/>
          <w:spacing w:val="1"/>
          <w:sz w:val="26"/>
        </w:rPr>
        <w:t xml:space="preserve"> </w:t>
      </w:r>
      <w:r>
        <w:rPr>
          <w:i/>
          <w:sz w:val="26"/>
        </w:rPr>
        <w:t>10,</w:t>
      </w:r>
      <w:r>
        <w:rPr>
          <w:i/>
          <w:spacing w:val="1"/>
          <w:sz w:val="26"/>
        </w:rPr>
        <w:t xml:space="preserve"> </w:t>
      </w:r>
      <w:r>
        <w:rPr>
          <w:i/>
          <w:sz w:val="26"/>
        </w:rPr>
        <w:t>Page</w:t>
      </w:r>
      <w:r>
        <w:rPr>
          <w:i/>
          <w:spacing w:val="1"/>
          <w:sz w:val="26"/>
        </w:rPr>
        <w:t xml:space="preserve"> </w:t>
      </w:r>
      <w:r>
        <w:rPr>
          <w:i/>
          <w:sz w:val="26"/>
        </w:rPr>
        <w:t>146</w:t>
      </w:r>
      <w:r>
        <w:rPr>
          <w:sz w:val="26"/>
        </w:rPr>
        <w:t>,</w:t>
      </w:r>
      <w:r>
        <w:rPr>
          <w:spacing w:val="1"/>
          <w:sz w:val="26"/>
        </w:rPr>
        <w:t xml:space="preserve"> </w:t>
      </w:r>
      <w:r>
        <w:rPr>
          <w:i/>
          <w:sz w:val="26"/>
        </w:rPr>
        <w:t>10</w:t>
      </w:r>
      <w:r>
        <w:rPr>
          <w:sz w:val="26"/>
        </w:rPr>
        <w:t>(4),</w:t>
      </w:r>
      <w:r>
        <w:rPr>
          <w:spacing w:val="1"/>
          <w:sz w:val="26"/>
        </w:rPr>
        <w:t xml:space="preserve"> </w:t>
      </w:r>
      <w:r>
        <w:rPr>
          <w:sz w:val="26"/>
        </w:rPr>
        <w:t>146.</w:t>
      </w:r>
      <w:r>
        <w:rPr>
          <w:spacing w:val="1"/>
          <w:sz w:val="26"/>
        </w:rPr>
        <w:t xml:space="preserve"> </w:t>
      </w:r>
      <w:r>
        <w:rPr>
          <w:sz w:val="26"/>
        </w:rPr>
        <w:t>https://doi.org/10.3390/INFO10040146</w:t>
      </w:r>
    </w:p>
    <w:p w14:paraId="13E9F1B0" w14:textId="77777777" w:rsidR="00F52D4B" w:rsidRDefault="00412779">
      <w:pPr>
        <w:tabs>
          <w:tab w:val="left" w:pos="4169"/>
          <w:tab w:val="left" w:pos="6760"/>
          <w:tab w:val="left" w:pos="8946"/>
        </w:tabs>
        <w:spacing w:before="239"/>
        <w:ind w:left="1760" w:right="1276" w:hanging="480"/>
        <w:jc w:val="both"/>
        <w:rPr>
          <w:sz w:val="26"/>
        </w:rPr>
      </w:pPr>
      <w:r>
        <w:rPr>
          <w:b/>
          <w:sz w:val="26"/>
        </w:rPr>
        <w:t>Alhamdani, W. A. (2017)</w:t>
      </w:r>
      <w:r>
        <w:rPr>
          <w:sz w:val="26"/>
        </w:rPr>
        <w:t xml:space="preserve">. Resilent Access Control Model. </w:t>
      </w:r>
      <w:r>
        <w:rPr>
          <w:i/>
          <w:sz w:val="26"/>
        </w:rPr>
        <w:t>Journal of Applied</w:t>
      </w:r>
      <w:r>
        <w:rPr>
          <w:i/>
          <w:spacing w:val="1"/>
          <w:sz w:val="26"/>
        </w:rPr>
        <w:t xml:space="preserve"> </w:t>
      </w:r>
      <w:r>
        <w:rPr>
          <w:i/>
          <w:sz w:val="26"/>
        </w:rPr>
        <w:t>Security</w:t>
      </w:r>
      <w:r>
        <w:rPr>
          <w:i/>
          <w:sz w:val="26"/>
        </w:rPr>
        <w:tab/>
        <w:t>Research</w:t>
      </w:r>
      <w:r>
        <w:rPr>
          <w:sz w:val="26"/>
        </w:rPr>
        <w:t>,</w:t>
      </w:r>
      <w:r>
        <w:rPr>
          <w:sz w:val="26"/>
        </w:rPr>
        <w:tab/>
      </w:r>
      <w:r>
        <w:rPr>
          <w:i/>
          <w:sz w:val="26"/>
        </w:rPr>
        <w:t>12</w:t>
      </w:r>
      <w:r>
        <w:rPr>
          <w:sz w:val="26"/>
        </w:rPr>
        <w:t>(4),</w:t>
      </w:r>
      <w:r>
        <w:rPr>
          <w:sz w:val="26"/>
        </w:rPr>
        <w:tab/>
      </w:r>
      <w:r>
        <w:rPr>
          <w:spacing w:val="-1"/>
          <w:sz w:val="26"/>
        </w:rPr>
        <w:t>478–496.</w:t>
      </w:r>
      <w:r>
        <w:rPr>
          <w:spacing w:val="-63"/>
          <w:sz w:val="26"/>
        </w:rPr>
        <w:t xml:space="preserve"> </w:t>
      </w:r>
      <w:r>
        <w:rPr>
          <w:sz w:val="26"/>
        </w:rPr>
        <w:t>https://doi.org/10.1080/19361610.2017.1354273</w:t>
      </w:r>
    </w:p>
    <w:p w14:paraId="10E9A3CA" w14:textId="77777777" w:rsidR="00F52D4B" w:rsidRDefault="00412779">
      <w:pPr>
        <w:spacing w:before="241"/>
        <w:ind w:left="1760" w:right="1278" w:hanging="480"/>
        <w:jc w:val="both"/>
        <w:rPr>
          <w:sz w:val="26"/>
        </w:rPr>
      </w:pPr>
      <w:r>
        <w:rPr>
          <w:b/>
          <w:sz w:val="26"/>
        </w:rPr>
        <w:t>Angelbert</w:t>
      </w:r>
      <w:r>
        <w:rPr>
          <w:b/>
          <w:spacing w:val="1"/>
          <w:sz w:val="26"/>
        </w:rPr>
        <w:t xml:space="preserve"> </w:t>
      </w:r>
      <w:r>
        <w:rPr>
          <w:b/>
          <w:sz w:val="26"/>
        </w:rPr>
        <w:t>Dulay,</w:t>
      </w:r>
      <w:r>
        <w:rPr>
          <w:b/>
          <w:spacing w:val="1"/>
          <w:sz w:val="26"/>
        </w:rPr>
        <w:t xml:space="preserve"> </w:t>
      </w:r>
      <w:r>
        <w:rPr>
          <w:b/>
          <w:sz w:val="26"/>
        </w:rPr>
        <w:t>M.</w:t>
      </w:r>
      <w:r>
        <w:rPr>
          <w:b/>
          <w:spacing w:val="1"/>
          <w:sz w:val="26"/>
        </w:rPr>
        <w:t xml:space="preserve"> </w:t>
      </w:r>
      <w:r>
        <w:rPr>
          <w:b/>
          <w:sz w:val="26"/>
        </w:rPr>
        <w:t>B.,</w:t>
      </w:r>
      <w:r>
        <w:rPr>
          <w:b/>
          <w:spacing w:val="1"/>
          <w:sz w:val="26"/>
        </w:rPr>
        <w:t xml:space="preserve"> </w:t>
      </w:r>
      <w:r>
        <w:rPr>
          <w:b/>
          <w:sz w:val="26"/>
        </w:rPr>
        <w:t>&amp;</w:t>
      </w:r>
      <w:r>
        <w:rPr>
          <w:b/>
          <w:spacing w:val="1"/>
          <w:sz w:val="26"/>
        </w:rPr>
        <w:t xml:space="preserve"> </w:t>
      </w:r>
      <w:r>
        <w:rPr>
          <w:b/>
          <w:sz w:val="26"/>
        </w:rPr>
        <w:t>Kate</w:t>
      </w:r>
      <w:r>
        <w:rPr>
          <w:b/>
          <w:spacing w:val="1"/>
          <w:sz w:val="26"/>
        </w:rPr>
        <w:t xml:space="preserve"> </w:t>
      </w:r>
      <w:r>
        <w:rPr>
          <w:b/>
          <w:sz w:val="26"/>
        </w:rPr>
        <w:t>Manuel,</w:t>
      </w:r>
      <w:r>
        <w:rPr>
          <w:b/>
          <w:spacing w:val="1"/>
          <w:sz w:val="26"/>
        </w:rPr>
        <w:t xml:space="preserve"> </w:t>
      </w:r>
      <w:r>
        <w:rPr>
          <w:b/>
          <w:sz w:val="26"/>
        </w:rPr>
        <w:t>S.</w:t>
      </w:r>
      <w:r>
        <w:rPr>
          <w:b/>
          <w:spacing w:val="1"/>
          <w:sz w:val="26"/>
        </w:rPr>
        <w:t xml:space="preserve"> </w:t>
      </w:r>
      <w:r>
        <w:rPr>
          <w:b/>
          <w:sz w:val="26"/>
        </w:rPr>
        <w:t>J.</w:t>
      </w:r>
      <w:r>
        <w:rPr>
          <w:b/>
          <w:spacing w:val="1"/>
          <w:sz w:val="26"/>
        </w:rPr>
        <w:t xml:space="preserve"> </w:t>
      </w:r>
      <w:r>
        <w:rPr>
          <w:b/>
          <w:sz w:val="26"/>
        </w:rPr>
        <w:t>(2021)</w:t>
      </w:r>
      <w:r>
        <w:rPr>
          <w:sz w:val="26"/>
        </w:rPr>
        <w:t>.</w:t>
      </w:r>
      <w:r>
        <w:rPr>
          <w:spacing w:val="1"/>
          <w:sz w:val="26"/>
        </w:rPr>
        <w:t xml:space="preserve"> </w:t>
      </w:r>
      <w:r>
        <w:rPr>
          <w:sz w:val="26"/>
        </w:rPr>
        <w:t>Emergency</w:t>
      </w:r>
      <w:r>
        <w:rPr>
          <w:spacing w:val="1"/>
          <w:sz w:val="26"/>
        </w:rPr>
        <w:t xml:space="preserve"> </w:t>
      </w:r>
      <w:r>
        <w:rPr>
          <w:sz w:val="26"/>
        </w:rPr>
        <w:t>remote</w:t>
      </w:r>
      <w:r>
        <w:rPr>
          <w:spacing w:val="-62"/>
          <w:sz w:val="26"/>
        </w:rPr>
        <w:t xml:space="preserve"> </w:t>
      </w:r>
      <w:r>
        <w:rPr>
          <w:sz w:val="26"/>
        </w:rPr>
        <w:t>teaching experience: Challenges, actions and suggested measures of STEM</w:t>
      </w:r>
      <w:r>
        <w:rPr>
          <w:spacing w:val="1"/>
          <w:sz w:val="26"/>
        </w:rPr>
        <w:t xml:space="preserve"> </w:t>
      </w:r>
      <w:r>
        <w:rPr>
          <w:sz w:val="26"/>
        </w:rPr>
        <w:t>research</w:t>
      </w:r>
      <w:r>
        <w:rPr>
          <w:spacing w:val="-10"/>
          <w:sz w:val="26"/>
        </w:rPr>
        <w:t xml:space="preserve"> </w:t>
      </w:r>
      <w:r>
        <w:rPr>
          <w:sz w:val="26"/>
        </w:rPr>
        <w:t>teachers</w:t>
      </w:r>
      <w:r>
        <w:rPr>
          <w:spacing w:val="-7"/>
          <w:sz w:val="26"/>
        </w:rPr>
        <w:t xml:space="preserve"> </w:t>
      </w:r>
      <w:r>
        <w:rPr>
          <w:sz w:val="26"/>
        </w:rPr>
        <w:t>in</w:t>
      </w:r>
      <w:r>
        <w:rPr>
          <w:spacing w:val="-8"/>
          <w:sz w:val="26"/>
        </w:rPr>
        <w:t xml:space="preserve"> </w:t>
      </w:r>
      <w:r>
        <w:rPr>
          <w:sz w:val="26"/>
        </w:rPr>
        <w:t>Pangasinan</w:t>
      </w:r>
      <w:r>
        <w:rPr>
          <w:spacing w:val="-7"/>
          <w:sz w:val="26"/>
        </w:rPr>
        <w:t xml:space="preserve"> </w:t>
      </w:r>
      <w:r>
        <w:rPr>
          <w:sz w:val="26"/>
        </w:rPr>
        <w:t>Philippines.</w:t>
      </w:r>
      <w:r>
        <w:rPr>
          <w:spacing w:val="-5"/>
          <w:sz w:val="26"/>
        </w:rPr>
        <w:t xml:space="preserve"> </w:t>
      </w:r>
      <w:r>
        <w:rPr>
          <w:i/>
          <w:sz w:val="26"/>
        </w:rPr>
        <w:t>International</w:t>
      </w:r>
      <w:r>
        <w:rPr>
          <w:i/>
          <w:spacing w:val="-9"/>
          <w:sz w:val="26"/>
        </w:rPr>
        <w:t xml:space="preserve"> </w:t>
      </w:r>
      <w:r>
        <w:rPr>
          <w:i/>
          <w:sz w:val="26"/>
        </w:rPr>
        <w:t>Research</w:t>
      </w:r>
      <w:r>
        <w:rPr>
          <w:i/>
          <w:spacing w:val="-5"/>
          <w:sz w:val="26"/>
        </w:rPr>
        <w:t xml:space="preserve"> </w:t>
      </w:r>
      <w:r>
        <w:rPr>
          <w:i/>
          <w:sz w:val="26"/>
        </w:rPr>
        <w:t>Journal</w:t>
      </w:r>
      <w:r>
        <w:rPr>
          <w:i/>
          <w:spacing w:val="-7"/>
          <w:sz w:val="26"/>
        </w:rPr>
        <w:t xml:space="preserve"> </w:t>
      </w:r>
      <w:r>
        <w:rPr>
          <w:i/>
          <w:sz w:val="26"/>
        </w:rPr>
        <w:t>of</w:t>
      </w:r>
      <w:r>
        <w:rPr>
          <w:i/>
          <w:spacing w:val="-63"/>
          <w:sz w:val="26"/>
        </w:rPr>
        <w:t xml:space="preserve"> </w:t>
      </w:r>
      <w:r>
        <w:rPr>
          <w:i/>
          <w:sz w:val="26"/>
        </w:rPr>
        <w:t>Science</w:t>
      </w:r>
      <w:r>
        <w:rPr>
          <w:sz w:val="26"/>
        </w:rPr>
        <w:t>,</w:t>
      </w:r>
      <w:r>
        <w:rPr>
          <w:spacing w:val="-2"/>
          <w:sz w:val="26"/>
        </w:rPr>
        <w:t xml:space="preserve"> </w:t>
      </w:r>
      <w:r>
        <w:rPr>
          <w:i/>
          <w:sz w:val="26"/>
        </w:rPr>
        <w:t>1</w:t>
      </w:r>
      <w:r>
        <w:rPr>
          <w:sz w:val="26"/>
        </w:rPr>
        <w:t>(2),</w:t>
      </w:r>
      <w:r>
        <w:rPr>
          <w:spacing w:val="-1"/>
          <w:sz w:val="26"/>
        </w:rPr>
        <w:t xml:space="preserve"> </w:t>
      </w:r>
      <w:r>
        <w:rPr>
          <w:sz w:val="26"/>
        </w:rPr>
        <w:t>150–161.</w:t>
      </w:r>
      <w:r>
        <w:rPr>
          <w:spacing w:val="-1"/>
          <w:sz w:val="26"/>
        </w:rPr>
        <w:t xml:space="preserve"> </w:t>
      </w:r>
      <w:r>
        <w:rPr>
          <w:sz w:val="26"/>
        </w:rPr>
        <w:t>https://doi.org/10.5281/zenodo.5726572</w:t>
      </w:r>
    </w:p>
    <w:p w14:paraId="6E3D2E5C" w14:textId="77777777" w:rsidR="00F52D4B" w:rsidRDefault="00412779">
      <w:pPr>
        <w:spacing w:before="242"/>
        <w:ind w:left="1280"/>
        <w:rPr>
          <w:sz w:val="26"/>
        </w:rPr>
      </w:pPr>
      <w:r>
        <w:rPr>
          <w:b/>
          <w:sz w:val="26"/>
        </w:rPr>
        <w:t>Arai</w:t>
      </w:r>
      <w:r>
        <w:rPr>
          <w:b/>
          <w:spacing w:val="-3"/>
          <w:sz w:val="26"/>
        </w:rPr>
        <w:t xml:space="preserve"> </w:t>
      </w:r>
      <w:r>
        <w:rPr>
          <w:b/>
          <w:sz w:val="26"/>
        </w:rPr>
        <w:t>et</w:t>
      </w:r>
      <w:r>
        <w:rPr>
          <w:b/>
          <w:spacing w:val="-2"/>
          <w:sz w:val="26"/>
        </w:rPr>
        <w:t xml:space="preserve"> </w:t>
      </w:r>
      <w:r>
        <w:rPr>
          <w:b/>
          <w:sz w:val="26"/>
        </w:rPr>
        <w:t>al.</w:t>
      </w:r>
      <w:r>
        <w:rPr>
          <w:b/>
          <w:spacing w:val="-2"/>
          <w:sz w:val="26"/>
        </w:rPr>
        <w:t xml:space="preserve"> </w:t>
      </w:r>
      <w:r>
        <w:rPr>
          <w:b/>
          <w:sz w:val="26"/>
        </w:rPr>
        <w:t>(2021).</w:t>
      </w:r>
      <w:r>
        <w:rPr>
          <w:b/>
          <w:spacing w:val="1"/>
          <w:sz w:val="26"/>
        </w:rPr>
        <w:t xml:space="preserve"> </w:t>
      </w:r>
      <w:r>
        <w:rPr>
          <w:i/>
          <w:sz w:val="26"/>
        </w:rPr>
        <w:t>US8832025</w:t>
      </w:r>
      <w:r>
        <w:rPr>
          <w:sz w:val="26"/>
        </w:rPr>
        <w:t>.</w:t>
      </w:r>
    </w:p>
    <w:p w14:paraId="3C285F2E" w14:textId="77777777" w:rsidR="00F52D4B" w:rsidRDefault="00412779">
      <w:pPr>
        <w:spacing w:before="239"/>
        <w:ind w:left="1760" w:right="1278" w:hanging="480"/>
        <w:jc w:val="both"/>
        <w:rPr>
          <w:sz w:val="26"/>
        </w:rPr>
      </w:pPr>
      <w:r>
        <w:rPr>
          <w:b/>
          <w:sz w:val="26"/>
        </w:rPr>
        <w:t xml:space="preserve">Asenov, S., Raydovska, V., Lyubomirov, S., &amp; Shehova, D. (2019). </w:t>
      </w:r>
      <w:r>
        <w:rPr>
          <w:sz w:val="26"/>
        </w:rPr>
        <w:t>USING OF</w:t>
      </w:r>
      <w:r>
        <w:rPr>
          <w:spacing w:val="1"/>
          <w:sz w:val="26"/>
        </w:rPr>
        <w:t xml:space="preserve"> </w:t>
      </w:r>
      <w:r>
        <w:rPr>
          <w:sz w:val="26"/>
        </w:rPr>
        <w:t>THE</w:t>
      </w:r>
      <w:r>
        <w:rPr>
          <w:spacing w:val="37"/>
          <w:sz w:val="26"/>
        </w:rPr>
        <w:t xml:space="preserve"> </w:t>
      </w:r>
      <w:r>
        <w:rPr>
          <w:sz w:val="26"/>
        </w:rPr>
        <w:t>NEXTCLOUD</w:t>
      </w:r>
      <w:r>
        <w:rPr>
          <w:spacing w:val="40"/>
          <w:sz w:val="26"/>
        </w:rPr>
        <w:t xml:space="preserve"> </w:t>
      </w:r>
      <w:r>
        <w:rPr>
          <w:sz w:val="26"/>
        </w:rPr>
        <w:t>TECHNOLOGY</w:t>
      </w:r>
      <w:r>
        <w:rPr>
          <w:spacing w:val="38"/>
          <w:sz w:val="26"/>
        </w:rPr>
        <w:t xml:space="preserve"> </w:t>
      </w:r>
      <w:r>
        <w:rPr>
          <w:sz w:val="26"/>
        </w:rPr>
        <w:t>IN</w:t>
      </w:r>
      <w:r>
        <w:rPr>
          <w:spacing w:val="38"/>
          <w:sz w:val="26"/>
        </w:rPr>
        <w:t xml:space="preserve"> </w:t>
      </w:r>
      <w:r>
        <w:rPr>
          <w:sz w:val="26"/>
        </w:rPr>
        <w:t>THE</w:t>
      </w:r>
      <w:r>
        <w:rPr>
          <w:spacing w:val="38"/>
          <w:sz w:val="26"/>
        </w:rPr>
        <w:t xml:space="preserve"> </w:t>
      </w:r>
      <w:r>
        <w:rPr>
          <w:sz w:val="26"/>
        </w:rPr>
        <w:t>ENGINEER</w:t>
      </w:r>
      <w:r>
        <w:rPr>
          <w:spacing w:val="38"/>
          <w:sz w:val="26"/>
        </w:rPr>
        <w:t xml:space="preserve"> </w:t>
      </w:r>
      <w:r>
        <w:rPr>
          <w:sz w:val="26"/>
        </w:rPr>
        <w:t>EDUCATION.</w:t>
      </w:r>
    </w:p>
    <w:p w14:paraId="73D846F1" w14:textId="77777777" w:rsidR="00F52D4B" w:rsidRDefault="00412779">
      <w:pPr>
        <w:tabs>
          <w:tab w:val="left" w:pos="4337"/>
          <w:tab w:val="left" w:pos="7096"/>
          <w:tab w:val="left" w:pos="8687"/>
        </w:tabs>
        <w:ind w:left="1760" w:right="1276"/>
        <w:rPr>
          <w:sz w:val="26"/>
        </w:rPr>
      </w:pPr>
      <w:r>
        <w:rPr>
          <w:i/>
          <w:sz w:val="26"/>
        </w:rPr>
        <w:t>ICERI2019</w:t>
      </w:r>
      <w:r>
        <w:rPr>
          <w:i/>
          <w:sz w:val="26"/>
        </w:rPr>
        <w:tab/>
        <w:t>Proceedings</w:t>
      </w:r>
      <w:r>
        <w:rPr>
          <w:sz w:val="26"/>
        </w:rPr>
        <w:t>,</w:t>
      </w:r>
      <w:r>
        <w:rPr>
          <w:sz w:val="26"/>
        </w:rPr>
        <w:tab/>
      </w:r>
      <w:r>
        <w:rPr>
          <w:i/>
          <w:sz w:val="26"/>
        </w:rPr>
        <w:t>1</w:t>
      </w:r>
      <w:r>
        <w:rPr>
          <w:sz w:val="26"/>
        </w:rPr>
        <w:t>,</w:t>
      </w:r>
      <w:r>
        <w:rPr>
          <w:sz w:val="26"/>
        </w:rPr>
        <w:tab/>
      </w:r>
      <w:r>
        <w:rPr>
          <w:spacing w:val="-1"/>
          <w:sz w:val="26"/>
        </w:rPr>
        <w:t>7087–7095.</w:t>
      </w:r>
      <w:r>
        <w:rPr>
          <w:spacing w:val="-62"/>
          <w:sz w:val="26"/>
        </w:rPr>
        <w:t xml:space="preserve"> </w:t>
      </w:r>
      <w:r>
        <w:rPr>
          <w:sz w:val="26"/>
        </w:rPr>
        <w:t>https://doi.org/10.21125/ICERI.2019.1684</w:t>
      </w:r>
    </w:p>
    <w:p w14:paraId="4B268695" w14:textId="77777777" w:rsidR="00F52D4B" w:rsidRDefault="00412779">
      <w:pPr>
        <w:spacing w:before="239"/>
        <w:ind w:left="1760" w:right="1280" w:hanging="480"/>
        <w:jc w:val="both"/>
        <w:rPr>
          <w:sz w:val="26"/>
        </w:rPr>
      </w:pPr>
      <w:r>
        <w:rPr>
          <w:b/>
          <w:sz w:val="26"/>
        </w:rPr>
        <w:t>Aswal,</w:t>
      </w:r>
      <w:r>
        <w:rPr>
          <w:b/>
          <w:spacing w:val="-3"/>
          <w:sz w:val="26"/>
        </w:rPr>
        <w:t xml:space="preserve"> </w:t>
      </w:r>
      <w:r>
        <w:rPr>
          <w:b/>
          <w:sz w:val="26"/>
        </w:rPr>
        <w:t>K.,</w:t>
      </w:r>
      <w:r>
        <w:rPr>
          <w:b/>
          <w:spacing w:val="-3"/>
          <w:sz w:val="26"/>
        </w:rPr>
        <w:t xml:space="preserve"> </w:t>
      </w:r>
      <w:r>
        <w:rPr>
          <w:b/>
          <w:sz w:val="26"/>
        </w:rPr>
        <w:t>Rajmohan,</w:t>
      </w:r>
      <w:r>
        <w:rPr>
          <w:b/>
          <w:spacing w:val="-1"/>
          <w:sz w:val="26"/>
        </w:rPr>
        <w:t xml:space="preserve"> </w:t>
      </w:r>
      <w:r>
        <w:rPr>
          <w:b/>
          <w:sz w:val="26"/>
        </w:rPr>
        <w:t>A.,</w:t>
      </w:r>
      <w:r>
        <w:rPr>
          <w:b/>
          <w:spacing w:val="-2"/>
          <w:sz w:val="26"/>
        </w:rPr>
        <w:t xml:space="preserve"> </w:t>
      </w:r>
      <w:r>
        <w:rPr>
          <w:b/>
          <w:sz w:val="26"/>
        </w:rPr>
        <w:t>Akhil,</w:t>
      </w:r>
      <w:r>
        <w:rPr>
          <w:b/>
          <w:spacing w:val="-3"/>
          <w:sz w:val="26"/>
        </w:rPr>
        <w:t xml:space="preserve"> </w:t>
      </w:r>
      <w:r>
        <w:rPr>
          <w:b/>
          <w:sz w:val="26"/>
        </w:rPr>
        <w:t>T.</w:t>
      </w:r>
      <w:r>
        <w:rPr>
          <w:b/>
          <w:spacing w:val="-3"/>
          <w:sz w:val="26"/>
        </w:rPr>
        <w:t xml:space="preserve"> </w:t>
      </w:r>
      <w:r>
        <w:rPr>
          <w:b/>
          <w:sz w:val="26"/>
        </w:rPr>
        <w:t>R.</w:t>
      </w:r>
      <w:r>
        <w:rPr>
          <w:b/>
          <w:spacing w:val="-3"/>
          <w:sz w:val="26"/>
        </w:rPr>
        <w:t xml:space="preserve"> </w:t>
      </w:r>
      <w:r>
        <w:rPr>
          <w:b/>
          <w:sz w:val="26"/>
        </w:rPr>
        <w:t>C.,</w:t>
      </w:r>
      <w:r>
        <w:rPr>
          <w:b/>
          <w:spacing w:val="-2"/>
          <w:sz w:val="26"/>
        </w:rPr>
        <w:t xml:space="preserve"> </w:t>
      </w:r>
      <w:r>
        <w:rPr>
          <w:b/>
          <w:sz w:val="26"/>
        </w:rPr>
        <w:t>Mukund,</w:t>
      </w:r>
      <w:r>
        <w:rPr>
          <w:b/>
          <w:spacing w:val="-3"/>
          <w:sz w:val="26"/>
        </w:rPr>
        <w:t xml:space="preserve"> </w:t>
      </w:r>
      <w:r>
        <w:rPr>
          <w:b/>
          <w:sz w:val="26"/>
        </w:rPr>
        <w:t>S.,</w:t>
      </w:r>
      <w:r>
        <w:rPr>
          <w:b/>
          <w:spacing w:val="-3"/>
          <w:sz w:val="26"/>
        </w:rPr>
        <w:t xml:space="preserve"> </w:t>
      </w:r>
      <w:r>
        <w:rPr>
          <w:b/>
          <w:sz w:val="26"/>
        </w:rPr>
        <w:t>Vinitha</w:t>
      </w:r>
      <w:r>
        <w:rPr>
          <w:b/>
          <w:spacing w:val="-2"/>
          <w:sz w:val="26"/>
        </w:rPr>
        <w:t xml:space="preserve"> </w:t>
      </w:r>
      <w:r>
        <w:rPr>
          <w:b/>
          <w:sz w:val="26"/>
        </w:rPr>
        <w:t>Panicker,</w:t>
      </w:r>
      <w:r>
        <w:rPr>
          <w:b/>
          <w:spacing w:val="-3"/>
          <w:sz w:val="26"/>
        </w:rPr>
        <w:t xml:space="preserve"> </w:t>
      </w:r>
      <w:r>
        <w:rPr>
          <w:b/>
          <w:sz w:val="26"/>
        </w:rPr>
        <w:t>J.,</w:t>
      </w:r>
      <w:r>
        <w:rPr>
          <w:b/>
          <w:spacing w:val="-3"/>
          <w:sz w:val="26"/>
        </w:rPr>
        <w:t xml:space="preserve"> </w:t>
      </w:r>
      <w:r>
        <w:rPr>
          <w:b/>
          <w:sz w:val="26"/>
        </w:rPr>
        <w:t>&amp;</w:t>
      </w:r>
      <w:r>
        <w:rPr>
          <w:b/>
          <w:spacing w:val="-62"/>
          <w:sz w:val="26"/>
        </w:rPr>
        <w:t xml:space="preserve"> </w:t>
      </w:r>
      <w:r>
        <w:rPr>
          <w:b/>
          <w:sz w:val="26"/>
        </w:rPr>
        <w:t xml:space="preserve">Dhivvya, J. P. (2021). </w:t>
      </w:r>
      <w:r>
        <w:rPr>
          <w:sz w:val="26"/>
        </w:rPr>
        <w:t>Kavach: A Machine Learning based approach for</w:t>
      </w:r>
      <w:r>
        <w:rPr>
          <w:spacing w:val="1"/>
          <w:sz w:val="26"/>
        </w:rPr>
        <w:t xml:space="preserve"> </w:t>
      </w:r>
      <w:r>
        <w:rPr>
          <w:sz w:val="26"/>
        </w:rPr>
        <w:t xml:space="preserve">enhancing the attack detection capability of firewalls. </w:t>
      </w:r>
      <w:r>
        <w:rPr>
          <w:i/>
          <w:sz w:val="26"/>
        </w:rPr>
        <w:t>2021 12th International</w:t>
      </w:r>
      <w:r>
        <w:rPr>
          <w:i/>
          <w:spacing w:val="-62"/>
          <w:sz w:val="26"/>
        </w:rPr>
        <w:t xml:space="preserve"> </w:t>
      </w:r>
      <w:r>
        <w:rPr>
          <w:i/>
          <w:sz w:val="26"/>
        </w:rPr>
        <w:t>Conference</w:t>
      </w:r>
      <w:r>
        <w:rPr>
          <w:i/>
          <w:spacing w:val="1"/>
          <w:sz w:val="26"/>
        </w:rPr>
        <w:t xml:space="preserve"> </w:t>
      </w:r>
      <w:r>
        <w:rPr>
          <w:i/>
          <w:sz w:val="26"/>
        </w:rPr>
        <w:t>on</w:t>
      </w:r>
      <w:r>
        <w:rPr>
          <w:i/>
          <w:spacing w:val="1"/>
          <w:sz w:val="26"/>
        </w:rPr>
        <w:t xml:space="preserve"> </w:t>
      </w:r>
      <w:r>
        <w:rPr>
          <w:i/>
          <w:sz w:val="26"/>
        </w:rPr>
        <w:t>Computing</w:t>
      </w:r>
      <w:r>
        <w:rPr>
          <w:i/>
          <w:spacing w:val="1"/>
          <w:sz w:val="26"/>
        </w:rPr>
        <w:t xml:space="preserve"> </w:t>
      </w:r>
      <w:r>
        <w:rPr>
          <w:i/>
          <w:sz w:val="26"/>
        </w:rPr>
        <w:t>Communication</w:t>
      </w:r>
      <w:r>
        <w:rPr>
          <w:i/>
          <w:spacing w:val="1"/>
          <w:sz w:val="26"/>
        </w:rPr>
        <w:t xml:space="preserve"> </w:t>
      </w:r>
      <w:r>
        <w:rPr>
          <w:i/>
          <w:sz w:val="26"/>
        </w:rPr>
        <w:t>and</w:t>
      </w:r>
      <w:r>
        <w:rPr>
          <w:i/>
          <w:spacing w:val="1"/>
          <w:sz w:val="26"/>
        </w:rPr>
        <w:t xml:space="preserve"> </w:t>
      </w:r>
      <w:r>
        <w:rPr>
          <w:i/>
          <w:sz w:val="26"/>
        </w:rPr>
        <w:t>Networking</w:t>
      </w:r>
      <w:r>
        <w:rPr>
          <w:i/>
          <w:spacing w:val="1"/>
          <w:sz w:val="26"/>
        </w:rPr>
        <w:t xml:space="preserve"> </w:t>
      </w:r>
      <w:r>
        <w:rPr>
          <w:i/>
          <w:sz w:val="26"/>
        </w:rPr>
        <w:t>Technologies,</w:t>
      </w:r>
      <w:r>
        <w:rPr>
          <w:i/>
          <w:spacing w:val="-62"/>
          <w:sz w:val="26"/>
        </w:rPr>
        <w:t xml:space="preserve"> </w:t>
      </w:r>
      <w:r>
        <w:rPr>
          <w:i/>
          <w:sz w:val="26"/>
        </w:rPr>
        <w:t>ICCCNT 2021</w:t>
      </w:r>
      <w:r>
        <w:rPr>
          <w:sz w:val="26"/>
        </w:rPr>
        <w:t>.</w:t>
      </w:r>
      <w:r>
        <w:rPr>
          <w:spacing w:val="-1"/>
          <w:sz w:val="26"/>
        </w:rPr>
        <w:t xml:space="preserve"> </w:t>
      </w:r>
      <w:r>
        <w:rPr>
          <w:sz w:val="26"/>
        </w:rPr>
        <w:t>https://doi.org/10.1109/ICCCNT51525.2021.9579836</w:t>
      </w:r>
    </w:p>
    <w:p w14:paraId="2005E5DC" w14:textId="77777777" w:rsidR="00F52D4B" w:rsidRDefault="00412779">
      <w:pPr>
        <w:spacing w:before="241"/>
        <w:ind w:left="1760" w:right="1278" w:hanging="480"/>
        <w:jc w:val="both"/>
        <w:rPr>
          <w:sz w:val="26"/>
        </w:rPr>
      </w:pPr>
      <w:r>
        <w:rPr>
          <w:b/>
          <w:sz w:val="26"/>
        </w:rPr>
        <w:t>Ayuban,</w:t>
      </w:r>
      <w:r>
        <w:rPr>
          <w:b/>
          <w:spacing w:val="1"/>
          <w:sz w:val="26"/>
        </w:rPr>
        <w:t xml:space="preserve"> </w:t>
      </w:r>
      <w:r>
        <w:rPr>
          <w:b/>
          <w:sz w:val="26"/>
        </w:rPr>
        <w:t>D.,</w:t>
      </w:r>
      <w:r>
        <w:rPr>
          <w:b/>
          <w:spacing w:val="1"/>
          <w:sz w:val="26"/>
        </w:rPr>
        <w:t xml:space="preserve"> </w:t>
      </w:r>
      <w:r>
        <w:rPr>
          <w:b/>
          <w:sz w:val="26"/>
        </w:rPr>
        <w:t>Molina,</w:t>
      </w:r>
      <w:r>
        <w:rPr>
          <w:b/>
          <w:spacing w:val="1"/>
          <w:sz w:val="26"/>
        </w:rPr>
        <w:t xml:space="preserve"> </w:t>
      </w:r>
      <w:r>
        <w:rPr>
          <w:b/>
          <w:sz w:val="26"/>
        </w:rPr>
        <w:t>M.</w:t>
      </w:r>
      <w:r>
        <w:rPr>
          <w:b/>
          <w:spacing w:val="1"/>
          <w:sz w:val="26"/>
        </w:rPr>
        <w:t xml:space="preserve"> </w:t>
      </w:r>
      <w:r>
        <w:rPr>
          <w:b/>
          <w:sz w:val="26"/>
        </w:rPr>
        <w:t>S.,</w:t>
      </w:r>
      <w:r>
        <w:rPr>
          <w:b/>
          <w:spacing w:val="1"/>
          <w:sz w:val="26"/>
        </w:rPr>
        <w:t xml:space="preserve"> </w:t>
      </w:r>
      <w:r>
        <w:rPr>
          <w:b/>
          <w:sz w:val="26"/>
        </w:rPr>
        <w:t>Rodrigora,</w:t>
      </w:r>
      <w:r>
        <w:rPr>
          <w:b/>
          <w:spacing w:val="1"/>
          <w:sz w:val="26"/>
        </w:rPr>
        <w:t xml:space="preserve"> </w:t>
      </w:r>
      <w:r>
        <w:rPr>
          <w:b/>
          <w:sz w:val="26"/>
        </w:rPr>
        <w:t>M.</w:t>
      </w:r>
      <w:r>
        <w:rPr>
          <w:b/>
          <w:spacing w:val="1"/>
          <w:sz w:val="26"/>
        </w:rPr>
        <w:t xml:space="preserve"> </w:t>
      </w:r>
      <w:r>
        <w:rPr>
          <w:b/>
          <w:sz w:val="26"/>
        </w:rPr>
        <w:t>J.,</w:t>
      </w:r>
      <w:r>
        <w:rPr>
          <w:b/>
          <w:spacing w:val="1"/>
          <w:sz w:val="26"/>
        </w:rPr>
        <w:t xml:space="preserve"> </w:t>
      </w:r>
      <w:r>
        <w:rPr>
          <w:b/>
          <w:sz w:val="26"/>
        </w:rPr>
        <w:t>&amp;</w:t>
      </w:r>
      <w:r>
        <w:rPr>
          <w:b/>
          <w:spacing w:val="1"/>
          <w:sz w:val="26"/>
        </w:rPr>
        <w:t xml:space="preserve"> </w:t>
      </w:r>
      <w:r>
        <w:rPr>
          <w:b/>
          <w:sz w:val="26"/>
        </w:rPr>
        <w:t>San</w:t>
      </w:r>
      <w:r>
        <w:rPr>
          <w:b/>
          <w:spacing w:val="1"/>
          <w:sz w:val="26"/>
        </w:rPr>
        <w:t xml:space="preserve"> </w:t>
      </w:r>
      <w:r>
        <w:rPr>
          <w:b/>
          <w:sz w:val="26"/>
        </w:rPr>
        <w:t>Felipe,</w:t>
      </w:r>
      <w:r>
        <w:rPr>
          <w:b/>
          <w:spacing w:val="1"/>
          <w:sz w:val="26"/>
        </w:rPr>
        <w:t xml:space="preserve"> </w:t>
      </w:r>
      <w:r>
        <w:rPr>
          <w:b/>
          <w:sz w:val="26"/>
        </w:rPr>
        <w:t>L.</w:t>
      </w:r>
      <w:r>
        <w:rPr>
          <w:b/>
          <w:spacing w:val="1"/>
          <w:sz w:val="26"/>
        </w:rPr>
        <w:t xml:space="preserve"> </w:t>
      </w:r>
      <w:r>
        <w:rPr>
          <w:b/>
          <w:sz w:val="26"/>
        </w:rPr>
        <w:t>(2020).</w:t>
      </w:r>
      <w:r>
        <w:rPr>
          <w:b/>
          <w:spacing w:val="1"/>
          <w:sz w:val="26"/>
        </w:rPr>
        <w:t xml:space="preserve"> </w:t>
      </w:r>
      <w:r>
        <w:rPr>
          <w:i/>
          <w:sz w:val="26"/>
        </w:rPr>
        <w:t>Establishing</w:t>
      </w:r>
      <w:r>
        <w:rPr>
          <w:i/>
          <w:spacing w:val="-12"/>
          <w:sz w:val="26"/>
        </w:rPr>
        <w:t xml:space="preserve"> </w:t>
      </w:r>
      <w:r>
        <w:rPr>
          <w:i/>
          <w:sz w:val="26"/>
        </w:rPr>
        <w:t>Client-Server</w:t>
      </w:r>
      <w:r>
        <w:rPr>
          <w:i/>
          <w:spacing w:val="-11"/>
          <w:sz w:val="26"/>
        </w:rPr>
        <w:t xml:space="preserve"> </w:t>
      </w:r>
      <w:r>
        <w:rPr>
          <w:i/>
          <w:sz w:val="26"/>
        </w:rPr>
        <w:t>and</w:t>
      </w:r>
      <w:r>
        <w:rPr>
          <w:i/>
          <w:spacing w:val="-11"/>
          <w:sz w:val="26"/>
        </w:rPr>
        <w:t xml:space="preserve"> </w:t>
      </w:r>
      <w:r>
        <w:rPr>
          <w:i/>
          <w:sz w:val="26"/>
        </w:rPr>
        <w:t>Configuration</w:t>
      </w:r>
      <w:r>
        <w:rPr>
          <w:i/>
          <w:spacing w:val="-13"/>
          <w:sz w:val="26"/>
        </w:rPr>
        <w:t xml:space="preserve"> </w:t>
      </w:r>
      <w:r>
        <w:rPr>
          <w:i/>
          <w:sz w:val="26"/>
        </w:rPr>
        <w:t>to</w:t>
      </w:r>
      <w:r>
        <w:rPr>
          <w:i/>
          <w:spacing w:val="-11"/>
          <w:sz w:val="26"/>
        </w:rPr>
        <w:t xml:space="preserve"> </w:t>
      </w:r>
      <w:r>
        <w:rPr>
          <w:i/>
          <w:sz w:val="26"/>
        </w:rPr>
        <w:t>Bryan</w:t>
      </w:r>
      <w:r>
        <w:rPr>
          <w:i/>
          <w:spacing w:val="-11"/>
          <w:sz w:val="26"/>
        </w:rPr>
        <w:t xml:space="preserve"> </w:t>
      </w:r>
      <w:r>
        <w:rPr>
          <w:i/>
          <w:sz w:val="26"/>
        </w:rPr>
        <w:t>John</w:t>
      </w:r>
      <w:r>
        <w:rPr>
          <w:i/>
          <w:spacing w:val="-12"/>
          <w:sz w:val="26"/>
        </w:rPr>
        <w:t xml:space="preserve"> </w:t>
      </w:r>
      <w:r>
        <w:rPr>
          <w:i/>
          <w:sz w:val="26"/>
        </w:rPr>
        <w:t>Computer</w:t>
      </w:r>
      <w:r>
        <w:rPr>
          <w:i/>
          <w:spacing w:val="-11"/>
          <w:sz w:val="26"/>
        </w:rPr>
        <w:t xml:space="preserve"> </w:t>
      </w:r>
      <w:r>
        <w:rPr>
          <w:i/>
          <w:sz w:val="26"/>
        </w:rPr>
        <w:t>Shop</w:t>
      </w:r>
      <w:r>
        <w:rPr>
          <w:i/>
          <w:spacing w:val="-11"/>
          <w:sz w:val="26"/>
        </w:rPr>
        <w:t xml:space="preserve"> </w:t>
      </w:r>
      <w:r>
        <w:rPr>
          <w:i/>
          <w:sz w:val="26"/>
        </w:rPr>
        <w:t>in</w:t>
      </w:r>
      <w:r>
        <w:rPr>
          <w:i/>
          <w:spacing w:val="-63"/>
          <w:sz w:val="26"/>
        </w:rPr>
        <w:t xml:space="preserve"> </w:t>
      </w:r>
      <w:r>
        <w:rPr>
          <w:i/>
          <w:sz w:val="26"/>
        </w:rPr>
        <w:t>Bagong Silang, Caloocan City | Ascendens Asia Singapore – Bestlink College</w:t>
      </w:r>
      <w:r>
        <w:rPr>
          <w:i/>
          <w:spacing w:val="-62"/>
          <w:sz w:val="26"/>
        </w:rPr>
        <w:t xml:space="preserve"> </w:t>
      </w:r>
      <w:r>
        <w:rPr>
          <w:i/>
          <w:sz w:val="26"/>
        </w:rPr>
        <w:t>of</w:t>
      </w:r>
      <w:r>
        <w:rPr>
          <w:i/>
          <w:spacing w:val="1"/>
          <w:sz w:val="26"/>
        </w:rPr>
        <w:t xml:space="preserve"> </w:t>
      </w:r>
      <w:r>
        <w:rPr>
          <w:i/>
          <w:sz w:val="26"/>
        </w:rPr>
        <w:t>the</w:t>
      </w:r>
      <w:r>
        <w:rPr>
          <w:i/>
          <w:spacing w:val="1"/>
          <w:sz w:val="26"/>
        </w:rPr>
        <w:t xml:space="preserve"> </w:t>
      </w:r>
      <w:r>
        <w:rPr>
          <w:i/>
          <w:sz w:val="26"/>
        </w:rPr>
        <w:t>Philippines</w:t>
      </w:r>
      <w:r>
        <w:rPr>
          <w:i/>
          <w:spacing w:val="1"/>
          <w:sz w:val="26"/>
        </w:rPr>
        <w:t xml:space="preserve"> </w:t>
      </w:r>
      <w:r>
        <w:rPr>
          <w:i/>
          <w:sz w:val="26"/>
        </w:rPr>
        <w:t>Journal</w:t>
      </w:r>
      <w:r>
        <w:rPr>
          <w:i/>
          <w:spacing w:val="1"/>
          <w:sz w:val="26"/>
        </w:rPr>
        <w:t xml:space="preserve"> </w:t>
      </w:r>
      <w:r>
        <w:rPr>
          <w:i/>
          <w:sz w:val="26"/>
        </w:rPr>
        <w:t>of</w:t>
      </w:r>
      <w:r>
        <w:rPr>
          <w:i/>
          <w:spacing w:val="1"/>
          <w:sz w:val="26"/>
        </w:rPr>
        <w:t xml:space="preserve"> </w:t>
      </w:r>
      <w:r>
        <w:rPr>
          <w:i/>
          <w:sz w:val="26"/>
        </w:rPr>
        <w:t>Multidisciplinary</w:t>
      </w:r>
      <w:r>
        <w:rPr>
          <w:i/>
          <w:spacing w:val="1"/>
          <w:sz w:val="26"/>
        </w:rPr>
        <w:t xml:space="preserve"> </w:t>
      </w:r>
      <w:r>
        <w:rPr>
          <w:i/>
          <w:sz w:val="26"/>
        </w:rPr>
        <w:t>Research</w:t>
      </w:r>
      <w:r>
        <w:rPr>
          <w:sz w:val="26"/>
        </w:rPr>
        <w:t>.</w:t>
      </w:r>
      <w:r>
        <w:rPr>
          <w:spacing w:val="1"/>
          <w:sz w:val="26"/>
        </w:rPr>
        <w:t xml:space="preserve"> </w:t>
      </w:r>
      <w:r>
        <w:rPr>
          <w:sz w:val="26"/>
        </w:rPr>
        <w:t>https://ojs.aaresearchindex.com/index.php/aasgbcpjmra/article/view/2411</w:t>
      </w:r>
    </w:p>
    <w:p w14:paraId="1D4FF9B2" w14:textId="77777777" w:rsidR="00F52D4B" w:rsidRDefault="00412779">
      <w:pPr>
        <w:spacing w:before="241"/>
        <w:ind w:left="1760" w:right="1278" w:hanging="480"/>
        <w:jc w:val="both"/>
        <w:rPr>
          <w:sz w:val="26"/>
        </w:rPr>
      </w:pPr>
      <w:r>
        <w:rPr>
          <w:b/>
          <w:sz w:val="26"/>
        </w:rPr>
        <w:t>Azamuddin, W. M. H., Hassan, R., Mohd Aman, A. H., Hasan, M. K., &amp; Al-</w:t>
      </w:r>
      <w:r>
        <w:rPr>
          <w:b/>
          <w:spacing w:val="1"/>
          <w:sz w:val="26"/>
        </w:rPr>
        <w:t xml:space="preserve"> </w:t>
      </w:r>
      <w:r>
        <w:rPr>
          <w:b/>
          <w:sz w:val="26"/>
        </w:rPr>
        <w:t xml:space="preserve">Khaleefa, A. S. (2020). </w:t>
      </w:r>
      <w:r>
        <w:rPr>
          <w:sz w:val="26"/>
        </w:rPr>
        <w:t>Quality of service (Qos) management for local area</w:t>
      </w:r>
      <w:r>
        <w:rPr>
          <w:spacing w:val="1"/>
          <w:sz w:val="26"/>
        </w:rPr>
        <w:t xml:space="preserve"> </w:t>
      </w:r>
      <w:r>
        <w:rPr>
          <w:sz w:val="26"/>
        </w:rPr>
        <w:t>network</w:t>
      </w:r>
      <w:r>
        <w:rPr>
          <w:spacing w:val="-14"/>
          <w:sz w:val="26"/>
        </w:rPr>
        <w:t xml:space="preserve"> </w:t>
      </w:r>
      <w:r>
        <w:rPr>
          <w:sz w:val="26"/>
        </w:rPr>
        <w:t>(LAN)</w:t>
      </w:r>
      <w:r>
        <w:rPr>
          <w:spacing w:val="-14"/>
          <w:sz w:val="26"/>
        </w:rPr>
        <w:t xml:space="preserve"> </w:t>
      </w:r>
      <w:r>
        <w:rPr>
          <w:sz w:val="26"/>
        </w:rPr>
        <w:t>using</w:t>
      </w:r>
      <w:r>
        <w:rPr>
          <w:spacing w:val="-14"/>
          <w:sz w:val="26"/>
        </w:rPr>
        <w:t xml:space="preserve"> </w:t>
      </w:r>
      <w:r>
        <w:rPr>
          <w:sz w:val="26"/>
        </w:rPr>
        <w:t>traffic</w:t>
      </w:r>
      <w:r>
        <w:rPr>
          <w:spacing w:val="-13"/>
          <w:sz w:val="26"/>
        </w:rPr>
        <w:t xml:space="preserve"> </w:t>
      </w:r>
      <w:r>
        <w:rPr>
          <w:sz w:val="26"/>
        </w:rPr>
        <w:t>policy</w:t>
      </w:r>
      <w:r>
        <w:rPr>
          <w:spacing w:val="-11"/>
          <w:sz w:val="26"/>
        </w:rPr>
        <w:t xml:space="preserve"> </w:t>
      </w:r>
      <w:r>
        <w:rPr>
          <w:sz w:val="26"/>
        </w:rPr>
        <w:t>technique</w:t>
      </w:r>
      <w:r>
        <w:rPr>
          <w:spacing w:val="-14"/>
          <w:sz w:val="26"/>
        </w:rPr>
        <w:t xml:space="preserve"> </w:t>
      </w:r>
      <w:r>
        <w:rPr>
          <w:sz w:val="26"/>
        </w:rPr>
        <w:t>to</w:t>
      </w:r>
      <w:r>
        <w:rPr>
          <w:spacing w:val="-14"/>
          <w:sz w:val="26"/>
        </w:rPr>
        <w:t xml:space="preserve"> </w:t>
      </w:r>
      <w:r>
        <w:rPr>
          <w:sz w:val="26"/>
        </w:rPr>
        <w:t>secure</w:t>
      </w:r>
      <w:r>
        <w:rPr>
          <w:spacing w:val="-12"/>
          <w:sz w:val="26"/>
        </w:rPr>
        <w:t xml:space="preserve"> </w:t>
      </w:r>
      <w:r>
        <w:rPr>
          <w:sz w:val="26"/>
        </w:rPr>
        <w:t>congestion.</w:t>
      </w:r>
      <w:r>
        <w:rPr>
          <w:spacing w:val="-10"/>
          <w:sz w:val="26"/>
        </w:rPr>
        <w:t xml:space="preserve"> </w:t>
      </w:r>
      <w:r>
        <w:rPr>
          <w:i/>
          <w:sz w:val="26"/>
        </w:rPr>
        <w:t>Computers</w:t>
      </w:r>
      <w:r>
        <w:rPr>
          <w:sz w:val="26"/>
        </w:rPr>
        <w:t>,</w:t>
      </w:r>
      <w:r>
        <w:rPr>
          <w:spacing w:val="-63"/>
          <w:sz w:val="26"/>
        </w:rPr>
        <w:t xml:space="preserve"> </w:t>
      </w:r>
      <w:r>
        <w:rPr>
          <w:i/>
          <w:sz w:val="26"/>
        </w:rPr>
        <w:t>9</w:t>
      </w:r>
      <w:r>
        <w:rPr>
          <w:sz w:val="26"/>
        </w:rPr>
        <w:t>(2).</w:t>
      </w:r>
      <w:r>
        <w:rPr>
          <w:spacing w:val="-2"/>
          <w:sz w:val="26"/>
        </w:rPr>
        <w:t xml:space="preserve"> </w:t>
      </w:r>
      <w:r>
        <w:rPr>
          <w:sz w:val="26"/>
        </w:rPr>
        <w:t>https://doi.org/10.3390/computers9020039</w:t>
      </w:r>
    </w:p>
    <w:p w14:paraId="202AF42A" w14:textId="77777777" w:rsidR="00F52D4B" w:rsidRDefault="00412779">
      <w:pPr>
        <w:spacing w:before="239"/>
        <w:ind w:left="1760" w:right="1278" w:hanging="480"/>
        <w:jc w:val="both"/>
        <w:rPr>
          <w:sz w:val="26"/>
        </w:rPr>
      </w:pPr>
      <w:r>
        <w:rPr>
          <w:b/>
          <w:sz w:val="26"/>
        </w:rPr>
        <w:t>Balogh,</w:t>
      </w:r>
      <w:r>
        <w:rPr>
          <w:b/>
          <w:spacing w:val="-7"/>
          <w:sz w:val="26"/>
        </w:rPr>
        <w:t xml:space="preserve"> </w:t>
      </w:r>
      <w:r>
        <w:rPr>
          <w:b/>
          <w:sz w:val="26"/>
        </w:rPr>
        <w:t>Z.,</w:t>
      </w:r>
      <w:r>
        <w:rPr>
          <w:b/>
          <w:spacing w:val="-6"/>
          <w:sz w:val="26"/>
        </w:rPr>
        <w:t xml:space="preserve"> </w:t>
      </w:r>
      <w:r>
        <w:rPr>
          <w:b/>
          <w:sz w:val="26"/>
        </w:rPr>
        <w:t>Koprda,</w:t>
      </w:r>
      <w:r>
        <w:rPr>
          <w:b/>
          <w:spacing w:val="-7"/>
          <w:sz w:val="26"/>
        </w:rPr>
        <w:t xml:space="preserve"> </w:t>
      </w:r>
      <w:r>
        <w:rPr>
          <w:b/>
          <w:sz w:val="26"/>
        </w:rPr>
        <w:t>S.,</w:t>
      </w:r>
      <w:r>
        <w:rPr>
          <w:b/>
          <w:spacing w:val="-6"/>
          <w:sz w:val="26"/>
        </w:rPr>
        <w:t xml:space="preserve"> </w:t>
      </w:r>
      <w:r>
        <w:rPr>
          <w:b/>
          <w:sz w:val="26"/>
        </w:rPr>
        <w:t>&amp;</w:t>
      </w:r>
      <w:r>
        <w:rPr>
          <w:b/>
          <w:spacing w:val="-7"/>
          <w:sz w:val="26"/>
        </w:rPr>
        <w:t xml:space="preserve"> </w:t>
      </w:r>
      <w:r>
        <w:rPr>
          <w:b/>
          <w:sz w:val="26"/>
        </w:rPr>
        <w:t>Francisti,</w:t>
      </w:r>
      <w:r>
        <w:rPr>
          <w:b/>
          <w:spacing w:val="-6"/>
          <w:sz w:val="26"/>
        </w:rPr>
        <w:t xml:space="preserve"> </w:t>
      </w:r>
      <w:r>
        <w:rPr>
          <w:b/>
          <w:sz w:val="26"/>
        </w:rPr>
        <w:t>J.</w:t>
      </w:r>
      <w:r>
        <w:rPr>
          <w:b/>
          <w:spacing w:val="-7"/>
          <w:sz w:val="26"/>
        </w:rPr>
        <w:t xml:space="preserve"> </w:t>
      </w:r>
      <w:r>
        <w:rPr>
          <w:b/>
          <w:sz w:val="26"/>
        </w:rPr>
        <w:t>(2018).</w:t>
      </w:r>
      <w:r>
        <w:rPr>
          <w:b/>
          <w:spacing w:val="-4"/>
          <w:sz w:val="26"/>
        </w:rPr>
        <w:t xml:space="preserve"> </w:t>
      </w:r>
      <w:r>
        <w:rPr>
          <w:sz w:val="26"/>
        </w:rPr>
        <w:t>LAN</w:t>
      </w:r>
      <w:r>
        <w:rPr>
          <w:spacing w:val="-7"/>
          <w:sz w:val="26"/>
        </w:rPr>
        <w:t xml:space="preserve"> </w:t>
      </w:r>
      <w:r>
        <w:rPr>
          <w:sz w:val="26"/>
        </w:rPr>
        <w:t>security</w:t>
      </w:r>
      <w:r>
        <w:rPr>
          <w:spacing w:val="-6"/>
          <w:sz w:val="26"/>
        </w:rPr>
        <w:t xml:space="preserve"> </w:t>
      </w:r>
      <w:r>
        <w:rPr>
          <w:sz w:val="26"/>
        </w:rPr>
        <w:t>analysis</w:t>
      </w:r>
      <w:r>
        <w:rPr>
          <w:spacing w:val="-7"/>
          <w:sz w:val="26"/>
        </w:rPr>
        <w:t xml:space="preserve"> </w:t>
      </w:r>
      <w:r>
        <w:rPr>
          <w:sz w:val="26"/>
        </w:rPr>
        <w:t>and</w:t>
      </w:r>
      <w:r>
        <w:rPr>
          <w:spacing w:val="-6"/>
          <w:sz w:val="26"/>
        </w:rPr>
        <w:t xml:space="preserve"> </w:t>
      </w:r>
      <w:r>
        <w:rPr>
          <w:sz w:val="26"/>
        </w:rPr>
        <w:t>design.</w:t>
      </w:r>
      <w:r>
        <w:rPr>
          <w:spacing w:val="-63"/>
          <w:sz w:val="26"/>
        </w:rPr>
        <w:t xml:space="preserve"> </w:t>
      </w:r>
      <w:r>
        <w:rPr>
          <w:i/>
          <w:sz w:val="26"/>
        </w:rPr>
        <w:t>IEEE</w:t>
      </w:r>
      <w:r>
        <w:rPr>
          <w:i/>
          <w:spacing w:val="1"/>
          <w:sz w:val="26"/>
        </w:rPr>
        <w:t xml:space="preserve"> </w:t>
      </w:r>
      <w:r>
        <w:rPr>
          <w:i/>
          <w:sz w:val="26"/>
        </w:rPr>
        <w:t>12th</w:t>
      </w:r>
      <w:r>
        <w:rPr>
          <w:i/>
          <w:spacing w:val="1"/>
          <w:sz w:val="26"/>
        </w:rPr>
        <w:t xml:space="preserve"> </w:t>
      </w:r>
      <w:r>
        <w:rPr>
          <w:i/>
          <w:sz w:val="26"/>
        </w:rPr>
        <w:t>International</w:t>
      </w:r>
      <w:r>
        <w:rPr>
          <w:i/>
          <w:spacing w:val="1"/>
          <w:sz w:val="26"/>
        </w:rPr>
        <w:t xml:space="preserve"> </w:t>
      </w:r>
      <w:r>
        <w:rPr>
          <w:i/>
          <w:sz w:val="26"/>
        </w:rPr>
        <w:t>Conference</w:t>
      </w:r>
      <w:r>
        <w:rPr>
          <w:i/>
          <w:spacing w:val="1"/>
          <w:sz w:val="26"/>
        </w:rPr>
        <w:t xml:space="preserve"> </w:t>
      </w:r>
      <w:r>
        <w:rPr>
          <w:i/>
          <w:sz w:val="26"/>
        </w:rPr>
        <w:t>on</w:t>
      </w:r>
      <w:r>
        <w:rPr>
          <w:i/>
          <w:spacing w:val="1"/>
          <w:sz w:val="26"/>
        </w:rPr>
        <w:t xml:space="preserve"> </w:t>
      </w:r>
      <w:r>
        <w:rPr>
          <w:i/>
          <w:sz w:val="26"/>
        </w:rPr>
        <w:t>Application</w:t>
      </w:r>
      <w:r>
        <w:rPr>
          <w:i/>
          <w:spacing w:val="1"/>
          <w:sz w:val="26"/>
        </w:rPr>
        <w:t xml:space="preserve"> </w:t>
      </w:r>
      <w:r>
        <w:rPr>
          <w:i/>
          <w:sz w:val="26"/>
        </w:rPr>
        <w:t>of</w:t>
      </w:r>
      <w:r>
        <w:rPr>
          <w:i/>
          <w:spacing w:val="1"/>
          <w:sz w:val="26"/>
        </w:rPr>
        <w:t xml:space="preserve"> </w:t>
      </w:r>
      <w:r>
        <w:rPr>
          <w:i/>
          <w:sz w:val="26"/>
        </w:rPr>
        <w:t>Information</w:t>
      </w:r>
      <w:r>
        <w:rPr>
          <w:i/>
          <w:spacing w:val="1"/>
          <w:sz w:val="26"/>
        </w:rPr>
        <w:t xml:space="preserve"> </w:t>
      </w:r>
      <w:r>
        <w:rPr>
          <w:i/>
          <w:sz w:val="26"/>
        </w:rPr>
        <w:t>and</w:t>
      </w:r>
      <w:r>
        <w:rPr>
          <w:i/>
          <w:spacing w:val="1"/>
          <w:sz w:val="26"/>
        </w:rPr>
        <w:t xml:space="preserve"> </w:t>
      </w:r>
      <w:r>
        <w:rPr>
          <w:i/>
          <w:sz w:val="26"/>
        </w:rPr>
        <w:t>Communication</w:t>
      </w:r>
      <w:r>
        <w:rPr>
          <w:i/>
          <w:spacing w:val="1"/>
          <w:sz w:val="26"/>
        </w:rPr>
        <w:t xml:space="preserve"> </w:t>
      </w:r>
      <w:r>
        <w:rPr>
          <w:i/>
          <w:sz w:val="26"/>
        </w:rPr>
        <w:t>Technologies,</w:t>
      </w:r>
      <w:r>
        <w:rPr>
          <w:i/>
          <w:spacing w:val="1"/>
          <w:sz w:val="26"/>
        </w:rPr>
        <w:t xml:space="preserve"> </w:t>
      </w:r>
      <w:r>
        <w:rPr>
          <w:i/>
          <w:sz w:val="26"/>
        </w:rPr>
        <w:t>AICT</w:t>
      </w:r>
      <w:r>
        <w:rPr>
          <w:i/>
          <w:spacing w:val="1"/>
          <w:sz w:val="26"/>
        </w:rPr>
        <w:t xml:space="preserve"> </w:t>
      </w:r>
      <w:r>
        <w:rPr>
          <w:i/>
          <w:sz w:val="26"/>
        </w:rPr>
        <w:t>2018</w:t>
      </w:r>
      <w:r>
        <w:rPr>
          <w:i/>
          <w:spacing w:val="1"/>
          <w:sz w:val="26"/>
        </w:rPr>
        <w:t xml:space="preserve"> </w:t>
      </w:r>
      <w:r>
        <w:rPr>
          <w:i/>
          <w:sz w:val="26"/>
        </w:rPr>
        <w:t>-</w:t>
      </w:r>
      <w:r>
        <w:rPr>
          <w:i/>
          <w:spacing w:val="1"/>
          <w:sz w:val="26"/>
        </w:rPr>
        <w:t xml:space="preserve"> </w:t>
      </w:r>
      <w:r>
        <w:rPr>
          <w:i/>
          <w:sz w:val="26"/>
        </w:rPr>
        <w:t>Proceedings</w:t>
      </w:r>
      <w:r>
        <w:rPr>
          <w:sz w:val="26"/>
        </w:rPr>
        <w:t>.</w:t>
      </w:r>
      <w:r>
        <w:rPr>
          <w:spacing w:val="1"/>
          <w:sz w:val="26"/>
        </w:rPr>
        <w:t xml:space="preserve"> </w:t>
      </w:r>
      <w:r>
        <w:rPr>
          <w:sz w:val="26"/>
        </w:rPr>
        <w:t>https://doi.org/10.1109/ICAICT.2018.8746912</w:t>
      </w:r>
    </w:p>
    <w:p w14:paraId="2AE5A236" w14:textId="77777777" w:rsidR="00F52D4B" w:rsidRDefault="00F52D4B">
      <w:pPr>
        <w:jc w:val="both"/>
        <w:rPr>
          <w:sz w:val="26"/>
        </w:rPr>
        <w:sectPr w:rsidR="00F52D4B">
          <w:footerReference w:type="default" r:id="rId130"/>
          <w:pgSz w:w="12240" w:h="15840"/>
          <w:pgMar w:top="1380" w:right="160" w:bottom="1260" w:left="880" w:header="0" w:footer="993" w:gutter="0"/>
          <w:cols w:space="720"/>
        </w:sectPr>
      </w:pPr>
    </w:p>
    <w:p w14:paraId="468CB8E0" w14:textId="77777777" w:rsidR="00F52D4B" w:rsidRDefault="00412779">
      <w:pPr>
        <w:tabs>
          <w:tab w:val="left" w:pos="8888"/>
        </w:tabs>
        <w:spacing w:before="62"/>
        <w:ind w:left="1760" w:right="1278" w:hanging="480"/>
        <w:jc w:val="both"/>
        <w:rPr>
          <w:sz w:val="26"/>
        </w:rPr>
      </w:pPr>
      <w:r>
        <w:rPr>
          <w:b/>
          <w:sz w:val="26"/>
        </w:rPr>
        <w:lastRenderedPageBreak/>
        <w:t xml:space="preserve">Bernal, D., Taladro, J., Tabucol, A., &amp; Amba, N. (2020). </w:t>
      </w:r>
      <w:r>
        <w:rPr>
          <w:i/>
          <w:sz w:val="26"/>
        </w:rPr>
        <w:t>Setting Up Server for</w:t>
      </w:r>
      <w:r>
        <w:rPr>
          <w:i/>
          <w:spacing w:val="1"/>
          <w:sz w:val="26"/>
        </w:rPr>
        <w:t xml:space="preserve"> </w:t>
      </w:r>
      <w:r>
        <w:rPr>
          <w:i/>
          <w:sz w:val="26"/>
        </w:rPr>
        <w:t>Computer Laboratory at Bestlink College of the Philippines, MV Campus |</w:t>
      </w:r>
      <w:r>
        <w:rPr>
          <w:i/>
          <w:spacing w:val="1"/>
          <w:sz w:val="26"/>
        </w:rPr>
        <w:t xml:space="preserve"> </w:t>
      </w:r>
      <w:r>
        <w:rPr>
          <w:i/>
          <w:sz w:val="26"/>
        </w:rPr>
        <w:t>Ascendens Asia Singapore – Bestlink College of the Philippines Journal of</w:t>
      </w:r>
      <w:r>
        <w:rPr>
          <w:i/>
          <w:spacing w:val="1"/>
          <w:sz w:val="26"/>
        </w:rPr>
        <w:t xml:space="preserve"> </w:t>
      </w:r>
      <w:r>
        <w:rPr>
          <w:i/>
          <w:sz w:val="26"/>
        </w:rPr>
        <w:t>Multidisciplinary</w:t>
      </w:r>
      <w:r>
        <w:rPr>
          <w:i/>
          <w:sz w:val="26"/>
        </w:rPr>
        <w:tab/>
      </w:r>
      <w:r>
        <w:rPr>
          <w:i/>
          <w:spacing w:val="-1"/>
          <w:sz w:val="26"/>
        </w:rPr>
        <w:t>Research</w:t>
      </w:r>
      <w:r>
        <w:rPr>
          <w:spacing w:val="-1"/>
          <w:sz w:val="26"/>
        </w:rPr>
        <w:t>.</w:t>
      </w:r>
    </w:p>
    <w:p w14:paraId="1F9D3940" w14:textId="77777777" w:rsidR="00F52D4B" w:rsidRDefault="00412779">
      <w:pPr>
        <w:pStyle w:val="BodyText"/>
        <w:spacing w:line="298" w:lineRule="exact"/>
        <w:ind w:left="1278" w:right="1298"/>
        <w:jc w:val="center"/>
      </w:pPr>
      <w:r>
        <w:t>https://ojs.aaresearchindex.com/index.php/aasgbcpjmra/article/view/2378</w:t>
      </w:r>
    </w:p>
    <w:p w14:paraId="6DAA17DA" w14:textId="77777777" w:rsidR="00F52D4B" w:rsidRDefault="00412779">
      <w:pPr>
        <w:tabs>
          <w:tab w:val="left" w:pos="3992"/>
          <w:tab w:val="left" w:pos="5784"/>
          <w:tab w:val="left" w:pos="7454"/>
          <w:tab w:val="left" w:pos="9205"/>
        </w:tabs>
        <w:spacing w:before="239"/>
        <w:ind w:left="1760" w:right="1277" w:hanging="480"/>
        <w:jc w:val="both"/>
        <w:rPr>
          <w:sz w:val="26"/>
        </w:rPr>
      </w:pPr>
      <w:r>
        <w:rPr>
          <w:b/>
          <w:sz w:val="26"/>
        </w:rPr>
        <w:t>Biswas,</w:t>
      </w:r>
      <w:r>
        <w:rPr>
          <w:b/>
          <w:spacing w:val="-15"/>
          <w:sz w:val="26"/>
        </w:rPr>
        <w:t xml:space="preserve"> </w:t>
      </w:r>
      <w:r>
        <w:rPr>
          <w:b/>
          <w:sz w:val="26"/>
        </w:rPr>
        <w:t>R.,</w:t>
      </w:r>
      <w:r>
        <w:rPr>
          <w:b/>
          <w:spacing w:val="-14"/>
          <w:sz w:val="26"/>
        </w:rPr>
        <w:t xml:space="preserve"> </w:t>
      </w:r>
      <w:r>
        <w:rPr>
          <w:b/>
          <w:sz w:val="26"/>
        </w:rPr>
        <w:t>Wu,</w:t>
      </w:r>
      <w:r>
        <w:rPr>
          <w:b/>
          <w:spacing w:val="-14"/>
          <w:sz w:val="26"/>
        </w:rPr>
        <w:t xml:space="preserve"> </w:t>
      </w:r>
      <w:r>
        <w:rPr>
          <w:b/>
          <w:sz w:val="26"/>
        </w:rPr>
        <w:t>J.,</w:t>
      </w:r>
      <w:r>
        <w:rPr>
          <w:b/>
          <w:spacing w:val="-16"/>
          <w:sz w:val="26"/>
        </w:rPr>
        <w:t xml:space="preserve"> </w:t>
      </w:r>
      <w:r>
        <w:rPr>
          <w:b/>
          <w:sz w:val="26"/>
        </w:rPr>
        <w:t>&amp;</w:t>
      </w:r>
      <w:r>
        <w:rPr>
          <w:b/>
          <w:spacing w:val="-12"/>
          <w:sz w:val="26"/>
        </w:rPr>
        <w:t xml:space="preserve"> </w:t>
      </w:r>
      <w:r>
        <w:rPr>
          <w:b/>
          <w:sz w:val="26"/>
        </w:rPr>
        <w:t>Chen,</w:t>
      </w:r>
      <w:r>
        <w:rPr>
          <w:b/>
          <w:spacing w:val="-14"/>
          <w:sz w:val="26"/>
        </w:rPr>
        <w:t xml:space="preserve"> </w:t>
      </w:r>
      <w:r>
        <w:rPr>
          <w:b/>
          <w:sz w:val="26"/>
        </w:rPr>
        <w:t>Y.</w:t>
      </w:r>
      <w:r>
        <w:rPr>
          <w:b/>
          <w:spacing w:val="-16"/>
          <w:sz w:val="26"/>
        </w:rPr>
        <w:t xml:space="preserve"> </w:t>
      </w:r>
      <w:r>
        <w:rPr>
          <w:b/>
          <w:sz w:val="26"/>
        </w:rPr>
        <w:t>(2019).</w:t>
      </w:r>
      <w:r>
        <w:rPr>
          <w:b/>
          <w:spacing w:val="-13"/>
          <w:sz w:val="26"/>
        </w:rPr>
        <w:t xml:space="preserve"> </w:t>
      </w:r>
      <w:r>
        <w:rPr>
          <w:sz w:val="26"/>
        </w:rPr>
        <w:t>Optimal</w:t>
      </w:r>
      <w:r>
        <w:rPr>
          <w:spacing w:val="-16"/>
          <w:sz w:val="26"/>
        </w:rPr>
        <w:t xml:space="preserve"> </w:t>
      </w:r>
      <w:r>
        <w:rPr>
          <w:sz w:val="26"/>
        </w:rPr>
        <w:t>Monitor</w:t>
      </w:r>
      <w:r>
        <w:rPr>
          <w:spacing w:val="-14"/>
          <w:sz w:val="26"/>
        </w:rPr>
        <w:t xml:space="preserve"> </w:t>
      </w:r>
      <w:r>
        <w:rPr>
          <w:sz w:val="26"/>
        </w:rPr>
        <w:t>Placement</w:t>
      </w:r>
      <w:r>
        <w:rPr>
          <w:spacing w:val="-14"/>
          <w:sz w:val="26"/>
        </w:rPr>
        <w:t xml:space="preserve"> </w:t>
      </w:r>
      <w:r>
        <w:rPr>
          <w:sz w:val="26"/>
        </w:rPr>
        <w:t>Policy</w:t>
      </w:r>
      <w:r>
        <w:rPr>
          <w:spacing w:val="-15"/>
          <w:sz w:val="26"/>
        </w:rPr>
        <w:t xml:space="preserve"> </w:t>
      </w:r>
      <w:r>
        <w:rPr>
          <w:sz w:val="26"/>
        </w:rPr>
        <w:t>Against</w:t>
      </w:r>
      <w:r>
        <w:rPr>
          <w:spacing w:val="-62"/>
          <w:sz w:val="26"/>
        </w:rPr>
        <w:t xml:space="preserve"> </w:t>
      </w:r>
      <w:r>
        <w:rPr>
          <w:sz w:val="26"/>
        </w:rPr>
        <w:t>Distributed</w:t>
      </w:r>
      <w:r>
        <w:rPr>
          <w:spacing w:val="1"/>
          <w:sz w:val="26"/>
        </w:rPr>
        <w:t xml:space="preserve"> </w:t>
      </w:r>
      <w:r>
        <w:rPr>
          <w:sz w:val="26"/>
        </w:rPr>
        <w:t>Denial-of-Service</w:t>
      </w:r>
      <w:r>
        <w:rPr>
          <w:spacing w:val="1"/>
          <w:sz w:val="26"/>
        </w:rPr>
        <w:t xml:space="preserve"> </w:t>
      </w:r>
      <w:r>
        <w:rPr>
          <w:sz w:val="26"/>
        </w:rPr>
        <w:t>Attack</w:t>
      </w:r>
      <w:r>
        <w:rPr>
          <w:spacing w:val="1"/>
          <w:sz w:val="26"/>
        </w:rPr>
        <w:t xml:space="preserve"> </w:t>
      </w:r>
      <w:r>
        <w:rPr>
          <w:sz w:val="26"/>
        </w:rPr>
        <w:t>in</w:t>
      </w:r>
      <w:r>
        <w:rPr>
          <w:spacing w:val="1"/>
          <w:sz w:val="26"/>
        </w:rPr>
        <w:t xml:space="preserve"> </w:t>
      </w:r>
      <w:r>
        <w:rPr>
          <w:sz w:val="26"/>
        </w:rPr>
        <w:t>Datacenter.</w:t>
      </w:r>
      <w:r>
        <w:rPr>
          <w:spacing w:val="1"/>
          <w:sz w:val="26"/>
        </w:rPr>
        <w:t xml:space="preserve"> </w:t>
      </w:r>
      <w:r>
        <w:rPr>
          <w:i/>
          <w:sz w:val="26"/>
        </w:rPr>
        <w:t>Proceedings</w:t>
      </w:r>
      <w:r>
        <w:rPr>
          <w:i/>
          <w:spacing w:val="1"/>
          <w:sz w:val="26"/>
        </w:rPr>
        <w:t xml:space="preserve"> </w:t>
      </w:r>
      <w:r>
        <w:rPr>
          <w:i/>
          <w:sz w:val="26"/>
        </w:rPr>
        <w:t>-</w:t>
      </w:r>
      <w:r>
        <w:rPr>
          <w:i/>
          <w:spacing w:val="1"/>
          <w:sz w:val="26"/>
        </w:rPr>
        <w:t xml:space="preserve"> </w:t>
      </w:r>
      <w:r>
        <w:rPr>
          <w:i/>
          <w:sz w:val="26"/>
        </w:rPr>
        <w:t>2019</w:t>
      </w:r>
      <w:r>
        <w:rPr>
          <w:i/>
          <w:spacing w:val="1"/>
          <w:sz w:val="26"/>
        </w:rPr>
        <w:t xml:space="preserve"> </w:t>
      </w:r>
      <w:r>
        <w:rPr>
          <w:i/>
          <w:sz w:val="26"/>
        </w:rPr>
        <w:t>Resilience</w:t>
      </w:r>
      <w:r>
        <w:rPr>
          <w:i/>
          <w:sz w:val="26"/>
        </w:rPr>
        <w:tab/>
        <w:t>Week,</w:t>
      </w:r>
      <w:r>
        <w:rPr>
          <w:i/>
          <w:sz w:val="26"/>
        </w:rPr>
        <w:tab/>
        <w:t>RWS</w:t>
      </w:r>
      <w:r>
        <w:rPr>
          <w:i/>
          <w:sz w:val="26"/>
        </w:rPr>
        <w:tab/>
        <w:t>2019</w:t>
      </w:r>
      <w:r>
        <w:rPr>
          <w:sz w:val="26"/>
        </w:rPr>
        <w:t>,</w:t>
      </w:r>
      <w:r>
        <w:rPr>
          <w:sz w:val="26"/>
        </w:rPr>
        <w:tab/>
      </w:r>
      <w:r>
        <w:rPr>
          <w:spacing w:val="-1"/>
          <w:sz w:val="26"/>
        </w:rPr>
        <w:t>64–70.</w:t>
      </w:r>
      <w:r>
        <w:rPr>
          <w:spacing w:val="-63"/>
          <w:sz w:val="26"/>
        </w:rPr>
        <w:t xml:space="preserve"> </w:t>
      </w:r>
      <w:r>
        <w:rPr>
          <w:sz w:val="26"/>
        </w:rPr>
        <w:t>https://doi.org/10.1109/RWS47064.2019.8972010</w:t>
      </w:r>
    </w:p>
    <w:p w14:paraId="3161EA9A" w14:textId="77777777" w:rsidR="00F52D4B" w:rsidRDefault="00412779">
      <w:pPr>
        <w:spacing w:before="241"/>
        <w:ind w:left="1760" w:right="1278" w:hanging="480"/>
        <w:jc w:val="both"/>
        <w:rPr>
          <w:sz w:val="26"/>
        </w:rPr>
      </w:pPr>
      <w:r>
        <w:rPr>
          <w:b/>
          <w:sz w:val="26"/>
        </w:rPr>
        <w:t>Blancaflor,</w:t>
      </w:r>
      <w:r>
        <w:rPr>
          <w:b/>
          <w:spacing w:val="1"/>
          <w:sz w:val="26"/>
        </w:rPr>
        <w:t xml:space="preserve"> </w:t>
      </w:r>
      <w:r>
        <w:rPr>
          <w:b/>
          <w:sz w:val="26"/>
        </w:rPr>
        <w:t>E.</w:t>
      </w:r>
      <w:r>
        <w:rPr>
          <w:b/>
          <w:spacing w:val="1"/>
          <w:sz w:val="26"/>
        </w:rPr>
        <w:t xml:space="preserve"> </w:t>
      </w:r>
      <w:r>
        <w:rPr>
          <w:b/>
          <w:sz w:val="26"/>
        </w:rPr>
        <w:t>B.,</w:t>
      </w:r>
      <w:r>
        <w:rPr>
          <w:b/>
          <w:spacing w:val="1"/>
          <w:sz w:val="26"/>
        </w:rPr>
        <w:t xml:space="preserve"> </w:t>
      </w:r>
      <w:r>
        <w:rPr>
          <w:b/>
          <w:sz w:val="26"/>
        </w:rPr>
        <w:t>Chua,</w:t>
      </w:r>
      <w:r>
        <w:rPr>
          <w:b/>
          <w:spacing w:val="1"/>
          <w:sz w:val="26"/>
        </w:rPr>
        <w:t xml:space="preserve"> </w:t>
      </w:r>
      <w:r>
        <w:rPr>
          <w:b/>
          <w:sz w:val="26"/>
        </w:rPr>
        <w:t>C.</w:t>
      </w:r>
      <w:r>
        <w:rPr>
          <w:b/>
          <w:spacing w:val="1"/>
          <w:sz w:val="26"/>
        </w:rPr>
        <w:t xml:space="preserve"> </w:t>
      </w:r>
      <w:r>
        <w:rPr>
          <w:b/>
          <w:sz w:val="26"/>
        </w:rPr>
        <w:t>C.</w:t>
      </w:r>
      <w:r>
        <w:rPr>
          <w:b/>
          <w:spacing w:val="1"/>
          <w:sz w:val="26"/>
        </w:rPr>
        <w:t xml:space="preserve"> </w:t>
      </w:r>
      <w:r>
        <w:rPr>
          <w:b/>
          <w:sz w:val="26"/>
        </w:rPr>
        <w:t>C.,</w:t>
      </w:r>
      <w:r>
        <w:rPr>
          <w:b/>
          <w:spacing w:val="1"/>
          <w:sz w:val="26"/>
        </w:rPr>
        <w:t xml:space="preserve"> </w:t>
      </w:r>
      <w:r>
        <w:rPr>
          <w:b/>
          <w:sz w:val="26"/>
        </w:rPr>
        <w:t>Parallag,</w:t>
      </w:r>
      <w:r>
        <w:rPr>
          <w:b/>
          <w:spacing w:val="1"/>
          <w:sz w:val="26"/>
        </w:rPr>
        <w:t xml:space="preserve"> </w:t>
      </w:r>
      <w:r>
        <w:rPr>
          <w:b/>
          <w:sz w:val="26"/>
        </w:rPr>
        <w:t>V.</w:t>
      </w:r>
      <w:r>
        <w:rPr>
          <w:b/>
          <w:spacing w:val="1"/>
          <w:sz w:val="26"/>
        </w:rPr>
        <w:t xml:space="preserve"> </w:t>
      </w:r>
      <w:r>
        <w:rPr>
          <w:b/>
          <w:sz w:val="26"/>
        </w:rPr>
        <w:t>A.</w:t>
      </w:r>
      <w:r>
        <w:rPr>
          <w:b/>
          <w:spacing w:val="1"/>
          <w:sz w:val="26"/>
        </w:rPr>
        <w:t xml:space="preserve"> </w:t>
      </w:r>
      <w:r>
        <w:rPr>
          <w:b/>
          <w:sz w:val="26"/>
        </w:rPr>
        <w:t>A.,</w:t>
      </w:r>
      <w:r>
        <w:rPr>
          <w:b/>
          <w:spacing w:val="1"/>
          <w:sz w:val="26"/>
        </w:rPr>
        <w:t xml:space="preserve"> </w:t>
      </w:r>
      <w:r>
        <w:rPr>
          <w:b/>
          <w:sz w:val="26"/>
        </w:rPr>
        <w:t>Rey,</w:t>
      </w:r>
      <w:r>
        <w:rPr>
          <w:b/>
          <w:spacing w:val="1"/>
          <w:sz w:val="26"/>
        </w:rPr>
        <w:t xml:space="preserve"> </w:t>
      </w:r>
      <w:r>
        <w:rPr>
          <w:b/>
          <w:sz w:val="26"/>
        </w:rPr>
        <w:t>W.</w:t>
      </w:r>
      <w:r>
        <w:rPr>
          <w:b/>
          <w:spacing w:val="1"/>
          <w:sz w:val="26"/>
        </w:rPr>
        <w:t xml:space="preserve"> </w:t>
      </w:r>
      <w:r>
        <w:rPr>
          <w:b/>
          <w:sz w:val="26"/>
        </w:rPr>
        <w:t>P.,</w:t>
      </w:r>
      <w:r>
        <w:rPr>
          <w:b/>
          <w:spacing w:val="1"/>
          <w:sz w:val="26"/>
        </w:rPr>
        <w:t xml:space="preserve"> </w:t>
      </w:r>
      <w:r>
        <w:rPr>
          <w:b/>
          <w:sz w:val="26"/>
        </w:rPr>
        <w:t xml:space="preserve">Tamarauoyerimini, S., &amp; Samonte, M. J. (2020). </w:t>
      </w:r>
      <w:r>
        <w:rPr>
          <w:sz w:val="26"/>
        </w:rPr>
        <w:t>A Fault Tolerant and</w:t>
      </w:r>
      <w:r>
        <w:rPr>
          <w:spacing w:val="1"/>
          <w:sz w:val="26"/>
        </w:rPr>
        <w:t xml:space="preserve"> </w:t>
      </w:r>
      <w:r>
        <w:rPr>
          <w:sz w:val="26"/>
        </w:rPr>
        <w:t>Secured Network Design for File and Application Sharing in a Mid-sized</w:t>
      </w:r>
      <w:r>
        <w:rPr>
          <w:spacing w:val="1"/>
          <w:sz w:val="26"/>
        </w:rPr>
        <w:t xml:space="preserve"> </w:t>
      </w:r>
      <w:r>
        <w:rPr>
          <w:sz w:val="26"/>
        </w:rPr>
        <w:t xml:space="preserve">Business Environment. </w:t>
      </w:r>
      <w:r>
        <w:rPr>
          <w:i/>
          <w:sz w:val="26"/>
        </w:rPr>
        <w:t>ACM International Conference Proceeding Series</w:t>
      </w:r>
      <w:r>
        <w:rPr>
          <w:sz w:val="26"/>
        </w:rPr>
        <w:t>, 1–</w:t>
      </w:r>
      <w:r>
        <w:rPr>
          <w:spacing w:val="1"/>
          <w:sz w:val="26"/>
        </w:rPr>
        <w:t xml:space="preserve"> </w:t>
      </w:r>
      <w:r>
        <w:rPr>
          <w:sz w:val="26"/>
        </w:rPr>
        <w:t>5.</w:t>
      </w:r>
      <w:r>
        <w:rPr>
          <w:spacing w:val="-2"/>
          <w:sz w:val="26"/>
        </w:rPr>
        <w:t xml:space="preserve"> </w:t>
      </w:r>
      <w:r>
        <w:rPr>
          <w:sz w:val="26"/>
        </w:rPr>
        <w:t>https://doi.org/10.1145/3429523.3429528</w:t>
      </w:r>
    </w:p>
    <w:p w14:paraId="1471D8B6" w14:textId="77777777" w:rsidR="00F52D4B" w:rsidRDefault="00412779">
      <w:pPr>
        <w:spacing w:before="241"/>
        <w:ind w:left="1760" w:right="1278" w:hanging="480"/>
        <w:jc w:val="both"/>
        <w:rPr>
          <w:sz w:val="26"/>
        </w:rPr>
      </w:pPr>
      <w:r>
        <w:rPr>
          <w:b/>
          <w:sz w:val="26"/>
        </w:rPr>
        <w:t xml:space="preserve">Burke, J. (2020, June). </w:t>
      </w:r>
      <w:r>
        <w:rPr>
          <w:i/>
          <w:sz w:val="26"/>
        </w:rPr>
        <w:t>What is a Network Switch? A definition from WhatIs.com</w:t>
      </w:r>
      <w:r>
        <w:rPr>
          <w:sz w:val="26"/>
        </w:rPr>
        <w:t>.</w:t>
      </w:r>
      <w:r>
        <w:rPr>
          <w:spacing w:val="-62"/>
          <w:sz w:val="26"/>
        </w:rPr>
        <w:t xml:space="preserve"> </w:t>
      </w:r>
      <w:hyperlink r:id="rId131">
        <w:r>
          <w:rPr>
            <w:sz w:val="26"/>
          </w:rPr>
          <w:t>https://ww</w:t>
        </w:r>
      </w:hyperlink>
      <w:r>
        <w:rPr>
          <w:sz w:val="26"/>
        </w:rPr>
        <w:t>w.techta</w:t>
      </w:r>
      <w:hyperlink r:id="rId132">
        <w:r>
          <w:rPr>
            <w:sz w:val="26"/>
          </w:rPr>
          <w:t>rget.com/searchnetworking/definition/switch</w:t>
        </w:r>
      </w:hyperlink>
    </w:p>
    <w:p w14:paraId="6E936B85" w14:textId="77777777" w:rsidR="00F52D4B" w:rsidRDefault="00412779">
      <w:pPr>
        <w:spacing w:before="240"/>
        <w:ind w:left="1760" w:right="1278" w:hanging="480"/>
        <w:jc w:val="both"/>
        <w:rPr>
          <w:sz w:val="26"/>
        </w:rPr>
      </w:pPr>
      <w:r>
        <w:rPr>
          <w:b/>
          <w:sz w:val="26"/>
        </w:rPr>
        <w:t>Cadiente, K. A. R., Castro, R. A., Van Gica, E. A., Marie Mora, K. C., &amp;</w:t>
      </w:r>
      <w:r>
        <w:rPr>
          <w:b/>
          <w:spacing w:val="1"/>
          <w:sz w:val="26"/>
        </w:rPr>
        <w:t xml:space="preserve"> </w:t>
      </w:r>
      <w:r>
        <w:rPr>
          <w:b/>
          <w:sz w:val="26"/>
        </w:rPr>
        <w:t xml:space="preserve">Ternio, J. V. (2020). </w:t>
      </w:r>
      <w:r>
        <w:rPr>
          <w:sz w:val="26"/>
        </w:rPr>
        <w:t>APPLYING VULNERABILITY ASSESSMENT AND</w:t>
      </w:r>
      <w:r>
        <w:rPr>
          <w:spacing w:val="1"/>
          <w:sz w:val="26"/>
        </w:rPr>
        <w:t xml:space="preserve"> </w:t>
      </w:r>
      <w:r>
        <w:rPr>
          <w:sz w:val="26"/>
        </w:rPr>
        <w:t>PENETRATION TESTING (VAPT) AND NETWORK ENHANCEMENT</w:t>
      </w:r>
      <w:r>
        <w:rPr>
          <w:spacing w:val="1"/>
          <w:sz w:val="26"/>
        </w:rPr>
        <w:t xml:space="preserve"> </w:t>
      </w:r>
      <w:r>
        <w:rPr>
          <w:sz w:val="26"/>
        </w:rPr>
        <w:t>ON</w:t>
      </w:r>
      <w:r>
        <w:rPr>
          <w:spacing w:val="1"/>
          <w:sz w:val="26"/>
        </w:rPr>
        <w:t xml:space="preserve"> </w:t>
      </w:r>
      <w:r>
        <w:rPr>
          <w:sz w:val="26"/>
        </w:rPr>
        <w:t>THE</w:t>
      </w:r>
      <w:r>
        <w:rPr>
          <w:spacing w:val="1"/>
          <w:sz w:val="26"/>
        </w:rPr>
        <w:t xml:space="preserve"> </w:t>
      </w:r>
      <w:r>
        <w:rPr>
          <w:sz w:val="26"/>
        </w:rPr>
        <w:t>NETWORK</w:t>
      </w:r>
      <w:r>
        <w:rPr>
          <w:spacing w:val="1"/>
          <w:sz w:val="26"/>
        </w:rPr>
        <w:t xml:space="preserve"> </w:t>
      </w:r>
      <w:r>
        <w:rPr>
          <w:sz w:val="26"/>
        </w:rPr>
        <w:t>INFRASTRUCTURE</w:t>
      </w:r>
      <w:r>
        <w:rPr>
          <w:spacing w:val="1"/>
          <w:sz w:val="26"/>
        </w:rPr>
        <w:t xml:space="preserve"> </w:t>
      </w:r>
      <w:r>
        <w:rPr>
          <w:sz w:val="26"/>
        </w:rPr>
        <w:t>OF</w:t>
      </w:r>
      <w:r>
        <w:rPr>
          <w:spacing w:val="1"/>
          <w:sz w:val="26"/>
        </w:rPr>
        <w:t xml:space="preserve"> </w:t>
      </w:r>
      <w:r>
        <w:rPr>
          <w:sz w:val="26"/>
        </w:rPr>
        <w:t>JOURNEY</w:t>
      </w:r>
      <w:r>
        <w:rPr>
          <w:spacing w:val="1"/>
          <w:sz w:val="26"/>
        </w:rPr>
        <w:t xml:space="preserve"> </w:t>
      </w:r>
      <w:r>
        <w:rPr>
          <w:sz w:val="26"/>
        </w:rPr>
        <w:t>TECH</w:t>
      </w:r>
      <w:r>
        <w:rPr>
          <w:spacing w:val="1"/>
          <w:sz w:val="26"/>
        </w:rPr>
        <w:t xml:space="preserve"> </w:t>
      </w:r>
      <w:r>
        <w:rPr>
          <w:sz w:val="26"/>
        </w:rPr>
        <w:t>INC.</w:t>
      </w:r>
      <w:r>
        <w:rPr>
          <w:spacing w:val="1"/>
          <w:sz w:val="26"/>
        </w:rPr>
        <w:t xml:space="preserve"> </w:t>
      </w:r>
      <w:r>
        <w:rPr>
          <w:i/>
          <w:sz w:val="26"/>
        </w:rPr>
        <w:t>INNOVATUS</w:t>
      </w:r>
      <w:r>
        <w:rPr>
          <w:sz w:val="26"/>
        </w:rPr>
        <w:t>,</w:t>
      </w:r>
      <w:r>
        <w:rPr>
          <w:spacing w:val="-2"/>
          <w:sz w:val="26"/>
        </w:rPr>
        <w:t xml:space="preserve"> </w:t>
      </w:r>
      <w:r>
        <w:rPr>
          <w:i/>
          <w:sz w:val="26"/>
        </w:rPr>
        <w:t>3</w:t>
      </w:r>
      <w:r>
        <w:rPr>
          <w:sz w:val="26"/>
        </w:rPr>
        <w:t>,</w:t>
      </w:r>
      <w:r>
        <w:rPr>
          <w:spacing w:val="1"/>
          <w:sz w:val="26"/>
        </w:rPr>
        <w:t xml:space="preserve"> </w:t>
      </w:r>
      <w:r>
        <w:rPr>
          <w:sz w:val="26"/>
        </w:rPr>
        <w:t>2651–6993.</w:t>
      </w:r>
    </w:p>
    <w:p w14:paraId="2890D05E" w14:textId="77777777" w:rsidR="00F52D4B" w:rsidRDefault="00412779">
      <w:pPr>
        <w:tabs>
          <w:tab w:val="left" w:pos="4004"/>
          <w:tab w:val="left" w:pos="5646"/>
          <w:tab w:val="left" w:pos="8885"/>
        </w:tabs>
        <w:spacing w:before="241"/>
        <w:ind w:left="1760" w:right="1278" w:hanging="480"/>
        <w:jc w:val="both"/>
        <w:rPr>
          <w:sz w:val="26"/>
        </w:rPr>
      </w:pPr>
      <w:r>
        <w:rPr>
          <w:b/>
          <w:sz w:val="26"/>
        </w:rPr>
        <w:t>Canja, T. M., Balallo, B., Dela Rosa, R. A., &amp; Fuentes, J. (2020)</w:t>
      </w:r>
      <w:r>
        <w:rPr>
          <w:sz w:val="26"/>
        </w:rPr>
        <w:t xml:space="preserve">. </w:t>
      </w:r>
      <w:r>
        <w:rPr>
          <w:i/>
          <w:sz w:val="26"/>
        </w:rPr>
        <w:t>Establishing</w:t>
      </w:r>
      <w:r>
        <w:rPr>
          <w:i/>
          <w:spacing w:val="1"/>
          <w:sz w:val="26"/>
        </w:rPr>
        <w:t xml:space="preserve"> </w:t>
      </w:r>
      <w:r>
        <w:rPr>
          <w:i/>
          <w:sz w:val="26"/>
        </w:rPr>
        <w:t>Local Area Network in Library at Bestlink College of the Philippines MV</w:t>
      </w:r>
      <w:r>
        <w:rPr>
          <w:i/>
          <w:spacing w:val="1"/>
          <w:sz w:val="26"/>
        </w:rPr>
        <w:t xml:space="preserve"> </w:t>
      </w:r>
      <w:r>
        <w:rPr>
          <w:i/>
          <w:sz w:val="26"/>
        </w:rPr>
        <w:t>Campus | Ascendens Asia Singapore – Bestlink College of the Philippines</w:t>
      </w:r>
      <w:r>
        <w:rPr>
          <w:i/>
          <w:spacing w:val="1"/>
          <w:sz w:val="26"/>
        </w:rPr>
        <w:t xml:space="preserve"> </w:t>
      </w:r>
      <w:r>
        <w:rPr>
          <w:i/>
          <w:sz w:val="26"/>
        </w:rPr>
        <w:t>Journal</w:t>
      </w:r>
      <w:r>
        <w:rPr>
          <w:i/>
          <w:sz w:val="26"/>
        </w:rPr>
        <w:tab/>
        <w:t>of</w:t>
      </w:r>
      <w:r>
        <w:rPr>
          <w:i/>
          <w:sz w:val="26"/>
        </w:rPr>
        <w:tab/>
        <w:t>Multidisciplinary</w:t>
      </w:r>
      <w:r>
        <w:rPr>
          <w:i/>
          <w:sz w:val="26"/>
        </w:rPr>
        <w:tab/>
      </w:r>
      <w:r>
        <w:rPr>
          <w:i/>
          <w:spacing w:val="-1"/>
          <w:sz w:val="26"/>
        </w:rPr>
        <w:t>Research</w:t>
      </w:r>
      <w:r>
        <w:rPr>
          <w:spacing w:val="-1"/>
          <w:sz w:val="26"/>
        </w:rPr>
        <w:t>.</w:t>
      </w:r>
      <w:r>
        <w:rPr>
          <w:spacing w:val="-63"/>
          <w:sz w:val="26"/>
        </w:rPr>
        <w:t xml:space="preserve"> </w:t>
      </w:r>
      <w:r>
        <w:rPr>
          <w:sz w:val="26"/>
        </w:rPr>
        <w:t>https://ojs.aaresearchindex.com/index.php/aasgbcpjmra/article/view/2406</w:t>
      </w:r>
    </w:p>
    <w:p w14:paraId="56967426" w14:textId="77777777" w:rsidR="00F52D4B" w:rsidRDefault="00412779">
      <w:pPr>
        <w:tabs>
          <w:tab w:val="left" w:pos="5549"/>
          <w:tab w:val="left" w:pos="8944"/>
        </w:tabs>
        <w:spacing w:before="238"/>
        <w:ind w:left="1760" w:right="1278" w:hanging="480"/>
        <w:jc w:val="both"/>
        <w:rPr>
          <w:sz w:val="26"/>
        </w:rPr>
      </w:pPr>
      <w:r>
        <w:rPr>
          <w:b/>
          <w:sz w:val="26"/>
        </w:rPr>
        <w:t xml:space="preserve">Cao, Y., &amp; Ai, L. (2022). </w:t>
      </w:r>
      <w:r>
        <w:rPr>
          <w:sz w:val="26"/>
        </w:rPr>
        <w:t>Experimental Simulation and Comparative Analysis of</w:t>
      </w:r>
      <w:r>
        <w:rPr>
          <w:spacing w:val="1"/>
          <w:sz w:val="26"/>
        </w:rPr>
        <w:t xml:space="preserve"> </w:t>
      </w:r>
      <w:r>
        <w:rPr>
          <w:sz w:val="26"/>
        </w:rPr>
        <w:t xml:space="preserve">an Access Control List at Different Deployment Locations. </w:t>
      </w:r>
      <w:r>
        <w:rPr>
          <w:i/>
          <w:sz w:val="26"/>
        </w:rPr>
        <w:t>2022 IEEE 2nd</w:t>
      </w:r>
      <w:r>
        <w:rPr>
          <w:i/>
          <w:spacing w:val="1"/>
          <w:sz w:val="26"/>
        </w:rPr>
        <w:t xml:space="preserve"> </w:t>
      </w:r>
      <w:r>
        <w:rPr>
          <w:i/>
          <w:sz w:val="26"/>
        </w:rPr>
        <w:t>International</w:t>
      </w:r>
      <w:r>
        <w:rPr>
          <w:i/>
          <w:spacing w:val="1"/>
          <w:sz w:val="26"/>
        </w:rPr>
        <w:t xml:space="preserve"> </w:t>
      </w:r>
      <w:r>
        <w:rPr>
          <w:i/>
          <w:sz w:val="26"/>
        </w:rPr>
        <w:t>Conference</w:t>
      </w:r>
      <w:r>
        <w:rPr>
          <w:i/>
          <w:spacing w:val="1"/>
          <w:sz w:val="26"/>
        </w:rPr>
        <w:t xml:space="preserve"> </w:t>
      </w:r>
      <w:r>
        <w:rPr>
          <w:i/>
          <w:sz w:val="26"/>
        </w:rPr>
        <w:t>on</w:t>
      </w:r>
      <w:r>
        <w:rPr>
          <w:i/>
          <w:spacing w:val="1"/>
          <w:sz w:val="26"/>
        </w:rPr>
        <w:t xml:space="preserve"> </w:t>
      </w:r>
      <w:r>
        <w:rPr>
          <w:i/>
          <w:sz w:val="26"/>
        </w:rPr>
        <w:t>Computer</w:t>
      </w:r>
      <w:r>
        <w:rPr>
          <w:i/>
          <w:spacing w:val="1"/>
          <w:sz w:val="26"/>
        </w:rPr>
        <w:t xml:space="preserve"> </w:t>
      </w:r>
      <w:r>
        <w:rPr>
          <w:i/>
          <w:sz w:val="26"/>
        </w:rPr>
        <w:t>Communication</w:t>
      </w:r>
      <w:r>
        <w:rPr>
          <w:i/>
          <w:spacing w:val="1"/>
          <w:sz w:val="26"/>
        </w:rPr>
        <w:t xml:space="preserve"> </w:t>
      </w:r>
      <w:r>
        <w:rPr>
          <w:i/>
          <w:sz w:val="26"/>
        </w:rPr>
        <w:t>and</w:t>
      </w:r>
      <w:r>
        <w:rPr>
          <w:i/>
          <w:spacing w:val="1"/>
          <w:sz w:val="26"/>
        </w:rPr>
        <w:t xml:space="preserve"> </w:t>
      </w:r>
      <w:r>
        <w:rPr>
          <w:i/>
          <w:sz w:val="26"/>
        </w:rPr>
        <w:t>Artificial</w:t>
      </w:r>
      <w:r>
        <w:rPr>
          <w:i/>
          <w:spacing w:val="1"/>
          <w:sz w:val="26"/>
        </w:rPr>
        <w:t xml:space="preserve"> </w:t>
      </w:r>
      <w:r>
        <w:rPr>
          <w:i/>
          <w:sz w:val="26"/>
        </w:rPr>
        <w:t>Intelligence</w:t>
      </w:r>
      <w:r>
        <w:rPr>
          <w:i/>
          <w:sz w:val="26"/>
        </w:rPr>
        <w:tab/>
        <w:t>(CCAI)</w:t>
      </w:r>
      <w:r>
        <w:rPr>
          <w:sz w:val="26"/>
        </w:rPr>
        <w:t>,</w:t>
      </w:r>
      <w:r>
        <w:rPr>
          <w:sz w:val="26"/>
        </w:rPr>
        <w:tab/>
      </w:r>
      <w:r>
        <w:rPr>
          <w:spacing w:val="-1"/>
          <w:sz w:val="26"/>
        </w:rPr>
        <w:t>115–120.</w:t>
      </w:r>
      <w:r>
        <w:rPr>
          <w:spacing w:val="-63"/>
          <w:sz w:val="26"/>
        </w:rPr>
        <w:t xml:space="preserve"> </w:t>
      </w:r>
      <w:r>
        <w:rPr>
          <w:sz w:val="26"/>
        </w:rPr>
        <w:t>https://doi.org/10.1109/CCAI55564.2022.9807771</w:t>
      </w:r>
    </w:p>
    <w:p w14:paraId="64F2B303" w14:textId="77777777" w:rsidR="00F52D4B" w:rsidRDefault="00412779">
      <w:pPr>
        <w:spacing w:before="241"/>
        <w:ind w:left="1760" w:right="1279" w:hanging="480"/>
        <w:jc w:val="both"/>
        <w:rPr>
          <w:sz w:val="26"/>
        </w:rPr>
      </w:pPr>
      <w:r>
        <w:rPr>
          <w:b/>
          <w:sz w:val="26"/>
        </w:rPr>
        <w:t xml:space="preserve">Chen, Z., Zhang, W., &amp; Wang, G. (2020). </w:t>
      </w:r>
      <w:r>
        <w:rPr>
          <w:sz w:val="26"/>
        </w:rPr>
        <w:t>Design of Algorithm for Verifying</w:t>
      </w:r>
      <w:r>
        <w:rPr>
          <w:spacing w:val="1"/>
          <w:sz w:val="26"/>
        </w:rPr>
        <w:t xml:space="preserve"> </w:t>
      </w:r>
      <w:r>
        <w:rPr>
          <w:sz w:val="26"/>
        </w:rPr>
        <w:t xml:space="preserve">Correctness of Firewall Access Control List. </w:t>
      </w:r>
      <w:r>
        <w:rPr>
          <w:i/>
          <w:sz w:val="26"/>
        </w:rPr>
        <w:t>2020 IEEE 3rd International</w:t>
      </w:r>
      <w:r>
        <w:rPr>
          <w:i/>
          <w:spacing w:val="1"/>
          <w:sz w:val="26"/>
        </w:rPr>
        <w:t xml:space="preserve"> </w:t>
      </w:r>
      <w:r>
        <w:rPr>
          <w:i/>
          <w:sz w:val="26"/>
        </w:rPr>
        <w:t>Conference</w:t>
      </w:r>
      <w:r>
        <w:rPr>
          <w:i/>
          <w:spacing w:val="-12"/>
          <w:sz w:val="26"/>
        </w:rPr>
        <w:t xml:space="preserve"> </w:t>
      </w:r>
      <w:r>
        <w:rPr>
          <w:i/>
          <w:sz w:val="26"/>
        </w:rPr>
        <w:t>on</w:t>
      </w:r>
      <w:r>
        <w:rPr>
          <w:i/>
          <w:spacing w:val="-11"/>
          <w:sz w:val="26"/>
        </w:rPr>
        <w:t xml:space="preserve"> </w:t>
      </w:r>
      <w:r>
        <w:rPr>
          <w:i/>
          <w:sz w:val="26"/>
        </w:rPr>
        <w:t>Computer</w:t>
      </w:r>
      <w:r>
        <w:rPr>
          <w:i/>
          <w:spacing w:val="-11"/>
          <w:sz w:val="26"/>
        </w:rPr>
        <w:t xml:space="preserve"> </w:t>
      </w:r>
      <w:r>
        <w:rPr>
          <w:i/>
          <w:sz w:val="26"/>
        </w:rPr>
        <w:t>and</w:t>
      </w:r>
      <w:r>
        <w:rPr>
          <w:i/>
          <w:spacing w:val="-11"/>
          <w:sz w:val="26"/>
        </w:rPr>
        <w:t xml:space="preserve"> </w:t>
      </w:r>
      <w:r>
        <w:rPr>
          <w:i/>
          <w:sz w:val="26"/>
        </w:rPr>
        <w:t>Communication</w:t>
      </w:r>
      <w:r>
        <w:rPr>
          <w:i/>
          <w:spacing w:val="-9"/>
          <w:sz w:val="26"/>
        </w:rPr>
        <w:t xml:space="preserve"> </w:t>
      </w:r>
      <w:r>
        <w:rPr>
          <w:i/>
          <w:sz w:val="26"/>
        </w:rPr>
        <w:t>Engineering</w:t>
      </w:r>
      <w:r>
        <w:rPr>
          <w:i/>
          <w:spacing w:val="-11"/>
          <w:sz w:val="26"/>
        </w:rPr>
        <w:t xml:space="preserve"> </w:t>
      </w:r>
      <w:r>
        <w:rPr>
          <w:i/>
          <w:sz w:val="26"/>
        </w:rPr>
        <w:t>Technology,</w:t>
      </w:r>
      <w:r>
        <w:rPr>
          <w:i/>
          <w:spacing w:val="-11"/>
          <w:sz w:val="26"/>
        </w:rPr>
        <w:t xml:space="preserve"> </w:t>
      </w:r>
      <w:r>
        <w:rPr>
          <w:i/>
          <w:sz w:val="26"/>
        </w:rPr>
        <w:t>CCET</w:t>
      </w:r>
      <w:r>
        <w:rPr>
          <w:i/>
          <w:spacing w:val="-63"/>
          <w:sz w:val="26"/>
        </w:rPr>
        <w:t xml:space="preserve"> </w:t>
      </w:r>
      <w:r>
        <w:rPr>
          <w:i/>
          <w:sz w:val="26"/>
        </w:rPr>
        <w:t>2020</w:t>
      </w:r>
      <w:r>
        <w:rPr>
          <w:sz w:val="26"/>
        </w:rPr>
        <w:t>,</w:t>
      </w:r>
      <w:r>
        <w:rPr>
          <w:spacing w:val="-2"/>
          <w:sz w:val="26"/>
        </w:rPr>
        <w:t xml:space="preserve"> </w:t>
      </w:r>
      <w:r>
        <w:rPr>
          <w:sz w:val="26"/>
        </w:rPr>
        <w:t>190–193.</w:t>
      </w:r>
      <w:r>
        <w:rPr>
          <w:spacing w:val="-1"/>
          <w:sz w:val="26"/>
        </w:rPr>
        <w:t xml:space="preserve"> </w:t>
      </w:r>
      <w:r>
        <w:rPr>
          <w:sz w:val="26"/>
        </w:rPr>
        <w:t>https://doi.org/10.1109/CCET50901.2020.9213149</w:t>
      </w:r>
    </w:p>
    <w:p w14:paraId="4DCA78CB" w14:textId="77777777" w:rsidR="00F52D4B" w:rsidRDefault="00F52D4B">
      <w:pPr>
        <w:jc w:val="both"/>
        <w:rPr>
          <w:sz w:val="26"/>
        </w:rPr>
        <w:sectPr w:rsidR="00F52D4B">
          <w:footerReference w:type="default" r:id="rId133"/>
          <w:pgSz w:w="12240" w:h="15840"/>
          <w:pgMar w:top="1380" w:right="160" w:bottom="1260" w:left="880" w:header="0" w:footer="993" w:gutter="0"/>
          <w:cols w:space="720"/>
        </w:sectPr>
      </w:pPr>
    </w:p>
    <w:p w14:paraId="6B88E381" w14:textId="77777777" w:rsidR="00F52D4B" w:rsidRDefault="00412779">
      <w:pPr>
        <w:tabs>
          <w:tab w:val="left" w:pos="3756"/>
          <w:tab w:val="left" w:pos="4946"/>
          <w:tab w:val="left" w:pos="6676"/>
          <w:tab w:val="left" w:pos="8799"/>
        </w:tabs>
        <w:spacing w:before="62"/>
        <w:ind w:left="1760" w:right="1278" w:hanging="480"/>
        <w:rPr>
          <w:sz w:val="26"/>
        </w:rPr>
      </w:pPr>
      <w:r>
        <w:rPr>
          <w:b/>
          <w:sz w:val="26"/>
        </w:rPr>
        <w:lastRenderedPageBreak/>
        <w:t>Christensson,</w:t>
      </w:r>
      <w:r>
        <w:rPr>
          <w:b/>
          <w:sz w:val="26"/>
        </w:rPr>
        <w:tab/>
        <w:t>P.</w:t>
      </w:r>
      <w:r>
        <w:rPr>
          <w:b/>
          <w:sz w:val="26"/>
        </w:rPr>
        <w:tab/>
        <w:t>(2022).</w:t>
      </w:r>
      <w:r>
        <w:rPr>
          <w:b/>
          <w:sz w:val="26"/>
        </w:rPr>
        <w:tab/>
      </w:r>
      <w:r>
        <w:rPr>
          <w:i/>
          <w:sz w:val="26"/>
        </w:rPr>
        <w:t>Encryption</w:t>
      </w:r>
      <w:r>
        <w:rPr>
          <w:i/>
          <w:sz w:val="26"/>
        </w:rPr>
        <w:tab/>
      </w:r>
      <w:r>
        <w:rPr>
          <w:i/>
          <w:spacing w:val="-1"/>
          <w:sz w:val="26"/>
        </w:rPr>
        <w:t>Definition</w:t>
      </w:r>
      <w:r>
        <w:rPr>
          <w:spacing w:val="-1"/>
          <w:sz w:val="26"/>
        </w:rPr>
        <w:t>.</w:t>
      </w:r>
      <w:r>
        <w:rPr>
          <w:spacing w:val="-62"/>
          <w:sz w:val="26"/>
        </w:rPr>
        <w:t xml:space="preserve"> </w:t>
      </w:r>
      <w:r>
        <w:rPr>
          <w:sz w:val="26"/>
        </w:rPr>
        <w:t>https://techterms.com/definition/encryption</w:t>
      </w:r>
    </w:p>
    <w:p w14:paraId="7D8CAAF2" w14:textId="77777777" w:rsidR="00F52D4B" w:rsidRDefault="00412779">
      <w:pPr>
        <w:tabs>
          <w:tab w:val="left" w:pos="2251"/>
          <w:tab w:val="left" w:pos="3313"/>
          <w:tab w:val="left" w:pos="4167"/>
          <w:tab w:val="left" w:pos="4642"/>
          <w:tab w:val="left" w:pos="5076"/>
          <w:tab w:val="left" w:pos="5985"/>
          <w:tab w:val="left" w:pos="6877"/>
          <w:tab w:val="left" w:pos="7686"/>
          <w:tab w:val="left" w:pos="8875"/>
          <w:tab w:val="left" w:pos="9264"/>
        </w:tabs>
        <w:spacing w:before="240"/>
        <w:ind w:left="1760" w:right="1277" w:hanging="480"/>
        <w:rPr>
          <w:sz w:val="26"/>
        </w:rPr>
      </w:pPr>
      <w:r>
        <w:rPr>
          <w:b/>
          <w:sz w:val="26"/>
        </w:rPr>
        <w:t>Cisco.</w:t>
      </w:r>
      <w:r>
        <w:rPr>
          <w:b/>
          <w:sz w:val="26"/>
        </w:rPr>
        <w:tab/>
        <w:t>(2022).</w:t>
      </w:r>
      <w:r>
        <w:rPr>
          <w:b/>
          <w:sz w:val="26"/>
        </w:rPr>
        <w:tab/>
      </w:r>
      <w:r>
        <w:rPr>
          <w:i/>
          <w:sz w:val="26"/>
        </w:rPr>
        <w:t>What</w:t>
      </w:r>
      <w:r>
        <w:rPr>
          <w:i/>
          <w:sz w:val="26"/>
        </w:rPr>
        <w:tab/>
        <w:t>is</w:t>
      </w:r>
      <w:r>
        <w:rPr>
          <w:i/>
          <w:sz w:val="26"/>
        </w:rPr>
        <w:tab/>
        <w:t>a</w:t>
      </w:r>
      <w:r>
        <w:rPr>
          <w:i/>
          <w:sz w:val="26"/>
        </w:rPr>
        <w:tab/>
        <w:t>LAN?</w:t>
      </w:r>
      <w:r>
        <w:rPr>
          <w:i/>
          <w:sz w:val="26"/>
        </w:rPr>
        <w:tab/>
        <w:t>Local</w:t>
      </w:r>
      <w:r>
        <w:rPr>
          <w:i/>
          <w:sz w:val="26"/>
        </w:rPr>
        <w:tab/>
        <w:t>Area</w:t>
      </w:r>
      <w:r>
        <w:rPr>
          <w:i/>
          <w:sz w:val="26"/>
        </w:rPr>
        <w:tab/>
        <w:t>Network</w:t>
      </w:r>
      <w:r>
        <w:rPr>
          <w:i/>
          <w:sz w:val="26"/>
        </w:rPr>
        <w:tab/>
        <w:t>-</w:t>
      </w:r>
      <w:r>
        <w:rPr>
          <w:i/>
          <w:sz w:val="26"/>
        </w:rPr>
        <w:tab/>
      </w:r>
      <w:r>
        <w:rPr>
          <w:i/>
          <w:spacing w:val="-1"/>
          <w:sz w:val="26"/>
        </w:rPr>
        <w:t>Cisco</w:t>
      </w:r>
      <w:r>
        <w:rPr>
          <w:spacing w:val="-1"/>
          <w:sz w:val="26"/>
        </w:rPr>
        <w:t>.</w:t>
      </w:r>
      <w:r>
        <w:rPr>
          <w:spacing w:val="-62"/>
          <w:sz w:val="26"/>
        </w:rPr>
        <w:t xml:space="preserve"> </w:t>
      </w:r>
      <w:hyperlink r:id="rId134">
        <w:r>
          <w:rPr>
            <w:sz w:val="26"/>
          </w:rPr>
          <w:t>https://ww</w:t>
        </w:r>
      </w:hyperlink>
      <w:r>
        <w:rPr>
          <w:sz w:val="26"/>
        </w:rPr>
        <w:t>w.cisco</w:t>
      </w:r>
      <w:hyperlink r:id="rId135">
        <w:r>
          <w:rPr>
            <w:sz w:val="26"/>
          </w:rPr>
          <w:t>.com/c/en/us/products/switches/what</w:t>
        </w:r>
      </w:hyperlink>
      <w:r>
        <w:rPr>
          <w:sz w:val="26"/>
        </w:rPr>
        <w:t>-</w:t>
      </w:r>
      <w:hyperlink r:id="rId136">
        <w:r>
          <w:rPr>
            <w:sz w:val="26"/>
          </w:rPr>
          <w:t>is-a-lan-local-area-</w:t>
        </w:r>
      </w:hyperlink>
      <w:r>
        <w:rPr>
          <w:spacing w:val="1"/>
          <w:sz w:val="26"/>
        </w:rPr>
        <w:t xml:space="preserve"> </w:t>
      </w:r>
      <w:r>
        <w:rPr>
          <w:sz w:val="26"/>
        </w:rPr>
        <w:t>network.html</w:t>
      </w:r>
    </w:p>
    <w:p w14:paraId="1886F316" w14:textId="77777777" w:rsidR="00F52D4B" w:rsidRDefault="00412779">
      <w:pPr>
        <w:spacing w:before="238"/>
        <w:ind w:left="1760" w:right="1279" w:hanging="480"/>
        <w:jc w:val="both"/>
        <w:rPr>
          <w:sz w:val="26"/>
        </w:rPr>
      </w:pPr>
      <w:r>
        <w:rPr>
          <w:b/>
          <w:sz w:val="26"/>
        </w:rPr>
        <w:t>Clark,</w:t>
      </w:r>
      <w:r>
        <w:rPr>
          <w:b/>
          <w:spacing w:val="1"/>
          <w:sz w:val="26"/>
        </w:rPr>
        <w:t xml:space="preserve"> </w:t>
      </w:r>
      <w:r>
        <w:rPr>
          <w:b/>
          <w:sz w:val="26"/>
        </w:rPr>
        <w:t>R.,</w:t>
      </w:r>
      <w:r>
        <w:rPr>
          <w:b/>
          <w:spacing w:val="1"/>
          <w:sz w:val="26"/>
        </w:rPr>
        <w:t xml:space="preserve"> </w:t>
      </w:r>
      <w:r>
        <w:rPr>
          <w:b/>
          <w:sz w:val="26"/>
        </w:rPr>
        <w:t>&amp;</w:t>
      </w:r>
      <w:r>
        <w:rPr>
          <w:b/>
          <w:spacing w:val="1"/>
          <w:sz w:val="26"/>
        </w:rPr>
        <w:t xml:space="preserve"> </w:t>
      </w:r>
      <w:r>
        <w:rPr>
          <w:b/>
          <w:sz w:val="26"/>
        </w:rPr>
        <w:t>Rantala,</w:t>
      </w:r>
      <w:r>
        <w:rPr>
          <w:b/>
          <w:spacing w:val="1"/>
          <w:sz w:val="26"/>
        </w:rPr>
        <w:t xml:space="preserve"> </w:t>
      </w:r>
      <w:r>
        <w:rPr>
          <w:b/>
          <w:sz w:val="26"/>
        </w:rPr>
        <w:t>A.</w:t>
      </w:r>
      <w:r>
        <w:rPr>
          <w:b/>
          <w:spacing w:val="1"/>
          <w:sz w:val="26"/>
        </w:rPr>
        <w:t xml:space="preserve"> </w:t>
      </w:r>
      <w:r>
        <w:rPr>
          <w:b/>
          <w:sz w:val="26"/>
        </w:rPr>
        <w:t>(2020).</w:t>
      </w:r>
      <w:r>
        <w:rPr>
          <w:b/>
          <w:spacing w:val="1"/>
          <w:sz w:val="26"/>
        </w:rPr>
        <w:t xml:space="preserve"> </w:t>
      </w:r>
      <w:r>
        <w:rPr>
          <w:i/>
          <w:sz w:val="26"/>
        </w:rPr>
        <w:t>Security</w:t>
      </w:r>
      <w:r>
        <w:rPr>
          <w:i/>
          <w:spacing w:val="1"/>
          <w:sz w:val="26"/>
        </w:rPr>
        <w:t xml:space="preserve"> </w:t>
      </w:r>
      <w:r>
        <w:rPr>
          <w:i/>
          <w:sz w:val="26"/>
        </w:rPr>
        <w:t>Automation</w:t>
      </w:r>
      <w:r>
        <w:rPr>
          <w:i/>
          <w:spacing w:val="1"/>
          <w:sz w:val="26"/>
        </w:rPr>
        <w:t xml:space="preserve"> </w:t>
      </w:r>
      <w:r>
        <w:rPr>
          <w:i/>
          <w:sz w:val="26"/>
        </w:rPr>
        <w:t>for</w:t>
      </w:r>
      <w:r>
        <w:rPr>
          <w:i/>
          <w:spacing w:val="1"/>
          <w:sz w:val="26"/>
        </w:rPr>
        <w:t xml:space="preserve"> </w:t>
      </w:r>
      <w:r>
        <w:rPr>
          <w:i/>
          <w:sz w:val="26"/>
        </w:rPr>
        <w:t>Windows</w:t>
      </w:r>
      <w:r>
        <w:rPr>
          <w:i/>
          <w:spacing w:val="1"/>
          <w:sz w:val="26"/>
        </w:rPr>
        <w:t xml:space="preserve"> </w:t>
      </w:r>
      <w:r>
        <w:rPr>
          <w:i/>
          <w:sz w:val="26"/>
        </w:rPr>
        <w:t>Hosts:</w:t>
      </w:r>
      <w:r>
        <w:rPr>
          <w:i/>
          <w:spacing w:val="1"/>
          <w:sz w:val="26"/>
        </w:rPr>
        <w:t xml:space="preserve"> </w:t>
      </w:r>
      <w:r>
        <w:rPr>
          <w:i/>
          <w:sz w:val="26"/>
        </w:rPr>
        <w:t>Hardening of Windows 10 Password Policy Security Automation for Windows</w:t>
      </w:r>
      <w:r>
        <w:rPr>
          <w:i/>
          <w:spacing w:val="-62"/>
          <w:sz w:val="26"/>
        </w:rPr>
        <w:t xml:space="preserve"> </w:t>
      </w:r>
      <w:r>
        <w:rPr>
          <w:i/>
          <w:sz w:val="26"/>
        </w:rPr>
        <w:t>Hosts: Hardening of Windows 10 Password Policy Master of Engineering,</w:t>
      </w:r>
      <w:r>
        <w:rPr>
          <w:i/>
          <w:spacing w:val="1"/>
          <w:sz w:val="26"/>
        </w:rPr>
        <w:t xml:space="preserve"> </w:t>
      </w:r>
      <w:r>
        <w:rPr>
          <w:i/>
          <w:sz w:val="26"/>
        </w:rPr>
        <w:t>Cyber</w:t>
      </w:r>
      <w:r>
        <w:rPr>
          <w:i/>
          <w:spacing w:val="-2"/>
          <w:sz w:val="26"/>
        </w:rPr>
        <w:t xml:space="preserve"> </w:t>
      </w:r>
      <w:r>
        <w:rPr>
          <w:i/>
          <w:sz w:val="26"/>
        </w:rPr>
        <w:t>Security</w:t>
      </w:r>
      <w:r>
        <w:rPr>
          <w:sz w:val="26"/>
        </w:rPr>
        <w:t>.</w:t>
      </w:r>
    </w:p>
    <w:p w14:paraId="0C285F7F" w14:textId="77777777" w:rsidR="00F52D4B" w:rsidRDefault="00412779">
      <w:pPr>
        <w:spacing w:before="242"/>
        <w:ind w:left="1760" w:right="1278" w:hanging="480"/>
        <w:jc w:val="both"/>
        <w:rPr>
          <w:sz w:val="26"/>
        </w:rPr>
      </w:pPr>
      <w:r>
        <w:rPr>
          <w:b/>
          <w:sz w:val="26"/>
        </w:rPr>
        <w:t xml:space="preserve">da Costa Júnior, E. P., da Silva, C. E., Pinheiro, M., &amp; Sampaio, S. (2018). </w:t>
      </w:r>
      <w:r>
        <w:rPr>
          <w:sz w:val="26"/>
        </w:rPr>
        <w:t>A</w:t>
      </w:r>
      <w:r>
        <w:rPr>
          <w:spacing w:val="1"/>
          <w:sz w:val="26"/>
        </w:rPr>
        <w:t xml:space="preserve"> </w:t>
      </w:r>
      <w:r>
        <w:rPr>
          <w:sz w:val="26"/>
        </w:rPr>
        <w:t>new</w:t>
      </w:r>
      <w:r>
        <w:rPr>
          <w:spacing w:val="-9"/>
          <w:sz w:val="26"/>
        </w:rPr>
        <w:t xml:space="preserve"> </w:t>
      </w:r>
      <w:r>
        <w:rPr>
          <w:sz w:val="26"/>
        </w:rPr>
        <w:t>approach</w:t>
      </w:r>
      <w:r>
        <w:rPr>
          <w:spacing w:val="-5"/>
          <w:sz w:val="26"/>
        </w:rPr>
        <w:t xml:space="preserve"> </w:t>
      </w:r>
      <w:r>
        <w:rPr>
          <w:sz w:val="26"/>
        </w:rPr>
        <w:t>to</w:t>
      </w:r>
      <w:r>
        <w:rPr>
          <w:spacing w:val="-8"/>
          <w:sz w:val="26"/>
        </w:rPr>
        <w:t xml:space="preserve"> </w:t>
      </w:r>
      <w:r>
        <w:rPr>
          <w:sz w:val="26"/>
        </w:rPr>
        <w:t>deploy</w:t>
      </w:r>
      <w:r>
        <w:rPr>
          <w:spacing w:val="-8"/>
          <w:sz w:val="26"/>
        </w:rPr>
        <w:t xml:space="preserve"> </w:t>
      </w:r>
      <w:r>
        <w:rPr>
          <w:sz w:val="26"/>
        </w:rPr>
        <w:t>a</w:t>
      </w:r>
      <w:r>
        <w:rPr>
          <w:spacing w:val="-8"/>
          <w:sz w:val="26"/>
        </w:rPr>
        <w:t xml:space="preserve"> </w:t>
      </w:r>
      <w:r>
        <w:rPr>
          <w:sz w:val="26"/>
        </w:rPr>
        <w:t>self-adaptive</w:t>
      </w:r>
      <w:r>
        <w:rPr>
          <w:spacing w:val="-8"/>
          <w:sz w:val="26"/>
        </w:rPr>
        <w:t xml:space="preserve"> </w:t>
      </w:r>
      <w:r>
        <w:rPr>
          <w:sz w:val="26"/>
        </w:rPr>
        <w:t>distributed</w:t>
      </w:r>
      <w:r>
        <w:rPr>
          <w:spacing w:val="-9"/>
          <w:sz w:val="26"/>
        </w:rPr>
        <w:t xml:space="preserve"> </w:t>
      </w:r>
      <w:r>
        <w:rPr>
          <w:sz w:val="26"/>
        </w:rPr>
        <w:t>firewall.</w:t>
      </w:r>
      <w:r>
        <w:rPr>
          <w:spacing w:val="-6"/>
          <w:sz w:val="26"/>
        </w:rPr>
        <w:t xml:space="preserve"> </w:t>
      </w:r>
      <w:r>
        <w:rPr>
          <w:i/>
          <w:sz w:val="26"/>
        </w:rPr>
        <w:t>Journal</w:t>
      </w:r>
      <w:r>
        <w:rPr>
          <w:i/>
          <w:spacing w:val="-6"/>
          <w:sz w:val="26"/>
        </w:rPr>
        <w:t xml:space="preserve"> </w:t>
      </w:r>
      <w:r>
        <w:rPr>
          <w:i/>
          <w:sz w:val="26"/>
        </w:rPr>
        <w:t>of</w:t>
      </w:r>
      <w:r>
        <w:rPr>
          <w:i/>
          <w:spacing w:val="-8"/>
          <w:sz w:val="26"/>
        </w:rPr>
        <w:t xml:space="preserve"> </w:t>
      </w:r>
      <w:r>
        <w:rPr>
          <w:i/>
          <w:sz w:val="26"/>
        </w:rPr>
        <w:t>Internet</w:t>
      </w:r>
      <w:r>
        <w:rPr>
          <w:i/>
          <w:spacing w:val="-63"/>
          <w:sz w:val="26"/>
        </w:rPr>
        <w:t xml:space="preserve"> </w:t>
      </w:r>
      <w:r>
        <w:rPr>
          <w:i/>
          <w:sz w:val="26"/>
        </w:rPr>
        <w:t>Services and Applications</w:t>
      </w:r>
      <w:r>
        <w:rPr>
          <w:sz w:val="26"/>
        </w:rPr>
        <w:t xml:space="preserve">, </w:t>
      </w:r>
      <w:r>
        <w:rPr>
          <w:i/>
          <w:sz w:val="26"/>
        </w:rPr>
        <w:t>9</w:t>
      </w:r>
      <w:r>
        <w:rPr>
          <w:sz w:val="26"/>
        </w:rPr>
        <w:t>(1), 1–21. https://doi.org/10.1186/S13174-018-</w:t>
      </w:r>
      <w:r>
        <w:rPr>
          <w:spacing w:val="1"/>
          <w:sz w:val="26"/>
        </w:rPr>
        <w:t xml:space="preserve"> </w:t>
      </w:r>
      <w:r>
        <w:rPr>
          <w:sz w:val="26"/>
        </w:rPr>
        <w:t>0083-6/TABLES/4</w:t>
      </w:r>
    </w:p>
    <w:p w14:paraId="03E45013" w14:textId="77777777" w:rsidR="00F52D4B" w:rsidRDefault="00412779">
      <w:pPr>
        <w:spacing w:before="240"/>
        <w:ind w:left="1760" w:right="1271" w:hanging="480"/>
        <w:rPr>
          <w:sz w:val="26"/>
        </w:rPr>
      </w:pPr>
      <w:r>
        <w:rPr>
          <w:b/>
          <w:sz w:val="26"/>
        </w:rPr>
        <w:t>De</w:t>
      </w:r>
      <w:r>
        <w:rPr>
          <w:b/>
          <w:spacing w:val="-6"/>
          <w:sz w:val="26"/>
        </w:rPr>
        <w:t xml:space="preserve"> </w:t>
      </w:r>
      <w:r>
        <w:rPr>
          <w:b/>
          <w:sz w:val="26"/>
        </w:rPr>
        <w:t>Leon,</w:t>
      </w:r>
      <w:r>
        <w:rPr>
          <w:b/>
          <w:spacing w:val="-5"/>
          <w:sz w:val="26"/>
        </w:rPr>
        <w:t xml:space="preserve"> </w:t>
      </w:r>
      <w:r>
        <w:rPr>
          <w:b/>
          <w:sz w:val="26"/>
        </w:rPr>
        <w:t>R.,</w:t>
      </w:r>
      <w:r>
        <w:rPr>
          <w:b/>
          <w:spacing w:val="-5"/>
          <w:sz w:val="26"/>
        </w:rPr>
        <w:t xml:space="preserve"> </w:t>
      </w:r>
      <w:r>
        <w:rPr>
          <w:b/>
          <w:sz w:val="26"/>
        </w:rPr>
        <w:t>Agawan,</w:t>
      </w:r>
      <w:r>
        <w:rPr>
          <w:b/>
          <w:spacing w:val="-3"/>
          <w:sz w:val="26"/>
        </w:rPr>
        <w:t xml:space="preserve"> </w:t>
      </w:r>
      <w:r>
        <w:rPr>
          <w:b/>
          <w:sz w:val="26"/>
        </w:rPr>
        <w:t>A.,</w:t>
      </w:r>
      <w:r>
        <w:rPr>
          <w:b/>
          <w:spacing w:val="-5"/>
          <w:sz w:val="26"/>
        </w:rPr>
        <w:t xml:space="preserve"> </w:t>
      </w:r>
      <w:r>
        <w:rPr>
          <w:b/>
          <w:sz w:val="26"/>
        </w:rPr>
        <w:t>Anonuevo,</w:t>
      </w:r>
      <w:r>
        <w:rPr>
          <w:b/>
          <w:spacing w:val="-5"/>
          <w:sz w:val="26"/>
        </w:rPr>
        <w:t xml:space="preserve"> </w:t>
      </w:r>
      <w:r>
        <w:rPr>
          <w:b/>
          <w:sz w:val="26"/>
        </w:rPr>
        <w:t>E.,</w:t>
      </w:r>
      <w:r>
        <w:rPr>
          <w:b/>
          <w:spacing w:val="-5"/>
          <w:sz w:val="26"/>
        </w:rPr>
        <w:t xml:space="preserve"> </w:t>
      </w:r>
      <w:r>
        <w:rPr>
          <w:b/>
          <w:sz w:val="26"/>
        </w:rPr>
        <w:t>&amp;</w:t>
      </w:r>
      <w:r>
        <w:rPr>
          <w:b/>
          <w:spacing w:val="-5"/>
          <w:sz w:val="26"/>
        </w:rPr>
        <w:t xml:space="preserve"> </w:t>
      </w:r>
      <w:r>
        <w:rPr>
          <w:b/>
          <w:sz w:val="26"/>
        </w:rPr>
        <w:t>Corilla,</w:t>
      </w:r>
      <w:r>
        <w:rPr>
          <w:b/>
          <w:spacing w:val="-6"/>
          <w:sz w:val="26"/>
        </w:rPr>
        <w:t xml:space="preserve"> </w:t>
      </w:r>
      <w:r>
        <w:rPr>
          <w:b/>
          <w:sz w:val="26"/>
        </w:rPr>
        <w:t>J.</w:t>
      </w:r>
      <w:r>
        <w:rPr>
          <w:b/>
          <w:spacing w:val="-5"/>
          <w:sz w:val="26"/>
        </w:rPr>
        <w:t xml:space="preserve"> </w:t>
      </w:r>
      <w:r>
        <w:rPr>
          <w:b/>
          <w:sz w:val="26"/>
        </w:rPr>
        <w:t>(2020).</w:t>
      </w:r>
      <w:r>
        <w:rPr>
          <w:b/>
          <w:spacing w:val="-3"/>
          <w:sz w:val="26"/>
        </w:rPr>
        <w:t xml:space="preserve"> </w:t>
      </w:r>
      <w:r>
        <w:rPr>
          <w:i/>
          <w:sz w:val="26"/>
        </w:rPr>
        <w:t>Configuring</w:t>
      </w:r>
      <w:r>
        <w:rPr>
          <w:i/>
          <w:spacing w:val="-5"/>
          <w:sz w:val="26"/>
        </w:rPr>
        <w:t xml:space="preserve"> </w:t>
      </w:r>
      <w:r>
        <w:rPr>
          <w:i/>
          <w:sz w:val="26"/>
        </w:rPr>
        <w:t>Basic</w:t>
      </w:r>
      <w:r>
        <w:rPr>
          <w:i/>
          <w:spacing w:val="-62"/>
          <w:sz w:val="26"/>
        </w:rPr>
        <w:t xml:space="preserve"> </w:t>
      </w:r>
      <w:r>
        <w:rPr>
          <w:i/>
          <w:sz w:val="26"/>
        </w:rPr>
        <w:t>Setting</w:t>
      </w:r>
      <w:r>
        <w:rPr>
          <w:i/>
          <w:spacing w:val="40"/>
          <w:sz w:val="26"/>
        </w:rPr>
        <w:t xml:space="preserve"> </w:t>
      </w:r>
      <w:r>
        <w:rPr>
          <w:i/>
          <w:sz w:val="26"/>
        </w:rPr>
        <w:t>in</w:t>
      </w:r>
      <w:r>
        <w:rPr>
          <w:i/>
          <w:spacing w:val="44"/>
          <w:sz w:val="26"/>
        </w:rPr>
        <w:t xml:space="preserve"> </w:t>
      </w:r>
      <w:r>
        <w:rPr>
          <w:i/>
          <w:sz w:val="26"/>
        </w:rPr>
        <w:t>Connecting</w:t>
      </w:r>
      <w:r>
        <w:rPr>
          <w:i/>
          <w:spacing w:val="43"/>
          <w:sz w:val="26"/>
        </w:rPr>
        <w:t xml:space="preserve"> </w:t>
      </w:r>
      <w:r>
        <w:rPr>
          <w:i/>
          <w:sz w:val="26"/>
        </w:rPr>
        <w:t>Personal</w:t>
      </w:r>
      <w:r>
        <w:rPr>
          <w:i/>
          <w:spacing w:val="44"/>
          <w:sz w:val="26"/>
        </w:rPr>
        <w:t xml:space="preserve"> </w:t>
      </w:r>
      <w:r>
        <w:rPr>
          <w:i/>
          <w:sz w:val="26"/>
        </w:rPr>
        <w:t>Computer</w:t>
      </w:r>
      <w:r>
        <w:rPr>
          <w:i/>
          <w:spacing w:val="40"/>
          <w:sz w:val="26"/>
        </w:rPr>
        <w:t xml:space="preserve"> </w:t>
      </w:r>
      <w:r>
        <w:rPr>
          <w:i/>
          <w:sz w:val="26"/>
        </w:rPr>
        <w:t>to</w:t>
      </w:r>
      <w:r>
        <w:rPr>
          <w:i/>
          <w:spacing w:val="43"/>
          <w:sz w:val="26"/>
        </w:rPr>
        <w:t xml:space="preserve"> </w:t>
      </w:r>
      <w:r>
        <w:rPr>
          <w:i/>
          <w:sz w:val="26"/>
        </w:rPr>
        <w:t>Switch</w:t>
      </w:r>
      <w:r>
        <w:rPr>
          <w:i/>
          <w:spacing w:val="41"/>
          <w:sz w:val="26"/>
        </w:rPr>
        <w:t xml:space="preserve"> </w:t>
      </w:r>
      <w:r>
        <w:rPr>
          <w:i/>
          <w:sz w:val="26"/>
        </w:rPr>
        <w:t>Hub</w:t>
      </w:r>
      <w:r>
        <w:rPr>
          <w:i/>
          <w:spacing w:val="41"/>
          <w:sz w:val="26"/>
        </w:rPr>
        <w:t xml:space="preserve"> </w:t>
      </w:r>
      <w:r>
        <w:rPr>
          <w:i/>
          <w:sz w:val="26"/>
        </w:rPr>
        <w:t>|</w:t>
      </w:r>
      <w:r>
        <w:rPr>
          <w:i/>
          <w:spacing w:val="42"/>
          <w:sz w:val="26"/>
        </w:rPr>
        <w:t xml:space="preserve"> </w:t>
      </w:r>
      <w:r>
        <w:rPr>
          <w:i/>
          <w:sz w:val="26"/>
        </w:rPr>
        <w:t>Ascendens</w:t>
      </w:r>
      <w:r>
        <w:rPr>
          <w:i/>
          <w:spacing w:val="41"/>
          <w:sz w:val="26"/>
        </w:rPr>
        <w:t xml:space="preserve"> </w:t>
      </w:r>
      <w:r>
        <w:rPr>
          <w:i/>
          <w:sz w:val="26"/>
        </w:rPr>
        <w:t>Asia</w:t>
      </w:r>
      <w:r>
        <w:rPr>
          <w:i/>
          <w:spacing w:val="-62"/>
          <w:sz w:val="26"/>
        </w:rPr>
        <w:t xml:space="preserve"> </w:t>
      </w:r>
      <w:r>
        <w:rPr>
          <w:i/>
          <w:sz w:val="26"/>
        </w:rPr>
        <w:t>Singapore</w:t>
      </w:r>
      <w:r>
        <w:rPr>
          <w:i/>
          <w:spacing w:val="21"/>
          <w:sz w:val="26"/>
        </w:rPr>
        <w:t xml:space="preserve"> </w:t>
      </w:r>
      <w:r>
        <w:rPr>
          <w:i/>
          <w:sz w:val="26"/>
        </w:rPr>
        <w:t>–</w:t>
      </w:r>
      <w:r>
        <w:rPr>
          <w:i/>
          <w:spacing w:val="23"/>
          <w:sz w:val="26"/>
        </w:rPr>
        <w:t xml:space="preserve"> </w:t>
      </w:r>
      <w:r>
        <w:rPr>
          <w:i/>
          <w:sz w:val="26"/>
        </w:rPr>
        <w:t>Bestlink</w:t>
      </w:r>
      <w:r>
        <w:rPr>
          <w:i/>
          <w:spacing w:val="24"/>
          <w:sz w:val="26"/>
        </w:rPr>
        <w:t xml:space="preserve"> </w:t>
      </w:r>
      <w:r>
        <w:rPr>
          <w:i/>
          <w:sz w:val="26"/>
        </w:rPr>
        <w:t>College</w:t>
      </w:r>
      <w:r>
        <w:rPr>
          <w:i/>
          <w:spacing w:val="21"/>
          <w:sz w:val="26"/>
        </w:rPr>
        <w:t xml:space="preserve"> </w:t>
      </w:r>
      <w:r>
        <w:rPr>
          <w:i/>
          <w:sz w:val="26"/>
        </w:rPr>
        <w:t>of</w:t>
      </w:r>
      <w:r>
        <w:rPr>
          <w:i/>
          <w:spacing w:val="22"/>
          <w:sz w:val="26"/>
        </w:rPr>
        <w:t xml:space="preserve"> </w:t>
      </w:r>
      <w:r>
        <w:rPr>
          <w:i/>
          <w:sz w:val="26"/>
        </w:rPr>
        <w:t>the</w:t>
      </w:r>
      <w:r>
        <w:rPr>
          <w:i/>
          <w:spacing w:val="22"/>
          <w:sz w:val="26"/>
        </w:rPr>
        <w:t xml:space="preserve"> </w:t>
      </w:r>
      <w:r>
        <w:rPr>
          <w:i/>
          <w:sz w:val="26"/>
        </w:rPr>
        <w:t>Philippines</w:t>
      </w:r>
      <w:r>
        <w:rPr>
          <w:i/>
          <w:spacing w:val="21"/>
          <w:sz w:val="26"/>
        </w:rPr>
        <w:t xml:space="preserve"> </w:t>
      </w:r>
      <w:r>
        <w:rPr>
          <w:i/>
          <w:sz w:val="26"/>
        </w:rPr>
        <w:t>Journal</w:t>
      </w:r>
      <w:r>
        <w:rPr>
          <w:i/>
          <w:spacing w:val="22"/>
          <w:sz w:val="26"/>
        </w:rPr>
        <w:t xml:space="preserve"> </w:t>
      </w:r>
      <w:r>
        <w:rPr>
          <w:i/>
          <w:sz w:val="26"/>
        </w:rPr>
        <w:t>of</w:t>
      </w:r>
      <w:r>
        <w:rPr>
          <w:i/>
          <w:spacing w:val="22"/>
          <w:sz w:val="26"/>
        </w:rPr>
        <w:t xml:space="preserve"> </w:t>
      </w:r>
      <w:r>
        <w:rPr>
          <w:i/>
          <w:sz w:val="26"/>
        </w:rPr>
        <w:t>Multidisciplinary</w:t>
      </w:r>
      <w:r>
        <w:rPr>
          <w:i/>
          <w:spacing w:val="-62"/>
          <w:sz w:val="26"/>
        </w:rPr>
        <w:t xml:space="preserve"> </w:t>
      </w:r>
      <w:r>
        <w:rPr>
          <w:i/>
          <w:sz w:val="26"/>
        </w:rPr>
        <w:t>Research</w:t>
      </w:r>
      <w:r>
        <w:rPr>
          <w:sz w:val="26"/>
        </w:rPr>
        <w:t>.</w:t>
      </w:r>
      <w:r>
        <w:rPr>
          <w:spacing w:val="1"/>
          <w:sz w:val="26"/>
        </w:rPr>
        <w:t xml:space="preserve"> </w:t>
      </w:r>
      <w:r>
        <w:rPr>
          <w:sz w:val="26"/>
        </w:rPr>
        <w:t>https://ojs.aaresearchindex.com/index.php/aasgbcpjmra/article/view/2385</w:t>
      </w:r>
    </w:p>
    <w:p w14:paraId="68E0A092" w14:textId="77777777" w:rsidR="00F52D4B" w:rsidRDefault="00412779">
      <w:pPr>
        <w:tabs>
          <w:tab w:val="left" w:pos="4068"/>
          <w:tab w:val="left" w:pos="5558"/>
          <w:tab w:val="left" w:pos="6614"/>
          <w:tab w:val="left" w:pos="8946"/>
        </w:tabs>
        <w:spacing w:before="240"/>
        <w:ind w:left="1760" w:right="1278" w:hanging="480"/>
        <w:jc w:val="both"/>
        <w:rPr>
          <w:sz w:val="26"/>
        </w:rPr>
      </w:pPr>
      <w:r>
        <w:rPr>
          <w:b/>
          <w:sz w:val="26"/>
        </w:rPr>
        <w:t>Demeter,</w:t>
      </w:r>
      <w:r>
        <w:rPr>
          <w:b/>
          <w:spacing w:val="1"/>
          <w:sz w:val="26"/>
        </w:rPr>
        <w:t xml:space="preserve"> </w:t>
      </w:r>
      <w:r>
        <w:rPr>
          <w:b/>
          <w:sz w:val="26"/>
        </w:rPr>
        <w:t>R.,</w:t>
      </w:r>
      <w:r>
        <w:rPr>
          <w:b/>
          <w:spacing w:val="1"/>
          <w:sz w:val="26"/>
        </w:rPr>
        <w:t xml:space="preserve"> </w:t>
      </w:r>
      <w:r>
        <w:rPr>
          <w:b/>
          <w:sz w:val="26"/>
        </w:rPr>
        <w:t>Kovari,</w:t>
      </w:r>
      <w:r>
        <w:rPr>
          <w:b/>
          <w:spacing w:val="1"/>
          <w:sz w:val="26"/>
        </w:rPr>
        <w:t xml:space="preserve"> </w:t>
      </w:r>
      <w:r>
        <w:rPr>
          <w:b/>
          <w:sz w:val="26"/>
        </w:rPr>
        <w:t>A.,</w:t>
      </w:r>
      <w:r>
        <w:rPr>
          <w:b/>
          <w:spacing w:val="1"/>
          <w:sz w:val="26"/>
        </w:rPr>
        <w:t xml:space="preserve"> </w:t>
      </w:r>
      <w:r>
        <w:rPr>
          <w:b/>
          <w:sz w:val="26"/>
        </w:rPr>
        <w:t>Katona,</w:t>
      </w:r>
      <w:r>
        <w:rPr>
          <w:b/>
          <w:spacing w:val="1"/>
          <w:sz w:val="26"/>
        </w:rPr>
        <w:t xml:space="preserve"> </w:t>
      </w:r>
      <w:r>
        <w:rPr>
          <w:b/>
          <w:sz w:val="26"/>
        </w:rPr>
        <w:t>J.,</w:t>
      </w:r>
      <w:r>
        <w:rPr>
          <w:b/>
          <w:spacing w:val="1"/>
          <w:sz w:val="26"/>
        </w:rPr>
        <w:t xml:space="preserve"> </w:t>
      </w:r>
      <w:r>
        <w:rPr>
          <w:b/>
          <w:sz w:val="26"/>
        </w:rPr>
        <w:t>Heldal,</w:t>
      </w:r>
      <w:r>
        <w:rPr>
          <w:b/>
          <w:spacing w:val="1"/>
          <w:sz w:val="26"/>
        </w:rPr>
        <w:t xml:space="preserve"> </w:t>
      </w:r>
      <w:r>
        <w:rPr>
          <w:b/>
          <w:sz w:val="26"/>
        </w:rPr>
        <w:t>I.,</w:t>
      </w:r>
      <w:r>
        <w:rPr>
          <w:b/>
          <w:spacing w:val="1"/>
          <w:sz w:val="26"/>
        </w:rPr>
        <w:t xml:space="preserve"> </w:t>
      </w:r>
      <w:r>
        <w:rPr>
          <w:b/>
          <w:sz w:val="26"/>
        </w:rPr>
        <w:t>Costescu,</w:t>
      </w:r>
      <w:r>
        <w:rPr>
          <w:b/>
          <w:spacing w:val="1"/>
          <w:sz w:val="26"/>
        </w:rPr>
        <w:t xml:space="preserve"> </w:t>
      </w:r>
      <w:r>
        <w:rPr>
          <w:b/>
          <w:sz w:val="26"/>
        </w:rPr>
        <w:t>C.,</w:t>
      </w:r>
      <w:r>
        <w:rPr>
          <w:b/>
          <w:spacing w:val="1"/>
          <w:sz w:val="26"/>
        </w:rPr>
        <w:t xml:space="preserve"> </w:t>
      </w:r>
      <w:r>
        <w:rPr>
          <w:b/>
          <w:sz w:val="26"/>
        </w:rPr>
        <w:t>Rosan,</w:t>
      </w:r>
      <w:r>
        <w:rPr>
          <w:b/>
          <w:spacing w:val="1"/>
          <w:sz w:val="26"/>
        </w:rPr>
        <w:t xml:space="preserve"> </w:t>
      </w:r>
      <w:r>
        <w:rPr>
          <w:b/>
          <w:sz w:val="26"/>
        </w:rPr>
        <w:t>A.,</w:t>
      </w:r>
      <w:r>
        <w:rPr>
          <w:b/>
          <w:spacing w:val="1"/>
          <w:sz w:val="26"/>
        </w:rPr>
        <w:t xml:space="preserve"> </w:t>
      </w:r>
      <w:r>
        <w:rPr>
          <w:b/>
          <w:sz w:val="26"/>
        </w:rPr>
        <w:t xml:space="preserve">Hathazi, A., &amp; Thill, S. (2019). </w:t>
      </w:r>
      <w:r>
        <w:rPr>
          <w:sz w:val="26"/>
        </w:rPr>
        <w:t>A quantitative study of using Cisco Packet</w:t>
      </w:r>
      <w:r>
        <w:rPr>
          <w:spacing w:val="1"/>
          <w:sz w:val="26"/>
        </w:rPr>
        <w:t xml:space="preserve"> </w:t>
      </w:r>
      <w:r>
        <w:rPr>
          <w:sz w:val="26"/>
        </w:rPr>
        <w:t>Tracer simulation software to improve IT students’ creativity and outcomes.</w:t>
      </w:r>
      <w:r>
        <w:rPr>
          <w:spacing w:val="1"/>
          <w:sz w:val="26"/>
        </w:rPr>
        <w:t xml:space="preserve"> </w:t>
      </w:r>
      <w:r>
        <w:rPr>
          <w:i/>
          <w:sz w:val="26"/>
        </w:rPr>
        <w:t>10th</w:t>
      </w:r>
      <w:r>
        <w:rPr>
          <w:i/>
          <w:spacing w:val="1"/>
          <w:sz w:val="26"/>
        </w:rPr>
        <w:t xml:space="preserve"> </w:t>
      </w:r>
      <w:r>
        <w:rPr>
          <w:i/>
          <w:sz w:val="26"/>
        </w:rPr>
        <w:t>IEEE</w:t>
      </w:r>
      <w:r>
        <w:rPr>
          <w:i/>
          <w:spacing w:val="1"/>
          <w:sz w:val="26"/>
        </w:rPr>
        <w:t xml:space="preserve"> </w:t>
      </w:r>
      <w:r>
        <w:rPr>
          <w:i/>
          <w:sz w:val="26"/>
        </w:rPr>
        <w:t>International</w:t>
      </w:r>
      <w:r>
        <w:rPr>
          <w:i/>
          <w:spacing w:val="1"/>
          <w:sz w:val="26"/>
        </w:rPr>
        <w:t xml:space="preserve"> </w:t>
      </w:r>
      <w:r>
        <w:rPr>
          <w:i/>
          <w:sz w:val="26"/>
        </w:rPr>
        <w:t>Conference</w:t>
      </w:r>
      <w:r>
        <w:rPr>
          <w:i/>
          <w:spacing w:val="1"/>
          <w:sz w:val="26"/>
        </w:rPr>
        <w:t xml:space="preserve"> </w:t>
      </w:r>
      <w:r>
        <w:rPr>
          <w:i/>
          <w:sz w:val="26"/>
        </w:rPr>
        <w:t>on</w:t>
      </w:r>
      <w:r>
        <w:rPr>
          <w:i/>
          <w:spacing w:val="1"/>
          <w:sz w:val="26"/>
        </w:rPr>
        <w:t xml:space="preserve"> </w:t>
      </w:r>
      <w:r>
        <w:rPr>
          <w:i/>
          <w:sz w:val="26"/>
        </w:rPr>
        <w:t>Cognitive</w:t>
      </w:r>
      <w:r>
        <w:rPr>
          <w:i/>
          <w:spacing w:val="1"/>
          <w:sz w:val="26"/>
        </w:rPr>
        <w:t xml:space="preserve"> </w:t>
      </w:r>
      <w:r>
        <w:rPr>
          <w:i/>
          <w:sz w:val="26"/>
        </w:rPr>
        <w:t>Infocommunications,</w:t>
      </w:r>
      <w:r>
        <w:rPr>
          <w:i/>
          <w:spacing w:val="1"/>
          <w:sz w:val="26"/>
        </w:rPr>
        <w:t xml:space="preserve"> </w:t>
      </w:r>
      <w:r>
        <w:rPr>
          <w:i/>
          <w:sz w:val="26"/>
        </w:rPr>
        <w:t>CogInfoCom</w:t>
      </w:r>
      <w:r>
        <w:rPr>
          <w:i/>
          <w:sz w:val="26"/>
        </w:rPr>
        <w:tab/>
        <w:t>2019</w:t>
      </w:r>
      <w:r>
        <w:rPr>
          <w:i/>
          <w:sz w:val="26"/>
        </w:rPr>
        <w:tab/>
        <w:t>-</w:t>
      </w:r>
      <w:r>
        <w:rPr>
          <w:i/>
          <w:sz w:val="26"/>
        </w:rPr>
        <w:tab/>
        <w:t>Proceedings</w:t>
      </w:r>
      <w:r>
        <w:rPr>
          <w:sz w:val="26"/>
        </w:rPr>
        <w:t>,</w:t>
      </w:r>
      <w:r>
        <w:rPr>
          <w:sz w:val="26"/>
        </w:rPr>
        <w:tab/>
      </w:r>
      <w:r>
        <w:rPr>
          <w:spacing w:val="-1"/>
          <w:sz w:val="26"/>
        </w:rPr>
        <w:t>353–358.</w:t>
      </w:r>
      <w:r>
        <w:rPr>
          <w:spacing w:val="-63"/>
          <w:sz w:val="26"/>
        </w:rPr>
        <w:t xml:space="preserve"> </w:t>
      </w:r>
      <w:r>
        <w:rPr>
          <w:sz w:val="26"/>
        </w:rPr>
        <w:t>https://doi.org/10.1109/COGINFOCOM47531.2019.9089920</w:t>
      </w:r>
    </w:p>
    <w:p w14:paraId="0C7CFFAC" w14:textId="77777777" w:rsidR="00F52D4B" w:rsidRDefault="00412779">
      <w:pPr>
        <w:spacing w:before="239"/>
        <w:ind w:left="1760" w:right="1280" w:hanging="480"/>
        <w:jc w:val="both"/>
        <w:rPr>
          <w:sz w:val="26"/>
        </w:rPr>
      </w:pPr>
      <w:r>
        <w:rPr>
          <w:b/>
          <w:spacing w:val="-1"/>
          <w:sz w:val="26"/>
        </w:rPr>
        <w:t>Dewi,</w:t>
      </w:r>
      <w:r>
        <w:rPr>
          <w:b/>
          <w:spacing w:val="-16"/>
          <w:sz w:val="26"/>
        </w:rPr>
        <w:t xml:space="preserve"> </w:t>
      </w:r>
      <w:r>
        <w:rPr>
          <w:b/>
          <w:spacing w:val="-1"/>
          <w:sz w:val="26"/>
        </w:rPr>
        <w:t>E.</w:t>
      </w:r>
      <w:r>
        <w:rPr>
          <w:b/>
          <w:spacing w:val="-13"/>
          <w:sz w:val="26"/>
        </w:rPr>
        <w:t xml:space="preserve"> </w:t>
      </w:r>
      <w:r>
        <w:rPr>
          <w:b/>
          <w:spacing w:val="-1"/>
          <w:sz w:val="26"/>
        </w:rPr>
        <w:t>J.,</w:t>
      </w:r>
      <w:r>
        <w:rPr>
          <w:b/>
          <w:spacing w:val="-15"/>
          <w:sz w:val="26"/>
        </w:rPr>
        <w:t xml:space="preserve"> </w:t>
      </w:r>
      <w:r>
        <w:rPr>
          <w:b/>
          <w:spacing w:val="-1"/>
          <w:sz w:val="26"/>
        </w:rPr>
        <w:t>Rusydi,</w:t>
      </w:r>
      <w:r>
        <w:rPr>
          <w:b/>
          <w:spacing w:val="-13"/>
          <w:sz w:val="26"/>
        </w:rPr>
        <w:t xml:space="preserve"> </w:t>
      </w:r>
      <w:r>
        <w:rPr>
          <w:b/>
          <w:sz w:val="26"/>
        </w:rPr>
        <w:t>U.,</w:t>
      </w:r>
      <w:r>
        <w:rPr>
          <w:b/>
          <w:spacing w:val="-15"/>
          <w:sz w:val="26"/>
        </w:rPr>
        <w:t xml:space="preserve"> </w:t>
      </w:r>
      <w:r>
        <w:rPr>
          <w:b/>
          <w:sz w:val="26"/>
        </w:rPr>
        <w:t>&amp;</w:t>
      </w:r>
      <w:r>
        <w:rPr>
          <w:b/>
          <w:spacing w:val="-15"/>
          <w:sz w:val="26"/>
        </w:rPr>
        <w:t xml:space="preserve"> </w:t>
      </w:r>
      <w:r>
        <w:rPr>
          <w:b/>
          <w:sz w:val="26"/>
        </w:rPr>
        <w:t>Imam,</w:t>
      </w:r>
      <w:r>
        <w:rPr>
          <w:b/>
          <w:spacing w:val="-15"/>
          <w:sz w:val="26"/>
        </w:rPr>
        <w:t xml:space="preserve"> </w:t>
      </w:r>
      <w:r>
        <w:rPr>
          <w:b/>
          <w:sz w:val="26"/>
        </w:rPr>
        <w:t>R.</w:t>
      </w:r>
      <w:r>
        <w:rPr>
          <w:b/>
          <w:spacing w:val="-16"/>
          <w:sz w:val="26"/>
        </w:rPr>
        <w:t xml:space="preserve"> </w:t>
      </w:r>
      <w:r>
        <w:rPr>
          <w:b/>
          <w:sz w:val="26"/>
        </w:rPr>
        <w:t>(2019).</w:t>
      </w:r>
      <w:r>
        <w:rPr>
          <w:b/>
          <w:spacing w:val="-13"/>
          <w:sz w:val="26"/>
        </w:rPr>
        <w:t xml:space="preserve"> </w:t>
      </w:r>
      <w:r>
        <w:rPr>
          <w:i/>
          <w:sz w:val="26"/>
        </w:rPr>
        <w:t>Implementation</w:t>
      </w:r>
      <w:r>
        <w:rPr>
          <w:i/>
          <w:spacing w:val="-15"/>
          <w:sz w:val="26"/>
        </w:rPr>
        <w:t xml:space="preserve"> </w:t>
      </w:r>
      <w:r>
        <w:rPr>
          <w:i/>
          <w:sz w:val="26"/>
        </w:rPr>
        <w:t>of</w:t>
      </w:r>
      <w:r>
        <w:rPr>
          <w:i/>
          <w:spacing w:val="-13"/>
          <w:sz w:val="26"/>
        </w:rPr>
        <w:t xml:space="preserve"> </w:t>
      </w:r>
      <w:r>
        <w:rPr>
          <w:i/>
          <w:sz w:val="26"/>
        </w:rPr>
        <w:t>Cloudflare</w:t>
      </w:r>
      <w:r>
        <w:rPr>
          <w:i/>
          <w:spacing w:val="-15"/>
          <w:sz w:val="26"/>
        </w:rPr>
        <w:t xml:space="preserve"> </w:t>
      </w:r>
      <w:r>
        <w:rPr>
          <w:i/>
          <w:sz w:val="26"/>
        </w:rPr>
        <w:t>Hosting</w:t>
      </w:r>
      <w:r>
        <w:rPr>
          <w:i/>
          <w:spacing w:val="-63"/>
          <w:sz w:val="26"/>
        </w:rPr>
        <w:t xml:space="preserve"> </w:t>
      </w:r>
      <w:r>
        <w:rPr>
          <w:i/>
          <w:sz w:val="26"/>
        </w:rPr>
        <w:t>for</w:t>
      </w:r>
      <w:r>
        <w:rPr>
          <w:i/>
          <w:spacing w:val="-2"/>
          <w:sz w:val="26"/>
        </w:rPr>
        <w:t xml:space="preserve"> </w:t>
      </w:r>
      <w:r>
        <w:rPr>
          <w:i/>
          <w:sz w:val="26"/>
        </w:rPr>
        <w:t>Speeds</w:t>
      </w:r>
      <w:r>
        <w:rPr>
          <w:i/>
          <w:spacing w:val="2"/>
          <w:sz w:val="26"/>
        </w:rPr>
        <w:t xml:space="preserve"> </w:t>
      </w:r>
      <w:r>
        <w:rPr>
          <w:i/>
          <w:sz w:val="26"/>
        </w:rPr>
        <w:t>and</w:t>
      </w:r>
      <w:r>
        <w:rPr>
          <w:i/>
          <w:spacing w:val="-2"/>
          <w:sz w:val="26"/>
        </w:rPr>
        <w:t xml:space="preserve"> </w:t>
      </w:r>
      <w:r>
        <w:rPr>
          <w:i/>
          <w:sz w:val="26"/>
        </w:rPr>
        <w:t>Protection</w:t>
      </w:r>
      <w:r>
        <w:rPr>
          <w:i/>
          <w:spacing w:val="-1"/>
          <w:sz w:val="26"/>
        </w:rPr>
        <w:t xml:space="preserve"> </w:t>
      </w:r>
      <w:r>
        <w:rPr>
          <w:i/>
          <w:sz w:val="26"/>
        </w:rPr>
        <w:t>on</w:t>
      </w:r>
      <w:r>
        <w:rPr>
          <w:i/>
          <w:spacing w:val="-2"/>
          <w:sz w:val="26"/>
        </w:rPr>
        <w:t xml:space="preserve"> </w:t>
      </w:r>
      <w:r>
        <w:rPr>
          <w:i/>
          <w:sz w:val="26"/>
        </w:rPr>
        <w:t>The</w:t>
      </w:r>
      <w:r>
        <w:rPr>
          <w:i/>
          <w:spacing w:val="2"/>
          <w:sz w:val="26"/>
        </w:rPr>
        <w:t xml:space="preserve"> </w:t>
      </w:r>
      <w:r>
        <w:rPr>
          <w:i/>
          <w:sz w:val="26"/>
        </w:rPr>
        <w:t>Website</w:t>
      </w:r>
      <w:r>
        <w:rPr>
          <w:sz w:val="26"/>
        </w:rPr>
        <w:t>.</w:t>
      </w:r>
    </w:p>
    <w:p w14:paraId="32691BEA" w14:textId="77777777" w:rsidR="00F52D4B" w:rsidRDefault="00412779">
      <w:pPr>
        <w:spacing w:before="240"/>
        <w:ind w:left="1760" w:right="1276" w:hanging="480"/>
        <w:jc w:val="both"/>
        <w:rPr>
          <w:sz w:val="26"/>
        </w:rPr>
      </w:pPr>
      <w:r>
        <w:rPr>
          <w:b/>
          <w:sz w:val="26"/>
        </w:rPr>
        <w:t>Ðuranec,</w:t>
      </w:r>
      <w:r>
        <w:rPr>
          <w:b/>
          <w:spacing w:val="-12"/>
          <w:sz w:val="26"/>
        </w:rPr>
        <w:t xml:space="preserve"> </w:t>
      </w:r>
      <w:r>
        <w:rPr>
          <w:b/>
          <w:sz w:val="26"/>
        </w:rPr>
        <w:t>A.,</w:t>
      </w:r>
      <w:r>
        <w:rPr>
          <w:b/>
          <w:spacing w:val="-15"/>
          <w:sz w:val="26"/>
        </w:rPr>
        <w:t xml:space="preserve"> </w:t>
      </w:r>
      <w:r>
        <w:rPr>
          <w:b/>
          <w:sz w:val="26"/>
        </w:rPr>
        <w:t>Topolcic,</w:t>
      </w:r>
      <w:r>
        <w:rPr>
          <w:b/>
          <w:spacing w:val="-14"/>
          <w:sz w:val="26"/>
        </w:rPr>
        <w:t xml:space="preserve"> </w:t>
      </w:r>
      <w:r>
        <w:rPr>
          <w:b/>
          <w:sz w:val="26"/>
        </w:rPr>
        <w:t>D.,</w:t>
      </w:r>
      <w:r>
        <w:rPr>
          <w:b/>
          <w:spacing w:val="-15"/>
          <w:sz w:val="26"/>
        </w:rPr>
        <w:t xml:space="preserve"> </w:t>
      </w:r>
      <w:r>
        <w:rPr>
          <w:b/>
          <w:sz w:val="26"/>
        </w:rPr>
        <w:t>Hausknecht,</w:t>
      </w:r>
      <w:r>
        <w:rPr>
          <w:b/>
          <w:spacing w:val="-12"/>
          <w:sz w:val="26"/>
        </w:rPr>
        <w:t xml:space="preserve"> </w:t>
      </w:r>
      <w:r>
        <w:rPr>
          <w:b/>
          <w:sz w:val="26"/>
        </w:rPr>
        <w:t>K.,</w:t>
      </w:r>
      <w:r>
        <w:rPr>
          <w:b/>
          <w:spacing w:val="-12"/>
          <w:sz w:val="26"/>
        </w:rPr>
        <w:t xml:space="preserve"> </w:t>
      </w:r>
      <w:r>
        <w:rPr>
          <w:b/>
          <w:sz w:val="26"/>
        </w:rPr>
        <w:t>&amp;</w:t>
      </w:r>
      <w:r>
        <w:rPr>
          <w:b/>
          <w:spacing w:val="-13"/>
          <w:sz w:val="26"/>
        </w:rPr>
        <w:t xml:space="preserve"> </w:t>
      </w:r>
      <w:r>
        <w:rPr>
          <w:b/>
          <w:sz w:val="26"/>
        </w:rPr>
        <w:t>Delija,</w:t>
      </w:r>
      <w:r>
        <w:rPr>
          <w:b/>
          <w:spacing w:val="-15"/>
          <w:sz w:val="26"/>
        </w:rPr>
        <w:t xml:space="preserve"> </w:t>
      </w:r>
      <w:r>
        <w:rPr>
          <w:b/>
          <w:sz w:val="26"/>
        </w:rPr>
        <w:t>D.</w:t>
      </w:r>
      <w:r>
        <w:rPr>
          <w:b/>
          <w:spacing w:val="-11"/>
          <w:sz w:val="26"/>
        </w:rPr>
        <w:t xml:space="preserve"> </w:t>
      </w:r>
      <w:r>
        <w:rPr>
          <w:b/>
          <w:sz w:val="26"/>
        </w:rPr>
        <w:t>(2019).</w:t>
      </w:r>
      <w:r>
        <w:rPr>
          <w:b/>
          <w:spacing w:val="-13"/>
          <w:sz w:val="26"/>
        </w:rPr>
        <w:t xml:space="preserve"> </w:t>
      </w:r>
      <w:r>
        <w:rPr>
          <w:sz w:val="26"/>
        </w:rPr>
        <w:t>Investigating</w:t>
      </w:r>
      <w:r>
        <w:rPr>
          <w:spacing w:val="-12"/>
          <w:sz w:val="26"/>
        </w:rPr>
        <w:t xml:space="preserve"> </w:t>
      </w:r>
      <w:r>
        <w:rPr>
          <w:sz w:val="26"/>
        </w:rPr>
        <w:t>file</w:t>
      </w:r>
      <w:r>
        <w:rPr>
          <w:spacing w:val="-62"/>
          <w:sz w:val="26"/>
        </w:rPr>
        <w:t xml:space="preserve"> </w:t>
      </w:r>
      <w:r>
        <w:rPr>
          <w:sz w:val="26"/>
        </w:rPr>
        <w:t>use</w:t>
      </w:r>
      <w:r>
        <w:rPr>
          <w:spacing w:val="1"/>
          <w:sz w:val="26"/>
        </w:rPr>
        <w:t xml:space="preserve"> </w:t>
      </w:r>
      <w:r>
        <w:rPr>
          <w:sz w:val="26"/>
        </w:rPr>
        <w:t>and</w:t>
      </w:r>
      <w:r>
        <w:rPr>
          <w:spacing w:val="1"/>
          <w:sz w:val="26"/>
        </w:rPr>
        <w:t xml:space="preserve"> </w:t>
      </w:r>
      <w:r>
        <w:rPr>
          <w:sz w:val="26"/>
        </w:rPr>
        <w:t>knowledge</w:t>
      </w:r>
      <w:r>
        <w:rPr>
          <w:spacing w:val="1"/>
          <w:sz w:val="26"/>
        </w:rPr>
        <w:t xml:space="preserve"> </w:t>
      </w:r>
      <w:r>
        <w:rPr>
          <w:sz w:val="26"/>
        </w:rPr>
        <w:t>with</w:t>
      </w:r>
      <w:r>
        <w:rPr>
          <w:spacing w:val="1"/>
          <w:sz w:val="26"/>
        </w:rPr>
        <w:t xml:space="preserve"> </w:t>
      </w:r>
      <w:r>
        <w:rPr>
          <w:sz w:val="26"/>
        </w:rPr>
        <w:t>Windows</w:t>
      </w:r>
      <w:r>
        <w:rPr>
          <w:spacing w:val="1"/>
          <w:sz w:val="26"/>
        </w:rPr>
        <w:t xml:space="preserve"> </w:t>
      </w:r>
      <w:r>
        <w:rPr>
          <w:sz w:val="26"/>
        </w:rPr>
        <w:t>10</w:t>
      </w:r>
      <w:r>
        <w:rPr>
          <w:spacing w:val="1"/>
          <w:sz w:val="26"/>
        </w:rPr>
        <w:t xml:space="preserve"> </w:t>
      </w:r>
      <w:r>
        <w:rPr>
          <w:sz w:val="26"/>
        </w:rPr>
        <w:t>artifacts.</w:t>
      </w:r>
      <w:r>
        <w:rPr>
          <w:spacing w:val="1"/>
          <w:sz w:val="26"/>
        </w:rPr>
        <w:t xml:space="preserve"> </w:t>
      </w:r>
      <w:r>
        <w:rPr>
          <w:i/>
          <w:sz w:val="26"/>
        </w:rPr>
        <w:t>2019</w:t>
      </w:r>
      <w:r>
        <w:rPr>
          <w:i/>
          <w:spacing w:val="1"/>
          <w:sz w:val="26"/>
        </w:rPr>
        <w:t xml:space="preserve"> </w:t>
      </w:r>
      <w:r>
        <w:rPr>
          <w:i/>
          <w:sz w:val="26"/>
        </w:rPr>
        <w:t>42nd</w:t>
      </w:r>
      <w:r>
        <w:rPr>
          <w:i/>
          <w:spacing w:val="1"/>
          <w:sz w:val="26"/>
        </w:rPr>
        <w:t xml:space="preserve"> </w:t>
      </w:r>
      <w:r>
        <w:rPr>
          <w:i/>
          <w:sz w:val="26"/>
        </w:rPr>
        <w:t>International</w:t>
      </w:r>
      <w:r>
        <w:rPr>
          <w:i/>
          <w:spacing w:val="1"/>
          <w:sz w:val="26"/>
        </w:rPr>
        <w:t xml:space="preserve"> </w:t>
      </w:r>
      <w:r>
        <w:rPr>
          <w:i/>
          <w:sz w:val="26"/>
        </w:rPr>
        <w:t>Convention on Information and Communication Technology, Electronics and</w:t>
      </w:r>
      <w:r>
        <w:rPr>
          <w:i/>
          <w:spacing w:val="1"/>
          <w:sz w:val="26"/>
        </w:rPr>
        <w:t xml:space="preserve"> </w:t>
      </w:r>
      <w:r>
        <w:rPr>
          <w:i/>
          <w:sz w:val="26"/>
        </w:rPr>
        <w:t>Microelectronics,</w:t>
      </w:r>
      <w:r>
        <w:rPr>
          <w:i/>
          <w:spacing w:val="1"/>
          <w:sz w:val="26"/>
        </w:rPr>
        <w:t xml:space="preserve"> </w:t>
      </w:r>
      <w:r>
        <w:rPr>
          <w:i/>
          <w:sz w:val="26"/>
        </w:rPr>
        <w:t>MIPRO</w:t>
      </w:r>
      <w:r>
        <w:rPr>
          <w:i/>
          <w:spacing w:val="1"/>
          <w:sz w:val="26"/>
        </w:rPr>
        <w:t xml:space="preserve"> </w:t>
      </w:r>
      <w:r>
        <w:rPr>
          <w:i/>
          <w:sz w:val="26"/>
        </w:rPr>
        <w:t>2019</w:t>
      </w:r>
      <w:r>
        <w:rPr>
          <w:i/>
          <w:spacing w:val="1"/>
          <w:sz w:val="26"/>
        </w:rPr>
        <w:t xml:space="preserve"> </w:t>
      </w:r>
      <w:r>
        <w:rPr>
          <w:i/>
          <w:sz w:val="26"/>
        </w:rPr>
        <w:t>-</w:t>
      </w:r>
      <w:r>
        <w:rPr>
          <w:i/>
          <w:spacing w:val="1"/>
          <w:sz w:val="26"/>
        </w:rPr>
        <w:t xml:space="preserve"> </w:t>
      </w:r>
      <w:r>
        <w:rPr>
          <w:i/>
          <w:sz w:val="26"/>
        </w:rPr>
        <w:t>Proceedings</w:t>
      </w:r>
      <w:r>
        <w:rPr>
          <w:sz w:val="26"/>
        </w:rPr>
        <w:t>,</w:t>
      </w:r>
      <w:r>
        <w:rPr>
          <w:spacing w:val="1"/>
          <w:sz w:val="26"/>
        </w:rPr>
        <w:t xml:space="preserve"> </w:t>
      </w:r>
      <w:r>
        <w:rPr>
          <w:sz w:val="26"/>
        </w:rPr>
        <w:t>1213–1218.</w:t>
      </w:r>
      <w:r>
        <w:rPr>
          <w:spacing w:val="-62"/>
          <w:sz w:val="26"/>
        </w:rPr>
        <w:t xml:space="preserve"> </w:t>
      </w:r>
      <w:r>
        <w:rPr>
          <w:sz w:val="26"/>
        </w:rPr>
        <w:t>https://doi.org/10.23919/MIPRO.2019.8756877</w:t>
      </w:r>
    </w:p>
    <w:p w14:paraId="05609CDA" w14:textId="77777777" w:rsidR="00F52D4B" w:rsidRDefault="00412779">
      <w:pPr>
        <w:spacing w:before="241"/>
        <w:ind w:left="1760" w:right="1278" w:hanging="480"/>
        <w:jc w:val="both"/>
        <w:rPr>
          <w:sz w:val="26"/>
        </w:rPr>
      </w:pPr>
      <w:r>
        <w:rPr>
          <w:b/>
          <w:sz w:val="26"/>
        </w:rPr>
        <w:t>Farooq,</w:t>
      </w:r>
      <w:r>
        <w:rPr>
          <w:b/>
          <w:spacing w:val="1"/>
          <w:sz w:val="26"/>
        </w:rPr>
        <w:t xml:space="preserve"> </w:t>
      </w:r>
      <w:r>
        <w:rPr>
          <w:b/>
          <w:sz w:val="26"/>
        </w:rPr>
        <w:t>A.,</w:t>
      </w:r>
      <w:r>
        <w:rPr>
          <w:b/>
          <w:spacing w:val="1"/>
          <w:sz w:val="26"/>
        </w:rPr>
        <w:t xml:space="preserve"> </w:t>
      </w:r>
      <w:r>
        <w:rPr>
          <w:b/>
          <w:sz w:val="26"/>
        </w:rPr>
        <w:t>Hakkala,</w:t>
      </w:r>
      <w:r>
        <w:rPr>
          <w:b/>
          <w:spacing w:val="1"/>
          <w:sz w:val="26"/>
        </w:rPr>
        <w:t xml:space="preserve"> </w:t>
      </w:r>
      <w:r>
        <w:rPr>
          <w:b/>
          <w:sz w:val="26"/>
        </w:rPr>
        <w:t>A.,</w:t>
      </w:r>
      <w:r>
        <w:rPr>
          <w:b/>
          <w:spacing w:val="1"/>
          <w:sz w:val="26"/>
        </w:rPr>
        <w:t xml:space="preserve"> </w:t>
      </w:r>
      <w:r>
        <w:rPr>
          <w:b/>
          <w:sz w:val="26"/>
        </w:rPr>
        <w:t>Security,</w:t>
      </w:r>
      <w:r>
        <w:rPr>
          <w:b/>
          <w:spacing w:val="1"/>
          <w:sz w:val="26"/>
        </w:rPr>
        <w:t xml:space="preserve"> </w:t>
      </w:r>
      <w:r>
        <w:rPr>
          <w:b/>
          <w:sz w:val="26"/>
        </w:rPr>
        <w:t>S.,</w:t>
      </w:r>
      <w:r>
        <w:rPr>
          <w:b/>
          <w:spacing w:val="1"/>
          <w:sz w:val="26"/>
        </w:rPr>
        <w:t xml:space="preserve"> </w:t>
      </w:r>
      <w:r>
        <w:rPr>
          <w:b/>
          <w:sz w:val="26"/>
        </w:rPr>
        <w:t>&amp;</w:t>
      </w:r>
      <w:r>
        <w:rPr>
          <w:b/>
          <w:spacing w:val="1"/>
          <w:sz w:val="26"/>
        </w:rPr>
        <w:t xml:space="preserve"> </w:t>
      </w:r>
      <w:r>
        <w:rPr>
          <w:b/>
          <w:sz w:val="26"/>
        </w:rPr>
        <w:t>Ibrahim,</w:t>
      </w:r>
      <w:r>
        <w:rPr>
          <w:b/>
          <w:spacing w:val="1"/>
          <w:sz w:val="26"/>
        </w:rPr>
        <w:t xml:space="preserve"> </w:t>
      </w:r>
      <w:r>
        <w:rPr>
          <w:b/>
          <w:sz w:val="26"/>
        </w:rPr>
        <w:t>M.</w:t>
      </w:r>
      <w:r>
        <w:rPr>
          <w:b/>
          <w:spacing w:val="1"/>
          <w:sz w:val="26"/>
        </w:rPr>
        <w:t xml:space="preserve"> </w:t>
      </w:r>
      <w:r>
        <w:rPr>
          <w:b/>
          <w:sz w:val="26"/>
        </w:rPr>
        <w:t>(2022).</w:t>
      </w:r>
      <w:r>
        <w:rPr>
          <w:b/>
          <w:spacing w:val="1"/>
          <w:sz w:val="26"/>
        </w:rPr>
        <w:t xml:space="preserve"> </w:t>
      </w:r>
      <w:r>
        <w:rPr>
          <w:i/>
          <w:sz w:val="26"/>
        </w:rPr>
        <w:t>Security</w:t>
      </w:r>
      <w:r>
        <w:rPr>
          <w:i/>
          <w:spacing w:val="1"/>
          <w:sz w:val="26"/>
        </w:rPr>
        <w:t xml:space="preserve"> </w:t>
      </w:r>
      <w:r>
        <w:rPr>
          <w:i/>
          <w:sz w:val="26"/>
        </w:rPr>
        <w:t>comparison</w:t>
      </w:r>
      <w:r>
        <w:rPr>
          <w:i/>
          <w:spacing w:val="-5"/>
          <w:sz w:val="26"/>
        </w:rPr>
        <w:t xml:space="preserve"> </w:t>
      </w:r>
      <w:r>
        <w:rPr>
          <w:i/>
          <w:sz w:val="26"/>
        </w:rPr>
        <w:t>of</w:t>
      </w:r>
      <w:r>
        <w:rPr>
          <w:i/>
          <w:spacing w:val="-4"/>
          <w:sz w:val="26"/>
        </w:rPr>
        <w:t xml:space="preserve"> </w:t>
      </w:r>
      <w:r>
        <w:rPr>
          <w:i/>
          <w:sz w:val="26"/>
        </w:rPr>
        <w:t>ownCloud,</w:t>
      </w:r>
      <w:r>
        <w:rPr>
          <w:i/>
          <w:spacing w:val="-4"/>
          <w:sz w:val="26"/>
        </w:rPr>
        <w:t xml:space="preserve"> </w:t>
      </w:r>
      <w:r>
        <w:rPr>
          <w:i/>
          <w:sz w:val="26"/>
        </w:rPr>
        <w:t>Nextcloud,</w:t>
      </w:r>
      <w:r>
        <w:rPr>
          <w:i/>
          <w:spacing w:val="-4"/>
          <w:sz w:val="26"/>
        </w:rPr>
        <w:t xml:space="preserve"> </w:t>
      </w:r>
      <w:r>
        <w:rPr>
          <w:i/>
          <w:sz w:val="26"/>
        </w:rPr>
        <w:t>and</w:t>
      </w:r>
      <w:r>
        <w:rPr>
          <w:i/>
          <w:spacing w:val="-4"/>
          <w:sz w:val="26"/>
        </w:rPr>
        <w:t xml:space="preserve"> </w:t>
      </w:r>
      <w:r>
        <w:rPr>
          <w:i/>
          <w:sz w:val="26"/>
        </w:rPr>
        <w:t>Seafile</w:t>
      </w:r>
      <w:r>
        <w:rPr>
          <w:i/>
          <w:spacing w:val="-4"/>
          <w:sz w:val="26"/>
        </w:rPr>
        <w:t xml:space="preserve"> </w:t>
      </w:r>
      <w:r>
        <w:rPr>
          <w:i/>
          <w:sz w:val="26"/>
        </w:rPr>
        <w:t>in</w:t>
      </w:r>
      <w:r>
        <w:rPr>
          <w:i/>
          <w:spacing w:val="-4"/>
          <w:sz w:val="26"/>
        </w:rPr>
        <w:t xml:space="preserve"> </w:t>
      </w:r>
      <w:r>
        <w:rPr>
          <w:i/>
          <w:sz w:val="26"/>
        </w:rPr>
        <w:t>open</w:t>
      </w:r>
      <w:r>
        <w:rPr>
          <w:i/>
          <w:spacing w:val="-4"/>
          <w:sz w:val="26"/>
        </w:rPr>
        <w:t xml:space="preserve"> </w:t>
      </w:r>
      <w:r>
        <w:rPr>
          <w:i/>
          <w:sz w:val="26"/>
        </w:rPr>
        <w:t>source</w:t>
      </w:r>
      <w:r>
        <w:rPr>
          <w:i/>
          <w:spacing w:val="-4"/>
          <w:sz w:val="26"/>
        </w:rPr>
        <w:t xml:space="preserve"> </w:t>
      </w:r>
      <w:r>
        <w:rPr>
          <w:i/>
          <w:sz w:val="26"/>
        </w:rPr>
        <w:t>cloud</w:t>
      </w:r>
      <w:r>
        <w:rPr>
          <w:i/>
          <w:spacing w:val="-4"/>
          <w:sz w:val="26"/>
        </w:rPr>
        <w:t xml:space="preserve"> </w:t>
      </w:r>
      <w:r>
        <w:rPr>
          <w:i/>
          <w:sz w:val="26"/>
        </w:rPr>
        <w:t>storage</w:t>
      </w:r>
      <w:r>
        <w:rPr>
          <w:i/>
          <w:spacing w:val="-62"/>
          <w:sz w:val="26"/>
        </w:rPr>
        <w:t xml:space="preserve"> </w:t>
      </w:r>
      <w:r>
        <w:rPr>
          <w:i/>
          <w:sz w:val="26"/>
        </w:rPr>
        <w:t>solutions Programme: Master’s Degree Programme in Information Security</w:t>
      </w:r>
      <w:r>
        <w:rPr>
          <w:i/>
          <w:spacing w:val="1"/>
          <w:sz w:val="26"/>
        </w:rPr>
        <w:t xml:space="preserve"> </w:t>
      </w:r>
      <w:r>
        <w:rPr>
          <w:i/>
          <w:sz w:val="26"/>
        </w:rPr>
        <w:t>and</w:t>
      </w:r>
      <w:r>
        <w:rPr>
          <w:i/>
          <w:spacing w:val="1"/>
          <w:sz w:val="26"/>
        </w:rPr>
        <w:t xml:space="preserve"> </w:t>
      </w:r>
      <w:r>
        <w:rPr>
          <w:i/>
          <w:sz w:val="26"/>
        </w:rPr>
        <w:t>Cryptography,</w:t>
      </w:r>
      <w:r>
        <w:rPr>
          <w:i/>
          <w:spacing w:val="1"/>
          <w:sz w:val="26"/>
        </w:rPr>
        <w:t xml:space="preserve"> </w:t>
      </w:r>
      <w:r>
        <w:rPr>
          <w:i/>
          <w:sz w:val="26"/>
        </w:rPr>
        <w:t>Networked</w:t>
      </w:r>
      <w:r>
        <w:rPr>
          <w:i/>
          <w:spacing w:val="1"/>
          <w:sz w:val="26"/>
        </w:rPr>
        <w:t xml:space="preserve"> </w:t>
      </w:r>
      <w:r>
        <w:rPr>
          <w:i/>
          <w:sz w:val="26"/>
        </w:rPr>
        <w:t>Title:</w:t>
      </w:r>
      <w:r>
        <w:rPr>
          <w:i/>
          <w:spacing w:val="1"/>
          <w:sz w:val="26"/>
        </w:rPr>
        <w:t xml:space="preserve"> </w:t>
      </w:r>
      <w:r>
        <w:rPr>
          <w:i/>
          <w:sz w:val="26"/>
        </w:rPr>
        <w:t>Security</w:t>
      </w:r>
      <w:r>
        <w:rPr>
          <w:i/>
          <w:spacing w:val="1"/>
          <w:sz w:val="26"/>
        </w:rPr>
        <w:t xml:space="preserve"> </w:t>
      </w:r>
      <w:r>
        <w:rPr>
          <w:i/>
          <w:sz w:val="26"/>
        </w:rPr>
        <w:t>comparison</w:t>
      </w:r>
      <w:r>
        <w:rPr>
          <w:i/>
          <w:spacing w:val="1"/>
          <w:sz w:val="26"/>
        </w:rPr>
        <w:t xml:space="preserve"> </w:t>
      </w:r>
      <w:r>
        <w:rPr>
          <w:i/>
          <w:sz w:val="26"/>
        </w:rPr>
        <w:t>of</w:t>
      </w:r>
      <w:r>
        <w:rPr>
          <w:i/>
          <w:spacing w:val="1"/>
          <w:sz w:val="26"/>
        </w:rPr>
        <w:t xml:space="preserve"> </w:t>
      </w:r>
      <w:r>
        <w:rPr>
          <w:i/>
          <w:sz w:val="26"/>
        </w:rPr>
        <w:t>ownCloud,</w:t>
      </w:r>
      <w:r>
        <w:rPr>
          <w:i/>
          <w:spacing w:val="1"/>
          <w:sz w:val="26"/>
        </w:rPr>
        <w:t xml:space="preserve"> </w:t>
      </w:r>
      <w:r>
        <w:rPr>
          <w:i/>
          <w:sz w:val="26"/>
        </w:rPr>
        <w:t>Nextcloud,</w:t>
      </w:r>
      <w:r>
        <w:rPr>
          <w:i/>
          <w:spacing w:val="1"/>
          <w:sz w:val="26"/>
        </w:rPr>
        <w:t xml:space="preserve"> </w:t>
      </w:r>
      <w:r>
        <w:rPr>
          <w:i/>
          <w:sz w:val="26"/>
        </w:rPr>
        <w:t>and</w:t>
      </w:r>
      <w:r>
        <w:rPr>
          <w:i/>
          <w:spacing w:val="-1"/>
          <w:sz w:val="26"/>
        </w:rPr>
        <w:t xml:space="preserve"> </w:t>
      </w:r>
      <w:r>
        <w:rPr>
          <w:i/>
          <w:sz w:val="26"/>
        </w:rPr>
        <w:t>Seafile</w:t>
      </w:r>
      <w:r>
        <w:rPr>
          <w:i/>
          <w:spacing w:val="1"/>
          <w:sz w:val="26"/>
        </w:rPr>
        <w:t xml:space="preserve"> </w:t>
      </w:r>
      <w:r>
        <w:rPr>
          <w:i/>
          <w:sz w:val="26"/>
        </w:rPr>
        <w:t>in</w:t>
      </w:r>
      <w:r>
        <w:rPr>
          <w:i/>
          <w:spacing w:val="-1"/>
          <w:sz w:val="26"/>
        </w:rPr>
        <w:t xml:space="preserve"> </w:t>
      </w:r>
      <w:r>
        <w:rPr>
          <w:i/>
          <w:sz w:val="26"/>
        </w:rPr>
        <w:t>open-source</w:t>
      </w:r>
      <w:r>
        <w:rPr>
          <w:i/>
          <w:spacing w:val="-2"/>
          <w:sz w:val="26"/>
        </w:rPr>
        <w:t xml:space="preserve"> </w:t>
      </w:r>
      <w:r>
        <w:rPr>
          <w:i/>
          <w:sz w:val="26"/>
        </w:rPr>
        <w:t>cloud</w:t>
      </w:r>
      <w:r>
        <w:rPr>
          <w:i/>
          <w:spacing w:val="-1"/>
          <w:sz w:val="26"/>
        </w:rPr>
        <w:t xml:space="preserve"> </w:t>
      </w:r>
      <w:r>
        <w:rPr>
          <w:i/>
          <w:sz w:val="26"/>
        </w:rPr>
        <w:t>storage</w:t>
      </w:r>
      <w:r>
        <w:rPr>
          <w:i/>
          <w:spacing w:val="-1"/>
          <w:sz w:val="26"/>
        </w:rPr>
        <w:t xml:space="preserve"> </w:t>
      </w:r>
      <w:r>
        <w:rPr>
          <w:i/>
          <w:sz w:val="26"/>
        </w:rPr>
        <w:t>solutions</w:t>
      </w:r>
      <w:r>
        <w:rPr>
          <w:sz w:val="26"/>
        </w:rPr>
        <w:t>.</w:t>
      </w:r>
    </w:p>
    <w:p w14:paraId="666E1D8D" w14:textId="77777777" w:rsidR="00F52D4B" w:rsidRDefault="00F52D4B">
      <w:pPr>
        <w:jc w:val="both"/>
        <w:rPr>
          <w:sz w:val="26"/>
        </w:rPr>
        <w:sectPr w:rsidR="00F52D4B">
          <w:footerReference w:type="default" r:id="rId137"/>
          <w:pgSz w:w="12240" w:h="15840"/>
          <w:pgMar w:top="1380" w:right="160" w:bottom="1260" w:left="880" w:header="0" w:footer="993" w:gutter="0"/>
          <w:cols w:space="720"/>
        </w:sectPr>
      </w:pPr>
    </w:p>
    <w:p w14:paraId="29709991" w14:textId="77777777" w:rsidR="00F52D4B" w:rsidRDefault="00412779">
      <w:pPr>
        <w:tabs>
          <w:tab w:val="left" w:pos="4448"/>
          <w:tab w:val="left" w:pos="6766"/>
          <w:tab w:val="left" w:pos="8687"/>
        </w:tabs>
        <w:spacing w:before="62"/>
        <w:ind w:left="1760" w:right="1277" w:hanging="480"/>
        <w:jc w:val="both"/>
        <w:rPr>
          <w:sz w:val="26"/>
        </w:rPr>
      </w:pPr>
      <w:r>
        <w:rPr>
          <w:b/>
          <w:sz w:val="26"/>
        </w:rPr>
        <w:lastRenderedPageBreak/>
        <w:t xml:space="preserve">Ge, B., &amp; Xu, J. (2020). </w:t>
      </w:r>
      <w:r>
        <w:rPr>
          <w:sz w:val="26"/>
        </w:rPr>
        <w:t>Analysis of computer network security technology and</w:t>
      </w:r>
      <w:r>
        <w:rPr>
          <w:spacing w:val="1"/>
          <w:sz w:val="26"/>
        </w:rPr>
        <w:t xml:space="preserve"> </w:t>
      </w:r>
      <w:r>
        <w:rPr>
          <w:sz w:val="26"/>
        </w:rPr>
        <w:t xml:space="preserve">preventive measures under the information environment. </w:t>
      </w:r>
      <w:r>
        <w:rPr>
          <w:i/>
          <w:sz w:val="26"/>
        </w:rPr>
        <w:t>Proceedings - 2020</w:t>
      </w:r>
      <w:r>
        <w:rPr>
          <w:i/>
          <w:spacing w:val="1"/>
          <w:sz w:val="26"/>
        </w:rPr>
        <w:t xml:space="preserve"> </w:t>
      </w:r>
      <w:r>
        <w:rPr>
          <w:i/>
          <w:sz w:val="26"/>
        </w:rPr>
        <w:t>5th</w:t>
      </w:r>
      <w:r>
        <w:rPr>
          <w:i/>
          <w:spacing w:val="1"/>
          <w:sz w:val="26"/>
        </w:rPr>
        <w:t xml:space="preserve"> </w:t>
      </w:r>
      <w:r>
        <w:rPr>
          <w:i/>
          <w:sz w:val="26"/>
        </w:rPr>
        <w:t>International</w:t>
      </w:r>
      <w:r>
        <w:rPr>
          <w:i/>
          <w:spacing w:val="1"/>
          <w:sz w:val="26"/>
        </w:rPr>
        <w:t xml:space="preserve"> </w:t>
      </w:r>
      <w:r>
        <w:rPr>
          <w:i/>
          <w:sz w:val="26"/>
        </w:rPr>
        <w:t>Conference</w:t>
      </w:r>
      <w:r>
        <w:rPr>
          <w:i/>
          <w:spacing w:val="1"/>
          <w:sz w:val="26"/>
        </w:rPr>
        <w:t xml:space="preserve"> </w:t>
      </w:r>
      <w:r>
        <w:rPr>
          <w:i/>
          <w:sz w:val="26"/>
        </w:rPr>
        <w:t>on</w:t>
      </w:r>
      <w:r>
        <w:rPr>
          <w:i/>
          <w:spacing w:val="1"/>
          <w:sz w:val="26"/>
        </w:rPr>
        <w:t xml:space="preserve"> </w:t>
      </w:r>
      <w:r>
        <w:rPr>
          <w:i/>
          <w:sz w:val="26"/>
        </w:rPr>
        <w:t>Mechanical,</w:t>
      </w:r>
      <w:r>
        <w:rPr>
          <w:i/>
          <w:spacing w:val="1"/>
          <w:sz w:val="26"/>
        </w:rPr>
        <w:t xml:space="preserve"> </w:t>
      </w:r>
      <w:r>
        <w:rPr>
          <w:i/>
          <w:sz w:val="26"/>
        </w:rPr>
        <w:t>Control</w:t>
      </w:r>
      <w:r>
        <w:rPr>
          <w:i/>
          <w:spacing w:val="1"/>
          <w:sz w:val="26"/>
        </w:rPr>
        <w:t xml:space="preserve"> </w:t>
      </w:r>
      <w:r>
        <w:rPr>
          <w:i/>
          <w:sz w:val="26"/>
        </w:rPr>
        <w:t>and</w:t>
      </w:r>
      <w:r>
        <w:rPr>
          <w:i/>
          <w:spacing w:val="1"/>
          <w:sz w:val="26"/>
        </w:rPr>
        <w:t xml:space="preserve"> </w:t>
      </w:r>
      <w:r>
        <w:rPr>
          <w:i/>
          <w:sz w:val="26"/>
        </w:rPr>
        <w:t>Computer</w:t>
      </w:r>
      <w:r>
        <w:rPr>
          <w:i/>
          <w:spacing w:val="1"/>
          <w:sz w:val="26"/>
        </w:rPr>
        <w:t xml:space="preserve"> </w:t>
      </w:r>
      <w:r>
        <w:rPr>
          <w:i/>
          <w:sz w:val="26"/>
        </w:rPr>
        <w:t>Engineering,</w:t>
      </w:r>
      <w:r>
        <w:rPr>
          <w:i/>
          <w:sz w:val="26"/>
        </w:rPr>
        <w:tab/>
        <w:t>ICMCCE</w:t>
      </w:r>
      <w:r>
        <w:rPr>
          <w:i/>
          <w:sz w:val="26"/>
        </w:rPr>
        <w:tab/>
        <w:t>2020</w:t>
      </w:r>
      <w:r>
        <w:rPr>
          <w:sz w:val="26"/>
        </w:rPr>
        <w:t>,</w:t>
      </w:r>
      <w:r>
        <w:rPr>
          <w:sz w:val="26"/>
        </w:rPr>
        <w:tab/>
      </w:r>
      <w:r>
        <w:rPr>
          <w:spacing w:val="-1"/>
          <w:sz w:val="26"/>
        </w:rPr>
        <w:t>1978–1981.</w:t>
      </w:r>
      <w:r>
        <w:rPr>
          <w:spacing w:val="-63"/>
          <w:sz w:val="26"/>
        </w:rPr>
        <w:t xml:space="preserve"> </w:t>
      </w:r>
      <w:r>
        <w:rPr>
          <w:sz w:val="26"/>
        </w:rPr>
        <w:t>https://doi.org/10.1109/ICMCCE51767.2020.00433</w:t>
      </w:r>
    </w:p>
    <w:p w14:paraId="5FC0265E" w14:textId="77777777" w:rsidR="00F52D4B" w:rsidRDefault="00412779">
      <w:pPr>
        <w:spacing w:before="238"/>
        <w:ind w:left="1760" w:right="1277" w:hanging="480"/>
        <w:jc w:val="both"/>
        <w:rPr>
          <w:sz w:val="26"/>
        </w:rPr>
      </w:pPr>
      <w:r>
        <w:rPr>
          <w:b/>
          <w:sz w:val="26"/>
        </w:rPr>
        <w:t xml:space="preserve">Haque, M. U., Iwaya, L. H., &amp; Babar, M. A. (2020). </w:t>
      </w:r>
      <w:r>
        <w:rPr>
          <w:sz w:val="26"/>
        </w:rPr>
        <w:t>Challenges in Docker</w:t>
      </w:r>
      <w:r>
        <w:rPr>
          <w:spacing w:val="1"/>
          <w:sz w:val="26"/>
        </w:rPr>
        <w:t xml:space="preserve"> </w:t>
      </w:r>
      <w:r>
        <w:rPr>
          <w:sz w:val="26"/>
        </w:rPr>
        <w:t>Development:</w:t>
      </w:r>
      <w:r>
        <w:rPr>
          <w:spacing w:val="1"/>
          <w:sz w:val="26"/>
        </w:rPr>
        <w:t xml:space="preserve"> </w:t>
      </w:r>
      <w:r>
        <w:rPr>
          <w:sz w:val="26"/>
        </w:rPr>
        <w:t>A</w:t>
      </w:r>
      <w:r>
        <w:rPr>
          <w:spacing w:val="1"/>
          <w:sz w:val="26"/>
        </w:rPr>
        <w:t xml:space="preserve"> </w:t>
      </w:r>
      <w:r>
        <w:rPr>
          <w:sz w:val="26"/>
        </w:rPr>
        <w:t>Large-scale</w:t>
      </w:r>
      <w:r>
        <w:rPr>
          <w:spacing w:val="1"/>
          <w:sz w:val="26"/>
        </w:rPr>
        <w:t xml:space="preserve"> </w:t>
      </w:r>
      <w:r>
        <w:rPr>
          <w:sz w:val="26"/>
        </w:rPr>
        <w:t>Study</w:t>
      </w:r>
      <w:r>
        <w:rPr>
          <w:spacing w:val="1"/>
          <w:sz w:val="26"/>
        </w:rPr>
        <w:t xml:space="preserve"> </w:t>
      </w:r>
      <w:r>
        <w:rPr>
          <w:sz w:val="26"/>
        </w:rPr>
        <w:t>Using</w:t>
      </w:r>
      <w:r>
        <w:rPr>
          <w:spacing w:val="1"/>
          <w:sz w:val="26"/>
        </w:rPr>
        <w:t xml:space="preserve"> </w:t>
      </w:r>
      <w:r>
        <w:rPr>
          <w:sz w:val="26"/>
        </w:rPr>
        <w:t>Stack</w:t>
      </w:r>
      <w:r>
        <w:rPr>
          <w:spacing w:val="1"/>
          <w:sz w:val="26"/>
        </w:rPr>
        <w:t xml:space="preserve"> </w:t>
      </w:r>
      <w:r>
        <w:rPr>
          <w:sz w:val="26"/>
        </w:rPr>
        <w:t>Overflow.</w:t>
      </w:r>
      <w:r>
        <w:rPr>
          <w:spacing w:val="1"/>
          <w:sz w:val="26"/>
        </w:rPr>
        <w:t xml:space="preserve"> </w:t>
      </w:r>
      <w:r>
        <w:rPr>
          <w:i/>
          <w:sz w:val="26"/>
        </w:rPr>
        <w:t>International</w:t>
      </w:r>
      <w:r>
        <w:rPr>
          <w:i/>
          <w:spacing w:val="1"/>
          <w:sz w:val="26"/>
        </w:rPr>
        <w:t xml:space="preserve"> </w:t>
      </w:r>
      <w:r>
        <w:rPr>
          <w:i/>
          <w:sz w:val="26"/>
        </w:rPr>
        <w:t>Symposium</w:t>
      </w:r>
      <w:r>
        <w:rPr>
          <w:i/>
          <w:spacing w:val="1"/>
          <w:sz w:val="26"/>
        </w:rPr>
        <w:t xml:space="preserve"> </w:t>
      </w:r>
      <w:r>
        <w:rPr>
          <w:i/>
          <w:sz w:val="26"/>
        </w:rPr>
        <w:t>on</w:t>
      </w:r>
      <w:r>
        <w:rPr>
          <w:i/>
          <w:spacing w:val="1"/>
          <w:sz w:val="26"/>
        </w:rPr>
        <w:t xml:space="preserve"> </w:t>
      </w:r>
      <w:r>
        <w:rPr>
          <w:i/>
          <w:sz w:val="26"/>
        </w:rPr>
        <w:t>Empirical</w:t>
      </w:r>
      <w:r>
        <w:rPr>
          <w:i/>
          <w:spacing w:val="1"/>
          <w:sz w:val="26"/>
        </w:rPr>
        <w:t xml:space="preserve"> </w:t>
      </w:r>
      <w:r>
        <w:rPr>
          <w:i/>
          <w:sz w:val="26"/>
        </w:rPr>
        <w:t>Software</w:t>
      </w:r>
      <w:r>
        <w:rPr>
          <w:i/>
          <w:spacing w:val="1"/>
          <w:sz w:val="26"/>
        </w:rPr>
        <w:t xml:space="preserve"> </w:t>
      </w:r>
      <w:r>
        <w:rPr>
          <w:i/>
          <w:sz w:val="26"/>
        </w:rPr>
        <w:t>Engineering</w:t>
      </w:r>
      <w:r>
        <w:rPr>
          <w:i/>
          <w:spacing w:val="1"/>
          <w:sz w:val="26"/>
        </w:rPr>
        <w:t xml:space="preserve"> </w:t>
      </w:r>
      <w:r>
        <w:rPr>
          <w:i/>
          <w:sz w:val="26"/>
        </w:rPr>
        <w:t>and</w:t>
      </w:r>
      <w:r>
        <w:rPr>
          <w:i/>
          <w:spacing w:val="1"/>
          <w:sz w:val="26"/>
        </w:rPr>
        <w:t xml:space="preserve"> </w:t>
      </w:r>
      <w:r>
        <w:rPr>
          <w:i/>
          <w:sz w:val="26"/>
        </w:rPr>
        <w:t>Measurement</w:t>
      </w:r>
      <w:r>
        <w:rPr>
          <w:sz w:val="26"/>
        </w:rPr>
        <w:t>,</w:t>
      </w:r>
      <w:r>
        <w:rPr>
          <w:spacing w:val="1"/>
          <w:sz w:val="26"/>
        </w:rPr>
        <w:t xml:space="preserve"> </w:t>
      </w:r>
      <w:r>
        <w:rPr>
          <w:i/>
          <w:sz w:val="26"/>
        </w:rPr>
        <w:t>17</w:t>
      </w:r>
      <w:r>
        <w:rPr>
          <w:sz w:val="26"/>
        </w:rPr>
        <w:t>.</w:t>
      </w:r>
      <w:r>
        <w:rPr>
          <w:spacing w:val="1"/>
          <w:sz w:val="26"/>
        </w:rPr>
        <w:t xml:space="preserve"> </w:t>
      </w:r>
      <w:r>
        <w:rPr>
          <w:sz w:val="26"/>
        </w:rPr>
        <w:t>https://doi.org/10.1145/3382494.3410693</w:t>
      </w:r>
    </w:p>
    <w:p w14:paraId="698CC40E" w14:textId="77777777" w:rsidR="00F52D4B" w:rsidRDefault="00412779">
      <w:pPr>
        <w:spacing w:before="242"/>
        <w:ind w:left="1760" w:right="1277" w:hanging="480"/>
        <w:jc w:val="both"/>
        <w:rPr>
          <w:sz w:val="26"/>
        </w:rPr>
      </w:pPr>
      <w:r>
        <w:rPr>
          <w:b/>
          <w:sz w:val="26"/>
        </w:rPr>
        <w:t xml:space="preserve">Idar, H. A., Aissaoui, K., Belhadaoui, H., &amp; Hilali, R. F. (2018). </w:t>
      </w:r>
      <w:r>
        <w:rPr>
          <w:sz w:val="26"/>
        </w:rPr>
        <w:t>Dynamic Data</w:t>
      </w:r>
      <w:r>
        <w:rPr>
          <w:spacing w:val="1"/>
          <w:sz w:val="26"/>
        </w:rPr>
        <w:t xml:space="preserve"> </w:t>
      </w:r>
      <w:r>
        <w:rPr>
          <w:sz w:val="26"/>
        </w:rPr>
        <w:t xml:space="preserve">Sensitivity Access Control in Hadoop Platform. </w:t>
      </w:r>
      <w:r>
        <w:rPr>
          <w:i/>
          <w:sz w:val="26"/>
        </w:rPr>
        <w:t>Colloquium in Information</w:t>
      </w:r>
      <w:r>
        <w:rPr>
          <w:i/>
          <w:spacing w:val="1"/>
          <w:sz w:val="26"/>
        </w:rPr>
        <w:t xml:space="preserve"> </w:t>
      </w:r>
      <w:r>
        <w:rPr>
          <w:i/>
          <w:sz w:val="26"/>
        </w:rPr>
        <w:t>Science</w:t>
      </w:r>
      <w:r>
        <w:rPr>
          <w:i/>
          <w:spacing w:val="1"/>
          <w:sz w:val="26"/>
        </w:rPr>
        <w:t xml:space="preserve"> </w:t>
      </w:r>
      <w:r>
        <w:rPr>
          <w:i/>
          <w:sz w:val="26"/>
        </w:rPr>
        <w:t>and</w:t>
      </w:r>
      <w:r>
        <w:rPr>
          <w:i/>
          <w:spacing w:val="1"/>
          <w:sz w:val="26"/>
        </w:rPr>
        <w:t xml:space="preserve"> </w:t>
      </w:r>
      <w:r>
        <w:rPr>
          <w:i/>
          <w:sz w:val="26"/>
        </w:rPr>
        <w:t>Technology,</w:t>
      </w:r>
      <w:r>
        <w:rPr>
          <w:i/>
          <w:spacing w:val="1"/>
          <w:sz w:val="26"/>
        </w:rPr>
        <w:t xml:space="preserve"> </w:t>
      </w:r>
      <w:r>
        <w:rPr>
          <w:i/>
          <w:sz w:val="26"/>
        </w:rPr>
        <w:t>CIST</w:t>
      </w:r>
      <w:r>
        <w:rPr>
          <w:sz w:val="26"/>
        </w:rPr>
        <w:t>,</w:t>
      </w:r>
      <w:r>
        <w:rPr>
          <w:spacing w:val="1"/>
          <w:sz w:val="26"/>
        </w:rPr>
        <w:t xml:space="preserve"> </w:t>
      </w:r>
      <w:r>
        <w:rPr>
          <w:i/>
          <w:sz w:val="26"/>
        </w:rPr>
        <w:t>2018</w:t>
      </w:r>
      <w:r>
        <w:rPr>
          <w:sz w:val="26"/>
        </w:rPr>
        <w:t>-</w:t>
      </w:r>
      <w:r>
        <w:rPr>
          <w:i/>
          <w:sz w:val="26"/>
        </w:rPr>
        <w:t>October</w:t>
      </w:r>
      <w:r>
        <w:rPr>
          <w:sz w:val="26"/>
        </w:rPr>
        <w:t>,</w:t>
      </w:r>
      <w:r>
        <w:rPr>
          <w:spacing w:val="1"/>
          <w:sz w:val="26"/>
        </w:rPr>
        <w:t xml:space="preserve"> </w:t>
      </w:r>
      <w:r>
        <w:rPr>
          <w:sz w:val="26"/>
        </w:rPr>
        <w:t>105–109.</w:t>
      </w:r>
      <w:r>
        <w:rPr>
          <w:spacing w:val="1"/>
          <w:sz w:val="26"/>
        </w:rPr>
        <w:t xml:space="preserve"> </w:t>
      </w:r>
      <w:r>
        <w:rPr>
          <w:sz w:val="26"/>
        </w:rPr>
        <w:t>https://doi.org/10.1109/CIST.2018.8596381</w:t>
      </w:r>
    </w:p>
    <w:p w14:paraId="584A3A1B" w14:textId="77777777" w:rsidR="00F52D4B" w:rsidRDefault="00412779">
      <w:pPr>
        <w:spacing w:before="240"/>
        <w:ind w:left="1760" w:right="1279" w:hanging="480"/>
        <w:jc w:val="both"/>
        <w:rPr>
          <w:sz w:val="26"/>
        </w:rPr>
      </w:pPr>
      <w:r>
        <w:rPr>
          <w:b/>
          <w:sz w:val="26"/>
        </w:rPr>
        <w:t xml:space="preserve">Ingalls, S. (2021, July 21). </w:t>
      </w:r>
      <w:r>
        <w:rPr>
          <w:i/>
          <w:sz w:val="26"/>
        </w:rPr>
        <w:t>What Is a Server? | Complete Guide to Understanding</w:t>
      </w:r>
      <w:r>
        <w:rPr>
          <w:i/>
          <w:spacing w:val="1"/>
          <w:sz w:val="26"/>
        </w:rPr>
        <w:t xml:space="preserve"> </w:t>
      </w:r>
      <w:r>
        <w:rPr>
          <w:i/>
          <w:sz w:val="26"/>
        </w:rPr>
        <w:t>Servers</w:t>
      </w:r>
      <w:r>
        <w:rPr>
          <w:sz w:val="26"/>
        </w:rPr>
        <w:t>.</w:t>
      </w:r>
      <w:r>
        <w:rPr>
          <w:spacing w:val="-2"/>
          <w:sz w:val="26"/>
        </w:rPr>
        <w:t xml:space="preserve"> </w:t>
      </w:r>
      <w:r>
        <w:rPr>
          <w:sz w:val="26"/>
        </w:rPr>
        <w:t>htt</w:t>
      </w:r>
      <w:hyperlink r:id="rId138">
        <w:r>
          <w:rPr>
            <w:sz w:val="26"/>
          </w:rPr>
          <w:t>ps://w</w:t>
        </w:r>
      </w:hyperlink>
      <w:r>
        <w:rPr>
          <w:sz w:val="26"/>
        </w:rPr>
        <w:t>ww.s</w:t>
      </w:r>
      <w:hyperlink r:id="rId139">
        <w:r>
          <w:rPr>
            <w:sz w:val="26"/>
          </w:rPr>
          <w:t>erverwatch.com/guides/what</w:t>
        </w:r>
      </w:hyperlink>
      <w:r>
        <w:rPr>
          <w:sz w:val="26"/>
        </w:rPr>
        <w:t>-</w:t>
      </w:r>
      <w:hyperlink r:id="rId140">
        <w:r>
          <w:rPr>
            <w:sz w:val="26"/>
          </w:rPr>
          <w:t>is-a-server/</w:t>
        </w:r>
      </w:hyperlink>
    </w:p>
    <w:p w14:paraId="32A402AA" w14:textId="77777777" w:rsidR="00F52D4B" w:rsidRDefault="00412779">
      <w:pPr>
        <w:spacing w:before="239"/>
        <w:ind w:left="1760" w:right="1282" w:hanging="480"/>
        <w:jc w:val="both"/>
        <w:rPr>
          <w:i/>
          <w:sz w:val="26"/>
        </w:rPr>
      </w:pPr>
      <w:r>
        <w:rPr>
          <w:b/>
          <w:sz w:val="26"/>
        </w:rPr>
        <w:t xml:space="preserve">Institute of Electrical and Electronics Engineers. (2017). </w:t>
      </w:r>
      <w:r>
        <w:rPr>
          <w:i/>
          <w:sz w:val="26"/>
        </w:rPr>
        <w:t>2017 4th International</w:t>
      </w:r>
      <w:r>
        <w:rPr>
          <w:i/>
          <w:spacing w:val="-62"/>
          <w:sz w:val="26"/>
        </w:rPr>
        <w:t xml:space="preserve"> </w:t>
      </w:r>
      <w:r>
        <w:rPr>
          <w:i/>
          <w:sz w:val="26"/>
        </w:rPr>
        <w:t>Conference</w:t>
      </w:r>
      <w:r>
        <w:rPr>
          <w:i/>
          <w:spacing w:val="-4"/>
          <w:sz w:val="26"/>
        </w:rPr>
        <w:t xml:space="preserve"> </w:t>
      </w:r>
      <w:r>
        <w:rPr>
          <w:i/>
          <w:sz w:val="26"/>
        </w:rPr>
        <w:t>on</w:t>
      </w:r>
      <w:r>
        <w:rPr>
          <w:i/>
          <w:spacing w:val="-5"/>
          <w:sz w:val="26"/>
        </w:rPr>
        <w:t xml:space="preserve"> </w:t>
      </w:r>
      <w:r>
        <w:rPr>
          <w:i/>
          <w:sz w:val="26"/>
        </w:rPr>
        <w:t>Advanced</w:t>
      </w:r>
      <w:r>
        <w:rPr>
          <w:i/>
          <w:spacing w:val="-5"/>
          <w:sz w:val="26"/>
        </w:rPr>
        <w:t xml:space="preserve"> </w:t>
      </w:r>
      <w:r>
        <w:rPr>
          <w:i/>
          <w:sz w:val="26"/>
        </w:rPr>
        <w:t>Computing</w:t>
      </w:r>
      <w:r>
        <w:rPr>
          <w:i/>
          <w:spacing w:val="-6"/>
          <w:sz w:val="26"/>
        </w:rPr>
        <w:t xml:space="preserve"> </w:t>
      </w:r>
      <w:r>
        <w:rPr>
          <w:i/>
          <w:sz w:val="26"/>
        </w:rPr>
        <w:t>and</w:t>
      </w:r>
      <w:r>
        <w:rPr>
          <w:i/>
          <w:spacing w:val="-5"/>
          <w:sz w:val="26"/>
        </w:rPr>
        <w:t xml:space="preserve"> </w:t>
      </w:r>
      <w:r>
        <w:rPr>
          <w:i/>
          <w:sz w:val="26"/>
        </w:rPr>
        <w:t>Communication</w:t>
      </w:r>
      <w:r>
        <w:rPr>
          <w:i/>
          <w:spacing w:val="-5"/>
          <w:sz w:val="26"/>
        </w:rPr>
        <w:t xml:space="preserve"> </w:t>
      </w:r>
      <w:r>
        <w:rPr>
          <w:i/>
          <w:sz w:val="26"/>
        </w:rPr>
        <w:t>Systems</w:t>
      </w:r>
      <w:r>
        <w:rPr>
          <w:i/>
          <w:spacing w:val="-6"/>
          <w:sz w:val="26"/>
        </w:rPr>
        <w:t xml:space="preserve"> </w:t>
      </w:r>
      <w:r>
        <w:rPr>
          <w:i/>
          <w:sz w:val="26"/>
        </w:rPr>
        <w:t>(ICACCS) :</w:t>
      </w:r>
      <w:r>
        <w:rPr>
          <w:i/>
          <w:spacing w:val="-62"/>
          <w:sz w:val="26"/>
        </w:rPr>
        <w:t xml:space="preserve"> </w:t>
      </w:r>
      <w:r>
        <w:rPr>
          <w:i/>
          <w:sz w:val="26"/>
        </w:rPr>
        <w:t>6-7</w:t>
      </w:r>
      <w:r>
        <w:rPr>
          <w:i/>
          <w:spacing w:val="-2"/>
          <w:sz w:val="26"/>
        </w:rPr>
        <w:t xml:space="preserve"> </w:t>
      </w:r>
      <w:r>
        <w:rPr>
          <w:i/>
          <w:sz w:val="26"/>
        </w:rPr>
        <w:t>Jan.</w:t>
      </w:r>
      <w:r>
        <w:rPr>
          <w:i/>
          <w:spacing w:val="-1"/>
          <w:sz w:val="26"/>
        </w:rPr>
        <w:t xml:space="preserve"> </w:t>
      </w:r>
      <w:r>
        <w:rPr>
          <w:i/>
          <w:sz w:val="26"/>
        </w:rPr>
        <w:t>2017.</w:t>
      </w:r>
    </w:p>
    <w:p w14:paraId="5906F9F7" w14:textId="77777777" w:rsidR="00F52D4B" w:rsidRDefault="00412779">
      <w:pPr>
        <w:spacing w:before="241"/>
        <w:ind w:left="1760" w:right="1277" w:hanging="480"/>
        <w:jc w:val="both"/>
        <w:rPr>
          <w:sz w:val="26"/>
        </w:rPr>
      </w:pPr>
      <w:r>
        <w:rPr>
          <w:b/>
          <w:sz w:val="26"/>
        </w:rPr>
        <w:t>Jayoma,</w:t>
      </w:r>
      <w:r>
        <w:rPr>
          <w:b/>
          <w:spacing w:val="-12"/>
          <w:sz w:val="26"/>
        </w:rPr>
        <w:t xml:space="preserve"> </w:t>
      </w:r>
      <w:r>
        <w:rPr>
          <w:b/>
          <w:sz w:val="26"/>
        </w:rPr>
        <w:t>J.</w:t>
      </w:r>
      <w:r>
        <w:rPr>
          <w:b/>
          <w:spacing w:val="-11"/>
          <w:sz w:val="26"/>
        </w:rPr>
        <w:t xml:space="preserve"> </w:t>
      </w:r>
      <w:r>
        <w:rPr>
          <w:b/>
          <w:sz w:val="26"/>
        </w:rPr>
        <w:t>M.,</w:t>
      </w:r>
      <w:r>
        <w:rPr>
          <w:b/>
          <w:spacing w:val="-11"/>
          <w:sz w:val="26"/>
        </w:rPr>
        <w:t xml:space="preserve"> </w:t>
      </w:r>
      <w:r>
        <w:rPr>
          <w:b/>
          <w:sz w:val="26"/>
        </w:rPr>
        <w:t>Moyon,</w:t>
      </w:r>
      <w:r>
        <w:rPr>
          <w:b/>
          <w:spacing w:val="-12"/>
          <w:sz w:val="26"/>
        </w:rPr>
        <w:t xml:space="preserve"> </w:t>
      </w:r>
      <w:r>
        <w:rPr>
          <w:b/>
          <w:sz w:val="26"/>
        </w:rPr>
        <w:t>E.</w:t>
      </w:r>
      <w:r>
        <w:rPr>
          <w:b/>
          <w:spacing w:val="-11"/>
          <w:sz w:val="26"/>
        </w:rPr>
        <w:t xml:space="preserve"> </w:t>
      </w:r>
      <w:r>
        <w:rPr>
          <w:b/>
          <w:sz w:val="26"/>
        </w:rPr>
        <w:t>S.,</w:t>
      </w:r>
      <w:r>
        <w:rPr>
          <w:b/>
          <w:spacing w:val="-11"/>
          <w:sz w:val="26"/>
        </w:rPr>
        <w:t xml:space="preserve"> </w:t>
      </w:r>
      <w:r>
        <w:rPr>
          <w:b/>
          <w:sz w:val="26"/>
        </w:rPr>
        <w:t>&amp;</w:t>
      </w:r>
      <w:r>
        <w:rPr>
          <w:b/>
          <w:spacing w:val="-12"/>
          <w:sz w:val="26"/>
        </w:rPr>
        <w:t xml:space="preserve"> </w:t>
      </w:r>
      <w:r>
        <w:rPr>
          <w:b/>
          <w:sz w:val="26"/>
        </w:rPr>
        <w:t>Morales,</w:t>
      </w:r>
      <w:r>
        <w:rPr>
          <w:b/>
          <w:spacing w:val="-11"/>
          <w:sz w:val="26"/>
        </w:rPr>
        <w:t xml:space="preserve"> </w:t>
      </w:r>
      <w:r>
        <w:rPr>
          <w:b/>
          <w:sz w:val="26"/>
        </w:rPr>
        <w:t>E.</w:t>
      </w:r>
      <w:r>
        <w:rPr>
          <w:b/>
          <w:spacing w:val="-9"/>
          <w:sz w:val="26"/>
        </w:rPr>
        <w:t xml:space="preserve"> </w:t>
      </w:r>
      <w:r>
        <w:rPr>
          <w:b/>
          <w:sz w:val="26"/>
        </w:rPr>
        <w:t>M.</w:t>
      </w:r>
      <w:r>
        <w:rPr>
          <w:b/>
          <w:spacing w:val="-12"/>
          <w:sz w:val="26"/>
        </w:rPr>
        <w:t xml:space="preserve"> </w:t>
      </w:r>
      <w:r>
        <w:rPr>
          <w:b/>
          <w:sz w:val="26"/>
        </w:rPr>
        <w:t>O.</w:t>
      </w:r>
      <w:r>
        <w:rPr>
          <w:b/>
          <w:spacing w:val="-11"/>
          <w:sz w:val="26"/>
        </w:rPr>
        <w:t xml:space="preserve"> </w:t>
      </w:r>
      <w:r>
        <w:rPr>
          <w:b/>
          <w:sz w:val="26"/>
        </w:rPr>
        <w:t>(2020).</w:t>
      </w:r>
      <w:r>
        <w:rPr>
          <w:b/>
          <w:spacing w:val="-10"/>
          <w:sz w:val="26"/>
        </w:rPr>
        <w:t xml:space="preserve"> </w:t>
      </w:r>
      <w:r>
        <w:rPr>
          <w:sz w:val="26"/>
        </w:rPr>
        <w:t>OCR</w:t>
      </w:r>
      <w:r>
        <w:rPr>
          <w:spacing w:val="-11"/>
          <w:sz w:val="26"/>
        </w:rPr>
        <w:t xml:space="preserve"> </w:t>
      </w:r>
      <w:r>
        <w:rPr>
          <w:sz w:val="26"/>
        </w:rPr>
        <w:t>Based</w:t>
      </w:r>
      <w:r>
        <w:rPr>
          <w:spacing w:val="-12"/>
          <w:sz w:val="26"/>
        </w:rPr>
        <w:t xml:space="preserve"> </w:t>
      </w:r>
      <w:r>
        <w:rPr>
          <w:sz w:val="26"/>
        </w:rPr>
        <w:t>Document</w:t>
      </w:r>
      <w:r>
        <w:rPr>
          <w:spacing w:val="-62"/>
          <w:sz w:val="26"/>
        </w:rPr>
        <w:t xml:space="preserve"> </w:t>
      </w:r>
      <w:r>
        <w:rPr>
          <w:sz w:val="26"/>
        </w:rPr>
        <w:t>Archiving</w:t>
      </w:r>
      <w:r>
        <w:rPr>
          <w:spacing w:val="-13"/>
          <w:sz w:val="26"/>
        </w:rPr>
        <w:t xml:space="preserve"> </w:t>
      </w:r>
      <w:r>
        <w:rPr>
          <w:sz w:val="26"/>
        </w:rPr>
        <w:t>and</w:t>
      </w:r>
      <w:r>
        <w:rPr>
          <w:spacing w:val="-12"/>
          <w:sz w:val="26"/>
        </w:rPr>
        <w:t xml:space="preserve"> </w:t>
      </w:r>
      <w:r>
        <w:rPr>
          <w:sz w:val="26"/>
        </w:rPr>
        <w:t>Indexing</w:t>
      </w:r>
      <w:r>
        <w:rPr>
          <w:spacing w:val="-12"/>
          <w:sz w:val="26"/>
        </w:rPr>
        <w:t xml:space="preserve"> </w:t>
      </w:r>
      <w:r>
        <w:rPr>
          <w:sz w:val="26"/>
        </w:rPr>
        <w:t>Using</w:t>
      </w:r>
      <w:r>
        <w:rPr>
          <w:spacing w:val="-11"/>
          <w:sz w:val="26"/>
        </w:rPr>
        <w:t xml:space="preserve"> </w:t>
      </w:r>
      <w:r>
        <w:rPr>
          <w:sz w:val="26"/>
        </w:rPr>
        <w:t>PyTesseract:</w:t>
      </w:r>
      <w:r>
        <w:rPr>
          <w:spacing w:val="-12"/>
          <w:sz w:val="26"/>
        </w:rPr>
        <w:t xml:space="preserve"> </w:t>
      </w:r>
      <w:r>
        <w:rPr>
          <w:sz w:val="26"/>
        </w:rPr>
        <w:t>A</w:t>
      </w:r>
      <w:r>
        <w:rPr>
          <w:spacing w:val="-10"/>
          <w:sz w:val="26"/>
        </w:rPr>
        <w:t xml:space="preserve"> </w:t>
      </w:r>
      <w:r>
        <w:rPr>
          <w:sz w:val="26"/>
        </w:rPr>
        <w:t>Record</w:t>
      </w:r>
      <w:r>
        <w:rPr>
          <w:spacing w:val="-12"/>
          <w:sz w:val="26"/>
        </w:rPr>
        <w:t xml:space="preserve"> </w:t>
      </w:r>
      <w:r>
        <w:rPr>
          <w:sz w:val="26"/>
        </w:rPr>
        <w:t>Management</w:t>
      </w:r>
      <w:r>
        <w:rPr>
          <w:spacing w:val="-11"/>
          <w:sz w:val="26"/>
        </w:rPr>
        <w:t xml:space="preserve"> </w:t>
      </w:r>
      <w:r>
        <w:rPr>
          <w:sz w:val="26"/>
        </w:rPr>
        <w:t>System</w:t>
      </w:r>
      <w:r>
        <w:rPr>
          <w:spacing w:val="-12"/>
          <w:sz w:val="26"/>
        </w:rPr>
        <w:t xml:space="preserve"> </w:t>
      </w:r>
      <w:r>
        <w:rPr>
          <w:sz w:val="26"/>
        </w:rPr>
        <w:t>for</w:t>
      </w:r>
      <w:r>
        <w:rPr>
          <w:spacing w:val="-63"/>
          <w:sz w:val="26"/>
        </w:rPr>
        <w:t xml:space="preserve"> </w:t>
      </w:r>
      <w:r>
        <w:rPr>
          <w:sz w:val="26"/>
        </w:rPr>
        <w:t xml:space="preserve">DSWD Caraga, Philippines. </w:t>
      </w:r>
      <w:r>
        <w:rPr>
          <w:i/>
          <w:sz w:val="26"/>
        </w:rPr>
        <w:t>2020 IEEE 12th International Conference on</w:t>
      </w:r>
      <w:r>
        <w:rPr>
          <w:i/>
          <w:spacing w:val="1"/>
          <w:sz w:val="26"/>
        </w:rPr>
        <w:t xml:space="preserve"> </w:t>
      </w:r>
      <w:r>
        <w:rPr>
          <w:i/>
          <w:sz w:val="26"/>
        </w:rPr>
        <w:t>Humanoid,</w:t>
      </w:r>
      <w:r>
        <w:rPr>
          <w:i/>
          <w:spacing w:val="1"/>
          <w:sz w:val="26"/>
        </w:rPr>
        <w:t xml:space="preserve"> </w:t>
      </w:r>
      <w:r>
        <w:rPr>
          <w:i/>
          <w:sz w:val="26"/>
        </w:rPr>
        <w:t>Nanotechnology,</w:t>
      </w:r>
      <w:r>
        <w:rPr>
          <w:i/>
          <w:spacing w:val="1"/>
          <w:sz w:val="26"/>
        </w:rPr>
        <w:t xml:space="preserve"> </w:t>
      </w:r>
      <w:r>
        <w:rPr>
          <w:i/>
          <w:sz w:val="26"/>
        </w:rPr>
        <w:t>Information</w:t>
      </w:r>
      <w:r>
        <w:rPr>
          <w:i/>
          <w:spacing w:val="1"/>
          <w:sz w:val="26"/>
        </w:rPr>
        <w:t xml:space="preserve"> </w:t>
      </w:r>
      <w:r>
        <w:rPr>
          <w:i/>
          <w:sz w:val="26"/>
        </w:rPr>
        <w:t>Technology,</w:t>
      </w:r>
      <w:r>
        <w:rPr>
          <w:i/>
          <w:spacing w:val="1"/>
          <w:sz w:val="26"/>
        </w:rPr>
        <w:t xml:space="preserve"> </w:t>
      </w:r>
      <w:r>
        <w:rPr>
          <w:i/>
          <w:sz w:val="26"/>
        </w:rPr>
        <w:t>Communication</w:t>
      </w:r>
      <w:r>
        <w:rPr>
          <w:i/>
          <w:spacing w:val="1"/>
          <w:sz w:val="26"/>
        </w:rPr>
        <w:t xml:space="preserve"> </w:t>
      </w:r>
      <w:r>
        <w:rPr>
          <w:i/>
          <w:sz w:val="26"/>
        </w:rPr>
        <w:t>and</w:t>
      </w:r>
      <w:r>
        <w:rPr>
          <w:i/>
          <w:spacing w:val="-62"/>
          <w:sz w:val="26"/>
        </w:rPr>
        <w:t xml:space="preserve"> </w:t>
      </w:r>
      <w:r>
        <w:rPr>
          <w:i/>
          <w:sz w:val="26"/>
        </w:rPr>
        <w:t>Control,</w:t>
      </w:r>
      <w:r>
        <w:rPr>
          <w:i/>
          <w:spacing w:val="1"/>
          <w:sz w:val="26"/>
        </w:rPr>
        <w:t xml:space="preserve"> </w:t>
      </w:r>
      <w:r>
        <w:rPr>
          <w:i/>
          <w:sz w:val="26"/>
        </w:rPr>
        <w:t>Environment,</w:t>
      </w:r>
      <w:r>
        <w:rPr>
          <w:i/>
          <w:spacing w:val="1"/>
          <w:sz w:val="26"/>
        </w:rPr>
        <w:t xml:space="preserve"> </w:t>
      </w:r>
      <w:r>
        <w:rPr>
          <w:i/>
          <w:sz w:val="26"/>
        </w:rPr>
        <w:t>and</w:t>
      </w:r>
      <w:r>
        <w:rPr>
          <w:i/>
          <w:spacing w:val="1"/>
          <w:sz w:val="26"/>
        </w:rPr>
        <w:t xml:space="preserve"> </w:t>
      </w:r>
      <w:r>
        <w:rPr>
          <w:i/>
          <w:sz w:val="26"/>
        </w:rPr>
        <w:t>Management,</w:t>
      </w:r>
      <w:r>
        <w:rPr>
          <w:i/>
          <w:spacing w:val="1"/>
          <w:sz w:val="26"/>
        </w:rPr>
        <w:t xml:space="preserve"> </w:t>
      </w:r>
      <w:r>
        <w:rPr>
          <w:i/>
          <w:sz w:val="26"/>
        </w:rPr>
        <w:t>HNICEM</w:t>
      </w:r>
      <w:r>
        <w:rPr>
          <w:i/>
          <w:spacing w:val="1"/>
          <w:sz w:val="26"/>
        </w:rPr>
        <w:t xml:space="preserve"> </w:t>
      </w:r>
      <w:r>
        <w:rPr>
          <w:i/>
          <w:sz w:val="26"/>
        </w:rPr>
        <w:t>2020</w:t>
      </w:r>
      <w:r>
        <w:rPr>
          <w:sz w:val="26"/>
        </w:rPr>
        <w:t>.</w:t>
      </w:r>
      <w:r>
        <w:rPr>
          <w:spacing w:val="1"/>
          <w:sz w:val="26"/>
        </w:rPr>
        <w:t xml:space="preserve"> </w:t>
      </w:r>
      <w:r>
        <w:rPr>
          <w:sz w:val="26"/>
        </w:rPr>
        <w:t>https://doi.org/10.1109/HNICEM51456.2020.9400000</w:t>
      </w:r>
    </w:p>
    <w:p w14:paraId="7BB05A22" w14:textId="77777777" w:rsidR="00F52D4B" w:rsidRDefault="00412779">
      <w:pPr>
        <w:spacing w:before="239"/>
        <w:ind w:left="1298" w:right="1298"/>
        <w:jc w:val="center"/>
        <w:rPr>
          <w:i/>
          <w:sz w:val="26"/>
        </w:rPr>
      </w:pPr>
      <w:r>
        <w:rPr>
          <w:b/>
          <w:sz w:val="26"/>
        </w:rPr>
        <w:t>Johansen,</w:t>
      </w:r>
      <w:r>
        <w:rPr>
          <w:b/>
          <w:spacing w:val="13"/>
          <w:sz w:val="26"/>
        </w:rPr>
        <w:t xml:space="preserve"> </w:t>
      </w:r>
      <w:r>
        <w:rPr>
          <w:b/>
          <w:sz w:val="26"/>
        </w:rPr>
        <w:t>A.</w:t>
      </w:r>
      <w:r>
        <w:rPr>
          <w:b/>
          <w:spacing w:val="79"/>
          <w:sz w:val="26"/>
        </w:rPr>
        <w:t xml:space="preserve"> </w:t>
      </w:r>
      <w:r>
        <w:rPr>
          <w:b/>
          <w:sz w:val="26"/>
        </w:rPr>
        <w:t>(2022,</w:t>
      </w:r>
      <w:r>
        <w:rPr>
          <w:b/>
          <w:spacing w:val="79"/>
          <w:sz w:val="26"/>
        </w:rPr>
        <w:t xml:space="preserve"> </w:t>
      </w:r>
      <w:r>
        <w:rPr>
          <w:b/>
          <w:sz w:val="26"/>
        </w:rPr>
        <w:t>February).</w:t>
      </w:r>
      <w:r>
        <w:rPr>
          <w:b/>
          <w:spacing w:val="83"/>
          <w:sz w:val="26"/>
        </w:rPr>
        <w:t xml:space="preserve"> </w:t>
      </w:r>
      <w:r>
        <w:rPr>
          <w:i/>
          <w:sz w:val="26"/>
        </w:rPr>
        <w:t>What</w:t>
      </w:r>
      <w:r>
        <w:rPr>
          <w:i/>
          <w:spacing w:val="79"/>
          <w:sz w:val="26"/>
        </w:rPr>
        <w:t xml:space="preserve"> </w:t>
      </w:r>
      <w:r>
        <w:rPr>
          <w:i/>
          <w:sz w:val="26"/>
        </w:rPr>
        <w:t>is</w:t>
      </w:r>
      <w:r>
        <w:rPr>
          <w:i/>
          <w:spacing w:val="79"/>
          <w:sz w:val="26"/>
        </w:rPr>
        <w:t xml:space="preserve"> </w:t>
      </w:r>
      <w:r>
        <w:rPr>
          <w:i/>
          <w:sz w:val="26"/>
        </w:rPr>
        <w:t>a</w:t>
      </w:r>
      <w:r>
        <w:rPr>
          <w:i/>
          <w:spacing w:val="77"/>
          <w:sz w:val="26"/>
        </w:rPr>
        <w:t xml:space="preserve"> </w:t>
      </w:r>
      <w:r>
        <w:rPr>
          <w:i/>
          <w:sz w:val="26"/>
        </w:rPr>
        <w:t>router,</w:t>
      </w:r>
      <w:r>
        <w:rPr>
          <w:i/>
          <w:spacing w:val="79"/>
          <w:sz w:val="26"/>
        </w:rPr>
        <w:t xml:space="preserve"> </w:t>
      </w:r>
      <w:r>
        <w:rPr>
          <w:i/>
          <w:sz w:val="26"/>
        </w:rPr>
        <w:t>and</w:t>
      </w:r>
      <w:r>
        <w:rPr>
          <w:i/>
          <w:spacing w:val="79"/>
          <w:sz w:val="26"/>
        </w:rPr>
        <w:t xml:space="preserve"> </w:t>
      </w:r>
      <w:r>
        <w:rPr>
          <w:i/>
          <w:sz w:val="26"/>
        </w:rPr>
        <w:t>how</w:t>
      </w:r>
      <w:r>
        <w:rPr>
          <w:i/>
          <w:spacing w:val="82"/>
          <w:sz w:val="26"/>
        </w:rPr>
        <w:t xml:space="preserve"> </w:t>
      </w:r>
      <w:r>
        <w:rPr>
          <w:i/>
          <w:sz w:val="26"/>
        </w:rPr>
        <w:t>does</w:t>
      </w:r>
      <w:r>
        <w:rPr>
          <w:i/>
          <w:spacing w:val="77"/>
          <w:sz w:val="26"/>
        </w:rPr>
        <w:t xml:space="preserve"> </w:t>
      </w:r>
      <w:r>
        <w:rPr>
          <w:i/>
          <w:sz w:val="26"/>
        </w:rPr>
        <w:t>it</w:t>
      </w:r>
      <w:r>
        <w:rPr>
          <w:i/>
          <w:spacing w:val="79"/>
          <w:sz w:val="26"/>
        </w:rPr>
        <w:t xml:space="preserve"> </w:t>
      </w:r>
      <w:r>
        <w:rPr>
          <w:i/>
          <w:sz w:val="26"/>
        </w:rPr>
        <w:t>work?</w:t>
      </w:r>
    </w:p>
    <w:p w14:paraId="377ECFA6" w14:textId="77777777" w:rsidR="00F52D4B" w:rsidRDefault="00412779">
      <w:pPr>
        <w:pStyle w:val="BodyText"/>
        <w:spacing w:before="1"/>
        <w:ind w:left="1298" w:right="1084"/>
        <w:jc w:val="center"/>
      </w:pPr>
      <w:r>
        <w:t>https://us.norton.com/internetsecurity-iot-smarter-home-what-is-router.html</w:t>
      </w:r>
    </w:p>
    <w:p w14:paraId="16F0F28B" w14:textId="77777777" w:rsidR="00F52D4B" w:rsidRDefault="00412779">
      <w:pPr>
        <w:spacing w:before="239"/>
        <w:ind w:left="1760" w:right="1277" w:hanging="480"/>
        <w:jc w:val="both"/>
        <w:rPr>
          <w:sz w:val="26"/>
        </w:rPr>
      </w:pPr>
      <w:r>
        <w:rPr>
          <w:b/>
          <w:w w:val="95"/>
          <w:sz w:val="26"/>
        </w:rPr>
        <w:t xml:space="preserve">Kalaskar, A., &amp; Barkade, V. (2018). </w:t>
      </w:r>
      <w:r>
        <w:rPr>
          <w:w w:val="95"/>
          <w:sz w:val="26"/>
        </w:rPr>
        <w:t>FP-Growth Policy Mining for Access Control</w:t>
      </w:r>
      <w:r>
        <w:rPr>
          <w:spacing w:val="1"/>
          <w:w w:val="95"/>
          <w:sz w:val="26"/>
        </w:rPr>
        <w:t xml:space="preserve"> </w:t>
      </w:r>
      <w:r>
        <w:rPr>
          <w:sz w:val="26"/>
        </w:rPr>
        <w:t xml:space="preserve">Policies. </w:t>
      </w:r>
      <w:r>
        <w:rPr>
          <w:i/>
          <w:sz w:val="26"/>
        </w:rPr>
        <w:t>Proceedings - 2018 4th International Conference on Computing,</w:t>
      </w:r>
      <w:r>
        <w:rPr>
          <w:i/>
          <w:spacing w:val="1"/>
          <w:sz w:val="26"/>
        </w:rPr>
        <w:t xml:space="preserve"> </w:t>
      </w:r>
      <w:r>
        <w:rPr>
          <w:i/>
          <w:sz w:val="26"/>
        </w:rPr>
        <w:t>Communication</w:t>
      </w:r>
      <w:r>
        <w:rPr>
          <w:i/>
          <w:spacing w:val="1"/>
          <w:sz w:val="26"/>
        </w:rPr>
        <w:t xml:space="preserve"> </w:t>
      </w:r>
      <w:r>
        <w:rPr>
          <w:i/>
          <w:sz w:val="26"/>
        </w:rPr>
        <w:t>Control</w:t>
      </w:r>
      <w:r>
        <w:rPr>
          <w:i/>
          <w:spacing w:val="1"/>
          <w:sz w:val="26"/>
        </w:rPr>
        <w:t xml:space="preserve"> </w:t>
      </w:r>
      <w:r>
        <w:rPr>
          <w:i/>
          <w:sz w:val="26"/>
        </w:rPr>
        <w:t>and</w:t>
      </w:r>
      <w:r>
        <w:rPr>
          <w:i/>
          <w:spacing w:val="1"/>
          <w:sz w:val="26"/>
        </w:rPr>
        <w:t xml:space="preserve"> </w:t>
      </w:r>
      <w:r>
        <w:rPr>
          <w:i/>
          <w:sz w:val="26"/>
        </w:rPr>
        <w:t>Automation,</w:t>
      </w:r>
      <w:r>
        <w:rPr>
          <w:i/>
          <w:spacing w:val="1"/>
          <w:sz w:val="26"/>
        </w:rPr>
        <w:t xml:space="preserve"> </w:t>
      </w:r>
      <w:r>
        <w:rPr>
          <w:i/>
          <w:sz w:val="26"/>
        </w:rPr>
        <w:t>ICCUBEA</w:t>
      </w:r>
      <w:r>
        <w:rPr>
          <w:i/>
          <w:spacing w:val="1"/>
          <w:sz w:val="26"/>
        </w:rPr>
        <w:t xml:space="preserve"> </w:t>
      </w:r>
      <w:r>
        <w:rPr>
          <w:i/>
          <w:sz w:val="26"/>
        </w:rPr>
        <w:t>2018</w:t>
      </w:r>
      <w:r>
        <w:rPr>
          <w:sz w:val="26"/>
        </w:rPr>
        <w:t>.</w:t>
      </w:r>
      <w:r>
        <w:rPr>
          <w:spacing w:val="1"/>
          <w:sz w:val="26"/>
        </w:rPr>
        <w:t xml:space="preserve"> </w:t>
      </w:r>
      <w:r>
        <w:rPr>
          <w:sz w:val="26"/>
        </w:rPr>
        <w:t>https://doi.org/10.1109/ICCUBEA.2018.8697508</w:t>
      </w:r>
    </w:p>
    <w:p w14:paraId="34956CCE" w14:textId="77777777" w:rsidR="00F52D4B" w:rsidRDefault="00412779">
      <w:pPr>
        <w:spacing w:before="242"/>
        <w:ind w:left="1760" w:right="1278" w:hanging="480"/>
        <w:jc w:val="both"/>
        <w:rPr>
          <w:sz w:val="26"/>
        </w:rPr>
      </w:pPr>
      <w:r>
        <w:rPr>
          <w:b/>
          <w:sz w:val="26"/>
        </w:rPr>
        <w:t xml:space="preserve">Kamalakannan, T., Sharmila, K., Shanthi, M. C., &amp; Devi, M. R. (2019). </w:t>
      </w:r>
      <w:r>
        <w:rPr>
          <w:i/>
          <w:sz w:val="26"/>
        </w:rPr>
        <w:t>Study</w:t>
      </w:r>
      <w:r>
        <w:rPr>
          <w:i/>
          <w:spacing w:val="1"/>
          <w:sz w:val="26"/>
        </w:rPr>
        <w:t xml:space="preserve"> </w:t>
      </w:r>
      <w:r>
        <w:rPr>
          <w:i/>
          <w:sz w:val="26"/>
        </w:rPr>
        <w:t>on</w:t>
      </w:r>
      <w:r>
        <w:rPr>
          <w:i/>
          <w:spacing w:val="-2"/>
          <w:sz w:val="26"/>
        </w:rPr>
        <w:t xml:space="preserve"> </w:t>
      </w:r>
      <w:r>
        <w:rPr>
          <w:i/>
          <w:sz w:val="26"/>
        </w:rPr>
        <w:t>Cloud</w:t>
      </w:r>
      <w:r>
        <w:rPr>
          <w:i/>
          <w:spacing w:val="1"/>
          <w:sz w:val="26"/>
        </w:rPr>
        <w:t xml:space="preserve"> </w:t>
      </w:r>
      <w:r>
        <w:rPr>
          <w:i/>
          <w:sz w:val="26"/>
        </w:rPr>
        <w:t>Storage</w:t>
      </w:r>
      <w:r>
        <w:rPr>
          <w:i/>
          <w:spacing w:val="1"/>
          <w:sz w:val="26"/>
        </w:rPr>
        <w:t xml:space="preserve"> </w:t>
      </w:r>
      <w:r>
        <w:rPr>
          <w:i/>
          <w:sz w:val="26"/>
        </w:rPr>
        <w:t>and</w:t>
      </w:r>
      <w:r>
        <w:rPr>
          <w:i/>
          <w:spacing w:val="-1"/>
          <w:sz w:val="26"/>
        </w:rPr>
        <w:t xml:space="preserve"> </w:t>
      </w:r>
      <w:r>
        <w:rPr>
          <w:i/>
          <w:sz w:val="26"/>
        </w:rPr>
        <w:t>its</w:t>
      </w:r>
      <w:r>
        <w:rPr>
          <w:i/>
          <w:spacing w:val="-1"/>
          <w:sz w:val="26"/>
        </w:rPr>
        <w:t xml:space="preserve"> </w:t>
      </w:r>
      <w:r>
        <w:rPr>
          <w:i/>
          <w:sz w:val="26"/>
        </w:rPr>
        <w:t>Issues</w:t>
      </w:r>
      <w:r>
        <w:rPr>
          <w:i/>
          <w:spacing w:val="-1"/>
          <w:sz w:val="26"/>
        </w:rPr>
        <w:t xml:space="preserve"> </w:t>
      </w:r>
      <w:r>
        <w:rPr>
          <w:i/>
          <w:sz w:val="26"/>
        </w:rPr>
        <w:t>in</w:t>
      </w:r>
      <w:r>
        <w:rPr>
          <w:i/>
          <w:spacing w:val="-2"/>
          <w:sz w:val="26"/>
        </w:rPr>
        <w:t xml:space="preserve"> </w:t>
      </w:r>
      <w:r>
        <w:rPr>
          <w:i/>
          <w:sz w:val="26"/>
        </w:rPr>
        <w:t>Cloud</w:t>
      </w:r>
      <w:r>
        <w:rPr>
          <w:i/>
          <w:spacing w:val="1"/>
          <w:sz w:val="26"/>
        </w:rPr>
        <w:t xml:space="preserve"> </w:t>
      </w:r>
      <w:r>
        <w:rPr>
          <w:i/>
          <w:sz w:val="26"/>
        </w:rPr>
        <w:t>Computing</w:t>
      </w:r>
      <w:r>
        <w:rPr>
          <w:sz w:val="26"/>
        </w:rPr>
        <w:t>.</w:t>
      </w:r>
    </w:p>
    <w:p w14:paraId="637BD80D" w14:textId="77777777" w:rsidR="00F52D4B" w:rsidRDefault="00412779">
      <w:pPr>
        <w:spacing w:before="240"/>
        <w:ind w:left="1760" w:right="1278" w:hanging="480"/>
        <w:jc w:val="both"/>
        <w:rPr>
          <w:sz w:val="26"/>
        </w:rPr>
      </w:pPr>
      <w:r>
        <w:rPr>
          <w:b/>
          <w:sz w:val="26"/>
        </w:rPr>
        <w:t xml:space="preserve">Kariyattin, S., Marru, S., &amp; Pierce, M. (2018). </w:t>
      </w:r>
      <w:r>
        <w:rPr>
          <w:sz w:val="26"/>
        </w:rPr>
        <w:t>Evaluating NextCloud as a file</w:t>
      </w:r>
      <w:r>
        <w:rPr>
          <w:spacing w:val="1"/>
          <w:sz w:val="26"/>
        </w:rPr>
        <w:t xml:space="preserve"> </w:t>
      </w:r>
      <w:r>
        <w:rPr>
          <w:sz w:val="26"/>
        </w:rPr>
        <w:t>storage</w:t>
      </w:r>
      <w:r>
        <w:rPr>
          <w:spacing w:val="-8"/>
          <w:sz w:val="26"/>
        </w:rPr>
        <w:t xml:space="preserve"> </w:t>
      </w:r>
      <w:r>
        <w:rPr>
          <w:sz w:val="26"/>
        </w:rPr>
        <w:t>for</w:t>
      </w:r>
      <w:r>
        <w:rPr>
          <w:spacing w:val="-7"/>
          <w:sz w:val="26"/>
        </w:rPr>
        <w:t xml:space="preserve"> </w:t>
      </w:r>
      <w:r>
        <w:rPr>
          <w:sz w:val="26"/>
        </w:rPr>
        <w:t>apache</w:t>
      </w:r>
      <w:r>
        <w:rPr>
          <w:spacing w:val="-8"/>
          <w:sz w:val="26"/>
        </w:rPr>
        <w:t xml:space="preserve"> </w:t>
      </w:r>
      <w:r>
        <w:rPr>
          <w:sz w:val="26"/>
        </w:rPr>
        <w:t>airavata.</w:t>
      </w:r>
      <w:r>
        <w:rPr>
          <w:spacing w:val="-6"/>
          <w:sz w:val="26"/>
        </w:rPr>
        <w:t xml:space="preserve"> </w:t>
      </w:r>
      <w:r>
        <w:rPr>
          <w:i/>
          <w:sz w:val="26"/>
        </w:rPr>
        <w:t>ACM</w:t>
      </w:r>
      <w:r>
        <w:rPr>
          <w:i/>
          <w:spacing w:val="-8"/>
          <w:sz w:val="26"/>
        </w:rPr>
        <w:t xml:space="preserve"> </w:t>
      </w:r>
      <w:r>
        <w:rPr>
          <w:i/>
          <w:sz w:val="26"/>
        </w:rPr>
        <w:t>International</w:t>
      </w:r>
      <w:r>
        <w:rPr>
          <w:i/>
          <w:spacing w:val="-8"/>
          <w:sz w:val="26"/>
        </w:rPr>
        <w:t xml:space="preserve"> </w:t>
      </w:r>
      <w:r>
        <w:rPr>
          <w:i/>
          <w:sz w:val="26"/>
        </w:rPr>
        <w:t>Conference</w:t>
      </w:r>
      <w:r>
        <w:rPr>
          <w:i/>
          <w:spacing w:val="-8"/>
          <w:sz w:val="26"/>
        </w:rPr>
        <w:t xml:space="preserve"> </w:t>
      </w:r>
      <w:r>
        <w:rPr>
          <w:i/>
          <w:sz w:val="26"/>
        </w:rPr>
        <w:t>Proceeding</w:t>
      </w:r>
      <w:r>
        <w:rPr>
          <w:i/>
          <w:spacing w:val="-8"/>
          <w:sz w:val="26"/>
        </w:rPr>
        <w:t xml:space="preserve"> </w:t>
      </w:r>
      <w:r>
        <w:rPr>
          <w:i/>
          <w:sz w:val="26"/>
        </w:rPr>
        <w:t>Series</w:t>
      </w:r>
      <w:r>
        <w:rPr>
          <w:sz w:val="26"/>
        </w:rPr>
        <w:t>.</w:t>
      </w:r>
      <w:r>
        <w:rPr>
          <w:spacing w:val="-63"/>
          <w:sz w:val="26"/>
        </w:rPr>
        <w:t xml:space="preserve"> </w:t>
      </w:r>
      <w:r>
        <w:rPr>
          <w:sz w:val="26"/>
        </w:rPr>
        <w:t>https://doi.org/10.1145/3219104.3229270</w:t>
      </w:r>
    </w:p>
    <w:p w14:paraId="211C53ED" w14:textId="77777777" w:rsidR="00F52D4B" w:rsidRDefault="00F52D4B">
      <w:pPr>
        <w:jc w:val="both"/>
        <w:rPr>
          <w:sz w:val="26"/>
        </w:rPr>
        <w:sectPr w:rsidR="00F52D4B">
          <w:footerReference w:type="default" r:id="rId141"/>
          <w:pgSz w:w="12240" w:h="15840"/>
          <w:pgMar w:top="1380" w:right="160" w:bottom="1260" w:left="880" w:header="0" w:footer="993" w:gutter="0"/>
          <w:cols w:space="720"/>
        </w:sectPr>
      </w:pPr>
    </w:p>
    <w:p w14:paraId="56CC5F79" w14:textId="77777777" w:rsidR="00F52D4B" w:rsidRDefault="00412779">
      <w:pPr>
        <w:spacing w:before="62"/>
        <w:ind w:left="1760" w:right="1278" w:hanging="480"/>
        <w:jc w:val="both"/>
        <w:rPr>
          <w:sz w:val="26"/>
        </w:rPr>
      </w:pPr>
      <w:r>
        <w:rPr>
          <w:b/>
          <w:sz w:val="26"/>
        </w:rPr>
        <w:lastRenderedPageBreak/>
        <w:t>Kaspersky.</w:t>
      </w:r>
      <w:r>
        <w:rPr>
          <w:b/>
          <w:spacing w:val="1"/>
          <w:sz w:val="26"/>
        </w:rPr>
        <w:t xml:space="preserve"> </w:t>
      </w:r>
      <w:r>
        <w:rPr>
          <w:b/>
          <w:sz w:val="26"/>
        </w:rPr>
        <w:t>(2021).</w:t>
      </w:r>
      <w:r>
        <w:rPr>
          <w:b/>
          <w:spacing w:val="1"/>
          <w:sz w:val="26"/>
        </w:rPr>
        <w:t xml:space="preserve"> </w:t>
      </w:r>
      <w:r>
        <w:rPr>
          <w:i/>
          <w:sz w:val="26"/>
        </w:rPr>
        <w:t>What</w:t>
      </w:r>
      <w:r>
        <w:rPr>
          <w:i/>
          <w:spacing w:val="1"/>
          <w:sz w:val="26"/>
        </w:rPr>
        <w:t xml:space="preserve"> </w:t>
      </w:r>
      <w:r>
        <w:rPr>
          <w:i/>
          <w:sz w:val="26"/>
        </w:rPr>
        <w:t>is</w:t>
      </w:r>
      <w:r>
        <w:rPr>
          <w:i/>
          <w:spacing w:val="1"/>
          <w:sz w:val="26"/>
        </w:rPr>
        <w:t xml:space="preserve"> </w:t>
      </w:r>
      <w:r>
        <w:rPr>
          <w:i/>
          <w:sz w:val="26"/>
        </w:rPr>
        <w:t>a</w:t>
      </w:r>
      <w:r>
        <w:rPr>
          <w:i/>
          <w:spacing w:val="1"/>
          <w:sz w:val="26"/>
        </w:rPr>
        <w:t xml:space="preserve"> </w:t>
      </w:r>
      <w:r>
        <w:rPr>
          <w:i/>
          <w:sz w:val="26"/>
        </w:rPr>
        <w:t>Firewall?</w:t>
      </w:r>
      <w:r>
        <w:rPr>
          <w:i/>
          <w:spacing w:val="1"/>
          <w:sz w:val="26"/>
        </w:rPr>
        <w:t xml:space="preserve"> </w:t>
      </w:r>
      <w:hyperlink r:id="rId142">
        <w:r>
          <w:rPr>
            <w:sz w:val="26"/>
          </w:rPr>
          <w:t>https://ww</w:t>
        </w:r>
      </w:hyperlink>
      <w:r>
        <w:rPr>
          <w:sz w:val="26"/>
        </w:rPr>
        <w:t>w.kaspe</w:t>
      </w:r>
      <w:hyperlink r:id="rId143">
        <w:r>
          <w:rPr>
            <w:sz w:val="26"/>
          </w:rPr>
          <w:t>rsky.com/resourc</w:t>
        </w:r>
      </w:hyperlink>
      <w:r>
        <w:rPr>
          <w:sz w:val="26"/>
        </w:rPr>
        <w:t>e</w:t>
      </w:r>
      <w:hyperlink r:id="rId144">
        <w:r>
          <w:rPr>
            <w:sz w:val="26"/>
          </w:rPr>
          <w:t>-</w:t>
        </w:r>
      </w:hyperlink>
      <w:r>
        <w:rPr>
          <w:spacing w:val="-62"/>
          <w:sz w:val="26"/>
        </w:rPr>
        <w:t xml:space="preserve"> </w:t>
      </w:r>
      <w:r>
        <w:rPr>
          <w:sz w:val="26"/>
        </w:rPr>
        <w:t>center/definitions/firewall</w:t>
      </w:r>
    </w:p>
    <w:p w14:paraId="79777D85" w14:textId="77777777" w:rsidR="00F52D4B" w:rsidRDefault="00412779">
      <w:pPr>
        <w:tabs>
          <w:tab w:val="left" w:pos="3460"/>
          <w:tab w:val="left" w:pos="5235"/>
          <w:tab w:val="left" w:pos="6343"/>
          <w:tab w:val="left" w:pos="7881"/>
          <w:tab w:val="left" w:pos="9150"/>
        </w:tabs>
        <w:spacing w:before="240"/>
        <w:ind w:left="1760" w:right="1277" w:hanging="480"/>
        <w:jc w:val="both"/>
        <w:rPr>
          <w:sz w:val="26"/>
        </w:rPr>
      </w:pPr>
      <w:r>
        <w:rPr>
          <w:b/>
          <w:sz w:val="26"/>
        </w:rPr>
        <w:t xml:space="preserve">Khashan, O. A. (2020). </w:t>
      </w:r>
      <w:r>
        <w:rPr>
          <w:sz w:val="26"/>
        </w:rPr>
        <w:t>Secure Outsourcing and Sharing of Cloud Data using a</w:t>
      </w:r>
      <w:r>
        <w:rPr>
          <w:spacing w:val="1"/>
          <w:sz w:val="26"/>
        </w:rPr>
        <w:t xml:space="preserve"> </w:t>
      </w:r>
      <w:r>
        <w:rPr>
          <w:sz w:val="26"/>
        </w:rPr>
        <w:t>User-side</w:t>
      </w:r>
      <w:r>
        <w:rPr>
          <w:sz w:val="26"/>
        </w:rPr>
        <w:tab/>
        <w:t>Encrypted</w:t>
      </w:r>
      <w:r>
        <w:rPr>
          <w:sz w:val="26"/>
        </w:rPr>
        <w:tab/>
        <w:t>File</w:t>
      </w:r>
      <w:r>
        <w:rPr>
          <w:sz w:val="26"/>
        </w:rPr>
        <w:tab/>
        <w:t>System.</w:t>
      </w:r>
      <w:r>
        <w:rPr>
          <w:sz w:val="26"/>
        </w:rPr>
        <w:tab/>
      </w:r>
      <w:r>
        <w:rPr>
          <w:i/>
          <w:sz w:val="26"/>
        </w:rPr>
        <w:t>IEEE</w:t>
      </w:r>
      <w:r>
        <w:rPr>
          <w:i/>
          <w:sz w:val="26"/>
        </w:rPr>
        <w:tab/>
      </w:r>
      <w:r>
        <w:rPr>
          <w:i/>
          <w:spacing w:val="-1"/>
          <w:sz w:val="26"/>
        </w:rPr>
        <w:t>Access</w:t>
      </w:r>
      <w:r>
        <w:rPr>
          <w:spacing w:val="-1"/>
          <w:sz w:val="26"/>
        </w:rPr>
        <w:t>.</w:t>
      </w:r>
      <w:r>
        <w:rPr>
          <w:spacing w:val="-63"/>
          <w:sz w:val="26"/>
        </w:rPr>
        <w:t xml:space="preserve"> </w:t>
      </w:r>
      <w:r>
        <w:rPr>
          <w:sz w:val="26"/>
        </w:rPr>
        <w:t>https://doi.org/10.1109/ACCESS.2020.3039163</w:t>
      </w:r>
    </w:p>
    <w:p w14:paraId="78174BFA" w14:textId="77777777" w:rsidR="00F52D4B" w:rsidRDefault="00412779">
      <w:pPr>
        <w:spacing w:before="238"/>
        <w:ind w:left="1760" w:right="1279" w:hanging="480"/>
        <w:jc w:val="both"/>
        <w:rPr>
          <w:sz w:val="26"/>
        </w:rPr>
      </w:pPr>
      <w:r>
        <w:rPr>
          <w:b/>
          <w:sz w:val="26"/>
        </w:rPr>
        <w:t xml:space="preserve">Kim, B. S., Lee, S. H., Lee, Y. R., Park, Y. H., &amp; Jeong, J. (2022). </w:t>
      </w:r>
      <w:r>
        <w:rPr>
          <w:sz w:val="26"/>
        </w:rPr>
        <w:t>Design and</w:t>
      </w:r>
      <w:r>
        <w:rPr>
          <w:spacing w:val="1"/>
          <w:sz w:val="26"/>
        </w:rPr>
        <w:t xml:space="preserve"> </w:t>
      </w:r>
      <w:r>
        <w:rPr>
          <w:sz w:val="26"/>
        </w:rPr>
        <w:t>Implementation of Cloud Docker Application Architecture Based on Machine</w:t>
      </w:r>
      <w:r>
        <w:rPr>
          <w:spacing w:val="-62"/>
          <w:sz w:val="26"/>
        </w:rPr>
        <w:t xml:space="preserve"> </w:t>
      </w:r>
      <w:r>
        <w:rPr>
          <w:spacing w:val="-1"/>
          <w:sz w:val="26"/>
        </w:rPr>
        <w:t>Learning</w:t>
      </w:r>
      <w:r>
        <w:rPr>
          <w:spacing w:val="-15"/>
          <w:sz w:val="26"/>
        </w:rPr>
        <w:t xml:space="preserve"> </w:t>
      </w:r>
      <w:r>
        <w:rPr>
          <w:spacing w:val="-1"/>
          <w:sz w:val="26"/>
        </w:rPr>
        <w:t>in</w:t>
      </w:r>
      <w:r>
        <w:rPr>
          <w:spacing w:val="-15"/>
          <w:sz w:val="26"/>
        </w:rPr>
        <w:t xml:space="preserve"> </w:t>
      </w:r>
      <w:r>
        <w:rPr>
          <w:spacing w:val="-1"/>
          <w:sz w:val="26"/>
        </w:rPr>
        <w:t>Container</w:t>
      </w:r>
      <w:r>
        <w:rPr>
          <w:spacing w:val="-12"/>
          <w:sz w:val="26"/>
        </w:rPr>
        <w:t xml:space="preserve"> </w:t>
      </w:r>
      <w:r>
        <w:rPr>
          <w:spacing w:val="-1"/>
          <w:sz w:val="26"/>
        </w:rPr>
        <w:t>Management</w:t>
      </w:r>
      <w:r>
        <w:rPr>
          <w:spacing w:val="-15"/>
          <w:sz w:val="26"/>
        </w:rPr>
        <w:t xml:space="preserve"> </w:t>
      </w:r>
      <w:r>
        <w:rPr>
          <w:sz w:val="26"/>
        </w:rPr>
        <w:t>for</w:t>
      </w:r>
      <w:r>
        <w:rPr>
          <w:spacing w:val="-15"/>
          <w:sz w:val="26"/>
        </w:rPr>
        <w:t xml:space="preserve"> </w:t>
      </w:r>
      <w:r>
        <w:rPr>
          <w:sz w:val="26"/>
        </w:rPr>
        <w:t>Smart</w:t>
      </w:r>
      <w:r>
        <w:rPr>
          <w:spacing w:val="-12"/>
          <w:sz w:val="26"/>
        </w:rPr>
        <w:t xml:space="preserve"> </w:t>
      </w:r>
      <w:r>
        <w:rPr>
          <w:sz w:val="26"/>
        </w:rPr>
        <w:t>Manufacturing.</w:t>
      </w:r>
      <w:r>
        <w:rPr>
          <w:spacing w:val="-13"/>
          <w:sz w:val="26"/>
        </w:rPr>
        <w:t xml:space="preserve"> </w:t>
      </w:r>
      <w:r>
        <w:rPr>
          <w:i/>
          <w:sz w:val="26"/>
        </w:rPr>
        <w:t>Applied</w:t>
      </w:r>
      <w:r>
        <w:rPr>
          <w:i/>
          <w:spacing w:val="-15"/>
          <w:sz w:val="26"/>
        </w:rPr>
        <w:t xml:space="preserve"> </w:t>
      </w:r>
      <w:r>
        <w:rPr>
          <w:i/>
          <w:sz w:val="26"/>
        </w:rPr>
        <w:t>Sciences</w:t>
      </w:r>
      <w:r>
        <w:rPr>
          <w:i/>
          <w:spacing w:val="-62"/>
          <w:sz w:val="26"/>
        </w:rPr>
        <w:t xml:space="preserve"> </w:t>
      </w:r>
      <w:r>
        <w:rPr>
          <w:i/>
          <w:sz w:val="26"/>
        </w:rPr>
        <w:t>2022,</w:t>
      </w:r>
      <w:r>
        <w:rPr>
          <w:i/>
          <w:spacing w:val="-12"/>
          <w:sz w:val="26"/>
        </w:rPr>
        <w:t xml:space="preserve"> </w:t>
      </w:r>
      <w:r>
        <w:rPr>
          <w:i/>
          <w:sz w:val="26"/>
        </w:rPr>
        <w:t>Vol.</w:t>
      </w:r>
      <w:r>
        <w:rPr>
          <w:i/>
          <w:spacing w:val="-9"/>
          <w:sz w:val="26"/>
        </w:rPr>
        <w:t xml:space="preserve"> </w:t>
      </w:r>
      <w:r>
        <w:rPr>
          <w:i/>
          <w:sz w:val="26"/>
        </w:rPr>
        <w:t>12,</w:t>
      </w:r>
      <w:r>
        <w:rPr>
          <w:i/>
          <w:spacing w:val="-12"/>
          <w:sz w:val="26"/>
        </w:rPr>
        <w:t xml:space="preserve"> </w:t>
      </w:r>
      <w:r>
        <w:rPr>
          <w:i/>
          <w:sz w:val="26"/>
        </w:rPr>
        <w:t>Page</w:t>
      </w:r>
      <w:r>
        <w:rPr>
          <w:i/>
          <w:spacing w:val="-11"/>
          <w:sz w:val="26"/>
        </w:rPr>
        <w:t xml:space="preserve"> </w:t>
      </w:r>
      <w:r>
        <w:rPr>
          <w:i/>
          <w:sz w:val="26"/>
        </w:rPr>
        <w:t>6737</w:t>
      </w:r>
      <w:r>
        <w:rPr>
          <w:sz w:val="26"/>
        </w:rPr>
        <w:t>,</w:t>
      </w:r>
      <w:r>
        <w:rPr>
          <w:spacing w:val="-12"/>
          <w:sz w:val="26"/>
        </w:rPr>
        <w:t xml:space="preserve"> </w:t>
      </w:r>
      <w:r>
        <w:rPr>
          <w:i/>
          <w:sz w:val="26"/>
        </w:rPr>
        <w:t>12</w:t>
      </w:r>
      <w:r>
        <w:rPr>
          <w:sz w:val="26"/>
        </w:rPr>
        <w:t>(13),</w:t>
      </w:r>
      <w:r>
        <w:rPr>
          <w:spacing w:val="-11"/>
          <w:sz w:val="26"/>
        </w:rPr>
        <w:t xml:space="preserve"> </w:t>
      </w:r>
      <w:r>
        <w:rPr>
          <w:sz w:val="26"/>
        </w:rPr>
        <w:t>6737.</w:t>
      </w:r>
      <w:r>
        <w:rPr>
          <w:spacing w:val="-9"/>
          <w:sz w:val="26"/>
        </w:rPr>
        <w:t xml:space="preserve"> </w:t>
      </w:r>
      <w:r>
        <w:rPr>
          <w:sz w:val="26"/>
        </w:rPr>
        <w:t>https://doi.org/10.3390/APP12136737</w:t>
      </w:r>
    </w:p>
    <w:p w14:paraId="30CAAEFB" w14:textId="77777777" w:rsidR="00F52D4B" w:rsidRDefault="00412779">
      <w:pPr>
        <w:spacing w:before="242"/>
        <w:ind w:left="1760" w:right="1278" w:hanging="480"/>
        <w:jc w:val="both"/>
        <w:rPr>
          <w:sz w:val="26"/>
        </w:rPr>
      </w:pPr>
      <w:r>
        <w:rPr>
          <w:b/>
          <w:sz w:val="26"/>
        </w:rPr>
        <w:t>Kithulwatta, W. M. C. J. T., Jayasena, K. P. N., Kumara, B. T. G. S., &amp;</w:t>
      </w:r>
      <w:r>
        <w:rPr>
          <w:b/>
          <w:spacing w:val="1"/>
          <w:sz w:val="26"/>
        </w:rPr>
        <w:t xml:space="preserve"> </w:t>
      </w:r>
      <w:r>
        <w:rPr>
          <w:b/>
          <w:sz w:val="26"/>
        </w:rPr>
        <w:t>Rathnayaka,</w:t>
      </w:r>
      <w:r>
        <w:rPr>
          <w:b/>
          <w:spacing w:val="1"/>
          <w:sz w:val="26"/>
        </w:rPr>
        <w:t xml:space="preserve"> </w:t>
      </w:r>
      <w:r>
        <w:rPr>
          <w:b/>
          <w:sz w:val="26"/>
        </w:rPr>
        <w:t>R.</w:t>
      </w:r>
      <w:r>
        <w:rPr>
          <w:b/>
          <w:spacing w:val="1"/>
          <w:sz w:val="26"/>
        </w:rPr>
        <w:t xml:space="preserve"> </w:t>
      </w:r>
      <w:r>
        <w:rPr>
          <w:b/>
          <w:sz w:val="26"/>
        </w:rPr>
        <w:t>M.</w:t>
      </w:r>
      <w:r>
        <w:rPr>
          <w:b/>
          <w:spacing w:val="1"/>
          <w:sz w:val="26"/>
        </w:rPr>
        <w:t xml:space="preserve"> </w:t>
      </w:r>
      <w:r>
        <w:rPr>
          <w:b/>
          <w:sz w:val="26"/>
        </w:rPr>
        <w:t>K.</w:t>
      </w:r>
      <w:r>
        <w:rPr>
          <w:b/>
          <w:spacing w:val="1"/>
          <w:sz w:val="26"/>
        </w:rPr>
        <w:t xml:space="preserve"> </w:t>
      </w:r>
      <w:r>
        <w:rPr>
          <w:b/>
          <w:sz w:val="26"/>
        </w:rPr>
        <w:t>T.</w:t>
      </w:r>
      <w:r>
        <w:rPr>
          <w:b/>
          <w:spacing w:val="1"/>
          <w:sz w:val="26"/>
        </w:rPr>
        <w:t xml:space="preserve"> </w:t>
      </w:r>
      <w:r>
        <w:rPr>
          <w:b/>
          <w:sz w:val="26"/>
        </w:rPr>
        <w:t>(2022).</w:t>
      </w:r>
      <w:r>
        <w:rPr>
          <w:b/>
          <w:spacing w:val="1"/>
          <w:sz w:val="26"/>
        </w:rPr>
        <w:t xml:space="preserve"> </w:t>
      </w:r>
      <w:r>
        <w:rPr>
          <w:sz w:val="26"/>
        </w:rPr>
        <w:t>Docker</w:t>
      </w:r>
      <w:r>
        <w:rPr>
          <w:spacing w:val="1"/>
          <w:sz w:val="26"/>
        </w:rPr>
        <w:t xml:space="preserve"> </w:t>
      </w:r>
      <w:r>
        <w:rPr>
          <w:sz w:val="26"/>
        </w:rPr>
        <w:t>Containerized</w:t>
      </w:r>
      <w:r>
        <w:rPr>
          <w:spacing w:val="1"/>
          <w:sz w:val="26"/>
        </w:rPr>
        <w:t xml:space="preserve"> </w:t>
      </w:r>
      <w:r>
        <w:rPr>
          <w:sz w:val="26"/>
        </w:rPr>
        <w:t>Infrastructure</w:t>
      </w:r>
      <w:r>
        <w:rPr>
          <w:spacing w:val="1"/>
          <w:sz w:val="26"/>
        </w:rPr>
        <w:t xml:space="preserve"> </w:t>
      </w:r>
      <w:r>
        <w:rPr>
          <w:sz w:val="26"/>
        </w:rPr>
        <w:t>Orchestration</w:t>
      </w:r>
      <w:r>
        <w:rPr>
          <w:spacing w:val="1"/>
          <w:sz w:val="26"/>
        </w:rPr>
        <w:t xml:space="preserve"> </w:t>
      </w:r>
      <w:r>
        <w:rPr>
          <w:sz w:val="26"/>
        </w:rPr>
        <w:t>with</w:t>
      </w:r>
      <w:r>
        <w:rPr>
          <w:spacing w:val="1"/>
          <w:sz w:val="26"/>
        </w:rPr>
        <w:t xml:space="preserve"> </w:t>
      </w:r>
      <w:r>
        <w:rPr>
          <w:sz w:val="26"/>
        </w:rPr>
        <w:t>Portainer</w:t>
      </w:r>
      <w:r>
        <w:rPr>
          <w:spacing w:val="1"/>
          <w:sz w:val="26"/>
        </w:rPr>
        <w:t xml:space="preserve"> </w:t>
      </w:r>
      <w:r>
        <w:rPr>
          <w:sz w:val="26"/>
        </w:rPr>
        <w:t>Container-native</w:t>
      </w:r>
      <w:r>
        <w:rPr>
          <w:spacing w:val="1"/>
          <w:sz w:val="26"/>
        </w:rPr>
        <w:t xml:space="preserve"> </w:t>
      </w:r>
      <w:r>
        <w:rPr>
          <w:sz w:val="26"/>
        </w:rPr>
        <w:t>Approach.</w:t>
      </w:r>
      <w:r>
        <w:rPr>
          <w:spacing w:val="1"/>
          <w:sz w:val="26"/>
        </w:rPr>
        <w:t xml:space="preserve"> </w:t>
      </w:r>
      <w:r>
        <w:rPr>
          <w:i/>
          <w:sz w:val="26"/>
        </w:rPr>
        <w:t>2022</w:t>
      </w:r>
      <w:r>
        <w:rPr>
          <w:i/>
          <w:spacing w:val="1"/>
          <w:sz w:val="26"/>
        </w:rPr>
        <w:t xml:space="preserve"> </w:t>
      </w:r>
      <w:r>
        <w:rPr>
          <w:i/>
          <w:sz w:val="26"/>
        </w:rPr>
        <w:t>3rd</w:t>
      </w:r>
      <w:r>
        <w:rPr>
          <w:i/>
          <w:spacing w:val="-62"/>
          <w:sz w:val="26"/>
        </w:rPr>
        <w:t xml:space="preserve"> </w:t>
      </w:r>
      <w:r>
        <w:rPr>
          <w:i/>
          <w:sz w:val="26"/>
        </w:rPr>
        <w:t>International</w:t>
      </w:r>
      <w:r>
        <w:rPr>
          <w:i/>
          <w:spacing w:val="1"/>
          <w:sz w:val="26"/>
        </w:rPr>
        <w:t xml:space="preserve"> </w:t>
      </w:r>
      <w:r>
        <w:rPr>
          <w:i/>
          <w:sz w:val="26"/>
        </w:rPr>
        <w:t>Conference</w:t>
      </w:r>
      <w:r>
        <w:rPr>
          <w:i/>
          <w:spacing w:val="1"/>
          <w:sz w:val="26"/>
        </w:rPr>
        <w:t xml:space="preserve"> </w:t>
      </w:r>
      <w:r>
        <w:rPr>
          <w:i/>
          <w:sz w:val="26"/>
        </w:rPr>
        <w:t>for</w:t>
      </w:r>
      <w:r>
        <w:rPr>
          <w:i/>
          <w:spacing w:val="1"/>
          <w:sz w:val="26"/>
        </w:rPr>
        <w:t xml:space="preserve"> </w:t>
      </w:r>
      <w:r>
        <w:rPr>
          <w:i/>
          <w:sz w:val="26"/>
        </w:rPr>
        <w:t>Emerging</w:t>
      </w:r>
      <w:r>
        <w:rPr>
          <w:i/>
          <w:spacing w:val="1"/>
          <w:sz w:val="26"/>
        </w:rPr>
        <w:t xml:space="preserve"> </w:t>
      </w:r>
      <w:r>
        <w:rPr>
          <w:i/>
          <w:sz w:val="26"/>
        </w:rPr>
        <w:t>Technology,</w:t>
      </w:r>
      <w:r>
        <w:rPr>
          <w:i/>
          <w:spacing w:val="1"/>
          <w:sz w:val="26"/>
        </w:rPr>
        <w:t xml:space="preserve"> </w:t>
      </w:r>
      <w:r>
        <w:rPr>
          <w:i/>
          <w:sz w:val="26"/>
        </w:rPr>
        <w:t>INCET</w:t>
      </w:r>
      <w:r>
        <w:rPr>
          <w:i/>
          <w:spacing w:val="1"/>
          <w:sz w:val="26"/>
        </w:rPr>
        <w:t xml:space="preserve"> </w:t>
      </w:r>
      <w:r>
        <w:rPr>
          <w:i/>
          <w:sz w:val="26"/>
        </w:rPr>
        <w:t>2022</w:t>
      </w:r>
      <w:r>
        <w:rPr>
          <w:sz w:val="26"/>
        </w:rPr>
        <w:t>.</w:t>
      </w:r>
      <w:r>
        <w:rPr>
          <w:spacing w:val="1"/>
          <w:sz w:val="26"/>
        </w:rPr>
        <w:t xml:space="preserve"> </w:t>
      </w:r>
      <w:r>
        <w:rPr>
          <w:sz w:val="26"/>
        </w:rPr>
        <w:t>https://doi.org/10.1109/INCET54531.2022.9825257</w:t>
      </w:r>
    </w:p>
    <w:p w14:paraId="6AA7A215" w14:textId="77777777" w:rsidR="00F52D4B" w:rsidRDefault="00412779">
      <w:pPr>
        <w:spacing w:before="241"/>
        <w:ind w:left="1760" w:right="1278" w:hanging="480"/>
        <w:jc w:val="both"/>
        <w:rPr>
          <w:sz w:val="26"/>
        </w:rPr>
      </w:pPr>
      <w:r>
        <w:rPr>
          <w:b/>
          <w:sz w:val="26"/>
        </w:rPr>
        <w:t xml:space="preserve">Liu, L. (2020). </w:t>
      </w:r>
      <w:r>
        <w:rPr>
          <w:sz w:val="26"/>
        </w:rPr>
        <w:t>Discussion and practice of computer network information and</w:t>
      </w:r>
      <w:r>
        <w:rPr>
          <w:spacing w:val="1"/>
          <w:sz w:val="26"/>
        </w:rPr>
        <w:t xml:space="preserve"> </w:t>
      </w:r>
      <w:r>
        <w:rPr>
          <w:sz w:val="26"/>
        </w:rPr>
        <w:t xml:space="preserve">network security protection strategy. </w:t>
      </w:r>
      <w:r>
        <w:rPr>
          <w:i/>
          <w:sz w:val="26"/>
        </w:rPr>
        <w:t>Proceedings - 2020 5th International</w:t>
      </w:r>
      <w:r>
        <w:rPr>
          <w:i/>
          <w:spacing w:val="1"/>
          <w:sz w:val="26"/>
        </w:rPr>
        <w:t xml:space="preserve"> </w:t>
      </w:r>
      <w:r>
        <w:rPr>
          <w:i/>
          <w:sz w:val="26"/>
        </w:rPr>
        <w:t>Conference on Mechanical, Control and Computer Engineering, ICMCCE</w:t>
      </w:r>
      <w:r>
        <w:rPr>
          <w:i/>
          <w:spacing w:val="1"/>
          <w:sz w:val="26"/>
        </w:rPr>
        <w:t xml:space="preserve"> </w:t>
      </w:r>
      <w:r>
        <w:rPr>
          <w:i/>
          <w:sz w:val="26"/>
        </w:rPr>
        <w:t>2020</w:t>
      </w:r>
      <w:r>
        <w:rPr>
          <w:sz w:val="26"/>
        </w:rPr>
        <w:t>,</w:t>
      </w:r>
      <w:r>
        <w:rPr>
          <w:spacing w:val="-2"/>
          <w:sz w:val="26"/>
        </w:rPr>
        <w:t xml:space="preserve"> </w:t>
      </w:r>
      <w:r>
        <w:rPr>
          <w:sz w:val="26"/>
        </w:rPr>
        <w:t>1810–1813. https://doi.org/10.1109/ICMCCE51767.2020.00397</w:t>
      </w:r>
    </w:p>
    <w:p w14:paraId="3C01E3BC" w14:textId="77777777" w:rsidR="00F52D4B" w:rsidRDefault="00412779">
      <w:pPr>
        <w:tabs>
          <w:tab w:val="left" w:pos="4827"/>
          <w:tab w:val="left" w:pos="6934"/>
          <w:tab w:val="left" w:pos="8947"/>
        </w:tabs>
        <w:spacing w:before="239"/>
        <w:ind w:left="1760" w:right="1278" w:hanging="480"/>
        <w:jc w:val="both"/>
        <w:rPr>
          <w:sz w:val="26"/>
        </w:rPr>
      </w:pPr>
      <w:r>
        <w:rPr>
          <w:b/>
          <w:sz w:val="26"/>
        </w:rPr>
        <w:t xml:space="preserve">Liu, T., Shi, D., &amp; Yang, G. (2020). </w:t>
      </w:r>
      <w:r>
        <w:rPr>
          <w:sz w:val="26"/>
        </w:rPr>
        <w:t>Research on an Active Wireless Local Area</w:t>
      </w:r>
      <w:r>
        <w:rPr>
          <w:spacing w:val="1"/>
          <w:sz w:val="26"/>
        </w:rPr>
        <w:t xml:space="preserve"> </w:t>
      </w:r>
      <w:r>
        <w:rPr>
          <w:sz w:val="26"/>
        </w:rPr>
        <w:t xml:space="preserve">Network Access Management Model. </w:t>
      </w:r>
      <w:r>
        <w:rPr>
          <w:i/>
          <w:sz w:val="26"/>
        </w:rPr>
        <w:t>Proceedings - 2020 5th International</w:t>
      </w:r>
      <w:r>
        <w:rPr>
          <w:i/>
          <w:spacing w:val="1"/>
          <w:sz w:val="26"/>
        </w:rPr>
        <w:t xml:space="preserve"> </w:t>
      </w:r>
      <w:r>
        <w:rPr>
          <w:i/>
          <w:sz w:val="26"/>
        </w:rPr>
        <w:t>Conference</w:t>
      </w:r>
      <w:r>
        <w:rPr>
          <w:i/>
          <w:spacing w:val="1"/>
          <w:sz w:val="26"/>
        </w:rPr>
        <w:t xml:space="preserve"> </w:t>
      </w:r>
      <w:r>
        <w:rPr>
          <w:i/>
          <w:sz w:val="26"/>
        </w:rPr>
        <w:t>on</w:t>
      </w:r>
      <w:r>
        <w:rPr>
          <w:i/>
          <w:spacing w:val="1"/>
          <w:sz w:val="26"/>
        </w:rPr>
        <w:t xml:space="preserve"> </w:t>
      </w:r>
      <w:r>
        <w:rPr>
          <w:i/>
          <w:sz w:val="26"/>
        </w:rPr>
        <w:t>Information</w:t>
      </w:r>
      <w:r>
        <w:rPr>
          <w:i/>
          <w:spacing w:val="1"/>
          <w:sz w:val="26"/>
        </w:rPr>
        <w:t xml:space="preserve"> </w:t>
      </w:r>
      <w:r>
        <w:rPr>
          <w:i/>
          <w:sz w:val="26"/>
        </w:rPr>
        <w:t>Science,</w:t>
      </w:r>
      <w:r>
        <w:rPr>
          <w:i/>
          <w:spacing w:val="1"/>
          <w:sz w:val="26"/>
        </w:rPr>
        <w:t xml:space="preserve"> </w:t>
      </w:r>
      <w:r>
        <w:rPr>
          <w:i/>
          <w:sz w:val="26"/>
        </w:rPr>
        <w:t>Computer</w:t>
      </w:r>
      <w:r>
        <w:rPr>
          <w:i/>
          <w:spacing w:val="1"/>
          <w:sz w:val="26"/>
        </w:rPr>
        <w:t xml:space="preserve"> </w:t>
      </w:r>
      <w:r>
        <w:rPr>
          <w:i/>
          <w:sz w:val="26"/>
        </w:rPr>
        <w:t>Technology</w:t>
      </w:r>
      <w:r>
        <w:rPr>
          <w:i/>
          <w:spacing w:val="1"/>
          <w:sz w:val="26"/>
        </w:rPr>
        <w:t xml:space="preserve"> </w:t>
      </w:r>
      <w:r>
        <w:rPr>
          <w:i/>
          <w:sz w:val="26"/>
        </w:rPr>
        <w:t>and</w:t>
      </w:r>
      <w:r>
        <w:rPr>
          <w:i/>
          <w:spacing w:val="-62"/>
          <w:sz w:val="26"/>
        </w:rPr>
        <w:t xml:space="preserve"> </w:t>
      </w:r>
      <w:r>
        <w:rPr>
          <w:i/>
          <w:sz w:val="26"/>
        </w:rPr>
        <w:t>Transportation,</w:t>
      </w:r>
      <w:r>
        <w:rPr>
          <w:i/>
          <w:sz w:val="26"/>
        </w:rPr>
        <w:tab/>
        <w:t>ISCTT</w:t>
      </w:r>
      <w:r>
        <w:rPr>
          <w:i/>
          <w:sz w:val="26"/>
        </w:rPr>
        <w:tab/>
        <w:t>2020</w:t>
      </w:r>
      <w:r>
        <w:rPr>
          <w:sz w:val="26"/>
        </w:rPr>
        <w:t>,</w:t>
      </w:r>
      <w:r>
        <w:rPr>
          <w:sz w:val="26"/>
        </w:rPr>
        <w:tab/>
      </w:r>
      <w:r>
        <w:rPr>
          <w:spacing w:val="-1"/>
          <w:sz w:val="26"/>
        </w:rPr>
        <w:t>168–171.</w:t>
      </w:r>
      <w:r>
        <w:rPr>
          <w:spacing w:val="-63"/>
          <w:sz w:val="26"/>
        </w:rPr>
        <w:t xml:space="preserve"> </w:t>
      </w:r>
      <w:r>
        <w:rPr>
          <w:sz w:val="26"/>
        </w:rPr>
        <w:t>https://doi.org/10.1109/ISCTT51595.2020.00037</w:t>
      </w:r>
    </w:p>
    <w:p w14:paraId="2F8A708D" w14:textId="77777777" w:rsidR="00F52D4B" w:rsidRDefault="00412779">
      <w:pPr>
        <w:spacing w:before="241"/>
        <w:ind w:left="1760" w:right="1278" w:hanging="480"/>
        <w:jc w:val="both"/>
        <w:rPr>
          <w:sz w:val="26"/>
        </w:rPr>
      </w:pPr>
      <w:r>
        <w:rPr>
          <w:b/>
          <w:sz w:val="26"/>
        </w:rPr>
        <w:t xml:space="preserve">Liu, W., &amp; Li, D. (2019). </w:t>
      </w:r>
      <w:r>
        <w:rPr>
          <w:sz w:val="26"/>
        </w:rPr>
        <w:t>A File Protection Scheme based on the Transparent</w:t>
      </w:r>
      <w:r>
        <w:rPr>
          <w:spacing w:val="1"/>
          <w:sz w:val="26"/>
        </w:rPr>
        <w:t xml:space="preserve"> </w:t>
      </w:r>
      <w:r>
        <w:rPr>
          <w:sz w:val="26"/>
        </w:rPr>
        <w:t xml:space="preserve">Encryption Technology. </w:t>
      </w:r>
      <w:r>
        <w:rPr>
          <w:i/>
          <w:sz w:val="26"/>
        </w:rPr>
        <w:t>Proceedings of 2018 IEEE International Conference</w:t>
      </w:r>
      <w:r>
        <w:rPr>
          <w:i/>
          <w:spacing w:val="1"/>
          <w:sz w:val="26"/>
        </w:rPr>
        <w:t xml:space="preserve"> </w:t>
      </w:r>
      <w:r>
        <w:rPr>
          <w:i/>
          <w:sz w:val="26"/>
        </w:rPr>
        <w:t>of</w:t>
      </w:r>
      <w:r>
        <w:rPr>
          <w:i/>
          <w:spacing w:val="1"/>
          <w:sz w:val="26"/>
        </w:rPr>
        <w:t xml:space="preserve"> </w:t>
      </w:r>
      <w:r>
        <w:rPr>
          <w:i/>
          <w:sz w:val="26"/>
        </w:rPr>
        <w:t>Safety</w:t>
      </w:r>
      <w:r>
        <w:rPr>
          <w:i/>
          <w:spacing w:val="1"/>
          <w:sz w:val="26"/>
        </w:rPr>
        <w:t xml:space="preserve"> </w:t>
      </w:r>
      <w:r>
        <w:rPr>
          <w:i/>
          <w:sz w:val="26"/>
        </w:rPr>
        <w:t>Produce</w:t>
      </w:r>
      <w:r>
        <w:rPr>
          <w:i/>
          <w:spacing w:val="1"/>
          <w:sz w:val="26"/>
        </w:rPr>
        <w:t xml:space="preserve"> </w:t>
      </w:r>
      <w:r>
        <w:rPr>
          <w:i/>
          <w:sz w:val="26"/>
        </w:rPr>
        <w:t>Informatization,</w:t>
      </w:r>
      <w:r>
        <w:rPr>
          <w:i/>
          <w:spacing w:val="1"/>
          <w:sz w:val="26"/>
        </w:rPr>
        <w:t xml:space="preserve"> </w:t>
      </w:r>
      <w:r>
        <w:rPr>
          <w:i/>
          <w:sz w:val="26"/>
        </w:rPr>
        <w:t>IICSPI</w:t>
      </w:r>
      <w:r>
        <w:rPr>
          <w:i/>
          <w:spacing w:val="1"/>
          <w:sz w:val="26"/>
        </w:rPr>
        <w:t xml:space="preserve"> </w:t>
      </w:r>
      <w:r>
        <w:rPr>
          <w:i/>
          <w:sz w:val="26"/>
        </w:rPr>
        <w:t>2018</w:t>
      </w:r>
      <w:r>
        <w:rPr>
          <w:sz w:val="26"/>
        </w:rPr>
        <w:t>,</w:t>
      </w:r>
      <w:r>
        <w:rPr>
          <w:spacing w:val="1"/>
          <w:sz w:val="26"/>
        </w:rPr>
        <w:t xml:space="preserve"> </w:t>
      </w:r>
      <w:r>
        <w:rPr>
          <w:sz w:val="26"/>
        </w:rPr>
        <w:t>793–795.</w:t>
      </w:r>
      <w:r>
        <w:rPr>
          <w:spacing w:val="1"/>
          <w:sz w:val="26"/>
        </w:rPr>
        <w:t xml:space="preserve"> </w:t>
      </w:r>
      <w:r>
        <w:rPr>
          <w:sz w:val="26"/>
        </w:rPr>
        <w:t>https://doi.org/10.1109/IICSPI.2018.8690414</w:t>
      </w:r>
    </w:p>
    <w:p w14:paraId="6D0C8F1C" w14:textId="77777777" w:rsidR="00F52D4B" w:rsidRDefault="00412779">
      <w:pPr>
        <w:spacing w:before="239"/>
        <w:ind w:left="1760" w:right="1278" w:hanging="480"/>
        <w:jc w:val="both"/>
        <w:rPr>
          <w:sz w:val="26"/>
        </w:rPr>
      </w:pPr>
      <w:r>
        <w:rPr>
          <w:b/>
          <w:sz w:val="26"/>
        </w:rPr>
        <w:t xml:space="preserve">Liu, X., Holden, B., &amp; Wu, D. (2018). </w:t>
      </w:r>
      <w:r>
        <w:rPr>
          <w:sz w:val="26"/>
        </w:rPr>
        <w:t>Automated Synthesis of Access Control</w:t>
      </w:r>
      <w:r>
        <w:rPr>
          <w:spacing w:val="1"/>
          <w:sz w:val="26"/>
        </w:rPr>
        <w:t xml:space="preserve"> </w:t>
      </w:r>
      <w:r>
        <w:rPr>
          <w:sz w:val="26"/>
        </w:rPr>
        <w:t xml:space="preserve">Lists. </w:t>
      </w:r>
      <w:r>
        <w:rPr>
          <w:i/>
          <w:sz w:val="26"/>
        </w:rPr>
        <w:t>Proceedings - 2017 International Conference on Software Security and</w:t>
      </w:r>
      <w:r>
        <w:rPr>
          <w:i/>
          <w:spacing w:val="1"/>
          <w:sz w:val="26"/>
        </w:rPr>
        <w:t xml:space="preserve"> </w:t>
      </w:r>
      <w:r>
        <w:rPr>
          <w:i/>
          <w:sz w:val="26"/>
        </w:rPr>
        <w:t>Assurance, ICSSA 2017</w:t>
      </w:r>
      <w:r>
        <w:rPr>
          <w:sz w:val="26"/>
        </w:rPr>
        <w:t>,</w:t>
      </w:r>
      <w:r>
        <w:rPr>
          <w:spacing w:val="-2"/>
          <w:sz w:val="26"/>
        </w:rPr>
        <w:t xml:space="preserve"> </w:t>
      </w:r>
      <w:r>
        <w:rPr>
          <w:sz w:val="26"/>
        </w:rPr>
        <w:t>104–109.</w:t>
      </w:r>
      <w:r>
        <w:rPr>
          <w:spacing w:val="-2"/>
          <w:sz w:val="26"/>
        </w:rPr>
        <w:t xml:space="preserve"> </w:t>
      </w:r>
      <w:r>
        <w:rPr>
          <w:sz w:val="26"/>
        </w:rPr>
        <w:t>https://doi.org/10.1109/ICSSA.2017.26</w:t>
      </w:r>
    </w:p>
    <w:p w14:paraId="15DB26BA" w14:textId="77777777" w:rsidR="00F52D4B" w:rsidRDefault="00412779">
      <w:pPr>
        <w:spacing w:before="241"/>
        <w:ind w:left="1760" w:right="1278" w:hanging="480"/>
        <w:jc w:val="both"/>
        <w:rPr>
          <w:sz w:val="26"/>
        </w:rPr>
      </w:pPr>
      <w:r>
        <w:rPr>
          <w:b/>
          <w:sz w:val="26"/>
        </w:rPr>
        <w:t xml:space="preserve">Luan, G., Bai, Y., Yu, C., Zhang, X., Wang, R., &amp; Huo, L. (2018). </w:t>
      </w:r>
      <w:r>
        <w:rPr>
          <w:sz w:val="26"/>
        </w:rPr>
        <w:t>Multi-level</w:t>
      </w:r>
      <w:r>
        <w:rPr>
          <w:spacing w:val="1"/>
          <w:sz w:val="26"/>
        </w:rPr>
        <w:t xml:space="preserve"> </w:t>
      </w:r>
      <w:r>
        <w:rPr>
          <w:sz w:val="26"/>
        </w:rPr>
        <w:t>virtual</w:t>
      </w:r>
      <w:r>
        <w:rPr>
          <w:spacing w:val="60"/>
          <w:sz w:val="26"/>
        </w:rPr>
        <w:t xml:space="preserve"> </w:t>
      </w:r>
      <w:r>
        <w:rPr>
          <w:sz w:val="26"/>
        </w:rPr>
        <w:t>desktop</w:t>
      </w:r>
      <w:r>
        <w:rPr>
          <w:spacing w:val="61"/>
          <w:sz w:val="26"/>
        </w:rPr>
        <w:t xml:space="preserve"> </w:t>
      </w:r>
      <w:r>
        <w:rPr>
          <w:sz w:val="26"/>
        </w:rPr>
        <w:t>security</w:t>
      </w:r>
      <w:r>
        <w:rPr>
          <w:spacing w:val="61"/>
          <w:sz w:val="26"/>
        </w:rPr>
        <w:t xml:space="preserve"> </w:t>
      </w:r>
      <w:r>
        <w:rPr>
          <w:sz w:val="26"/>
        </w:rPr>
        <w:t>enhancement</w:t>
      </w:r>
      <w:r>
        <w:rPr>
          <w:spacing w:val="60"/>
          <w:sz w:val="26"/>
        </w:rPr>
        <w:t xml:space="preserve"> </w:t>
      </w:r>
      <w:r>
        <w:rPr>
          <w:sz w:val="26"/>
        </w:rPr>
        <w:t>technology</w:t>
      </w:r>
      <w:r>
        <w:rPr>
          <w:spacing w:val="61"/>
          <w:sz w:val="26"/>
        </w:rPr>
        <w:t xml:space="preserve"> </w:t>
      </w:r>
      <w:r>
        <w:rPr>
          <w:sz w:val="26"/>
        </w:rPr>
        <w:t>based</w:t>
      </w:r>
      <w:r>
        <w:rPr>
          <w:spacing w:val="61"/>
          <w:sz w:val="26"/>
        </w:rPr>
        <w:t xml:space="preserve"> </w:t>
      </w:r>
      <w:r>
        <w:rPr>
          <w:sz w:val="26"/>
        </w:rPr>
        <w:t>on</w:t>
      </w:r>
      <w:r>
        <w:rPr>
          <w:spacing w:val="62"/>
          <w:sz w:val="26"/>
        </w:rPr>
        <w:t xml:space="preserve"> </w:t>
      </w:r>
      <w:r>
        <w:rPr>
          <w:sz w:val="26"/>
        </w:rPr>
        <w:t>Docker</w:t>
      </w:r>
      <w:r>
        <w:rPr>
          <w:spacing w:val="61"/>
          <w:sz w:val="26"/>
        </w:rPr>
        <w:t xml:space="preserve"> </w:t>
      </w:r>
      <w:r>
        <w:rPr>
          <w:sz w:val="26"/>
        </w:rPr>
        <w:t>and</w:t>
      </w:r>
      <w:r>
        <w:rPr>
          <w:spacing w:val="61"/>
          <w:sz w:val="26"/>
        </w:rPr>
        <w:t xml:space="preserve"> </w:t>
      </w:r>
      <w:r>
        <w:rPr>
          <w:sz w:val="26"/>
        </w:rPr>
        <w:t>X</w:t>
      </w:r>
      <w:r>
        <w:rPr>
          <w:spacing w:val="-63"/>
          <w:sz w:val="26"/>
        </w:rPr>
        <w:t xml:space="preserve"> </w:t>
      </w:r>
      <w:r>
        <w:rPr>
          <w:sz w:val="26"/>
        </w:rPr>
        <w:t>server.</w:t>
      </w:r>
      <w:r>
        <w:rPr>
          <w:spacing w:val="1"/>
          <w:sz w:val="26"/>
        </w:rPr>
        <w:t xml:space="preserve"> </w:t>
      </w:r>
      <w:r>
        <w:rPr>
          <w:i/>
          <w:sz w:val="26"/>
        </w:rPr>
        <w:t>ACM</w:t>
      </w:r>
      <w:r>
        <w:rPr>
          <w:i/>
          <w:spacing w:val="1"/>
          <w:sz w:val="26"/>
        </w:rPr>
        <w:t xml:space="preserve"> </w:t>
      </w:r>
      <w:r>
        <w:rPr>
          <w:i/>
          <w:sz w:val="26"/>
        </w:rPr>
        <w:t>International</w:t>
      </w:r>
      <w:r>
        <w:rPr>
          <w:i/>
          <w:spacing w:val="1"/>
          <w:sz w:val="26"/>
        </w:rPr>
        <w:t xml:space="preserve"> </w:t>
      </w:r>
      <w:r>
        <w:rPr>
          <w:i/>
          <w:sz w:val="26"/>
        </w:rPr>
        <w:t>Conference</w:t>
      </w:r>
      <w:r>
        <w:rPr>
          <w:i/>
          <w:spacing w:val="1"/>
          <w:sz w:val="26"/>
        </w:rPr>
        <w:t xml:space="preserve"> </w:t>
      </w:r>
      <w:r>
        <w:rPr>
          <w:i/>
          <w:sz w:val="26"/>
        </w:rPr>
        <w:t>Proceeding</w:t>
      </w:r>
      <w:r>
        <w:rPr>
          <w:i/>
          <w:spacing w:val="1"/>
          <w:sz w:val="26"/>
        </w:rPr>
        <w:t xml:space="preserve"> </w:t>
      </w:r>
      <w:r>
        <w:rPr>
          <w:i/>
          <w:sz w:val="26"/>
        </w:rPr>
        <w:t>Series</w:t>
      </w:r>
      <w:r>
        <w:rPr>
          <w:sz w:val="26"/>
        </w:rPr>
        <w:t>,</w:t>
      </w:r>
      <w:r>
        <w:rPr>
          <w:spacing w:val="1"/>
          <w:sz w:val="26"/>
        </w:rPr>
        <w:t xml:space="preserve"> </w:t>
      </w:r>
      <w:r>
        <w:rPr>
          <w:sz w:val="26"/>
        </w:rPr>
        <w:t>163–168.</w:t>
      </w:r>
      <w:r>
        <w:rPr>
          <w:spacing w:val="1"/>
          <w:sz w:val="26"/>
        </w:rPr>
        <w:t xml:space="preserve"> </w:t>
      </w:r>
      <w:r>
        <w:rPr>
          <w:sz w:val="26"/>
        </w:rPr>
        <w:t>https://doi.org/10.1145/3220228.3220252</w:t>
      </w:r>
    </w:p>
    <w:p w14:paraId="1369634C" w14:textId="77777777" w:rsidR="00F52D4B" w:rsidRDefault="00412779">
      <w:pPr>
        <w:spacing w:before="240"/>
        <w:ind w:left="1760" w:right="1278" w:hanging="480"/>
        <w:jc w:val="both"/>
        <w:rPr>
          <w:i/>
          <w:sz w:val="26"/>
        </w:rPr>
      </w:pPr>
      <w:r>
        <w:rPr>
          <w:b/>
          <w:sz w:val="26"/>
        </w:rPr>
        <w:t>Maakoul, O., Tajioue, M. A., Hsaini, S., Azzouzi, S., &amp; El Hassan Charaf, M.</w:t>
      </w:r>
      <w:r>
        <w:rPr>
          <w:b/>
          <w:spacing w:val="1"/>
          <w:sz w:val="26"/>
        </w:rPr>
        <w:t xml:space="preserve"> </w:t>
      </w:r>
      <w:r>
        <w:rPr>
          <w:b/>
          <w:sz w:val="26"/>
        </w:rPr>
        <w:t>(2020).</w:t>
      </w:r>
      <w:r>
        <w:rPr>
          <w:b/>
          <w:spacing w:val="29"/>
          <w:sz w:val="26"/>
        </w:rPr>
        <w:t xml:space="preserve"> </w:t>
      </w:r>
      <w:r>
        <w:rPr>
          <w:sz w:val="26"/>
        </w:rPr>
        <w:t>Testing</w:t>
      </w:r>
      <w:r>
        <w:rPr>
          <w:spacing w:val="30"/>
          <w:sz w:val="26"/>
        </w:rPr>
        <w:t xml:space="preserve"> </w:t>
      </w:r>
      <w:r>
        <w:rPr>
          <w:sz w:val="26"/>
        </w:rPr>
        <w:t>Access</w:t>
      </w:r>
      <w:r>
        <w:rPr>
          <w:spacing w:val="29"/>
          <w:sz w:val="26"/>
        </w:rPr>
        <w:t xml:space="preserve"> </w:t>
      </w:r>
      <w:r>
        <w:rPr>
          <w:sz w:val="26"/>
        </w:rPr>
        <w:t>Control</w:t>
      </w:r>
      <w:r>
        <w:rPr>
          <w:spacing w:val="29"/>
          <w:sz w:val="26"/>
        </w:rPr>
        <w:t xml:space="preserve"> </w:t>
      </w:r>
      <w:r>
        <w:rPr>
          <w:sz w:val="26"/>
        </w:rPr>
        <w:t>List</w:t>
      </w:r>
      <w:r>
        <w:rPr>
          <w:spacing w:val="31"/>
          <w:sz w:val="26"/>
        </w:rPr>
        <w:t xml:space="preserve"> </w:t>
      </w:r>
      <w:r>
        <w:rPr>
          <w:sz w:val="26"/>
        </w:rPr>
        <w:t>Policies</w:t>
      </w:r>
      <w:r>
        <w:rPr>
          <w:spacing w:val="31"/>
          <w:sz w:val="26"/>
        </w:rPr>
        <w:t xml:space="preserve"> </w:t>
      </w:r>
      <w:r>
        <w:rPr>
          <w:sz w:val="26"/>
        </w:rPr>
        <w:t>in</w:t>
      </w:r>
      <w:r>
        <w:rPr>
          <w:spacing w:val="29"/>
          <w:sz w:val="26"/>
        </w:rPr>
        <w:t xml:space="preserve"> </w:t>
      </w:r>
      <w:r>
        <w:rPr>
          <w:sz w:val="26"/>
        </w:rPr>
        <w:t>a</w:t>
      </w:r>
      <w:r>
        <w:rPr>
          <w:spacing w:val="32"/>
          <w:sz w:val="26"/>
        </w:rPr>
        <w:t xml:space="preserve"> </w:t>
      </w:r>
      <w:r>
        <w:rPr>
          <w:sz w:val="26"/>
        </w:rPr>
        <w:t>Hadoop</w:t>
      </w:r>
      <w:r>
        <w:rPr>
          <w:spacing w:val="31"/>
          <w:sz w:val="26"/>
        </w:rPr>
        <w:t xml:space="preserve"> </w:t>
      </w:r>
      <w:r>
        <w:rPr>
          <w:sz w:val="26"/>
        </w:rPr>
        <w:t>Environment.</w:t>
      </w:r>
      <w:r>
        <w:rPr>
          <w:spacing w:val="37"/>
          <w:sz w:val="26"/>
        </w:rPr>
        <w:t xml:space="preserve"> </w:t>
      </w:r>
      <w:r>
        <w:rPr>
          <w:i/>
          <w:sz w:val="26"/>
        </w:rPr>
        <w:t>7th</w:t>
      </w:r>
    </w:p>
    <w:p w14:paraId="4D131727" w14:textId="77777777" w:rsidR="00F52D4B" w:rsidRDefault="00F52D4B">
      <w:pPr>
        <w:jc w:val="both"/>
        <w:rPr>
          <w:sz w:val="26"/>
        </w:rPr>
        <w:sectPr w:rsidR="00F52D4B">
          <w:footerReference w:type="default" r:id="rId145"/>
          <w:pgSz w:w="12240" w:h="15840"/>
          <w:pgMar w:top="1380" w:right="160" w:bottom="1260" w:left="880" w:header="0" w:footer="993" w:gutter="0"/>
          <w:cols w:space="720"/>
        </w:sectPr>
      </w:pPr>
    </w:p>
    <w:p w14:paraId="706C0403" w14:textId="77777777" w:rsidR="00F52D4B" w:rsidRDefault="00412779">
      <w:pPr>
        <w:spacing w:before="62"/>
        <w:ind w:left="1760" w:right="1277"/>
        <w:jc w:val="both"/>
        <w:rPr>
          <w:sz w:val="26"/>
        </w:rPr>
      </w:pPr>
      <w:r>
        <w:rPr>
          <w:i/>
          <w:sz w:val="26"/>
        </w:rPr>
        <w:lastRenderedPageBreak/>
        <w:t>International</w:t>
      </w:r>
      <w:r>
        <w:rPr>
          <w:i/>
          <w:spacing w:val="-3"/>
          <w:sz w:val="26"/>
        </w:rPr>
        <w:t xml:space="preserve"> </w:t>
      </w:r>
      <w:r>
        <w:rPr>
          <w:i/>
          <w:sz w:val="26"/>
        </w:rPr>
        <w:t>Conference</w:t>
      </w:r>
      <w:r>
        <w:rPr>
          <w:i/>
          <w:spacing w:val="-2"/>
          <w:sz w:val="26"/>
        </w:rPr>
        <w:t xml:space="preserve"> </w:t>
      </w:r>
      <w:r>
        <w:rPr>
          <w:i/>
          <w:sz w:val="26"/>
        </w:rPr>
        <w:t>on</w:t>
      </w:r>
      <w:r>
        <w:rPr>
          <w:i/>
          <w:spacing w:val="-3"/>
          <w:sz w:val="26"/>
        </w:rPr>
        <w:t xml:space="preserve"> </w:t>
      </w:r>
      <w:r>
        <w:rPr>
          <w:i/>
          <w:sz w:val="26"/>
        </w:rPr>
        <w:t>Control,</w:t>
      </w:r>
      <w:r>
        <w:rPr>
          <w:i/>
          <w:spacing w:val="-2"/>
          <w:sz w:val="26"/>
        </w:rPr>
        <w:t xml:space="preserve"> </w:t>
      </w:r>
      <w:r>
        <w:rPr>
          <w:i/>
          <w:sz w:val="26"/>
        </w:rPr>
        <w:t>Decision</w:t>
      </w:r>
      <w:r>
        <w:rPr>
          <w:i/>
          <w:spacing w:val="-3"/>
          <w:sz w:val="26"/>
        </w:rPr>
        <w:t xml:space="preserve"> </w:t>
      </w:r>
      <w:r>
        <w:rPr>
          <w:i/>
          <w:sz w:val="26"/>
        </w:rPr>
        <w:t>and</w:t>
      </w:r>
      <w:r>
        <w:rPr>
          <w:i/>
          <w:spacing w:val="-3"/>
          <w:sz w:val="26"/>
        </w:rPr>
        <w:t xml:space="preserve"> </w:t>
      </w:r>
      <w:r>
        <w:rPr>
          <w:i/>
          <w:sz w:val="26"/>
        </w:rPr>
        <w:t>Information</w:t>
      </w:r>
      <w:r>
        <w:rPr>
          <w:i/>
          <w:spacing w:val="-2"/>
          <w:sz w:val="26"/>
        </w:rPr>
        <w:t xml:space="preserve"> </w:t>
      </w:r>
      <w:r>
        <w:rPr>
          <w:i/>
          <w:sz w:val="26"/>
        </w:rPr>
        <w:t>Technologies,</w:t>
      </w:r>
      <w:r>
        <w:rPr>
          <w:i/>
          <w:spacing w:val="-63"/>
          <w:sz w:val="26"/>
        </w:rPr>
        <w:t xml:space="preserve"> </w:t>
      </w:r>
      <w:r>
        <w:rPr>
          <w:i/>
          <w:sz w:val="26"/>
        </w:rPr>
        <w:t>CoDIT</w:t>
      </w:r>
      <w:r>
        <w:rPr>
          <w:i/>
          <w:spacing w:val="-4"/>
          <w:sz w:val="26"/>
        </w:rPr>
        <w:t xml:space="preserve"> </w:t>
      </w:r>
      <w:r>
        <w:rPr>
          <w:i/>
          <w:sz w:val="26"/>
        </w:rPr>
        <w:t>2020</w:t>
      </w:r>
      <w:r>
        <w:rPr>
          <w:sz w:val="26"/>
        </w:rPr>
        <w:t>,</w:t>
      </w:r>
      <w:r>
        <w:rPr>
          <w:spacing w:val="-3"/>
          <w:sz w:val="26"/>
        </w:rPr>
        <w:t xml:space="preserve"> </w:t>
      </w:r>
      <w:r>
        <w:rPr>
          <w:sz w:val="26"/>
        </w:rPr>
        <w:t>831–836.</w:t>
      </w:r>
      <w:r>
        <w:rPr>
          <w:spacing w:val="-1"/>
          <w:sz w:val="26"/>
        </w:rPr>
        <w:t xml:space="preserve"> </w:t>
      </w:r>
      <w:r>
        <w:rPr>
          <w:sz w:val="26"/>
        </w:rPr>
        <w:t>https://doi.org/10.1109/CODIT49905.2020.9263817</w:t>
      </w:r>
    </w:p>
    <w:p w14:paraId="7AE2E6EA" w14:textId="77777777" w:rsidR="00F52D4B" w:rsidRDefault="00412779">
      <w:pPr>
        <w:spacing w:before="240"/>
        <w:ind w:left="1760" w:right="1278" w:hanging="480"/>
        <w:jc w:val="both"/>
        <w:rPr>
          <w:sz w:val="26"/>
        </w:rPr>
      </w:pPr>
      <w:r>
        <w:rPr>
          <w:b/>
          <w:sz w:val="26"/>
        </w:rPr>
        <w:t>Matel, E., Vahdatikhaki, F., Hosseinyalamdary, S., Evers, T., &amp; Voordijk, H.</w:t>
      </w:r>
      <w:r>
        <w:rPr>
          <w:b/>
          <w:spacing w:val="1"/>
          <w:sz w:val="26"/>
        </w:rPr>
        <w:t xml:space="preserve"> </w:t>
      </w:r>
      <w:r>
        <w:rPr>
          <w:b/>
          <w:sz w:val="26"/>
        </w:rPr>
        <w:t>(2019).</w:t>
      </w:r>
      <w:r>
        <w:rPr>
          <w:b/>
          <w:spacing w:val="-17"/>
          <w:sz w:val="26"/>
        </w:rPr>
        <w:t xml:space="preserve"> </w:t>
      </w:r>
      <w:r>
        <w:rPr>
          <w:sz w:val="26"/>
        </w:rPr>
        <w:t>An</w:t>
      </w:r>
      <w:r>
        <w:rPr>
          <w:spacing w:val="-16"/>
          <w:sz w:val="26"/>
        </w:rPr>
        <w:t xml:space="preserve"> </w:t>
      </w:r>
      <w:r>
        <w:rPr>
          <w:sz w:val="26"/>
        </w:rPr>
        <w:t>artificial</w:t>
      </w:r>
      <w:r>
        <w:rPr>
          <w:spacing w:val="-16"/>
          <w:sz w:val="26"/>
        </w:rPr>
        <w:t xml:space="preserve"> </w:t>
      </w:r>
      <w:r>
        <w:rPr>
          <w:sz w:val="26"/>
        </w:rPr>
        <w:t>neural</w:t>
      </w:r>
      <w:r>
        <w:rPr>
          <w:spacing w:val="-16"/>
          <w:sz w:val="26"/>
        </w:rPr>
        <w:t xml:space="preserve"> </w:t>
      </w:r>
      <w:r>
        <w:rPr>
          <w:sz w:val="26"/>
        </w:rPr>
        <w:t>network</w:t>
      </w:r>
      <w:r>
        <w:rPr>
          <w:spacing w:val="-16"/>
          <w:sz w:val="26"/>
        </w:rPr>
        <w:t xml:space="preserve"> </w:t>
      </w:r>
      <w:r>
        <w:rPr>
          <w:sz w:val="26"/>
        </w:rPr>
        <w:t>approach</w:t>
      </w:r>
      <w:r>
        <w:rPr>
          <w:spacing w:val="-16"/>
          <w:sz w:val="26"/>
        </w:rPr>
        <w:t xml:space="preserve"> </w:t>
      </w:r>
      <w:r>
        <w:rPr>
          <w:sz w:val="26"/>
        </w:rPr>
        <w:t>for</w:t>
      </w:r>
      <w:r>
        <w:rPr>
          <w:spacing w:val="-17"/>
          <w:sz w:val="26"/>
        </w:rPr>
        <w:t xml:space="preserve"> </w:t>
      </w:r>
      <w:r>
        <w:rPr>
          <w:sz w:val="26"/>
        </w:rPr>
        <w:t>cost</w:t>
      </w:r>
      <w:r>
        <w:rPr>
          <w:spacing w:val="-16"/>
          <w:sz w:val="26"/>
        </w:rPr>
        <w:t xml:space="preserve"> </w:t>
      </w:r>
      <w:r>
        <w:rPr>
          <w:sz w:val="26"/>
        </w:rPr>
        <w:t>estimation</w:t>
      </w:r>
      <w:r>
        <w:rPr>
          <w:spacing w:val="-16"/>
          <w:sz w:val="26"/>
        </w:rPr>
        <w:t xml:space="preserve"> </w:t>
      </w:r>
      <w:r>
        <w:rPr>
          <w:sz w:val="26"/>
        </w:rPr>
        <w:t>of</w:t>
      </w:r>
      <w:r>
        <w:rPr>
          <w:spacing w:val="-16"/>
          <w:sz w:val="26"/>
        </w:rPr>
        <w:t xml:space="preserve"> </w:t>
      </w:r>
      <w:r>
        <w:rPr>
          <w:sz w:val="26"/>
        </w:rPr>
        <w:t>engineering</w:t>
      </w:r>
      <w:r>
        <w:rPr>
          <w:spacing w:val="-63"/>
          <w:sz w:val="26"/>
        </w:rPr>
        <w:t xml:space="preserve"> </w:t>
      </w:r>
      <w:r>
        <w:rPr>
          <w:sz w:val="26"/>
        </w:rPr>
        <w:t>services.</w:t>
      </w:r>
      <w:r>
        <w:rPr>
          <w:spacing w:val="17"/>
          <w:sz w:val="26"/>
        </w:rPr>
        <w:t xml:space="preserve"> </w:t>
      </w:r>
      <w:r>
        <w:rPr>
          <w:i/>
          <w:sz w:val="26"/>
        </w:rPr>
        <w:t>Https://Doi.Org/10.1080/15623599.2019.1692400</w:t>
      </w:r>
      <w:r>
        <w:rPr>
          <w:sz w:val="26"/>
        </w:rPr>
        <w:t>,</w:t>
      </w:r>
      <w:r>
        <w:rPr>
          <w:spacing w:val="20"/>
          <w:sz w:val="26"/>
        </w:rPr>
        <w:t xml:space="preserve"> </w:t>
      </w:r>
      <w:r>
        <w:rPr>
          <w:i/>
          <w:sz w:val="26"/>
        </w:rPr>
        <w:t>22</w:t>
      </w:r>
      <w:r>
        <w:rPr>
          <w:sz w:val="26"/>
        </w:rPr>
        <w:t>(7),</w:t>
      </w:r>
      <w:r>
        <w:rPr>
          <w:spacing w:val="18"/>
          <w:sz w:val="26"/>
        </w:rPr>
        <w:t xml:space="preserve"> </w:t>
      </w:r>
      <w:r>
        <w:rPr>
          <w:sz w:val="26"/>
        </w:rPr>
        <w:t>1274–</w:t>
      </w:r>
    </w:p>
    <w:p w14:paraId="6DC19AB6" w14:textId="77777777" w:rsidR="00F52D4B" w:rsidRDefault="00412779">
      <w:pPr>
        <w:pStyle w:val="BodyText"/>
        <w:ind w:left="1760"/>
        <w:jc w:val="both"/>
      </w:pPr>
      <w:r>
        <w:t>1287.</w:t>
      </w:r>
      <w:r>
        <w:rPr>
          <w:spacing w:val="-4"/>
        </w:rPr>
        <w:t xml:space="preserve"> </w:t>
      </w:r>
      <w:r>
        <w:t>https://doi.org/10.1080/15623599.2019.1692400</w:t>
      </w:r>
    </w:p>
    <w:p w14:paraId="37593420" w14:textId="77777777" w:rsidR="00F52D4B" w:rsidRDefault="00412779">
      <w:pPr>
        <w:spacing w:before="239"/>
        <w:ind w:left="1760" w:right="1277" w:hanging="480"/>
        <w:jc w:val="both"/>
        <w:rPr>
          <w:sz w:val="26"/>
        </w:rPr>
      </w:pPr>
      <w:r>
        <w:rPr>
          <w:b/>
          <w:sz w:val="26"/>
        </w:rPr>
        <w:t>Mufadhol,</w:t>
      </w:r>
      <w:r>
        <w:rPr>
          <w:b/>
          <w:spacing w:val="-5"/>
          <w:sz w:val="26"/>
        </w:rPr>
        <w:t xml:space="preserve"> </w:t>
      </w:r>
      <w:r>
        <w:rPr>
          <w:b/>
          <w:sz w:val="26"/>
        </w:rPr>
        <w:t>M.,</w:t>
      </w:r>
      <w:r>
        <w:rPr>
          <w:b/>
          <w:spacing w:val="-4"/>
          <w:sz w:val="26"/>
        </w:rPr>
        <w:t xml:space="preserve"> </w:t>
      </w:r>
      <w:r>
        <w:rPr>
          <w:b/>
          <w:sz w:val="26"/>
        </w:rPr>
        <w:t>Aryotejo,</w:t>
      </w:r>
      <w:r>
        <w:rPr>
          <w:b/>
          <w:spacing w:val="-4"/>
          <w:sz w:val="26"/>
        </w:rPr>
        <w:t xml:space="preserve"> </w:t>
      </w:r>
      <w:r>
        <w:rPr>
          <w:b/>
          <w:sz w:val="26"/>
        </w:rPr>
        <w:t>G.,</w:t>
      </w:r>
      <w:r>
        <w:rPr>
          <w:b/>
          <w:spacing w:val="-4"/>
          <w:sz w:val="26"/>
        </w:rPr>
        <w:t xml:space="preserve"> </w:t>
      </w:r>
      <w:r>
        <w:rPr>
          <w:b/>
          <w:sz w:val="26"/>
        </w:rPr>
        <w:t>&amp;</w:t>
      </w:r>
      <w:r>
        <w:rPr>
          <w:b/>
          <w:spacing w:val="-4"/>
          <w:sz w:val="26"/>
        </w:rPr>
        <w:t xml:space="preserve"> </w:t>
      </w:r>
      <w:r>
        <w:rPr>
          <w:b/>
          <w:sz w:val="26"/>
        </w:rPr>
        <w:t>Kurniawan,</w:t>
      </w:r>
      <w:r>
        <w:rPr>
          <w:b/>
          <w:spacing w:val="-2"/>
          <w:sz w:val="26"/>
        </w:rPr>
        <w:t xml:space="preserve"> </w:t>
      </w:r>
      <w:r>
        <w:rPr>
          <w:b/>
          <w:sz w:val="26"/>
        </w:rPr>
        <w:t>D.</w:t>
      </w:r>
      <w:r>
        <w:rPr>
          <w:b/>
          <w:spacing w:val="-4"/>
          <w:sz w:val="26"/>
        </w:rPr>
        <w:t xml:space="preserve"> </w:t>
      </w:r>
      <w:r>
        <w:rPr>
          <w:b/>
          <w:sz w:val="26"/>
        </w:rPr>
        <w:t>E.</w:t>
      </w:r>
      <w:r>
        <w:rPr>
          <w:b/>
          <w:spacing w:val="-4"/>
          <w:sz w:val="26"/>
        </w:rPr>
        <w:t xml:space="preserve"> </w:t>
      </w:r>
      <w:r>
        <w:rPr>
          <w:b/>
          <w:sz w:val="26"/>
        </w:rPr>
        <w:t>(2019).</w:t>
      </w:r>
      <w:r>
        <w:rPr>
          <w:b/>
          <w:spacing w:val="-2"/>
          <w:sz w:val="26"/>
        </w:rPr>
        <w:t xml:space="preserve"> </w:t>
      </w:r>
      <w:r>
        <w:rPr>
          <w:sz w:val="26"/>
        </w:rPr>
        <w:t>The</w:t>
      </w:r>
      <w:r>
        <w:rPr>
          <w:spacing w:val="-4"/>
          <w:sz w:val="26"/>
        </w:rPr>
        <w:t xml:space="preserve"> </w:t>
      </w:r>
      <w:r>
        <w:rPr>
          <w:sz w:val="26"/>
        </w:rPr>
        <w:t>Network</w:t>
      </w:r>
      <w:r>
        <w:rPr>
          <w:spacing w:val="-4"/>
          <w:sz w:val="26"/>
        </w:rPr>
        <w:t xml:space="preserve"> </w:t>
      </w:r>
      <w:r>
        <w:rPr>
          <w:sz w:val="26"/>
        </w:rPr>
        <w:t>Planning</w:t>
      </w:r>
      <w:r>
        <w:rPr>
          <w:spacing w:val="-63"/>
          <w:sz w:val="26"/>
        </w:rPr>
        <w:t xml:space="preserve"> </w:t>
      </w:r>
      <w:r>
        <w:rPr>
          <w:sz w:val="26"/>
        </w:rPr>
        <w:t xml:space="preserve">Concept for Increase Quality of Service using Packet Tracer. </w:t>
      </w:r>
      <w:r>
        <w:rPr>
          <w:i/>
          <w:sz w:val="26"/>
        </w:rPr>
        <w:t>Proceedings of</w:t>
      </w:r>
      <w:r>
        <w:rPr>
          <w:i/>
          <w:spacing w:val="1"/>
          <w:sz w:val="26"/>
        </w:rPr>
        <w:t xml:space="preserve"> </w:t>
      </w:r>
      <w:r>
        <w:rPr>
          <w:i/>
          <w:sz w:val="26"/>
        </w:rPr>
        <w:t>the 2019 2nd International Conference on Applied Engineering, ICAE 2019</w:t>
      </w:r>
      <w:r>
        <w:rPr>
          <w:sz w:val="26"/>
        </w:rPr>
        <w:t>.</w:t>
      </w:r>
      <w:r>
        <w:rPr>
          <w:spacing w:val="1"/>
          <w:sz w:val="26"/>
        </w:rPr>
        <w:t xml:space="preserve"> </w:t>
      </w:r>
      <w:r>
        <w:rPr>
          <w:sz w:val="26"/>
        </w:rPr>
        <w:t>https://doi.org/10.1109/ICAE47758.2019.9221675</w:t>
      </w:r>
    </w:p>
    <w:p w14:paraId="74317AC6" w14:textId="77777777" w:rsidR="00F52D4B" w:rsidRDefault="00412779">
      <w:pPr>
        <w:spacing w:before="240"/>
        <w:ind w:left="1760" w:right="1278" w:hanging="480"/>
        <w:jc w:val="both"/>
        <w:rPr>
          <w:sz w:val="26"/>
        </w:rPr>
      </w:pPr>
      <w:r>
        <w:rPr>
          <w:b/>
          <w:sz w:val="26"/>
        </w:rPr>
        <w:t>Naz,</w:t>
      </w:r>
      <w:r>
        <w:rPr>
          <w:b/>
          <w:spacing w:val="-2"/>
          <w:sz w:val="26"/>
        </w:rPr>
        <w:t xml:space="preserve"> </w:t>
      </w:r>
      <w:r>
        <w:rPr>
          <w:b/>
          <w:sz w:val="26"/>
        </w:rPr>
        <w:t>M.,</w:t>
      </w:r>
      <w:r>
        <w:rPr>
          <w:b/>
          <w:spacing w:val="-2"/>
          <w:sz w:val="26"/>
        </w:rPr>
        <w:t xml:space="preserve"> </w:t>
      </w:r>
      <w:r>
        <w:rPr>
          <w:b/>
          <w:sz w:val="26"/>
        </w:rPr>
        <w:t>Al-zahrani,</w:t>
      </w:r>
      <w:r>
        <w:rPr>
          <w:b/>
          <w:spacing w:val="1"/>
          <w:sz w:val="26"/>
        </w:rPr>
        <w:t xml:space="preserve"> </w:t>
      </w:r>
      <w:r>
        <w:rPr>
          <w:b/>
          <w:sz w:val="26"/>
        </w:rPr>
        <w:t>F.</w:t>
      </w:r>
      <w:r>
        <w:rPr>
          <w:b/>
          <w:spacing w:val="-2"/>
          <w:sz w:val="26"/>
        </w:rPr>
        <w:t xml:space="preserve"> </w:t>
      </w:r>
      <w:r>
        <w:rPr>
          <w:b/>
          <w:sz w:val="26"/>
        </w:rPr>
        <w:t>A.,</w:t>
      </w:r>
      <w:r>
        <w:rPr>
          <w:b/>
          <w:spacing w:val="-1"/>
          <w:sz w:val="26"/>
        </w:rPr>
        <w:t xml:space="preserve"> </w:t>
      </w:r>
      <w:r>
        <w:rPr>
          <w:b/>
          <w:sz w:val="26"/>
        </w:rPr>
        <w:t>Khalid,</w:t>
      </w:r>
      <w:r>
        <w:rPr>
          <w:b/>
          <w:spacing w:val="-2"/>
          <w:sz w:val="26"/>
        </w:rPr>
        <w:t xml:space="preserve"> </w:t>
      </w:r>
      <w:r>
        <w:rPr>
          <w:b/>
          <w:sz w:val="26"/>
        </w:rPr>
        <w:t>R.,</w:t>
      </w:r>
      <w:r>
        <w:rPr>
          <w:b/>
          <w:spacing w:val="-2"/>
          <w:sz w:val="26"/>
        </w:rPr>
        <w:t xml:space="preserve"> </w:t>
      </w:r>
      <w:r>
        <w:rPr>
          <w:b/>
          <w:sz w:val="26"/>
        </w:rPr>
        <w:t>Javaid,</w:t>
      </w:r>
      <w:r>
        <w:rPr>
          <w:b/>
          <w:spacing w:val="-1"/>
          <w:sz w:val="26"/>
        </w:rPr>
        <w:t xml:space="preserve"> </w:t>
      </w:r>
      <w:r>
        <w:rPr>
          <w:b/>
          <w:sz w:val="26"/>
        </w:rPr>
        <w:t>N.,</w:t>
      </w:r>
      <w:r>
        <w:rPr>
          <w:b/>
          <w:spacing w:val="-2"/>
          <w:sz w:val="26"/>
        </w:rPr>
        <w:t xml:space="preserve"> </w:t>
      </w:r>
      <w:r>
        <w:rPr>
          <w:b/>
          <w:sz w:val="26"/>
        </w:rPr>
        <w:t>Qamar,</w:t>
      </w:r>
      <w:r>
        <w:rPr>
          <w:b/>
          <w:spacing w:val="-1"/>
          <w:sz w:val="26"/>
        </w:rPr>
        <w:t xml:space="preserve"> </w:t>
      </w:r>
      <w:r>
        <w:rPr>
          <w:b/>
          <w:sz w:val="26"/>
        </w:rPr>
        <w:t>A.</w:t>
      </w:r>
      <w:r>
        <w:rPr>
          <w:b/>
          <w:spacing w:val="-2"/>
          <w:sz w:val="26"/>
        </w:rPr>
        <w:t xml:space="preserve"> </w:t>
      </w:r>
      <w:r>
        <w:rPr>
          <w:b/>
          <w:sz w:val="26"/>
        </w:rPr>
        <w:t>M.,</w:t>
      </w:r>
      <w:r>
        <w:rPr>
          <w:b/>
          <w:spacing w:val="-1"/>
          <w:sz w:val="26"/>
        </w:rPr>
        <w:t xml:space="preserve"> </w:t>
      </w:r>
      <w:r>
        <w:rPr>
          <w:b/>
          <w:sz w:val="26"/>
        </w:rPr>
        <w:t>Afzal,</w:t>
      </w:r>
      <w:r>
        <w:rPr>
          <w:b/>
          <w:spacing w:val="-2"/>
          <w:sz w:val="26"/>
        </w:rPr>
        <w:t xml:space="preserve"> </w:t>
      </w:r>
      <w:r>
        <w:rPr>
          <w:b/>
          <w:sz w:val="26"/>
        </w:rPr>
        <w:t>M.</w:t>
      </w:r>
      <w:r>
        <w:rPr>
          <w:b/>
          <w:spacing w:val="-2"/>
          <w:sz w:val="26"/>
        </w:rPr>
        <w:t xml:space="preserve"> </w:t>
      </w:r>
      <w:r>
        <w:rPr>
          <w:b/>
          <w:sz w:val="26"/>
        </w:rPr>
        <w:t>K.,</w:t>
      </w:r>
      <w:r>
        <w:rPr>
          <w:b/>
          <w:spacing w:val="-62"/>
          <w:sz w:val="26"/>
        </w:rPr>
        <w:t xml:space="preserve"> </w:t>
      </w:r>
      <w:r>
        <w:rPr>
          <w:b/>
          <w:sz w:val="26"/>
        </w:rPr>
        <w:t xml:space="preserve">&amp; Shafiq, M. (2019). </w:t>
      </w:r>
      <w:r>
        <w:rPr>
          <w:sz w:val="26"/>
        </w:rPr>
        <w:t>A Secure Data Sharing Platform Using Blockchain and</w:t>
      </w:r>
      <w:r>
        <w:rPr>
          <w:spacing w:val="1"/>
          <w:sz w:val="26"/>
        </w:rPr>
        <w:t xml:space="preserve"> </w:t>
      </w:r>
      <w:r>
        <w:rPr>
          <w:sz w:val="26"/>
        </w:rPr>
        <w:t>Interplanetary</w:t>
      </w:r>
      <w:r>
        <w:rPr>
          <w:spacing w:val="24"/>
          <w:sz w:val="26"/>
        </w:rPr>
        <w:t xml:space="preserve"> </w:t>
      </w:r>
      <w:r>
        <w:rPr>
          <w:sz w:val="26"/>
        </w:rPr>
        <w:t>File</w:t>
      </w:r>
      <w:r>
        <w:rPr>
          <w:spacing w:val="26"/>
          <w:sz w:val="26"/>
        </w:rPr>
        <w:t xml:space="preserve"> </w:t>
      </w:r>
      <w:r>
        <w:rPr>
          <w:sz w:val="26"/>
        </w:rPr>
        <w:t>System.</w:t>
      </w:r>
      <w:r>
        <w:rPr>
          <w:spacing w:val="26"/>
          <w:sz w:val="26"/>
        </w:rPr>
        <w:t xml:space="preserve"> </w:t>
      </w:r>
      <w:r>
        <w:rPr>
          <w:i/>
          <w:sz w:val="26"/>
        </w:rPr>
        <w:t>Sustainability</w:t>
      </w:r>
      <w:r>
        <w:rPr>
          <w:i/>
          <w:spacing w:val="25"/>
          <w:sz w:val="26"/>
        </w:rPr>
        <w:t xml:space="preserve"> </w:t>
      </w:r>
      <w:r>
        <w:rPr>
          <w:i/>
          <w:sz w:val="26"/>
        </w:rPr>
        <w:t>2019,</w:t>
      </w:r>
      <w:r>
        <w:rPr>
          <w:i/>
          <w:spacing w:val="24"/>
          <w:sz w:val="26"/>
        </w:rPr>
        <w:t xml:space="preserve"> </w:t>
      </w:r>
      <w:r>
        <w:rPr>
          <w:i/>
          <w:sz w:val="26"/>
        </w:rPr>
        <w:t>Vol.</w:t>
      </w:r>
      <w:r>
        <w:rPr>
          <w:i/>
          <w:spacing w:val="25"/>
          <w:sz w:val="26"/>
        </w:rPr>
        <w:t xml:space="preserve"> </w:t>
      </w:r>
      <w:r>
        <w:rPr>
          <w:i/>
          <w:sz w:val="26"/>
        </w:rPr>
        <w:t>11,</w:t>
      </w:r>
      <w:r>
        <w:rPr>
          <w:i/>
          <w:spacing w:val="24"/>
          <w:sz w:val="26"/>
        </w:rPr>
        <w:t xml:space="preserve"> </w:t>
      </w:r>
      <w:r>
        <w:rPr>
          <w:i/>
          <w:sz w:val="26"/>
        </w:rPr>
        <w:t>Page</w:t>
      </w:r>
      <w:r>
        <w:rPr>
          <w:i/>
          <w:spacing w:val="27"/>
          <w:sz w:val="26"/>
        </w:rPr>
        <w:t xml:space="preserve"> </w:t>
      </w:r>
      <w:r>
        <w:rPr>
          <w:i/>
          <w:sz w:val="26"/>
        </w:rPr>
        <w:t>7054</w:t>
      </w:r>
      <w:r>
        <w:rPr>
          <w:sz w:val="26"/>
        </w:rPr>
        <w:t>,</w:t>
      </w:r>
      <w:r>
        <w:rPr>
          <w:spacing w:val="25"/>
          <w:sz w:val="26"/>
        </w:rPr>
        <w:t xml:space="preserve"> </w:t>
      </w:r>
      <w:r>
        <w:rPr>
          <w:i/>
          <w:sz w:val="26"/>
        </w:rPr>
        <w:t>11</w:t>
      </w:r>
      <w:r>
        <w:rPr>
          <w:sz w:val="26"/>
        </w:rPr>
        <w:t>(24),</w:t>
      </w:r>
    </w:p>
    <w:p w14:paraId="29400540" w14:textId="77777777" w:rsidR="00F52D4B" w:rsidRDefault="00412779">
      <w:pPr>
        <w:pStyle w:val="BodyText"/>
        <w:spacing w:before="1"/>
        <w:ind w:left="1760"/>
        <w:jc w:val="both"/>
      </w:pPr>
      <w:r>
        <w:t>7054.</w:t>
      </w:r>
      <w:r>
        <w:rPr>
          <w:spacing w:val="-3"/>
        </w:rPr>
        <w:t xml:space="preserve"> </w:t>
      </w:r>
      <w:r>
        <w:t>https://doi.org/10.3390/SU11247054</w:t>
      </w:r>
    </w:p>
    <w:p w14:paraId="181643E4" w14:textId="77777777" w:rsidR="00F52D4B" w:rsidRDefault="00412779">
      <w:pPr>
        <w:spacing w:before="241"/>
        <w:ind w:left="1760" w:right="1278" w:hanging="480"/>
        <w:jc w:val="both"/>
        <w:rPr>
          <w:sz w:val="26"/>
        </w:rPr>
      </w:pPr>
      <w:r>
        <w:rPr>
          <w:b/>
          <w:sz w:val="26"/>
        </w:rPr>
        <w:t xml:space="preserve">Negi, V. S., &amp; Kar, N. (2020). </w:t>
      </w:r>
      <w:r>
        <w:rPr>
          <w:sz w:val="26"/>
        </w:rPr>
        <w:t>Security and Anonymity Aspects in Tails and</w:t>
      </w:r>
      <w:r>
        <w:rPr>
          <w:spacing w:val="1"/>
          <w:sz w:val="26"/>
        </w:rPr>
        <w:t xml:space="preserve"> </w:t>
      </w:r>
      <w:r>
        <w:rPr>
          <w:sz w:val="26"/>
        </w:rPr>
        <w:t>Windows</w:t>
      </w:r>
      <w:r>
        <w:rPr>
          <w:spacing w:val="1"/>
          <w:sz w:val="26"/>
        </w:rPr>
        <w:t xml:space="preserve"> </w:t>
      </w:r>
      <w:r>
        <w:rPr>
          <w:sz w:val="26"/>
        </w:rPr>
        <w:t>10</w:t>
      </w:r>
      <w:r>
        <w:rPr>
          <w:spacing w:val="1"/>
          <w:sz w:val="26"/>
        </w:rPr>
        <w:t xml:space="preserve"> </w:t>
      </w:r>
      <w:r>
        <w:rPr>
          <w:sz w:val="26"/>
        </w:rPr>
        <w:t>Operating</w:t>
      </w:r>
      <w:r>
        <w:rPr>
          <w:spacing w:val="1"/>
          <w:sz w:val="26"/>
        </w:rPr>
        <w:t xml:space="preserve"> </w:t>
      </w:r>
      <w:r>
        <w:rPr>
          <w:sz w:val="26"/>
        </w:rPr>
        <w:t>Systems.</w:t>
      </w:r>
      <w:r>
        <w:rPr>
          <w:spacing w:val="1"/>
          <w:sz w:val="26"/>
        </w:rPr>
        <w:t xml:space="preserve"> </w:t>
      </w:r>
      <w:r>
        <w:rPr>
          <w:i/>
          <w:sz w:val="26"/>
        </w:rPr>
        <w:t>Communications</w:t>
      </w:r>
      <w:r>
        <w:rPr>
          <w:i/>
          <w:spacing w:val="1"/>
          <w:sz w:val="26"/>
        </w:rPr>
        <w:t xml:space="preserve"> </w:t>
      </w:r>
      <w:r>
        <w:rPr>
          <w:i/>
          <w:sz w:val="26"/>
        </w:rPr>
        <w:t>in</w:t>
      </w:r>
      <w:r>
        <w:rPr>
          <w:i/>
          <w:spacing w:val="1"/>
          <w:sz w:val="26"/>
        </w:rPr>
        <w:t xml:space="preserve"> </w:t>
      </w:r>
      <w:r>
        <w:rPr>
          <w:i/>
          <w:sz w:val="26"/>
        </w:rPr>
        <w:t>Computer</w:t>
      </w:r>
      <w:r>
        <w:rPr>
          <w:i/>
          <w:spacing w:val="1"/>
          <w:sz w:val="26"/>
        </w:rPr>
        <w:t xml:space="preserve"> </w:t>
      </w:r>
      <w:r>
        <w:rPr>
          <w:i/>
          <w:sz w:val="26"/>
        </w:rPr>
        <w:t>and</w:t>
      </w:r>
      <w:r>
        <w:rPr>
          <w:i/>
          <w:spacing w:val="1"/>
          <w:sz w:val="26"/>
        </w:rPr>
        <w:t xml:space="preserve"> </w:t>
      </w:r>
      <w:r>
        <w:rPr>
          <w:i/>
          <w:sz w:val="26"/>
        </w:rPr>
        <w:t>Information</w:t>
      </w:r>
      <w:r>
        <w:rPr>
          <w:i/>
          <w:spacing w:val="1"/>
          <w:sz w:val="26"/>
        </w:rPr>
        <w:t xml:space="preserve"> </w:t>
      </w:r>
      <w:r>
        <w:rPr>
          <w:i/>
          <w:sz w:val="26"/>
        </w:rPr>
        <w:t>Science</w:t>
      </w:r>
      <w:r>
        <w:rPr>
          <w:sz w:val="26"/>
        </w:rPr>
        <w:t>,</w:t>
      </w:r>
      <w:r>
        <w:rPr>
          <w:spacing w:val="1"/>
          <w:sz w:val="26"/>
        </w:rPr>
        <w:t xml:space="preserve"> </w:t>
      </w:r>
      <w:r>
        <w:rPr>
          <w:i/>
          <w:sz w:val="26"/>
        </w:rPr>
        <w:t>1358</w:t>
      </w:r>
      <w:r>
        <w:rPr>
          <w:sz w:val="26"/>
        </w:rPr>
        <w:t>,</w:t>
      </w:r>
      <w:r>
        <w:rPr>
          <w:spacing w:val="1"/>
          <w:sz w:val="26"/>
        </w:rPr>
        <w:t xml:space="preserve"> </w:t>
      </w:r>
      <w:r>
        <w:rPr>
          <w:sz w:val="26"/>
        </w:rPr>
        <w:t>188–199.</w:t>
      </w:r>
      <w:r>
        <w:rPr>
          <w:spacing w:val="1"/>
          <w:sz w:val="26"/>
        </w:rPr>
        <w:t xml:space="preserve"> </w:t>
      </w:r>
      <w:r>
        <w:rPr>
          <w:sz w:val="26"/>
        </w:rPr>
        <w:t>https://doi.org/10.1007/978-3-030-</w:t>
      </w:r>
      <w:r>
        <w:rPr>
          <w:spacing w:val="1"/>
          <w:sz w:val="26"/>
        </w:rPr>
        <w:t xml:space="preserve"> </w:t>
      </w:r>
      <w:r>
        <w:rPr>
          <w:sz w:val="26"/>
        </w:rPr>
        <w:t>66763-4_17/COVER</w:t>
      </w:r>
    </w:p>
    <w:p w14:paraId="29373AED" w14:textId="77777777" w:rsidR="00F52D4B" w:rsidRDefault="00412779">
      <w:pPr>
        <w:tabs>
          <w:tab w:val="left" w:pos="5489"/>
          <w:tab w:val="left" w:pos="9206"/>
        </w:tabs>
        <w:spacing w:before="239"/>
        <w:ind w:left="1760" w:right="1276" w:hanging="480"/>
        <w:jc w:val="both"/>
        <w:rPr>
          <w:sz w:val="26"/>
        </w:rPr>
      </w:pPr>
      <w:r>
        <w:rPr>
          <w:b/>
          <w:sz w:val="26"/>
        </w:rPr>
        <w:t>Nurdin,</w:t>
      </w:r>
      <w:r>
        <w:rPr>
          <w:b/>
          <w:spacing w:val="1"/>
          <w:sz w:val="26"/>
        </w:rPr>
        <w:t xml:space="preserve"> </w:t>
      </w:r>
      <w:r>
        <w:rPr>
          <w:b/>
          <w:sz w:val="26"/>
        </w:rPr>
        <w:t>J.</w:t>
      </w:r>
      <w:r>
        <w:rPr>
          <w:b/>
          <w:spacing w:val="1"/>
          <w:sz w:val="26"/>
        </w:rPr>
        <w:t xml:space="preserve"> </w:t>
      </w:r>
      <w:r>
        <w:rPr>
          <w:b/>
          <w:sz w:val="26"/>
        </w:rPr>
        <w:t>B.,</w:t>
      </w:r>
      <w:r>
        <w:rPr>
          <w:b/>
          <w:spacing w:val="1"/>
          <w:sz w:val="26"/>
        </w:rPr>
        <w:t xml:space="preserve"> </w:t>
      </w:r>
      <w:r>
        <w:rPr>
          <w:b/>
          <w:sz w:val="26"/>
        </w:rPr>
        <w:t>Mulyana,</w:t>
      </w:r>
      <w:r>
        <w:rPr>
          <w:b/>
          <w:spacing w:val="1"/>
          <w:sz w:val="26"/>
        </w:rPr>
        <w:t xml:space="preserve"> </w:t>
      </w:r>
      <w:r>
        <w:rPr>
          <w:b/>
          <w:sz w:val="26"/>
        </w:rPr>
        <w:t>E.,</w:t>
      </w:r>
      <w:r>
        <w:rPr>
          <w:b/>
          <w:spacing w:val="1"/>
          <w:sz w:val="26"/>
        </w:rPr>
        <w:t xml:space="preserve"> </w:t>
      </w:r>
      <w:r>
        <w:rPr>
          <w:b/>
          <w:sz w:val="26"/>
        </w:rPr>
        <w:t>&amp;</w:t>
      </w:r>
      <w:r>
        <w:rPr>
          <w:b/>
          <w:spacing w:val="1"/>
          <w:sz w:val="26"/>
        </w:rPr>
        <w:t xml:space="preserve"> </w:t>
      </w:r>
      <w:r>
        <w:rPr>
          <w:b/>
          <w:sz w:val="26"/>
        </w:rPr>
        <w:t>Hendrawan.</w:t>
      </w:r>
      <w:r>
        <w:rPr>
          <w:b/>
          <w:spacing w:val="1"/>
          <w:sz w:val="26"/>
        </w:rPr>
        <w:t xml:space="preserve"> </w:t>
      </w:r>
      <w:r>
        <w:rPr>
          <w:b/>
          <w:sz w:val="26"/>
        </w:rPr>
        <w:t>(2019).</w:t>
      </w:r>
      <w:r>
        <w:rPr>
          <w:b/>
          <w:spacing w:val="1"/>
          <w:sz w:val="26"/>
        </w:rPr>
        <w:t xml:space="preserve"> </w:t>
      </w:r>
      <w:r>
        <w:rPr>
          <w:sz w:val="26"/>
        </w:rPr>
        <w:t>NextCeph:</w:t>
      </w:r>
      <w:r>
        <w:rPr>
          <w:spacing w:val="1"/>
          <w:sz w:val="26"/>
        </w:rPr>
        <w:t xml:space="preserve"> </w:t>
      </w:r>
      <w:r>
        <w:rPr>
          <w:sz w:val="26"/>
        </w:rPr>
        <w:t>Nextcloud</w:t>
      </w:r>
      <w:r>
        <w:rPr>
          <w:spacing w:val="1"/>
          <w:sz w:val="26"/>
        </w:rPr>
        <w:t xml:space="preserve"> </w:t>
      </w:r>
      <w:r>
        <w:rPr>
          <w:sz w:val="26"/>
        </w:rPr>
        <w:t xml:space="preserve">Platform Based Application for Ceph Cluster Management. </w:t>
      </w:r>
      <w:r>
        <w:rPr>
          <w:i/>
          <w:sz w:val="26"/>
        </w:rPr>
        <w:t>TSSA 2019 - 13th</w:t>
      </w:r>
      <w:r>
        <w:rPr>
          <w:i/>
          <w:spacing w:val="1"/>
          <w:sz w:val="26"/>
        </w:rPr>
        <w:t xml:space="preserve"> </w:t>
      </w:r>
      <w:r>
        <w:rPr>
          <w:i/>
          <w:sz w:val="26"/>
        </w:rPr>
        <w:t>International</w:t>
      </w:r>
      <w:r>
        <w:rPr>
          <w:i/>
          <w:spacing w:val="1"/>
          <w:sz w:val="26"/>
        </w:rPr>
        <w:t xml:space="preserve"> </w:t>
      </w:r>
      <w:r>
        <w:rPr>
          <w:i/>
          <w:sz w:val="26"/>
        </w:rPr>
        <w:t>Conference</w:t>
      </w:r>
      <w:r>
        <w:rPr>
          <w:i/>
          <w:spacing w:val="1"/>
          <w:sz w:val="26"/>
        </w:rPr>
        <w:t xml:space="preserve"> </w:t>
      </w:r>
      <w:r>
        <w:rPr>
          <w:i/>
          <w:sz w:val="26"/>
        </w:rPr>
        <w:t>on</w:t>
      </w:r>
      <w:r>
        <w:rPr>
          <w:i/>
          <w:spacing w:val="1"/>
          <w:sz w:val="26"/>
        </w:rPr>
        <w:t xml:space="preserve"> </w:t>
      </w:r>
      <w:r>
        <w:rPr>
          <w:i/>
          <w:sz w:val="26"/>
        </w:rPr>
        <w:t>Telecommunication</w:t>
      </w:r>
      <w:r>
        <w:rPr>
          <w:i/>
          <w:spacing w:val="1"/>
          <w:sz w:val="26"/>
        </w:rPr>
        <w:t xml:space="preserve"> </w:t>
      </w:r>
      <w:r>
        <w:rPr>
          <w:i/>
          <w:sz w:val="26"/>
        </w:rPr>
        <w:t>Systems,</w:t>
      </w:r>
      <w:r>
        <w:rPr>
          <w:i/>
          <w:spacing w:val="1"/>
          <w:sz w:val="26"/>
        </w:rPr>
        <w:t xml:space="preserve"> </w:t>
      </w:r>
      <w:r>
        <w:rPr>
          <w:i/>
          <w:sz w:val="26"/>
        </w:rPr>
        <w:t>Services,</w:t>
      </w:r>
      <w:r>
        <w:rPr>
          <w:i/>
          <w:spacing w:val="1"/>
          <w:sz w:val="26"/>
        </w:rPr>
        <w:t xml:space="preserve"> </w:t>
      </w:r>
      <w:r>
        <w:rPr>
          <w:i/>
          <w:sz w:val="26"/>
        </w:rPr>
        <w:t>and</w:t>
      </w:r>
      <w:r>
        <w:rPr>
          <w:i/>
          <w:spacing w:val="1"/>
          <w:sz w:val="26"/>
        </w:rPr>
        <w:t xml:space="preserve"> </w:t>
      </w:r>
      <w:r>
        <w:rPr>
          <w:i/>
          <w:sz w:val="26"/>
        </w:rPr>
        <w:t>Applications,</w:t>
      </w:r>
      <w:r>
        <w:rPr>
          <w:i/>
          <w:sz w:val="26"/>
        </w:rPr>
        <w:tab/>
        <w:t>Proceedings</w:t>
      </w:r>
      <w:r>
        <w:rPr>
          <w:sz w:val="26"/>
        </w:rPr>
        <w:t>,</w:t>
      </w:r>
      <w:r>
        <w:rPr>
          <w:sz w:val="26"/>
        </w:rPr>
        <w:tab/>
      </w:r>
      <w:r>
        <w:rPr>
          <w:spacing w:val="-1"/>
          <w:sz w:val="26"/>
        </w:rPr>
        <w:t>25–30.</w:t>
      </w:r>
      <w:r>
        <w:rPr>
          <w:spacing w:val="-63"/>
          <w:sz w:val="26"/>
        </w:rPr>
        <w:t xml:space="preserve"> </w:t>
      </w:r>
      <w:r>
        <w:rPr>
          <w:sz w:val="26"/>
        </w:rPr>
        <w:t>https://doi.org/10.1109/TSSA48701.2019.8985460</w:t>
      </w:r>
    </w:p>
    <w:p w14:paraId="46DC594F" w14:textId="77777777" w:rsidR="00F52D4B" w:rsidRDefault="00412779">
      <w:pPr>
        <w:tabs>
          <w:tab w:val="left" w:pos="8888"/>
        </w:tabs>
        <w:spacing w:before="241"/>
        <w:ind w:left="1760" w:right="1278" w:hanging="480"/>
        <w:jc w:val="both"/>
        <w:rPr>
          <w:sz w:val="26"/>
        </w:rPr>
      </w:pPr>
      <w:r>
        <w:rPr>
          <w:b/>
          <w:sz w:val="26"/>
        </w:rPr>
        <w:t xml:space="preserve">Osias, R., Delapena, M., Ayan, G. D., &amp; Soler, P. (2020). </w:t>
      </w:r>
      <w:r>
        <w:rPr>
          <w:i/>
          <w:sz w:val="26"/>
        </w:rPr>
        <w:t>Setting Up Local</w:t>
      </w:r>
      <w:r>
        <w:rPr>
          <w:i/>
          <w:spacing w:val="1"/>
          <w:sz w:val="26"/>
        </w:rPr>
        <w:t xml:space="preserve"> </w:t>
      </w:r>
      <w:r>
        <w:rPr>
          <w:i/>
          <w:w w:val="95"/>
          <w:sz w:val="26"/>
        </w:rPr>
        <w:t>AreaNetwork in ICT Faculty for Bestlink College of the Philippines | Ascendens</w:t>
      </w:r>
      <w:r>
        <w:rPr>
          <w:i/>
          <w:spacing w:val="1"/>
          <w:w w:val="95"/>
          <w:sz w:val="26"/>
        </w:rPr>
        <w:t xml:space="preserve"> </w:t>
      </w:r>
      <w:r>
        <w:rPr>
          <w:i/>
          <w:sz w:val="26"/>
        </w:rPr>
        <w:t>Asia</w:t>
      </w:r>
      <w:r>
        <w:rPr>
          <w:i/>
          <w:spacing w:val="1"/>
          <w:sz w:val="26"/>
        </w:rPr>
        <w:t xml:space="preserve"> </w:t>
      </w:r>
      <w:r>
        <w:rPr>
          <w:i/>
          <w:sz w:val="26"/>
        </w:rPr>
        <w:t>Singapore</w:t>
      </w:r>
      <w:r>
        <w:rPr>
          <w:i/>
          <w:spacing w:val="1"/>
          <w:sz w:val="26"/>
        </w:rPr>
        <w:t xml:space="preserve"> </w:t>
      </w:r>
      <w:r>
        <w:rPr>
          <w:i/>
          <w:sz w:val="26"/>
        </w:rPr>
        <w:t>–</w:t>
      </w:r>
      <w:r>
        <w:rPr>
          <w:i/>
          <w:spacing w:val="1"/>
          <w:sz w:val="26"/>
        </w:rPr>
        <w:t xml:space="preserve"> </w:t>
      </w:r>
      <w:r>
        <w:rPr>
          <w:i/>
          <w:sz w:val="26"/>
        </w:rPr>
        <w:t>Bestlink</w:t>
      </w:r>
      <w:r>
        <w:rPr>
          <w:i/>
          <w:spacing w:val="1"/>
          <w:sz w:val="26"/>
        </w:rPr>
        <w:t xml:space="preserve"> </w:t>
      </w:r>
      <w:r>
        <w:rPr>
          <w:i/>
          <w:sz w:val="26"/>
        </w:rPr>
        <w:t>College</w:t>
      </w:r>
      <w:r>
        <w:rPr>
          <w:i/>
          <w:spacing w:val="1"/>
          <w:sz w:val="26"/>
        </w:rPr>
        <w:t xml:space="preserve"> </w:t>
      </w:r>
      <w:r>
        <w:rPr>
          <w:i/>
          <w:sz w:val="26"/>
        </w:rPr>
        <w:t>of</w:t>
      </w:r>
      <w:r>
        <w:rPr>
          <w:i/>
          <w:spacing w:val="1"/>
          <w:sz w:val="26"/>
        </w:rPr>
        <w:t xml:space="preserve"> </w:t>
      </w:r>
      <w:r>
        <w:rPr>
          <w:i/>
          <w:sz w:val="26"/>
        </w:rPr>
        <w:t>the</w:t>
      </w:r>
      <w:r>
        <w:rPr>
          <w:i/>
          <w:spacing w:val="1"/>
          <w:sz w:val="26"/>
        </w:rPr>
        <w:t xml:space="preserve"> </w:t>
      </w:r>
      <w:r>
        <w:rPr>
          <w:i/>
          <w:sz w:val="26"/>
        </w:rPr>
        <w:t>Philippines</w:t>
      </w:r>
      <w:r>
        <w:rPr>
          <w:i/>
          <w:spacing w:val="1"/>
          <w:sz w:val="26"/>
        </w:rPr>
        <w:t xml:space="preserve"> </w:t>
      </w:r>
      <w:r>
        <w:rPr>
          <w:i/>
          <w:sz w:val="26"/>
        </w:rPr>
        <w:t>Journal</w:t>
      </w:r>
      <w:r>
        <w:rPr>
          <w:i/>
          <w:spacing w:val="1"/>
          <w:sz w:val="26"/>
        </w:rPr>
        <w:t xml:space="preserve"> </w:t>
      </w:r>
      <w:r>
        <w:rPr>
          <w:i/>
          <w:sz w:val="26"/>
        </w:rPr>
        <w:t>of</w:t>
      </w:r>
      <w:r>
        <w:rPr>
          <w:i/>
          <w:spacing w:val="1"/>
          <w:sz w:val="26"/>
        </w:rPr>
        <w:t xml:space="preserve"> </w:t>
      </w:r>
      <w:r>
        <w:rPr>
          <w:i/>
          <w:sz w:val="26"/>
        </w:rPr>
        <w:t>Multidisciplinary</w:t>
      </w:r>
      <w:r>
        <w:rPr>
          <w:i/>
          <w:sz w:val="26"/>
        </w:rPr>
        <w:tab/>
      </w:r>
      <w:r>
        <w:rPr>
          <w:i/>
          <w:spacing w:val="-1"/>
          <w:sz w:val="26"/>
        </w:rPr>
        <w:t>Research</w:t>
      </w:r>
      <w:r>
        <w:rPr>
          <w:spacing w:val="-1"/>
          <w:sz w:val="26"/>
        </w:rPr>
        <w:t>.</w:t>
      </w:r>
    </w:p>
    <w:p w14:paraId="0E5B02EB" w14:textId="77777777" w:rsidR="00F52D4B" w:rsidRDefault="00412779">
      <w:pPr>
        <w:pStyle w:val="BodyText"/>
        <w:spacing w:line="298" w:lineRule="exact"/>
        <w:ind w:left="1281" w:right="1298"/>
        <w:jc w:val="center"/>
      </w:pPr>
      <w:r>
        <w:t>https://ojs.aaresearchindex.com/index.php/aasgbcpjmra/article/view/2437</w:t>
      </w:r>
    </w:p>
    <w:p w14:paraId="548BB555" w14:textId="77777777" w:rsidR="00F52D4B" w:rsidRDefault="00412779">
      <w:pPr>
        <w:spacing w:before="241"/>
        <w:ind w:left="1760" w:right="1277" w:hanging="480"/>
        <w:jc w:val="both"/>
        <w:rPr>
          <w:sz w:val="26"/>
        </w:rPr>
      </w:pPr>
      <w:r>
        <w:rPr>
          <w:b/>
          <w:w w:val="95"/>
          <w:sz w:val="26"/>
        </w:rPr>
        <w:t xml:space="preserve">Penaflor Rey, W., &amp; Dugang Rey, K. W. J. (2022). </w:t>
      </w:r>
      <w:r>
        <w:rPr>
          <w:w w:val="95"/>
          <w:sz w:val="26"/>
        </w:rPr>
        <w:t>Designing Secure and Scalable</w:t>
      </w:r>
      <w:r>
        <w:rPr>
          <w:spacing w:val="1"/>
          <w:w w:val="95"/>
          <w:sz w:val="26"/>
        </w:rPr>
        <w:t xml:space="preserve"> </w:t>
      </w:r>
      <w:r>
        <w:rPr>
          <w:sz w:val="26"/>
        </w:rPr>
        <w:t>end-to-end Private Network Connections between sites via Overlay Tunnels.</w:t>
      </w:r>
      <w:r>
        <w:rPr>
          <w:spacing w:val="1"/>
          <w:sz w:val="26"/>
        </w:rPr>
        <w:t xml:space="preserve"> </w:t>
      </w:r>
      <w:r>
        <w:rPr>
          <w:i/>
          <w:sz w:val="26"/>
        </w:rPr>
        <w:t>The 2022 5th International Conference on Electronics, Communications and</w:t>
      </w:r>
      <w:r>
        <w:rPr>
          <w:i/>
          <w:spacing w:val="1"/>
          <w:sz w:val="26"/>
        </w:rPr>
        <w:t xml:space="preserve"> </w:t>
      </w:r>
      <w:r>
        <w:rPr>
          <w:i/>
          <w:sz w:val="26"/>
        </w:rPr>
        <w:t>Control</w:t>
      </w:r>
      <w:r>
        <w:rPr>
          <w:i/>
          <w:spacing w:val="-3"/>
          <w:sz w:val="26"/>
        </w:rPr>
        <w:t xml:space="preserve"> </w:t>
      </w:r>
      <w:r>
        <w:rPr>
          <w:i/>
          <w:sz w:val="26"/>
        </w:rPr>
        <w:t>Engineering</w:t>
      </w:r>
      <w:r>
        <w:rPr>
          <w:sz w:val="26"/>
        </w:rPr>
        <w:t>,</w:t>
      </w:r>
      <w:r>
        <w:rPr>
          <w:spacing w:val="-2"/>
          <w:sz w:val="26"/>
        </w:rPr>
        <w:t xml:space="preserve"> </w:t>
      </w:r>
      <w:r>
        <w:rPr>
          <w:sz w:val="26"/>
        </w:rPr>
        <w:t>50–56.</w:t>
      </w:r>
      <w:r>
        <w:rPr>
          <w:spacing w:val="-2"/>
          <w:sz w:val="26"/>
        </w:rPr>
        <w:t xml:space="preserve"> </w:t>
      </w:r>
      <w:r>
        <w:rPr>
          <w:sz w:val="26"/>
        </w:rPr>
        <w:t>https://doi.org/10.1145/3531028.3531036</w:t>
      </w:r>
    </w:p>
    <w:p w14:paraId="0EB84E0E" w14:textId="77777777" w:rsidR="00F52D4B" w:rsidRDefault="00412779">
      <w:pPr>
        <w:spacing w:before="240"/>
        <w:ind w:left="1760" w:right="1276" w:hanging="480"/>
        <w:jc w:val="both"/>
        <w:rPr>
          <w:sz w:val="26"/>
        </w:rPr>
      </w:pPr>
      <w:r>
        <w:rPr>
          <w:b/>
          <w:sz w:val="26"/>
        </w:rPr>
        <w:t>Pongsrisomchai,</w:t>
      </w:r>
      <w:r>
        <w:rPr>
          <w:b/>
          <w:spacing w:val="1"/>
          <w:sz w:val="26"/>
        </w:rPr>
        <w:t xml:space="preserve"> </w:t>
      </w:r>
      <w:r>
        <w:rPr>
          <w:b/>
          <w:sz w:val="26"/>
        </w:rPr>
        <w:t>S.,</w:t>
      </w:r>
      <w:r>
        <w:rPr>
          <w:b/>
          <w:spacing w:val="1"/>
          <w:sz w:val="26"/>
        </w:rPr>
        <w:t xml:space="preserve"> </w:t>
      </w:r>
      <w:r>
        <w:rPr>
          <w:b/>
          <w:sz w:val="26"/>
        </w:rPr>
        <w:t>&amp;</w:t>
      </w:r>
      <w:r>
        <w:rPr>
          <w:b/>
          <w:spacing w:val="1"/>
          <w:sz w:val="26"/>
        </w:rPr>
        <w:t xml:space="preserve"> </w:t>
      </w:r>
      <w:r>
        <w:rPr>
          <w:b/>
          <w:sz w:val="26"/>
        </w:rPr>
        <w:t>Ngamsuriyaroj,</w:t>
      </w:r>
      <w:r>
        <w:rPr>
          <w:b/>
          <w:spacing w:val="1"/>
          <w:sz w:val="26"/>
        </w:rPr>
        <w:t xml:space="preserve"> </w:t>
      </w:r>
      <w:r>
        <w:rPr>
          <w:b/>
          <w:sz w:val="26"/>
        </w:rPr>
        <w:t>S.</w:t>
      </w:r>
      <w:r>
        <w:rPr>
          <w:b/>
          <w:spacing w:val="1"/>
          <w:sz w:val="26"/>
        </w:rPr>
        <w:t xml:space="preserve"> </w:t>
      </w:r>
      <w:r>
        <w:rPr>
          <w:b/>
          <w:sz w:val="26"/>
        </w:rPr>
        <w:t>(2019).</w:t>
      </w:r>
      <w:r>
        <w:rPr>
          <w:b/>
          <w:spacing w:val="1"/>
          <w:sz w:val="26"/>
        </w:rPr>
        <w:t xml:space="preserve"> </w:t>
      </w:r>
      <w:r>
        <w:rPr>
          <w:sz w:val="26"/>
        </w:rPr>
        <w:t>Automated</w:t>
      </w:r>
      <w:r>
        <w:rPr>
          <w:spacing w:val="1"/>
          <w:sz w:val="26"/>
        </w:rPr>
        <w:t xml:space="preserve"> </w:t>
      </w:r>
      <w:r>
        <w:rPr>
          <w:sz w:val="26"/>
        </w:rPr>
        <w:t>IT</w:t>
      </w:r>
      <w:r>
        <w:rPr>
          <w:spacing w:val="1"/>
          <w:sz w:val="26"/>
        </w:rPr>
        <w:t xml:space="preserve"> </w:t>
      </w:r>
      <w:r>
        <w:rPr>
          <w:sz w:val="26"/>
        </w:rPr>
        <w:t>Audit</w:t>
      </w:r>
      <w:r>
        <w:rPr>
          <w:spacing w:val="1"/>
          <w:sz w:val="26"/>
        </w:rPr>
        <w:t xml:space="preserve"> </w:t>
      </w:r>
      <w:r>
        <w:rPr>
          <w:sz w:val="26"/>
        </w:rPr>
        <w:t>of</w:t>
      </w:r>
      <w:r>
        <w:rPr>
          <w:spacing w:val="1"/>
          <w:sz w:val="26"/>
        </w:rPr>
        <w:t xml:space="preserve"> </w:t>
      </w:r>
      <w:r>
        <w:rPr>
          <w:sz w:val="26"/>
        </w:rPr>
        <w:t>Windows</w:t>
      </w:r>
      <w:r>
        <w:rPr>
          <w:spacing w:val="1"/>
          <w:sz w:val="26"/>
        </w:rPr>
        <w:t xml:space="preserve"> </w:t>
      </w:r>
      <w:r>
        <w:rPr>
          <w:sz w:val="26"/>
        </w:rPr>
        <w:t>Server</w:t>
      </w:r>
      <w:r>
        <w:rPr>
          <w:spacing w:val="1"/>
          <w:sz w:val="26"/>
        </w:rPr>
        <w:t xml:space="preserve"> </w:t>
      </w:r>
      <w:r>
        <w:rPr>
          <w:sz w:val="26"/>
        </w:rPr>
        <w:t>Access</w:t>
      </w:r>
      <w:r>
        <w:rPr>
          <w:spacing w:val="1"/>
          <w:sz w:val="26"/>
        </w:rPr>
        <w:t xml:space="preserve"> </w:t>
      </w:r>
      <w:r>
        <w:rPr>
          <w:sz w:val="26"/>
        </w:rPr>
        <w:t>Control.</w:t>
      </w:r>
      <w:r>
        <w:rPr>
          <w:spacing w:val="1"/>
          <w:sz w:val="26"/>
        </w:rPr>
        <w:t xml:space="preserve"> </w:t>
      </w:r>
      <w:r>
        <w:rPr>
          <w:i/>
          <w:sz w:val="26"/>
        </w:rPr>
        <w:t>International</w:t>
      </w:r>
      <w:r>
        <w:rPr>
          <w:i/>
          <w:spacing w:val="1"/>
          <w:sz w:val="26"/>
        </w:rPr>
        <w:t xml:space="preserve"> </w:t>
      </w:r>
      <w:r>
        <w:rPr>
          <w:i/>
          <w:sz w:val="26"/>
        </w:rPr>
        <w:t>Conference</w:t>
      </w:r>
      <w:r>
        <w:rPr>
          <w:i/>
          <w:spacing w:val="1"/>
          <w:sz w:val="26"/>
        </w:rPr>
        <w:t xml:space="preserve"> </w:t>
      </w:r>
      <w:r>
        <w:rPr>
          <w:i/>
          <w:sz w:val="26"/>
        </w:rPr>
        <w:t>on</w:t>
      </w:r>
      <w:r>
        <w:rPr>
          <w:i/>
          <w:spacing w:val="1"/>
          <w:sz w:val="26"/>
        </w:rPr>
        <w:t xml:space="preserve"> </w:t>
      </w:r>
      <w:r>
        <w:rPr>
          <w:i/>
          <w:sz w:val="26"/>
        </w:rPr>
        <w:t>Advanced</w:t>
      </w:r>
      <w:r>
        <w:rPr>
          <w:i/>
          <w:spacing w:val="1"/>
          <w:sz w:val="26"/>
        </w:rPr>
        <w:t xml:space="preserve"> </w:t>
      </w:r>
      <w:r>
        <w:rPr>
          <w:i/>
          <w:sz w:val="26"/>
        </w:rPr>
        <w:t>Communication</w:t>
      </w:r>
      <w:r>
        <w:rPr>
          <w:i/>
          <w:spacing w:val="1"/>
          <w:sz w:val="26"/>
        </w:rPr>
        <w:t xml:space="preserve"> </w:t>
      </w:r>
      <w:r>
        <w:rPr>
          <w:i/>
          <w:sz w:val="26"/>
        </w:rPr>
        <w:t>Technology,</w:t>
      </w:r>
      <w:r>
        <w:rPr>
          <w:i/>
          <w:spacing w:val="1"/>
          <w:sz w:val="26"/>
        </w:rPr>
        <w:t xml:space="preserve"> </w:t>
      </w:r>
      <w:r>
        <w:rPr>
          <w:i/>
          <w:sz w:val="26"/>
        </w:rPr>
        <w:t>ICACT</w:t>
      </w:r>
      <w:r>
        <w:rPr>
          <w:sz w:val="26"/>
        </w:rPr>
        <w:t>,</w:t>
      </w:r>
      <w:r>
        <w:rPr>
          <w:spacing w:val="1"/>
          <w:sz w:val="26"/>
        </w:rPr>
        <w:t xml:space="preserve"> </w:t>
      </w:r>
      <w:r>
        <w:rPr>
          <w:i/>
          <w:sz w:val="26"/>
        </w:rPr>
        <w:t>2019</w:t>
      </w:r>
      <w:r>
        <w:rPr>
          <w:sz w:val="26"/>
        </w:rPr>
        <w:t>-</w:t>
      </w:r>
      <w:r>
        <w:rPr>
          <w:i/>
          <w:sz w:val="26"/>
        </w:rPr>
        <w:t>February</w:t>
      </w:r>
      <w:r>
        <w:rPr>
          <w:sz w:val="26"/>
        </w:rPr>
        <w:t>,</w:t>
      </w:r>
      <w:r>
        <w:rPr>
          <w:spacing w:val="1"/>
          <w:sz w:val="26"/>
        </w:rPr>
        <w:t xml:space="preserve"> </w:t>
      </w:r>
      <w:r>
        <w:rPr>
          <w:sz w:val="26"/>
        </w:rPr>
        <w:t>539–544.</w:t>
      </w:r>
      <w:r>
        <w:rPr>
          <w:spacing w:val="1"/>
          <w:sz w:val="26"/>
        </w:rPr>
        <w:t xml:space="preserve"> </w:t>
      </w:r>
      <w:r>
        <w:rPr>
          <w:sz w:val="26"/>
        </w:rPr>
        <w:t>https://doi.org/10.23919/ICACT.2019.8701931</w:t>
      </w:r>
    </w:p>
    <w:p w14:paraId="4F973033" w14:textId="77777777" w:rsidR="00F52D4B" w:rsidRDefault="00F52D4B">
      <w:pPr>
        <w:jc w:val="both"/>
        <w:rPr>
          <w:sz w:val="26"/>
        </w:rPr>
        <w:sectPr w:rsidR="00F52D4B">
          <w:footerReference w:type="default" r:id="rId146"/>
          <w:pgSz w:w="12240" w:h="15840"/>
          <w:pgMar w:top="1380" w:right="160" w:bottom="1260" w:left="880" w:header="0" w:footer="993" w:gutter="0"/>
          <w:cols w:space="720"/>
        </w:sectPr>
      </w:pPr>
    </w:p>
    <w:p w14:paraId="7620E872" w14:textId="77777777" w:rsidR="00F52D4B" w:rsidRDefault="00412779">
      <w:pPr>
        <w:spacing w:before="62"/>
        <w:ind w:left="1760" w:right="1278" w:hanging="480"/>
        <w:jc w:val="both"/>
        <w:rPr>
          <w:sz w:val="26"/>
        </w:rPr>
      </w:pPr>
      <w:r>
        <w:rPr>
          <w:b/>
          <w:sz w:val="26"/>
        </w:rPr>
        <w:lastRenderedPageBreak/>
        <w:t xml:space="preserve">Rochim, A. F., Mochtar, F. M., &amp; Fauzi, A. (2021). </w:t>
      </w:r>
      <w:r>
        <w:rPr>
          <w:sz w:val="26"/>
        </w:rPr>
        <w:t>Design and Implementation</w:t>
      </w:r>
      <w:r>
        <w:rPr>
          <w:spacing w:val="1"/>
          <w:sz w:val="26"/>
        </w:rPr>
        <w:t xml:space="preserve"> </w:t>
      </w:r>
      <w:r>
        <w:rPr>
          <w:sz w:val="26"/>
        </w:rPr>
        <w:t>of</w:t>
      </w:r>
      <w:r>
        <w:rPr>
          <w:spacing w:val="-15"/>
          <w:sz w:val="26"/>
        </w:rPr>
        <w:t xml:space="preserve"> </w:t>
      </w:r>
      <w:r>
        <w:rPr>
          <w:sz w:val="26"/>
        </w:rPr>
        <w:t>Post-Detection</w:t>
      </w:r>
      <w:r>
        <w:rPr>
          <w:spacing w:val="-14"/>
          <w:sz w:val="26"/>
        </w:rPr>
        <w:t xml:space="preserve"> </w:t>
      </w:r>
      <w:r>
        <w:rPr>
          <w:sz w:val="26"/>
        </w:rPr>
        <w:t>of</w:t>
      </w:r>
      <w:r>
        <w:rPr>
          <w:spacing w:val="-12"/>
          <w:sz w:val="26"/>
        </w:rPr>
        <w:t xml:space="preserve"> </w:t>
      </w:r>
      <w:r>
        <w:rPr>
          <w:sz w:val="26"/>
        </w:rPr>
        <w:t>Denial</w:t>
      </w:r>
      <w:r>
        <w:rPr>
          <w:spacing w:val="-14"/>
          <w:sz w:val="26"/>
        </w:rPr>
        <w:t xml:space="preserve"> </w:t>
      </w:r>
      <w:r>
        <w:rPr>
          <w:sz w:val="26"/>
        </w:rPr>
        <w:t>of</w:t>
      </w:r>
      <w:r>
        <w:rPr>
          <w:spacing w:val="-12"/>
          <w:sz w:val="26"/>
        </w:rPr>
        <w:t xml:space="preserve"> </w:t>
      </w:r>
      <w:r>
        <w:rPr>
          <w:sz w:val="26"/>
        </w:rPr>
        <w:t>Service</w:t>
      </w:r>
      <w:r>
        <w:rPr>
          <w:spacing w:val="-12"/>
          <w:sz w:val="26"/>
        </w:rPr>
        <w:t xml:space="preserve"> </w:t>
      </w:r>
      <w:r>
        <w:rPr>
          <w:sz w:val="26"/>
        </w:rPr>
        <w:t>(DoS)</w:t>
      </w:r>
      <w:r>
        <w:rPr>
          <w:spacing w:val="-14"/>
          <w:sz w:val="26"/>
        </w:rPr>
        <w:t xml:space="preserve"> </w:t>
      </w:r>
      <w:r>
        <w:rPr>
          <w:sz w:val="26"/>
        </w:rPr>
        <w:t>as</w:t>
      </w:r>
      <w:r>
        <w:rPr>
          <w:spacing w:val="-12"/>
          <w:sz w:val="26"/>
        </w:rPr>
        <w:t xml:space="preserve"> </w:t>
      </w:r>
      <w:r>
        <w:rPr>
          <w:sz w:val="26"/>
        </w:rPr>
        <w:t>a</w:t>
      </w:r>
      <w:r>
        <w:rPr>
          <w:spacing w:val="-13"/>
          <w:sz w:val="26"/>
        </w:rPr>
        <w:t xml:space="preserve"> </w:t>
      </w:r>
      <w:r>
        <w:rPr>
          <w:sz w:val="26"/>
        </w:rPr>
        <w:t>Mitigation</w:t>
      </w:r>
      <w:r>
        <w:rPr>
          <w:spacing w:val="-12"/>
          <w:sz w:val="26"/>
        </w:rPr>
        <w:t xml:space="preserve"> </w:t>
      </w:r>
      <w:r>
        <w:rPr>
          <w:sz w:val="26"/>
        </w:rPr>
        <w:t>System</w:t>
      </w:r>
      <w:r>
        <w:rPr>
          <w:spacing w:val="-14"/>
          <w:sz w:val="26"/>
        </w:rPr>
        <w:t xml:space="preserve"> </w:t>
      </w:r>
      <w:r>
        <w:rPr>
          <w:sz w:val="26"/>
        </w:rPr>
        <w:t>(PDDMS)</w:t>
      </w:r>
      <w:r>
        <w:rPr>
          <w:spacing w:val="-63"/>
          <w:sz w:val="26"/>
        </w:rPr>
        <w:t xml:space="preserve"> </w:t>
      </w:r>
      <w:r>
        <w:rPr>
          <w:sz w:val="26"/>
        </w:rPr>
        <w:t xml:space="preserve">Based on Dynamic Access Control List Algorithm. </w:t>
      </w:r>
      <w:r>
        <w:rPr>
          <w:i/>
          <w:sz w:val="26"/>
        </w:rPr>
        <w:t>2021 4th International</w:t>
      </w:r>
      <w:r>
        <w:rPr>
          <w:i/>
          <w:spacing w:val="1"/>
          <w:sz w:val="26"/>
        </w:rPr>
        <w:t xml:space="preserve"> </w:t>
      </w:r>
      <w:r>
        <w:rPr>
          <w:i/>
          <w:sz w:val="26"/>
        </w:rPr>
        <w:t>Seminar</w:t>
      </w:r>
      <w:r>
        <w:rPr>
          <w:i/>
          <w:spacing w:val="1"/>
          <w:sz w:val="26"/>
        </w:rPr>
        <w:t xml:space="preserve"> </w:t>
      </w:r>
      <w:r>
        <w:rPr>
          <w:i/>
          <w:sz w:val="26"/>
        </w:rPr>
        <w:t>on</w:t>
      </w:r>
      <w:r>
        <w:rPr>
          <w:i/>
          <w:spacing w:val="1"/>
          <w:sz w:val="26"/>
        </w:rPr>
        <w:t xml:space="preserve"> </w:t>
      </w:r>
      <w:r>
        <w:rPr>
          <w:i/>
          <w:sz w:val="26"/>
        </w:rPr>
        <w:t>Research</w:t>
      </w:r>
      <w:r>
        <w:rPr>
          <w:i/>
          <w:spacing w:val="1"/>
          <w:sz w:val="26"/>
        </w:rPr>
        <w:t xml:space="preserve"> </w:t>
      </w:r>
      <w:r>
        <w:rPr>
          <w:i/>
          <w:sz w:val="26"/>
        </w:rPr>
        <w:t>of</w:t>
      </w:r>
      <w:r>
        <w:rPr>
          <w:i/>
          <w:spacing w:val="1"/>
          <w:sz w:val="26"/>
        </w:rPr>
        <w:t xml:space="preserve"> </w:t>
      </w:r>
      <w:r>
        <w:rPr>
          <w:i/>
          <w:sz w:val="26"/>
        </w:rPr>
        <w:t>Information</w:t>
      </w:r>
      <w:r>
        <w:rPr>
          <w:i/>
          <w:spacing w:val="1"/>
          <w:sz w:val="26"/>
        </w:rPr>
        <w:t xml:space="preserve"> </w:t>
      </w:r>
      <w:r>
        <w:rPr>
          <w:i/>
          <w:sz w:val="26"/>
        </w:rPr>
        <w:t>Technology</w:t>
      </w:r>
      <w:r>
        <w:rPr>
          <w:i/>
          <w:spacing w:val="1"/>
          <w:sz w:val="26"/>
        </w:rPr>
        <w:t xml:space="preserve"> </w:t>
      </w:r>
      <w:r>
        <w:rPr>
          <w:i/>
          <w:sz w:val="26"/>
        </w:rPr>
        <w:t>and</w:t>
      </w:r>
      <w:r>
        <w:rPr>
          <w:i/>
          <w:spacing w:val="1"/>
          <w:sz w:val="26"/>
        </w:rPr>
        <w:t xml:space="preserve"> </w:t>
      </w:r>
      <w:r>
        <w:rPr>
          <w:i/>
          <w:sz w:val="26"/>
        </w:rPr>
        <w:t>Intelligent</w:t>
      </w:r>
      <w:r>
        <w:rPr>
          <w:i/>
          <w:spacing w:val="1"/>
          <w:sz w:val="26"/>
        </w:rPr>
        <w:t xml:space="preserve"> </w:t>
      </w:r>
      <w:r>
        <w:rPr>
          <w:i/>
          <w:sz w:val="26"/>
        </w:rPr>
        <w:t>Systems,</w:t>
      </w:r>
      <w:r>
        <w:rPr>
          <w:i/>
          <w:spacing w:val="-62"/>
          <w:sz w:val="26"/>
        </w:rPr>
        <w:t xml:space="preserve"> </w:t>
      </w:r>
      <w:r>
        <w:rPr>
          <w:i/>
          <w:sz w:val="26"/>
        </w:rPr>
        <w:t>ISRITI</w:t>
      </w:r>
      <w:r>
        <w:rPr>
          <w:i/>
          <w:spacing w:val="-2"/>
          <w:sz w:val="26"/>
        </w:rPr>
        <w:t xml:space="preserve"> </w:t>
      </w:r>
      <w:r>
        <w:rPr>
          <w:i/>
          <w:sz w:val="26"/>
        </w:rPr>
        <w:t>2021</w:t>
      </w:r>
      <w:r>
        <w:rPr>
          <w:sz w:val="26"/>
        </w:rPr>
        <w:t>,</w:t>
      </w:r>
      <w:r>
        <w:rPr>
          <w:spacing w:val="-1"/>
          <w:sz w:val="26"/>
        </w:rPr>
        <w:t xml:space="preserve"> </w:t>
      </w:r>
      <w:r>
        <w:rPr>
          <w:sz w:val="26"/>
        </w:rPr>
        <w:t>29–34.</w:t>
      </w:r>
      <w:r>
        <w:rPr>
          <w:spacing w:val="-2"/>
          <w:sz w:val="26"/>
        </w:rPr>
        <w:t xml:space="preserve"> </w:t>
      </w:r>
      <w:r>
        <w:rPr>
          <w:sz w:val="26"/>
        </w:rPr>
        <w:t>https://doi.org/10.1109/ISRITI54043.2021.9702881</w:t>
      </w:r>
    </w:p>
    <w:p w14:paraId="67824809" w14:textId="77777777" w:rsidR="00F52D4B" w:rsidRDefault="00412779">
      <w:pPr>
        <w:spacing w:before="238"/>
        <w:ind w:left="1760" w:right="1278" w:hanging="480"/>
        <w:jc w:val="both"/>
        <w:rPr>
          <w:sz w:val="26"/>
        </w:rPr>
      </w:pPr>
      <w:r>
        <w:rPr>
          <w:b/>
          <w:sz w:val="26"/>
        </w:rPr>
        <w:t xml:space="preserve">Samir, A., Ratkoceri, J., &amp; Batagelj, B. (2018). </w:t>
      </w:r>
      <w:r>
        <w:rPr>
          <w:sz w:val="26"/>
        </w:rPr>
        <w:t>Multi-core optical fiber in a</w:t>
      </w:r>
      <w:r>
        <w:rPr>
          <w:spacing w:val="1"/>
          <w:sz w:val="26"/>
        </w:rPr>
        <w:t xml:space="preserve"> </w:t>
      </w:r>
      <w:r>
        <w:rPr>
          <w:sz w:val="26"/>
        </w:rPr>
        <w:t>passive</w:t>
      </w:r>
      <w:r>
        <w:rPr>
          <w:spacing w:val="1"/>
          <w:sz w:val="26"/>
        </w:rPr>
        <w:t xml:space="preserve"> </w:t>
      </w:r>
      <w:r>
        <w:rPr>
          <w:sz w:val="26"/>
        </w:rPr>
        <w:t>optical</w:t>
      </w:r>
      <w:r>
        <w:rPr>
          <w:spacing w:val="1"/>
          <w:sz w:val="26"/>
        </w:rPr>
        <w:t xml:space="preserve"> </w:t>
      </w:r>
      <w:r>
        <w:rPr>
          <w:sz w:val="26"/>
        </w:rPr>
        <w:t>local</w:t>
      </w:r>
      <w:r>
        <w:rPr>
          <w:spacing w:val="1"/>
          <w:sz w:val="26"/>
        </w:rPr>
        <w:t xml:space="preserve"> </w:t>
      </w:r>
      <w:r>
        <w:rPr>
          <w:sz w:val="26"/>
        </w:rPr>
        <w:t>area</w:t>
      </w:r>
      <w:r>
        <w:rPr>
          <w:spacing w:val="1"/>
          <w:sz w:val="26"/>
        </w:rPr>
        <w:t xml:space="preserve"> </w:t>
      </w:r>
      <w:r>
        <w:rPr>
          <w:sz w:val="26"/>
        </w:rPr>
        <w:t>network.</w:t>
      </w:r>
      <w:r>
        <w:rPr>
          <w:spacing w:val="1"/>
          <w:sz w:val="26"/>
        </w:rPr>
        <w:t xml:space="preserve"> </w:t>
      </w:r>
      <w:r>
        <w:rPr>
          <w:i/>
          <w:sz w:val="26"/>
        </w:rPr>
        <w:t>Proceedings</w:t>
      </w:r>
      <w:r>
        <w:rPr>
          <w:i/>
          <w:spacing w:val="1"/>
          <w:sz w:val="26"/>
        </w:rPr>
        <w:t xml:space="preserve"> </w:t>
      </w:r>
      <w:r>
        <w:rPr>
          <w:i/>
          <w:sz w:val="26"/>
        </w:rPr>
        <w:t>of</w:t>
      </w:r>
      <w:r>
        <w:rPr>
          <w:i/>
          <w:spacing w:val="1"/>
          <w:sz w:val="26"/>
        </w:rPr>
        <w:t xml:space="preserve"> </w:t>
      </w:r>
      <w:r>
        <w:rPr>
          <w:i/>
          <w:sz w:val="26"/>
        </w:rPr>
        <w:t>2018</w:t>
      </w:r>
      <w:r>
        <w:rPr>
          <w:i/>
          <w:spacing w:val="1"/>
          <w:sz w:val="26"/>
        </w:rPr>
        <w:t xml:space="preserve"> </w:t>
      </w:r>
      <w:r>
        <w:rPr>
          <w:i/>
          <w:sz w:val="26"/>
        </w:rPr>
        <w:t>International</w:t>
      </w:r>
      <w:r>
        <w:rPr>
          <w:i/>
          <w:spacing w:val="1"/>
          <w:sz w:val="26"/>
        </w:rPr>
        <w:t xml:space="preserve"> </w:t>
      </w:r>
      <w:r>
        <w:rPr>
          <w:i/>
          <w:sz w:val="26"/>
        </w:rPr>
        <w:t>Conference</w:t>
      </w:r>
      <w:r>
        <w:rPr>
          <w:i/>
          <w:spacing w:val="-7"/>
          <w:sz w:val="26"/>
        </w:rPr>
        <w:t xml:space="preserve"> </w:t>
      </w:r>
      <w:r>
        <w:rPr>
          <w:i/>
          <w:sz w:val="26"/>
        </w:rPr>
        <w:t>on</w:t>
      </w:r>
      <w:r>
        <w:rPr>
          <w:i/>
          <w:spacing w:val="-7"/>
          <w:sz w:val="26"/>
        </w:rPr>
        <w:t xml:space="preserve"> </w:t>
      </w:r>
      <w:r>
        <w:rPr>
          <w:i/>
          <w:sz w:val="26"/>
        </w:rPr>
        <w:t>Innovative</w:t>
      </w:r>
      <w:r>
        <w:rPr>
          <w:i/>
          <w:spacing w:val="-6"/>
          <w:sz w:val="26"/>
        </w:rPr>
        <w:t xml:space="preserve"> </w:t>
      </w:r>
      <w:r>
        <w:rPr>
          <w:i/>
          <w:sz w:val="26"/>
        </w:rPr>
        <w:t>Trends</w:t>
      </w:r>
      <w:r>
        <w:rPr>
          <w:i/>
          <w:spacing w:val="-7"/>
          <w:sz w:val="26"/>
        </w:rPr>
        <w:t xml:space="preserve"> </w:t>
      </w:r>
      <w:r>
        <w:rPr>
          <w:i/>
          <w:sz w:val="26"/>
        </w:rPr>
        <w:t>in</w:t>
      </w:r>
      <w:r>
        <w:rPr>
          <w:i/>
          <w:spacing w:val="-7"/>
          <w:sz w:val="26"/>
        </w:rPr>
        <w:t xml:space="preserve"> </w:t>
      </w:r>
      <w:r>
        <w:rPr>
          <w:i/>
          <w:sz w:val="26"/>
        </w:rPr>
        <w:t>Computer</w:t>
      </w:r>
      <w:r>
        <w:rPr>
          <w:i/>
          <w:spacing w:val="-5"/>
          <w:sz w:val="26"/>
        </w:rPr>
        <w:t xml:space="preserve"> </w:t>
      </w:r>
      <w:r>
        <w:rPr>
          <w:i/>
          <w:sz w:val="26"/>
        </w:rPr>
        <w:t>Engineering,</w:t>
      </w:r>
      <w:r>
        <w:rPr>
          <w:i/>
          <w:spacing w:val="-7"/>
          <w:sz w:val="26"/>
        </w:rPr>
        <w:t xml:space="preserve"> </w:t>
      </w:r>
      <w:r>
        <w:rPr>
          <w:i/>
          <w:sz w:val="26"/>
        </w:rPr>
        <w:t>ITCE</w:t>
      </w:r>
      <w:r>
        <w:rPr>
          <w:i/>
          <w:spacing w:val="-7"/>
          <w:sz w:val="26"/>
        </w:rPr>
        <w:t xml:space="preserve"> </w:t>
      </w:r>
      <w:r>
        <w:rPr>
          <w:i/>
          <w:sz w:val="26"/>
        </w:rPr>
        <w:t>2018</w:t>
      </w:r>
      <w:r>
        <w:rPr>
          <w:sz w:val="26"/>
        </w:rPr>
        <w:t>,</w:t>
      </w:r>
      <w:r>
        <w:rPr>
          <w:spacing w:val="-6"/>
          <w:sz w:val="26"/>
        </w:rPr>
        <w:t xml:space="preserve"> </w:t>
      </w:r>
      <w:r>
        <w:rPr>
          <w:i/>
          <w:sz w:val="26"/>
        </w:rPr>
        <w:t>2018</w:t>
      </w:r>
      <w:r>
        <w:rPr>
          <w:sz w:val="26"/>
        </w:rPr>
        <w:t>-</w:t>
      </w:r>
      <w:r>
        <w:rPr>
          <w:spacing w:val="-63"/>
          <w:sz w:val="26"/>
        </w:rPr>
        <w:t xml:space="preserve"> </w:t>
      </w:r>
      <w:r>
        <w:rPr>
          <w:i/>
          <w:sz w:val="26"/>
        </w:rPr>
        <w:t>March</w:t>
      </w:r>
      <w:r>
        <w:rPr>
          <w:sz w:val="26"/>
        </w:rPr>
        <w:t>,</w:t>
      </w:r>
      <w:r>
        <w:rPr>
          <w:spacing w:val="-2"/>
          <w:sz w:val="26"/>
        </w:rPr>
        <w:t xml:space="preserve"> </w:t>
      </w:r>
      <w:r>
        <w:rPr>
          <w:sz w:val="26"/>
        </w:rPr>
        <w:t>77–82.</w:t>
      </w:r>
      <w:r>
        <w:rPr>
          <w:spacing w:val="-1"/>
          <w:sz w:val="26"/>
        </w:rPr>
        <w:t xml:space="preserve"> </w:t>
      </w:r>
      <w:r>
        <w:rPr>
          <w:sz w:val="26"/>
        </w:rPr>
        <w:t>https://doi.org/10.1109/ITCE.2018.8316603</w:t>
      </w:r>
    </w:p>
    <w:p w14:paraId="0C126D65" w14:textId="77777777" w:rsidR="00F52D4B" w:rsidRDefault="00412779">
      <w:pPr>
        <w:spacing w:before="242"/>
        <w:ind w:left="1760" w:right="1278" w:hanging="480"/>
        <w:jc w:val="both"/>
        <w:rPr>
          <w:sz w:val="26"/>
        </w:rPr>
      </w:pPr>
      <w:r>
        <w:rPr>
          <w:b/>
          <w:sz w:val="26"/>
        </w:rPr>
        <w:t xml:space="preserve">Singh, N., Bui, K., &amp; Mailewa, A. B. (2021). </w:t>
      </w:r>
      <w:r>
        <w:rPr>
          <w:sz w:val="26"/>
        </w:rPr>
        <w:t>Robust Efficiency Evaluation of</w:t>
      </w:r>
      <w:r>
        <w:rPr>
          <w:spacing w:val="1"/>
          <w:sz w:val="26"/>
        </w:rPr>
        <w:t xml:space="preserve"> </w:t>
      </w:r>
      <w:r>
        <w:rPr>
          <w:sz w:val="26"/>
        </w:rPr>
        <w:t xml:space="preserve">NextCloud and GoogleCloud. </w:t>
      </w:r>
      <w:r>
        <w:rPr>
          <w:i/>
          <w:sz w:val="26"/>
        </w:rPr>
        <w:t>Advances in Technology</w:t>
      </w:r>
      <w:r>
        <w:rPr>
          <w:sz w:val="26"/>
        </w:rPr>
        <w:t xml:space="preserve">, </w:t>
      </w:r>
      <w:r>
        <w:rPr>
          <w:i/>
          <w:sz w:val="26"/>
        </w:rPr>
        <w:t>2021</w:t>
      </w:r>
      <w:r>
        <w:rPr>
          <w:sz w:val="26"/>
        </w:rPr>
        <w:t>(3), 536–545.</w:t>
      </w:r>
      <w:r>
        <w:rPr>
          <w:spacing w:val="1"/>
          <w:sz w:val="26"/>
        </w:rPr>
        <w:t xml:space="preserve"> </w:t>
      </w:r>
      <w:r>
        <w:rPr>
          <w:sz w:val="26"/>
        </w:rPr>
        <w:t>https://doi.org/10.31357/ait.v1i2.5392</w:t>
      </w:r>
    </w:p>
    <w:p w14:paraId="39FB734A" w14:textId="77777777" w:rsidR="00F52D4B" w:rsidRDefault="00412779">
      <w:pPr>
        <w:tabs>
          <w:tab w:val="left" w:pos="4001"/>
          <w:tab w:val="left" w:pos="6045"/>
          <w:tab w:val="left" w:pos="7521"/>
          <w:tab w:val="left" w:pos="8558"/>
        </w:tabs>
        <w:spacing w:before="239"/>
        <w:ind w:left="1760" w:right="1278" w:hanging="480"/>
        <w:jc w:val="both"/>
        <w:rPr>
          <w:sz w:val="26"/>
        </w:rPr>
      </w:pPr>
      <w:r>
        <w:rPr>
          <w:b/>
          <w:sz w:val="26"/>
        </w:rPr>
        <w:t xml:space="preserve">Softic, J., &amp; Vejzovic, Z. (2022). </w:t>
      </w:r>
      <w:r>
        <w:rPr>
          <w:sz w:val="26"/>
        </w:rPr>
        <w:t>Windows 10 Operating System: Vulnerability</w:t>
      </w:r>
      <w:r>
        <w:rPr>
          <w:spacing w:val="1"/>
          <w:sz w:val="26"/>
        </w:rPr>
        <w:t xml:space="preserve"> </w:t>
      </w:r>
      <w:r>
        <w:rPr>
          <w:sz w:val="26"/>
        </w:rPr>
        <w:t xml:space="preserve">Assessment and Exploitation. </w:t>
      </w:r>
      <w:r>
        <w:rPr>
          <w:i/>
          <w:sz w:val="26"/>
        </w:rPr>
        <w:t>2022 21st International Symposium INFOTEH-</w:t>
      </w:r>
      <w:r>
        <w:rPr>
          <w:i/>
          <w:spacing w:val="-62"/>
          <w:sz w:val="26"/>
        </w:rPr>
        <w:t xml:space="preserve"> </w:t>
      </w:r>
      <w:r>
        <w:rPr>
          <w:i/>
          <w:sz w:val="26"/>
        </w:rPr>
        <w:t>JAHORINA,</w:t>
      </w:r>
      <w:r>
        <w:rPr>
          <w:i/>
          <w:sz w:val="26"/>
        </w:rPr>
        <w:tab/>
        <w:t>INFOTEH</w:t>
      </w:r>
      <w:r>
        <w:rPr>
          <w:i/>
          <w:sz w:val="26"/>
        </w:rPr>
        <w:tab/>
        <w:t>2022</w:t>
      </w:r>
      <w:r>
        <w:rPr>
          <w:i/>
          <w:sz w:val="26"/>
        </w:rPr>
        <w:tab/>
        <w:t>-</w:t>
      </w:r>
      <w:r>
        <w:rPr>
          <w:i/>
          <w:sz w:val="26"/>
        </w:rPr>
        <w:tab/>
      </w:r>
      <w:r>
        <w:rPr>
          <w:i/>
          <w:spacing w:val="-1"/>
          <w:sz w:val="26"/>
        </w:rPr>
        <w:t>Proceedings</w:t>
      </w:r>
      <w:r>
        <w:rPr>
          <w:spacing w:val="-1"/>
          <w:sz w:val="26"/>
        </w:rPr>
        <w:t>.</w:t>
      </w:r>
      <w:r>
        <w:rPr>
          <w:spacing w:val="-63"/>
          <w:sz w:val="26"/>
        </w:rPr>
        <w:t xml:space="preserve"> </w:t>
      </w:r>
      <w:r>
        <w:rPr>
          <w:sz w:val="26"/>
        </w:rPr>
        <w:t>https://doi.org/10.1109/INFOTEH53737.2022.9751274</w:t>
      </w:r>
    </w:p>
    <w:p w14:paraId="7E82AF2D" w14:textId="77777777" w:rsidR="00F52D4B" w:rsidRDefault="00412779">
      <w:pPr>
        <w:spacing w:before="241"/>
        <w:ind w:left="1760" w:right="1277" w:hanging="480"/>
        <w:jc w:val="both"/>
        <w:rPr>
          <w:i/>
          <w:sz w:val="26"/>
        </w:rPr>
      </w:pPr>
      <w:r>
        <w:rPr>
          <w:b/>
          <w:sz w:val="26"/>
        </w:rPr>
        <w:t>Srikanth Reddy, P., Saleem Akram, P., Ramana, T. V., Aditya Sai Ram, P.,</w:t>
      </w:r>
      <w:r>
        <w:rPr>
          <w:b/>
          <w:spacing w:val="1"/>
          <w:sz w:val="26"/>
        </w:rPr>
        <w:t xml:space="preserve"> </w:t>
      </w:r>
      <w:r>
        <w:rPr>
          <w:b/>
          <w:sz w:val="26"/>
        </w:rPr>
        <w:t>Pruthvi</w:t>
      </w:r>
      <w:r>
        <w:rPr>
          <w:b/>
          <w:spacing w:val="-6"/>
          <w:sz w:val="26"/>
        </w:rPr>
        <w:t xml:space="preserve"> </w:t>
      </w:r>
      <w:r>
        <w:rPr>
          <w:b/>
          <w:sz w:val="26"/>
        </w:rPr>
        <w:t>Raj,</w:t>
      </w:r>
      <w:r>
        <w:rPr>
          <w:b/>
          <w:spacing w:val="-6"/>
          <w:sz w:val="26"/>
        </w:rPr>
        <w:t xml:space="preserve"> </w:t>
      </w:r>
      <w:r>
        <w:rPr>
          <w:b/>
          <w:sz w:val="26"/>
        </w:rPr>
        <w:t>R.,</w:t>
      </w:r>
      <w:r>
        <w:rPr>
          <w:b/>
          <w:spacing w:val="-6"/>
          <w:sz w:val="26"/>
        </w:rPr>
        <w:t xml:space="preserve"> </w:t>
      </w:r>
      <w:r>
        <w:rPr>
          <w:b/>
          <w:sz w:val="26"/>
        </w:rPr>
        <w:t>&amp;</w:t>
      </w:r>
      <w:r>
        <w:rPr>
          <w:b/>
          <w:spacing w:val="-5"/>
          <w:sz w:val="26"/>
        </w:rPr>
        <w:t xml:space="preserve"> </w:t>
      </w:r>
      <w:r>
        <w:rPr>
          <w:b/>
          <w:sz w:val="26"/>
        </w:rPr>
        <w:t>Adarsh</w:t>
      </w:r>
      <w:r>
        <w:rPr>
          <w:b/>
          <w:spacing w:val="-6"/>
          <w:sz w:val="26"/>
        </w:rPr>
        <w:t xml:space="preserve"> </w:t>
      </w:r>
      <w:r>
        <w:rPr>
          <w:b/>
          <w:sz w:val="26"/>
        </w:rPr>
        <w:t>Sharma,</w:t>
      </w:r>
      <w:r>
        <w:rPr>
          <w:b/>
          <w:spacing w:val="-6"/>
          <w:sz w:val="26"/>
        </w:rPr>
        <w:t xml:space="preserve"> </w:t>
      </w:r>
      <w:r>
        <w:rPr>
          <w:b/>
          <w:sz w:val="26"/>
        </w:rPr>
        <w:t>M.</w:t>
      </w:r>
      <w:r>
        <w:rPr>
          <w:b/>
          <w:spacing w:val="-6"/>
          <w:sz w:val="26"/>
        </w:rPr>
        <w:t xml:space="preserve"> </w:t>
      </w:r>
      <w:r>
        <w:rPr>
          <w:b/>
          <w:sz w:val="26"/>
        </w:rPr>
        <w:t>(2020).</w:t>
      </w:r>
      <w:r>
        <w:rPr>
          <w:b/>
          <w:spacing w:val="-3"/>
          <w:sz w:val="26"/>
        </w:rPr>
        <w:t xml:space="preserve"> </w:t>
      </w:r>
      <w:r>
        <w:rPr>
          <w:sz w:val="26"/>
        </w:rPr>
        <w:t>Configuration</w:t>
      </w:r>
      <w:r>
        <w:rPr>
          <w:spacing w:val="-6"/>
          <w:sz w:val="26"/>
        </w:rPr>
        <w:t xml:space="preserve"> </w:t>
      </w:r>
      <w:r>
        <w:rPr>
          <w:sz w:val="26"/>
        </w:rPr>
        <w:t>of</w:t>
      </w:r>
      <w:r>
        <w:rPr>
          <w:spacing w:val="-6"/>
          <w:sz w:val="26"/>
        </w:rPr>
        <w:t xml:space="preserve"> </w:t>
      </w:r>
      <w:r>
        <w:rPr>
          <w:sz w:val="26"/>
        </w:rPr>
        <w:t>firewalls</w:t>
      </w:r>
      <w:r>
        <w:rPr>
          <w:spacing w:val="-5"/>
          <w:sz w:val="26"/>
        </w:rPr>
        <w:t xml:space="preserve"> </w:t>
      </w:r>
      <w:r>
        <w:rPr>
          <w:sz w:val="26"/>
        </w:rPr>
        <w:t>in</w:t>
      </w:r>
      <w:r>
        <w:rPr>
          <w:spacing w:val="-62"/>
          <w:sz w:val="26"/>
        </w:rPr>
        <w:t xml:space="preserve"> </w:t>
      </w:r>
      <w:r>
        <w:rPr>
          <w:sz w:val="26"/>
        </w:rPr>
        <w:t>educational</w:t>
      </w:r>
      <w:r>
        <w:rPr>
          <w:spacing w:val="2"/>
          <w:sz w:val="26"/>
        </w:rPr>
        <w:t xml:space="preserve"> </w:t>
      </w:r>
      <w:r>
        <w:rPr>
          <w:sz w:val="26"/>
        </w:rPr>
        <w:t>organisation LAB</w:t>
      </w:r>
      <w:r>
        <w:rPr>
          <w:spacing w:val="2"/>
          <w:sz w:val="26"/>
        </w:rPr>
        <w:t xml:space="preserve"> </w:t>
      </w:r>
      <w:r>
        <w:rPr>
          <w:sz w:val="26"/>
        </w:rPr>
        <w:t>setup by</w:t>
      </w:r>
      <w:r>
        <w:rPr>
          <w:spacing w:val="2"/>
          <w:sz w:val="26"/>
        </w:rPr>
        <w:t xml:space="preserve"> </w:t>
      </w:r>
      <w:r>
        <w:rPr>
          <w:sz w:val="26"/>
        </w:rPr>
        <w:t>using</w:t>
      </w:r>
      <w:r>
        <w:rPr>
          <w:spacing w:val="3"/>
          <w:sz w:val="26"/>
        </w:rPr>
        <w:t xml:space="preserve"> </w:t>
      </w:r>
      <w:r>
        <w:rPr>
          <w:sz w:val="26"/>
        </w:rPr>
        <w:t>cisco packet tracer.</w:t>
      </w:r>
      <w:r>
        <w:rPr>
          <w:spacing w:val="4"/>
          <w:sz w:val="26"/>
        </w:rPr>
        <w:t xml:space="preserve"> </w:t>
      </w:r>
      <w:r>
        <w:rPr>
          <w:i/>
          <w:sz w:val="26"/>
        </w:rPr>
        <w:t>Proceedings</w:t>
      </w:r>
    </w:p>
    <w:p w14:paraId="7687549E" w14:textId="77777777" w:rsidR="00F52D4B" w:rsidRDefault="00412779">
      <w:pPr>
        <w:tabs>
          <w:tab w:val="left" w:pos="3680"/>
          <w:tab w:val="left" w:pos="4836"/>
          <w:tab w:val="left" w:pos="6235"/>
          <w:tab w:val="left" w:pos="7917"/>
          <w:tab w:val="left" w:pos="9334"/>
        </w:tabs>
        <w:ind w:left="1760" w:right="1277"/>
        <w:jc w:val="both"/>
        <w:rPr>
          <w:sz w:val="26"/>
        </w:rPr>
      </w:pPr>
      <w:r>
        <w:rPr>
          <w:i/>
          <w:sz w:val="26"/>
        </w:rPr>
        <w:t>-</w:t>
      </w:r>
      <w:r>
        <w:rPr>
          <w:i/>
          <w:spacing w:val="1"/>
          <w:sz w:val="26"/>
        </w:rPr>
        <w:t xml:space="preserve"> </w:t>
      </w:r>
      <w:r>
        <w:rPr>
          <w:i/>
          <w:sz w:val="26"/>
        </w:rPr>
        <w:t>2020</w:t>
      </w:r>
      <w:r>
        <w:rPr>
          <w:i/>
          <w:spacing w:val="1"/>
          <w:sz w:val="26"/>
        </w:rPr>
        <w:t xml:space="preserve"> </w:t>
      </w:r>
      <w:r>
        <w:rPr>
          <w:i/>
          <w:sz w:val="26"/>
        </w:rPr>
        <w:t>IEEE</w:t>
      </w:r>
      <w:r>
        <w:rPr>
          <w:i/>
          <w:spacing w:val="1"/>
          <w:sz w:val="26"/>
        </w:rPr>
        <w:t xml:space="preserve"> </w:t>
      </w:r>
      <w:r>
        <w:rPr>
          <w:i/>
          <w:sz w:val="26"/>
        </w:rPr>
        <w:t>International</w:t>
      </w:r>
      <w:r>
        <w:rPr>
          <w:i/>
          <w:spacing w:val="1"/>
          <w:sz w:val="26"/>
        </w:rPr>
        <w:t xml:space="preserve"> </w:t>
      </w:r>
      <w:r>
        <w:rPr>
          <w:i/>
          <w:sz w:val="26"/>
        </w:rPr>
        <w:t>Symposium</w:t>
      </w:r>
      <w:r>
        <w:rPr>
          <w:i/>
          <w:spacing w:val="1"/>
          <w:sz w:val="26"/>
        </w:rPr>
        <w:t xml:space="preserve"> </w:t>
      </w:r>
      <w:r>
        <w:rPr>
          <w:i/>
          <w:sz w:val="26"/>
        </w:rPr>
        <w:t>on</w:t>
      </w:r>
      <w:r>
        <w:rPr>
          <w:i/>
          <w:spacing w:val="1"/>
          <w:sz w:val="26"/>
        </w:rPr>
        <w:t xml:space="preserve"> </w:t>
      </w:r>
      <w:r>
        <w:rPr>
          <w:i/>
          <w:sz w:val="26"/>
        </w:rPr>
        <w:t>Sustainable</w:t>
      </w:r>
      <w:r>
        <w:rPr>
          <w:i/>
          <w:spacing w:val="1"/>
          <w:sz w:val="26"/>
        </w:rPr>
        <w:t xml:space="preserve"> </w:t>
      </w:r>
      <w:r>
        <w:rPr>
          <w:i/>
          <w:sz w:val="26"/>
        </w:rPr>
        <w:t>Energy,</w:t>
      </w:r>
      <w:r>
        <w:rPr>
          <w:i/>
          <w:spacing w:val="1"/>
          <w:sz w:val="26"/>
        </w:rPr>
        <w:t xml:space="preserve"> </w:t>
      </w:r>
      <w:r>
        <w:rPr>
          <w:i/>
          <w:sz w:val="26"/>
        </w:rPr>
        <w:t>Signal</w:t>
      </w:r>
      <w:r>
        <w:rPr>
          <w:i/>
          <w:spacing w:val="1"/>
          <w:sz w:val="26"/>
        </w:rPr>
        <w:t xml:space="preserve"> </w:t>
      </w:r>
      <w:r>
        <w:rPr>
          <w:i/>
          <w:sz w:val="26"/>
        </w:rPr>
        <w:t>Processing</w:t>
      </w:r>
      <w:r>
        <w:rPr>
          <w:i/>
          <w:sz w:val="26"/>
        </w:rPr>
        <w:tab/>
        <w:t>and</w:t>
      </w:r>
      <w:r>
        <w:rPr>
          <w:i/>
          <w:sz w:val="26"/>
        </w:rPr>
        <w:tab/>
        <w:t>Cyber</w:t>
      </w:r>
      <w:r>
        <w:rPr>
          <w:i/>
          <w:sz w:val="26"/>
        </w:rPr>
        <w:tab/>
        <w:t>Security,</w:t>
      </w:r>
      <w:r>
        <w:rPr>
          <w:i/>
          <w:sz w:val="26"/>
        </w:rPr>
        <w:tab/>
        <w:t>ISSSC</w:t>
      </w:r>
      <w:r>
        <w:rPr>
          <w:i/>
          <w:sz w:val="26"/>
        </w:rPr>
        <w:tab/>
      </w:r>
      <w:r>
        <w:rPr>
          <w:i/>
          <w:spacing w:val="-1"/>
          <w:sz w:val="26"/>
        </w:rPr>
        <w:t>2020</w:t>
      </w:r>
      <w:r>
        <w:rPr>
          <w:spacing w:val="-1"/>
          <w:sz w:val="26"/>
        </w:rPr>
        <w:t>.</w:t>
      </w:r>
    </w:p>
    <w:p w14:paraId="40C63A98" w14:textId="77777777" w:rsidR="00F52D4B" w:rsidRDefault="00412779">
      <w:pPr>
        <w:pStyle w:val="BodyText"/>
        <w:spacing w:before="1"/>
        <w:ind w:left="1760"/>
      </w:pPr>
      <w:r>
        <w:t>https://doi.org/10.1109/ISSSC50941.2020.9358818</w:t>
      </w:r>
    </w:p>
    <w:p w14:paraId="0FC2A32D" w14:textId="77777777" w:rsidR="00F52D4B" w:rsidRDefault="00412779">
      <w:pPr>
        <w:spacing w:before="239"/>
        <w:ind w:left="1760" w:right="1278" w:hanging="480"/>
        <w:jc w:val="both"/>
        <w:rPr>
          <w:sz w:val="26"/>
        </w:rPr>
      </w:pPr>
      <w:r>
        <w:rPr>
          <w:b/>
          <w:sz w:val="26"/>
        </w:rPr>
        <w:t xml:space="preserve">Takei, Y., Nakatsukasa, S., Nishiguchi, M., &amp; Ohnishi, H. (2021). </w:t>
      </w:r>
      <w:r>
        <w:rPr>
          <w:sz w:val="26"/>
        </w:rPr>
        <w:t>POSTER:</w:t>
      </w:r>
      <w:r>
        <w:rPr>
          <w:spacing w:val="1"/>
          <w:sz w:val="26"/>
        </w:rPr>
        <w:t xml:space="preserve"> </w:t>
      </w:r>
      <w:r>
        <w:rPr>
          <w:sz w:val="26"/>
        </w:rPr>
        <w:t>Fine-grained</w:t>
      </w:r>
      <w:r>
        <w:rPr>
          <w:spacing w:val="1"/>
          <w:sz w:val="26"/>
        </w:rPr>
        <w:t xml:space="preserve"> </w:t>
      </w:r>
      <w:r>
        <w:rPr>
          <w:sz w:val="26"/>
        </w:rPr>
        <w:t>Network</w:t>
      </w:r>
      <w:r>
        <w:rPr>
          <w:spacing w:val="1"/>
          <w:sz w:val="26"/>
        </w:rPr>
        <w:t xml:space="preserve"> </w:t>
      </w:r>
      <w:r>
        <w:rPr>
          <w:sz w:val="26"/>
        </w:rPr>
        <w:t>Identification</w:t>
      </w:r>
      <w:r>
        <w:rPr>
          <w:spacing w:val="1"/>
          <w:sz w:val="26"/>
        </w:rPr>
        <w:t xml:space="preserve"> </w:t>
      </w:r>
      <w:r>
        <w:rPr>
          <w:sz w:val="26"/>
        </w:rPr>
        <w:t>and</w:t>
      </w:r>
      <w:r>
        <w:rPr>
          <w:spacing w:val="1"/>
          <w:sz w:val="26"/>
        </w:rPr>
        <w:t xml:space="preserve"> </w:t>
      </w:r>
      <w:r>
        <w:rPr>
          <w:sz w:val="26"/>
        </w:rPr>
        <w:t>Control</w:t>
      </w:r>
      <w:r>
        <w:rPr>
          <w:spacing w:val="1"/>
          <w:sz w:val="26"/>
        </w:rPr>
        <w:t xml:space="preserve"> </w:t>
      </w:r>
      <w:r>
        <w:rPr>
          <w:sz w:val="26"/>
        </w:rPr>
        <w:t>Combining</w:t>
      </w:r>
      <w:r>
        <w:rPr>
          <w:spacing w:val="1"/>
          <w:sz w:val="26"/>
        </w:rPr>
        <w:t xml:space="preserve"> </w:t>
      </w:r>
      <w:r>
        <w:rPr>
          <w:sz w:val="26"/>
        </w:rPr>
        <w:t>Routers</w:t>
      </w:r>
      <w:r>
        <w:rPr>
          <w:spacing w:val="1"/>
          <w:sz w:val="26"/>
        </w:rPr>
        <w:t xml:space="preserve"> </w:t>
      </w:r>
      <w:r>
        <w:rPr>
          <w:sz w:val="26"/>
        </w:rPr>
        <w:t>and</w:t>
      </w:r>
      <w:r>
        <w:rPr>
          <w:spacing w:val="1"/>
          <w:sz w:val="26"/>
        </w:rPr>
        <w:t xml:space="preserve"> </w:t>
      </w:r>
      <w:r>
        <w:rPr>
          <w:sz w:val="26"/>
        </w:rPr>
        <w:t xml:space="preserve">Programmable Switches. </w:t>
      </w:r>
      <w:r>
        <w:rPr>
          <w:i/>
          <w:sz w:val="26"/>
        </w:rPr>
        <w:t>IEEE Workshop on Local and Metropolitan Area</w:t>
      </w:r>
      <w:r>
        <w:rPr>
          <w:i/>
          <w:spacing w:val="1"/>
          <w:sz w:val="26"/>
        </w:rPr>
        <w:t xml:space="preserve"> </w:t>
      </w:r>
      <w:r>
        <w:rPr>
          <w:i/>
          <w:sz w:val="26"/>
        </w:rPr>
        <w:t>Networks</w:t>
      </w:r>
      <w:r>
        <w:rPr>
          <w:sz w:val="26"/>
        </w:rPr>
        <w:t>,</w:t>
      </w:r>
      <w:r>
        <w:rPr>
          <w:spacing w:val="-2"/>
          <w:sz w:val="26"/>
        </w:rPr>
        <w:t xml:space="preserve"> </w:t>
      </w:r>
      <w:r>
        <w:rPr>
          <w:i/>
          <w:sz w:val="26"/>
        </w:rPr>
        <w:t>2021</w:t>
      </w:r>
      <w:r>
        <w:rPr>
          <w:sz w:val="26"/>
        </w:rPr>
        <w:t>-</w:t>
      </w:r>
      <w:r>
        <w:rPr>
          <w:i/>
          <w:sz w:val="26"/>
        </w:rPr>
        <w:t>July</w:t>
      </w:r>
      <w:r>
        <w:rPr>
          <w:sz w:val="26"/>
        </w:rPr>
        <w:t>.</w:t>
      </w:r>
      <w:r>
        <w:rPr>
          <w:spacing w:val="-4"/>
          <w:sz w:val="26"/>
        </w:rPr>
        <w:t xml:space="preserve"> </w:t>
      </w:r>
      <w:r>
        <w:rPr>
          <w:sz w:val="26"/>
        </w:rPr>
        <w:t>https://doi.org/10.1109/LANMAN52105.2021.9478800</w:t>
      </w:r>
    </w:p>
    <w:p w14:paraId="38FAB38A" w14:textId="77777777" w:rsidR="00F52D4B" w:rsidRDefault="00412779">
      <w:pPr>
        <w:spacing w:before="239"/>
        <w:ind w:left="1760" w:right="1278" w:hanging="480"/>
        <w:jc w:val="both"/>
        <w:rPr>
          <w:sz w:val="26"/>
        </w:rPr>
      </w:pPr>
      <w:r>
        <w:rPr>
          <w:b/>
          <w:sz w:val="26"/>
        </w:rPr>
        <w:t>Techopedia.</w:t>
      </w:r>
      <w:r>
        <w:rPr>
          <w:b/>
          <w:spacing w:val="1"/>
          <w:sz w:val="26"/>
        </w:rPr>
        <w:t xml:space="preserve"> </w:t>
      </w:r>
      <w:r>
        <w:rPr>
          <w:b/>
          <w:sz w:val="26"/>
        </w:rPr>
        <w:t>(2020).</w:t>
      </w:r>
      <w:r>
        <w:rPr>
          <w:b/>
          <w:spacing w:val="1"/>
          <w:sz w:val="26"/>
        </w:rPr>
        <w:t xml:space="preserve"> </w:t>
      </w:r>
      <w:r>
        <w:rPr>
          <w:i/>
          <w:sz w:val="26"/>
        </w:rPr>
        <w:t>What</w:t>
      </w:r>
      <w:r>
        <w:rPr>
          <w:i/>
          <w:spacing w:val="1"/>
          <w:sz w:val="26"/>
        </w:rPr>
        <w:t xml:space="preserve"> </w:t>
      </w:r>
      <w:r>
        <w:rPr>
          <w:i/>
          <w:sz w:val="26"/>
        </w:rPr>
        <w:t>is</w:t>
      </w:r>
      <w:r>
        <w:rPr>
          <w:i/>
          <w:spacing w:val="1"/>
          <w:sz w:val="26"/>
        </w:rPr>
        <w:t xml:space="preserve"> </w:t>
      </w:r>
      <w:r>
        <w:rPr>
          <w:i/>
          <w:sz w:val="26"/>
        </w:rPr>
        <w:t>Storage?</w:t>
      </w:r>
      <w:r>
        <w:rPr>
          <w:i/>
          <w:spacing w:val="1"/>
          <w:sz w:val="26"/>
        </w:rPr>
        <w:t xml:space="preserve"> </w:t>
      </w:r>
      <w:r>
        <w:rPr>
          <w:i/>
          <w:sz w:val="26"/>
        </w:rPr>
        <w:t>-</w:t>
      </w:r>
      <w:r>
        <w:rPr>
          <w:i/>
          <w:spacing w:val="1"/>
          <w:sz w:val="26"/>
        </w:rPr>
        <w:t xml:space="preserve"> </w:t>
      </w:r>
      <w:r>
        <w:rPr>
          <w:i/>
          <w:sz w:val="26"/>
        </w:rPr>
        <w:t>Definition</w:t>
      </w:r>
      <w:r>
        <w:rPr>
          <w:i/>
          <w:spacing w:val="1"/>
          <w:sz w:val="26"/>
        </w:rPr>
        <w:t xml:space="preserve"> </w:t>
      </w:r>
      <w:r>
        <w:rPr>
          <w:i/>
          <w:sz w:val="26"/>
        </w:rPr>
        <w:t>from</w:t>
      </w:r>
      <w:r>
        <w:rPr>
          <w:i/>
          <w:spacing w:val="1"/>
          <w:sz w:val="26"/>
        </w:rPr>
        <w:t xml:space="preserve"> </w:t>
      </w:r>
      <w:r>
        <w:rPr>
          <w:i/>
          <w:sz w:val="26"/>
        </w:rPr>
        <w:t>Techopedia</w:t>
      </w:r>
      <w:r>
        <w:rPr>
          <w:sz w:val="26"/>
        </w:rPr>
        <w:t>.</w:t>
      </w:r>
      <w:r>
        <w:rPr>
          <w:spacing w:val="1"/>
          <w:sz w:val="26"/>
        </w:rPr>
        <w:t xml:space="preserve"> </w:t>
      </w:r>
      <w:hyperlink r:id="rId147">
        <w:r>
          <w:rPr>
            <w:sz w:val="26"/>
          </w:rPr>
          <w:t>https://ww</w:t>
        </w:r>
      </w:hyperlink>
      <w:r>
        <w:rPr>
          <w:sz w:val="26"/>
        </w:rPr>
        <w:t>w.techo</w:t>
      </w:r>
      <w:hyperlink r:id="rId148">
        <w:r>
          <w:rPr>
            <w:sz w:val="26"/>
          </w:rPr>
          <w:t>pedia.com/definition/1115/storage</w:t>
        </w:r>
      </w:hyperlink>
    </w:p>
    <w:p w14:paraId="04C685D6" w14:textId="77777777" w:rsidR="00F52D4B" w:rsidRDefault="00412779">
      <w:pPr>
        <w:spacing w:before="243"/>
        <w:ind w:left="1760" w:right="1279" w:hanging="480"/>
        <w:jc w:val="both"/>
        <w:rPr>
          <w:sz w:val="26"/>
        </w:rPr>
      </w:pPr>
      <w:r>
        <w:rPr>
          <w:b/>
          <w:sz w:val="26"/>
        </w:rPr>
        <w:t>Thai-Nichi Institute of Technology. Faculty of Information Technology, IEEE</w:t>
      </w:r>
      <w:r>
        <w:rPr>
          <w:b/>
          <w:spacing w:val="-62"/>
          <w:sz w:val="26"/>
        </w:rPr>
        <w:t xml:space="preserve"> </w:t>
      </w:r>
      <w:r>
        <w:rPr>
          <w:b/>
          <w:sz w:val="26"/>
        </w:rPr>
        <w:t>Thailand Section, &amp; Institute of Electrical and Electronics Engineers.</w:t>
      </w:r>
      <w:r>
        <w:rPr>
          <w:b/>
          <w:spacing w:val="1"/>
          <w:sz w:val="26"/>
        </w:rPr>
        <w:t xml:space="preserve"> </w:t>
      </w:r>
      <w:r>
        <w:rPr>
          <w:b/>
          <w:sz w:val="26"/>
        </w:rPr>
        <w:t xml:space="preserve">(2019). </w:t>
      </w:r>
      <w:r>
        <w:rPr>
          <w:i/>
          <w:sz w:val="26"/>
        </w:rPr>
        <w:t>Proceedings of 2019 4th International Conference on Information</w:t>
      </w:r>
      <w:r>
        <w:rPr>
          <w:i/>
          <w:spacing w:val="1"/>
          <w:sz w:val="26"/>
        </w:rPr>
        <w:t xml:space="preserve"> </w:t>
      </w:r>
      <w:r>
        <w:rPr>
          <w:i/>
          <w:sz w:val="26"/>
        </w:rPr>
        <w:t>Technology</w:t>
      </w:r>
      <w:r>
        <w:rPr>
          <w:i/>
          <w:spacing w:val="1"/>
          <w:sz w:val="26"/>
        </w:rPr>
        <w:t xml:space="preserve"> </w:t>
      </w:r>
      <w:r>
        <w:rPr>
          <w:i/>
          <w:sz w:val="26"/>
        </w:rPr>
        <w:t>(InCIT) :</w:t>
      </w:r>
      <w:r>
        <w:rPr>
          <w:i/>
          <w:spacing w:val="1"/>
          <w:sz w:val="26"/>
        </w:rPr>
        <w:t xml:space="preserve"> </w:t>
      </w:r>
      <w:r>
        <w:rPr>
          <w:i/>
          <w:sz w:val="26"/>
        </w:rPr>
        <w:t>Encompassing</w:t>
      </w:r>
      <w:r>
        <w:rPr>
          <w:i/>
          <w:spacing w:val="1"/>
          <w:sz w:val="26"/>
        </w:rPr>
        <w:t xml:space="preserve"> </w:t>
      </w:r>
      <w:r>
        <w:rPr>
          <w:i/>
          <w:sz w:val="26"/>
        </w:rPr>
        <w:t>intelligent</w:t>
      </w:r>
      <w:r>
        <w:rPr>
          <w:i/>
          <w:spacing w:val="1"/>
          <w:sz w:val="26"/>
        </w:rPr>
        <w:t xml:space="preserve"> </w:t>
      </w:r>
      <w:r>
        <w:rPr>
          <w:i/>
          <w:sz w:val="26"/>
        </w:rPr>
        <w:t>technology</w:t>
      </w:r>
      <w:r>
        <w:rPr>
          <w:i/>
          <w:spacing w:val="1"/>
          <w:sz w:val="26"/>
        </w:rPr>
        <w:t xml:space="preserve"> </w:t>
      </w:r>
      <w:r>
        <w:rPr>
          <w:i/>
          <w:sz w:val="26"/>
        </w:rPr>
        <w:t>and</w:t>
      </w:r>
      <w:r>
        <w:rPr>
          <w:i/>
          <w:spacing w:val="1"/>
          <w:sz w:val="26"/>
        </w:rPr>
        <w:t xml:space="preserve"> </w:t>
      </w:r>
      <w:r>
        <w:rPr>
          <w:i/>
          <w:sz w:val="26"/>
        </w:rPr>
        <w:t>innovation</w:t>
      </w:r>
      <w:r>
        <w:rPr>
          <w:i/>
          <w:spacing w:val="-62"/>
          <w:sz w:val="26"/>
        </w:rPr>
        <w:t xml:space="preserve"> </w:t>
      </w:r>
      <w:r>
        <w:rPr>
          <w:i/>
          <w:sz w:val="26"/>
        </w:rPr>
        <w:t>towards the new era of human life : 24-25 October, 2019, Thai-Nichi Institute</w:t>
      </w:r>
      <w:r>
        <w:rPr>
          <w:i/>
          <w:spacing w:val="-62"/>
          <w:sz w:val="26"/>
        </w:rPr>
        <w:t xml:space="preserve"> </w:t>
      </w:r>
      <w:r>
        <w:rPr>
          <w:i/>
          <w:sz w:val="26"/>
        </w:rPr>
        <w:t>of</w:t>
      </w:r>
      <w:r>
        <w:rPr>
          <w:i/>
          <w:spacing w:val="-2"/>
          <w:sz w:val="26"/>
        </w:rPr>
        <w:t xml:space="preserve"> </w:t>
      </w:r>
      <w:r>
        <w:rPr>
          <w:i/>
          <w:sz w:val="26"/>
        </w:rPr>
        <w:t>Technology,</w:t>
      </w:r>
      <w:r>
        <w:rPr>
          <w:i/>
          <w:spacing w:val="-1"/>
          <w:sz w:val="26"/>
        </w:rPr>
        <w:t xml:space="preserve"> </w:t>
      </w:r>
      <w:r>
        <w:rPr>
          <w:i/>
          <w:sz w:val="26"/>
        </w:rPr>
        <w:t>Bangkok,</w:t>
      </w:r>
      <w:r>
        <w:rPr>
          <w:i/>
          <w:spacing w:val="-1"/>
          <w:sz w:val="26"/>
        </w:rPr>
        <w:t xml:space="preserve"> </w:t>
      </w:r>
      <w:r>
        <w:rPr>
          <w:i/>
          <w:sz w:val="26"/>
        </w:rPr>
        <w:t>Thailand</w:t>
      </w:r>
      <w:r>
        <w:rPr>
          <w:sz w:val="26"/>
        </w:rPr>
        <w:t>.</w:t>
      </w:r>
    </w:p>
    <w:p w14:paraId="4F0907E8" w14:textId="77777777" w:rsidR="00F52D4B" w:rsidRDefault="00412779">
      <w:pPr>
        <w:spacing w:before="239"/>
        <w:ind w:left="1760" w:right="1277" w:hanging="480"/>
        <w:jc w:val="both"/>
        <w:rPr>
          <w:i/>
          <w:sz w:val="26"/>
        </w:rPr>
      </w:pPr>
      <w:r>
        <w:rPr>
          <w:b/>
          <w:sz w:val="26"/>
        </w:rPr>
        <w:t>Tong,</w:t>
      </w:r>
      <w:r>
        <w:rPr>
          <w:b/>
          <w:spacing w:val="-15"/>
          <w:sz w:val="26"/>
        </w:rPr>
        <w:t xml:space="preserve"> </w:t>
      </w:r>
      <w:r>
        <w:rPr>
          <w:b/>
          <w:sz w:val="26"/>
        </w:rPr>
        <w:t>J.,</w:t>
      </w:r>
      <w:r>
        <w:rPr>
          <w:b/>
          <w:spacing w:val="-14"/>
          <w:sz w:val="26"/>
        </w:rPr>
        <w:t xml:space="preserve"> </w:t>
      </w:r>
      <w:r>
        <w:rPr>
          <w:b/>
          <w:sz w:val="26"/>
        </w:rPr>
        <w:t>Long,</w:t>
      </w:r>
      <w:r>
        <w:rPr>
          <w:b/>
          <w:spacing w:val="-14"/>
          <w:sz w:val="26"/>
        </w:rPr>
        <w:t xml:space="preserve"> </w:t>
      </w:r>
      <w:r>
        <w:rPr>
          <w:b/>
          <w:sz w:val="26"/>
        </w:rPr>
        <w:t>Y.,</w:t>
      </w:r>
      <w:r>
        <w:rPr>
          <w:b/>
          <w:spacing w:val="-14"/>
          <w:sz w:val="26"/>
        </w:rPr>
        <w:t xml:space="preserve"> </w:t>
      </w:r>
      <w:r>
        <w:rPr>
          <w:b/>
          <w:sz w:val="26"/>
        </w:rPr>
        <w:t>&amp;</w:t>
      </w:r>
      <w:r>
        <w:rPr>
          <w:b/>
          <w:spacing w:val="-11"/>
          <w:sz w:val="26"/>
        </w:rPr>
        <w:t xml:space="preserve"> </w:t>
      </w:r>
      <w:r>
        <w:rPr>
          <w:b/>
          <w:sz w:val="26"/>
        </w:rPr>
        <w:t>Liu,</w:t>
      </w:r>
      <w:r>
        <w:rPr>
          <w:b/>
          <w:spacing w:val="-14"/>
          <w:sz w:val="26"/>
        </w:rPr>
        <w:t xml:space="preserve"> </w:t>
      </w:r>
      <w:r>
        <w:rPr>
          <w:b/>
          <w:sz w:val="26"/>
        </w:rPr>
        <w:t>Q.</w:t>
      </w:r>
      <w:r>
        <w:rPr>
          <w:b/>
          <w:spacing w:val="-14"/>
          <w:sz w:val="26"/>
        </w:rPr>
        <w:t xml:space="preserve"> </w:t>
      </w:r>
      <w:r>
        <w:rPr>
          <w:b/>
          <w:sz w:val="26"/>
        </w:rPr>
        <w:t>(2021).</w:t>
      </w:r>
      <w:r>
        <w:rPr>
          <w:b/>
          <w:spacing w:val="-13"/>
          <w:sz w:val="26"/>
        </w:rPr>
        <w:t xml:space="preserve"> </w:t>
      </w:r>
      <w:r>
        <w:rPr>
          <w:sz w:val="26"/>
        </w:rPr>
        <w:t>A</w:t>
      </w:r>
      <w:r>
        <w:rPr>
          <w:spacing w:val="-14"/>
          <w:sz w:val="26"/>
        </w:rPr>
        <w:t xml:space="preserve"> </w:t>
      </w:r>
      <w:r>
        <w:rPr>
          <w:sz w:val="26"/>
        </w:rPr>
        <w:t>File</w:t>
      </w:r>
      <w:r>
        <w:rPr>
          <w:spacing w:val="-11"/>
          <w:sz w:val="26"/>
        </w:rPr>
        <w:t xml:space="preserve"> </w:t>
      </w:r>
      <w:r>
        <w:rPr>
          <w:sz w:val="26"/>
        </w:rPr>
        <w:t>Encryption</w:t>
      </w:r>
      <w:r>
        <w:rPr>
          <w:spacing w:val="-14"/>
          <w:sz w:val="26"/>
        </w:rPr>
        <w:t xml:space="preserve"> </w:t>
      </w:r>
      <w:r>
        <w:rPr>
          <w:sz w:val="26"/>
        </w:rPr>
        <w:t>System</w:t>
      </w:r>
      <w:r>
        <w:rPr>
          <w:spacing w:val="-14"/>
          <w:sz w:val="26"/>
        </w:rPr>
        <w:t xml:space="preserve"> </w:t>
      </w:r>
      <w:r>
        <w:rPr>
          <w:sz w:val="26"/>
        </w:rPr>
        <w:t>Based</w:t>
      </w:r>
      <w:r>
        <w:rPr>
          <w:spacing w:val="-14"/>
          <w:sz w:val="26"/>
        </w:rPr>
        <w:t xml:space="preserve"> </w:t>
      </w:r>
      <w:r>
        <w:rPr>
          <w:sz w:val="26"/>
        </w:rPr>
        <w:t>on</w:t>
      </w:r>
      <w:r>
        <w:rPr>
          <w:spacing w:val="-14"/>
          <w:sz w:val="26"/>
        </w:rPr>
        <w:t xml:space="preserve"> </w:t>
      </w:r>
      <w:r>
        <w:rPr>
          <w:sz w:val="26"/>
        </w:rPr>
        <w:t>Attribute</w:t>
      </w:r>
      <w:r>
        <w:rPr>
          <w:spacing w:val="-63"/>
          <w:sz w:val="26"/>
        </w:rPr>
        <w:t xml:space="preserve"> </w:t>
      </w:r>
      <w:r>
        <w:rPr>
          <w:sz w:val="26"/>
        </w:rPr>
        <w:t>Based</w:t>
      </w:r>
      <w:r>
        <w:rPr>
          <w:spacing w:val="8"/>
          <w:sz w:val="26"/>
        </w:rPr>
        <w:t xml:space="preserve"> </w:t>
      </w:r>
      <w:r>
        <w:rPr>
          <w:sz w:val="26"/>
        </w:rPr>
        <w:t>Encryption.</w:t>
      </w:r>
      <w:r>
        <w:rPr>
          <w:spacing w:val="10"/>
          <w:sz w:val="26"/>
        </w:rPr>
        <w:t xml:space="preserve"> </w:t>
      </w:r>
      <w:r>
        <w:rPr>
          <w:i/>
          <w:sz w:val="26"/>
        </w:rPr>
        <w:t>Proceedings</w:t>
      </w:r>
      <w:r>
        <w:rPr>
          <w:i/>
          <w:spacing w:val="9"/>
          <w:sz w:val="26"/>
        </w:rPr>
        <w:t xml:space="preserve"> </w:t>
      </w:r>
      <w:r>
        <w:rPr>
          <w:i/>
          <w:sz w:val="26"/>
        </w:rPr>
        <w:t>-</w:t>
      </w:r>
      <w:r>
        <w:rPr>
          <w:i/>
          <w:spacing w:val="9"/>
          <w:sz w:val="26"/>
        </w:rPr>
        <w:t xml:space="preserve"> </w:t>
      </w:r>
      <w:r>
        <w:rPr>
          <w:i/>
          <w:sz w:val="26"/>
        </w:rPr>
        <w:t>2021</w:t>
      </w:r>
      <w:r>
        <w:rPr>
          <w:i/>
          <w:spacing w:val="8"/>
          <w:sz w:val="26"/>
        </w:rPr>
        <w:t xml:space="preserve"> </w:t>
      </w:r>
      <w:r>
        <w:rPr>
          <w:i/>
          <w:sz w:val="26"/>
        </w:rPr>
        <w:t>17th</w:t>
      </w:r>
      <w:r>
        <w:rPr>
          <w:i/>
          <w:spacing w:val="6"/>
          <w:sz w:val="26"/>
        </w:rPr>
        <w:t xml:space="preserve"> </w:t>
      </w:r>
      <w:r>
        <w:rPr>
          <w:i/>
          <w:sz w:val="26"/>
        </w:rPr>
        <w:t>International</w:t>
      </w:r>
      <w:r>
        <w:rPr>
          <w:i/>
          <w:spacing w:val="6"/>
          <w:sz w:val="26"/>
        </w:rPr>
        <w:t xml:space="preserve"> </w:t>
      </w:r>
      <w:r>
        <w:rPr>
          <w:i/>
          <w:sz w:val="26"/>
        </w:rPr>
        <w:t>Conference</w:t>
      </w:r>
      <w:r>
        <w:rPr>
          <w:i/>
          <w:spacing w:val="6"/>
          <w:sz w:val="26"/>
        </w:rPr>
        <w:t xml:space="preserve"> </w:t>
      </w:r>
      <w:r>
        <w:rPr>
          <w:i/>
          <w:sz w:val="26"/>
        </w:rPr>
        <w:t>on</w:t>
      </w:r>
    </w:p>
    <w:p w14:paraId="28812CB8" w14:textId="77777777" w:rsidR="00F52D4B" w:rsidRDefault="00F52D4B">
      <w:pPr>
        <w:jc w:val="both"/>
        <w:rPr>
          <w:sz w:val="26"/>
        </w:rPr>
        <w:sectPr w:rsidR="00F52D4B">
          <w:footerReference w:type="default" r:id="rId149"/>
          <w:pgSz w:w="12240" w:h="15840"/>
          <w:pgMar w:top="1380" w:right="160" w:bottom="1260" w:left="880" w:header="0" w:footer="993" w:gutter="0"/>
          <w:cols w:space="720"/>
        </w:sectPr>
      </w:pPr>
    </w:p>
    <w:p w14:paraId="7E9D55B9" w14:textId="77777777" w:rsidR="00F52D4B" w:rsidRDefault="00412779">
      <w:pPr>
        <w:tabs>
          <w:tab w:val="left" w:pos="3670"/>
          <w:tab w:val="left" w:pos="5250"/>
          <w:tab w:val="left" w:pos="5991"/>
          <w:tab w:val="left" w:pos="7262"/>
          <w:tab w:val="left" w:pos="8003"/>
          <w:tab w:val="left" w:pos="8949"/>
        </w:tabs>
        <w:spacing w:before="62"/>
        <w:ind w:left="1760" w:right="1277"/>
        <w:rPr>
          <w:sz w:val="26"/>
        </w:rPr>
      </w:pPr>
      <w:r>
        <w:rPr>
          <w:i/>
          <w:sz w:val="26"/>
        </w:rPr>
        <w:lastRenderedPageBreak/>
        <w:t>Computational</w:t>
      </w:r>
      <w:r>
        <w:rPr>
          <w:i/>
          <w:sz w:val="26"/>
        </w:rPr>
        <w:tab/>
        <w:t>Intelligence</w:t>
      </w:r>
      <w:r>
        <w:rPr>
          <w:i/>
          <w:sz w:val="26"/>
        </w:rPr>
        <w:tab/>
        <w:t>and</w:t>
      </w:r>
      <w:r>
        <w:rPr>
          <w:i/>
          <w:sz w:val="26"/>
        </w:rPr>
        <w:tab/>
        <w:t>Security,</w:t>
      </w:r>
      <w:r>
        <w:rPr>
          <w:i/>
          <w:sz w:val="26"/>
        </w:rPr>
        <w:tab/>
        <w:t>CIS</w:t>
      </w:r>
      <w:r>
        <w:rPr>
          <w:i/>
          <w:sz w:val="26"/>
        </w:rPr>
        <w:tab/>
        <w:t>2021</w:t>
      </w:r>
      <w:r>
        <w:rPr>
          <w:sz w:val="26"/>
        </w:rPr>
        <w:t>,</w:t>
      </w:r>
      <w:r>
        <w:rPr>
          <w:sz w:val="26"/>
        </w:rPr>
        <w:tab/>
      </w:r>
      <w:r>
        <w:rPr>
          <w:spacing w:val="-1"/>
          <w:sz w:val="26"/>
        </w:rPr>
        <w:t>454–458.</w:t>
      </w:r>
      <w:r>
        <w:rPr>
          <w:spacing w:val="-62"/>
          <w:sz w:val="26"/>
        </w:rPr>
        <w:t xml:space="preserve"> </w:t>
      </w:r>
      <w:r>
        <w:rPr>
          <w:sz w:val="26"/>
        </w:rPr>
        <w:t>https://doi.org/10.1109/CIS54983.2021.00100</w:t>
      </w:r>
    </w:p>
    <w:p w14:paraId="74EE93F6" w14:textId="77777777" w:rsidR="00F52D4B" w:rsidRDefault="00412779">
      <w:pPr>
        <w:spacing w:before="240"/>
        <w:ind w:left="1760" w:right="1278" w:hanging="480"/>
        <w:jc w:val="both"/>
        <w:rPr>
          <w:sz w:val="26"/>
        </w:rPr>
      </w:pPr>
      <w:r>
        <w:rPr>
          <w:b/>
          <w:sz w:val="26"/>
        </w:rPr>
        <w:t>Wakabayashi,</w:t>
      </w:r>
      <w:r>
        <w:rPr>
          <w:b/>
          <w:spacing w:val="-7"/>
          <w:sz w:val="26"/>
        </w:rPr>
        <w:t xml:space="preserve"> </w:t>
      </w:r>
      <w:r>
        <w:rPr>
          <w:b/>
          <w:sz w:val="26"/>
        </w:rPr>
        <w:t>K.,</w:t>
      </w:r>
      <w:r>
        <w:rPr>
          <w:b/>
          <w:spacing w:val="-7"/>
          <w:sz w:val="26"/>
        </w:rPr>
        <w:t xml:space="preserve"> </w:t>
      </w:r>
      <w:r>
        <w:rPr>
          <w:b/>
          <w:sz w:val="26"/>
        </w:rPr>
        <w:t>Kotani,</w:t>
      </w:r>
      <w:r>
        <w:rPr>
          <w:b/>
          <w:spacing w:val="-8"/>
          <w:sz w:val="26"/>
        </w:rPr>
        <w:t xml:space="preserve"> </w:t>
      </w:r>
      <w:r>
        <w:rPr>
          <w:b/>
          <w:sz w:val="26"/>
        </w:rPr>
        <w:t>D.,</w:t>
      </w:r>
      <w:r>
        <w:rPr>
          <w:b/>
          <w:spacing w:val="-9"/>
          <w:sz w:val="26"/>
        </w:rPr>
        <w:t xml:space="preserve"> </w:t>
      </w:r>
      <w:r>
        <w:rPr>
          <w:b/>
          <w:sz w:val="26"/>
        </w:rPr>
        <w:t>&amp;</w:t>
      </w:r>
      <w:r>
        <w:rPr>
          <w:b/>
          <w:spacing w:val="-6"/>
          <w:sz w:val="26"/>
        </w:rPr>
        <w:t xml:space="preserve"> </w:t>
      </w:r>
      <w:r>
        <w:rPr>
          <w:b/>
          <w:sz w:val="26"/>
        </w:rPr>
        <w:t>Okabe,</w:t>
      </w:r>
      <w:r>
        <w:rPr>
          <w:b/>
          <w:spacing w:val="-7"/>
          <w:sz w:val="26"/>
        </w:rPr>
        <w:t xml:space="preserve"> </w:t>
      </w:r>
      <w:r>
        <w:rPr>
          <w:b/>
          <w:sz w:val="26"/>
        </w:rPr>
        <w:t>Y.</w:t>
      </w:r>
      <w:r>
        <w:rPr>
          <w:b/>
          <w:spacing w:val="-8"/>
          <w:sz w:val="26"/>
        </w:rPr>
        <w:t xml:space="preserve"> </w:t>
      </w:r>
      <w:r>
        <w:rPr>
          <w:b/>
          <w:sz w:val="26"/>
        </w:rPr>
        <w:t>(2020).</w:t>
      </w:r>
      <w:r>
        <w:rPr>
          <w:b/>
          <w:spacing w:val="-6"/>
          <w:sz w:val="26"/>
        </w:rPr>
        <w:t xml:space="preserve"> </w:t>
      </w:r>
      <w:r>
        <w:rPr>
          <w:sz w:val="26"/>
        </w:rPr>
        <w:t>Traffic-aware</w:t>
      </w:r>
      <w:r>
        <w:rPr>
          <w:spacing w:val="-8"/>
          <w:sz w:val="26"/>
        </w:rPr>
        <w:t xml:space="preserve"> </w:t>
      </w:r>
      <w:r>
        <w:rPr>
          <w:sz w:val="26"/>
        </w:rPr>
        <w:t>Access</w:t>
      </w:r>
      <w:r>
        <w:rPr>
          <w:spacing w:val="-9"/>
          <w:sz w:val="26"/>
        </w:rPr>
        <w:t xml:space="preserve"> </w:t>
      </w:r>
      <w:r>
        <w:rPr>
          <w:sz w:val="26"/>
        </w:rPr>
        <w:t>Control</w:t>
      </w:r>
      <w:r>
        <w:rPr>
          <w:spacing w:val="-62"/>
          <w:sz w:val="26"/>
        </w:rPr>
        <w:t xml:space="preserve"> </w:t>
      </w:r>
      <w:r>
        <w:rPr>
          <w:sz w:val="26"/>
        </w:rPr>
        <w:t xml:space="preserve">List Reconstruction. </w:t>
      </w:r>
      <w:r>
        <w:rPr>
          <w:i/>
          <w:sz w:val="26"/>
        </w:rPr>
        <w:t>International Conference on Information</w:t>
      </w:r>
      <w:r>
        <w:rPr>
          <w:i/>
          <w:spacing w:val="1"/>
          <w:sz w:val="26"/>
        </w:rPr>
        <w:t xml:space="preserve"> </w:t>
      </w:r>
      <w:r>
        <w:rPr>
          <w:i/>
          <w:sz w:val="26"/>
        </w:rPr>
        <w:t>Networking</w:t>
      </w:r>
      <w:r>
        <w:rPr>
          <w:sz w:val="26"/>
        </w:rPr>
        <w:t>,</w:t>
      </w:r>
      <w:r>
        <w:rPr>
          <w:spacing w:val="1"/>
          <w:sz w:val="26"/>
        </w:rPr>
        <w:t xml:space="preserve"> </w:t>
      </w:r>
      <w:r>
        <w:rPr>
          <w:i/>
          <w:sz w:val="26"/>
        </w:rPr>
        <w:t>2020</w:t>
      </w:r>
      <w:r>
        <w:rPr>
          <w:sz w:val="26"/>
        </w:rPr>
        <w:t>-</w:t>
      </w:r>
      <w:r>
        <w:rPr>
          <w:i/>
          <w:sz w:val="26"/>
        </w:rPr>
        <w:t>January</w:t>
      </w:r>
      <w:r>
        <w:rPr>
          <w:sz w:val="26"/>
        </w:rPr>
        <w:t>,</w:t>
      </w:r>
      <w:r>
        <w:rPr>
          <w:spacing w:val="-3"/>
          <w:sz w:val="26"/>
        </w:rPr>
        <w:t xml:space="preserve"> </w:t>
      </w:r>
      <w:r>
        <w:rPr>
          <w:sz w:val="26"/>
        </w:rPr>
        <w:t>616–621.</w:t>
      </w:r>
      <w:r>
        <w:rPr>
          <w:spacing w:val="-3"/>
          <w:sz w:val="26"/>
        </w:rPr>
        <w:t xml:space="preserve"> </w:t>
      </w:r>
      <w:r>
        <w:rPr>
          <w:sz w:val="26"/>
        </w:rPr>
        <w:t>https://doi.org/10.1109/ICOIN48656.2020.9016512</w:t>
      </w:r>
    </w:p>
    <w:p w14:paraId="7FAF4B03" w14:textId="77777777" w:rsidR="00F52D4B" w:rsidRDefault="00412779">
      <w:pPr>
        <w:spacing w:before="240"/>
        <w:ind w:left="1280"/>
        <w:rPr>
          <w:sz w:val="26"/>
        </w:rPr>
      </w:pPr>
      <w:r>
        <w:rPr>
          <w:b/>
          <w:sz w:val="26"/>
        </w:rPr>
        <w:t>Whitton, C.</w:t>
      </w:r>
      <w:r>
        <w:rPr>
          <w:b/>
          <w:spacing w:val="-2"/>
          <w:sz w:val="26"/>
        </w:rPr>
        <w:t xml:space="preserve"> </w:t>
      </w:r>
      <w:r>
        <w:rPr>
          <w:b/>
          <w:sz w:val="26"/>
        </w:rPr>
        <w:t>H.</w:t>
      </w:r>
      <w:r>
        <w:rPr>
          <w:b/>
          <w:spacing w:val="-1"/>
          <w:sz w:val="26"/>
        </w:rPr>
        <w:t xml:space="preserve"> </w:t>
      </w:r>
      <w:r>
        <w:rPr>
          <w:b/>
          <w:sz w:val="26"/>
        </w:rPr>
        <w:t>(2021).</w:t>
      </w:r>
      <w:r>
        <w:rPr>
          <w:b/>
          <w:spacing w:val="-1"/>
          <w:sz w:val="26"/>
        </w:rPr>
        <w:t xml:space="preserve"> </w:t>
      </w:r>
      <w:r>
        <w:rPr>
          <w:i/>
          <w:sz w:val="26"/>
        </w:rPr>
        <w:t>Using</w:t>
      </w:r>
      <w:r>
        <w:rPr>
          <w:i/>
          <w:spacing w:val="-2"/>
          <w:sz w:val="26"/>
        </w:rPr>
        <w:t xml:space="preserve"> </w:t>
      </w:r>
      <w:r>
        <w:rPr>
          <w:i/>
          <w:sz w:val="26"/>
        </w:rPr>
        <w:t>Docker</w:t>
      </w:r>
      <w:r>
        <w:rPr>
          <w:i/>
          <w:spacing w:val="-1"/>
          <w:sz w:val="26"/>
        </w:rPr>
        <w:t xml:space="preserve"> </w:t>
      </w:r>
      <w:r>
        <w:rPr>
          <w:i/>
          <w:sz w:val="26"/>
        </w:rPr>
        <w:t>in</w:t>
      </w:r>
      <w:r>
        <w:rPr>
          <w:i/>
          <w:spacing w:val="1"/>
          <w:sz w:val="26"/>
        </w:rPr>
        <w:t xml:space="preserve"> </w:t>
      </w:r>
      <w:r>
        <w:rPr>
          <w:i/>
          <w:sz w:val="26"/>
        </w:rPr>
        <w:t>an</w:t>
      </w:r>
      <w:r>
        <w:rPr>
          <w:i/>
          <w:spacing w:val="-1"/>
          <w:sz w:val="26"/>
        </w:rPr>
        <w:t xml:space="preserve"> </w:t>
      </w:r>
      <w:r>
        <w:rPr>
          <w:i/>
          <w:sz w:val="26"/>
        </w:rPr>
        <w:t>Educational Environment</w:t>
      </w:r>
      <w:r>
        <w:rPr>
          <w:sz w:val="26"/>
        </w:rPr>
        <w:t>.</w:t>
      </w:r>
    </w:p>
    <w:p w14:paraId="02DD9BAB" w14:textId="77777777" w:rsidR="00F52D4B" w:rsidRDefault="00412779">
      <w:pPr>
        <w:spacing w:before="239"/>
        <w:ind w:left="1280"/>
        <w:rPr>
          <w:i/>
          <w:sz w:val="26"/>
        </w:rPr>
      </w:pPr>
      <w:r>
        <w:rPr>
          <w:b/>
          <w:sz w:val="26"/>
        </w:rPr>
        <w:t>Wright,</w:t>
      </w:r>
      <w:r>
        <w:rPr>
          <w:b/>
          <w:spacing w:val="21"/>
          <w:sz w:val="26"/>
        </w:rPr>
        <w:t xml:space="preserve"> </w:t>
      </w:r>
      <w:r>
        <w:rPr>
          <w:b/>
          <w:sz w:val="26"/>
        </w:rPr>
        <w:t>G.</w:t>
      </w:r>
      <w:r>
        <w:rPr>
          <w:b/>
          <w:spacing w:val="85"/>
          <w:sz w:val="26"/>
        </w:rPr>
        <w:t xml:space="preserve"> </w:t>
      </w:r>
      <w:r>
        <w:rPr>
          <w:b/>
          <w:sz w:val="26"/>
        </w:rPr>
        <w:t>(2021,</w:t>
      </w:r>
      <w:r>
        <w:rPr>
          <w:b/>
          <w:spacing w:val="84"/>
          <w:sz w:val="26"/>
        </w:rPr>
        <w:t xml:space="preserve"> </w:t>
      </w:r>
      <w:r>
        <w:rPr>
          <w:b/>
          <w:sz w:val="26"/>
        </w:rPr>
        <w:t>August).</w:t>
      </w:r>
      <w:r>
        <w:rPr>
          <w:b/>
          <w:spacing w:val="86"/>
          <w:sz w:val="26"/>
        </w:rPr>
        <w:t xml:space="preserve"> </w:t>
      </w:r>
      <w:r>
        <w:rPr>
          <w:i/>
          <w:sz w:val="26"/>
        </w:rPr>
        <w:t>What</w:t>
      </w:r>
      <w:r>
        <w:rPr>
          <w:i/>
          <w:spacing w:val="85"/>
          <w:sz w:val="26"/>
        </w:rPr>
        <w:t xml:space="preserve"> </w:t>
      </w:r>
      <w:r>
        <w:rPr>
          <w:i/>
          <w:sz w:val="26"/>
        </w:rPr>
        <w:t>is</w:t>
      </w:r>
      <w:r>
        <w:rPr>
          <w:i/>
          <w:spacing w:val="84"/>
          <w:sz w:val="26"/>
        </w:rPr>
        <w:t xml:space="preserve"> </w:t>
      </w:r>
      <w:r>
        <w:rPr>
          <w:i/>
          <w:sz w:val="26"/>
        </w:rPr>
        <w:t>a</w:t>
      </w:r>
      <w:r>
        <w:rPr>
          <w:i/>
          <w:spacing w:val="84"/>
          <w:sz w:val="26"/>
        </w:rPr>
        <w:t xml:space="preserve"> </w:t>
      </w:r>
      <w:r>
        <w:rPr>
          <w:i/>
          <w:sz w:val="26"/>
        </w:rPr>
        <w:t>file</w:t>
      </w:r>
      <w:r>
        <w:rPr>
          <w:i/>
          <w:spacing w:val="83"/>
          <w:sz w:val="26"/>
        </w:rPr>
        <w:t xml:space="preserve"> </w:t>
      </w:r>
      <w:r>
        <w:rPr>
          <w:i/>
          <w:sz w:val="26"/>
        </w:rPr>
        <w:t>server</w:t>
      </w:r>
      <w:r>
        <w:rPr>
          <w:i/>
          <w:spacing w:val="85"/>
          <w:sz w:val="26"/>
        </w:rPr>
        <w:t xml:space="preserve"> </w:t>
      </w:r>
      <w:r>
        <w:rPr>
          <w:i/>
          <w:sz w:val="26"/>
        </w:rPr>
        <w:t>and</w:t>
      </w:r>
      <w:r>
        <w:rPr>
          <w:i/>
          <w:spacing w:val="82"/>
          <w:sz w:val="26"/>
        </w:rPr>
        <w:t xml:space="preserve"> </w:t>
      </w:r>
      <w:r>
        <w:rPr>
          <w:i/>
          <w:sz w:val="26"/>
        </w:rPr>
        <w:t>how</w:t>
      </w:r>
      <w:r>
        <w:rPr>
          <w:i/>
          <w:spacing w:val="83"/>
          <w:sz w:val="26"/>
        </w:rPr>
        <w:t xml:space="preserve"> </w:t>
      </w:r>
      <w:r>
        <w:rPr>
          <w:i/>
          <w:sz w:val="26"/>
        </w:rPr>
        <w:t>does</w:t>
      </w:r>
      <w:r>
        <w:rPr>
          <w:i/>
          <w:spacing w:val="82"/>
          <w:sz w:val="26"/>
        </w:rPr>
        <w:t xml:space="preserve"> </w:t>
      </w:r>
      <w:r>
        <w:rPr>
          <w:i/>
          <w:sz w:val="26"/>
        </w:rPr>
        <w:t>it</w:t>
      </w:r>
      <w:r>
        <w:rPr>
          <w:i/>
          <w:spacing w:val="84"/>
          <w:sz w:val="26"/>
        </w:rPr>
        <w:t xml:space="preserve"> </w:t>
      </w:r>
      <w:r>
        <w:rPr>
          <w:i/>
          <w:sz w:val="26"/>
        </w:rPr>
        <w:t>work?</w:t>
      </w:r>
    </w:p>
    <w:p w14:paraId="0AA9A00E" w14:textId="77777777" w:rsidR="00F52D4B" w:rsidRDefault="00267304">
      <w:pPr>
        <w:pStyle w:val="BodyText"/>
        <w:spacing w:before="1"/>
      </w:pPr>
      <w:hyperlink r:id="rId150">
        <w:r w:rsidR="00412779">
          <w:t>https://ww</w:t>
        </w:r>
      </w:hyperlink>
      <w:r w:rsidR="00412779">
        <w:t>w.techta</w:t>
      </w:r>
      <w:hyperlink r:id="rId151">
        <w:r w:rsidR="00412779">
          <w:t>rget.com/searchnetworking/definition/file-server</w:t>
        </w:r>
      </w:hyperlink>
    </w:p>
    <w:p w14:paraId="286DDDA8" w14:textId="77777777" w:rsidR="00F52D4B" w:rsidRDefault="00F52D4B">
      <w:pPr>
        <w:sectPr w:rsidR="00F52D4B">
          <w:footerReference w:type="default" r:id="rId152"/>
          <w:pgSz w:w="12240" w:h="15840"/>
          <w:pgMar w:top="1380" w:right="160" w:bottom="1260" w:left="880" w:header="0" w:footer="993" w:gutter="0"/>
          <w:cols w:space="720"/>
        </w:sectPr>
      </w:pPr>
    </w:p>
    <w:p w14:paraId="19DD32B7" w14:textId="77777777" w:rsidR="00F52D4B" w:rsidRDefault="00412779">
      <w:pPr>
        <w:pStyle w:val="Heading1"/>
        <w:spacing w:before="60"/>
        <w:ind w:left="2776" w:right="2776"/>
        <w:jc w:val="center"/>
      </w:pPr>
      <w:bookmarkStart w:id="165" w:name="_Toc121732950"/>
      <w:r>
        <w:lastRenderedPageBreak/>
        <w:t>APPENDICES</w:t>
      </w:r>
      <w:bookmarkEnd w:id="165"/>
    </w:p>
    <w:p w14:paraId="55EF6604" w14:textId="77777777" w:rsidR="00F52D4B" w:rsidRDefault="00F52D4B">
      <w:pPr>
        <w:pStyle w:val="BodyText"/>
        <w:spacing w:before="2"/>
        <w:ind w:left="0"/>
        <w:rPr>
          <w:b/>
        </w:rPr>
      </w:pPr>
    </w:p>
    <w:p w14:paraId="5C298D3E" w14:textId="77777777" w:rsidR="0098222A" w:rsidRDefault="00412779" w:rsidP="0098222A">
      <w:pPr>
        <w:pStyle w:val="Heading1"/>
        <w:ind w:right="1300"/>
        <w:jc w:val="center"/>
        <w:rPr>
          <w:spacing w:val="1"/>
        </w:rPr>
      </w:pPr>
      <w:bookmarkStart w:id="166" w:name="_Toc121732951"/>
      <w:r>
        <w:t>APPENDIX A</w:t>
      </w:r>
      <w:bookmarkEnd w:id="166"/>
    </w:p>
    <w:p w14:paraId="411C6754" w14:textId="77777777" w:rsidR="00F52D4B" w:rsidRDefault="00412779" w:rsidP="0098222A">
      <w:pPr>
        <w:pStyle w:val="Heading1"/>
        <w:ind w:right="1300"/>
        <w:jc w:val="center"/>
      </w:pPr>
      <w:bookmarkStart w:id="167" w:name="_Toc121732952"/>
      <w:r>
        <w:t>SCHEDULE</w:t>
      </w:r>
      <w:r>
        <w:rPr>
          <w:spacing w:val="-10"/>
        </w:rPr>
        <w:t xml:space="preserve"> </w:t>
      </w:r>
      <w:r>
        <w:t>AND</w:t>
      </w:r>
      <w:r>
        <w:rPr>
          <w:spacing w:val="-10"/>
        </w:rPr>
        <w:t xml:space="preserve"> </w:t>
      </w:r>
      <w:r>
        <w:t>TIMELINE</w:t>
      </w:r>
      <w:bookmarkEnd w:id="167"/>
    </w:p>
    <w:p w14:paraId="79B4D941" w14:textId="77777777" w:rsidR="00F52D4B" w:rsidRDefault="00F52D4B">
      <w:pPr>
        <w:pStyle w:val="BodyText"/>
        <w:ind w:left="0"/>
        <w:rPr>
          <w:b/>
          <w:sz w:val="20"/>
        </w:rPr>
      </w:pPr>
    </w:p>
    <w:p w14:paraId="29FF875A" w14:textId="77777777" w:rsidR="00F52D4B" w:rsidRDefault="00F52D4B">
      <w:pPr>
        <w:pStyle w:val="BodyText"/>
        <w:spacing w:before="4"/>
        <w:ind w:left="0"/>
        <w:rPr>
          <w:b/>
          <w:sz w:val="12"/>
        </w:rPr>
      </w:pPr>
    </w:p>
    <w:tbl>
      <w:tblPr>
        <w:tblW w:w="0" w:type="auto"/>
        <w:tblInd w:w="1292" w:type="dxa"/>
        <w:tblBorders>
          <w:top w:val="single" w:sz="4" w:space="0" w:color="94B3D6"/>
          <w:left w:val="single" w:sz="4" w:space="0" w:color="94B3D6"/>
          <w:bottom w:val="single" w:sz="4" w:space="0" w:color="94B3D6"/>
          <w:right w:val="single" w:sz="4" w:space="0" w:color="94B3D6"/>
          <w:insideH w:val="single" w:sz="4" w:space="0" w:color="94B3D6"/>
          <w:insideV w:val="single" w:sz="4" w:space="0" w:color="94B3D6"/>
        </w:tblBorders>
        <w:tblLayout w:type="fixed"/>
        <w:tblCellMar>
          <w:left w:w="0" w:type="dxa"/>
          <w:right w:w="0" w:type="dxa"/>
        </w:tblCellMar>
        <w:tblLook w:val="01E0" w:firstRow="1" w:lastRow="1" w:firstColumn="1" w:lastColumn="1" w:noHBand="0" w:noVBand="0"/>
      </w:tblPr>
      <w:tblGrid>
        <w:gridCol w:w="1296"/>
        <w:gridCol w:w="476"/>
        <w:gridCol w:w="478"/>
        <w:gridCol w:w="476"/>
        <w:gridCol w:w="476"/>
        <w:gridCol w:w="478"/>
        <w:gridCol w:w="476"/>
        <w:gridCol w:w="476"/>
        <w:gridCol w:w="478"/>
        <w:gridCol w:w="476"/>
        <w:gridCol w:w="476"/>
        <w:gridCol w:w="478"/>
        <w:gridCol w:w="476"/>
        <w:gridCol w:w="475"/>
        <w:gridCol w:w="477"/>
        <w:gridCol w:w="475"/>
        <w:gridCol w:w="475"/>
      </w:tblGrid>
      <w:tr w:rsidR="00F52D4B" w14:paraId="39705707" w14:textId="77777777">
        <w:trPr>
          <w:trHeight w:val="623"/>
        </w:trPr>
        <w:tc>
          <w:tcPr>
            <w:tcW w:w="1296" w:type="dxa"/>
            <w:vMerge w:val="restart"/>
            <w:tcBorders>
              <w:top w:val="nil"/>
              <w:left w:val="nil"/>
            </w:tcBorders>
            <w:shd w:val="clear" w:color="auto" w:fill="4F81BC"/>
          </w:tcPr>
          <w:p w14:paraId="4AF86189" w14:textId="77777777" w:rsidR="00F52D4B" w:rsidRDefault="00F52D4B">
            <w:pPr>
              <w:pStyle w:val="TableParagraph"/>
              <w:spacing w:before="6"/>
              <w:rPr>
                <w:b/>
                <w:sz w:val="18"/>
              </w:rPr>
            </w:pPr>
          </w:p>
          <w:p w14:paraId="35C29671" w14:textId="77777777" w:rsidR="00F52D4B" w:rsidRDefault="00412779">
            <w:pPr>
              <w:pStyle w:val="TableParagraph"/>
              <w:ind w:left="208"/>
              <w:rPr>
                <w:b/>
                <w:sz w:val="18"/>
              </w:rPr>
            </w:pPr>
            <w:r>
              <w:rPr>
                <w:b/>
                <w:color w:val="FFFFFF"/>
                <w:sz w:val="18"/>
              </w:rPr>
              <w:t>Task</w:t>
            </w:r>
            <w:r>
              <w:rPr>
                <w:b/>
                <w:color w:val="FFFFFF"/>
                <w:spacing w:val="-1"/>
                <w:sz w:val="18"/>
              </w:rPr>
              <w:t xml:space="preserve"> </w:t>
            </w:r>
            <w:r>
              <w:rPr>
                <w:b/>
                <w:color w:val="FFFFFF"/>
                <w:sz w:val="18"/>
              </w:rPr>
              <w:t>Phase</w:t>
            </w:r>
          </w:p>
        </w:tc>
        <w:tc>
          <w:tcPr>
            <w:tcW w:w="1906" w:type="dxa"/>
            <w:gridSpan w:val="4"/>
            <w:tcBorders>
              <w:top w:val="nil"/>
            </w:tcBorders>
            <w:shd w:val="clear" w:color="auto" w:fill="4F81BC"/>
          </w:tcPr>
          <w:p w14:paraId="05124672" w14:textId="77777777" w:rsidR="00F52D4B" w:rsidRDefault="00F52D4B">
            <w:pPr>
              <w:pStyle w:val="TableParagraph"/>
              <w:spacing w:before="6"/>
              <w:rPr>
                <w:b/>
                <w:sz w:val="18"/>
              </w:rPr>
            </w:pPr>
          </w:p>
          <w:p w14:paraId="29252B47" w14:textId="77777777" w:rsidR="00F52D4B" w:rsidRDefault="00412779">
            <w:pPr>
              <w:pStyle w:val="TableParagraph"/>
              <w:ind w:left="654" w:right="647"/>
              <w:jc w:val="center"/>
              <w:rPr>
                <w:b/>
                <w:sz w:val="18"/>
              </w:rPr>
            </w:pPr>
            <w:r>
              <w:rPr>
                <w:b/>
                <w:color w:val="FFFFFF"/>
                <w:sz w:val="18"/>
              </w:rPr>
              <w:t>March</w:t>
            </w:r>
          </w:p>
        </w:tc>
        <w:tc>
          <w:tcPr>
            <w:tcW w:w="1908" w:type="dxa"/>
            <w:gridSpan w:val="4"/>
            <w:tcBorders>
              <w:top w:val="nil"/>
            </w:tcBorders>
            <w:shd w:val="clear" w:color="auto" w:fill="4F81BC"/>
          </w:tcPr>
          <w:p w14:paraId="11FA0E8C" w14:textId="77777777" w:rsidR="00F52D4B" w:rsidRDefault="00F52D4B">
            <w:pPr>
              <w:pStyle w:val="TableParagraph"/>
              <w:spacing w:before="6"/>
              <w:rPr>
                <w:b/>
                <w:sz w:val="18"/>
              </w:rPr>
            </w:pPr>
          </w:p>
          <w:p w14:paraId="410CDCD6" w14:textId="77777777" w:rsidR="00F52D4B" w:rsidRDefault="00412779">
            <w:pPr>
              <w:pStyle w:val="TableParagraph"/>
              <w:ind w:left="724" w:right="724"/>
              <w:jc w:val="center"/>
              <w:rPr>
                <w:b/>
                <w:sz w:val="18"/>
              </w:rPr>
            </w:pPr>
            <w:r>
              <w:rPr>
                <w:b/>
                <w:color w:val="FFFFFF"/>
                <w:sz w:val="18"/>
              </w:rPr>
              <w:t>April</w:t>
            </w:r>
          </w:p>
        </w:tc>
        <w:tc>
          <w:tcPr>
            <w:tcW w:w="1906" w:type="dxa"/>
            <w:gridSpan w:val="4"/>
            <w:tcBorders>
              <w:top w:val="nil"/>
            </w:tcBorders>
            <w:shd w:val="clear" w:color="auto" w:fill="4F81BC"/>
          </w:tcPr>
          <w:p w14:paraId="2580DEA0" w14:textId="77777777" w:rsidR="00F52D4B" w:rsidRDefault="00F52D4B">
            <w:pPr>
              <w:pStyle w:val="TableParagraph"/>
              <w:spacing w:before="6"/>
              <w:rPr>
                <w:b/>
                <w:sz w:val="18"/>
              </w:rPr>
            </w:pPr>
          </w:p>
          <w:p w14:paraId="5BE974A5" w14:textId="77777777" w:rsidR="00F52D4B" w:rsidRDefault="00412779">
            <w:pPr>
              <w:pStyle w:val="TableParagraph"/>
              <w:ind w:left="646" w:right="647"/>
              <w:jc w:val="center"/>
              <w:rPr>
                <w:b/>
                <w:sz w:val="18"/>
              </w:rPr>
            </w:pPr>
            <w:r>
              <w:rPr>
                <w:b/>
                <w:color w:val="FFFFFF"/>
                <w:sz w:val="18"/>
              </w:rPr>
              <w:t>May</w:t>
            </w:r>
          </w:p>
        </w:tc>
        <w:tc>
          <w:tcPr>
            <w:tcW w:w="1902" w:type="dxa"/>
            <w:gridSpan w:val="4"/>
            <w:tcBorders>
              <w:top w:val="nil"/>
              <w:right w:val="nil"/>
            </w:tcBorders>
            <w:shd w:val="clear" w:color="auto" w:fill="4F81BC"/>
          </w:tcPr>
          <w:p w14:paraId="262CB396" w14:textId="77777777" w:rsidR="00F52D4B" w:rsidRDefault="00F52D4B">
            <w:pPr>
              <w:pStyle w:val="TableParagraph"/>
              <w:spacing w:before="6"/>
              <w:rPr>
                <w:b/>
                <w:sz w:val="18"/>
              </w:rPr>
            </w:pPr>
          </w:p>
          <w:p w14:paraId="1BF24C93" w14:textId="77777777" w:rsidR="00F52D4B" w:rsidRDefault="00412779">
            <w:pPr>
              <w:pStyle w:val="TableParagraph"/>
              <w:ind w:left="741" w:right="745"/>
              <w:jc w:val="center"/>
              <w:rPr>
                <w:b/>
                <w:sz w:val="18"/>
              </w:rPr>
            </w:pPr>
            <w:r>
              <w:rPr>
                <w:b/>
                <w:color w:val="FFFFFF"/>
                <w:sz w:val="18"/>
              </w:rPr>
              <w:t>June</w:t>
            </w:r>
          </w:p>
        </w:tc>
      </w:tr>
      <w:tr w:rsidR="00F52D4B" w14:paraId="7DEE6E8A" w14:textId="77777777">
        <w:trPr>
          <w:trHeight w:val="258"/>
        </w:trPr>
        <w:tc>
          <w:tcPr>
            <w:tcW w:w="1296" w:type="dxa"/>
            <w:vMerge/>
            <w:tcBorders>
              <w:top w:val="nil"/>
              <w:left w:val="nil"/>
            </w:tcBorders>
            <w:shd w:val="clear" w:color="auto" w:fill="4F81BC"/>
          </w:tcPr>
          <w:p w14:paraId="25C78727" w14:textId="77777777" w:rsidR="00F52D4B" w:rsidRDefault="00F52D4B">
            <w:pPr>
              <w:rPr>
                <w:sz w:val="2"/>
                <w:szCs w:val="2"/>
              </w:rPr>
            </w:pPr>
          </w:p>
        </w:tc>
        <w:tc>
          <w:tcPr>
            <w:tcW w:w="476" w:type="dxa"/>
            <w:tcBorders>
              <w:bottom w:val="single" w:sz="4" w:space="0" w:color="000000"/>
            </w:tcBorders>
            <w:shd w:val="clear" w:color="auto" w:fill="4F81BC"/>
          </w:tcPr>
          <w:p w14:paraId="7298B450" w14:textId="77777777" w:rsidR="00F52D4B" w:rsidRDefault="00412779">
            <w:pPr>
              <w:pStyle w:val="TableParagraph"/>
              <w:spacing w:line="207" w:lineRule="exact"/>
              <w:ind w:left="107"/>
              <w:rPr>
                <w:sz w:val="18"/>
              </w:rPr>
            </w:pPr>
            <w:r>
              <w:rPr>
                <w:sz w:val="18"/>
              </w:rPr>
              <w:t>W1</w:t>
            </w:r>
          </w:p>
        </w:tc>
        <w:tc>
          <w:tcPr>
            <w:tcW w:w="478" w:type="dxa"/>
            <w:tcBorders>
              <w:bottom w:val="single" w:sz="4" w:space="0" w:color="000000"/>
            </w:tcBorders>
            <w:shd w:val="clear" w:color="auto" w:fill="4F81BC"/>
          </w:tcPr>
          <w:p w14:paraId="674A5666" w14:textId="77777777" w:rsidR="00F52D4B" w:rsidRDefault="00412779">
            <w:pPr>
              <w:pStyle w:val="TableParagraph"/>
              <w:spacing w:line="207" w:lineRule="exact"/>
              <w:ind w:left="107"/>
              <w:rPr>
                <w:sz w:val="18"/>
              </w:rPr>
            </w:pPr>
            <w:r>
              <w:rPr>
                <w:sz w:val="18"/>
              </w:rPr>
              <w:t>W2</w:t>
            </w:r>
          </w:p>
        </w:tc>
        <w:tc>
          <w:tcPr>
            <w:tcW w:w="476" w:type="dxa"/>
            <w:tcBorders>
              <w:bottom w:val="single" w:sz="4" w:space="0" w:color="000000"/>
            </w:tcBorders>
            <w:shd w:val="clear" w:color="auto" w:fill="4F81BC"/>
          </w:tcPr>
          <w:p w14:paraId="29E17247" w14:textId="77777777" w:rsidR="00F52D4B" w:rsidRDefault="00412779">
            <w:pPr>
              <w:pStyle w:val="TableParagraph"/>
              <w:spacing w:before="26"/>
              <w:ind w:left="107"/>
              <w:rPr>
                <w:sz w:val="18"/>
              </w:rPr>
            </w:pPr>
            <w:r>
              <w:rPr>
                <w:sz w:val="18"/>
              </w:rPr>
              <w:t>W3</w:t>
            </w:r>
          </w:p>
        </w:tc>
        <w:tc>
          <w:tcPr>
            <w:tcW w:w="476" w:type="dxa"/>
            <w:tcBorders>
              <w:bottom w:val="nil"/>
            </w:tcBorders>
            <w:shd w:val="clear" w:color="auto" w:fill="4F81BC"/>
          </w:tcPr>
          <w:p w14:paraId="48E9E4DC" w14:textId="77777777" w:rsidR="00F52D4B" w:rsidRDefault="00412779">
            <w:pPr>
              <w:pStyle w:val="TableParagraph"/>
              <w:spacing w:line="207" w:lineRule="exact"/>
              <w:ind w:left="106"/>
              <w:rPr>
                <w:sz w:val="18"/>
              </w:rPr>
            </w:pPr>
            <w:r>
              <w:rPr>
                <w:sz w:val="18"/>
              </w:rPr>
              <w:t>W4</w:t>
            </w:r>
          </w:p>
        </w:tc>
        <w:tc>
          <w:tcPr>
            <w:tcW w:w="478" w:type="dxa"/>
            <w:shd w:val="clear" w:color="auto" w:fill="4F81BC"/>
          </w:tcPr>
          <w:p w14:paraId="4FFDA84F" w14:textId="77777777" w:rsidR="00F52D4B" w:rsidRDefault="00412779">
            <w:pPr>
              <w:pStyle w:val="TableParagraph"/>
              <w:spacing w:line="207" w:lineRule="exact"/>
              <w:ind w:left="105"/>
              <w:rPr>
                <w:sz w:val="18"/>
              </w:rPr>
            </w:pPr>
            <w:r>
              <w:rPr>
                <w:sz w:val="18"/>
              </w:rPr>
              <w:t>W1</w:t>
            </w:r>
          </w:p>
        </w:tc>
        <w:tc>
          <w:tcPr>
            <w:tcW w:w="476" w:type="dxa"/>
            <w:shd w:val="clear" w:color="auto" w:fill="4F81BC"/>
          </w:tcPr>
          <w:p w14:paraId="512EB71D" w14:textId="77777777" w:rsidR="00F52D4B" w:rsidRDefault="00412779">
            <w:pPr>
              <w:pStyle w:val="TableParagraph"/>
              <w:spacing w:line="207" w:lineRule="exact"/>
              <w:ind w:left="105"/>
              <w:rPr>
                <w:sz w:val="18"/>
              </w:rPr>
            </w:pPr>
            <w:r>
              <w:rPr>
                <w:sz w:val="18"/>
              </w:rPr>
              <w:t>W2</w:t>
            </w:r>
          </w:p>
        </w:tc>
        <w:tc>
          <w:tcPr>
            <w:tcW w:w="476" w:type="dxa"/>
            <w:shd w:val="clear" w:color="auto" w:fill="4F81BC"/>
          </w:tcPr>
          <w:p w14:paraId="0833BA44" w14:textId="77777777" w:rsidR="00F52D4B" w:rsidRDefault="00412779">
            <w:pPr>
              <w:pStyle w:val="TableParagraph"/>
              <w:spacing w:line="207" w:lineRule="exact"/>
              <w:ind w:left="104"/>
              <w:rPr>
                <w:sz w:val="18"/>
              </w:rPr>
            </w:pPr>
            <w:r>
              <w:rPr>
                <w:sz w:val="18"/>
              </w:rPr>
              <w:t>W3</w:t>
            </w:r>
          </w:p>
        </w:tc>
        <w:tc>
          <w:tcPr>
            <w:tcW w:w="478" w:type="dxa"/>
            <w:shd w:val="clear" w:color="auto" w:fill="4F81BC"/>
          </w:tcPr>
          <w:p w14:paraId="437D774E" w14:textId="77777777" w:rsidR="00F52D4B" w:rsidRDefault="00412779">
            <w:pPr>
              <w:pStyle w:val="TableParagraph"/>
              <w:spacing w:line="207" w:lineRule="exact"/>
              <w:ind w:left="103"/>
              <w:rPr>
                <w:sz w:val="18"/>
              </w:rPr>
            </w:pPr>
            <w:r>
              <w:rPr>
                <w:sz w:val="18"/>
              </w:rPr>
              <w:t>W4</w:t>
            </w:r>
          </w:p>
        </w:tc>
        <w:tc>
          <w:tcPr>
            <w:tcW w:w="476" w:type="dxa"/>
            <w:shd w:val="clear" w:color="auto" w:fill="4F81BC"/>
          </w:tcPr>
          <w:p w14:paraId="3F56B271" w14:textId="77777777" w:rsidR="00F52D4B" w:rsidRDefault="00412779">
            <w:pPr>
              <w:pStyle w:val="TableParagraph"/>
              <w:spacing w:line="207" w:lineRule="exact"/>
              <w:ind w:left="103"/>
              <w:rPr>
                <w:sz w:val="18"/>
              </w:rPr>
            </w:pPr>
            <w:r>
              <w:rPr>
                <w:sz w:val="18"/>
              </w:rPr>
              <w:t>W1</w:t>
            </w:r>
          </w:p>
        </w:tc>
        <w:tc>
          <w:tcPr>
            <w:tcW w:w="476" w:type="dxa"/>
            <w:shd w:val="clear" w:color="auto" w:fill="4F81BC"/>
          </w:tcPr>
          <w:p w14:paraId="7C088159" w14:textId="77777777" w:rsidR="00F52D4B" w:rsidRDefault="00412779">
            <w:pPr>
              <w:pStyle w:val="TableParagraph"/>
              <w:spacing w:line="207" w:lineRule="exact"/>
              <w:ind w:left="102"/>
              <w:rPr>
                <w:sz w:val="18"/>
              </w:rPr>
            </w:pPr>
            <w:r>
              <w:rPr>
                <w:sz w:val="18"/>
              </w:rPr>
              <w:t>W2</w:t>
            </w:r>
          </w:p>
        </w:tc>
        <w:tc>
          <w:tcPr>
            <w:tcW w:w="478" w:type="dxa"/>
            <w:shd w:val="clear" w:color="auto" w:fill="4F81BC"/>
          </w:tcPr>
          <w:p w14:paraId="6D572D8A" w14:textId="77777777" w:rsidR="00F52D4B" w:rsidRDefault="00412779">
            <w:pPr>
              <w:pStyle w:val="TableParagraph"/>
              <w:spacing w:line="207" w:lineRule="exact"/>
              <w:ind w:left="102"/>
              <w:rPr>
                <w:sz w:val="18"/>
              </w:rPr>
            </w:pPr>
            <w:r>
              <w:rPr>
                <w:sz w:val="18"/>
              </w:rPr>
              <w:t>W3</w:t>
            </w:r>
          </w:p>
        </w:tc>
        <w:tc>
          <w:tcPr>
            <w:tcW w:w="476" w:type="dxa"/>
            <w:shd w:val="clear" w:color="auto" w:fill="4F81BC"/>
          </w:tcPr>
          <w:p w14:paraId="447AEADD" w14:textId="77777777" w:rsidR="00F52D4B" w:rsidRDefault="00412779">
            <w:pPr>
              <w:pStyle w:val="TableParagraph"/>
              <w:spacing w:line="207" w:lineRule="exact"/>
              <w:ind w:left="101"/>
              <w:rPr>
                <w:sz w:val="18"/>
              </w:rPr>
            </w:pPr>
            <w:r>
              <w:rPr>
                <w:sz w:val="18"/>
              </w:rPr>
              <w:t>W4</w:t>
            </w:r>
          </w:p>
        </w:tc>
        <w:tc>
          <w:tcPr>
            <w:tcW w:w="475" w:type="dxa"/>
            <w:shd w:val="clear" w:color="auto" w:fill="4F81BC"/>
          </w:tcPr>
          <w:p w14:paraId="3A90F122" w14:textId="77777777" w:rsidR="00F52D4B" w:rsidRDefault="00412779">
            <w:pPr>
              <w:pStyle w:val="TableParagraph"/>
              <w:spacing w:line="207" w:lineRule="exact"/>
              <w:ind w:left="101"/>
              <w:rPr>
                <w:sz w:val="18"/>
              </w:rPr>
            </w:pPr>
            <w:r>
              <w:rPr>
                <w:sz w:val="18"/>
              </w:rPr>
              <w:t>W1</w:t>
            </w:r>
          </w:p>
        </w:tc>
        <w:tc>
          <w:tcPr>
            <w:tcW w:w="477" w:type="dxa"/>
            <w:shd w:val="clear" w:color="auto" w:fill="4F81BC"/>
          </w:tcPr>
          <w:p w14:paraId="657F7ED0" w14:textId="77777777" w:rsidR="00F52D4B" w:rsidRDefault="00412779">
            <w:pPr>
              <w:pStyle w:val="TableParagraph"/>
              <w:spacing w:line="207" w:lineRule="exact"/>
              <w:ind w:left="101"/>
              <w:rPr>
                <w:sz w:val="18"/>
              </w:rPr>
            </w:pPr>
            <w:r>
              <w:rPr>
                <w:sz w:val="18"/>
              </w:rPr>
              <w:t>W2</w:t>
            </w:r>
          </w:p>
        </w:tc>
        <w:tc>
          <w:tcPr>
            <w:tcW w:w="475" w:type="dxa"/>
            <w:shd w:val="clear" w:color="auto" w:fill="4F81BC"/>
          </w:tcPr>
          <w:p w14:paraId="6730ED1E" w14:textId="77777777" w:rsidR="00F52D4B" w:rsidRDefault="00412779">
            <w:pPr>
              <w:pStyle w:val="TableParagraph"/>
              <w:spacing w:line="207" w:lineRule="exact"/>
              <w:ind w:left="102"/>
              <w:rPr>
                <w:sz w:val="18"/>
              </w:rPr>
            </w:pPr>
            <w:r>
              <w:rPr>
                <w:sz w:val="18"/>
              </w:rPr>
              <w:t>W3</w:t>
            </w:r>
          </w:p>
        </w:tc>
        <w:tc>
          <w:tcPr>
            <w:tcW w:w="475" w:type="dxa"/>
            <w:tcBorders>
              <w:right w:val="nil"/>
            </w:tcBorders>
            <w:shd w:val="clear" w:color="auto" w:fill="4F81BC"/>
          </w:tcPr>
          <w:p w14:paraId="5B0585E4" w14:textId="77777777" w:rsidR="00F52D4B" w:rsidRDefault="00412779">
            <w:pPr>
              <w:pStyle w:val="TableParagraph"/>
              <w:spacing w:line="207" w:lineRule="exact"/>
              <w:ind w:left="102"/>
              <w:rPr>
                <w:sz w:val="18"/>
              </w:rPr>
            </w:pPr>
            <w:r>
              <w:rPr>
                <w:sz w:val="18"/>
              </w:rPr>
              <w:t>W4</w:t>
            </w:r>
          </w:p>
        </w:tc>
      </w:tr>
      <w:tr w:rsidR="00F52D4B" w14:paraId="3001A96D" w14:textId="77777777">
        <w:trPr>
          <w:trHeight w:val="693"/>
        </w:trPr>
        <w:tc>
          <w:tcPr>
            <w:tcW w:w="1296" w:type="dxa"/>
            <w:tcBorders>
              <w:right w:val="single" w:sz="4" w:space="0" w:color="000000"/>
            </w:tcBorders>
          </w:tcPr>
          <w:p w14:paraId="3F13A7DB" w14:textId="77777777" w:rsidR="00F52D4B" w:rsidRDefault="00F52D4B">
            <w:pPr>
              <w:pStyle w:val="TableParagraph"/>
              <w:spacing w:before="1"/>
              <w:rPr>
                <w:b/>
                <w:sz w:val="18"/>
              </w:rPr>
            </w:pPr>
          </w:p>
          <w:p w14:paraId="701B62FC" w14:textId="77777777" w:rsidR="00F52D4B" w:rsidRDefault="00412779">
            <w:pPr>
              <w:pStyle w:val="TableParagraph"/>
              <w:ind w:left="107"/>
              <w:rPr>
                <w:b/>
                <w:sz w:val="18"/>
              </w:rPr>
            </w:pPr>
            <w:r>
              <w:rPr>
                <w:b/>
                <w:sz w:val="18"/>
              </w:rPr>
              <w:t>1</w:t>
            </w:r>
            <w:r>
              <w:rPr>
                <w:b/>
                <w:spacing w:val="-1"/>
                <w:sz w:val="18"/>
              </w:rPr>
              <w:t xml:space="preserve"> </w:t>
            </w:r>
            <w:r>
              <w:rPr>
                <w:b/>
                <w:sz w:val="18"/>
              </w:rPr>
              <w:t>Preparing</w:t>
            </w:r>
          </w:p>
        </w:tc>
        <w:tc>
          <w:tcPr>
            <w:tcW w:w="1430" w:type="dxa"/>
            <w:gridSpan w:val="3"/>
            <w:vMerge w:val="restart"/>
            <w:tcBorders>
              <w:top w:val="single" w:sz="4" w:space="0" w:color="000000"/>
              <w:left w:val="single" w:sz="4" w:space="0" w:color="000000"/>
              <w:bottom w:val="single" w:sz="4" w:space="0" w:color="000000"/>
              <w:right w:val="single" w:sz="4" w:space="0" w:color="000000"/>
            </w:tcBorders>
            <w:shd w:val="clear" w:color="auto" w:fill="DBE4F0"/>
          </w:tcPr>
          <w:p w14:paraId="65B142FF" w14:textId="77777777" w:rsidR="00F52D4B" w:rsidRDefault="00F52D4B">
            <w:pPr>
              <w:pStyle w:val="TableParagraph"/>
              <w:rPr>
                <w:sz w:val="18"/>
              </w:rPr>
            </w:pPr>
          </w:p>
        </w:tc>
        <w:tc>
          <w:tcPr>
            <w:tcW w:w="476" w:type="dxa"/>
            <w:tcBorders>
              <w:top w:val="nil"/>
              <w:left w:val="single" w:sz="4" w:space="0" w:color="000000"/>
            </w:tcBorders>
          </w:tcPr>
          <w:p w14:paraId="5C642EBD" w14:textId="77777777" w:rsidR="00F52D4B" w:rsidRDefault="00F52D4B">
            <w:pPr>
              <w:pStyle w:val="TableParagraph"/>
              <w:rPr>
                <w:sz w:val="18"/>
              </w:rPr>
            </w:pPr>
          </w:p>
        </w:tc>
        <w:tc>
          <w:tcPr>
            <w:tcW w:w="478" w:type="dxa"/>
          </w:tcPr>
          <w:p w14:paraId="0A61FD67" w14:textId="77777777" w:rsidR="00F52D4B" w:rsidRDefault="00F52D4B">
            <w:pPr>
              <w:pStyle w:val="TableParagraph"/>
              <w:rPr>
                <w:sz w:val="18"/>
              </w:rPr>
            </w:pPr>
          </w:p>
        </w:tc>
        <w:tc>
          <w:tcPr>
            <w:tcW w:w="476" w:type="dxa"/>
          </w:tcPr>
          <w:p w14:paraId="6C430BBE" w14:textId="77777777" w:rsidR="00F52D4B" w:rsidRDefault="00F52D4B">
            <w:pPr>
              <w:pStyle w:val="TableParagraph"/>
              <w:rPr>
                <w:sz w:val="18"/>
              </w:rPr>
            </w:pPr>
          </w:p>
        </w:tc>
        <w:tc>
          <w:tcPr>
            <w:tcW w:w="476" w:type="dxa"/>
          </w:tcPr>
          <w:p w14:paraId="6326621F" w14:textId="77777777" w:rsidR="00F52D4B" w:rsidRDefault="00F52D4B">
            <w:pPr>
              <w:pStyle w:val="TableParagraph"/>
              <w:rPr>
                <w:sz w:val="18"/>
              </w:rPr>
            </w:pPr>
          </w:p>
        </w:tc>
        <w:tc>
          <w:tcPr>
            <w:tcW w:w="478" w:type="dxa"/>
          </w:tcPr>
          <w:p w14:paraId="528F20E4" w14:textId="77777777" w:rsidR="00F52D4B" w:rsidRDefault="00F52D4B">
            <w:pPr>
              <w:pStyle w:val="TableParagraph"/>
              <w:rPr>
                <w:sz w:val="18"/>
              </w:rPr>
            </w:pPr>
          </w:p>
        </w:tc>
        <w:tc>
          <w:tcPr>
            <w:tcW w:w="476" w:type="dxa"/>
          </w:tcPr>
          <w:p w14:paraId="57EDBEAB" w14:textId="77777777" w:rsidR="00F52D4B" w:rsidRDefault="00F52D4B">
            <w:pPr>
              <w:pStyle w:val="TableParagraph"/>
              <w:rPr>
                <w:sz w:val="18"/>
              </w:rPr>
            </w:pPr>
          </w:p>
        </w:tc>
        <w:tc>
          <w:tcPr>
            <w:tcW w:w="476" w:type="dxa"/>
          </w:tcPr>
          <w:p w14:paraId="56B878EA" w14:textId="77777777" w:rsidR="00F52D4B" w:rsidRDefault="00F52D4B">
            <w:pPr>
              <w:pStyle w:val="TableParagraph"/>
              <w:rPr>
                <w:sz w:val="18"/>
              </w:rPr>
            </w:pPr>
          </w:p>
        </w:tc>
        <w:tc>
          <w:tcPr>
            <w:tcW w:w="478" w:type="dxa"/>
          </w:tcPr>
          <w:p w14:paraId="7E039E31" w14:textId="77777777" w:rsidR="00F52D4B" w:rsidRDefault="00F52D4B">
            <w:pPr>
              <w:pStyle w:val="TableParagraph"/>
              <w:rPr>
                <w:sz w:val="18"/>
              </w:rPr>
            </w:pPr>
          </w:p>
        </w:tc>
        <w:tc>
          <w:tcPr>
            <w:tcW w:w="476" w:type="dxa"/>
          </w:tcPr>
          <w:p w14:paraId="6BD8C14C" w14:textId="77777777" w:rsidR="00F52D4B" w:rsidRDefault="00F52D4B">
            <w:pPr>
              <w:pStyle w:val="TableParagraph"/>
              <w:rPr>
                <w:sz w:val="18"/>
              </w:rPr>
            </w:pPr>
          </w:p>
        </w:tc>
        <w:tc>
          <w:tcPr>
            <w:tcW w:w="475" w:type="dxa"/>
          </w:tcPr>
          <w:p w14:paraId="757C786B" w14:textId="77777777" w:rsidR="00F52D4B" w:rsidRDefault="00F52D4B">
            <w:pPr>
              <w:pStyle w:val="TableParagraph"/>
              <w:rPr>
                <w:sz w:val="18"/>
              </w:rPr>
            </w:pPr>
          </w:p>
        </w:tc>
        <w:tc>
          <w:tcPr>
            <w:tcW w:w="477" w:type="dxa"/>
          </w:tcPr>
          <w:p w14:paraId="43248BCB" w14:textId="77777777" w:rsidR="00F52D4B" w:rsidRDefault="00F52D4B">
            <w:pPr>
              <w:pStyle w:val="TableParagraph"/>
              <w:rPr>
                <w:sz w:val="18"/>
              </w:rPr>
            </w:pPr>
          </w:p>
        </w:tc>
        <w:tc>
          <w:tcPr>
            <w:tcW w:w="475" w:type="dxa"/>
          </w:tcPr>
          <w:p w14:paraId="6C13CC60" w14:textId="77777777" w:rsidR="00F52D4B" w:rsidRDefault="00F52D4B">
            <w:pPr>
              <w:pStyle w:val="TableParagraph"/>
              <w:rPr>
                <w:sz w:val="18"/>
              </w:rPr>
            </w:pPr>
          </w:p>
        </w:tc>
        <w:tc>
          <w:tcPr>
            <w:tcW w:w="475" w:type="dxa"/>
          </w:tcPr>
          <w:p w14:paraId="4E9472B7" w14:textId="77777777" w:rsidR="00F52D4B" w:rsidRDefault="00F52D4B">
            <w:pPr>
              <w:pStyle w:val="TableParagraph"/>
              <w:rPr>
                <w:sz w:val="18"/>
              </w:rPr>
            </w:pPr>
          </w:p>
        </w:tc>
      </w:tr>
      <w:tr w:rsidR="00F52D4B" w14:paraId="075C3F99" w14:textId="77777777">
        <w:trPr>
          <w:trHeight w:val="1072"/>
        </w:trPr>
        <w:tc>
          <w:tcPr>
            <w:tcW w:w="1296" w:type="dxa"/>
            <w:tcBorders>
              <w:right w:val="single" w:sz="4" w:space="0" w:color="000000"/>
            </w:tcBorders>
            <w:shd w:val="clear" w:color="auto" w:fill="DBE4F0"/>
          </w:tcPr>
          <w:p w14:paraId="4ACD975C" w14:textId="77777777" w:rsidR="00F52D4B" w:rsidRDefault="00F52D4B">
            <w:pPr>
              <w:pStyle w:val="TableParagraph"/>
              <w:spacing w:before="11"/>
              <w:rPr>
                <w:b/>
                <w:sz w:val="17"/>
              </w:rPr>
            </w:pPr>
          </w:p>
          <w:p w14:paraId="4C347951" w14:textId="77777777" w:rsidR="00F52D4B" w:rsidRDefault="00412779">
            <w:pPr>
              <w:pStyle w:val="TableParagraph"/>
              <w:ind w:left="107" w:right="329"/>
              <w:rPr>
                <w:b/>
                <w:sz w:val="18"/>
              </w:rPr>
            </w:pPr>
            <w:r>
              <w:rPr>
                <w:b/>
                <w:sz w:val="18"/>
              </w:rPr>
              <w:t>1.1 Initiate</w:t>
            </w:r>
            <w:r>
              <w:rPr>
                <w:b/>
                <w:spacing w:val="-42"/>
                <w:sz w:val="18"/>
              </w:rPr>
              <w:t xml:space="preserve"> </w:t>
            </w:r>
            <w:r>
              <w:rPr>
                <w:b/>
                <w:sz w:val="18"/>
              </w:rPr>
              <w:t>Meeting</w:t>
            </w:r>
          </w:p>
        </w:tc>
        <w:tc>
          <w:tcPr>
            <w:tcW w:w="1430" w:type="dxa"/>
            <w:gridSpan w:val="3"/>
            <w:vMerge/>
            <w:tcBorders>
              <w:top w:val="nil"/>
              <w:left w:val="single" w:sz="4" w:space="0" w:color="000000"/>
              <w:bottom w:val="single" w:sz="4" w:space="0" w:color="000000"/>
              <w:right w:val="single" w:sz="4" w:space="0" w:color="000000"/>
            </w:tcBorders>
            <w:shd w:val="clear" w:color="auto" w:fill="DBE4F0"/>
          </w:tcPr>
          <w:p w14:paraId="141EEA8D" w14:textId="77777777" w:rsidR="00F52D4B" w:rsidRDefault="00F52D4B">
            <w:pPr>
              <w:rPr>
                <w:sz w:val="2"/>
                <w:szCs w:val="2"/>
              </w:rPr>
            </w:pPr>
          </w:p>
        </w:tc>
        <w:tc>
          <w:tcPr>
            <w:tcW w:w="476" w:type="dxa"/>
            <w:tcBorders>
              <w:left w:val="single" w:sz="4" w:space="0" w:color="000000"/>
            </w:tcBorders>
          </w:tcPr>
          <w:p w14:paraId="0118D9B3" w14:textId="77777777" w:rsidR="00F52D4B" w:rsidRDefault="00F52D4B">
            <w:pPr>
              <w:pStyle w:val="TableParagraph"/>
              <w:rPr>
                <w:sz w:val="18"/>
              </w:rPr>
            </w:pPr>
          </w:p>
        </w:tc>
        <w:tc>
          <w:tcPr>
            <w:tcW w:w="478" w:type="dxa"/>
          </w:tcPr>
          <w:p w14:paraId="31645D87" w14:textId="77777777" w:rsidR="00F52D4B" w:rsidRDefault="00F52D4B">
            <w:pPr>
              <w:pStyle w:val="TableParagraph"/>
              <w:rPr>
                <w:sz w:val="18"/>
              </w:rPr>
            </w:pPr>
          </w:p>
        </w:tc>
        <w:tc>
          <w:tcPr>
            <w:tcW w:w="476" w:type="dxa"/>
          </w:tcPr>
          <w:p w14:paraId="7264D20B" w14:textId="77777777" w:rsidR="00F52D4B" w:rsidRDefault="00F52D4B">
            <w:pPr>
              <w:pStyle w:val="TableParagraph"/>
              <w:rPr>
                <w:sz w:val="18"/>
              </w:rPr>
            </w:pPr>
          </w:p>
        </w:tc>
        <w:tc>
          <w:tcPr>
            <w:tcW w:w="476" w:type="dxa"/>
          </w:tcPr>
          <w:p w14:paraId="20DAD8B6" w14:textId="77777777" w:rsidR="00F52D4B" w:rsidRDefault="00F52D4B">
            <w:pPr>
              <w:pStyle w:val="TableParagraph"/>
              <w:rPr>
                <w:sz w:val="18"/>
              </w:rPr>
            </w:pPr>
          </w:p>
        </w:tc>
        <w:tc>
          <w:tcPr>
            <w:tcW w:w="478" w:type="dxa"/>
          </w:tcPr>
          <w:p w14:paraId="06B87EC9" w14:textId="77777777" w:rsidR="00F52D4B" w:rsidRDefault="00F52D4B">
            <w:pPr>
              <w:pStyle w:val="TableParagraph"/>
              <w:rPr>
                <w:sz w:val="18"/>
              </w:rPr>
            </w:pPr>
          </w:p>
        </w:tc>
        <w:tc>
          <w:tcPr>
            <w:tcW w:w="476" w:type="dxa"/>
          </w:tcPr>
          <w:p w14:paraId="6EE48F20" w14:textId="77777777" w:rsidR="00F52D4B" w:rsidRDefault="00F52D4B">
            <w:pPr>
              <w:pStyle w:val="TableParagraph"/>
              <w:rPr>
                <w:sz w:val="18"/>
              </w:rPr>
            </w:pPr>
          </w:p>
        </w:tc>
        <w:tc>
          <w:tcPr>
            <w:tcW w:w="476" w:type="dxa"/>
          </w:tcPr>
          <w:p w14:paraId="5153C1F9" w14:textId="77777777" w:rsidR="00F52D4B" w:rsidRDefault="00F52D4B">
            <w:pPr>
              <w:pStyle w:val="TableParagraph"/>
              <w:rPr>
                <w:sz w:val="18"/>
              </w:rPr>
            </w:pPr>
          </w:p>
        </w:tc>
        <w:tc>
          <w:tcPr>
            <w:tcW w:w="478" w:type="dxa"/>
          </w:tcPr>
          <w:p w14:paraId="15455755" w14:textId="77777777" w:rsidR="00F52D4B" w:rsidRDefault="00F52D4B">
            <w:pPr>
              <w:pStyle w:val="TableParagraph"/>
              <w:rPr>
                <w:sz w:val="18"/>
              </w:rPr>
            </w:pPr>
          </w:p>
        </w:tc>
        <w:tc>
          <w:tcPr>
            <w:tcW w:w="476" w:type="dxa"/>
          </w:tcPr>
          <w:p w14:paraId="2034249C" w14:textId="77777777" w:rsidR="00F52D4B" w:rsidRDefault="00F52D4B">
            <w:pPr>
              <w:pStyle w:val="TableParagraph"/>
              <w:rPr>
                <w:sz w:val="18"/>
              </w:rPr>
            </w:pPr>
          </w:p>
        </w:tc>
        <w:tc>
          <w:tcPr>
            <w:tcW w:w="475" w:type="dxa"/>
          </w:tcPr>
          <w:p w14:paraId="0B6D2827" w14:textId="77777777" w:rsidR="00F52D4B" w:rsidRDefault="00F52D4B">
            <w:pPr>
              <w:pStyle w:val="TableParagraph"/>
              <w:rPr>
                <w:sz w:val="18"/>
              </w:rPr>
            </w:pPr>
          </w:p>
        </w:tc>
        <w:tc>
          <w:tcPr>
            <w:tcW w:w="477" w:type="dxa"/>
          </w:tcPr>
          <w:p w14:paraId="75AA0B79" w14:textId="77777777" w:rsidR="00F52D4B" w:rsidRDefault="00F52D4B">
            <w:pPr>
              <w:pStyle w:val="TableParagraph"/>
              <w:rPr>
                <w:sz w:val="18"/>
              </w:rPr>
            </w:pPr>
          </w:p>
        </w:tc>
        <w:tc>
          <w:tcPr>
            <w:tcW w:w="475" w:type="dxa"/>
          </w:tcPr>
          <w:p w14:paraId="178720B6" w14:textId="77777777" w:rsidR="00F52D4B" w:rsidRDefault="00F52D4B">
            <w:pPr>
              <w:pStyle w:val="TableParagraph"/>
              <w:rPr>
                <w:sz w:val="18"/>
              </w:rPr>
            </w:pPr>
          </w:p>
        </w:tc>
        <w:tc>
          <w:tcPr>
            <w:tcW w:w="475" w:type="dxa"/>
          </w:tcPr>
          <w:p w14:paraId="35FEB46B" w14:textId="77777777" w:rsidR="00F52D4B" w:rsidRDefault="00F52D4B">
            <w:pPr>
              <w:pStyle w:val="TableParagraph"/>
              <w:rPr>
                <w:sz w:val="18"/>
              </w:rPr>
            </w:pPr>
          </w:p>
        </w:tc>
      </w:tr>
      <w:tr w:rsidR="00F52D4B" w14:paraId="7250B721" w14:textId="77777777">
        <w:trPr>
          <w:trHeight w:val="710"/>
        </w:trPr>
        <w:tc>
          <w:tcPr>
            <w:tcW w:w="1296" w:type="dxa"/>
            <w:tcBorders>
              <w:right w:val="single" w:sz="4" w:space="0" w:color="000000"/>
            </w:tcBorders>
          </w:tcPr>
          <w:p w14:paraId="79007212" w14:textId="77777777" w:rsidR="00F52D4B" w:rsidRDefault="00F52D4B">
            <w:pPr>
              <w:pStyle w:val="TableParagraph"/>
              <w:spacing w:before="1"/>
              <w:rPr>
                <w:b/>
                <w:sz w:val="18"/>
              </w:rPr>
            </w:pPr>
          </w:p>
          <w:p w14:paraId="21252429" w14:textId="77777777" w:rsidR="00F52D4B" w:rsidRDefault="00412779">
            <w:pPr>
              <w:pStyle w:val="TableParagraph"/>
              <w:ind w:left="107"/>
              <w:rPr>
                <w:b/>
                <w:sz w:val="18"/>
              </w:rPr>
            </w:pPr>
            <w:r>
              <w:rPr>
                <w:b/>
                <w:sz w:val="18"/>
              </w:rPr>
              <w:t>1.2</w:t>
            </w:r>
            <w:r>
              <w:rPr>
                <w:b/>
                <w:spacing w:val="-1"/>
                <w:sz w:val="18"/>
              </w:rPr>
              <w:t xml:space="preserve"> </w:t>
            </w:r>
            <w:r>
              <w:rPr>
                <w:b/>
                <w:sz w:val="18"/>
              </w:rPr>
              <w:t>Site Visit</w:t>
            </w:r>
          </w:p>
        </w:tc>
        <w:tc>
          <w:tcPr>
            <w:tcW w:w="1430" w:type="dxa"/>
            <w:gridSpan w:val="3"/>
            <w:vMerge/>
            <w:tcBorders>
              <w:top w:val="nil"/>
              <w:left w:val="single" w:sz="4" w:space="0" w:color="000000"/>
              <w:bottom w:val="single" w:sz="4" w:space="0" w:color="000000"/>
              <w:right w:val="single" w:sz="4" w:space="0" w:color="000000"/>
            </w:tcBorders>
            <w:shd w:val="clear" w:color="auto" w:fill="DBE4F0"/>
          </w:tcPr>
          <w:p w14:paraId="28E90A0B" w14:textId="77777777" w:rsidR="00F52D4B" w:rsidRDefault="00F52D4B">
            <w:pPr>
              <w:rPr>
                <w:sz w:val="2"/>
                <w:szCs w:val="2"/>
              </w:rPr>
            </w:pPr>
          </w:p>
        </w:tc>
        <w:tc>
          <w:tcPr>
            <w:tcW w:w="476" w:type="dxa"/>
            <w:tcBorders>
              <w:left w:val="single" w:sz="4" w:space="0" w:color="000000"/>
            </w:tcBorders>
          </w:tcPr>
          <w:p w14:paraId="0F3316F9" w14:textId="77777777" w:rsidR="00F52D4B" w:rsidRDefault="00F52D4B">
            <w:pPr>
              <w:pStyle w:val="TableParagraph"/>
              <w:rPr>
                <w:sz w:val="18"/>
              </w:rPr>
            </w:pPr>
          </w:p>
        </w:tc>
        <w:tc>
          <w:tcPr>
            <w:tcW w:w="478" w:type="dxa"/>
          </w:tcPr>
          <w:p w14:paraId="3605132B" w14:textId="77777777" w:rsidR="00F52D4B" w:rsidRDefault="00F52D4B">
            <w:pPr>
              <w:pStyle w:val="TableParagraph"/>
              <w:rPr>
                <w:sz w:val="18"/>
              </w:rPr>
            </w:pPr>
          </w:p>
        </w:tc>
        <w:tc>
          <w:tcPr>
            <w:tcW w:w="476" w:type="dxa"/>
          </w:tcPr>
          <w:p w14:paraId="7BBD21BF" w14:textId="77777777" w:rsidR="00F52D4B" w:rsidRDefault="00F52D4B">
            <w:pPr>
              <w:pStyle w:val="TableParagraph"/>
              <w:rPr>
                <w:sz w:val="18"/>
              </w:rPr>
            </w:pPr>
          </w:p>
        </w:tc>
        <w:tc>
          <w:tcPr>
            <w:tcW w:w="476" w:type="dxa"/>
          </w:tcPr>
          <w:p w14:paraId="21C4A762" w14:textId="77777777" w:rsidR="00F52D4B" w:rsidRDefault="00F52D4B">
            <w:pPr>
              <w:pStyle w:val="TableParagraph"/>
              <w:rPr>
                <w:sz w:val="18"/>
              </w:rPr>
            </w:pPr>
          </w:p>
        </w:tc>
        <w:tc>
          <w:tcPr>
            <w:tcW w:w="478" w:type="dxa"/>
          </w:tcPr>
          <w:p w14:paraId="10560BFC" w14:textId="77777777" w:rsidR="00F52D4B" w:rsidRDefault="00F52D4B">
            <w:pPr>
              <w:pStyle w:val="TableParagraph"/>
              <w:rPr>
                <w:sz w:val="18"/>
              </w:rPr>
            </w:pPr>
          </w:p>
        </w:tc>
        <w:tc>
          <w:tcPr>
            <w:tcW w:w="476" w:type="dxa"/>
          </w:tcPr>
          <w:p w14:paraId="50166A8F" w14:textId="77777777" w:rsidR="00F52D4B" w:rsidRDefault="00F52D4B">
            <w:pPr>
              <w:pStyle w:val="TableParagraph"/>
              <w:rPr>
                <w:sz w:val="18"/>
              </w:rPr>
            </w:pPr>
          </w:p>
        </w:tc>
        <w:tc>
          <w:tcPr>
            <w:tcW w:w="476" w:type="dxa"/>
          </w:tcPr>
          <w:p w14:paraId="0702C9A4" w14:textId="77777777" w:rsidR="00F52D4B" w:rsidRDefault="00F52D4B">
            <w:pPr>
              <w:pStyle w:val="TableParagraph"/>
              <w:rPr>
                <w:sz w:val="18"/>
              </w:rPr>
            </w:pPr>
          </w:p>
        </w:tc>
        <w:tc>
          <w:tcPr>
            <w:tcW w:w="478" w:type="dxa"/>
          </w:tcPr>
          <w:p w14:paraId="10FE5C51" w14:textId="77777777" w:rsidR="00F52D4B" w:rsidRDefault="00F52D4B">
            <w:pPr>
              <w:pStyle w:val="TableParagraph"/>
              <w:rPr>
                <w:sz w:val="18"/>
              </w:rPr>
            </w:pPr>
          </w:p>
        </w:tc>
        <w:tc>
          <w:tcPr>
            <w:tcW w:w="476" w:type="dxa"/>
          </w:tcPr>
          <w:p w14:paraId="09284AB3" w14:textId="77777777" w:rsidR="00F52D4B" w:rsidRDefault="00F52D4B">
            <w:pPr>
              <w:pStyle w:val="TableParagraph"/>
              <w:rPr>
                <w:sz w:val="18"/>
              </w:rPr>
            </w:pPr>
          </w:p>
        </w:tc>
        <w:tc>
          <w:tcPr>
            <w:tcW w:w="475" w:type="dxa"/>
          </w:tcPr>
          <w:p w14:paraId="69C65C23" w14:textId="77777777" w:rsidR="00F52D4B" w:rsidRDefault="00F52D4B">
            <w:pPr>
              <w:pStyle w:val="TableParagraph"/>
              <w:rPr>
                <w:sz w:val="18"/>
              </w:rPr>
            </w:pPr>
          </w:p>
        </w:tc>
        <w:tc>
          <w:tcPr>
            <w:tcW w:w="477" w:type="dxa"/>
          </w:tcPr>
          <w:p w14:paraId="79C9A3DF" w14:textId="77777777" w:rsidR="00F52D4B" w:rsidRDefault="00F52D4B">
            <w:pPr>
              <w:pStyle w:val="TableParagraph"/>
              <w:rPr>
                <w:sz w:val="18"/>
              </w:rPr>
            </w:pPr>
          </w:p>
        </w:tc>
        <w:tc>
          <w:tcPr>
            <w:tcW w:w="475" w:type="dxa"/>
          </w:tcPr>
          <w:p w14:paraId="47A09733" w14:textId="77777777" w:rsidR="00F52D4B" w:rsidRDefault="00F52D4B">
            <w:pPr>
              <w:pStyle w:val="TableParagraph"/>
              <w:rPr>
                <w:sz w:val="18"/>
              </w:rPr>
            </w:pPr>
          </w:p>
        </w:tc>
        <w:tc>
          <w:tcPr>
            <w:tcW w:w="475" w:type="dxa"/>
          </w:tcPr>
          <w:p w14:paraId="76D55CA9" w14:textId="77777777" w:rsidR="00F52D4B" w:rsidRDefault="00F52D4B">
            <w:pPr>
              <w:pStyle w:val="TableParagraph"/>
              <w:rPr>
                <w:sz w:val="18"/>
              </w:rPr>
            </w:pPr>
          </w:p>
        </w:tc>
      </w:tr>
      <w:tr w:rsidR="00F52D4B" w14:paraId="3081998F" w14:textId="77777777">
        <w:trPr>
          <w:trHeight w:val="1074"/>
        </w:trPr>
        <w:tc>
          <w:tcPr>
            <w:tcW w:w="1296" w:type="dxa"/>
            <w:tcBorders>
              <w:right w:val="single" w:sz="4" w:space="0" w:color="000000"/>
            </w:tcBorders>
            <w:shd w:val="clear" w:color="auto" w:fill="DBE4F0"/>
          </w:tcPr>
          <w:p w14:paraId="1D8E5105" w14:textId="77777777" w:rsidR="00F52D4B" w:rsidRDefault="00F52D4B">
            <w:pPr>
              <w:pStyle w:val="TableParagraph"/>
              <w:spacing w:before="1"/>
              <w:rPr>
                <w:b/>
                <w:sz w:val="18"/>
              </w:rPr>
            </w:pPr>
          </w:p>
          <w:p w14:paraId="77C6F32C" w14:textId="77777777" w:rsidR="00F52D4B" w:rsidRDefault="00412779">
            <w:pPr>
              <w:pStyle w:val="TableParagraph"/>
              <w:ind w:left="107" w:right="94"/>
              <w:rPr>
                <w:b/>
                <w:sz w:val="18"/>
              </w:rPr>
            </w:pPr>
            <w:r>
              <w:rPr>
                <w:b/>
                <w:sz w:val="18"/>
              </w:rPr>
              <w:t>1.3 Data</w:t>
            </w:r>
            <w:r>
              <w:rPr>
                <w:b/>
                <w:spacing w:val="1"/>
                <w:sz w:val="18"/>
              </w:rPr>
              <w:t xml:space="preserve"> </w:t>
            </w:r>
            <w:r>
              <w:rPr>
                <w:b/>
                <w:sz w:val="18"/>
              </w:rPr>
              <w:t>collection and</w:t>
            </w:r>
            <w:r>
              <w:rPr>
                <w:b/>
                <w:spacing w:val="-42"/>
                <w:sz w:val="18"/>
              </w:rPr>
              <w:t xml:space="preserve"> </w:t>
            </w:r>
            <w:r>
              <w:rPr>
                <w:b/>
                <w:sz w:val="18"/>
              </w:rPr>
              <w:t>analysis of</w:t>
            </w:r>
            <w:r>
              <w:rPr>
                <w:b/>
                <w:spacing w:val="1"/>
                <w:sz w:val="18"/>
              </w:rPr>
              <w:t xml:space="preserve"> </w:t>
            </w:r>
            <w:r>
              <w:rPr>
                <w:b/>
                <w:sz w:val="18"/>
              </w:rPr>
              <w:t>existing LAN</w:t>
            </w:r>
          </w:p>
        </w:tc>
        <w:tc>
          <w:tcPr>
            <w:tcW w:w="1430" w:type="dxa"/>
            <w:gridSpan w:val="3"/>
            <w:vMerge/>
            <w:tcBorders>
              <w:top w:val="nil"/>
              <w:left w:val="single" w:sz="4" w:space="0" w:color="000000"/>
              <w:bottom w:val="single" w:sz="4" w:space="0" w:color="000000"/>
              <w:right w:val="single" w:sz="4" w:space="0" w:color="000000"/>
            </w:tcBorders>
            <w:shd w:val="clear" w:color="auto" w:fill="DBE4F0"/>
          </w:tcPr>
          <w:p w14:paraId="266BCE54" w14:textId="77777777" w:rsidR="00F52D4B" w:rsidRDefault="00F52D4B">
            <w:pPr>
              <w:rPr>
                <w:sz w:val="2"/>
                <w:szCs w:val="2"/>
              </w:rPr>
            </w:pPr>
          </w:p>
        </w:tc>
        <w:tc>
          <w:tcPr>
            <w:tcW w:w="476" w:type="dxa"/>
            <w:tcBorders>
              <w:left w:val="single" w:sz="4" w:space="0" w:color="000000"/>
              <w:bottom w:val="single" w:sz="4" w:space="0" w:color="000000"/>
            </w:tcBorders>
          </w:tcPr>
          <w:p w14:paraId="10D7435C" w14:textId="77777777" w:rsidR="00F52D4B" w:rsidRDefault="00F52D4B">
            <w:pPr>
              <w:pStyle w:val="TableParagraph"/>
              <w:rPr>
                <w:sz w:val="18"/>
              </w:rPr>
            </w:pPr>
          </w:p>
        </w:tc>
        <w:tc>
          <w:tcPr>
            <w:tcW w:w="478" w:type="dxa"/>
            <w:tcBorders>
              <w:bottom w:val="single" w:sz="4" w:space="0" w:color="000000"/>
            </w:tcBorders>
          </w:tcPr>
          <w:p w14:paraId="2D3FE7E8" w14:textId="77777777" w:rsidR="00F52D4B" w:rsidRDefault="00F52D4B">
            <w:pPr>
              <w:pStyle w:val="TableParagraph"/>
              <w:rPr>
                <w:sz w:val="18"/>
              </w:rPr>
            </w:pPr>
          </w:p>
        </w:tc>
        <w:tc>
          <w:tcPr>
            <w:tcW w:w="476" w:type="dxa"/>
            <w:tcBorders>
              <w:bottom w:val="single" w:sz="4" w:space="0" w:color="000000"/>
            </w:tcBorders>
          </w:tcPr>
          <w:p w14:paraId="07B06DB3" w14:textId="77777777" w:rsidR="00F52D4B" w:rsidRDefault="00F52D4B">
            <w:pPr>
              <w:pStyle w:val="TableParagraph"/>
              <w:rPr>
                <w:sz w:val="18"/>
              </w:rPr>
            </w:pPr>
          </w:p>
        </w:tc>
        <w:tc>
          <w:tcPr>
            <w:tcW w:w="476" w:type="dxa"/>
          </w:tcPr>
          <w:p w14:paraId="166D2B45" w14:textId="77777777" w:rsidR="00F52D4B" w:rsidRDefault="00F52D4B">
            <w:pPr>
              <w:pStyle w:val="TableParagraph"/>
              <w:rPr>
                <w:sz w:val="18"/>
              </w:rPr>
            </w:pPr>
          </w:p>
        </w:tc>
        <w:tc>
          <w:tcPr>
            <w:tcW w:w="478" w:type="dxa"/>
          </w:tcPr>
          <w:p w14:paraId="7521B53A" w14:textId="77777777" w:rsidR="00F52D4B" w:rsidRDefault="00F52D4B">
            <w:pPr>
              <w:pStyle w:val="TableParagraph"/>
              <w:rPr>
                <w:sz w:val="18"/>
              </w:rPr>
            </w:pPr>
          </w:p>
        </w:tc>
        <w:tc>
          <w:tcPr>
            <w:tcW w:w="476" w:type="dxa"/>
          </w:tcPr>
          <w:p w14:paraId="293276FF" w14:textId="77777777" w:rsidR="00F52D4B" w:rsidRDefault="00F52D4B">
            <w:pPr>
              <w:pStyle w:val="TableParagraph"/>
              <w:rPr>
                <w:sz w:val="18"/>
              </w:rPr>
            </w:pPr>
          </w:p>
        </w:tc>
        <w:tc>
          <w:tcPr>
            <w:tcW w:w="476" w:type="dxa"/>
          </w:tcPr>
          <w:p w14:paraId="100BD11B" w14:textId="77777777" w:rsidR="00F52D4B" w:rsidRDefault="00F52D4B">
            <w:pPr>
              <w:pStyle w:val="TableParagraph"/>
              <w:rPr>
                <w:sz w:val="18"/>
              </w:rPr>
            </w:pPr>
          </w:p>
        </w:tc>
        <w:tc>
          <w:tcPr>
            <w:tcW w:w="478" w:type="dxa"/>
          </w:tcPr>
          <w:p w14:paraId="3061C2B0" w14:textId="77777777" w:rsidR="00F52D4B" w:rsidRDefault="00F52D4B">
            <w:pPr>
              <w:pStyle w:val="TableParagraph"/>
              <w:rPr>
                <w:sz w:val="18"/>
              </w:rPr>
            </w:pPr>
          </w:p>
        </w:tc>
        <w:tc>
          <w:tcPr>
            <w:tcW w:w="476" w:type="dxa"/>
          </w:tcPr>
          <w:p w14:paraId="3176B786" w14:textId="77777777" w:rsidR="00F52D4B" w:rsidRDefault="00F52D4B">
            <w:pPr>
              <w:pStyle w:val="TableParagraph"/>
              <w:rPr>
                <w:sz w:val="18"/>
              </w:rPr>
            </w:pPr>
          </w:p>
        </w:tc>
        <w:tc>
          <w:tcPr>
            <w:tcW w:w="475" w:type="dxa"/>
          </w:tcPr>
          <w:p w14:paraId="326B6480" w14:textId="77777777" w:rsidR="00F52D4B" w:rsidRDefault="00F52D4B">
            <w:pPr>
              <w:pStyle w:val="TableParagraph"/>
              <w:rPr>
                <w:sz w:val="18"/>
              </w:rPr>
            </w:pPr>
          </w:p>
        </w:tc>
        <w:tc>
          <w:tcPr>
            <w:tcW w:w="477" w:type="dxa"/>
          </w:tcPr>
          <w:p w14:paraId="5CFB4DA7" w14:textId="77777777" w:rsidR="00F52D4B" w:rsidRDefault="00F52D4B">
            <w:pPr>
              <w:pStyle w:val="TableParagraph"/>
              <w:rPr>
                <w:sz w:val="18"/>
              </w:rPr>
            </w:pPr>
          </w:p>
        </w:tc>
        <w:tc>
          <w:tcPr>
            <w:tcW w:w="475" w:type="dxa"/>
          </w:tcPr>
          <w:p w14:paraId="2FDEE0A0" w14:textId="77777777" w:rsidR="00F52D4B" w:rsidRDefault="00F52D4B">
            <w:pPr>
              <w:pStyle w:val="TableParagraph"/>
              <w:rPr>
                <w:sz w:val="18"/>
              </w:rPr>
            </w:pPr>
          </w:p>
        </w:tc>
        <w:tc>
          <w:tcPr>
            <w:tcW w:w="475" w:type="dxa"/>
          </w:tcPr>
          <w:p w14:paraId="145C359E" w14:textId="77777777" w:rsidR="00F52D4B" w:rsidRDefault="00F52D4B">
            <w:pPr>
              <w:pStyle w:val="TableParagraph"/>
              <w:rPr>
                <w:sz w:val="18"/>
              </w:rPr>
            </w:pPr>
          </w:p>
        </w:tc>
      </w:tr>
      <w:tr w:rsidR="00F52D4B" w14:paraId="2CAC60FE" w14:textId="77777777">
        <w:trPr>
          <w:trHeight w:val="710"/>
        </w:trPr>
        <w:tc>
          <w:tcPr>
            <w:tcW w:w="1296" w:type="dxa"/>
          </w:tcPr>
          <w:p w14:paraId="76ECCE66" w14:textId="77777777" w:rsidR="00F52D4B" w:rsidRDefault="00F52D4B">
            <w:pPr>
              <w:pStyle w:val="TableParagraph"/>
              <w:spacing w:before="10"/>
              <w:rPr>
                <w:b/>
                <w:sz w:val="17"/>
              </w:rPr>
            </w:pPr>
          </w:p>
          <w:p w14:paraId="75B71BE2" w14:textId="77777777" w:rsidR="00F52D4B" w:rsidRDefault="00412779">
            <w:pPr>
              <w:pStyle w:val="TableParagraph"/>
              <w:ind w:left="107"/>
              <w:rPr>
                <w:b/>
                <w:sz w:val="18"/>
              </w:rPr>
            </w:pPr>
            <w:r>
              <w:rPr>
                <w:b/>
                <w:sz w:val="18"/>
              </w:rPr>
              <w:t>2</w:t>
            </w:r>
            <w:r>
              <w:rPr>
                <w:b/>
                <w:spacing w:val="-1"/>
                <w:sz w:val="18"/>
              </w:rPr>
              <w:t xml:space="preserve"> </w:t>
            </w:r>
            <w:r>
              <w:rPr>
                <w:b/>
                <w:sz w:val="18"/>
              </w:rPr>
              <w:t>Planning</w:t>
            </w:r>
          </w:p>
        </w:tc>
        <w:tc>
          <w:tcPr>
            <w:tcW w:w="476" w:type="dxa"/>
            <w:tcBorders>
              <w:top w:val="single" w:sz="4" w:space="0" w:color="000000"/>
            </w:tcBorders>
          </w:tcPr>
          <w:p w14:paraId="0CB59E9F" w14:textId="77777777" w:rsidR="00F52D4B" w:rsidRDefault="00F52D4B">
            <w:pPr>
              <w:pStyle w:val="TableParagraph"/>
              <w:rPr>
                <w:sz w:val="18"/>
              </w:rPr>
            </w:pPr>
          </w:p>
        </w:tc>
        <w:tc>
          <w:tcPr>
            <w:tcW w:w="478" w:type="dxa"/>
            <w:tcBorders>
              <w:top w:val="single" w:sz="4" w:space="0" w:color="000000"/>
            </w:tcBorders>
          </w:tcPr>
          <w:p w14:paraId="2E92F46F" w14:textId="77777777" w:rsidR="00F52D4B" w:rsidRDefault="00F52D4B">
            <w:pPr>
              <w:pStyle w:val="TableParagraph"/>
              <w:rPr>
                <w:sz w:val="18"/>
              </w:rPr>
            </w:pPr>
          </w:p>
        </w:tc>
        <w:tc>
          <w:tcPr>
            <w:tcW w:w="476" w:type="dxa"/>
            <w:tcBorders>
              <w:top w:val="single" w:sz="4" w:space="0" w:color="000000"/>
              <w:right w:val="single" w:sz="4" w:space="0" w:color="000000"/>
            </w:tcBorders>
          </w:tcPr>
          <w:p w14:paraId="56B8026A" w14:textId="77777777" w:rsidR="00F52D4B" w:rsidRDefault="00F52D4B">
            <w:pPr>
              <w:pStyle w:val="TableParagraph"/>
              <w:rPr>
                <w:sz w:val="18"/>
              </w:rPr>
            </w:pPr>
          </w:p>
        </w:tc>
        <w:tc>
          <w:tcPr>
            <w:tcW w:w="1430" w:type="dxa"/>
            <w:gridSpan w:val="3"/>
            <w:vMerge w:val="restart"/>
            <w:tcBorders>
              <w:top w:val="single" w:sz="4" w:space="0" w:color="000000"/>
              <w:left w:val="single" w:sz="4" w:space="0" w:color="000000"/>
              <w:bottom w:val="single" w:sz="4" w:space="0" w:color="000000"/>
              <w:right w:val="single" w:sz="4" w:space="0" w:color="000000"/>
            </w:tcBorders>
            <w:shd w:val="clear" w:color="auto" w:fill="B8CCE3"/>
          </w:tcPr>
          <w:p w14:paraId="6C419045" w14:textId="77777777" w:rsidR="00F52D4B" w:rsidRDefault="00F52D4B">
            <w:pPr>
              <w:pStyle w:val="TableParagraph"/>
              <w:rPr>
                <w:sz w:val="18"/>
              </w:rPr>
            </w:pPr>
          </w:p>
        </w:tc>
        <w:tc>
          <w:tcPr>
            <w:tcW w:w="476" w:type="dxa"/>
            <w:tcBorders>
              <w:left w:val="single" w:sz="4" w:space="0" w:color="000000"/>
            </w:tcBorders>
          </w:tcPr>
          <w:p w14:paraId="2A489942" w14:textId="77777777" w:rsidR="00F52D4B" w:rsidRDefault="00F52D4B">
            <w:pPr>
              <w:pStyle w:val="TableParagraph"/>
              <w:rPr>
                <w:sz w:val="18"/>
              </w:rPr>
            </w:pPr>
          </w:p>
        </w:tc>
        <w:tc>
          <w:tcPr>
            <w:tcW w:w="478" w:type="dxa"/>
          </w:tcPr>
          <w:p w14:paraId="3E2C4BEC" w14:textId="77777777" w:rsidR="00F52D4B" w:rsidRDefault="00F52D4B">
            <w:pPr>
              <w:pStyle w:val="TableParagraph"/>
              <w:rPr>
                <w:sz w:val="18"/>
              </w:rPr>
            </w:pPr>
          </w:p>
        </w:tc>
        <w:tc>
          <w:tcPr>
            <w:tcW w:w="476" w:type="dxa"/>
          </w:tcPr>
          <w:p w14:paraId="4469797F" w14:textId="77777777" w:rsidR="00F52D4B" w:rsidRDefault="00F52D4B">
            <w:pPr>
              <w:pStyle w:val="TableParagraph"/>
              <w:rPr>
                <w:sz w:val="18"/>
              </w:rPr>
            </w:pPr>
          </w:p>
        </w:tc>
        <w:tc>
          <w:tcPr>
            <w:tcW w:w="476" w:type="dxa"/>
          </w:tcPr>
          <w:p w14:paraId="1D66D208" w14:textId="77777777" w:rsidR="00F52D4B" w:rsidRDefault="00F52D4B">
            <w:pPr>
              <w:pStyle w:val="TableParagraph"/>
              <w:rPr>
                <w:sz w:val="18"/>
              </w:rPr>
            </w:pPr>
          </w:p>
        </w:tc>
        <w:tc>
          <w:tcPr>
            <w:tcW w:w="478" w:type="dxa"/>
          </w:tcPr>
          <w:p w14:paraId="0C944F08" w14:textId="77777777" w:rsidR="00F52D4B" w:rsidRDefault="00F52D4B">
            <w:pPr>
              <w:pStyle w:val="TableParagraph"/>
              <w:rPr>
                <w:sz w:val="18"/>
              </w:rPr>
            </w:pPr>
          </w:p>
        </w:tc>
        <w:tc>
          <w:tcPr>
            <w:tcW w:w="476" w:type="dxa"/>
          </w:tcPr>
          <w:p w14:paraId="30A89C61" w14:textId="77777777" w:rsidR="00F52D4B" w:rsidRDefault="00F52D4B">
            <w:pPr>
              <w:pStyle w:val="TableParagraph"/>
              <w:rPr>
                <w:sz w:val="18"/>
              </w:rPr>
            </w:pPr>
          </w:p>
        </w:tc>
        <w:tc>
          <w:tcPr>
            <w:tcW w:w="475" w:type="dxa"/>
          </w:tcPr>
          <w:p w14:paraId="4F84111A" w14:textId="77777777" w:rsidR="00F52D4B" w:rsidRDefault="00F52D4B">
            <w:pPr>
              <w:pStyle w:val="TableParagraph"/>
              <w:rPr>
                <w:sz w:val="18"/>
              </w:rPr>
            </w:pPr>
          </w:p>
        </w:tc>
        <w:tc>
          <w:tcPr>
            <w:tcW w:w="477" w:type="dxa"/>
          </w:tcPr>
          <w:p w14:paraId="1890E073" w14:textId="77777777" w:rsidR="00F52D4B" w:rsidRDefault="00F52D4B">
            <w:pPr>
              <w:pStyle w:val="TableParagraph"/>
              <w:rPr>
                <w:sz w:val="18"/>
              </w:rPr>
            </w:pPr>
          </w:p>
        </w:tc>
        <w:tc>
          <w:tcPr>
            <w:tcW w:w="475" w:type="dxa"/>
          </w:tcPr>
          <w:p w14:paraId="08FF52A1" w14:textId="77777777" w:rsidR="00F52D4B" w:rsidRDefault="00F52D4B">
            <w:pPr>
              <w:pStyle w:val="TableParagraph"/>
              <w:rPr>
                <w:sz w:val="18"/>
              </w:rPr>
            </w:pPr>
          </w:p>
        </w:tc>
        <w:tc>
          <w:tcPr>
            <w:tcW w:w="475" w:type="dxa"/>
          </w:tcPr>
          <w:p w14:paraId="46119C77" w14:textId="77777777" w:rsidR="00F52D4B" w:rsidRDefault="00F52D4B">
            <w:pPr>
              <w:pStyle w:val="TableParagraph"/>
              <w:rPr>
                <w:sz w:val="18"/>
              </w:rPr>
            </w:pPr>
          </w:p>
        </w:tc>
      </w:tr>
      <w:tr w:rsidR="00F52D4B" w14:paraId="0FF9116F" w14:textId="77777777">
        <w:trPr>
          <w:trHeight w:val="890"/>
        </w:trPr>
        <w:tc>
          <w:tcPr>
            <w:tcW w:w="1296" w:type="dxa"/>
            <w:shd w:val="clear" w:color="auto" w:fill="DBE4F0"/>
          </w:tcPr>
          <w:p w14:paraId="6C11A8FE" w14:textId="77777777" w:rsidR="00F52D4B" w:rsidRDefault="00F52D4B">
            <w:pPr>
              <w:pStyle w:val="TableParagraph"/>
              <w:spacing w:before="11"/>
              <w:rPr>
                <w:b/>
                <w:sz w:val="17"/>
              </w:rPr>
            </w:pPr>
          </w:p>
          <w:p w14:paraId="7C8D055E" w14:textId="77777777" w:rsidR="00F52D4B" w:rsidRDefault="00412779">
            <w:pPr>
              <w:pStyle w:val="TableParagraph"/>
              <w:ind w:left="107" w:right="79"/>
              <w:rPr>
                <w:b/>
                <w:sz w:val="18"/>
              </w:rPr>
            </w:pPr>
            <w:r>
              <w:rPr>
                <w:b/>
                <w:sz w:val="18"/>
              </w:rPr>
              <w:t>2.1 Hardware</w:t>
            </w:r>
            <w:r>
              <w:rPr>
                <w:b/>
                <w:spacing w:val="-42"/>
                <w:sz w:val="18"/>
              </w:rPr>
              <w:t xml:space="preserve"> </w:t>
            </w:r>
            <w:r>
              <w:rPr>
                <w:b/>
                <w:sz w:val="18"/>
              </w:rPr>
              <w:t>Requirements</w:t>
            </w:r>
          </w:p>
        </w:tc>
        <w:tc>
          <w:tcPr>
            <w:tcW w:w="476" w:type="dxa"/>
          </w:tcPr>
          <w:p w14:paraId="4913D2F8" w14:textId="77777777" w:rsidR="00F52D4B" w:rsidRDefault="00F52D4B">
            <w:pPr>
              <w:pStyle w:val="TableParagraph"/>
              <w:rPr>
                <w:sz w:val="18"/>
              </w:rPr>
            </w:pPr>
          </w:p>
        </w:tc>
        <w:tc>
          <w:tcPr>
            <w:tcW w:w="478" w:type="dxa"/>
          </w:tcPr>
          <w:p w14:paraId="18915C9F" w14:textId="77777777" w:rsidR="00F52D4B" w:rsidRDefault="00F52D4B">
            <w:pPr>
              <w:pStyle w:val="TableParagraph"/>
              <w:rPr>
                <w:sz w:val="18"/>
              </w:rPr>
            </w:pPr>
          </w:p>
        </w:tc>
        <w:tc>
          <w:tcPr>
            <w:tcW w:w="476" w:type="dxa"/>
            <w:tcBorders>
              <w:right w:val="single" w:sz="4" w:space="0" w:color="000000"/>
            </w:tcBorders>
          </w:tcPr>
          <w:p w14:paraId="1B9B0227" w14:textId="77777777" w:rsidR="00F52D4B" w:rsidRDefault="00F52D4B">
            <w:pPr>
              <w:pStyle w:val="TableParagraph"/>
              <w:rPr>
                <w:sz w:val="18"/>
              </w:rPr>
            </w:pPr>
          </w:p>
        </w:tc>
        <w:tc>
          <w:tcPr>
            <w:tcW w:w="1430" w:type="dxa"/>
            <w:gridSpan w:val="3"/>
            <w:vMerge/>
            <w:tcBorders>
              <w:top w:val="nil"/>
              <w:left w:val="single" w:sz="4" w:space="0" w:color="000000"/>
              <w:bottom w:val="single" w:sz="4" w:space="0" w:color="000000"/>
              <w:right w:val="single" w:sz="4" w:space="0" w:color="000000"/>
            </w:tcBorders>
            <w:shd w:val="clear" w:color="auto" w:fill="B8CCE3"/>
          </w:tcPr>
          <w:p w14:paraId="24AE4319" w14:textId="77777777" w:rsidR="00F52D4B" w:rsidRDefault="00F52D4B">
            <w:pPr>
              <w:rPr>
                <w:sz w:val="2"/>
                <w:szCs w:val="2"/>
              </w:rPr>
            </w:pPr>
          </w:p>
        </w:tc>
        <w:tc>
          <w:tcPr>
            <w:tcW w:w="476" w:type="dxa"/>
            <w:tcBorders>
              <w:left w:val="single" w:sz="4" w:space="0" w:color="000000"/>
              <w:bottom w:val="single" w:sz="4" w:space="0" w:color="000000"/>
            </w:tcBorders>
          </w:tcPr>
          <w:p w14:paraId="4C50E103" w14:textId="77777777" w:rsidR="00F52D4B" w:rsidRDefault="00F52D4B">
            <w:pPr>
              <w:pStyle w:val="TableParagraph"/>
              <w:rPr>
                <w:sz w:val="18"/>
              </w:rPr>
            </w:pPr>
          </w:p>
        </w:tc>
        <w:tc>
          <w:tcPr>
            <w:tcW w:w="478" w:type="dxa"/>
            <w:tcBorders>
              <w:bottom w:val="single" w:sz="4" w:space="0" w:color="000000"/>
            </w:tcBorders>
          </w:tcPr>
          <w:p w14:paraId="55D4FC24" w14:textId="77777777" w:rsidR="00F52D4B" w:rsidRDefault="00F52D4B">
            <w:pPr>
              <w:pStyle w:val="TableParagraph"/>
              <w:rPr>
                <w:sz w:val="18"/>
              </w:rPr>
            </w:pPr>
          </w:p>
        </w:tc>
        <w:tc>
          <w:tcPr>
            <w:tcW w:w="476" w:type="dxa"/>
            <w:tcBorders>
              <w:bottom w:val="single" w:sz="4" w:space="0" w:color="000000"/>
            </w:tcBorders>
          </w:tcPr>
          <w:p w14:paraId="66D9D8ED" w14:textId="77777777" w:rsidR="00F52D4B" w:rsidRDefault="00F52D4B">
            <w:pPr>
              <w:pStyle w:val="TableParagraph"/>
              <w:rPr>
                <w:sz w:val="18"/>
              </w:rPr>
            </w:pPr>
          </w:p>
        </w:tc>
        <w:tc>
          <w:tcPr>
            <w:tcW w:w="476" w:type="dxa"/>
          </w:tcPr>
          <w:p w14:paraId="4E63F2DC" w14:textId="77777777" w:rsidR="00F52D4B" w:rsidRDefault="00F52D4B">
            <w:pPr>
              <w:pStyle w:val="TableParagraph"/>
              <w:rPr>
                <w:sz w:val="18"/>
              </w:rPr>
            </w:pPr>
          </w:p>
        </w:tc>
        <w:tc>
          <w:tcPr>
            <w:tcW w:w="478" w:type="dxa"/>
          </w:tcPr>
          <w:p w14:paraId="6B68B7F0" w14:textId="77777777" w:rsidR="00F52D4B" w:rsidRDefault="00F52D4B">
            <w:pPr>
              <w:pStyle w:val="TableParagraph"/>
              <w:rPr>
                <w:sz w:val="18"/>
              </w:rPr>
            </w:pPr>
          </w:p>
        </w:tc>
        <w:tc>
          <w:tcPr>
            <w:tcW w:w="476" w:type="dxa"/>
          </w:tcPr>
          <w:p w14:paraId="2B65601C" w14:textId="77777777" w:rsidR="00F52D4B" w:rsidRDefault="00F52D4B">
            <w:pPr>
              <w:pStyle w:val="TableParagraph"/>
              <w:rPr>
                <w:sz w:val="18"/>
              </w:rPr>
            </w:pPr>
          </w:p>
        </w:tc>
        <w:tc>
          <w:tcPr>
            <w:tcW w:w="475" w:type="dxa"/>
          </w:tcPr>
          <w:p w14:paraId="6B24D7A1" w14:textId="77777777" w:rsidR="00F52D4B" w:rsidRDefault="00F52D4B">
            <w:pPr>
              <w:pStyle w:val="TableParagraph"/>
              <w:rPr>
                <w:sz w:val="18"/>
              </w:rPr>
            </w:pPr>
          </w:p>
        </w:tc>
        <w:tc>
          <w:tcPr>
            <w:tcW w:w="477" w:type="dxa"/>
          </w:tcPr>
          <w:p w14:paraId="7F7123EF" w14:textId="77777777" w:rsidR="00F52D4B" w:rsidRDefault="00F52D4B">
            <w:pPr>
              <w:pStyle w:val="TableParagraph"/>
              <w:rPr>
                <w:sz w:val="18"/>
              </w:rPr>
            </w:pPr>
          </w:p>
        </w:tc>
        <w:tc>
          <w:tcPr>
            <w:tcW w:w="475" w:type="dxa"/>
          </w:tcPr>
          <w:p w14:paraId="327C901F" w14:textId="77777777" w:rsidR="00F52D4B" w:rsidRDefault="00F52D4B">
            <w:pPr>
              <w:pStyle w:val="TableParagraph"/>
              <w:rPr>
                <w:sz w:val="18"/>
              </w:rPr>
            </w:pPr>
          </w:p>
        </w:tc>
        <w:tc>
          <w:tcPr>
            <w:tcW w:w="475" w:type="dxa"/>
          </w:tcPr>
          <w:p w14:paraId="6FB1B852" w14:textId="77777777" w:rsidR="00F52D4B" w:rsidRDefault="00F52D4B">
            <w:pPr>
              <w:pStyle w:val="TableParagraph"/>
              <w:rPr>
                <w:sz w:val="18"/>
              </w:rPr>
            </w:pPr>
          </w:p>
        </w:tc>
      </w:tr>
      <w:tr w:rsidR="00F52D4B" w14:paraId="66530123" w14:textId="77777777">
        <w:trPr>
          <w:trHeight w:val="890"/>
        </w:trPr>
        <w:tc>
          <w:tcPr>
            <w:tcW w:w="1296" w:type="dxa"/>
          </w:tcPr>
          <w:p w14:paraId="611E9BAD" w14:textId="77777777" w:rsidR="00F52D4B" w:rsidRDefault="00F52D4B">
            <w:pPr>
              <w:pStyle w:val="TableParagraph"/>
              <w:spacing w:before="10"/>
              <w:rPr>
                <w:b/>
                <w:sz w:val="17"/>
              </w:rPr>
            </w:pPr>
          </w:p>
          <w:p w14:paraId="6E471935" w14:textId="77777777" w:rsidR="00F52D4B" w:rsidRDefault="00412779">
            <w:pPr>
              <w:pStyle w:val="TableParagraph"/>
              <w:ind w:left="107" w:right="79"/>
              <w:rPr>
                <w:b/>
                <w:sz w:val="18"/>
              </w:rPr>
            </w:pPr>
            <w:r>
              <w:rPr>
                <w:b/>
                <w:sz w:val="18"/>
              </w:rPr>
              <w:t>2.2 Software</w:t>
            </w:r>
            <w:r>
              <w:rPr>
                <w:b/>
                <w:spacing w:val="1"/>
                <w:sz w:val="18"/>
              </w:rPr>
              <w:t xml:space="preserve"> </w:t>
            </w:r>
            <w:r>
              <w:rPr>
                <w:b/>
                <w:sz w:val="18"/>
              </w:rPr>
              <w:t>Requirements</w:t>
            </w:r>
          </w:p>
        </w:tc>
        <w:tc>
          <w:tcPr>
            <w:tcW w:w="476" w:type="dxa"/>
          </w:tcPr>
          <w:p w14:paraId="389EEC88" w14:textId="77777777" w:rsidR="00F52D4B" w:rsidRDefault="00F52D4B">
            <w:pPr>
              <w:pStyle w:val="TableParagraph"/>
              <w:rPr>
                <w:sz w:val="18"/>
              </w:rPr>
            </w:pPr>
          </w:p>
        </w:tc>
        <w:tc>
          <w:tcPr>
            <w:tcW w:w="478" w:type="dxa"/>
          </w:tcPr>
          <w:p w14:paraId="43E4F4FF" w14:textId="77777777" w:rsidR="00F52D4B" w:rsidRDefault="00F52D4B">
            <w:pPr>
              <w:pStyle w:val="TableParagraph"/>
              <w:rPr>
                <w:sz w:val="18"/>
              </w:rPr>
            </w:pPr>
          </w:p>
        </w:tc>
        <w:tc>
          <w:tcPr>
            <w:tcW w:w="476" w:type="dxa"/>
          </w:tcPr>
          <w:p w14:paraId="4197C170" w14:textId="77777777" w:rsidR="00F52D4B" w:rsidRDefault="00F52D4B">
            <w:pPr>
              <w:pStyle w:val="TableParagraph"/>
              <w:rPr>
                <w:sz w:val="18"/>
              </w:rPr>
            </w:pPr>
          </w:p>
        </w:tc>
        <w:tc>
          <w:tcPr>
            <w:tcW w:w="476" w:type="dxa"/>
            <w:tcBorders>
              <w:top w:val="single" w:sz="4" w:space="0" w:color="000000"/>
            </w:tcBorders>
          </w:tcPr>
          <w:p w14:paraId="75E4C79E" w14:textId="77777777" w:rsidR="00F52D4B" w:rsidRDefault="00F52D4B">
            <w:pPr>
              <w:pStyle w:val="TableParagraph"/>
              <w:rPr>
                <w:sz w:val="18"/>
              </w:rPr>
            </w:pPr>
          </w:p>
        </w:tc>
        <w:tc>
          <w:tcPr>
            <w:tcW w:w="478" w:type="dxa"/>
            <w:tcBorders>
              <w:top w:val="single" w:sz="4" w:space="0" w:color="000000"/>
            </w:tcBorders>
          </w:tcPr>
          <w:p w14:paraId="64CAE1BF" w14:textId="77777777" w:rsidR="00F52D4B" w:rsidRDefault="00F52D4B">
            <w:pPr>
              <w:pStyle w:val="TableParagraph"/>
              <w:rPr>
                <w:sz w:val="18"/>
              </w:rPr>
            </w:pPr>
          </w:p>
        </w:tc>
        <w:tc>
          <w:tcPr>
            <w:tcW w:w="476" w:type="dxa"/>
            <w:tcBorders>
              <w:top w:val="single" w:sz="4" w:space="0" w:color="000000"/>
              <w:right w:val="single" w:sz="4" w:space="0" w:color="000000"/>
            </w:tcBorders>
          </w:tcPr>
          <w:p w14:paraId="56434536" w14:textId="77777777" w:rsidR="00F52D4B" w:rsidRDefault="00F52D4B">
            <w:pPr>
              <w:pStyle w:val="TableParagraph"/>
              <w:rPr>
                <w:sz w:val="18"/>
              </w:rPr>
            </w:pPr>
          </w:p>
        </w:tc>
        <w:tc>
          <w:tcPr>
            <w:tcW w:w="1430" w:type="dxa"/>
            <w:gridSpan w:val="3"/>
            <w:vMerge w:val="restart"/>
            <w:tcBorders>
              <w:top w:val="single" w:sz="4" w:space="0" w:color="000000"/>
              <w:left w:val="single" w:sz="4" w:space="0" w:color="000000"/>
              <w:bottom w:val="single" w:sz="4" w:space="0" w:color="000000"/>
              <w:right w:val="single" w:sz="4" w:space="0" w:color="000000"/>
            </w:tcBorders>
            <w:shd w:val="clear" w:color="auto" w:fill="94B3D6"/>
          </w:tcPr>
          <w:p w14:paraId="6DC306E0" w14:textId="77777777" w:rsidR="00F52D4B" w:rsidRDefault="00F52D4B">
            <w:pPr>
              <w:pStyle w:val="TableParagraph"/>
              <w:rPr>
                <w:sz w:val="18"/>
              </w:rPr>
            </w:pPr>
          </w:p>
        </w:tc>
        <w:tc>
          <w:tcPr>
            <w:tcW w:w="476" w:type="dxa"/>
            <w:tcBorders>
              <w:left w:val="single" w:sz="4" w:space="0" w:color="000000"/>
            </w:tcBorders>
          </w:tcPr>
          <w:p w14:paraId="6DEBAC8B" w14:textId="77777777" w:rsidR="00F52D4B" w:rsidRDefault="00F52D4B">
            <w:pPr>
              <w:pStyle w:val="TableParagraph"/>
              <w:rPr>
                <w:sz w:val="18"/>
              </w:rPr>
            </w:pPr>
          </w:p>
        </w:tc>
        <w:tc>
          <w:tcPr>
            <w:tcW w:w="478" w:type="dxa"/>
          </w:tcPr>
          <w:p w14:paraId="0547435D" w14:textId="77777777" w:rsidR="00F52D4B" w:rsidRDefault="00F52D4B">
            <w:pPr>
              <w:pStyle w:val="TableParagraph"/>
              <w:rPr>
                <w:sz w:val="18"/>
              </w:rPr>
            </w:pPr>
          </w:p>
        </w:tc>
        <w:tc>
          <w:tcPr>
            <w:tcW w:w="476" w:type="dxa"/>
          </w:tcPr>
          <w:p w14:paraId="19F00BCC" w14:textId="77777777" w:rsidR="00F52D4B" w:rsidRDefault="00F52D4B">
            <w:pPr>
              <w:pStyle w:val="TableParagraph"/>
              <w:rPr>
                <w:sz w:val="18"/>
              </w:rPr>
            </w:pPr>
          </w:p>
        </w:tc>
        <w:tc>
          <w:tcPr>
            <w:tcW w:w="475" w:type="dxa"/>
          </w:tcPr>
          <w:p w14:paraId="29014FC0" w14:textId="77777777" w:rsidR="00F52D4B" w:rsidRDefault="00F52D4B">
            <w:pPr>
              <w:pStyle w:val="TableParagraph"/>
              <w:rPr>
                <w:sz w:val="18"/>
              </w:rPr>
            </w:pPr>
          </w:p>
        </w:tc>
        <w:tc>
          <w:tcPr>
            <w:tcW w:w="477" w:type="dxa"/>
          </w:tcPr>
          <w:p w14:paraId="325D4CE5" w14:textId="77777777" w:rsidR="00F52D4B" w:rsidRDefault="00F52D4B">
            <w:pPr>
              <w:pStyle w:val="TableParagraph"/>
              <w:rPr>
                <w:sz w:val="18"/>
              </w:rPr>
            </w:pPr>
          </w:p>
        </w:tc>
        <w:tc>
          <w:tcPr>
            <w:tcW w:w="475" w:type="dxa"/>
          </w:tcPr>
          <w:p w14:paraId="405BC65B" w14:textId="77777777" w:rsidR="00F52D4B" w:rsidRDefault="00F52D4B">
            <w:pPr>
              <w:pStyle w:val="TableParagraph"/>
              <w:rPr>
                <w:sz w:val="18"/>
              </w:rPr>
            </w:pPr>
          </w:p>
        </w:tc>
        <w:tc>
          <w:tcPr>
            <w:tcW w:w="475" w:type="dxa"/>
          </w:tcPr>
          <w:p w14:paraId="1BD570BF" w14:textId="77777777" w:rsidR="00F52D4B" w:rsidRDefault="00F52D4B">
            <w:pPr>
              <w:pStyle w:val="TableParagraph"/>
              <w:rPr>
                <w:sz w:val="18"/>
              </w:rPr>
            </w:pPr>
          </w:p>
        </w:tc>
      </w:tr>
      <w:tr w:rsidR="00F52D4B" w14:paraId="43872F07" w14:textId="77777777">
        <w:trPr>
          <w:trHeight w:val="889"/>
        </w:trPr>
        <w:tc>
          <w:tcPr>
            <w:tcW w:w="1296" w:type="dxa"/>
            <w:shd w:val="clear" w:color="auto" w:fill="DBE4F0"/>
          </w:tcPr>
          <w:p w14:paraId="195F8CEF" w14:textId="77777777" w:rsidR="00F52D4B" w:rsidRDefault="00F52D4B">
            <w:pPr>
              <w:pStyle w:val="TableParagraph"/>
              <w:spacing w:before="10"/>
              <w:rPr>
                <w:b/>
                <w:sz w:val="17"/>
              </w:rPr>
            </w:pPr>
          </w:p>
          <w:p w14:paraId="01AE71EA" w14:textId="77777777" w:rsidR="00F52D4B" w:rsidRDefault="00412779">
            <w:pPr>
              <w:pStyle w:val="TableParagraph"/>
              <w:ind w:left="107" w:right="468"/>
              <w:rPr>
                <w:b/>
                <w:sz w:val="18"/>
              </w:rPr>
            </w:pPr>
            <w:r>
              <w:rPr>
                <w:b/>
                <w:sz w:val="18"/>
              </w:rPr>
              <w:t>2.3 Cost</w:t>
            </w:r>
            <w:r>
              <w:rPr>
                <w:b/>
                <w:spacing w:val="1"/>
                <w:sz w:val="18"/>
              </w:rPr>
              <w:t xml:space="preserve"> </w:t>
            </w:r>
            <w:r>
              <w:rPr>
                <w:b/>
                <w:sz w:val="18"/>
              </w:rPr>
              <w:t>Planning</w:t>
            </w:r>
          </w:p>
        </w:tc>
        <w:tc>
          <w:tcPr>
            <w:tcW w:w="476" w:type="dxa"/>
          </w:tcPr>
          <w:p w14:paraId="1C54BD41" w14:textId="77777777" w:rsidR="00F52D4B" w:rsidRDefault="00F52D4B">
            <w:pPr>
              <w:pStyle w:val="TableParagraph"/>
              <w:rPr>
                <w:sz w:val="18"/>
              </w:rPr>
            </w:pPr>
          </w:p>
        </w:tc>
        <w:tc>
          <w:tcPr>
            <w:tcW w:w="478" w:type="dxa"/>
          </w:tcPr>
          <w:p w14:paraId="79ED36A3" w14:textId="77777777" w:rsidR="00F52D4B" w:rsidRDefault="00F52D4B">
            <w:pPr>
              <w:pStyle w:val="TableParagraph"/>
              <w:rPr>
                <w:sz w:val="18"/>
              </w:rPr>
            </w:pPr>
          </w:p>
        </w:tc>
        <w:tc>
          <w:tcPr>
            <w:tcW w:w="476" w:type="dxa"/>
          </w:tcPr>
          <w:p w14:paraId="1C55FBC2" w14:textId="77777777" w:rsidR="00F52D4B" w:rsidRDefault="00F52D4B">
            <w:pPr>
              <w:pStyle w:val="TableParagraph"/>
              <w:rPr>
                <w:sz w:val="18"/>
              </w:rPr>
            </w:pPr>
          </w:p>
        </w:tc>
        <w:tc>
          <w:tcPr>
            <w:tcW w:w="476" w:type="dxa"/>
          </w:tcPr>
          <w:p w14:paraId="29A814B9" w14:textId="77777777" w:rsidR="00F52D4B" w:rsidRDefault="00F52D4B">
            <w:pPr>
              <w:pStyle w:val="TableParagraph"/>
              <w:rPr>
                <w:sz w:val="18"/>
              </w:rPr>
            </w:pPr>
          </w:p>
        </w:tc>
        <w:tc>
          <w:tcPr>
            <w:tcW w:w="478" w:type="dxa"/>
          </w:tcPr>
          <w:p w14:paraId="302FCF7B" w14:textId="77777777" w:rsidR="00F52D4B" w:rsidRDefault="00F52D4B">
            <w:pPr>
              <w:pStyle w:val="TableParagraph"/>
              <w:rPr>
                <w:sz w:val="18"/>
              </w:rPr>
            </w:pPr>
          </w:p>
        </w:tc>
        <w:tc>
          <w:tcPr>
            <w:tcW w:w="476" w:type="dxa"/>
            <w:tcBorders>
              <w:right w:val="single" w:sz="4" w:space="0" w:color="000000"/>
            </w:tcBorders>
          </w:tcPr>
          <w:p w14:paraId="35376618" w14:textId="77777777" w:rsidR="00F52D4B" w:rsidRDefault="00F52D4B">
            <w:pPr>
              <w:pStyle w:val="TableParagraph"/>
              <w:rPr>
                <w:sz w:val="18"/>
              </w:rPr>
            </w:pPr>
          </w:p>
        </w:tc>
        <w:tc>
          <w:tcPr>
            <w:tcW w:w="1430" w:type="dxa"/>
            <w:gridSpan w:val="3"/>
            <w:vMerge/>
            <w:tcBorders>
              <w:top w:val="nil"/>
              <w:left w:val="single" w:sz="4" w:space="0" w:color="000000"/>
              <w:bottom w:val="single" w:sz="4" w:space="0" w:color="000000"/>
              <w:right w:val="single" w:sz="4" w:space="0" w:color="000000"/>
            </w:tcBorders>
            <w:shd w:val="clear" w:color="auto" w:fill="94B3D6"/>
          </w:tcPr>
          <w:p w14:paraId="29547A57" w14:textId="77777777" w:rsidR="00F52D4B" w:rsidRDefault="00F52D4B">
            <w:pPr>
              <w:rPr>
                <w:sz w:val="2"/>
                <w:szCs w:val="2"/>
              </w:rPr>
            </w:pPr>
          </w:p>
        </w:tc>
        <w:tc>
          <w:tcPr>
            <w:tcW w:w="476" w:type="dxa"/>
            <w:tcBorders>
              <w:left w:val="single" w:sz="4" w:space="0" w:color="000000"/>
              <w:bottom w:val="single" w:sz="4" w:space="0" w:color="000000"/>
            </w:tcBorders>
          </w:tcPr>
          <w:p w14:paraId="28E62A5B" w14:textId="77777777" w:rsidR="00F52D4B" w:rsidRDefault="00F52D4B">
            <w:pPr>
              <w:pStyle w:val="TableParagraph"/>
              <w:rPr>
                <w:sz w:val="18"/>
              </w:rPr>
            </w:pPr>
          </w:p>
        </w:tc>
        <w:tc>
          <w:tcPr>
            <w:tcW w:w="478" w:type="dxa"/>
            <w:tcBorders>
              <w:bottom w:val="single" w:sz="4" w:space="0" w:color="000000"/>
            </w:tcBorders>
          </w:tcPr>
          <w:p w14:paraId="20F3BB3A" w14:textId="77777777" w:rsidR="00F52D4B" w:rsidRDefault="00F52D4B">
            <w:pPr>
              <w:pStyle w:val="TableParagraph"/>
              <w:rPr>
                <w:sz w:val="18"/>
              </w:rPr>
            </w:pPr>
          </w:p>
        </w:tc>
        <w:tc>
          <w:tcPr>
            <w:tcW w:w="476" w:type="dxa"/>
            <w:tcBorders>
              <w:bottom w:val="single" w:sz="4" w:space="0" w:color="000000"/>
            </w:tcBorders>
          </w:tcPr>
          <w:p w14:paraId="41627590" w14:textId="77777777" w:rsidR="00F52D4B" w:rsidRDefault="00F52D4B">
            <w:pPr>
              <w:pStyle w:val="TableParagraph"/>
              <w:rPr>
                <w:sz w:val="18"/>
              </w:rPr>
            </w:pPr>
          </w:p>
        </w:tc>
        <w:tc>
          <w:tcPr>
            <w:tcW w:w="475" w:type="dxa"/>
          </w:tcPr>
          <w:p w14:paraId="7944F8D0" w14:textId="77777777" w:rsidR="00F52D4B" w:rsidRDefault="00F52D4B">
            <w:pPr>
              <w:pStyle w:val="TableParagraph"/>
              <w:rPr>
                <w:sz w:val="18"/>
              </w:rPr>
            </w:pPr>
          </w:p>
        </w:tc>
        <w:tc>
          <w:tcPr>
            <w:tcW w:w="477" w:type="dxa"/>
          </w:tcPr>
          <w:p w14:paraId="660A4C28" w14:textId="77777777" w:rsidR="00F52D4B" w:rsidRDefault="00F52D4B">
            <w:pPr>
              <w:pStyle w:val="TableParagraph"/>
              <w:rPr>
                <w:sz w:val="18"/>
              </w:rPr>
            </w:pPr>
          </w:p>
        </w:tc>
        <w:tc>
          <w:tcPr>
            <w:tcW w:w="475" w:type="dxa"/>
          </w:tcPr>
          <w:p w14:paraId="34187977" w14:textId="77777777" w:rsidR="00F52D4B" w:rsidRDefault="00F52D4B">
            <w:pPr>
              <w:pStyle w:val="TableParagraph"/>
              <w:rPr>
                <w:sz w:val="18"/>
              </w:rPr>
            </w:pPr>
          </w:p>
        </w:tc>
        <w:tc>
          <w:tcPr>
            <w:tcW w:w="475" w:type="dxa"/>
          </w:tcPr>
          <w:p w14:paraId="29F8A964" w14:textId="77777777" w:rsidR="00F52D4B" w:rsidRDefault="00F52D4B">
            <w:pPr>
              <w:pStyle w:val="TableParagraph"/>
              <w:rPr>
                <w:sz w:val="18"/>
              </w:rPr>
            </w:pPr>
          </w:p>
        </w:tc>
      </w:tr>
      <w:tr w:rsidR="00F52D4B" w14:paraId="780C28F5" w14:textId="77777777">
        <w:trPr>
          <w:trHeight w:val="710"/>
        </w:trPr>
        <w:tc>
          <w:tcPr>
            <w:tcW w:w="1296" w:type="dxa"/>
          </w:tcPr>
          <w:p w14:paraId="3424073F" w14:textId="77777777" w:rsidR="00F52D4B" w:rsidRDefault="00F52D4B">
            <w:pPr>
              <w:pStyle w:val="TableParagraph"/>
              <w:spacing w:before="10"/>
              <w:rPr>
                <w:b/>
                <w:sz w:val="17"/>
              </w:rPr>
            </w:pPr>
          </w:p>
          <w:p w14:paraId="6536BE59" w14:textId="77777777" w:rsidR="00F52D4B" w:rsidRDefault="00412779">
            <w:pPr>
              <w:pStyle w:val="TableParagraph"/>
              <w:ind w:left="107"/>
              <w:rPr>
                <w:b/>
                <w:sz w:val="18"/>
              </w:rPr>
            </w:pPr>
            <w:r>
              <w:rPr>
                <w:b/>
                <w:sz w:val="18"/>
              </w:rPr>
              <w:t>3 Design</w:t>
            </w:r>
          </w:p>
        </w:tc>
        <w:tc>
          <w:tcPr>
            <w:tcW w:w="476" w:type="dxa"/>
          </w:tcPr>
          <w:p w14:paraId="00313A99" w14:textId="77777777" w:rsidR="00F52D4B" w:rsidRDefault="00F52D4B">
            <w:pPr>
              <w:pStyle w:val="TableParagraph"/>
              <w:rPr>
                <w:sz w:val="18"/>
              </w:rPr>
            </w:pPr>
          </w:p>
        </w:tc>
        <w:tc>
          <w:tcPr>
            <w:tcW w:w="478" w:type="dxa"/>
          </w:tcPr>
          <w:p w14:paraId="7BA1A006" w14:textId="77777777" w:rsidR="00F52D4B" w:rsidRDefault="00F52D4B">
            <w:pPr>
              <w:pStyle w:val="TableParagraph"/>
              <w:rPr>
                <w:sz w:val="18"/>
              </w:rPr>
            </w:pPr>
          </w:p>
        </w:tc>
        <w:tc>
          <w:tcPr>
            <w:tcW w:w="476" w:type="dxa"/>
          </w:tcPr>
          <w:p w14:paraId="0284F8FA" w14:textId="77777777" w:rsidR="00F52D4B" w:rsidRDefault="00F52D4B">
            <w:pPr>
              <w:pStyle w:val="TableParagraph"/>
              <w:rPr>
                <w:sz w:val="18"/>
              </w:rPr>
            </w:pPr>
          </w:p>
        </w:tc>
        <w:tc>
          <w:tcPr>
            <w:tcW w:w="476" w:type="dxa"/>
          </w:tcPr>
          <w:p w14:paraId="425034CF" w14:textId="77777777" w:rsidR="00F52D4B" w:rsidRDefault="00F52D4B">
            <w:pPr>
              <w:pStyle w:val="TableParagraph"/>
              <w:rPr>
                <w:sz w:val="18"/>
              </w:rPr>
            </w:pPr>
          </w:p>
        </w:tc>
        <w:tc>
          <w:tcPr>
            <w:tcW w:w="478" w:type="dxa"/>
          </w:tcPr>
          <w:p w14:paraId="1A06C691" w14:textId="77777777" w:rsidR="00F52D4B" w:rsidRDefault="00F52D4B">
            <w:pPr>
              <w:pStyle w:val="TableParagraph"/>
              <w:rPr>
                <w:sz w:val="18"/>
              </w:rPr>
            </w:pPr>
          </w:p>
        </w:tc>
        <w:tc>
          <w:tcPr>
            <w:tcW w:w="476" w:type="dxa"/>
          </w:tcPr>
          <w:p w14:paraId="10FC593C" w14:textId="77777777" w:rsidR="00F52D4B" w:rsidRDefault="00F52D4B">
            <w:pPr>
              <w:pStyle w:val="TableParagraph"/>
              <w:rPr>
                <w:sz w:val="18"/>
              </w:rPr>
            </w:pPr>
          </w:p>
        </w:tc>
        <w:tc>
          <w:tcPr>
            <w:tcW w:w="476" w:type="dxa"/>
            <w:tcBorders>
              <w:top w:val="single" w:sz="4" w:space="0" w:color="000000"/>
            </w:tcBorders>
          </w:tcPr>
          <w:p w14:paraId="3BF7FAE2" w14:textId="77777777" w:rsidR="00F52D4B" w:rsidRDefault="00F52D4B">
            <w:pPr>
              <w:pStyle w:val="TableParagraph"/>
              <w:rPr>
                <w:sz w:val="18"/>
              </w:rPr>
            </w:pPr>
          </w:p>
        </w:tc>
        <w:tc>
          <w:tcPr>
            <w:tcW w:w="478" w:type="dxa"/>
            <w:tcBorders>
              <w:top w:val="single" w:sz="4" w:space="0" w:color="000000"/>
            </w:tcBorders>
          </w:tcPr>
          <w:p w14:paraId="336090C3" w14:textId="77777777" w:rsidR="00F52D4B" w:rsidRDefault="00F52D4B">
            <w:pPr>
              <w:pStyle w:val="TableParagraph"/>
              <w:rPr>
                <w:sz w:val="18"/>
              </w:rPr>
            </w:pPr>
          </w:p>
        </w:tc>
        <w:tc>
          <w:tcPr>
            <w:tcW w:w="476" w:type="dxa"/>
            <w:tcBorders>
              <w:top w:val="single" w:sz="4" w:space="0" w:color="000000"/>
              <w:right w:val="single" w:sz="4" w:space="0" w:color="000000"/>
            </w:tcBorders>
          </w:tcPr>
          <w:p w14:paraId="1A9E4875" w14:textId="77777777" w:rsidR="00F52D4B" w:rsidRDefault="00F52D4B">
            <w:pPr>
              <w:pStyle w:val="TableParagraph"/>
              <w:rPr>
                <w:sz w:val="18"/>
              </w:rPr>
            </w:pPr>
          </w:p>
        </w:tc>
        <w:tc>
          <w:tcPr>
            <w:tcW w:w="1430" w:type="dxa"/>
            <w:gridSpan w:val="3"/>
            <w:vMerge w:val="restart"/>
            <w:tcBorders>
              <w:top w:val="single" w:sz="4" w:space="0" w:color="000000"/>
              <w:left w:val="single" w:sz="4" w:space="0" w:color="000000"/>
              <w:bottom w:val="single" w:sz="4" w:space="0" w:color="000000"/>
              <w:right w:val="single" w:sz="4" w:space="0" w:color="000000"/>
            </w:tcBorders>
            <w:shd w:val="clear" w:color="auto" w:fill="365F91"/>
          </w:tcPr>
          <w:p w14:paraId="454E6C26" w14:textId="77777777" w:rsidR="00F52D4B" w:rsidRDefault="00F52D4B">
            <w:pPr>
              <w:pStyle w:val="TableParagraph"/>
              <w:rPr>
                <w:sz w:val="18"/>
              </w:rPr>
            </w:pPr>
          </w:p>
        </w:tc>
        <w:tc>
          <w:tcPr>
            <w:tcW w:w="475" w:type="dxa"/>
            <w:tcBorders>
              <w:left w:val="single" w:sz="4" w:space="0" w:color="000000"/>
            </w:tcBorders>
          </w:tcPr>
          <w:p w14:paraId="6C97B7C2" w14:textId="77777777" w:rsidR="00F52D4B" w:rsidRDefault="00F52D4B">
            <w:pPr>
              <w:pStyle w:val="TableParagraph"/>
              <w:rPr>
                <w:sz w:val="18"/>
              </w:rPr>
            </w:pPr>
          </w:p>
        </w:tc>
        <w:tc>
          <w:tcPr>
            <w:tcW w:w="477" w:type="dxa"/>
          </w:tcPr>
          <w:p w14:paraId="13717209" w14:textId="77777777" w:rsidR="00F52D4B" w:rsidRDefault="00F52D4B">
            <w:pPr>
              <w:pStyle w:val="TableParagraph"/>
              <w:rPr>
                <w:sz w:val="18"/>
              </w:rPr>
            </w:pPr>
          </w:p>
        </w:tc>
        <w:tc>
          <w:tcPr>
            <w:tcW w:w="475" w:type="dxa"/>
          </w:tcPr>
          <w:p w14:paraId="02306DC2" w14:textId="77777777" w:rsidR="00F52D4B" w:rsidRDefault="00F52D4B">
            <w:pPr>
              <w:pStyle w:val="TableParagraph"/>
              <w:rPr>
                <w:sz w:val="18"/>
              </w:rPr>
            </w:pPr>
          </w:p>
        </w:tc>
        <w:tc>
          <w:tcPr>
            <w:tcW w:w="475" w:type="dxa"/>
          </w:tcPr>
          <w:p w14:paraId="16EF5E95" w14:textId="77777777" w:rsidR="00F52D4B" w:rsidRDefault="00F52D4B">
            <w:pPr>
              <w:pStyle w:val="TableParagraph"/>
              <w:rPr>
                <w:sz w:val="18"/>
              </w:rPr>
            </w:pPr>
          </w:p>
        </w:tc>
      </w:tr>
      <w:tr w:rsidR="00F52D4B" w14:paraId="3039F9DA" w14:textId="77777777">
        <w:trPr>
          <w:trHeight w:val="1074"/>
        </w:trPr>
        <w:tc>
          <w:tcPr>
            <w:tcW w:w="1296" w:type="dxa"/>
            <w:shd w:val="clear" w:color="auto" w:fill="DBE4F0"/>
          </w:tcPr>
          <w:p w14:paraId="058C4401" w14:textId="77777777" w:rsidR="00F52D4B" w:rsidRDefault="00F52D4B">
            <w:pPr>
              <w:pStyle w:val="TableParagraph"/>
              <w:spacing w:before="10"/>
              <w:rPr>
                <w:b/>
                <w:sz w:val="17"/>
              </w:rPr>
            </w:pPr>
          </w:p>
          <w:p w14:paraId="71199DB9" w14:textId="77777777" w:rsidR="00F52D4B" w:rsidRDefault="00412779">
            <w:pPr>
              <w:pStyle w:val="TableParagraph"/>
              <w:ind w:left="107" w:right="148"/>
              <w:rPr>
                <w:b/>
                <w:sz w:val="18"/>
              </w:rPr>
            </w:pPr>
            <w:r>
              <w:rPr>
                <w:b/>
                <w:sz w:val="18"/>
              </w:rPr>
              <w:t>3.1 Network</w:t>
            </w:r>
            <w:r>
              <w:rPr>
                <w:b/>
                <w:spacing w:val="1"/>
                <w:sz w:val="18"/>
              </w:rPr>
              <w:t xml:space="preserve"> </w:t>
            </w:r>
            <w:r>
              <w:rPr>
                <w:b/>
                <w:sz w:val="18"/>
              </w:rPr>
              <w:t>Design</w:t>
            </w:r>
            <w:r>
              <w:rPr>
                <w:b/>
                <w:spacing w:val="1"/>
                <w:sz w:val="18"/>
              </w:rPr>
              <w:t xml:space="preserve"> </w:t>
            </w:r>
            <w:r>
              <w:rPr>
                <w:b/>
                <w:sz w:val="18"/>
              </w:rPr>
              <w:t>Construction</w:t>
            </w:r>
          </w:p>
        </w:tc>
        <w:tc>
          <w:tcPr>
            <w:tcW w:w="476" w:type="dxa"/>
          </w:tcPr>
          <w:p w14:paraId="7EC4A75B" w14:textId="77777777" w:rsidR="00F52D4B" w:rsidRDefault="00F52D4B">
            <w:pPr>
              <w:pStyle w:val="TableParagraph"/>
              <w:rPr>
                <w:sz w:val="18"/>
              </w:rPr>
            </w:pPr>
          </w:p>
        </w:tc>
        <w:tc>
          <w:tcPr>
            <w:tcW w:w="478" w:type="dxa"/>
          </w:tcPr>
          <w:p w14:paraId="595556A7" w14:textId="77777777" w:rsidR="00F52D4B" w:rsidRDefault="00F52D4B">
            <w:pPr>
              <w:pStyle w:val="TableParagraph"/>
              <w:rPr>
                <w:sz w:val="18"/>
              </w:rPr>
            </w:pPr>
          </w:p>
        </w:tc>
        <w:tc>
          <w:tcPr>
            <w:tcW w:w="476" w:type="dxa"/>
          </w:tcPr>
          <w:p w14:paraId="39EA239A" w14:textId="77777777" w:rsidR="00F52D4B" w:rsidRDefault="00F52D4B">
            <w:pPr>
              <w:pStyle w:val="TableParagraph"/>
              <w:rPr>
                <w:sz w:val="18"/>
              </w:rPr>
            </w:pPr>
          </w:p>
        </w:tc>
        <w:tc>
          <w:tcPr>
            <w:tcW w:w="476" w:type="dxa"/>
          </w:tcPr>
          <w:p w14:paraId="6664AA1A" w14:textId="77777777" w:rsidR="00F52D4B" w:rsidRDefault="00F52D4B">
            <w:pPr>
              <w:pStyle w:val="TableParagraph"/>
              <w:rPr>
                <w:sz w:val="18"/>
              </w:rPr>
            </w:pPr>
          </w:p>
        </w:tc>
        <w:tc>
          <w:tcPr>
            <w:tcW w:w="478" w:type="dxa"/>
          </w:tcPr>
          <w:p w14:paraId="3EDE9B82" w14:textId="77777777" w:rsidR="00F52D4B" w:rsidRDefault="00F52D4B">
            <w:pPr>
              <w:pStyle w:val="TableParagraph"/>
              <w:rPr>
                <w:sz w:val="18"/>
              </w:rPr>
            </w:pPr>
          </w:p>
        </w:tc>
        <w:tc>
          <w:tcPr>
            <w:tcW w:w="476" w:type="dxa"/>
          </w:tcPr>
          <w:p w14:paraId="7D00B1ED" w14:textId="77777777" w:rsidR="00F52D4B" w:rsidRDefault="00F52D4B">
            <w:pPr>
              <w:pStyle w:val="TableParagraph"/>
              <w:rPr>
                <w:sz w:val="18"/>
              </w:rPr>
            </w:pPr>
          </w:p>
        </w:tc>
        <w:tc>
          <w:tcPr>
            <w:tcW w:w="476" w:type="dxa"/>
          </w:tcPr>
          <w:p w14:paraId="1EB6B9ED" w14:textId="77777777" w:rsidR="00F52D4B" w:rsidRDefault="00F52D4B">
            <w:pPr>
              <w:pStyle w:val="TableParagraph"/>
              <w:rPr>
                <w:sz w:val="18"/>
              </w:rPr>
            </w:pPr>
          </w:p>
        </w:tc>
        <w:tc>
          <w:tcPr>
            <w:tcW w:w="478" w:type="dxa"/>
          </w:tcPr>
          <w:p w14:paraId="63077111" w14:textId="77777777" w:rsidR="00F52D4B" w:rsidRDefault="00F52D4B">
            <w:pPr>
              <w:pStyle w:val="TableParagraph"/>
              <w:rPr>
                <w:sz w:val="18"/>
              </w:rPr>
            </w:pPr>
          </w:p>
        </w:tc>
        <w:tc>
          <w:tcPr>
            <w:tcW w:w="476" w:type="dxa"/>
            <w:tcBorders>
              <w:right w:val="single" w:sz="4" w:space="0" w:color="000000"/>
            </w:tcBorders>
          </w:tcPr>
          <w:p w14:paraId="2F898D51" w14:textId="77777777" w:rsidR="00F52D4B" w:rsidRDefault="00F52D4B">
            <w:pPr>
              <w:pStyle w:val="TableParagraph"/>
              <w:rPr>
                <w:sz w:val="18"/>
              </w:rPr>
            </w:pPr>
          </w:p>
        </w:tc>
        <w:tc>
          <w:tcPr>
            <w:tcW w:w="1430" w:type="dxa"/>
            <w:gridSpan w:val="3"/>
            <w:vMerge/>
            <w:tcBorders>
              <w:top w:val="nil"/>
              <w:left w:val="single" w:sz="4" w:space="0" w:color="000000"/>
              <w:bottom w:val="single" w:sz="4" w:space="0" w:color="000000"/>
              <w:right w:val="single" w:sz="4" w:space="0" w:color="000000"/>
            </w:tcBorders>
            <w:shd w:val="clear" w:color="auto" w:fill="365F91"/>
          </w:tcPr>
          <w:p w14:paraId="4AFF24BB" w14:textId="77777777" w:rsidR="00F52D4B" w:rsidRDefault="00F52D4B">
            <w:pPr>
              <w:rPr>
                <w:sz w:val="2"/>
                <w:szCs w:val="2"/>
              </w:rPr>
            </w:pPr>
          </w:p>
        </w:tc>
        <w:tc>
          <w:tcPr>
            <w:tcW w:w="475" w:type="dxa"/>
            <w:tcBorders>
              <w:left w:val="single" w:sz="4" w:space="0" w:color="000000"/>
              <w:bottom w:val="single" w:sz="4" w:space="0" w:color="000000"/>
            </w:tcBorders>
          </w:tcPr>
          <w:p w14:paraId="3930FEA3" w14:textId="77777777" w:rsidR="00F52D4B" w:rsidRDefault="00F52D4B">
            <w:pPr>
              <w:pStyle w:val="TableParagraph"/>
              <w:rPr>
                <w:sz w:val="18"/>
              </w:rPr>
            </w:pPr>
          </w:p>
        </w:tc>
        <w:tc>
          <w:tcPr>
            <w:tcW w:w="477" w:type="dxa"/>
            <w:tcBorders>
              <w:bottom w:val="single" w:sz="4" w:space="0" w:color="000000"/>
            </w:tcBorders>
          </w:tcPr>
          <w:p w14:paraId="27A591DA" w14:textId="77777777" w:rsidR="00F52D4B" w:rsidRDefault="00F52D4B">
            <w:pPr>
              <w:pStyle w:val="TableParagraph"/>
              <w:rPr>
                <w:sz w:val="18"/>
              </w:rPr>
            </w:pPr>
          </w:p>
        </w:tc>
        <w:tc>
          <w:tcPr>
            <w:tcW w:w="475" w:type="dxa"/>
            <w:tcBorders>
              <w:bottom w:val="single" w:sz="4" w:space="0" w:color="000000"/>
            </w:tcBorders>
          </w:tcPr>
          <w:p w14:paraId="15D91B7C" w14:textId="77777777" w:rsidR="00F52D4B" w:rsidRDefault="00F52D4B">
            <w:pPr>
              <w:pStyle w:val="TableParagraph"/>
              <w:rPr>
                <w:sz w:val="18"/>
              </w:rPr>
            </w:pPr>
          </w:p>
        </w:tc>
        <w:tc>
          <w:tcPr>
            <w:tcW w:w="475" w:type="dxa"/>
            <w:tcBorders>
              <w:bottom w:val="single" w:sz="4" w:space="0" w:color="000000"/>
            </w:tcBorders>
          </w:tcPr>
          <w:p w14:paraId="45001BDE" w14:textId="77777777" w:rsidR="00F52D4B" w:rsidRDefault="00F52D4B">
            <w:pPr>
              <w:pStyle w:val="TableParagraph"/>
              <w:rPr>
                <w:sz w:val="18"/>
              </w:rPr>
            </w:pPr>
          </w:p>
        </w:tc>
      </w:tr>
      <w:tr w:rsidR="00F52D4B" w14:paraId="2F79B679" w14:textId="77777777">
        <w:trPr>
          <w:trHeight w:val="1074"/>
        </w:trPr>
        <w:tc>
          <w:tcPr>
            <w:tcW w:w="1296" w:type="dxa"/>
          </w:tcPr>
          <w:p w14:paraId="3B32F0BE" w14:textId="77777777" w:rsidR="00F52D4B" w:rsidRDefault="00F52D4B">
            <w:pPr>
              <w:pStyle w:val="TableParagraph"/>
              <w:spacing w:before="10"/>
              <w:rPr>
                <w:b/>
                <w:sz w:val="17"/>
              </w:rPr>
            </w:pPr>
          </w:p>
          <w:p w14:paraId="2C4A8CFB" w14:textId="77777777" w:rsidR="00F52D4B" w:rsidRDefault="00412779">
            <w:pPr>
              <w:pStyle w:val="TableParagraph"/>
              <w:ind w:left="107" w:right="191"/>
              <w:rPr>
                <w:b/>
                <w:sz w:val="18"/>
              </w:rPr>
            </w:pPr>
            <w:r>
              <w:rPr>
                <w:b/>
                <w:sz w:val="18"/>
              </w:rPr>
              <w:t>3.2 System</w:t>
            </w:r>
            <w:r>
              <w:rPr>
                <w:b/>
                <w:spacing w:val="1"/>
                <w:sz w:val="18"/>
              </w:rPr>
              <w:t xml:space="preserve"> </w:t>
            </w:r>
            <w:r>
              <w:rPr>
                <w:b/>
                <w:spacing w:val="-1"/>
                <w:sz w:val="18"/>
              </w:rPr>
              <w:t>Architecture</w:t>
            </w:r>
          </w:p>
        </w:tc>
        <w:tc>
          <w:tcPr>
            <w:tcW w:w="476" w:type="dxa"/>
          </w:tcPr>
          <w:p w14:paraId="430F3880" w14:textId="77777777" w:rsidR="00F52D4B" w:rsidRDefault="00F52D4B">
            <w:pPr>
              <w:pStyle w:val="TableParagraph"/>
              <w:rPr>
                <w:sz w:val="18"/>
              </w:rPr>
            </w:pPr>
          </w:p>
        </w:tc>
        <w:tc>
          <w:tcPr>
            <w:tcW w:w="478" w:type="dxa"/>
          </w:tcPr>
          <w:p w14:paraId="39F74CA2" w14:textId="77777777" w:rsidR="00F52D4B" w:rsidRDefault="00F52D4B">
            <w:pPr>
              <w:pStyle w:val="TableParagraph"/>
              <w:rPr>
                <w:sz w:val="18"/>
              </w:rPr>
            </w:pPr>
          </w:p>
        </w:tc>
        <w:tc>
          <w:tcPr>
            <w:tcW w:w="476" w:type="dxa"/>
          </w:tcPr>
          <w:p w14:paraId="5F43BD4A" w14:textId="77777777" w:rsidR="00F52D4B" w:rsidRDefault="00F52D4B">
            <w:pPr>
              <w:pStyle w:val="TableParagraph"/>
              <w:rPr>
                <w:sz w:val="18"/>
              </w:rPr>
            </w:pPr>
          </w:p>
        </w:tc>
        <w:tc>
          <w:tcPr>
            <w:tcW w:w="476" w:type="dxa"/>
          </w:tcPr>
          <w:p w14:paraId="44C1A2F0" w14:textId="77777777" w:rsidR="00F52D4B" w:rsidRDefault="00F52D4B">
            <w:pPr>
              <w:pStyle w:val="TableParagraph"/>
              <w:rPr>
                <w:sz w:val="18"/>
              </w:rPr>
            </w:pPr>
          </w:p>
        </w:tc>
        <w:tc>
          <w:tcPr>
            <w:tcW w:w="478" w:type="dxa"/>
          </w:tcPr>
          <w:p w14:paraId="5394AFF9" w14:textId="77777777" w:rsidR="00F52D4B" w:rsidRDefault="00F52D4B">
            <w:pPr>
              <w:pStyle w:val="TableParagraph"/>
              <w:rPr>
                <w:sz w:val="18"/>
              </w:rPr>
            </w:pPr>
          </w:p>
        </w:tc>
        <w:tc>
          <w:tcPr>
            <w:tcW w:w="476" w:type="dxa"/>
          </w:tcPr>
          <w:p w14:paraId="0A2FB4AF" w14:textId="77777777" w:rsidR="00F52D4B" w:rsidRDefault="00F52D4B">
            <w:pPr>
              <w:pStyle w:val="TableParagraph"/>
              <w:rPr>
                <w:sz w:val="18"/>
              </w:rPr>
            </w:pPr>
          </w:p>
        </w:tc>
        <w:tc>
          <w:tcPr>
            <w:tcW w:w="476" w:type="dxa"/>
          </w:tcPr>
          <w:p w14:paraId="63334D27" w14:textId="77777777" w:rsidR="00F52D4B" w:rsidRDefault="00F52D4B">
            <w:pPr>
              <w:pStyle w:val="TableParagraph"/>
              <w:rPr>
                <w:sz w:val="18"/>
              </w:rPr>
            </w:pPr>
          </w:p>
        </w:tc>
        <w:tc>
          <w:tcPr>
            <w:tcW w:w="478" w:type="dxa"/>
          </w:tcPr>
          <w:p w14:paraId="4223B81F" w14:textId="77777777" w:rsidR="00F52D4B" w:rsidRDefault="00F52D4B">
            <w:pPr>
              <w:pStyle w:val="TableParagraph"/>
              <w:rPr>
                <w:sz w:val="18"/>
              </w:rPr>
            </w:pPr>
          </w:p>
        </w:tc>
        <w:tc>
          <w:tcPr>
            <w:tcW w:w="476" w:type="dxa"/>
          </w:tcPr>
          <w:p w14:paraId="6F5B46C4" w14:textId="77777777" w:rsidR="00F52D4B" w:rsidRDefault="00F52D4B">
            <w:pPr>
              <w:pStyle w:val="TableParagraph"/>
              <w:rPr>
                <w:sz w:val="18"/>
              </w:rPr>
            </w:pPr>
          </w:p>
        </w:tc>
        <w:tc>
          <w:tcPr>
            <w:tcW w:w="476" w:type="dxa"/>
            <w:tcBorders>
              <w:top w:val="single" w:sz="4" w:space="0" w:color="000000"/>
            </w:tcBorders>
          </w:tcPr>
          <w:p w14:paraId="1BB6AE50" w14:textId="77777777" w:rsidR="00F52D4B" w:rsidRDefault="00F52D4B">
            <w:pPr>
              <w:pStyle w:val="TableParagraph"/>
              <w:rPr>
                <w:sz w:val="18"/>
              </w:rPr>
            </w:pPr>
          </w:p>
        </w:tc>
        <w:tc>
          <w:tcPr>
            <w:tcW w:w="478" w:type="dxa"/>
            <w:tcBorders>
              <w:top w:val="single" w:sz="4" w:space="0" w:color="000000"/>
            </w:tcBorders>
          </w:tcPr>
          <w:p w14:paraId="4A49F61F" w14:textId="77777777" w:rsidR="00F52D4B" w:rsidRDefault="00F52D4B">
            <w:pPr>
              <w:pStyle w:val="TableParagraph"/>
              <w:rPr>
                <w:sz w:val="18"/>
              </w:rPr>
            </w:pPr>
          </w:p>
        </w:tc>
        <w:tc>
          <w:tcPr>
            <w:tcW w:w="476" w:type="dxa"/>
            <w:tcBorders>
              <w:top w:val="single" w:sz="4" w:space="0" w:color="000000"/>
              <w:right w:val="single" w:sz="4" w:space="0" w:color="000000"/>
            </w:tcBorders>
          </w:tcPr>
          <w:p w14:paraId="1273F2E8" w14:textId="77777777" w:rsidR="00F52D4B" w:rsidRDefault="00F52D4B">
            <w:pPr>
              <w:pStyle w:val="TableParagraph"/>
              <w:rPr>
                <w:sz w:val="18"/>
              </w:rPr>
            </w:pPr>
          </w:p>
        </w:tc>
        <w:tc>
          <w:tcPr>
            <w:tcW w:w="1902" w:type="dxa"/>
            <w:gridSpan w:val="4"/>
            <w:tcBorders>
              <w:top w:val="single" w:sz="4" w:space="0" w:color="000000"/>
              <w:left w:val="single" w:sz="4" w:space="0" w:color="000000"/>
              <w:bottom w:val="single" w:sz="4" w:space="0" w:color="000000"/>
              <w:right w:val="single" w:sz="4" w:space="0" w:color="000000"/>
            </w:tcBorders>
            <w:shd w:val="clear" w:color="auto" w:fill="234060"/>
          </w:tcPr>
          <w:p w14:paraId="053A7A7D" w14:textId="77777777" w:rsidR="00F52D4B" w:rsidRDefault="00F52D4B">
            <w:pPr>
              <w:pStyle w:val="TableParagraph"/>
              <w:rPr>
                <w:sz w:val="18"/>
              </w:rPr>
            </w:pPr>
          </w:p>
        </w:tc>
      </w:tr>
    </w:tbl>
    <w:p w14:paraId="6B5A081C" w14:textId="77777777" w:rsidR="00F52D4B" w:rsidRDefault="00F52D4B">
      <w:pPr>
        <w:rPr>
          <w:sz w:val="18"/>
        </w:rPr>
        <w:sectPr w:rsidR="00F52D4B">
          <w:footerReference w:type="default" r:id="rId153"/>
          <w:pgSz w:w="12240" w:h="15840"/>
          <w:pgMar w:top="1380" w:right="160" w:bottom="1260" w:left="880" w:header="0" w:footer="993" w:gutter="0"/>
          <w:cols w:space="720"/>
        </w:sectPr>
      </w:pPr>
    </w:p>
    <w:tbl>
      <w:tblPr>
        <w:tblW w:w="0" w:type="auto"/>
        <w:tblInd w:w="123" w:type="dxa"/>
        <w:tblBorders>
          <w:top w:val="single" w:sz="4" w:space="0" w:color="94B3D6"/>
          <w:left w:val="single" w:sz="4" w:space="0" w:color="94B3D6"/>
          <w:bottom w:val="single" w:sz="4" w:space="0" w:color="94B3D6"/>
          <w:right w:val="single" w:sz="4" w:space="0" w:color="94B3D6"/>
          <w:insideH w:val="single" w:sz="4" w:space="0" w:color="94B3D6"/>
          <w:insideV w:val="single" w:sz="4" w:space="0" w:color="94B3D6"/>
        </w:tblBorders>
        <w:tblLayout w:type="fixed"/>
        <w:tblCellMar>
          <w:left w:w="0" w:type="dxa"/>
          <w:right w:w="0" w:type="dxa"/>
        </w:tblCellMar>
        <w:tblLook w:val="01E0" w:firstRow="1" w:lastRow="1" w:firstColumn="1" w:lastColumn="1" w:noHBand="0" w:noVBand="0"/>
      </w:tblPr>
      <w:tblGrid>
        <w:gridCol w:w="1448"/>
        <w:gridCol w:w="476"/>
        <w:gridCol w:w="476"/>
        <w:gridCol w:w="479"/>
        <w:gridCol w:w="476"/>
        <w:gridCol w:w="476"/>
        <w:gridCol w:w="478"/>
        <w:gridCol w:w="476"/>
        <w:gridCol w:w="476"/>
        <w:gridCol w:w="479"/>
        <w:gridCol w:w="476"/>
        <w:gridCol w:w="476"/>
        <w:gridCol w:w="478"/>
        <w:gridCol w:w="476"/>
        <w:gridCol w:w="477"/>
        <w:gridCol w:w="479"/>
        <w:gridCol w:w="477"/>
        <w:gridCol w:w="477"/>
        <w:gridCol w:w="479"/>
        <w:gridCol w:w="477"/>
        <w:gridCol w:w="477"/>
      </w:tblGrid>
      <w:tr w:rsidR="00F52D4B" w14:paraId="761BECC6" w14:textId="77777777">
        <w:trPr>
          <w:trHeight w:val="537"/>
        </w:trPr>
        <w:tc>
          <w:tcPr>
            <w:tcW w:w="1448" w:type="dxa"/>
            <w:vMerge w:val="restart"/>
            <w:tcBorders>
              <w:top w:val="nil"/>
              <w:left w:val="nil"/>
            </w:tcBorders>
            <w:shd w:val="clear" w:color="auto" w:fill="4F81BC"/>
          </w:tcPr>
          <w:p w14:paraId="77F6174D" w14:textId="77777777" w:rsidR="00F52D4B" w:rsidRDefault="00F52D4B">
            <w:pPr>
              <w:pStyle w:val="TableParagraph"/>
              <w:spacing w:before="6"/>
              <w:rPr>
                <w:b/>
                <w:sz w:val="18"/>
              </w:rPr>
            </w:pPr>
          </w:p>
          <w:p w14:paraId="36E8CC00" w14:textId="77777777" w:rsidR="00F52D4B" w:rsidRDefault="00412779">
            <w:pPr>
              <w:pStyle w:val="TableParagraph"/>
              <w:ind w:left="285"/>
              <w:rPr>
                <w:b/>
                <w:sz w:val="18"/>
              </w:rPr>
            </w:pPr>
            <w:r>
              <w:rPr>
                <w:b/>
                <w:color w:val="FFFFFF"/>
                <w:sz w:val="18"/>
              </w:rPr>
              <w:t>Task</w:t>
            </w:r>
            <w:r>
              <w:rPr>
                <w:b/>
                <w:color w:val="FFFFFF"/>
                <w:spacing w:val="-1"/>
                <w:sz w:val="18"/>
              </w:rPr>
              <w:t xml:space="preserve"> </w:t>
            </w:r>
            <w:r>
              <w:rPr>
                <w:b/>
                <w:color w:val="FFFFFF"/>
                <w:sz w:val="18"/>
              </w:rPr>
              <w:t>Phase</w:t>
            </w:r>
          </w:p>
        </w:tc>
        <w:tc>
          <w:tcPr>
            <w:tcW w:w="1907" w:type="dxa"/>
            <w:gridSpan w:val="4"/>
            <w:tcBorders>
              <w:top w:val="nil"/>
              <w:bottom w:val="nil"/>
            </w:tcBorders>
            <w:shd w:val="clear" w:color="auto" w:fill="4F81BC"/>
          </w:tcPr>
          <w:p w14:paraId="1BE6EC8D" w14:textId="77777777" w:rsidR="00F52D4B" w:rsidRDefault="00F52D4B">
            <w:pPr>
              <w:pStyle w:val="TableParagraph"/>
              <w:spacing w:before="6"/>
              <w:rPr>
                <w:b/>
                <w:sz w:val="18"/>
              </w:rPr>
            </w:pPr>
          </w:p>
          <w:p w14:paraId="050D9AD1" w14:textId="77777777" w:rsidR="00F52D4B" w:rsidRDefault="00412779">
            <w:pPr>
              <w:pStyle w:val="TableParagraph"/>
              <w:ind w:left="741" w:right="738"/>
              <w:jc w:val="center"/>
              <w:rPr>
                <w:b/>
                <w:sz w:val="18"/>
              </w:rPr>
            </w:pPr>
            <w:r>
              <w:rPr>
                <w:b/>
                <w:color w:val="FFFFFF"/>
                <w:sz w:val="18"/>
              </w:rPr>
              <w:t>July</w:t>
            </w:r>
          </w:p>
        </w:tc>
        <w:tc>
          <w:tcPr>
            <w:tcW w:w="1906" w:type="dxa"/>
            <w:gridSpan w:val="4"/>
            <w:tcBorders>
              <w:top w:val="nil"/>
              <w:bottom w:val="nil"/>
            </w:tcBorders>
            <w:shd w:val="clear" w:color="auto" w:fill="4F81BC"/>
          </w:tcPr>
          <w:p w14:paraId="75F9033D" w14:textId="77777777" w:rsidR="00F52D4B" w:rsidRDefault="00F52D4B">
            <w:pPr>
              <w:pStyle w:val="TableParagraph"/>
              <w:spacing w:before="6"/>
              <w:rPr>
                <w:b/>
                <w:sz w:val="18"/>
              </w:rPr>
            </w:pPr>
          </w:p>
          <w:p w14:paraId="6CFE27A7" w14:textId="77777777" w:rsidR="00F52D4B" w:rsidRDefault="00412779">
            <w:pPr>
              <w:pStyle w:val="TableParagraph"/>
              <w:ind w:left="658" w:right="647"/>
              <w:jc w:val="center"/>
              <w:rPr>
                <w:b/>
                <w:sz w:val="18"/>
              </w:rPr>
            </w:pPr>
            <w:r>
              <w:rPr>
                <w:b/>
                <w:color w:val="FFFFFF"/>
                <w:sz w:val="18"/>
              </w:rPr>
              <w:t>August</w:t>
            </w:r>
          </w:p>
        </w:tc>
        <w:tc>
          <w:tcPr>
            <w:tcW w:w="1909" w:type="dxa"/>
            <w:gridSpan w:val="4"/>
            <w:tcBorders>
              <w:top w:val="nil"/>
              <w:bottom w:val="nil"/>
            </w:tcBorders>
            <w:shd w:val="clear" w:color="auto" w:fill="4F81BC"/>
          </w:tcPr>
          <w:p w14:paraId="6D443278" w14:textId="77777777" w:rsidR="00F52D4B" w:rsidRDefault="00F52D4B">
            <w:pPr>
              <w:pStyle w:val="TableParagraph"/>
              <w:spacing w:before="6"/>
              <w:rPr>
                <w:b/>
                <w:sz w:val="18"/>
              </w:rPr>
            </w:pPr>
          </w:p>
          <w:p w14:paraId="6C5108B9" w14:textId="77777777" w:rsidR="00F52D4B" w:rsidRDefault="00412779">
            <w:pPr>
              <w:pStyle w:val="TableParagraph"/>
              <w:ind w:left="543"/>
              <w:rPr>
                <w:b/>
                <w:sz w:val="18"/>
              </w:rPr>
            </w:pPr>
            <w:r>
              <w:rPr>
                <w:b/>
                <w:color w:val="FFFFFF"/>
                <w:sz w:val="18"/>
              </w:rPr>
              <w:t>September</w:t>
            </w:r>
          </w:p>
        </w:tc>
        <w:tc>
          <w:tcPr>
            <w:tcW w:w="1909" w:type="dxa"/>
            <w:gridSpan w:val="4"/>
            <w:tcBorders>
              <w:top w:val="nil"/>
              <w:bottom w:val="nil"/>
            </w:tcBorders>
            <w:shd w:val="clear" w:color="auto" w:fill="4F81BC"/>
          </w:tcPr>
          <w:p w14:paraId="7BC88708" w14:textId="77777777" w:rsidR="00F52D4B" w:rsidRDefault="00F52D4B">
            <w:pPr>
              <w:pStyle w:val="TableParagraph"/>
              <w:spacing w:before="6"/>
              <w:rPr>
                <w:b/>
                <w:sz w:val="18"/>
              </w:rPr>
            </w:pPr>
          </w:p>
          <w:p w14:paraId="56F1386A" w14:textId="77777777" w:rsidR="00F52D4B" w:rsidRDefault="00412779">
            <w:pPr>
              <w:pStyle w:val="TableParagraph"/>
              <w:ind w:left="640"/>
              <w:rPr>
                <w:b/>
                <w:sz w:val="18"/>
              </w:rPr>
            </w:pPr>
            <w:r>
              <w:rPr>
                <w:b/>
                <w:color w:val="FFFFFF"/>
                <w:sz w:val="18"/>
              </w:rPr>
              <w:t>October</w:t>
            </w:r>
          </w:p>
        </w:tc>
        <w:tc>
          <w:tcPr>
            <w:tcW w:w="1910" w:type="dxa"/>
            <w:gridSpan w:val="4"/>
            <w:tcBorders>
              <w:top w:val="nil"/>
              <w:right w:val="nil"/>
            </w:tcBorders>
            <w:shd w:val="clear" w:color="auto" w:fill="4F81BC"/>
          </w:tcPr>
          <w:p w14:paraId="7F0E13BE" w14:textId="77777777" w:rsidR="00F52D4B" w:rsidRDefault="00F52D4B">
            <w:pPr>
              <w:pStyle w:val="TableParagraph"/>
              <w:spacing w:before="6"/>
              <w:rPr>
                <w:b/>
                <w:sz w:val="18"/>
              </w:rPr>
            </w:pPr>
          </w:p>
          <w:p w14:paraId="5A186D0A" w14:textId="77777777" w:rsidR="00F52D4B" w:rsidRDefault="00412779">
            <w:pPr>
              <w:pStyle w:val="TableParagraph"/>
              <w:ind w:left="546"/>
              <w:rPr>
                <w:b/>
                <w:sz w:val="18"/>
              </w:rPr>
            </w:pPr>
            <w:r>
              <w:rPr>
                <w:b/>
                <w:color w:val="FFFFFF"/>
                <w:sz w:val="18"/>
              </w:rPr>
              <w:t>November</w:t>
            </w:r>
          </w:p>
        </w:tc>
      </w:tr>
      <w:tr w:rsidR="00F52D4B" w14:paraId="64013242" w14:textId="77777777">
        <w:trPr>
          <w:trHeight w:val="230"/>
        </w:trPr>
        <w:tc>
          <w:tcPr>
            <w:tcW w:w="1448" w:type="dxa"/>
            <w:vMerge/>
            <w:tcBorders>
              <w:top w:val="nil"/>
              <w:left w:val="nil"/>
            </w:tcBorders>
            <w:shd w:val="clear" w:color="auto" w:fill="4F81BC"/>
          </w:tcPr>
          <w:p w14:paraId="28576776" w14:textId="77777777" w:rsidR="00F52D4B" w:rsidRDefault="00F52D4B">
            <w:pPr>
              <w:rPr>
                <w:sz w:val="2"/>
                <w:szCs w:val="2"/>
              </w:rPr>
            </w:pPr>
          </w:p>
        </w:tc>
        <w:tc>
          <w:tcPr>
            <w:tcW w:w="476" w:type="dxa"/>
            <w:tcBorders>
              <w:top w:val="single" w:sz="4" w:space="0" w:color="4F81BC"/>
              <w:bottom w:val="single" w:sz="4" w:space="0" w:color="000000"/>
            </w:tcBorders>
            <w:shd w:val="clear" w:color="auto" w:fill="DBE4F0"/>
          </w:tcPr>
          <w:p w14:paraId="3C28D356" w14:textId="77777777" w:rsidR="00F52D4B" w:rsidRDefault="00412779">
            <w:pPr>
              <w:pStyle w:val="TableParagraph"/>
              <w:ind w:left="107"/>
              <w:rPr>
                <w:sz w:val="18"/>
              </w:rPr>
            </w:pPr>
            <w:r>
              <w:rPr>
                <w:sz w:val="18"/>
              </w:rPr>
              <w:t>W1</w:t>
            </w:r>
          </w:p>
        </w:tc>
        <w:tc>
          <w:tcPr>
            <w:tcW w:w="476" w:type="dxa"/>
            <w:tcBorders>
              <w:top w:val="single" w:sz="4" w:space="0" w:color="4F81BC"/>
              <w:bottom w:val="single" w:sz="4" w:space="0" w:color="000000"/>
            </w:tcBorders>
            <w:shd w:val="clear" w:color="auto" w:fill="DBE4F0"/>
          </w:tcPr>
          <w:p w14:paraId="0540704C" w14:textId="77777777" w:rsidR="00F52D4B" w:rsidRDefault="00412779">
            <w:pPr>
              <w:pStyle w:val="TableParagraph"/>
              <w:ind w:left="106"/>
              <w:rPr>
                <w:sz w:val="18"/>
              </w:rPr>
            </w:pPr>
            <w:r>
              <w:rPr>
                <w:sz w:val="18"/>
              </w:rPr>
              <w:t>W2</w:t>
            </w:r>
          </w:p>
        </w:tc>
        <w:tc>
          <w:tcPr>
            <w:tcW w:w="479" w:type="dxa"/>
            <w:tcBorders>
              <w:top w:val="single" w:sz="4" w:space="0" w:color="4F81BC"/>
              <w:bottom w:val="single" w:sz="4" w:space="0" w:color="000000"/>
            </w:tcBorders>
            <w:shd w:val="clear" w:color="auto" w:fill="DBE4F0"/>
          </w:tcPr>
          <w:p w14:paraId="1420D639" w14:textId="77777777" w:rsidR="00F52D4B" w:rsidRDefault="00412779">
            <w:pPr>
              <w:pStyle w:val="TableParagraph"/>
              <w:ind w:left="108"/>
              <w:rPr>
                <w:sz w:val="18"/>
              </w:rPr>
            </w:pPr>
            <w:r>
              <w:rPr>
                <w:sz w:val="18"/>
              </w:rPr>
              <w:t>W3</w:t>
            </w:r>
          </w:p>
        </w:tc>
        <w:tc>
          <w:tcPr>
            <w:tcW w:w="476" w:type="dxa"/>
            <w:tcBorders>
              <w:top w:val="single" w:sz="4" w:space="0" w:color="4F81BC"/>
              <w:bottom w:val="single" w:sz="4" w:space="0" w:color="000000"/>
            </w:tcBorders>
            <w:shd w:val="clear" w:color="auto" w:fill="DBE4F0"/>
          </w:tcPr>
          <w:p w14:paraId="4AC70E8A" w14:textId="77777777" w:rsidR="00F52D4B" w:rsidRDefault="00412779">
            <w:pPr>
              <w:pStyle w:val="TableParagraph"/>
              <w:ind w:left="104"/>
              <w:rPr>
                <w:sz w:val="18"/>
              </w:rPr>
            </w:pPr>
            <w:r>
              <w:rPr>
                <w:sz w:val="18"/>
              </w:rPr>
              <w:t>W4</w:t>
            </w:r>
          </w:p>
        </w:tc>
        <w:tc>
          <w:tcPr>
            <w:tcW w:w="476" w:type="dxa"/>
            <w:tcBorders>
              <w:top w:val="single" w:sz="4" w:space="0" w:color="4F81BC"/>
              <w:bottom w:val="single" w:sz="4" w:space="0" w:color="000000"/>
            </w:tcBorders>
            <w:shd w:val="clear" w:color="auto" w:fill="DBE4F0"/>
          </w:tcPr>
          <w:p w14:paraId="5185A90F" w14:textId="77777777" w:rsidR="00F52D4B" w:rsidRDefault="00412779">
            <w:pPr>
              <w:pStyle w:val="TableParagraph"/>
              <w:ind w:left="104"/>
              <w:rPr>
                <w:sz w:val="18"/>
              </w:rPr>
            </w:pPr>
            <w:r>
              <w:rPr>
                <w:sz w:val="18"/>
              </w:rPr>
              <w:t>W1</w:t>
            </w:r>
          </w:p>
        </w:tc>
        <w:tc>
          <w:tcPr>
            <w:tcW w:w="478" w:type="dxa"/>
            <w:tcBorders>
              <w:top w:val="single" w:sz="4" w:space="0" w:color="4F81BC"/>
              <w:bottom w:val="single" w:sz="4" w:space="0" w:color="000000"/>
            </w:tcBorders>
            <w:shd w:val="clear" w:color="auto" w:fill="DBE4F0"/>
          </w:tcPr>
          <w:p w14:paraId="0FB397FE" w14:textId="77777777" w:rsidR="00F52D4B" w:rsidRDefault="00412779">
            <w:pPr>
              <w:pStyle w:val="TableParagraph"/>
              <w:ind w:left="105"/>
              <w:rPr>
                <w:sz w:val="18"/>
              </w:rPr>
            </w:pPr>
            <w:r>
              <w:rPr>
                <w:sz w:val="18"/>
              </w:rPr>
              <w:t>W2</w:t>
            </w:r>
          </w:p>
        </w:tc>
        <w:tc>
          <w:tcPr>
            <w:tcW w:w="476" w:type="dxa"/>
            <w:tcBorders>
              <w:top w:val="single" w:sz="4" w:space="0" w:color="4F81BC"/>
              <w:bottom w:val="single" w:sz="4" w:space="0" w:color="000000"/>
            </w:tcBorders>
            <w:shd w:val="clear" w:color="auto" w:fill="DBE4F0"/>
          </w:tcPr>
          <w:p w14:paraId="77DAA231" w14:textId="77777777" w:rsidR="00F52D4B" w:rsidRDefault="00412779">
            <w:pPr>
              <w:pStyle w:val="TableParagraph"/>
              <w:ind w:left="102"/>
              <w:rPr>
                <w:sz w:val="18"/>
              </w:rPr>
            </w:pPr>
            <w:r>
              <w:rPr>
                <w:sz w:val="18"/>
              </w:rPr>
              <w:t>W3</w:t>
            </w:r>
          </w:p>
        </w:tc>
        <w:tc>
          <w:tcPr>
            <w:tcW w:w="476" w:type="dxa"/>
            <w:tcBorders>
              <w:top w:val="single" w:sz="4" w:space="0" w:color="4F81BC"/>
              <w:bottom w:val="single" w:sz="4" w:space="0" w:color="000000"/>
            </w:tcBorders>
            <w:shd w:val="clear" w:color="auto" w:fill="DBE4F0"/>
          </w:tcPr>
          <w:p w14:paraId="198D377A" w14:textId="77777777" w:rsidR="00F52D4B" w:rsidRDefault="00412779">
            <w:pPr>
              <w:pStyle w:val="TableParagraph"/>
              <w:ind w:left="102"/>
              <w:rPr>
                <w:sz w:val="18"/>
              </w:rPr>
            </w:pPr>
            <w:r>
              <w:rPr>
                <w:sz w:val="18"/>
              </w:rPr>
              <w:t>W4</w:t>
            </w:r>
          </w:p>
        </w:tc>
        <w:tc>
          <w:tcPr>
            <w:tcW w:w="479" w:type="dxa"/>
            <w:tcBorders>
              <w:top w:val="single" w:sz="4" w:space="0" w:color="4F81BC"/>
            </w:tcBorders>
            <w:shd w:val="clear" w:color="auto" w:fill="DBE4F0"/>
          </w:tcPr>
          <w:p w14:paraId="5995F898" w14:textId="77777777" w:rsidR="00F52D4B" w:rsidRDefault="00412779">
            <w:pPr>
              <w:pStyle w:val="TableParagraph"/>
              <w:ind w:left="103"/>
              <w:rPr>
                <w:sz w:val="18"/>
              </w:rPr>
            </w:pPr>
            <w:r>
              <w:rPr>
                <w:sz w:val="18"/>
              </w:rPr>
              <w:t>W1</w:t>
            </w:r>
          </w:p>
        </w:tc>
        <w:tc>
          <w:tcPr>
            <w:tcW w:w="476" w:type="dxa"/>
            <w:tcBorders>
              <w:top w:val="single" w:sz="4" w:space="0" w:color="4F81BC"/>
            </w:tcBorders>
            <w:shd w:val="clear" w:color="auto" w:fill="DBE4F0"/>
          </w:tcPr>
          <w:p w14:paraId="696EBEAD" w14:textId="77777777" w:rsidR="00F52D4B" w:rsidRDefault="00412779">
            <w:pPr>
              <w:pStyle w:val="TableParagraph"/>
              <w:ind w:left="100"/>
              <w:rPr>
                <w:sz w:val="18"/>
              </w:rPr>
            </w:pPr>
            <w:r>
              <w:rPr>
                <w:sz w:val="18"/>
              </w:rPr>
              <w:t>W2</w:t>
            </w:r>
          </w:p>
        </w:tc>
        <w:tc>
          <w:tcPr>
            <w:tcW w:w="476" w:type="dxa"/>
            <w:tcBorders>
              <w:top w:val="single" w:sz="4" w:space="0" w:color="4F81BC"/>
            </w:tcBorders>
            <w:shd w:val="clear" w:color="auto" w:fill="DBE4F0"/>
          </w:tcPr>
          <w:p w14:paraId="5895DC6C" w14:textId="77777777" w:rsidR="00F52D4B" w:rsidRDefault="00412779">
            <w:pPr>
              <w:pStyle w:val="TableParagraph"/>
              <w:ind w:left="99"/>
              <w:rPr>
                <w:sz w:val="18"/>
              </w:rPr>
            </w:pPr>
            <w:r>
              <w:rPr>
                <w:sz w:val="18"/>
              </w:rPr>
              <w:t>W3</w:t>
            </w:r>
          </w:p>
        </w:tc>
        <w:tc>
          <w:tcPr>
            <w:tcW w:w="478" w:type="dxa"/>
            <w:tcBorders>
              <w:top w:val="single" w:sz="4" w:space="0" w:color="4F81BC"/>
            </w:tcBorders>
            <w:shd w:val="clear" w:color="auto" w:fill="DBE4F0"/>
          </w:tcPr>
          <w:p w14:paraId="0835F274" w14:textId="77777777" w:rsidR="00F52D4B" w:rsidRDefault="00412779">
            <w:pPr>
              <w:pStyle w:val="TableParagraph"/>
              <w:ind w:left="101"/>
              <w:rPr>
                <w:sz w:val="18"/>
              </w:rPr>
            </w:pPr>
            <w:r>
              <w:rPr>
                <w:sz w:val="18"/>
              </w:rPr>
              <w:t>W4</w:t>
            </w:r>
          </w:p>
        </w:tc>
        <w:tc>
          <w:tcPr>
            <w:tcW w:w="476" w:type="dxa"/>
            <w:tcBorders>
              <w:top w:val="single" w:sz="4" w:space="0" w:color="4F81BC"/>
            </w:tcBorders>
            <w:shd w:val="clear" w:color="auto" w:fill="DBE4F0"/>
          </w:tcPr>
          <w:p w14:paraId="18A3101A" w14:textId="77777777" w:rsidR="00F52D4B" w:rsidRDefault="00412779">
            <w:pPr>
              <w:pStyle w:val="TableParagraph"/>
              <w:ind w:left="98"/>
              <w:rPr>
                <w:sz w:val="18"/>
              </w:rPr>
            </w:pPr>
            <w:r>
              <w:rPr>
                <w:sz w:val="18"/>
              </w:rPr>
              <w:t>W1</w:t>
            </w:r>
          </w:p>
        </w:tc>
        <w:tc>
          <w:tcPr>
            <w:tcW w:w="477" w:type="dxa"/>
            <w:tcBorders>
              <w:top w:val="single" w:sz="4" w:space="0" w:color="4F81BC"/>
            </w:tcBorders>
            <w:shd w:val="clear" w:color="auto" w:fill="DBE4F0"/>
          </w:tcPr>
          <w:p w14:paraId="42AD859E" w14:textId="77777777" w:rsidR="00F52D4B" w:rsidRDefault="00412779">
            <w:pPr>
              <w:pStyle w:val="TableParagraph"/>
              <w:ind w:left="97"/>
              <w:rPr>
                <w:sz w:val="18"/>
              </w:rPr>
            </w:pPr>
            <w:r>
              <w:rPr>
                <w:sz w:val="18"/>
              </w:rPr>
              <w:t>W2</w:t>
            </w:r>
          </w:p>
        </w:tc>
        <w:tc>
          <w:tcPr>
            <w:tcW w:w="479" w:type="dxa"/>
            <w:tcBorders>
              <w:top w:val="single" w:sz="4" w:space="0" w:color="4F81BC"/>
            </w:tcBorders>
            <w:shd w:val="clear" w:color="auto" w:fill="DBE4F0"/>
          </w:tcPr>
          <w:p w14:paraId="15EBE5E1" w14:textId="77777777" w:rsidR="00F52D4B" w:rsidRDefault="00412779">
            <w:pPr>
              <w:pStyle w:val="TableParagraph"/>
              <w:ind w:left="98"/>
              <w:rPr>
                <w:sz w:val="18"/>
              </w:rPr>
            </w:pPr>
            <w:r>
              <w:rPr>
                <w:sz w:val="18"/>
              </w:rPr>
              <w:t>W3</w:t>
            </w:r>
          </w:p>
        </w:tc>
        <w:tc>
          <w:tcPr>
            <w:tcW w:w="477" w:type="dxa"/>
            <w:tcBorders>
              <w:top w:val="single" w:sz="4" w:space="0" w:color="4F81BC"/>
            </w:tcBorders>
            <w:shd w:val="clear" w:color="auto" w:fill="DBE4F0"/>
          </w:tcPr>
          <w:p w14:paraId="15DE964C" w14:textId="77777777" w:rsidR="00F52D4B" w:rsidRDefault="00412779">
            <w:pPr>
              <w:pStyle w:val="TableParagraph"/>
              <w:ind w:left="94"/>
              <w:rPr>
                <w:sz w:val="18"/>
              </w:rPr>
            </w:pPr>
            <w:r>
              <w:rPr>
                <w:sz w:val="18"/>
              </w:rPr>
              <w:t>W4</w:t>
            </w:r>
          </w:p>
        </w:tc>
        <w:tc>
          <w:tcPr>
            <w:tcW w:w="477" w:type="dxa"/>
            <w:shd w:val="clear" w:color="auto" w:fill="DBE4F0"/>
          </w:tcPr>
          <w:p w14:paraId="1738A5DF" w14:textId="77777777" w:rsidR="00F52D4B" w:rsidRDefault="00412779">
            <w:pPr>
              <w:pStyle w:val="TableParagraph"/>
              <w:ind w:left="93"/>
              <w:rPr>
                <w:sz w:val="18"/>
              </w:rPr>
            </w:pPr>
            <w:r>
              <w:rPr>
                <w:sz w:val="18"/>
              </w:rPr>
              <w:t>W1</w:t>
            </w:r>
          </w:p>
        </w:tc>
        <w:tc>
          <w:tcPr>
            <w:tcW w:w="479" w:type="dxa"/>
            <w:shd w:val="clear" w:color="auto" w:fill="DBE4F0"/>
          </w:tcPr>
          <w:p w14:paraId="734021B1" w14:textId="77777777" w:rsidR="00F52D4B" w:rsidRDefault="00412779">
            <w:pPr>
              <w:pStyle w:val="TableParagraph"/>
              <w:ind w:left="93"/>
              <w:rPr>
                <w:sz w:val="18"/>
              </w:rPr>
            </w:pPr>
            <w:r>
              <w:rPr>
                <w:sz w:val="18"/>
              </w:rPr>
              <w:t>W2</w:t>
            </w:r>
          </w:p>
        </w:tc>
        <w:tc>
          <w:tcPr>
            <w:tcW w:w="477" w:type="dxa"/>
            <w:shd w:val="clear" w:color="auto" w:fill="DBE4F0"/>
          </w:tcPr>
          <w:p w14:paraId="7E5980A7" w14:textId="77777777" w:rsidR="00F52D4B" w:rsidRDefault="00412779">
            <w:pPr>
              <w:pStyle w:val="TableParagraph"/>
              <w:ind w:left="89"/>
              <w:rPr>
                <w:sz w:val="18"/>
              </w:rPr>
            </w:pPr>
            <w:r>
              <w:rPr>
                <w:sz w:val="18"/>
              </w:rPr>
              <w:t>W3</w:t>
            </w:r>
          </w:p>
        </w:tc>
        <w:tc>
          <w:tcPr>
            <w:tcW w:w="477" w:type="dxa"/>
            <w:shd w:val="clear" w:color="auto" w:fill="DBE4F0"/>
          </w:tcPr>
          <w:p w14:paraId="4AA98286" w14:textId="77777777" w:rsidR="00F52D4B" w:rsidRDefault="00412779">
            <w:pPr>
              <w:pStyle w:val="TableParagraph"/>
              <w:ind w:left="88"/>
              <w:rPr>
                <w:sz w:val="18"/>
              </w:rPr>
            </w:pPr>
            <w:r>
              <w:rPr>
                <w:sz w:val="18"/>
              </w:rPr>
              <w:t>W4</w:t>
            </w:r>
          </w:p>
        </w:tc>
      </w:tr>
      <w:tr w:rsidR="00F52D4B" w14:paraId="4B8FD752" w14:textId="77777777">
        <w:trPr>
          <w:trHeight w:val="501"/>
        </w:trPr>
        <w:tc>
          <w:tcPr>
            <w:tcW w:w="1448" w:type="dxa"/>
            <w:tcBorders>
              <w:right w:val="single" w:sz="4" w:space="0" w:color="000000"/>
            </w:tcBorders>
          </w:tcPr>
          <w:p w14:paraId="1CF1F72E" w14:textId="77777777" w:rsidR="00F52D4B" w:rsidRDefault="00412779">
            <w:pPr>
              <w:pStyle w:val="TableParagraph"/>
              <w:spacing w:line="207" w:lineRule="exact"/>
              <w:ind w:left="107"/>
              <w:rPr>
                <w:b/>
                <w:sz w:val="18"/>
              </w:rPr>
            </w:pPr>
            <w:r>
              <w:rPr>
                <w:b/>
                <w:sz w:val="18"/>
              </w:rPr>
              <w:t>4</w:t>
            </w:r>
          </w:p>
          <w:p w14:paraId="09A45417" w14:textId="77777777" w:rsidR="00F52D4B" w:rsidRDefault="00412779">
            <w:pPr>
              <w:pStyle w:val="TableParagraph"/>
              <w:spacing w:before="2"/>
              <w:ind w:left="107"/>
              <w:rPr>
                <w:b/>
                <w:sz w:val="18"/>
              </w:rPr>
            </w:pPr>
            <w:r>
              <w:rPr>
                <w:b/>
                <w:sz w:val="18"/>
              </w:rPr>
              <w:t>Implementation</w:t>
            </w:r>
          </w:p>
        </w:tc>
        <w:tc>
          <w:tcPr>
            <w:tcW w:w="3813" w:type="dxa"/>
            <w:gridSpan w:val="8"/>
            <w:tcBorders>
              <w:top w:val="single" w:sz="4" w:space="0" w:color="000000"/>
              <w:left w:val="single" w:sz="4" w:space="0" w:color="000000"/>
              <w:bottom w:val="nil"/>
              <w:right w:val="single" w:sz="4" w:space="0" w:color="000000"/>
            </w:tcBorders>
            <w:shd w:val="clear" w:color="auto" w:fill="DBE4F0"/>
          </w:tcPr>
          <w:p w14:paraId="003AA890" w14:textId="77777777" w:rsidR="00F52D4B" w:rsidRDefault="00F52D4B">
            <w:pPr>
              <w:pStyle w:val="TableParagraph"/>
              <w:rPr>
                <w:sz w:val="18"/>
              </w:rPr>
            </w:pPr>
          </w:p>
        </w:tc>
        <w:tc>
          <w:tcPr>
            <w:tcW w:w="479" w:type="dxa"/>
            <w:tcBorders>
              <w:left w:val="single" w:sz="4" w:space="0" w:color="000000"/>
            </w:tcBorders>
          </w:tcPr>
          <w:p w14:paraId="6561443F" w14:textId="77777777" w:rsidR="00F52D4B" w:rsidRDefault="00F52D4B">
            <w:pPr>
              <w:pStyle w:val="TableParagraph"/>
              <w:rPr>
                <w:sz w:val="18"/>
              </w:rPr>
            </w:pPr>
          </w:p>
        </w:tc>
        <w:tc>
          <w:tcPr>
            <w:tcW w:w="476" w:type="dxa"/>
          </w:tcPr>
          <w:p w14:paraId="5F841DF8" w14:textId="77777777" w:rsidR="00F52D4B" w:rsidRDefault="00F52D4B">
            <w:pPr>
              <w:pStyle w:val="TableParagraph"/>
              <w:rPr>
                <w:sz w:val="18"/>
              </w:rPr>
            </w:pPr>
          </w:p>
        </w:tc>
        <w:tc>
          <w:tcPr>
            <w:tcW w:w="476" w:type="dxa"/>
          </w:tcPr>
          <w:p w14:paraId="6A7EAFB2" w14:textId="77777777" w:rsidR="00F52D4B" w:rsidRDefault="00F52D4B">
            <w:pPr>
              <w:pStyle w:val="TableParagraph"/>
              <w:rPr>
                <w:sz w:val="18"/>
              </w:rPr>
            </w:pPr>
          </w:p>
        </w:tc>
        <w:tc>
          <w:tcPr>
            <w:tcW w:w="478" w:type="dxa"/>
          </w:tcPr>
          <w:p w14:paraId="1927427E" w14:textId="77777777" w:rsidR="00F52D4B" w:rsidRDefault="00F52D4B">
            <w:pPr>
              <w:pStyle w:val="TableParagraph"/>
              <w:rPr>
                <w:sz w:val="18"/>
              </w:rPr>
            </w:pPr>
          </w:p>
        </w:tc>
        <w:tc>
          <w:tcPr>
            <w:tcW w:w="476" w:type="dxa"/>
          </w:tcPr>
          <w:p w14:paraId="122E94CC" w14:textId="77777777" w:rsidR="00F52D4B" w:rsidRDefault="00F52D4B">
            <w:pPr>
              <w:pStyle w:val="TableParagraph"/>
              <w:rPr>
                <w:sz w:val="18"/>
              </w:rPr>
            </w:pPr>
          </w:p>
        </w:tc>
        <w:tc>
          <w:tcPr>
            <w:tcW w:w="477" w:type="dxa"/>
          </w:tcPr>
          <w:p w14:paraId="200F125B" w14:textId="77777777" w:rsidR="00F52D4B" w:rsidRDefault="00F52D4B">
            <w:pPr>
              <w:pStyle w:val="TableParagraph"/>
              <w:rPr>
                <w:sz w:val="18"/>
              </w:rPr>
            </w:pPr>
          </w:p>
        </w:tc>
        <w:tc>
          <w:tcPr>
            <w:tcW w:w="479" w:type="dxa"/>
          </w:tcPr>
          <w:p w14:paraId="7D3FE208" w14:textId="77777777" w:rsidR="00F52D4B" w:rsidRDefault="00F52D4B">
            <w:pPr>
              <w:pStyle w:val="TableParagraph"/>
              <w:rPr>
                <w:sz w:val="18"/>
              </w:rPr>
            </w:pPr>
          </w:p>
        </w:tc>
        <w:tc>
          <w:tcPr>
            <w:tcW w:w="477" w:type="dxa"/>
          </w:tcPr>
          <w:p w14:paraId="16CF36DC" w14:textId="77777777" w:rsidR="00F52D4B" w:rsidRDefault="00F52D4B">
            <w:pPr>
              <w:pStyle w:val="TableParagraph"/>
              <w:rPr>
                <w:sz w:val="18"/>
              </w:rPr>
            </w:pPr>
          </w:p>
        </w:tc>
        <w:tc>
          <w:tcPr>
            <w:tcW w:w="477" w:type="dxa"/>
          </w:tcPr>
          <w:p w14:paraId="26784368" w14:textId="77777777" w:rsidR="00F52D4B" w:rsidRDefault="00F52D4B">
            <w:pPr>
              <w:pStyle w:val="TableParagraph"/>
              <w:rPr>
                <w:sz w:val="18"/>
              </w:rPr>
            </w:pPr>
          </w:p>
        </w:tc>
        <w:tc>
          <w:tcPr>
            <w:tcW w:w="479" w:type="dxa"/>
          </w:tcPr>
          <w:p w14:paraId="6EBEAA12" w14:textId="77777777" w:rsidR="00F52D4B" w:rsidRDefault="00F52D4B">
            <w:pPr>
              <w:pStyle w:val="TableParagraph"/>
              <w:rPr>
                <w:sz w:val="18"/>
              </w:rPr>
            </w:pPr>
          </w:p>
        </w:tc>
        <w:tc>
          <w:tcPr>
            <w:tcW w:w="477" w:type="dxa"/>
          </w:tcPr>
          <w:p w14:paraId="238F64B5" w14:textId="77777777" w:rsidR="00F52D4B" w:rsidRDefault="00F52D4B">
            <w:pPr>
              <w:pStyle w:val="TableParagraph"/>
              <w:rPr>
                <w:sz w:val="18"/>
              </w:rPr>
            </w:pPr>
          </w:p>
        </w:tc>
        <w:tc>
          <w:tcPr>
            <w:tcW w:w="477" w:type="dxa"/>
          </w:tcPr>
          <w:p w14:paraId="4F174A72" w14:textId="77777777" w:rsidR="00F52D4B" w:rsidRDefault="00F52D4B">
            <w:pPr>
              <w:pStyle w:val="TableParagraph"/>
              <w:rPr>
                <w:sz w:val="18"/>
              </w:rPr>
            </w:pPr>
          </w:p>
        </w:tc>
      </w:tr>
      <w:tr w:rsidR="00F52D4B" w14:paraId="0966EAC8" w14:textId="77777777">
        <w:trPr>
          <w:trHeight w:val="669"/>
        </w:trPr>
        <w:tc>
          <w:tcPr>
            <w:tcW w:w="1448" w:type="dxa"/>
            <w:tcBorders>
              <w:right w:val="single" w:sz="4" w:space="0" w:color="000000"/>
            </w:tcBorders>
            <w:shd w:val="clear" w:color="auto" w:fill="DBE4F0"/>
          </w:tcPr>
          <w:p w14:paraId="684451CF" w14:textId="77777777" w:rsidR="00F52D4B" w:rsidRDefault="00412779">
            <w:pPr>
              <w:pStyle w:val="TableParagraph"/>
              <w:ind w:left="107" w:right="164"/>
              <w:rPr>
                <w:b/>
                <w:sz w:val="18"/>
              </w:rPr>
            </w:pPr>
            <w:r>
              <w:rPr>
                <w:b/>
                <w:spacing w:val="-1"/>
                <w:sz w:val="18"/>
              </w:rPr>
              <w:t xml:space="preserve">4.1 </w:t>
            </w:r>
            <w:r>
              <w:rPr>
                <w:b/>
                <w:sz w:val="18"/>
              </w:rPr>
              <w:t>Installation</w:t>
            </w:r>
            <w:r>
              <w:rPr>
                <w:b/>
                <w:spacing w:val="-42"/>
                <w:sz w:val="18"/>
              </w:rPr>
              <w:t xml:space="preserve"> </w:t>
            </w:r>
            <w:r>
              <w:rPr>
                <w:b/>
                <w:sz w:val="18"/>
              </w:rPr>
              <w:t>of Hardware</w:t>
            </w:r>
            <w:r>
              <w:rPr>
                <w:b/>
                <w:spacing w:val="1"/>
                <w:sz w:val="18"/>
              </w:rPr>
              <w:t xml:space="preserve"> </w:t>
            </w:r>
            <w:r>
              <w:rPr>
                <w:b/>
                <w:sz w:val="18"/>
              </w:rPr>
              <w:t>Requirements</w:t>
            </w:r>
          </w:p>
        </w:tc>
        <w:tc>
          <w:tcPr>
            <w:tcW w:w="3813" w:type="dxa"/>
            <w:gridSpan w:val="8"/>
            <w:tcBorders>
              <w:top w:val="nil"/>
              <w:left w:val="single" w:sz="4" w:space="0" w:color="000000"/>
              <w:bottom w:val="single" w:sz="4" w:space="0" w:color="000000"/>
              <w:right w:val="single" w:sz="4" w:space="0" w:color="000000"/>
            </w:tcBorders>
            <w:shd w:val="clear" w:color="auto" w:fill="DBE4F0"/>
          </w:tcPr>
          <w:p w14:paraId="2003570E" w14:textId="77777777" w:rsidR="00F52D4B" w:rsidRDefault="00F52D4B">
            <w:pPr>
              <w:pStyle w:val="TableParagraph"/>
              <w:rPr>
                <w:sz w:val="18"/>
              </w:rPr>
            </w:pPr>
          </w:p>
        </w:tc>
        <w:tc>
          <w:tcPr>
            <w:tcW w:w="479" w:type="dxa"/>
            <w:tcBorders>
              <w:left w:val="single" w:sz="4" w:space="0" w:color="000000"/>
              <w:bottom w:val="single" w:sz="4" w:space="0" w:color="000000"/>
            </w:tcBorders>
          </w:tcPr>
          <w:p w14:paraId="3B2F7A4B" w14:textId="77777777" w:rsidR="00F52D4B" w:rsidRDefault="00F52D4B">
            <w:pPr>
              <w:pStyle w:val="TableParagraph"/>
              <w:rPr>
                <w:sz w:val="18"/>
              </w:rPr>
            </w:pPr>
          </w:p>
        </w:tc>
        <w:tc>
          <w:tcPr>
            <w:tcW w:w="476" w:type="dxa"/>
            <w:tcBorders>
              <w:bottom w:val="single" w:sz="4" w:space="0" w:color="000000"/>
            </w:tcBorders>
          </w:tcPr>
          <w:p w14:paraId="277370A8" w14:textId="77777777" w:rsidR="00F52D4B" w:rsidRDefault="00F52D4B">
            <w:pPr>
              <w:pStyle w:val="TableParagraph"/>
              <w:rPr>
                <w:sz w:val="18"/>
              </w:rPr>
            </w:pPr>
          </w:p>
        </w:tc>
        <w:tc>
          <w:tcPr>
            <w:tcW w:w="476" w:type="dxa"/>
            <w:tcBorders>
              <w:bottom w:val="single" w:sz="4" w:space="0" w:color="000000"/>
            </w:tcBorders>
          </w:tcPr>
          <w:p w14:paraId="12B5959B" w14:textId="77777777" w:rsidR="00F52D4B" w:rsidRDefault="00F52D4B">
            <w:pPr>
              <w:pStyle w:val="TableParagraph"/>
              <w:rPr>
                <w:sz w:val="18"/>
              </w:rPr>
            </w:pPr>
          </w:p>
        </w:tc>
        <w:tc>
          <w:tcPr>
            <w:tcW w:w="478" w:type="dxa"/>
            <w:tcBorders>
              <w:bottom w:val="single" w:sz="4" w:space="0" w:color="000000"/>
            </w:tcBorders>
          </w:tcPr>
          <w:p w14:paraId="5B39141A" w14:textId="77777777" w:rsidR="00F52D4B" w:rsidRDefault="00F52D4B">
            <w:pPr>
              <w:pStyle w:val="TableParagraph"/>
              <w:rPr>
                <w:sz w:val="18"/>
              </w:rPr>
            </w:pPr>
          </w:p>
        </w:tc>
        <w:tc>
          <w:tcPr>
            <w:tcW w:w="476" w:type="dxa"/>
          </w:tcPr>
          <w:p w14:paraId="37C51D83" w14:textId="77777777" w:rsidR="00F52D4B" w:rsidRDefault="00F52D4B">
            <w:pPr>
              <w:pStyle w:val="TableParagraph"/>
              <w:rPr>
                <w:sz w:val="18"/>
              </w:rPr>
            </w:pPr>
          </w:p>
        </w:tc>
        <w:tc>
          <w:tcPr>
            <w:tcW w:w="477" w:type="dxa"/>
          </w:tcPr>
          <w:p w14:paraId="2009EBEE" w14:textId="77777777" w:rsidR="00F52D4B" w:rsidRDefault="00F52D4B">
            <w:pPr>
              <w:pStyle w:val="TableParagraph"/>
              <w:rPr>
                <w:sz w:val="18"/>
              </w:rPr>
            </w:pPr>
          </w:p>
        </w:tc>
        <w:tc>
          <w:tcPr>
            <w:tcW w:w="479" w:type="dxa"/>
          </w:tcPr>
          <w:p w14:paraId="37ACCBEC" w14:textId="77777777" w:rsidR="00F52D4B" w:rsidRDefault="00F52D4B">
            <w:pPr>
              <w:pStyle w:val="TableParagraph"/>
              <w:rPr>
                <w:sz w:val="18"/>
              </w:rPr>
            </w:pPr>
          </w:p>
        </w:tc>
        <w:tc>
          <w:tcPr>
            <w:tcW w:w="477" w:type="dxa"/>
          </w:tcPr>
          <w:p w14:paraId="7B17FAFE" w14:textId="77777777" w:rsidR="00F52D4B" w:rsidRDefault="00F52D4B">
            <w:pPr>
              <w:pStyle w:val="TableParagraph"/>
              <w:rPr>
                <w:sz w:val="18"/>
              </w:rPr>
            </w:pPr>
          </w:p>
        </w:tc>
        <w:tc>
          <w:tcPr>
            <w:tcW w:w="477" w:type="dxa"/>
          </w:tcPr>
          <w:p w14:paraId="6204CF71" w14:textId="77777777" w:rsidR="00F52D4B" w:rsidRDefault="00F52D4B">
            <w:pPr>
              <w:pStyle w:val="TableParagraph"/>
              <w:rPr>
                <w:sz w:val="18"/>
              </w:rPr>
            </w:pPr>
          </w:p>
        </w:tc>
        <w:tc>
          <w:tcPr>
            <w:tcW w:w="479" w:type="dxa"/>
          </w:tcPr>
          <w:p w14:paraId="6D9714EA" w14:textId="77777777" w:rsidR="00F52D4B" w:rsidRDefault="00F52D4B">
            <w:pPr>
              <w:pStyle w:val="TableParagraph"/>
              <w:rPr>
                <w:sz w:val="18"/>
              </w:rPr>
            </w:pPr>
          </w:p>
        </w:tc>
        <w:tc>
          <w:tcPr>
            <w:tcW w:w="477" w:type="dxa"/>
          </w:tcPr>
          <w:p w14:paraId="580A404E" w14:textId="77777777" w:rsidR="00F52D4B" w:rsidRDefault="00F52D4B">
            <w:pPr>
              <w:pStyle w:val="TableParagraph"/>
              <w:rPr>
                <w:sz w:val="18"/>
              </w:rPr>
            </w:pPr>
          </w:p>
        </w:tc>
        <w:tc>
          <w:tcPr>
            <w:tcW w:w="477" w:type="dxa"/>
          </w:tcPr>
          <w:p w14:paraId="1C51CE60" w14:textId="77777777" w:rsidR="00F52D4B" w:rsidRDefault="00F52D4B">
            <w:pPr>
              <w:pStyle w:val="TableParagraph"/>
              <w:rPr>
                <w:sz w:val="18"/>
              </w:rPr>
            </w:pPr>
          </w:p>
        </w:tc>
      </w:tr>
      <w:tr w:rsidR="00F52D4B" w14:paraId="04E2966A" w14:textId="77777777">
        <w:trPr>
          <w:trHeight w:val="827"/>
        </w:trPr>
        <w:tc>
          <w:tcPr>
            <w:tcW w:w="1448" w:type="dxa"/>
          </w:tcPr>
          <w:p w14:paraId="4C49AD15" w14:textId="77777777" w:rsidR="00F52D4B" w:rsidRDefault="00412779">
            <w:pPr>
              <w:pStyle w:val="TableParagraph"/>
              <w:spacing w:line="206" w:lineRule="exact"/>
              <w:ind w:left="107"/>
              <w:rPr>
                <w:b/>
                <w:sz w:val="18"/>
              </w:rPr>
            </w:pPr>
            <w:r>
              <w:rPr>
                <w:b/>
                <w:sz w:val="18"/>
              </w:rPr>
              <w:t>4.2</w:t>
            </w:r>
          </w:p>
          <w:p w14:paraId="4181E1D6" w14:textId="77777777" w:rsidR="00F52D4B" w:rsidRDefault="00412779">
            <w:pPr>
              <w:pStyle w:val="TableParagraph"/>
              <w:spacing w:line="207" w:lineRule="exact"/>
              <w:ind w:left="107"/>
              <w:rPr>
                <w:b/>
                <w:sz w:val="18"/>
              </w:rPr>
            </w:pPr>
            <w:r>
              <w:rPr>
                <w:b/>
                <w:sz w:val="18"/>
              </w:rPr>
              <w:t>Configuration</w:t>
            </w:r>
          </w:p>
          <w:p w14:paraId="2EC1951A" w14:textId="77777777" w:rsidR="00F52D4B" w:rsidRDefault="00412779">
            <w:pPr>
              <w:pStyle w:val="TableParagraph"/>
              <w:spacing w:line="206" w:lineRule="exact"/>
              <w:ind w:left="107" w:right="231"/>
              <w:rPr>
                <w:b/>
                <w:sz w:val="18"/>
              </w:rPr>
            </w:pPr>
            <w:r>
              <w:rPr>
                <w:b/>
                <w:sz w:val="18"/>
              </w:rPr>
              <w:t>of Software</w:t>
            </w:r>
            <w:r>
              <w:rPr>
                <w:b/>
                <w:spacing w:val="1"/>
                <w:sz w:val="18"/>
              </w:rPr>
              <w:t xml:space="preserve"> </w:t>
            </w:r>
            <w:r>
              <w:rPr>
                <w:b/>
                <w:sz w:val="18"/>
              </w:rPr>
              <w:t>Requirements</w:t>
            </w:r>
          </w:p>
        </w:tc>
        <w:tc>
          <w:tcPr>
            <w:tcW w:w="476" w:type="dxa"/>
            <w:tcBorders>
              <w:top w:val="single" w:sz="4" w:space="0" w:color="000000"/>
            </w:tcBorders>
          </w:tcPr>
          <w:p w14:paraId="5381CF6D" w14:textId="77777777" w:rsidR="00F52D4B" w:rsidRDefault="00F52D4B">
            <w:pPr>
              <w:pStyle w:val="TableParagraph"/>
              <w:rPr>
                <w:sz w:val="18"/>
              </w:rPr>
            </w:pPr>
          </w:p>
        </w:tc>
        <w:tc>
          <w:tcPr>
            <w:tcW w:w="476" w:type="dxa"/>
            <w:tcBorders>
              <w:top w:val="single" w:sz="4" w:space="0" w:color="000000"/>
            </w:tcBorders>
          </w:tcPr>
          <w:p w14:paraId="35FF5F4A" w14:textId="77777777" w:rsidR="00F52D4B" w:rsidRDefault="00F52D4B">
            <w:pPr>
              <w:pStyle w:val="TableParagraph"/>
              <w:rPr>
                <w:sz w:val="18"/>
              </w:rPr>
            </w:pPr>
          </w:p>
        </w:tc>
        <w:tc>
          <w:tcPr>
            <w:tcW w:w="479" w:type="dxa"/>
            <w:tcBorders>
              <w:top w:val="single" w:sz="4" w:space="0" w:color="000000"/>
            </w:tcBorders>
          </w:tcPr>
          <w:p w14:paraId="20F779CB" w14:textId="77777777" w:rsidR="00F52D4B" w:rsidRDefault="00F52D4B">
            <w:pPr>
              <w:pStyle w:val="TableParagraph"/>
              <w:rPr>
                <w:sz w:val="18"/>
              </w:rPr>
            </w:pPr>
          </w:p>
        </w:tc>
        <w:tc>
          <w:tcPr>
            <w:tcW w:w="476" w:type="dxa"/>
            <w:tcBorders>
              <w:top w:val="single" w:sz="4" w:space="0" w:color="000000"/>
            </w:tcBorders>
          </w:tcPr>
          <w:p w14:paraId="51082767" w14:textId="77777777" w:rsidR="00F52D4B" w:rsidRDefault="00F52D4B">
            <w:pPr>
              <w:pStyle w:val="TableParagraph"/>
              <w:rPr>
                <w:sz w:val="18"/>
              </w:rPr>
            </w:pPr>
          </w:p>
        </w:tc>
        <w:tc>
          <w:tcPr>
            <w:tcW w:w="476" w:type="dxa"/>
            <w:tcBorders>
              <w:top w:val="single" w:sz="4" w:space="0" w:color="000000"/>
            </w:tcBorders>
          </w:tcPr>
          <w:p w14:paraId="40DC7F46" w14:textId="77777777" w:rsidR="00F52D4B" w:rsidRDefault="00F52D4B">
            <w:pPr>
              <w:pStyle w:val="TableParagraph"/>
              <w:rPr>
                <w:sz w:val="18"/>
              </w:rPr>
            </w:pPr>
          </w:p>
        </w:tc>
        <w:tc>
          <w:tcPr>
            <w:tcW w:w="478" w:type="dxa"/>
            <w:tcBorders>
              <w:top w:val="single" w:sz="4" w:space="0" w:color="000000"/>
            </w:tcBorders>
          </w:tcPr>
          <w:p w14:paraId="660B66A3" w14:textId="77777777" w:rsidR="00F52D4B" w:rsidRDefault="00F52D4B">
            <w:pPr>
              <w:pStyle w:val="TableParagraph"/>
              <w:rPr>
                <w:sz w:val="18"/>
              </w:rPr>
            </w:pPr>
          </w:p>
        </w:tc>
        <w:tc>
          <w:tcPr>
            <w:tcW w:w="476" w:type="dxa"/>
            <w:tcBorders>
              <w:top w:val="single" w:sz="4" w:space="0" w:color="000000"/>
            </w:tcBorders>
          </w:tcPr>
          <w:p w14:paraId="5E6D5C9F" w14:textId="77777777" w:rsidR="00F52D4B" w:rsidRDefault="00F52D4B">
            <w:pPr>
              <w:pStyle w:val="TableParagraph"/>
              <w:rPr>
                <w:sz w:val="18"/>
              </w:rPr>
            </w:pPr>
          </w:p>
        </w:tc>
        <w:tc>
          <w:tcPr>
            <w:tcW w:w="476" w:type="dxa"/>
            <w:tcBorders>
              <w:top w:val="single" w:sz="4" w:space="0" w:color="000000"/>
              <w:right w:val="single" w:sz="4" w:space="0" w:color="000000"/>
            </w:tcBorders>
          </w:tcPr>
          <w:p w14:paraId="24871EB3" w14:textId="77777777" w:rsidR="00F52D4B" w:rsidRDefault="00F52D4B">
            <w:pPr>
              <w:pStyle w:val="TableParagraph"/>
              <w:rPr>
                <w:sz w:val="18"/>
              </w:rPr>
            </w:pPr>
          </w:p>
        </w:tc>
        <w:tc>
          <w:tcPr>
            <w:tcW w:w="1909" w:type="dxa"/>
            <w:gridSpan w:val="4"/>
            <w:vMerge w:val="restart"/>
            <w:tcBorders>
              <w:top w:val="single" w:sz="4" w:space="0" w:color="000000"/>
              <w:left w:val="single" w:sz="4" w:space="0" w:color="000000"/>
              <w:bottom w:val="single" w:sz="4" w:space="0" w:color="000000"/>
              <w:right w:val="single" w:sz="4" w:space="0" w:color="000000"/>
            </w:tcBorders>
            <w:shd w:val="clear" w:color="auto" w:fill="B8CCE3"/>
          </w:tcPr>
          <w:p w14:paraId="6EB171D2" w14:textId="77777777" w:rsidR="00F52D4B" w:rsidRDefault="00F52D4B">
            <w:pPr>
              <w:pStyle w:val="TableParagraph"/>
              <w:rPr>
                <w:sz w:val="18"/>
              </w:rPr>
            </w:pPr>
          </w:p>
        </w:tc>
        <w:tc>
          <w:tcPr>
            <w:tcW w:w="476" w:type="dxa"/>
            <w:tcBorders>
              <w:left w:val="single" w:sz="4" w:space="0" w:color="000000"/>
            </w:tcBorders>
          </w:tcPr>
          <w:p w14:paraId="2868795B" w14:textId="77777777" w:rsidR="00F52D4B" w:rsidRDefault="00F52D4B">
            <w:pPr>
              <w:pStyle w:val="TableParagraph"/>
              <w:rPr>
                <w:sz w:val="18"/>
              </w:rPr>
            </w:pPr>
          </w:p>
        </w:tc>
        <w:tc>
          <w:tcPr>
            <w:tcW w:w="477" w:type="dxa"/>
          </w:tcPr>
          <w:p w14:paraId="4B045978" w14:textId="77777777" w:rsidR="00F52D4B" w:rsidRDefault="00F52D4B">
            <w:pPr>
              <w:pStyle w:val="TableParagraph"/>
              <w:rPr>
                <w:sz w:val="18"/>
              </w:rPr>
            </w:pPr>
          </w:p>
        </w:tc>
        <w:tc>
          <w:tcPr>
            <w:tcW w:w="479" w:type="dxa"/>
          </w:tcPr>
          <w:p w14:paraId="00E94064" w14:textId="77777777" w:rsidR="00F52D4B" w:rsidRDefault="00F52D4B">
            <w:pPr>
              <w:pStyle w:val="TableParagraph"/>
              <w:rPr>
                <w:sz w:val="18"/>
              </w:rPr>
            </w:pPr>
          </w:p>
        </w:tc>
        <w:tc>
          <w:tcPr>
            <w:tcW w:w="477" w:type="dxa"/>
          </w:tcPr>
          <w:p w14:paraId="0F57F01B" w14:textId="77777777" w:rsidR="00F52D4B" w:rsidRDefault="00F52D4B">
            <w:pPr>
              <w:pStyle w:val="TableParagraph"/>
              <w:rPr>
                <w:sz w:val="18"/>
              </w:rPr>
            </w:pPr>
          </w:p>
        </w:tc>
        <w:tc>
          <w:tcPr>
            <w:tcW w:w="477" w:type="dxa"/>
          </w:tcPr>
          <w:p w14:paraId="3BA302FE" w14:textId="77777777" w:rsidR="00F52D4B" w:rsidRDefault="00F52D4B">
            <w:pPr>
              <w:pStyle w:val="TableParagraph"/>
              <w:rPr>
                <w:sz w:val="18"/>
              </w:rPr>
            </w:pPr>
          </w:p>
        </w:tc>
        <w:tc>
          <w:tcPr>
            <w:tcW w:w="479" w:type="dxa"/>
          </w:tcPr>
          <w:p w14:paraId="77B69EAD" w14:textId="77777777" w:rsidR="00F52D4B" w:rsidRDefault="00F52D4B">
            <w:pPr>
              <w:pStyle w:val="TableParagraph"/>
              <w:rPr>
                <w:sz w:val="18"/>
              </w:rPr>
            </w:pPr>
          </w:p>
        </w:tc>
        <w:tc>
          <w:tcPr>
            <w:tcW w:w="477" w:type="dxa"/>
          </w:tcPr>
          <w:p w14:paraId="33F2579F" w14:textId="77777777" w:rsidR="00F52D4B" w:rsidRDefault="00F52D4B">
            <w:pPr>
              <w:pStyle w:val="TableParagraph"/>
              <w:rPr>
                <w:sz w:val="18"/>
              </w:rPr>
            </w:pPr>
          </w:p>
        </w:tc>
        <w:tc>
          <w:tcPr>
            <w:tcW w:w="477" w:type="dxa"/>
          </w:tcPr>
          <w:p w14:paraId="73184381" w14:textId="77777777" w:rsidR="00F52D4B" w:rsidRDefault="00F52D4B">
            <w:pPr>
              <w:pStyle w:val="TableParagraph"/>
              <w:rPr>
                <w:sz w:val="18"/>
              </w:rPr>
            </w:pPr>
          </w:p>
        </w:tc>
      </w:tr>
      <w:tr w:rsidR="00F52D4B" w14:paraId="0D07E204" w14:textId="77777777">
        <w:trPr>
          <w:trHeight w:val="330"/>
        </w:trPr>
        <w:tc>
          <w:tcPr>
            <w:tcW w:w="1448" w:type="dxa"/>
            <w:shd w:val="clear" w:color="auto" w:fill="DBE4F0"/>
          </w:tcPr>
          <w:p w14:paraId="03B11F60" w14:textId="77777777" w:rsidR="00F52D4B" w:rsidRDefault="00412779">
            <w:pPr>
              <w:pStyle w:val="TableParagraph"/>
              <w:spacing w:line="207" w:lineRule="exact"/>
              <w:ind w:left="107"/>
              <w:rPr>
                <w:b/>
                <w:sz w:val="18"/>
              </w:rPr>
            </w:pPr>
            <w:r>
              <w:rPr>
                <w:b/>
                <w:sz w:val="18"/>
              </w:rPr>
              <w:t>5 Operate</w:t>
            </w:r>
          </w:p>
        </w:tc>
        <w:tc>
          <w:tcPr>
            <w:tcW w:w="476" w:type="dxa"/>
          </w:tcPr>
          <w:p w14:paraId="3D0D6890" w14:textId="77777777" w:rsidR="00F52D4B" w:rsidRDefault="00F52D4B">
            <w:pPr>
              <w:pStyle w:val="TableParagraph"/>
              <w:rPr>
                <w:sz w:val="18"/>
              </w:rPr>
            </w:pPr>
          </w:p>
        </w:tc>
        <w:tc>
          <w:tcPr>
            <w:tcW w:w="476" w:type="dxa"/>
          </w:tcPr>
          <w:p w14:paraId="4671291D" w14:textId="77777777" w:rsidR="00F52D4B" w:rsidRDefault="00F52D4B">
            <w:pPr>
              <w:pStyle w:val="TableParagraph"/>
              <w:rPr>
                <w:sz w:val="18"/>
              </w:rPr>
            </w:pPr>
          </w:p>
        </w:tc>
        <w:tc>
          <w:tcPr>
            <w:tcW w:w="479" w:type="dxa"/>
          </w:tcPr>
          <w:p w14:paraId="7E431E57" w14:textId="77777777" w:rsidR="00F52D4B" w:rsidRDefault="00F52D4B">
            <w:pPr>
              <w:pStyle w:val="TableParagraph"/>
              <w:rPr>
                <w:sz w:val="18"/>
              </w:rPr>
            </w:pPr>
          </w:p>
        </w:tc>
        <w:tc>
          <w:tcPr>
            <w:tcW w:w="476" w:type="dxa"/>
          </w:tcPr>
          <w:p w14:paraId="6FEFE384" w14:textId="77777777" w:rsidR="00F52D4B" w:rsidRDefault="00F52D4B">
            <w:pPr>
              <w:pStyle w:val="TableParagraph"/>
              <w:rPr>
                <w:sz w:val="18"/>
              </w:rPr>
            </w:pPr>
          </w:p>
        </w:tc>
        <w:tc>
          <w:tcPr>
            <w:tcW w:w="476" w:type="dxa"/>
          </w:tcPr>
          <w:p w14:paraId="60F83F27" w14:textId="77777777" w:rsidR="00F52D4B" w:rsidRDefault="00F52D4B">
            <w:pPr>
              <w:pStyle w:val="TableParagraph"/>
              <w:rPr>
                <w:sz w:val="18"/>
              </w:rPr>
            </w:pPr>
          </w:p>
        </w:tc>
        <w:tc>
          <w:tcPr>
            <w:tcW w:w="478" w:type="dxa"/>
          </w:tcPr>
          <w:p w14:paraId="2E9BB348" w14:textId="77777777" w:rsidR="00F52D4B" w:rsidRDefault="00F52D4B">
            <w:pPr>
              <w:pStyle w:val="TableParagraph"/>
              <w:rPr>
                <w:sz w:val="18"/>
              </w:rPr>
            </w:pPr>
          </w:p>
        </w:tc>
        <w:tc>
          <w:tcPr>
            <w:tcW w:w="476" w:type="dxa"/>
          </w:tcPr>
          <w:p w14:paraId="26398B27" w14:textId="77777777" w:rsidR="00F52D4B" w:rsidRDefault="00F52D4B">
            <w:pPr>
              <w:pStyle w:val="TableParagraph"/>
              <w:rPr>
                <w:sz w:val="18"/>
              </w:rPr>
            </w:pPr>
          </w:p>
        </w:tc>
        <w:tc>
          <w:tcPr>
            <w:tcW w:w="476" w:type="dxa"/>
            <w:tcBorders>
              <w:right w:val="single" w:sz="4" w:space="0" w:color="000000"/>
            </w:tcBorders>
          </w:tcPr>
          <w:p w14:paraId="089C2147" w14:textId="77777777" w:rsidR="00F52D4B" w:rsidRDefault="00F52D4B">
            <w:pPr>
              <w:pStyle w:val="TableParagraph"/>
              <w:rPr>
                <w:sz w:val="18"/>
              </w:rPr>
            </w:pPr>
          </w:p>
        </w:tc>
        <w:tc>
          <w:tcPr>
            <w:tcW w:w="1909" w:type="dxa"/>
            <w:gridSpan w:val="4"/>
            <w:vMerge/>
            <w:tcBorders>
              <w:top w:val="nil"/>
              <w:left w:val="single" w:sz="4" w:space="0" w:color="000000"/>
              <w:bottom w:val="single" w:sz="4" w:space="0" w:color="000000"/>
              <w:right w:val="single" w:sz="4" w:space="0" w:color="000000"/>
            </w:tcBorders>
            <w:shd w:val="clear" w:color="auto" w:fill="B8CCE3"/>
          </w:tcPr>
          <w:p w14:paraId="68B5468E" w14:textId="77777777" w:rsidR="00F52D4B" w:rsidRDefault="00F52D4B">
            <w:pPr>
              <w:rPr>
                <w:sz w:val="2"/>
                <w:szCs w:val="2"/>
              </w:rPr>
            </w:pPr>
          </w:p>
        </w:tc>
        <w:tc>
          <w:tcPr>
            <w:tcW w:w="476" w:type="dxa"/>
            <w:tcBorders>
              <w:left w:val="single" w:sz="4" w:space="0" w:color="000000"/>
            </w:tcBorders>
          </w:tcPr>
          <w:p w14:paraId="0D60A469" w14:textId="77777777" w:rsidR="00F52D4B" w:rsidRDefault="00F52D4B">
            <w:pPr>
              <w:pStyle w:val="TableParagraph"/>
              <w:rPr>
                <w:sz w:val="18"/>
              </w:rPr>
            </w:pPr>
          </w:p>
        </w:tc>
        <w:tc>
          <w:tcPr>
            <w:tcW w:w="477" w:type="dxa"/>
          </w:tcPr>
          <w:p w14:paraId="4F8FF60F" w14:textId="77777777" w:rsidR="00F52D4B" w:rsidRDefault="00F52D4B">
            <w:pPr>
              <w:pStyle w:val="TableParagraph"/>
              <w:rPr>
                <w:sz w:val="18"/>
              </w:rPr>
            </w:pPr>
          </w:p>
        </w:tc>
        <w:tc>
          <w:tcPr>
            <w:tcW w:w="479" w:type="dxa"/>
          </w:tcPr>
          <w:p w14:paraId="60DF73D7" w14:textId="77777777" w:rsidR="00F52D4B" w:rsidRDefault="00F52D4B">
            <w:pPr>
              <w:pStyle w:val="TableParagraph"/>
              <w:rPr>
                <w:sz w:val="18"/>
              </w:rPr>
            </w:pPr>
          </w:p>
        </w:tc>
        <w:tc>
          <w:tcPr>
            <w:tcW w:w="477" w:type="dxa"/>
          </w:tcPr>
          <w:p w14:paraId="776BE980" w14:textId="77777777" w:rsidR="00F52D4B" w:rsidRDefault="00F52D4B">
            <w:pPr>
              <w:pStyle w:val="TableParagraph"/>
              <w:rPr>
                <w:sz w:val="18"/>
              </w:rPr>
            </w:pPr>
          </w:p>
        </w:tc>
        <w:tc>
          <w:tcPr>
            <w:tcW w:w="477" w:type="dxa"/>
          </w:tcPr>
          <w:p w14:paraId="01E9D102" w14:textId="77777777" w:rsidR="00F52D4B" w:rsidRDefault="00F52D4B">
            <w:pPr>
              <w:pStyle w:val="TableParagraph"/>
              <w:rPr>
                <w:sz w:val="18"/>
              </w:rPr>
            </w:pPr>
          </w:p>
        </w:tc>
        <w:tc>
          <w:tcPr>
            <w:tcW w:w="479" w:type="dxa"/>
          </w:tcPr>
          <w:p w14:paraId="0203F6CC" w14:textId="77777777" w:rsidR="00F52D4B" w:rsidRDefault="00F52D4B">
            <w:pPr>
              <w:pStyle w:val="TableParagraph"/>
              <w:rPr>
                <w:sz w:val="18"/>
              </w:rPr>
            </w:pPr>
          </w:p>
        </w:tc>
        <w:tc>
          <w:tcPr>
            <w:tcW w:w="477" w:type="dxa"/>
          </w:tcPr>
          <w:p w14:paraId="6D1FA502" w14:textId="77777777" w:rsidR="00F52D4B" w:rsidRDefault="00F52D4B">
            <w:pPr>
              <w:pStyle w:val="TableParagraph"/>
              <w:rPr>
                <w:sz w:val="18"/>
              </w:rPr>
            </w:pPr>
          </w:p>
        </w:tc>
        <w:tc>
          <w:tcPr>
            <w:tcW w:w="477" w:type="dxa"/>
          </w:tcPr>
          <w:p w14:paraId="720A37B4" w14:textId="77777777" w:rsidR="00F52D4B" w:rsidRDefault="00F52D4B">
            <w:pPr>
              <w:pStyle w:val="TableParagraph"/>
              <w:rPr>
                <w:sz w:val="18"/>
              </w:rPr>
            </w:pPr>
          </w:p>
        </w:tc>
      </w:tr>
      <w:tr w:rsidR="00F52D4B" w14:paraId="044D3EAF" w14:textId="77777777">
        <w:trPr>
          <w:trHeight w:val="621"/>
        </w:trPr>
        <w:tc>
          <w:tcPr>
            <w:tcW w:w="1448" w:type="dxa"/>
          </w:tcPr>
          <w:p w14:paraId="02765D0B" w14:textId="77777777" w:rsidR="00F52D4B" w:rsidRDefault="00412779">
            <w:pPr>
              <w:pStyle w:val="TableParagraph"/>
              <w:ind w:left="107" w:right="245"/>
              <w:rPr>
                <w:b/>
                <w:sz w:val="18"/>
              </w:rPr>
            </w:pPr>
            <w:r>
              <w:rPr>
                <w:b/>
                <w:sz w:val="18"/>
              </w:rPr>
              <w:t>5.1 Speed and</w:t>
            </w:r>
            <w:r>
              <w:rPr>
                <w:b/>
                <w:spacing w:val="-42"/>
                <w:sz w:val="18"/>
              </w:rPr>
              <w:t xml:space="preserve"> </w:t>
            </w:r>
            <w:r>
              <w:rPr>
                <w:b/>
                <w:sz w:val="18"/>
              </w:rPr>
              <w:t>Performance</w:t>
            </w:r>
          </w:p>
          <w:p w14:paraId="11DC1B35" w14:textId="77777777" w:rsidR="00F52D4B" w:rsidRDefault="00412779">
            <w:pPr>
              <w:pStyle w:val="TableParagraph"/>
              <w:spacing w:before="1" w:line="186" w:lineRule="exact"/>
              <w:ind w:left="107"/>
              <w:rPr>
                <w:b/>
                <w:sz w:val="18"/>
              </w:rPr>
            </w:pPr>
            <w:r>
              <w:rPr>
                <w:b/>
                <w:sz w:val="18"/>
              </w:rPr>
              <w:t>Testing</w:t>
            </w:r>
          </w:p>
        </w:tc>
        <w:tc>
          <w:tcPr>
            <w:tcW w:w="476" w:type="dxa"/>
          </w:tcPr>
          <w:p w14:paraId="440C7A2D" w14:textId="77777777" w:rsidR="00F52D4B" w:rsidRDefault="00F52D4B">
            <w:pPr>
              <w:pStyle w:val="TableParagraph"/>
              <w:rPr>
                <w:sz w:val="18"/>
              </w:rPr>
            </w:pPr>
          </w:p>
        </w:tc>
        <w:tc>
          <w:tcPr>
            <w:tcW w:w="476" w:type="dxa"/>
          </w:tcPr>
          <w:p w14:paraId="2DB7EA7D" w14:textId="77777777" w:rsidR="00F52D4B" w:rsidRDefault="00F52D4B">
            <w:pPr>
              <w:pStyle w:val="TableParagraph"/>
              <w:rPr>
                <w:sz w:val="18"/>
              </w:rPr>
            </w:pPr>
          </w:p>
        </w:tc>
        <w:tc>
          <w:tcPr>
            <w:tcW w:w="479" w:type="dxa"/>
          </w:tcPr>
          <w:p w14:paraId="03AB8499" w14:textId="77777777" w:rsidR="00F52D4B" w:rsidRDefault="00F52D4B">
            <w:pPr>
              <w:pStyle w:val="TableParagraph"/>
              <w:rPr>
                <w:sz w:val="18"/>
              </w:rPr>
            </w:pPr>
          </w:p>
        </w:tc>
        <w:tc>
          <w:tcPr>
            <w:tcW w:w="476" w:type="dxa"/>
          </w:tcPr>
          <w:p w14:paraId="660A841F" w14:textId="77777777" w:rsidR="00F52D4B" w:rsidRDefault="00F52D4B">
            <w:pPr>
              <w:pStyle w:val="TableParagraph"/>
              <w:rPr>
                <w:sz w:val="18"/>
              </w:rPr>
            </w:pPr>
          </w:p>
        </w:tc>
        <w:tc>
          <w:tcPr>
            <w:tcW w:w="476" w:type="dxa"/>
          </w:tcPr>
          <w:p w14:paraId="3C7B8F59" w14:textId="77777777" w:rsidR="00F52D4B" w:rsidRDefault="00F52D4B">
            <w:pPr>
              <w:pStyle w:val="TableParagraph"/>
              <w:rPr>
                <w:sz w:val="18"/>
              </w:rPr>
            </w:pPr>
          </w:p>
        </w:tc>
        <w:tc>
          <w:tcPr>
            <w:tcW w:w="478" w:type="dxa"/>
          </w:tcPr>
          <w:p w14:paraId="6B372D5C" w14:textId="77777777" w:rsidR="00F52D4B" w:rsidRDefault="00F52D4B">
            <w:pPr>
              <w:pStyle w:val="TableParagraph"/>
              <w:rPr>
                <w:sz w:val="18"/>
              </w:rPr>
            </w:pPr>
          </w:p>
        </w:tc>
        <w:tc>
          <w:tcPr>
            <w:tcW w:w="476" w:type="dxa"/>
          </w:tcPr>
          <w:p w14:paraId="3ED40F11" w14:textId="77777777" w:rsidR="00F52D4B" w:rsidRDefault="00F52D4B">
            <w:pPr>
              <w:pStyle w:val="TableParagraph"/>
              <w:rPr>
                <w:sz w:val="18"/>
              </w:rPr>
            </w:pPr>
          </w:p>
        </w:tc>
        <w:tc>
          <w:tcPr>
            <w:tcW w:w="476" w:type="dxa"/>
            <w:tcBorders>
              <w:right w:val="single" w:sz="4" w:space="0" w:color="000000"/>
            </w:tcBorders>
          </w:tcPr>
          <w:p w14:paraId="6852E7B3" w14:textId="77777777" w:rsidR="00F52D4B" w:rsidRDefault="00F52D4B">
            <w:pPr>
              <w:pStyle w:val="TableParagraph"/>
              <w:rPr>
                <w:sz w:val="18"/>
              </w:rPr>
            </w:pPr>
          </w:p>
        </w:tc>
        <w:tc>
          <w:tcPr>
            <w:tcW w:w="1909" w:type="dxa"/>
            <w:gridSpan w:val="4"/>
            <w:vMerge/>
            <w:tcBorders>
              <w:top w:val="nil"/>
              <w:left w:val="single" w:sz="4" w:space="0" w:color="000000"/>
              <w:bottom w:val="single" w:sz="4" w:space="0" w:color="000000"/>
              <w:right w:val="single" w:sz="4" w:space="0" w:color="000000"/>
            </w:tcBorders>
            <w:shd w:val="clear" w:color="auto" w:fill="B8CCE3"/>
          </w:tcPr>
          <w:p w14:paraId="4F8FA6C7" w14:textId="77777777" w:rsidR="00F52D4B" w:rsidRDefault="00F52D4B">
            <w:pPr>
              <w:rPr>
                <w:sz w:val="2"/>
                <w:szCs w:val="2"/>
              </w:rPr>
            </w:pPr>
          </w:p>
        </w:tc>
        <w:tc>
          <w:tcPr>
            <w:tcW w:w="476" w:type="dxa"/>
            <w:tcBorders>
              <w:left w:val="single" w:sz="4" w:space="0" w:color="000000"/>
              <w:bottom w:val="single" w:sz="4" w:space="0" w:color="000000"/>
            </w:tcBorders>
          </w:tcPr>
          <w:p w14:paraId="54FDF795" w14:textId="77777777" w:rsidR="00F52D4B" w:rsidRDefault="00F52D4B">
            <w:pPr>
              <w:pStyle w:val="TableParagraph"/>
              <w:rPr>
                <w:sz w:val="18"/>
              </w:rPr>
            </w:pPr>
          </w:p>
        </w:tc>
        <w:tc>
          <w:tcPr>
            <w:tcW w:w="477" w:type="dxa"/>
            <w:tcBorders>
              <w:bottom w:val="single" w:sz="4" w:space="0" w:color="000000"/>
            </w:tcBorders>
          </w:tcPr>
          <w:p w14:paraId="2E10006C" w14:textId="77777777" w:rsidR="00F52D4B" w:rsidRDefault="00F52D4B">
            <w:pPr>
              <w:pStyle w:val="TableParagraph"/>
              <w:rPr>
                <w:sz w:val="18"/>
              </w:rPr>
            </w:pPr>
          </w:p>
        </w:tc>
        <w:tc>
          <w:tcPr>
            <w:tcW w:w="479" w:type="dxa"/>
            <w:tcBorders>
              <w:bottom w:val="single" w:sz="4" w:space="0" w:color="000000"/>
            </w:tcBorders>
          </w:tcPr>
          <w:p w14:paraId="36ECFB4A" w14:textId="77777777" w:rsidR="00F52D4B" w:rsidRDefault="00F52D4B">
            <w:pPr>
              <w:pStyle w:val="TableParagraph"/>
              <w:rPr>
                <w:sz w:val="18"/>
              </w:rPr>
            </w:pPr>
          </w:p>
        </w:tc>
        <w:tc>
          <w:tcPr>
            <w:tcW w:w="477" w:type="dxa"/>
            <w:tcBorders>
              <w:bottom w:val="single" w:sz="4" w:space="0" w:color="000000"/>
            </w:tcBorders>
          </w:tcPr>
          <w:p w14:paraId="3C71075F" w14:textId="77777777" w:rsidR="00F52D4B" w:rsidRDefault="00F52D4B">
            <w:pPr>
              <w:pStyle w:val="TableParagraph"/>
              <w:rPr>
                <w:sz w:val="18"/>
              </w:rPr>
            </w:pPr>
          </w:p>
        </w:tc>
        <w:tc>
          <w:tcPr>
            <w:tcW w:w="477" w:type="dxa"/>
          </w:tcPr>
          <w:p w14:paraId="573497E9" w14:textId="77777777" w:rsidR="00F52D4B" w:rsidRDefault="00F52D4B">
            <w:pPr>
              <w:pStyle w:val="TableParagraph"/>
              <w:rPr>
                <w:sz w:val="18"/>
              </w:rPr>
            </w:pPr>
          </w:p>
        </w:tc>
        <w:tc>
          <w:tcPr>
            <w:tcW w:w="479" w:type="dxa"/>
          </w:tcPr>
          <w:p w14:paraId="17B49BAA" w14:textId="77777777" w:rsidR="00F52D4B" w:rsidRDefault="00F52D4B">
            <w:pPr>
              <w:pStyle w:val="TableParagraph"/>
              <w:rPr>
                <w:sz w:val="18"/>
              </w:rPr>
            </w:pPr>
          </w:p>
        </w:tc>
        <w:tc>
          <w:tcPr>
            <w:tcW w:w="477" w:type="dxa"/>
          </w:tcPr>
          <w:p w14:paraId="06C49051" w14:textId="77777777" w:rsidR="00F52D4B" w:rsidRDefault="00F52D4B">
            <w:pPr>
              <w:pStyle w:val="TableParagraph"/>
              <w:rPr>
                <w:sz w:val="18"/>
              </w:rPr>
            </w:pPr>
          </w:p>
        </w:tc>
        <w:tc>
          <w:tcPr>
            <w:tcW w:w="477" w:type="dxa"/>
          </w:tcPr>
          <w:p w14:paraId="3DE138CF" w14:textId="77777777" w:rsidR="00F52D4B" w:rsidRDefault="00F52D4B">
            <w:pPr>
              <w:pStyle w:val="TableParagraph"/>
              <w:rPr>
                <w:sz w:val="18"/>
              </w:rPr>
            </w:pPr>
          </w:p>
        </w:tc>
      </w:tr>
      <w:tr w:rsidR="00F52D4B" w14:paraId="256C2E27" w14:textId="77777777">
        <w:trPr>
          <w:trHeight w:val="593"/>
        </w:trPr>
        <w:tc>
          <w:tcPr>
            <w:tcW w:w="1448" w:type="dxa"/>
            <w:shd w:val="clear" w:color="auto" w:fill="DBE4F0"/>
          </w:tcPr>
          <w:p w14:paraId="226A7F1E" w14:textId="77777777" w:rsidR="00F52D4B" w:rsidRDefault="00412779">
            <w:pPr>
              <w:pStyle w:val="TableParagraph"/>
              <w:ind w:left="107" w:right="405"/>
              <w:rPr>
                <w:b/>
                <w:sz w:val="18"/>
              </w:rPr>
            </w:pPr>
            <w:r>
              <w:rPr>
                <w:b/>
                <w:spacing w:val="-1"/>
                <w:sz w:val="18"/>
              </w:rPr>
              <w:t xml:space="preserve">5.2 </w:t>
            </w:r>
            <w:r>
              <w:rPr>
                <w:b/>
                <w:sz w:val="18"/>
              </w:rPr>
              <w:t>Security</w:t>
            </w:r>
            <w:r>
              <w:rPr>
                <w:b/>
                <w:spacing w:val="-42"/>
                <w:sz w:val="18"/>
              </w:rPr>
              <w:t xml:space="preserve"> </w:t>
            </w:r>
            <w:r>
              <w:rPr>
                <w:b/>
                <w:sz w:val="18"/>
              </w:rPr>
              <w:t>Testing</w:t>
            </w:r>
          </w:p>
        </w:tc>
        <w:tc>
          <w:tcPr>
            <w:tcW w:w="476" w:type="dxa"/>
          </w:tcPr>
          <w:p w14:paraId="6A9B5692" w14:textId="77777777" w:rsidR="00F52D4B" w:rsidRDefault="00F52D4B">
            <w:pPr>
              <w:pStyle w:val="TableParagraph"/>
              <w:rPr>
                <w:sz w:val="18"/>
              </w:rPr>
            </w:pPr>
          </w:p>
        </w:tc>
        <w:tc>
          <w:tcPr>
            <w:tcW w:w="476" w:type="dxa"/>
          </w:tcPr>
          <w:p w14:paraId="6455137A" w14:textId="77777777" w:rsidR="00F52D4B" w:rsidRDefault="00F52D4B">
            <w:pPr>
              <w:pStyle w:val="TableParagraph"/>
              <w:rPr>
                <w:sz w:val="18"/>
              </w:rPr>
            </w:pPr>
          </w:p>
        </w:tc>
        <w:tc>
          <w:tcPr>
            <w:tcW w:w="479" w:type="dxa"/>
          </w:tcPr>
          <w:p w14:paraId="2ED91380" w14:textId="77777777" w:rsidR="00F52D4B" w:rsidRDefault="00F52D4B">
            <w:pPr>
              <w:pStyle w:val="TableParagraph"/>
              <w:rPr>
                <w:sz w:val="18"/>
              </w:rPr>
            </w:pPr>
          </w:p>
        </w:tc>
        <w:tc>
          <w:tcPr>
            <w:tcW w:w="476" w:type="dxa"/>
          </w:tcPr>
          <w:p w14:paraId="58CDE9B8" w14:textId="77777777" w:rsidR="00F52D4B" w:rsidRDefault="00F52D4B">
            <w:pPr>
              <w:pStyle w:val="TableParagraph"/>
              <w:rPr>
                <w:sz w:val="18"/>
              </w:rPr>
            </w:pPr>
          </w:p>
        </w:tc>
        <w:tc>
          <w:tcPr>
            <w:tcW w:w="476" w:type="dxa"/>
          </w:tcPr>
          <w:p w14:paraId="6E8C17F9" w14:textId="77777777" w:rsidR="00F52D4B" w:rsidRDefault="00F52D4B">
            <w:pPr>
              <w:pStyle w:val="TableParagraph"/>
              <w:rPr>
                <w:sz w:val="18"/>
              </w:rPr>
            </w:pPr>
          </w:p>
        </w:tc>
        <w:tc>
          <w:tcPr>
            <w:tcW w:w="478" w:type="dxa"/>
          </w:tcPr>
          <w:p w14:paraId="0F80AD63" w14:textId="77777777" w:rsidR="00F52D4B" w:rsidRDefault="00F52D4B">
            <w:pPr>
              <w:pStyle w:val="TableParagraph"/>
              <w:rPr>
                <w:sz w:val="18"/>
              </w:rPr>
            </w:pPr>
          </w:p>
        </w:tc>
        <w:tc>
          <w:tcPr>
            <w:tcW w:w="476" w:type="dxa"/>
          </w:tcPr>
          <w:p w14:paraId="5688613E" w14:textId="77777777" w:rsidR="00F52D4B" w:rsidRDefault="00F52D4B">
            <w:pPr>
              <w:pStyle w:val="TableParagraph"/>
              <w:rPr>
                <w:sz w:val="18"/>
              </w:rPr>
            </w:pPr>
          </w:p>
        </w:tc>
        <w:tc>
          <w:tcPr>
            <w:tcW w:w="476" w:type="dxa"/>
          </w:tcPr>
          <w:p w14:paraId="49075CCB" w14:textId="77777777" w:rsidR="00F52D4B" w:rsidRDefault="00F52D4B">
            <w:pPr>
              <w:pStyle w:val="TableParagraph"/>
              <w:rPr>
                <w:sz w:val="18"/>
              </w:rPr>
            </w:pPr>
          </w:p>
        </w:tc>
        <w:tc>
          <w:tcPr>
            <w:tcW w:w="479" w:type="dxa"/>
            <w:tcBorders>
              <w:top w:val="single" w:sz="4" w:space="0" w:color="000000"/>
            </w:tcBorders>
          </w:tcPr>
          <w:p w14:paraId="3A7FA659" w14:textId="77777777" w:rsidR="00F52D4B" w:rsidRDefault="00F52D4B">
            <w:pPr>
              <w:pStyle w:val="TableParagraph"/>
              <w:rPr>
                <w:sz w:val="18"/>
              </w:rPr>
            </w:pPr>
          </w:p>
        </w:tc>
        <w:tc>
          <w:tcPr>
            <w:tcW w:w="476" w:type="dxa"/>
            <w:tcBorders>
              <w:top w:val="single" w:sz="4" w:space="0" w:color="000000"/>
            </w:tcBorders>
          </w:tcPr>
          <w:p w14:paraId="4E1D6C90" w14:textId="77777777" w:rsidR="00F52D4B" w:rsidRDefault="00F52D4B">
            <w:pPr>
              <w:pStyle w:val="TableParagraph"/>
              <w:rPr>
                <w:sz w:val="18"/>
              </w:rPr>
            </w:pPr>
          </w:p>
        </w:tc>
        <w:tc>
          <w:tcPr>
            <w:tcW w:w="476" w:type="dxa"/>
            <w:tcBorders>
              <w:top w:val="single" w:sz="4" w:space="0" w:color="000000"/>
            </w:tcBorders>
          </w:tcPr>
          <w:p w14:paraId="59DAAE0C" w14:textId="77777777" w:rsidR="00F52D4B" w:rsidRDefault="00F52D4B">
            <w:pPr>
              <w:pStyle w:val="TableParagraph"/>
              <w:rPr>
                <w:sz w:val="18"/>
              </w:rPr>
            </w:pPr>
          </w:p>
        </w:tc>
        <w:tc>
          <w:tcPr>
            <w:tcW w:w="478" w:type="dxa"/>
            <w:tcBorders>
              <w:top w:val="single" w:sz="4" w:space="0" w:color="000000"/>
              <w:right w:val="single" w:sz="4" w:space="0" w:color="000000"/>
            </w:tcBorders>
          </w:tcPr>
          <w:p w14:paraId="3553E51E" w14:textId="77777777" w:rsidR="00F52D4B" w:rsidRDefault="00F52D4B">
            <w:pPr>
              <w:pStyle w:val="TableParagraph"/>
              <w:rPr>
                <w:sz w:val="18"/>
              </w:rPr>
            </w:pPr>
          </w:p>
        </w:tc>
        <w:tc>
          <w:tcPr>
            <w:tcW w:w="476" w:type="dxa"/>
            <w:tcBorders>
              <w:top w:val="single" w:sz="4" w:space="0" w:color="000000"/>
              <w:left w:val="single" w:sz="4" w:space="0" w:color="000000"/>
              <w:bottom w:val="nil"/>
              <w:right w:val="nil"/>
            </w:tcBorders>
            <w:shd w:val="clear" w:color="auto" w:fill="94B3D6"/>
          </w:tcPr>
          <w:p w14:paraId="6E8972CF" w14:textId="77777777" w:rsidR="00F52D4B" w:rsidRDefault="00F52D4B">
            <w:pPr>
              <w:pStyle w:val="TableParagraph"/>
              <w:rPr>
                <w:sz w:val="18"/>
              </w:rPr>
            </w:pPr>
          </w:p>
        </w:tc>
        <w:tc>
          <w:tcPr>
            <w:tcW w:w="477" w:type="dxa"/>
            <w:tcBorders>
              <w:top w:val="single" w:sz="4" w:space="0" w:color="000000"/>
              <w:left w:val="nil"/>
              <w:bottom w:val="nil"/>
              <w:right w:val="nil"/>
            </w:tcBorders>
            <w:shd w:val="clear" w:color="auto" w:fill="94B3D6"/>
          </w:tcPr>
          <w:p w14:paraId="2A0650E8" w14:textId="77777777" w:rsidR="00F52D4B" w:rsidRDefault="00F52D4B">
            <w:pPr>
              <w:pStyle w:val="TableParagraph"/>
              <w:rPr>
                <w:sz w:val="18"/>
              </w:rPr>
            </w:pPr>
          </w:p>
        </w:tc>
        <w:tc>
          <w:tcPr>
            <w:tcW w:w="479" w:type="dxa"/>
            <w:tcBorders>
              <w:top w:val="single" w:sz="4" w:space="0" w:color="000000"/>
              <w:left w:val="nil"/>
              <w:bottom w:val="nil"/>
              <w:right w:val="nil"/>
            </w:tcBorders>
            <w:shd w:val="clear" w:color="auto" w:fill="94B3D6"/>
          </w:tcPr>
          <w:p w14:paraId="4F5AA8BA" w14:textId="77777777" w:rsidR="00F52D4B" w:rsidRDefault="00F52D4B">
            <w:pPr>
              <w:pStyle w:val="TableParagraph"/>
              <w:rPr>
                <w:sz w:val="18"/>
              </w:rPr>
            </w:pPr>
          </w:p>
        </w:tc>
        <w:tc>
          <w:tcPr>
            <w:tcW w:w="477" w:type="dxa"/>
            <w:tcBorders>
              <w:top w:val="single" w:sz="4" w:space="0" w:color="000000"/>
              <w:left w:val="nil"/>
              <w:bottom w:val="nil"/>
              <w:right w:val="single" w:sz="4" w:space="0" w:color="000000"/>
            </w:tcBorders>
            <w:shd w:val="clear" w:color="auto" w:fill="94B3D6"/>
          </w:tcPr>
          <w:p w14:paraId="6407B63E" w14:textId="77777777" w:rsidR="00F52D4B" w:rsidRDefault="00F52D4B">
            <w:pPr>
              <w:pStyle w:val="TableParagraph"/>
              <w:rPr>
                <w:sz w:val="18"/>
              </w:rPr>
            </w:pPr>
          </w:p>
        </w:tc>
        <w:tc>
          <w:tcPr>
            <w:tcW w:w="477" w:type="dxa"/>
            <w:tcBorders>
              <w:left w:val="single" w:sz="4" w:space="0" w:color="000000"/>
            </w:tcBorders>
          </w:tcPr>
          <w:p w14:paraId="16E75E17" w14:textId="77777777" w:rsidR="00F52D4B" w:rsidRDefault="00F52D4B">
            <w:pPr>
              <w:pStyle w:val="TableParagraph"/>
              <w:rPr>
                <w:sz w:val="18"/>
              </w:rPr>
            </w:pPr>
          </w:p>
        </w:tc>
        <w:tc>
          <w:tcPr>
            <w:tcW w:w="479" w:type="dxa"/>
          </w:tcPr>
          <w:p w14:paraId="45114B9B" w14:textId="77777777" w:rsidR="00F52D4B" w:rsidRDefault="00F52D4B">
            <w:pPr>
              <w:pStyle w:val="TableParagraph"/>
              <w:rPr>
                <w:sz w:val="18"/>
              </w:rPr>
            </w:pPr>
          </w:p>
        </w:tc>
        <w:tc>
          <w:tcPr>
            <w:tcW w:w="477" w:type="dxa"/>
          </w:tcPr>
          <w:p w14:paraId="438E5C70" w14:textId="77777777" w:rsidR="00F52D4B" w:rsidRDefault="00F52D4B">
            <w:pPr>
              <w:pStyle w:val="TableParagraph"/>
              <w:rPr>
                <w:sz w:val="18"/>
              </w:rPr>
            </w:pPr>
          </w:p>
        </w:tc>
        <w:tc>
          <w:tcPr>
            <w:tcW w:w="477" w:type="dxa"/>
          </w:tcPr>
          <w:p w14:paraId="477D1A71" w14:textId="77777777" w:rsidR="00F52D4B" w:rsidRDefault="00F52D4B">
            <w:pPr>
              <w:pStyle w:val="TableParagraph"/>
              <w:rPr>
                <w:sz w:val="18"/>
              </w:rPr>
            </w:pPr>
          </w:p>
        </w:tc>
      </w:tr>
      <w:tr w:rsidR="00F52D4B" w14:paraId="0F842B22" w14:textId="77777777">
        <w:trPr>
          <w:trHeight w:val="261"/>
        </w:trPr>
        <w:tc>
          <w:tcPr>
            <w:tcW w:w="1448" w:type="dxa"/>
          </w:tcPr>
          <w:p w14:paraId="4233647C" w14:textId="77777777" w:rsidR="00F52D4B" w:rsidRDefault="00412779">
            <w:pPr>
              <w:pStyle w:val="TableParagraph"/>
              <w:spacing w:line="207" w:lineRule="exact"/>
              <w:ind w:left="107"/>
              <w:rPr>
                <w:b/>
                <w:sz w:val="18"/>
              </w:rPr>
            </w:pPr>
            <w:r>
              <w:rPr>
                <w:b/>
                <w:sz w:val="18"/>
              </w:rPr>
              <w:t>6 Optimizing</w:t>
            </w:r>
          </w:p>
        </w:tc>
        <w:tc>
          <w:tcPr>
            <w:tcW w:w="476" w:type="dxa"/>
          </w:tcPr>
          <w:p w14:paraId="48A2CC7A" w14:textId="77777777" w:rsidR="00F52D4B" w:rsidRDefault="00F52D4B">
            <w:pPr>
              <w:pStyle w:val="TableParagraph"/>
              <w:rPr>
                <w:sz w:val="18"/>
              </w:rPr>
            </w:pPr>
          </w:p>
        </w:tc>
        <w:tc>
          <w:tcPr>
            <w:tcW w:w="476" w:type="dxa"/>
          </w:tcPr>
          <w:p w14:paraId="288B3F96" w14:textId="77777777" w:rsidR="00F52D4B" w:rsidRDefault="00F52D4B">
            <w:pPr>
              <w:pStyle w:val="TableParagraph"/>
              <w:rPr>
                <w:sz w:val="18"/>
              </w:rPr>
            </w:pPr>
          </w:p>
        </w:tc>
        <w:tc>
          <w:tcPr>
            <w:tcW w:w="479" w:type="dxa"/>
          </w:tcPr>
          <w:p w14:paraId="01131A1D" w14:textId="77777777" w:rsidR="00F52D4B" w:rsidRDefault="00F52D4B">
            <w:pPr>
              <w:pStyle w:val="TableParagraph"/>
              <w:rPr>
                <w:sz w:val="18"/>
              </w:rPr>
            </w:pPr>
          </w:p>
        </w:tc>
        <w:tc>
          <w:tcPr>
            <w:tcW w:w="476" w:type="dxa"/>
          </w:tcPr>
          <w:p w14:paraId="54DD7BFD" w14:textId="77777777" w:rsidR="00F52D4B" w:rsidRDefault="00F52D4B">
            <w:pPr>
              <w:pStyle w:val="TableParagraph"/>
              <w:rPr>
                <w:sz w:val="18"/>
              </w:rPr>
            </w:pPr>
          </w:p>
        </w:tc>
        <w:tc>
          <w:tcPr>
            <w:tcW w:w="476" w:type="dxa"/>
          </w:tcPr>
          <w:p w14:paraId="4FEA6E41" w14:textId="77777777" w:rsidR="00F52D4B" w:rsidRDefault="00F52D4B">
            <w:pPr>
              <w:pStyle w:val="TableParagraph"/>
              <w:rPr>
                <w:sz w:val="18"/>
              </w:rPr>
            </w:pPr>
          </w:p>
        </w:tc>
        <w:tc>
          <w:tcPr>
            <w:tcW w:w="478" w:type="dxa"/>
          </w:tcPr>
          <w:p w14:paraId="6F9494A5" w14:textId="77777777" w:rsidR="00F52D4B" w:rsidRDefault="00F52D4B">
            <w:pPr>
              <w:pStyle w:val="TableParagraph"/>
              <w:rPr>
                <w:sz w:val="18"/>
              </w:rPr>
            </w:pPr>
          </w:p>
        </w:tc>
        <w:tc>
          <w:tcPr>
            <w:tcW w:w="476" w:type="dxa"/>
          </w:tcPr>
          <w:p w14:paraId="32176066" w14:textId="77777777" w:rsidR="00F52D4B" w:rsidRDefault="00F52D4B">
            <w:pPr>
              <w:pStyle w:val="TableParagraph"/>
              <w:rPr>
                <w:sz w:val="18"/>
              </w:rPr>
            </w:pPr>
          </w:p>
        </w:tc>
        <w:tc>
          <w:tcPr>
            <w:tcW w:w="476" w:type="dxa"/>
          </w:tcPr>
          <w:p w14:paraId="45D9F69B" w14:textId="77777777" w:rsidR="00F52D4B" w:rsidRDefault="00F52D4B">
            <w:pPr>
              <w:pStyle w:val="TableParagraph"/>
              <w:rPr>
                <w:sz w:val="18"/>
              </w:rPr>
            </w:pPr>
          </w:p>
        </w:tc>
        <w:tc>
          <w:tcPr>
            <w:tcW w:w="479" w:type="dxa"/>
          </w:tcPr>
          <w:p w14:paraId="55D67212" w14:textId="77777777" w:rsidR="00F52D4B" w:rsidRDefault="00F52D4B">
            <w:pPr>
              <w:pStyle w:val="TableParagraph"/>
              <w:rPr>
                <w:sz w:val="18"/>
              </w:rPr>
            </w:pPr>
          </w:p>
        </w:tc>
        <w:tc>
          <w:tcPr>
            <w:tcW w:w="476" w:type="dxa"/>
          </w:tcPr>
          <w:p w14:paraId="1EE30D9C" w14:textId="77777777" w:rsidR="00F52D4B" w:rsidRDefault="00F52D4B">
            <w:pPr>
              <w:pStyle w:val="TableParagraph"/>
              <w:rPr>
                <w:sz w:val="18"/>
              </w:rPr>
            </w:pPr>
          </w:p>
        </w:tc>
        <w:tc>
          <w:tcPr>
            <w:tcW w:w="476" w:type="dxa"/>
          </w:tcPr>
          <w:p w14:paraId="078DD0D3" w14:textId="77777777" w:rsidR="00F52D4B" w:rsidRDefault="00F52D4B">
            <w:pPr>
              <w:pStyle w:val="TableParagraph"/>
              <w:rPr>
                <w:sz w:val="18"/>
              </w:rPr>
            </w:pPr>
          </w:p>
        </w:tc>
        <w:tc>
          <w:tcPr>
            <w:tcW w:w="478" w:type="dxa"/>
            <w:tcBorders>
              <w:right w:val="single" w:sz="4" w:space="0" w:color="000000"/>
            </w:tcBorders>
          </w:tcPr>
          <w:p w14:paraId="6690D623" w14:textId="77777777" w:rsidR="00F52D4B" w:rsidRDefault="00F52D4B">
            <w:pPr>
              <w:pStyle w:val="TableParagraph"/>
              <w:rPr>
                <w:sz w:val="18"/>
              </w:rPr>
            </w:pPr>
          </w:p>
        </w:tc>
        <w:tc>
          <w:tcPr>
            <w:tcW w:w="476" w:type="dxa"/>
            <w:tcBorders>
              <w:top w:val="nil"/>
              <w:left w:val="single" w:sz="4" w:space="0" w:color="000000"/>
              <w:bottom w:val="single" w:sz="4" w:space="0" w:color="000000"/>
              <w:right w:val="nil"/>
            </w:tcBorders>
            <w:shd w:val="clear" w:color="auto" w:fill="94B3D6"/>
          </w:tcPr>
          <w:p w14:paraId="5D73F25A" w14:textId="77777777" w:rsidR="00F52D4B" w:rsidRDefault="00F52D4B">
            <w:pPr>
              <w:pStyle w:val="TableParagraph"/>
              <w:rPr>
                <w:sz w:val="18"/>
              </w:rPr>
            </w:pPr>
          </w:p>
        </w:tc>
        <w:tc>
          <w:tcPr>
            <w:tcW w:w="477" w:type="dxa"/>
            <w:tcBorders>
              <w:top w:val="nil"/>
              <w:left w:val="nil"/>
              <w:bottom w:val="single" w:sz="4" w:space="0" w:color="000000"/>
              <w:right w:val="nil"/>
            </w:tcBorders>
            <w:shd w:val="clear" w:color="auto" w:fill="94B3D6"/>
          </w:tcPr>
          <w:p w14:paraId="44254747" w14:textId="77777777" w:rsidR="00F52D4B" w:rsidRDefault="00F52D4B">
            <w:pPr>
              <w:pStyle w:val="TableParagraph"/>
              <w:rPr>
                <w:sz w:val="18"/>
              </w:rPr>
            </w:pPr>
          </w:p>
        </w:tc>
        <w:tc>
          <w:tcPr>
            <w:tcW w:w="479" w:type="dxa"/>
            <w:tcBorders>
              <w:top w:val="nil"/>
              <w:left w:val="nil"/>
              <w:bottom w:val="single" w:sz="4" w:space="0" w:color="000000"/>
              <w:right w:val="nil"/>
            </w:tcBorders>
            <w:shd w:val="clear" w:color="auto" w:fill="94B3D6"/>
          </w:tcPr>
          <w:p w14:paraId="652C4DCD" w14:textId="77777777" w:rsidR="00F52D4B" w:rsidRDefault="00F52D4B">
            <w:pPr>
              <w:pStyle w:val="TableParagraph"/>
              <w:rPr>
                <w:sz w:val="18"/>
              </w:rPr>
            </w:pPr>
          </w:p>
        </w:tc>
        <w:tc>
          <w:tcPr>
            <w:tcW w:w="477" w:type="dxa"/>
            <w:tcBorders>
              <w:top w:val="nil"/>
              <w:left w:val="nil"/>
              <w:bottom w:val="single" w:sz="4" w:space="0" w:color="000000"/>
              <w:right w:val="single" w:sz="4" w:space="0" w:color="000000"/>
            </w:tcBorders>
            <w:shd w:val="clear" w:color="auto" w:fill="94B3D6"/>
          </w:tcPr>
          <w:p w14:paraId="6FB19799" w14:textId="77777777" w:rsidR="00F52D4B" w:rsidRDefault="00F52D4B">
            <w:pPr>
              <w:pStyle w:val="TableParagraph"/>
              <w:rPr>
                <w:sz w:val="18"/>
              </w:rPr>
            </w:pPr>
          </w:p>
        </w:tc>
        <w:tc>
          <w:tcPr>
            <w:tcW w:w="477" w:type="dxa"/>
            <w:tcBorders>
              <w:left w:val="single" w:sz="4" w:space="0" w:color="000000"/>
              <w:bottom w:val="single" w:sz="4" w:space="0" w:color="000000"/>
            </w:tcBorders>
          </w:tcPr>
          <w:p w14:paraId="0B11B887" w14:textId="77777777" w:rsidR="00F52D4B" w:rsidRDefault="00F52D4B">
            <w:pPr>
              <w:pStyle w:val="TableParagraph"/>
              <w:rPr>
                <w:sz w:val="18"/>
              </w:rPr>
            </w:pPr>
          </w:p>
        </w:tc>
        <w:tc>
          <w:tcPr>
            <w:tcW w:w="479" w:type="dxa"/>
            <w:tcBorders>
              <w:bottom w:val="single" w:sz="4" w:space="0" w:color="000000"/>
            </w:tcBorders>
          </w:tcPr>
          <w:p w14:paraId="41E0D4E8" w14:textId="77777777" w:rsidR="00F52D4B" w:rsidRDefault="00F52D4B">
            <w:pPr>
              <w:pStyle w:val="TableParagraph"/>
              <w:rPr>
                <w:sz w:val="18"/>
              </w:rPr>
            </w:pPr>
          </w:p>
        </w:tc>
        <w:tc>
          <w:tcPr>
            <w:tcW w:w="477" w:type="dxa"/>
            <w:tcBorders>
              <w:bottom w:val="single" w:sz="4" w:space="0" w:color="000000"/>
            </w:tcBorders>
          </w:tcPr>
          <w:p w14:paraId="69549528" w14:textId="77777777" w:rsidR="00F52D4B" w:rsidRDefault="00F52D4B">
            <w:pPr>
              <w:pStyle w:val="TableParagraph"/>
              <w:rPr>
                <w:sz w:val="18"/>
              </w:rPr>
            </w:pPr>
          </w:p>
        </w:tc>
        <w:tc>
          <w:tcPr>
            <w:tcW w:w="477" w:type="dxa"/>
            <w:tcBorders>
              <w:bottom w:val="single" w:sz="4" w:space="0" w:color="000000"/>
            </w:tcBorders>
          </w:tcPr>
          <w:p w14:paraId="6CEB074E" w14:textId="77777777" w:rsidR="00F52D4B" w:rsidRDefault="00F52D4B">
            <w:pPr>
              <w:pStyle w:val="TableParagraph"/>
              <w:rPr>
                <w:sz w:val="18"/>
              </w:rPr>
            </w:pPr>
          </w:p>
        </w:tc>
      </w:tr>
      <w:tr w:rsidR="00F52D4B" w14:paraId="69CB17E4" w14:textId="77777777">
        <w:trPr>
          <w:trHeight w:val="671"/>
        </w:trPr>
        <w:tc>
          <w:tcPr>
            <w:tcW w:w="1448" w:type="dxa"/>
            <w:shd w:val="clear" w:color="auto" w:fill="DBE4F0"/>
          </w:tcPr>
          <w:p w14:paraId="5C776B20" w14:textId="77777777" w:rsidR="00F52D4B" w:rsidRDefault="00412779">
            <w:pPr>
              <w:pStyle w:val="TableParagraph"/>
              <w:spacing w:before="2"/>
              <w:ind w:left="107" w:right="311"/>
              <w:rPr>
                <w:b/>
                <w:sz w:val="18"/>
              </w:rPr>
            </w:pPr>
            <w:r>
              <w:rPr>
                <w:b/>
                <w:sz w:val="18"/>
              </w:rPr>
              <w:t>6.1 Server</w:t>
            </w:r>
            <w:r>
              <w:rPr>
                <w:b/>
                <w:spacing w:val="1"/>
                <w:sz w:val="18"/>
              </w:rPr>
              <w:t xml:space="preserve"> </w:t>
            </w:r>
            <w:r>
              <w:rPr>
                <w:b/>
                <w:sz w:val="18"/>
              </w:rPr>
              <w:t>Maintenance</w:t>
            </w:r>
          </w:p>
        </w:tc>
        <w:tc>
          <w:tcPr>
            <w:tcW w:w="476" w:type="dxa"/>
          </w:tcPr>
          <w:p w14:paraId="6C55982B" w14:textId="77777777" w:rsidR="00F52D4B" w:rsidRDefault="00F52D4B">
            <w:pPr>
              <w:pStyle w:val="TableParagraph"/>
              <w:rPr>
                <w:sz w:val="18"/>
              </w:rPr>
            </w:pPr>
          </w:p>
        </w:tc>
        <w:tc>
          <w:tcPr>
            <w:tcW w:w="476" w:type="dxa"/>
          </w:tcPr>
          <w:p w14:paraId="2ABB98E4" w14:textId="77777777" w:rsidR="00F52D4B" w:rsidRDefault="00F52D4B">
            <w:pPr>
              <w:pStyle w:val="TableParagraph"/>
              <w:rPr>
                <w:sz w:val="18"/>
              </w:rPr>
            </w:pPr>
          </w:p>
        </w:tc>
        <w:tc>
          <w:tcPr>
            <w:tcW w:w="479" w:type="dxa"/>
          </w:tcPr>
          <w:p w14:paraId="79E532A0" w14:textId="77777777" w:rsidR="00F52D4B" w:rsidRDefault="00F52D4B">
            <w:pPr>
              <w:pStyle w:val="TableParagraph"/>
              <w:rPr>
                <w:sz w:val="18"/>
              </w:rPr>
            </w:pPr>
          </w:p>
        </w:tc>
        <w:tc>
          <w:tcPr>
            <w:tcW w:w="476" w:type="dxa"/>
          </w:tcPr>
          <w:p w14:paraId="68D40F1F" w14:textId="77777777" w:rsidR="00F52D4B" w:rsidRDefault="00F52D4B">
            <w:pPr>
              <w:pStyle w:val="TableParagraph"/>
              <w:rPr>
                <w:sz w:val="18"/>
              </w:rPr>
            </w:pPr>
          </w:p>
        </w:tc>
        <w:tc>
          <w:tcPr>
            <w:tcW w:w="476" w:type="dxa"/>
          </w:tcPr>
          <w:p w14:paraId="2A5500CA" w14:textId="77777777" w:rsidR="00F52D4B" w:rsidRDefault="00F52D4B">
            <w:pPr>
              <w:pStyle w:val="TableParagraph"/>
              <w:rPr>
                <w:sz w:val="18"/>
              </w:rPr>
            </w:pPr>
          </w:p>
        </w:tc>
        <w:tc>
          <w:tcPr>
            <w:tcW w:w="478" w:type="dxa"/>
          </w:tcPr>
          <w:p w14:paraId="1A0C07C6" w14:textId="77777777" w:rsidR="00F52D4B" w:rsidRDefault="00F52D4B">
            <w:pPr>
              <w:pStyle w:val="TableParagraph"/>
              <w:rPr>
                <w:sz w:val="18"/>
              </w:rPr>
            </w:pPr>
          </w:p>
        </w:tc>
        <w:tc>
          <w:tcPr>
            <w:tcW w:w="476" w:type="dxa"/>
          </w:tcPr>
          <w:p w14:paraId="5A92E7DB" w14:textId="77777777" w:rsidR="00F52D4B" w:rsidRDefault="00F52D4B">
            <w:pPr>
              <w:pStyle w:val="TableParagraph"/>
              <w:rPr>
                <w:sz w:val="18"/>
              </w:rPr>
            </w:pPr>
          </w:p>
        </w:tc>
        <w:tc>
          <w:tcPr>
            <w:tcW w:w="476" w:type="dxa"/>
          </w:tcPr>
          <w:p w14:paraId="50D5ADD9" w14:textId="77777777" w:rsidR="00F52D4B" w:rsidRDefault="00F52D4B">
            <w:pPr>
              <w:pStyle w:val="TableParagraph"/>
              <w:rPr>
                <w:sz w:val="18"/>
              </w:rPr>
            </w:pPr>
          </w:p>
        </w:tc>
        <w:tc>
          <w:tcPr>
            <w:tcW w:w="479" w:type="dxa"/>
          </w:tcPr>
          <w:p w14:paraId="307B5040" w14:textId="77777777" w:rsidR="00F52D4B" w:rsidRDefault="00F52D4B">
            <w:pPr>
              <w:pStyle w:val="TableParagraph"/>
              <w:rPr>
                <w:sz w:val="18"/>
              </w:rPr>
            </w:pPr>
          </w:p>
        </w:tc>
        <w:tc>
          <w:tcPr>
            <w:tcW w:w="476" w:type="dxa"/>
          </w:tcPr>
          <w:p w14:paraId="05C268BE" w14:textId="77777777" w:rsidR="00F52D4B" w:rsidRDefault="00F52D4B">
            <w:pPr>
              <w:pStyle w:val="TableParagraph"/>
              <w:rPr>
                <w:sz w:val="18"/>
              </w:rPr>
            </w:pPr>
          </w:p>
        </w:tc>
        <w:tc>
          <w:tcPr>
            <w:tcW w:w="476" w:type="dxa"/>
          </w:tcPr>
          <w:p w14:paraId="0E38EB10" w14:textId="77777777" w:rsidR="00F52D4B" w:rsidRDefault="00F52D4B">
            <w:pPr>
              <w:pStyle w:val="TableParagraph"/>
              <w:rPr>
                <w:sz w:val="18"/>
              </w:rPr>
            </w:pPr>
          </w:p>
        </w:tc>
        <w:tc>
          <w:tcPr>
            <w:tcW w:w="478" w:type="dxa"/>
          </w:tcPr>
          <w:p w14:paraId="389E7478" w14:textId="77777777" w:rsidR="00F52D4B" w:rsidRDefault="00F52D4B">
            <w:pPr>
              <w:pStyle w:val="TableParagraph"/>
              <w:rPr>
                <w:sz w:val="18"/>
              </w:rPr>
            </w:pPr>
          </w:p>
        </w:tc>
        <w:tc>
          <w:tcPr>
            <w:tcW w:w="476" w:type="dxa"/>
            <w:tcBorders>
              <w:top w:val="single" w:sz="4" w:space="0" w:color="000000"/>
            </w:tcBorders>
          </w:tcPr>
          <w:p w14:paraId="31E6E727" w14:textId="77777777" w:rsidR="00F52D4B" w:rsidRDefault="00F52D4B">
            <w:pPr>
              <w:pStyle w:val="TableParagraph"/>
              <w:rPr>
                <w:sz w:val="18"/>
              </w:rPr>
            </w:pPr>
          </w:p>
        </w:tc>
        <w:tc>
          <w:tcPr>
            <w:tcW w:w="477" w:type="dxa"/>
            <w:tcBorders>
              <w:top w:val="single" w:sz="4" w:space="0" w:color="000000"/>
            </w:tcBorders>
          </w:tcPr>
          <w:p w14:paraId="023E888E" w14:textId="77777777" w:rsidR="00F52D4B" w:rsidRDefault="00F52D4B">
            <w:pPr>
              <w:pStyle w:val="TableParagraph"/>
              <w:rPr>
                <w:sz w:val="18"/>
              </w:rPr>
            </w:pPr>
          </w:p>
        </w:tc>
        <w:tc>
          <w:tcPr>
            <w:tcW w:w="479" w:type="dxa"/>
            <w:tcBorders>
              <w:top w:val="single" w:sz="4" w:space="0" w:color="000000"/>
            </w:tcBorders>
          </w:tcPr>
          <w:p w14:paraId="34096AB5" w14:textId="77777777" w:rsidR="00F52D4B" w:rsidRDefault="00F52D4B">
            <w:pPr>
              <w:pStyle w:val="TableParagraph"/>
              <w:rPr>
                <w:sz w:val="18"/>
              </w:rPr>
            </w:pPr>
          </w:p>
        </w:tc>
        <w:tc>
          <w:tcPr>
            <w:tcW w:w="477" w:type="dxa"/>
            <w:tcBorders>
              <w:top w:val="single" w:sz="4" w:space="0" w:color="000000"/>
              <w:right w:val="single" w:sz="4" w:space="0" w:color="000000"/>
            </w:tcBorders>
          </w:tcPr>
          <w:p w14:paraId="684F614B" w14:textId="77777777" w:rsidR="00F52D4B" w:rsidRDefault="00F52D4B">
            <w:pPr>
              <w:pStyle w:val="TableParagraph"/>
              <w:rPr>
                <w:sz w:val="18"/>
              </w:rPr>
            </w:pPr>
          </w:p>
        </w:tc>
        <w:tc>
          <w:tcPr>
            <w:tcW w:w="1910" w:type="dxa"/>
            <w:gridSpan w:val="4"/>
            <w:tcBorders>
              <w:top w:val="single" w:sz="4" w:space="0" w:color="000000"/>
              <w:left w:val="single" w:sz="4" w:space="0" w:color="000000"/>
              <w:bottom w:val="single" w:sz="4" w:space="0" w:color="000000"/>
              <w:right w:val="single" w:sz="4" w:space="0" w:color="000000"/>
            </w:tcBorders>
            <w:shd w:val="clear" w:color="auto" w:fill="365F91"/>
          </w:tcPr>
          <w:p w14:paraId="48546C49" w14:textId="77777777" w:rsidR="00F52D4B" w:rsidRDefault="00F52D4B">
            <w:pPr>
              <w:pStyle w:val="TableParagraph"/>
              <w:rPr>
                <w:sz w:val="18"/>
              </w:rPr>
            </w:pPr>
          </w:p>
        </w:tc>
      </w:tr>
    </w:tbl>
    <w:p w14:paraId="2F606AD5" w14:textId="77777777" w:rsidR="00F52D4B" w:rsidRDefault="00F52D4B">
      <w:pPr>
        <w:rPr>
          <w:sz w:val="18"/>
        </w:rPr>
        <w:sectPr w:rsidR="00F52D4B">
          <w:footerReference w:type="default" r:id="rId154"/>
          <w:pgSz w:w="12240" w:h="15840"/>
          <w:pgMar w:top="860" w:right="160" w:bottom="1180" w:left="880" w:header="0" w:footer="993" w:gutter="0"/>
          <w:cols w:space="720"/>
        </w:sectPr>
      </w:pPr>
    </w:p>
    <w:p w14:paraId="20EF4187" w14:textId="77777777" w:rsidR="00F52D4B" w:rsidRDefault="00412779">
      <w:pPr>
        <w:pStyle w:val="Heading1"/>
        <w:spacing w:before="62" w:line="298" w:lineRule="exact"/>
        <w:ind w:left="2776" w:right="2777"/>
        <w:jc w:val="center"/>
      </w:pPr>
      <w:bookmarkStart w:id="168" w:name="_Toc121732953"/>
      <w:r>
        <w:lastRenderedPageBreak/>
        <w:t>APPENDIX</w:t>
      </w:r>
      <w:r>
        <w:rPr>
          <w:spacing w:val="-4"/>
        </w:rPr>
        <w:t xml:space="preserve"> </w:t>
      </w:r>
      <w:r>
        <w:t>B</w:t>
      </w:r>
      <w:bookmarkEnd w:id="168"/>
    </w:p>
    <w:p w14:paraId="15B18AD9" w14:textId="77777777" w:rsidR="00F52D4B" w:rsidRDefault="00412779">
      <w:pPr>
        <w:pStyle w:val="Heading1"/>
        <w:spacing w:line="298" w:lineRule="exact"/>
        <w:ind w:left="2776" w:right="2777"/>
        <w:jc w:val="center"/>
      </w:pPr>
      <w:bookmarkStart w:id="169" w:name="_Toc121732954"/>
      <w:r>
        <w:t>PROJECT</w:t>
      </w:r>
      <w:r>
        <w:rPr>
          <w:spacing w:val="-3"/>
        </w:rPr>
        <w:t xml:space="preserve"> </w:t>
      </w:r>
      <w:r>
        <w:t>TEAMS</w:t>
      </w:r>
      <w:r>
        <w:rPr>
          <w:spacing w:val="-2"/>
        </w:rPr>
        <w:t xml:space="preserve"> </w:t>
      </w:r>
      <w:r>
        <w:t>AND</w:t>
      </w:r>
      <w:r>
        <w:rPr>
          <w:spacing w:val="-3"/>
        </w:rPr>
        <w:t xml:space="preserve"> </w:t>
      </w:r>
      <w:r>
        <w:t>RESPONSIBILITIES</w:t>
      </w:r>
      <w:bookmarkEnd w:id="169"/>
    </w:p>
    <w:p w14:paraId="57286027" w14:textId="77777777" w:rsidR="00F52D4B" w:rsidRDefault="00F52D4B">
      <w:pPr>
        <w:pStyle w:val="BodyText"/>
        <w:ind w:left="0"/>
        <w:rPr>
          <w:b/>
        </w:rPr>
      </w:pPr>
    </w:p>
    <w:tbl>
      <w:tblPr>
        <w:tblW w:w="0" w:type="auto"/>
        <w:tblInd w:w="1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02"/>
        <w:gridCol w:w="1800"/>
        <w:gridCol w:w="4219"/>
      </w:tblGrid>
      <w:tr w:rsidR="00F52D4B" w14:paraId="62FD70F9" w14:textId="77777777">
        <w:trPr>
          <w:trHeight w:val="452"/>
        </w:trPr>
        <w:tc>
          <w:tcPr>
            <w:tcW w:w="2602" w:type="dxa"/>
          </w:tcPr>
          <w:p w14:paraId="42FD9049" w14:textId="77777777" w:rsidR="00F52D4B" w:rsidRDefault="00412779">
            <w:pPr>
              <w:pStyle w:val="TableParagraph"/>
              <w:spacing w:before="99"/>
              <w:ind w:left="133" w:right="114"/>
              <w:jc w:val="center"/>
              <w:rPr>
                <w:b/>
              </w:rPr>
            </w:pPr>
            <w:r>
              <w:rPr>
                <w:b/>
              </w:rPr>
              <w:t>Project Team</w:t>
            </w:r>
          </w:p>
        </w:tc>
        <w:tc>
          <w:tcPr>
            <w:tcW w:w="1800" w:type="dxa"/>
          </w:tcPr>
          <w:p w14:paraId="14950B60" w14:textId="77777777" w:rsidR="00F52D4B" w:rsidRDefault="00412779">
            <w:pPr>
              <w:pStyle w:val="TableParagraph"/>
              <w:spacing w:before="99"/>
              <w:ind w:left="99" w:right="83"/>
              <w:jc w:val="center"/>
              <w:rPr>
                <w:b/>
              </w:rPr>
            </w:pPr>
            <w:r>
              <w:rPr>
                <w:b/>
              </w:rPr>
              <w:t>Roles</w:t>
            </w:r>
          </w:p>
        </w:tc>
        <w:tc>
          <w:tcPr>
            <w:tcW w:w="4219" w:type="dxa"/>
          </w:tcPr>
          <w:p w14:paraId="34E226F6" w14:textId="77777777" w:rsidR="00F52D4B" w:rsidRDefault="00412779">
            <w:pPr>
              <w:pStyle w:val="TableParagraph"/>
              <w:spacing w:before="99"/>
              <w:ind w:left="1375"/>
              <w:rPr>
                <w:b/>
              </w:rPr>
            </w:pPr>
            <w:r>
              <w:rPr>
                <w:b/>
              </w:rPr>
              <w:t>Responsibilities</w:t>
            </w:r>
          </w:p>
        </w:tc>
      </w:tr>
      <w:tr w:rsidR="00F52D4B" w14:paraId="1AED30B3" w14:textId="77777777">
        <w:trPr>
          <w:trHeight w:val="2224"/>
        </w:trPr>
        <w:tc>
          <w:tcPr>
            <w:tcW w:w="2602" w:type="dxa"/>
          </w:tcPr>
          <w:p w14:paraId="2FE3F6D8" w14:textId="77777777" w:rsidR="00F52D4B" w:rsidRDefault="00F52D4B">
            <w:pPr>
              <w:pStyle w:val="TableParagraph"/>
              <w:rPr>
                <w:b/>
                <w:sz w:val="24"/>
              </w:rPr>
            </w:pPr>
          </w:p>
          <w:p w14:paraId="57819602" w14:textId="77777777" w:rsidR="00F52D4B" w:rsidRDefault="00F52D4B">
            <w:pPr>
              <w:pStyle w:val="TableParagraph"/>
              <w:rPr>
                <w:b/>
                <w:sz w:val="24"/>
              </w:rPr>
            </w:pPr>
          </w:p>
          <w:p w14:paraId="2164A6E4" w14:textId="77777777" w:rsidR="00F52D4B" w:rsidRDefault="00F52D4B">
            <w:pPr>
              <w:pStyle w:val="TableParagraph"/>
              <w:spacing w:before="5"/>
              <w:rPr>
                <w:b/>
                <w:sz w:val="25"/>
              </w:rPr>
            </w:pPr>
          </w:p>
          <w:p w14:paraId="2D633C57" w14:textId="77777777" w:rsidR="00F52D4B" w:rsidRDefault="00412779">
            <w:pPr>
              <w:pStyle w:val="TableParagraph"/>
              <w:spacing w:before="1"/>
              <w:ind w:left="133" w:right="113"/>
              <w:jc w:val="center"/>
            </w:pPr>
            <w:r>
              <w:t>Jomark</w:t>
            </w:r>
            <w:r>
              <w:rPr>
                <w:spacing w:val="-1"/>
              </w:rPr>
              <w:t xml:space="preserve"> </w:t>
            </w:r>
            <w:r>
              <w:t>L.</w:t>
            </w:r>
            <w:r>
              <w:rPr>
                <w:spacing w:val="-1"/>
              </w:rPr>
              <w:t xml:space="preserve"> </w:t>
            </w:r>
            <w:r>
              <w:t>Cornejo</w:t>
            </w:r>
          </w:p>
        </w:tc>
        <w:tc>
          <w:tcPr>
            <w:tcW w:w="1800" w:type="dxa"/>
          </w:tcPr>
          <w:p w14:paraId="530EA255" w14:textId="77777777" w:rsidR="00F52D4B" w:rsidRDefault="00F52D4B">
            <w:pPr>
              <w:pStyle w:val="TableParagraph"/>
              <w:rPr>
                <w:b/>
                <w:sz w:val="24"/>
              </w:rPr>
            </w:pPr>
          </w:p>
          <w:p w14:paraId="737670B7" w14:textId="77777777" w:rsidR="00F52D4B" w:rsidRDefault="00F52D4B">
            <w:pPr>
              <w:pStyle w:val="TableParagraph"/>
              <w:rPr>
                <w:b/>
                <w:sz w:val="24"/>
              </w:rPr>
            </w:pPr>
          </w:p>
          <w:p w14:paraId="21CF1485" w14:textId="77777777" w:rsidR="00F52D4B" w:rsidRDefault="00F52D4B">
            <w:pPr>
              <w:pStyle w:val="TableParagraph"/>
              <w:spacing w:before="5"/>
              <w:rPr>
                <w:b/>
                <w:sz w:val="25"/>
              </w:rPr>
            </w:pPr>
          </w:p>
          <w:p w14:paraId="2052E57F" w14:textId="77777777" w:rsidR="00F52D4B" w:rsidRDefault="00412779">
            <w:pPr>
              <w:pStyle w:val="TableParagraph"/>
              <w:spacing w:before="1"/>
              <w:ind w:left="98" w:right="83"/>
              <w:jc w:val="center"/>
            </w:pPr>
            <w:r>
              <w:t>Project</w:t>
            </w:r>
            <w:r>
              <w:rPr>
                <w:spacing w:val="-3"/>
              </w:rPr>
              <w:t xml:space="preserve"> </w:t>
            </w:r>
            <w:r>
              <w:t>Manager</w:t>
            </w:r>
          </w:p>
        </w:tc>
        <w:tc>
          <w:tcPr>
            <w:tcW w:w="4219" w:type="dxa"/>
          </w:tcPr>
          <w:p w14:paraId="273AEEF0" w14:textId="77777777" w:rsidR="00F52D4B" w:rsidRDefault="00412779">
            <w:pPr>
              <w:pStyle w:val="TableParagraph"/>
              <w:spacing w:before="99"/>
              <w:ind w:left="98" w:right="78"/>
              <w:jc w:val="both"/>
            </w:pPr>
            <w:r>
              <w:t>Responsible for the overall completion and</w:t>
            </w:r>
            <w:r>
              <w:rPr>
                <w:spacing w:val="1"/>
              </w:rPr>
              <w:t xml:space="preserve"> </w:t>
            </w:r>
            <w:r>
              <w:t>success</w:t>
            </w:r>
            <w:r>
              <w:rPr>
                <w:spacing w:val="1"/>
              </w:rPr>
              <w:t xml:space="preserve"> </w:t>
            </w:r>
            <w:r>
              <w:t>of</w:t>
            </w:r>
            <w:r>
              <w:rPr>
                <w:spacing w:val="1"/>
              </w:rPr>
              <w:t xml:space="preserve"> </w:t>
            </w:r>
            <w:r>
              <w:t>the</w:t>
            </w:r>
            <w:r>
              <w:rPr>
                <w:spacing w:val="1"/>
              </w:rPr>
              <w:t xml:space="preserve"> </w:t>
            </w:r>
            <w:r>
              <w:t>project</w:t>
            </w:r>
            <w:r>
              <w:rPr>
                <w:spacing w:val="1"/>
              </w:rPr>
              <w:t xml:space="preserve"> </w:t>
            </w:r>
            <w:r>
              <w:t>and</w:t>
            </w:r>
            <w:r>
              <w:rPr>
                <w:spacing w:val="1"/>
              </w:rPr>
              <w:t xml:space="preserve"> </w:t>
            </w:r>
            <w:r>
              <w:t>ensures</w:t>
            </w:r>
            <w:r>
              <w:rPr>
                <w:spacing w:val="1"/>
              </w:rPr>
              <w:t xml:space="preserve"> </w:t>
            </w:r>
            <w:r>
              <w:t>that</w:t>
            </w:r>
            <w:r>
              <w:rPr>
                <w:spacing w:val="-52"/>
              </w:rPr>
              <w:t xml:space="preserve"> </w:t>
            </w:r>
            <w:r>
              <w:t>sufficient</w:t>
            </w:r>
            <w:r>
              <w:rPr>
                <w:spacing w:val="1"/>
              </w:rPr>
              <w:t xml:space="preserve"> </w:t>
            </w:r>
            <w:r>
              <w:t>time,</w:t>
            </w:r>
            <w:r>
              <w:rPr>
                <w:spacing w:val="1"/>
              </w:rPr>
              <w:t xml:space="preserve"> </w:t>
            </w:r>
            <w:r>
              <w:t>budget,</w:t>
            </w:r>
            <w:r>
              <w:rPr>
                <w:spacing w:val="1"/>
              </w:rPr>
              <w:t xml:space="preserve"> </w:t>
            </w:r>
            <w:r>
              <w:t>and</w:t>
            </w:r>
            <w:r>
              <w:rPr>
                <w:spacing w:val="1"/>
              </w:rPr>
              <w:t xml:space="preserve"> </w:t>
            </w:r>
            <w:r>
              <w:t>resources</w:t>
            </w:r>
            <w:r>
              <w:rPr>
                <w:spacing w:val="1"/>
              </w:rPr>
              <w:t xml:space="preserve"> </w:t>
            </w:r>
            <w:r>
              <w:t>are</w:t>
            </w:r>
            <w:r>
              <w:rPr>
                <w:spacing w:val="1"/>
              </w:rPr>
              <w:t xml:space="preserve"> </w:t>
            </w:r>
            <w:r>
              <w:t>given to achieve the objectives of the project.</w:t>
            </w:r>
            <w:r>
              <w:rPr>
                <w:spacing w:val="-52"/>
              </w:rPr>
              <w:t xml:space="preserve"> </w:t>
            </w:r>
            <w:r>
              <w:t>The project manager should lead and manage</w:t>
            </w:r>
            <w:r>
              <w:rPr>
                <w:spacing w:val="-52"/>
              </w:rPr>
              <w:t xml:space="preserve"> </w:t>
            </w:r>
            <w:r>
              <w:t>the</w:t>
            </w:r>
            <w:r>
              <w:rPr>
                <w:spacing w:val="1"/>
              </w:rPr>
              <w:t xml:space="preserve"> </w:t>
            </w:r>
            <w:r>
              <w:t>project</w:t>
            </w:r>
            <w:r>
              <w:rPr>
                <w:spacing w:val="1"/>
              </w:rPr>
              <w:t xml:space="preserve"> </w:t>
            </w:r>
            <w:r>
              <w:t>team,</w:t>
            </w:r>
            <w:r>
              <w:rPr>
                <w:spacing w:val="1"/>
              </w:rPr>
              <w:t xml:space="preserve"> </w:t>
            </w:r>
            <w:r>
              <w:t>develop</w:t>
            </w:r>
            <w:r>
              <w:rPr>
                <w:spacing w:val="1"/>
              </w:rPr>
              <w:t xml:space="preserve"> </w:t>
            </w:r>
            <w:r>
              <w:t>a</w:t>
            </w:r>
            <w:r>
              <w:rPr>
                <w:spacing w:val="1"/>
              </w:rPr>
              <w:t xml:space="preserve"> </w:t>
            </w:r>
            <w:r>
              <w:t>project</w:t>
            </w:r>
            <w:r>
              <w:rPr>
                <w:spacing w:val="1"/>
              </w:rPr>
              <w:t xml:space="preserve"> </w:t>
            </w:r>
            <w:r>
              <w:t>plan,</w:t>
            </w:r>
            <w:r>
              <w:rPr>
                <w:spacing w:val="1"/>
              </w:rPr>
              <w:t xml:space="preserve"> </w:t>
            </w:r>
            <w:r>
              <w:t>assign tasks to project team members, and</w:t>
            </w:r>
            <w:r>
              <w:rPr>
                <w:spacing w:val="1"/>
              </w:rPr>
              <w:t xml:space="preserve"> </w:t>
            </w:r>
            <w:r>
              <w:t>monitor</w:t>
            </w:r>
            <w:r>
              <w:rPr>
                <w:spacing w:val="-1"/>
              </w:rPr>
              <w:t xml:space="preserve"> </w:t>
            </w:r>
            <w:r>
              <w:t>the progress</w:t>
            </w:r>
            <w:r>
              <w:rPr>
                <w:spacing w:val="-2"/>
              </w:rPr>
              <w:t xml:space="preserve"> </w:t>
            </w:r>
            <w:r>
              <w:t>of</w:t>
            </w:r>
            <w:r>
              <w:rPr>
                <w:spacing w:val="-3"/>
              </w:rPr>
              <w:t xml:space="preserve"> </w:t>
            </w:r>
            <w:r>
              <w:t>the</w:t>
            </w:r>
            <w:r>
              <w:rPr>
                <w:spacing w:val="-2"/>
              </w:rPr>
              <w:t xml:space="preserve"> </w:t>
            </w:r>
            <w:r>
              <w:t>project.</w:t>
            </w:r>
          </w:p>
        </w:tc>
      </w:tr>
      <w:tr w:rsidR="00F52D4B" w14:paraId="19EF0E83" w14:textId="77777777">
        <w:trPr>
          <w:trHeight w:val="2475"/>
        </w:trPr>
        <w:tc>
          <w:tcPr>
            <w:tcW w:w="2602" w:type="dxa"/>
          </w:tcPr>
          <w:p w14:paraId="18720FC2" w14:textId="77777777" w:rsidR="00F52D4B" w:rsidRDefault="00F52D4B">
            <w:pPr>
              <w:pStyle w:val="TableParagraph"/>
              <w:rPr>
                <w:b/>
                <w:sz w:val="24"/>
              </w:rPr>
            </w:pPr>
          </w:p>
          <w:p w14:paraId="6AD338F3" w14:textId="77777777" w:rsidR="00F52D4B" w:rsidRDefault="00F52D4B">
            <w:pPr>
              <w:pStyle w:val="TableParagraph"/>
              <w:rPr>
                <w:b/>
                <w:sz w:val="24"/>
              </w:rPr>
            </w:pPr>
          </w:p>
          <w:p w14:paraId="443CBA50" w14:textId="77777777" w:rsidR="00F52D4B" w:rsidRDefault="00F52D4B">
            <w:pPr>
              <w:pStyle w:val="TableParagraph"/>
              <w:rPr>
                <w:b/>
                <w:sz w:val="24"/>
              </w:rPr>
            </w:pPr>
          </w:p>
          <w:p w14:paraId="68C4689A" w14:textId="77777777" w:rsidR="00F52D4B" w:rsidRDefault="00F52D4B">
            <w:pPr>
              <w:pStyle w:val="TableParagraph"/>
              <w:spacing w:before="5"/>
              <w:rPr>
                <w:b/>
                <w:sz w:val="23"/>
              </w:rPr>
            </w:pPr>
          </w:p>
          <w:p w14:paraId="51EDB81B" w14:textId="77777777" w:rsidR="00F52D4B" w:rsidRDefault="00412779">
            <w:pPr>
              <w:pStyle w:val="TableParagraph"/>
              <w:ind w:left="133" w:right="116"/>
              <w:jc w:val="center"/>
            </w:pPr>
            <w:r>
              <w:t>Lewis</w:t>
            </w:r>
            <w:r>
              <w:rPr>
                <w:spacing w:val="-3"/>
              </w:rPr>
              <w:t xml:space="preserve"> </w:t>
            </w:r>
            <w:r>
              <w:t>Minch D. Baual</w:t>
            </w:r>
          </w:p>
        </w:tc>
        <w:tc>
          <w:tcPr>
            <w:tcW w:w="1800" w:type="dxa"/>
          </w:tcPr>
          <w:p w14:paraId="27BCCDAF" w14:textId="77777777" w:rsidR="00F52D4B" w:rsidRDefault="00F52D4B">
            <w:pPr>
              <w:pStyle w:val="TableParagraph"/>
              <w:rPr>
                <w:b/>
                <w:sz w:val="24"/>
              </w:rPr>
            </w:pPr>
          </w:p>
          <w:p w14:paraId="112B7F4E" w14:textId="77777777" w:rsidR="00F52D4B" w:rsidRDefault="00F52D4B">
            <w:pPr>
              <w:pStyle w:val="TableParagraph"/>
              <w:rPr>
                <w:b/>
                <w:sz w:val="24"/>
              </w:rPr>
            </w:pPr>
          </w:p>
          <w:p w14:paraId="4CBF86D0" w14:textId="77777777" w:rsidR="00F52D4B" w:rsidRDefault="00F52D4B">
            <w:pPr>
              <w:pStyle w:val="TableParagraph"/>
              <w:rPr>
                <w:b/>
                <w:sz w:val="24"/>
              </w:rPr>
            </w:pPr>
          </w:p>
          <w:p w14:paraId="6AA3AB3B" w14:textId="77777777" w:rsidR="00F52D4B" w:rsidRDefault="00F52D4B">
            <w:pPr>
              <w:pStyle w:val="TableParagraph"/>
              <w:spacing w:before="5"/>
              <w:rPr>
                <w:b/>
                <w:sz w:val="23"/>
              </w:rPr>
            </w:pPr>
          </w:p>
          <w:p w14:paraId="23ECF630" w14:textId="77777777" w:rsidR="00F52D4B" w:rsidRDefault="00412779">
            <w:pPr>
              <w:pStyle w:val="TableParagraph"/>
              <w:ind w:left="98" w:right="83"/>
              <w:jc w:val="center"/>
            </w:pPr>
            <w:r>
              <w:t>Project</w:t>
            </w:r>
            <w:r>
              <w:rPr>
                <w:spacing w:val="-1"/>
              </w:rPr>
              <w:t xml:space="preserve"> </w:t>
            </w:r>
            <w:r>
              <w:t>Analyst</w:t>
            </w:r>
          </w:p>
        </w:tc>
        <w:tc>
          <w:tcPr>
            <w:tcW w:w="4219" w:type="dxa"/>
          </w:tcPr>
          <w:p w14:paraId="54AD5DA9" w14:textId="77777777" w:rsidR="00F52D4B" w:rsidRDefault="00412779">
            <w:pPr>
              <w:pStyle w:val="TableParagraph"/>
              <w:spacing w:before="99"/>
              <w:ind w:left="98" w:right="76"/>
              <w:jc w:val="both"/>
            </w:pPr>
            <w:r>
              <w:t>Supports the project manager in overseeing</w:t>
            </w:r>
            <w:r>
              <w:rPr>
                <w:spacing w:val="1"/>
              </w:rPr>
              <w:t xml:space="preserve"> </w:t>
            </w:r>
            <w:r>
              <w:t>and coordinating the project. Responsible for</w:t>
            </w:r>
            <w:r>
              <w:rPr>
                <w:spacing w:val="-52"/>
              </w:rPr>
              <w:t xml:space="preserve"> </w:t>
            </w:r>
            <w:r>
              <w:t>information gathering and data analysis. The</w:t>
            </w:r>
            <w:r>
              <w:rPr>
                <w:spacing w:val="1"/>
              </w:rPr>
              <w:t xml:space="preserve"> </w:t>
            </w:r>
            <w:r>
              <w:t>project</w:t>
            </w:r>
            <w:r>
              <w:rPr>
                <w:spacing w:val="1"/>
              </w:rPr>
              <w:t xml:space="preserve"> </w:t>
            </w:r>
            <w:r>
              <w:t>analyst</w:t>
            </w:r>
            <w:r>
              <w:rPr>
                <w:spacing w:val="1"/>
              </w:rPr>
              <w:t xml:space="preserve"> </w:t>
            </w:r>
            <w:r>
              <w:t>should</w:t>
            </w:r>
            <w:r>
              <w:rPr>
                <w:spacing w:val="1"/>
              </w:rPr>
              <w:t xml:space="preserve"> </w:t>
            </w:r>
            <w:r>
              <w:t>assist</w:t>
            </w:r>
            <w:r>
              <w:rPr>
                <w:spacing w:val="1"/>
              </w:rPr>
              <w:t xml:space="preserve"> </w:t>
            </w:r>
            <w:r>
              <w:t>the</w:t>
            </w:r>
            <w:r>
              <w:rPr>
                <w:spacing w:val="1"/>
              </w:rPr>
              <w:t xml:space="preserve"> </w:t>
            </w:r>
            <w:r>
              <w:t>project</w:t>
            </w:r>
            <w:r>
              <w:rPr>
                <w:spacing w:val="-52"/>
              </w:rPr>
              <w:t xml:space="preserve"> </w:t>
            </w:r>
            <w:r>
              <w:t>manager in leading and managing the project</w:t>
            </w:r>
            <w:r>
              <w:rPr>
                <w:spacing w:val="-52"/>
              </w:rPr>
              <w:t xml:space="preserve"> </w:t>
            </w:r>
            <w:r>
              <w:t>team,</w:t>
            </w:r>
            <w:r>
              <w:rPr>
                <w:spacing w:val="-6"/>
              </w:rPr>
              <w:t xml:space="preserve"> </w:t>
            </w:r>
            <w:r>
              <w:t>provide</w:t>
            </w:r>
            <w:r>
              <w:rPr>
                <w:spacing w:val="-6"/>
              </w:rPr>
              <w:t xml:space="preserve"> </w:t>
            </w:r>
            <w:r>
              <w:t>expertise,</w:t>
            </w:r>
            <w:r>
              <w:rPr>
                <w:spacing w:val="-6"/>
              </w:rPr>
              <w:t xml:space="preserve"> </w:t>
            </w:r>
            <w:r>
              <w:t>manage</w:t>
            </w:r>
            <w:r>
              <w:rPr>
                <w:spacing w:val="-6"/>
              </w:rPr>
              <w:t xml:space="preserve"> </w:t>
            </w:r>
            <w:r>
              <w:t>and</w:t>
            </w:r>
            <w:r>
              <w:rPr>
                <w:spacing w:val="-6"/>
              </w:rPr>
              <w:t xml:space="preserve"> </w:t>
            </w:r>
            <w:r>
              <w:t>organize</w:t>
            </w:r>
            <w:r>
              <w:rPr>
                <w:spacing w:val="-52"/>
              </w:rPr>
              <w:t xml:space="preserve"> </w:t>
            </w:r>
            <w:r>
              <w:t>the</w:t>
            </w:r>
            <w:r>
              <w:rPr>
                <w:spacing w:val="-8"/>
              </w:rPr>
              <w:t xml:space="preserve"> </w:t>
            </w:r>
            <w:r>
              <w:t>development</w:t>
            </w:r>
            <w:r>
              <w:rPr>
                <w:spacing w:val="-6"/>
              </w:rPr>
              <w:t xml:space="preserve"> </w:t>
            </w:r>
            <w:r>
              <w:t>of</w:t>
            </w:r>
            <w:r>
              <w:rPr>
                <w:spacing w:val="-9"/>
              </w:rPr>
              <w:t xml:space="preserve"> </w:t>
            </w:r>
            <w:r>
              <w:t>the</w:t>
            </w:r>
            <w:r>
              <w:rPr>
                <w:spacing w:val="-7"/>
              </w:rPr>
              <w:t xml:space="preserve"> </w:t>
            </w:r>
            <w:r>
              <w:t>project,</w:t>
            </w:r>
            <w:r>
              <w:rPr>
                <w:spacing w:val="-10"/>
              </w:rPr>
              <w:t xml:space="preserve"> </w:t>
            </w:r>
            <w:r>
              <w:t>and</w:t>
            </w:r>
            <w:r>
              <w:rPr>
                <w:spacing w:val="-7"/>
              </w:rPr>
              <w:t xml:space="preserve"> </w:t>
            </w:r>
            <w:r>
              <w:t>determine</w:t>
            </w:r>
            <w:r>
              <w:rPr>
                <w:spacing w:val="-53"/>
              </w:rPr>
              <w:t xml:space="preserve"> </w:t>
            </w:r>
            <w:r>
              <w:t>the</w:t>
            </w:r>
            <w:r>
              <w:rPr>
                <w:spacing w:val="1"/>
              </w:rPr>
              <w:t xml:space="preserve"> </w:t>
            </w:r>
            <w:r>
              <w:t>necessary</w:t>
            </w:r>
            <w:r>
              <w:rPr>
                <w:spacing w:val="1"/>
              </w:rPr>
              <w:t xml:space="preserve"> </w:t>
            </w:r>
            <w:r>
              <w:t>hardware</w:t>
            </w:r>
            <w:r>
              <w:rPr>
                <w:spacing w:val="1"/>
              </w:rPr>
              <w:t xml:space="preserve"> </w:t>
            </w:r>
            <w:r>
              <w:t>and</w:t>
            </w:r>
            <w:r>
              <w:rPr>
                <w:spacing w:val="1"/>
              </w:rPr>
              <w:t xml:space="preserve"> </w:t>
            </w:r>
            <w:r>
              <w:t>software</w:t>
            </w:r>
            <w:r>
              <w:rPr>
                <w:spacing w:val="1"/>
              </w:rPr>
              <w:t xml:space="preserve"> </w:t>
            </w:r>
            <w:r>
              <w:t>requirements</w:t>
            </w:r>
            <w:r>
              <w:rPr>
                <w:spacing w:val="-3"/>
              </w:rPr>
              <w:t xml:space="preserve"> </w:t>
            </w:r>
            <w:r>
              <w:t>of</w:t>
            </w:r>
            <w:r>
              <w:rPr>
                <w:spacing w:val="-2"/>
              </w:rPr>
              <w:t xml:space="preserve"> </w:t>
            </w:r>
            <w:r>
              <w:t>the project.</w:t>
            </w:r>
          </w:p>
        </w:tc>
      </w:tr>
      <w:tr w:rsidR="00F52D4B" w14:paraId="32ACD8AB" w14:textId="77777777">
        <w:trPr>
          <w:trHeight w:val="1972"/>
        </w:trPr>
        <w:tc>
          <w:tcPr>
            <w:tcW w:w="2602" w:type="dxa"/>
          </w:tcPr>
          <w:p w14:paraId="030C8392" w14:textId="77777777" w:rsidR="00F52D4B" w:rsidRDefault="00F52D4B">
            <w:pPr>
              <w:pStyle w:val="TableParagraph"/>
              <w:rPr>
                <w:b/>
                <w:sz w:val="24"/>
              </w:rPr>
            </w:pPr>
          </w:p>
          <w:p w14:paraId="12203290" w14:textId="77777777" w:rsidR="00F52D4B" w:rsidRDefault="00F52D4B">
            <w:pPr>
              <w:pStyle w:val="TableParagraph"/>
              <w:rPr>
                <w:b/>
                <w:sz w:val="24"/>
              </w:rPr>
            </w:pPr>
          </w:p>
          <w:p w14:paraId="78406C78" w14:textId="77777777" w:rsidR="00F52D4B" w:rsidRDefault="00F52D4B">
            <w:pPr>
              <w:pStyle w:val="TableParagraph"/>
              <w:spacing w:before="3"/>
              <w:rPr>
                <w:b/>
                <w:sz w:val="24"/>
              </w:rPr>
            </w:pPr>
          </w:p>
          <w:p w14:paraId="5A8E243D" w14:textId="77777777" w:rsidR="00F52D4B" w:rsidRDefault="00412779">
            <w:pPr>
              <w:pStyle w:val="TableParagraph"/>
              <w:ind w:left="133" w:right="116"/>
              <w:jc w:val="center"/>
            </w:pPr>
            <w:r>
              <w:t>Cycerille</w:t>
            </w:r>
            <w:r>
              <w:rPr>
                <w:spacing w:val="-2"/>
              </w:rPr>
              <w:t xml:space="preserve"> </w:t>
            </w:r>
            <w:r>
              <w:t>Jane</w:t>
            </w:r>
            <w:r>
              <w:rPr>
                <w:spacing w:val="-1"/>
              </w:rPr>
              <w:t xml:space="preserve"> </w:t>
            </w:r>
            <w:r>
              <w:t>R.</w:t>
            </w:r>
            <w:r>
              <w:rPr>
                <w:spacing w:val="-1"/>
              </w:rPr>
              <w:t xml:space="preserve"> </w:t>
            </w:r>
            <w:r>
              <w:t>Lorzano</w:t>
            </w:r>
          </w:p>
        </w:tc>
        <w:tc>
          <w:tcPr>
            <w:tcW w:w="1800" w:type="dxa"/>
          </w:tcPr>
          <w:p w14:paraId="1A1120B0" w14:textId="77777777" w:rsidR="00F52D4B" w:rsidRDefault="00F52D4B">
            <w:pPr>
              <w:pStyle w:val="TableParagraph"/>
              <w:rPr>
                <w:b/>
                <w:sz w:val="24"/>
              </w:rPr>
            </w:pPr>
          </w:p>
          <w:p w14:paraId="1E1FC254" w14:textId="77777777" w:rsidR="00F52D4B" w:rsidRDefault="00F52D4B">
            <w:pPr>
              <w:pStyle w:val="TableParagraph"/>
              <w:rPr>
                <w:b/>
                <w:sz w:val="24"/>
              </w:rPr>
            </w:pPr>
          </w:p>
          <w:p w14:paraId="436EC172" w14:textId="77777777" w:rsidR="00F52D4B" w:rsidRDefault="00F52D4B">
            <w:pPr>
              <w:pStyle w:val="TableParagraph"/>
              <w:spacing w:before="3"/>
              <w:rPr>
                <w:b/>
                <w:sz w:val="24"/>
              </w:rPr>
            </w:pPr>
          </w:p>
          <w:p w14:paraId="0AFFFD59" w14:textId="77777777" w:rsidR="00F52D4B" w:rsidRDefault="00412779">
            <w:pPr>
              <w:pStyle w:val="TableParagraph"/>
              <w:ind w:left="100" w:right="83"/>
              <w:jc w:val="center"/>
            </w:pPr>
            <w:r>
              <w:t>Project</w:t>
            </w:r>
            <w:r>
              <w:rPr>
                <w:spacing w:val="-1"/>
              </w:rPr>
              <w:t xml:space="preserve"> </w:t>
            </w:r>
            <w:r>
              <w:t>Organizer</w:t>
            </w:r>
          </w:p>
        </w:tc>
        <w:tc>
          <w:tcPr>
            <w:tcW w:w="4219" w:type="dxa"/>
          </w:tcPr>
          <w:p w14:paraId="19A6E506" w14:textId="77777777" w:rsidR="00F52D4B" w:rsidRDefault="00412779">
            <w:pPr>
              <w:pStyle w:val="TableParagraph"/>
              <w:spacing w:before="99"/>
              <w:ind w:left="98" w:right="75"/>
              <w:jc w:val="both"/>
            </w:pPr>
            <w:r>
              <w:t>Assist</w:t>
            </w:r>
            <w:r>
              <w:rPr>
                <w:spacing w:val="-9"/>
              </w:rPr>
              <w:t xml:space="preserve"> </w:t>
            </w:r>
            <w:r>
              <w:t>the</w:t>
            </w:r>
            <w:r>
              <w:rPr>
                <w:spacing w:val="-9"/>
              </w:rPr>
              <w:t xml:space="preserve"> </w:t>
            </w:r>
            <w:r>
              <w:t>project</w:t>
            </w:r>
            <w:r>
              <w:rPr>
                <w:spacing w:val="-8"/>
              </w:rPr>
              <w:t xml:space="preserve"> </w:t>
            </w:r>
            <w:r>
              <w:t>manager</w:t>
            </w:r>
            <w:r>
              <w:rPr>
                <w:spacing w:val="-9"/>
              </w:rPr>
              <w:t xml:space="preserve"> </w:t>
            </w:r>
            <w:r>
              <w:t>and</w:t>
            </w:r>
            <w:r>
              <w:rPr>
                <w:spacing w:val="-9"/>
              </w:rPr>
              <w:t xml:space="preserve"> </w:t>
            </w:r>
            <w:r>
              <w:t>project</w:t>
            </w:r>
            <w:r>
              <w:rPr>
                <w:spacing w:val="-8"/>
              </w:rPr>
              <w:t xml:space="preserve"> </w:t>
            </w:r>
            <w:r>
              <w:t>analyst</w:t>
            </w:r>
            <w:r>
              <w:rPr>
                <w:spacing w:val="-53"/>
              </w:rPr>
              <w:t xml:space="preserve"> </w:t>
            </w:r>
            <w:r>
              <w:t>by organizing the project and documenting</w:t>
            </w:r>
            <w:r>
              <w:rPr>
                <w:spacing w:val="1"/>
              </w:rPr>
              <w:t xml:space="preserve"> </w:t>
            </w:r>
            <w:r>
              <w:t>the whole project’s development and process.</w:t>
            </w:r>
            <w:r>
              <w:rPr>
                <w:spacing w:val="-52"/>
              </w:rPr>
              <w:t xml:space="preserve"> </w:t>
            </w:r>
            <w:r>
              <w:t>The</w:t>
            </w:r>
            <w:r>
              <w:rPr>
                <w:spacing w:val="1"/>
              </w:rPr>
              <w:t xml:space="preserve"> </w:t>
            </w:r>
            <w:r>
              <w:t>project</w:t>
            </w:r>
            <w:r>
              <w:rPr>
                <w:spacing w:val="1"/>
              </w:rPr>
              <w:t xml:space="preserve"> </w:t>
            </w:r>
            <w:r>
              <w:t>organizer</w:t>
            </w:r>
            <w:r>
              <w:rPr>
                <w:spacing w:val="1"/>
              </w:rPr>
              <w:t xml:space="preserve"> </w:t>
            </w:r>
            <w:r>
              <w:t>should</w:t>
            </w:r>
            <w:r>
              <w:rPr>
                <w:spacing w:val="1"/>
              </w:rPr>
              <w:t xml:space="preserve"> </w:t>
            </w:r>
            <w:r>
              <w:t>communicate</w:t>
            </w:r>
            <w:r>
              <w:rPr>
                <w:spacing w:val="-52"/>
              </w:rPr>
              <w:t xml:space="preserve"> </w:t>
            </w:r>
            <w:r>
              <w:t>with the client, contribute to overall project</w:t>
            </w:r>
            <w:r>
              <w:rPr>
                <w:spacing w:val="1"/>
              </w:rPr>
              <w:t xml:space="preserve"> </w:t>
            </w:r>
            <w:r>
              <w:t>objectives, complete individual deliverables,</w:t>
            </w:r>
            <w:r>
              <w:rPr>
                <w:spacing w:val="1"/>
              </w:rPr>
              <w:t xml:space="preserve"> </w:t>
            </w:r>
            <w:r>
              <w:t>and document</w:t>
            </w:r>
            <w:r>
              <w:rPr>
                <w:spacing w:val="-3"/>
              </w:rPr>
              <w:t xml:space="preserve"> </w:t>
            </w:r>
            <w:r>
              <w:t>the</w:t>
            </w:r>
            <w:r>
              <w:rPr>
                <w:spacing w:val="-2"/>
              </w:rPr>
              <w:t xml:space="preserve"> </w:t>
            </w:r>
            <w:r>
              <w:t>process.</w:t>
            </w:r>
          </w:p>
        </w:tc>
      </w:tr>
      <w:tr w:rsidR="00F52D4B" w14:paraId="5197659C" w14:textId="77777777">
        <w:trPr>
          <w:trHeight w:val="1707"/>
        </w:trPr>
        <w:tc>
          <w:tcPr>
            <w:tcW w:w="2602" w:type="dxa"/>
          </w:tcPr>
          <w:p w14:paraId="2C00E885" w14:textId="77777777" w:rsidR="00F52D4B" w:rsidRDefault="00F52D4B">
            <w:pPr>
              <w:pStyle w:val="TableParagraph"/>
              <w:rPr>
                <w:b/>
                <w:sz w:val="24"/>
              </w:rPr>
            </w:pPr>
          </w:p>
          <w:p w14:paraId="39E50C56" w14:textId="77777777" w:rsidR="00F52D4B" w:rsidRDefault="00F52D4B">
            <w:pPr>
              <w:pStyle w:val="TableParagraph"/>
              <w:spacing w:before="4"/>
              <w:rPr>
                <w:b/>
                <w:sz w:val="27"/>
              </w:rPr>
            </w:pPr>
          </w:p>
          <w:p w14:paraId="231706CD" w14:textId="77777777" w:rsidR="00F52D4B" w:rsidRDefault="00412779">
            <w:pPr>
              <w:pStyle w:val="TableParagraph"/>
              <w:ind w:left="133" w:right="116"/>
              <w:jc w:val="center"/>
            </w:pPr>
            <w:r>
              <w:t>Abegail</w:t>
            </w:r>
            <w:r>
              <w:rPr>
                <w:spacing w:val="-1"/>
              </w:rPr>
              <w:t xml:space="preserve"> </w:t>
            </w:r>
            <w:r>
              <w:t>P.</w:t>
            </w:r>
            <w:r>
              <w:rPr>
                <w:spacing w:val="-1"/>
              </w:rPr>
              <w:t xml:space="preserve"> </w:t>
            </w:r>
            <w:r>
              <w:t>Driz</w:t>
            </w:r>
          </w:p>
        </w:tc>
        <w:tc>
          <w:tcPr>
            <w:tcW w:w="1800" w:type="dxa"/>
          </w:tcPr>
          <w:p w14:paraId="456CABDB" w14:textId="77777777" w:rsidR="00F52D4B" w:rsidRDefault="00F52D4B">
            <w:pPr>
              <w:pStyle w:val="TableParagraph"/>
              <w:rPr>
                <w:b/>
                <w:sz w:val="24"/>
              </w:rPr>
            </w:pPr>
          </w:p>
          <w:p w14:paraId="7509D20A" w14:textId="77777777" w:rsidR="00F52D4B" w:rsidRDefault="00F52D4B">
            <w:pPr>
              <w:pStyle w:val="TableParagraph"/>
              <w:spacing w:before="4"/>
              <w:rPr>
                <w:b/>
                <w:sz w:val="27"/>
              </w:rPr>
            </w:pPr>
          </w:p>
          <w:p w14:paraId="14CBAF8A" w14:textId="77777777" w:rsidR="00F52D4B" w:rsidRDefault="00412779">
            <w:pPr>
              <w:pStyle w:val="TableParagraph"/>
              <w:ind w:left="525" w:right="275" w:hanging="219"/>
            </w:pPr>
            <w:r>
              <w:t>Project Team</w:t>
            </w:r>
            <w:r>
              <w:rPr>
                <w:spacing w:val="-52"/>
              </w:rPr>
              <w:t xml:space="preserve"> </w:t>
            </w:r>
            <w:r>
              <w:t>Member</w:t>
            </w:r>
          </w:p>
        </w:tc>
        <w:tc>
          <w:tcPr>
            <w:tcW w:w="4219" w:type="dxa"/>
          </w:tcPr>
          <w:p w14:paraId="6519F5CE" w14:textId="77777777" w:rsidR="00F52D4B" w:rsidRDefault="00F52D4B">
            <w:pPr>
              <w:pStyle w:val="TableParagraph"/>
              <w:rPr>
                <w:b/>
                <w:sz w:val="19"/>
              </w:rPr>
            </w:pPr>
          </w:p>
          <w:p w14:paraId="2FF7D447" w14:textId="77777777" w:rsidR="00F52D4B" w:rsidRDefault="00412779">
            <w:pPr>
              <w:pStyle w:val="TableParagraph"/>
              <w:ind w:left="98" w:right="77"/>
              <w:jc w:val="both"/>
            </w:pPr>
            <w:r>
              <w:t>Works on one or more phases of the project</w:t>
            </w:r>
            <w:r>
              <w:rPr>
                <w:spacing w:val="1"/>
              </w:rPr>
              <w:t xml:space="preserve"> </w:t>
            </w:r>
            <w:r>
              <w:t>and helps in the project’s development and</w:t>
            </w:r>
            <w:r>
              <w:rPr>
                <w:spacing w:val="1"/>
              </w:rPr>
              <w:t xml:space="preserve"> </w:t>
            </w:r>
            <w:r>
              <w:t>success. A project team member contributes</w:t>
            </w:r>
            <w:r>
              <w:rPr>
                <w:spacing w:val="1"/>
              </w:rPr>
              <w:t xml:space="preserve"> </w:t>
            </w:r>
            <w:r>
              <w:rPr>
                <w:spacing w:val="-1"/>
              </w:rPr>
              <w:t>to</w:t>
            </w:r>
            <w:r>
              <w:rPr>
                <w:spacing w:val="-12"/>
              </w:rPr>
              <w:t xml:space="preserve"> </w:t>
            </w:r>
            <w:r>
              <w:rPr>
                <w:spacing w:val="-1"/>
              </w:rPr>
              <w:t>the</w:t>
            </w:r>
            <w:r>
              <w:rPr>
                <w:spacing w:val="-11"/>
              </w:rPr>
              <w:t xml:space="preserve"> </w:t>
            </w:r>
            <w:r>
              <w:rPr>
                <w:spacing w:val="-1"/>
              </w:rPr>
              <w:t>overall</w:t>
            </w:r>
            <w:r>
              <w:rPr>
                <w:spacing w:val="-14"/>
              </w:rPr>
              <w:t xml:space="preserve"> </w:t>
            </w:r>
            <w:r>
              <w:rPr>
                <w:spacing w:val="-1"/>
              </w:rPr>
              <w:t>project</w:t>
            </w:r>
            <w:r>
              <w:rPr>
                <w:spacing w:val="-10"/>
              </w:rPr>
              <w:t xml:space="preserve"> </w:t>
            </w:r>
            <w:r>
              <w:t>objectives</w:t>
            </w:r>
            <w:r>
              <w:rPr>
                <w:spacing w:val="-12"/>
              </w:rPr>
              <w:t xml:space="preserve"> </w:t>
            </w:r>
            <w:r>
              <w:t>and</w:t>
            </w:r>
            <w:r>
              <w:rPr>
                <w:spacing w:val="-11"/>
              </w:rPr>
              <w:t xml:space="preserve"> </w:t>
            </w:r>
            <w:r>
              <w:t>completes</w:t>
            </w:r>
            <w:r>
              <w:rPr>
                <w:spacing w:val="-53"/>
              </w:rPr>
              <w:t xml:space="preserve"> </w:t>
            </w:r>
            <w:r>
              <w:t>individual deliverables.</w:t>
            </w:r>
          </w:p>
        </w:tc>
      </w:tr>
    </w:tbl>
    <w:p w14:paraId="3821E5E4" w14:textId="77777777" w:rsidR="00F52D4B" w:rsidRDefault="00F52D4B">
      <w:pPr>
        <w:jc w:val="both"/>
        <w:sectPr w:rsidR="00F52D4B">
          <w:footerReference w:type="default" r:id="rId155"/>
          <w:pgSz w:w="12240" w:h="15840"/>
          <w:pgMar w:top="1380" w:right="160" w:bottom="1180" w:left="880" w:header="0" w:footer="993" w:gutter="0"/>
          <w:cols w:space="720"/>
        </w:sectPr>
      </w:pPr>
    </w:p>
    <w:p w14:paraId="077D3BF7" w14:textId="77777777" w:rsidR="00F52D4B" w:rsidRDefault="00412779">
      <w:pPr>
        <w:pStyle w:val="Heading1"/>
        <w:spacing w:before="62" w:line="298" w:lineRule="exact"/>
        <w:ind w:left="2776" w:right="2777"/>
        <w:jc w:val="center"/>
      </w:pPr>
      <w:bookmarkStart w:id="170" w:name="_Toc121732955"/>
      <w:r>
        <w:lastRenderedPageBreak/>
        <w:t>APPENDIX</w:t>
      </w:r>
      <w:r>
        <w:rPr>
          <w:spacing w:val="-4"/>
        </w:rPr>
        <w:t xml:space="preserve"> </w:t>
      </w:r>
      <w:r>
        <w:t>C</w:t>
      </w:r>
      <w:bookmarkEnd w:id="170"/>
    </w:p>
    <w:p w14:paraId="6A7227ED" w14:textId="77777777" w:rsidR="00F52D4B" w:rsidRDefault="00412779">
      <w:pPr>
        <w:pStyle w:val="Heading1"/>
        <w:spacing w:line="298" w:lineRule="exact"/>
        <w:ind w:left="2776" w:right="2777"/>
        <w:jc w:val="center"/>
      </w:pPr>
      <w:bookmarkStart w:id="171" w:name="_Toc121732956"/>
      <w:r>
        <w:t>BUDGET</w:t>
      </w:r>
      <w:r>
        <w:rPr>
          <w:spacing w:val="-2"/>
        </w:rPr>
        <w:t xml:space="preserve"> </w:t>
      </w:r>
      <w:r>
        <w:t>COST</w:t>
      </w:r>
      <w:r>
        <w:rPr>
          <w:spacing w:val="-2"/>
        </w:rPr>
        <w:t xml:space="preserve"> </w:t>
      </w:r>
      <w:r>
        <w:t>AND</w:t>
      </w:r>
      <w:r>
        <w:rPr>
          <w:spacing w:val="-1"/>
        </w:rPr>
        <w:t xml:space="preserve"> </w:t>
      </w:r>
      <w:r>
        <w:t>MANAGEMENT</w:t>
      </w:r>
      <w:r>
        <w:rPr>
          <w:spacing w:val="-2"/>
        </w:rPr>
        <w:t xml:space="preserve"> </w:t>
      </w:r>
      <w:r>
        <w:t>PLAN</w:t>
      </w:r>
      <w:bookmarkEnd w:id="171"/>
    </w:p>
    <w:p w14:paraId="3872ADF4" w14:textId="77777777" w:rsidR="00F52D4B" w:rsidRDefault="00F52D4B">
      <w:pPr>
        <w:pStyle w:val="BodyText"/>
        <w:ind w:left="0"/>
        <w:rPr>
          <w:b/>
        </w:rPr>
      </w:pPr>
    </w:p>
    <w:tbl>
      <w:tblPr>
        <w:tblW w:w="0" w:type="auto"/>
        <w:tblInd w:w="1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82"/>
        <w:gridCol w:w="6740"/>
      </w:tblGrid>
      <w:tr w:rsidR="00F52D4B" w14:paraId="66782C74" w14:textId="77777777">
        <w:trPr>
          <w:trHeight w:val="1019"/>
        </w:trPr>
        <w:tc>
          <w:tcPr>
            <w:tcW w:w="1882" w:type="dxa"/>
          </w:tcPr>
          <w:p w14:paraId="228830F9" w14:textId="77777777" w:rsidR="00F52D4B" w:rsidRDefault="00412779">
            <w:pPr>
              <w:pStyle w:val="TableParagraph"/>
              <w:spacing w:before="99"/>
              <w:ind w:left="100"/>
              <w:rPr>
                <w:b/>
              </w:rPr>
            </w:pPr>
            <w:r>
              <w:rPr>
                <w:b/>
              </w:rPr>
              <w:t>Project</w:t>
            </w:r>
            <w:r>
              <w:rPr>
                <w:b/>
                <w:spacing w:val="-1"/>
              </w:rPr>
              <w:t xml:space="preserve"> </w:t>
            </w:r>
            <w:r>
              <w:rPr>
                <w:b/>
              </w:rPr>
              <w:t>Title:</w:t>
            </w:r>
          </w:p>
        </w:tc>
        <w:tc>
          <w:tcPr>
            <w:tcW w:w="6740" w:type="dxa"/>
          </w:tcPr>
          <w:p w14:paraId="5DCB974C" w14:textId="77777777" w:rsidR="00F52D4B" w:rsidRDefault="00412779">
            <w:pPr>
              <w:pStyle w:val="TableParagraph"/>
              <w:spacing w:before="99" w:line="242" w:lineRule="auto"/>
              <w:ind w:left="98" w:right="77"/>
              <w:jc w:val="both"/>
            </w:pPr>
            <w:r>
              <w:t>Network Architecture Designs and an On-premise Universal File Access</w:t>
            </w:r>
            <w:r>
              <w:rPr>
                <w:spacing w:val="1"/>
              </w:rPr>
              <w:t xml:space="preserve"> </w:t>
            </w:r>
            <w:r>
              <w:t>and</w:t>
            </w:r>
            <w:r>
              <w:rPr>
                <w:spacing w:val="1"/>
              </w:rPr>
              <w:t xml:space="preserve"> </w:t>
            </w:r>
            <w:r>
              <w:t>Sync</w:t>
            </w:r>
            <w:r>
              <w:rPr>
                <w:spacing w:val="1"/>
              </w:rPr>
              <w:t xml:space="preserve"> </w:t>
            </w:r>
            <w:r>
              <w:t>Platform</w:t>
            </w:r>
            <w:r>
              <w:rPr>
                <w:spacing w:val="1"/>
              </w:rPr>
              <w:t xml:space="preserve"> </w:t>
            </w:r>
            <w:r>
              <w:t>with</w:t>
            </w:r>
            <w:r>
              <w:rPr>
                <w:spacing w:val="1"/>
              </w:rPr>
              <w:t xml:space="preserve"> </w:t>
            </w:r>
            <w:r>
              <w:t>ACL</w:t>
            </w:r>
            <w:r>
              <w:rPr>
                <w:spacing w:val="1"/>
              </w:rPr>
              <w:t xml:space="preserve"> </w:t>
            </w:r>
            <w:r>
              <w:t>and</w:t>
            </w:r>
            <w:r>
              <w:rPr>
                <w:spacing w:val="1"/>
              </w:rPr>
              <w:t xml:space="preserve"> </w:t>
            </w:r>
            <w:r>
              <w:t>Server</w:t>
            </w:r>
            <w:r>
              <w:rPr>
                <w:spacing w:val="1"/>
              </w:rPr>
              <w:t xml:space="preserve"> </w:t>
            </w:r>
            <w:r>
              <w:t>Encryption</w:t>
            </w:r>
            <w:r>
              <w:rPr>
                <w:spacing w:val="1"/>
              </w:rPr>
              <w:t xml:space="preserve"> </w:t>
            </w:r>
            <w:r>
              <w:t>at</w:t>
            </w:r>
            <w:r>
              <w:rPr>
                <w:spacing w:val="1"/>
              </w:rPr>
              <w:t xml:space="preserve"> </w:t>
            </w:r>
            <w:r>
              <w:t>Sta.</w:t>
            </w:r>
            <w:r>
              <w:rPr>
                <w:spacing w:val="1"/>
              </w:rPr>
              <w:t xml:space="preserve"> </w:t>
            </w:r>
            <w:r>
              <w:t>Rita</w:t>
            </w:r>
            <w:r>
              <w:rPr>
                <w:spacing w:val="1"/>
              </w:rPr>
              <w:t xml:space="preserve"> </w:t>
            </w:r>
            <w:r>
              <w:t>Elementary</w:t>
            </w:r>
            <w:r>
              <w:rPr>
                <w:spacing w:val="-3"/>
              </w:rPr>
              <w:t xml:space="preserve"> </w:t>
            </w:r>
            <w:r>
              <w:t>School.</w:t>
            </w:r>
          </w:p>
        </w:tc>
      </w:tr>
      <w:tr w:rsidR="00F52D4B" w14:paraId="250033FD" w14:textId="77777777">
        <w:trPr>
          <w:trHeight w:val="452"/>
        </w:trPr>
        <w:tc>
          <w:tcPr>
            <w:tcW w:w="1882" w:type="dxa"/>
          </w:tcPr>
          <w:p w14:paraId="2B4E42EC" w14:textId="77777777" w:rsidR="00F52D4B" w:rsidRDefault="00412779">
            <w:pPr>
              <w:pStyle w:val="TableParagraph"/>
              <w:spacing w:before="99"/>
              <w:ind w:left="100"/>
              <w:rPr>
                <w:b/>
              </w:rPr>
            </w:pPr>
            <w:r>
              <w:rPr>
                <w:b/>
              </w:rPr>
              <w:t>Document</w:t>
            </w:r>
            <w:r>
              <w:rPr>
                <w:b/>
                <w:spacing w:val="-2"/>
              </w:rPr>
              <w:t xml:space="preserve"> </w:t>
            </w:r>
            <w:r>
              <w:rPr>
                <w:b/>
              </w:rPr>
              <w:t>Name:</w:t>
            </w:r>
          </w:p>
        </w:tc>
        <w:tc>
          <w:tcPr>
            <w:tcW w:w="6740" w:type="dxa"/>
          </w:tcPr>
          <w:p w14:paraId="746A16F9" w14:textId="77777777" w:rsidR="00F52D4B" w:rsidRDefault="00412779">
            <w:pPr>
              <w:pStyle w:val="TableParagraph"/>
              <w:spacing w:before="99"/>
              <w:ind w:left="98"/>
            </w:pPr>
            <w:r>
              <w:t>Budget Cost</w:t>
            </w:r>
            <w:r>
              <w:rPr>
                <w:spacing w:val="-1"/>
              </w:rPr>
              <w:t xml:space="preserve"> </w:t>
            </w:r>
            <w:r>
              <w:t>Management</w:t>
            </w:r>
            <w:r>
              <w:rPr>
                <w:spacing w:val="-3"/>
              </w:rPr>
              <w:t xml:space="preserve"> </w:t>
            </w:r>
            <w:r>
              <w:t>Plan</w:t>
            </w:r>
          </w:p>
        </w:tc>
      </w:tr>
      <w:tr w:rsidR="00F52D4B" w14:paraId="6614AE9B" w14:textId="77777777">
        <w:trPr>
          <w:trHeight w:val="704"/>
        </w:trPr>
        <w:tc>
          <w:tcPr>
            <w:tcW w:w="1882" w:type="dxa"/>
          </w:tcPr>
          <w:p w14:paraId="13D7292F" w14:textId="77777777" w:rsidR="00F52D4B" w:rsidRDefault="00412779">
            <w:pPr>
              <w:pStyle w:val="TableParagraph"/>
              <w:spacing w:before="99"/>
              <w:ind w:left="100"/>
              <w:rPr>
                <w:b/>
              </w:rPr>
            </w:pPr>
            <w:r>
              <w:rPr>
                <w:b/>
              </w:rPr>
              <w:t>Prepared</w:t>
            </w:r>
            <w:r>
              <w:rPr>
                <w:b/>
                <w:spacing w:val="-1"/>
              </w:rPr>
              <w:t xml:space="preserve"> </w:t>
            </w:r>
            <w:r>
              <w:rPr>
                <w:b/>
              </w:rPr>
              <w:t>By:</w:t>
            </w:r>
          </w:p>
        </w:tc>
        <w:tc>
          <w:tcPr>
            <w:tcW w:w="6740" w:type="dxa"/>
          </w:tcPr>
          <w:p w14:paraId="4053B35C" w14:textId="77777777" w:rsidR="00F52D4B" w:rsidRDefault="00412779">
            <w:pPr>
              <w:pStyle w:val="TableParagraph"/>
              <w:spacing w:before="99"/>
              <w:ind w:left="98" w:right="431"/>
            </w:pPr>
            <w:r>
              <w:t>Lewis Minch D. Baual, Jomark L. Cornejo, Abegail P. Driz, Cycerille</w:t>
            </w:r>
            <w:r>
              <w:rPr>
                <w:spacing w:val="-53"/>
              </w:rPr>
              <w:t xml:space="preserve"> </w:t>
            </w:r>
            <w:r>
              <w:t>Jane</w:t>
            </w:r>
            <w:r>
              <w:rPr>
                <w:spacing w:val="-1"/>
              </w:rPr>
              <w:t xml:space="preserve"> </w:t>
            </w:r>
            <w:r>
              <w:t>R. Lorzano</w:t>
            </w:r>
          </w:p>
        </w:tc>
      </w:tr>
    </w:tbl>
    <w:p w14:paraId="427B5683" w14:textId="77777777" w:rsidR="00F52D4B" w:rsidRDefault="00F52D4B">
      <w:pPr>
        <w:pStyle w:val="BodyText"/>
        <w:spacing w:before="1"/>
        <w:ind w:left="0"/>
        <w:rPr>
          <w:b/>
        </w:rPr>
      </w:pPr>
    </w:p>
    <w:tbl>
      <w:tblPr>
        <w:tblW w:w="0" w:type="auto"/>
        <w:tblInd w:w="1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14"/>
        <w:gridCol w:w="1478"/>
        <w:gridCol w:w="1762"/>
        <w:gridCol w:w="1337"/>
        <w:gridCol w:w="1496"/>
        <w:gridCol w:w="835"/>
      </w:tblGrid>
      <w:tr w:rsidR="00F52D4B" w14:paraId="640970D5" w14:textId="77777777">
        <w:trPr>
          <w:trHeight w:val="799"/>
        </w:trPr>
        <w:tc>
          <w:tcPr>
            <w:tcW w:w="1714" w:type="dxa"/>
          </w:tcPr>
          <w:p w14:paraId="10B2B024" w14:textId="77777777" w:rsidR="00F52D4B" w:rsidRDefault="00412779">
            <w:pPr>
              <w:pStyle w:val="TableParagraph"/>
              <w:spacing w:before="103"/>
              <w:ind w:left="213"/>
              <w:rPr>
                <w:b/>
                <w:sz w:val="26"/>
              </w:rPr>
            </w:pPr>
            <w:r>
              <w:rPr>
                <w:b/>
                <w:sz w:val="26"/>
              </w:rPr>
              <w:t>Description</w:t>
            </w:r>
          </w:p>
        </w:tc>
        <w:tc>
          <w:tcPr>
            <w:tcW w:w="1478" w:type="dxa"/>
          </w:tcPr>
          <w:p w14:paraId="321C12AC" w14:textId="77777777" w:rsidR="00F52D4B" w:rsidRDefault="00412779">
            <w:pPr>
              <w:pStyle w:val="TableParagraph"/>
              <w:spacing w:before="103"/>
              <w:ind w:left="79" w:right="60"/>
              <w:jc w:val="center"/>
              <w:rPr>
                <w:b/>
                <w:sz w:val="26"/>
              </w:rPr>
            </w:pPr>
            <w:r>
              <w:rPr>
                <w:b/>
                <w:sz w:val="26"/>
              </w:rPr>
              <w:t>#Units/Hrs.</w:t>
            </w:r>
          </w:p>
        </w:tc>
        <w:tc>
          <w:tcPr>
            <w:tcW w:w="1762" w:type="dxa"/>
          </w:tcPr>
          <w:p w14:paraId="7A050FCC" w14:textId="77777777" w:rsidR="00F52D4B" w:rsidRDefault="00412779">
            <w:pPr>
              <w:pStyle w:val="TableParagraph"/>
              <w:spacing w:before="103"/>
              <w:ind w:left="79" w:right="62"/>
              <w:jc w:val="center"/>
              <w:rPr>
                <w:b/>
                <w:sz w:val="26"/>
              </w:rPr>
            </w:pPr>
            <w:r>
              <w:rPr>
                <w:b/>
                <w:sz w:val="26"/>
              </w:rPr>
              <w:t>Cost/Units/Hr</w:t>
            </w:r>
          </w:p>
        </w:tc>
        <w:tc>
          <w:tcPr>
            <w:tcW w:w="1337" w:type="dxa"/>
          </w:tcPr>
          <w:p w14:paraId="2F3BF19B" w14:textId="77777777" w:rsidR="00F52D4B" w:rsidRDefault="00412779">
            <w:pPr>
              <w:pStyle w:val="TableParagraph"/>
              <w:spacing w:before="103"/>
              <w:ind w:right="181"/>
              <w:jc w:val="right"/>
              <w:rPr>
                <w:b/>
                <w:sz w:val="26"/>
              </w:rPr>
            </w:pPr>
            <w:r>
              <w:rPr>
                <w:b/>
                <w:sz w:val="26"/>
              </w:rPr>
              <w:t>Subtotal</w:t>
            </w:r>
          </w:p>
        </w:tc>
        <w:tc>
          <w:tcPr>
            <w:tcW w:w="1496" w:type="dxa"/>
          </w:tcPr>
          <w:p w14:paraId="29B0A1C0" w14:textId="77777777" w:rsidR="00F52D4B" w:rsidRDefault="00412779">
            <w:pPr>
              <w:pStyle w:val="TableParagraph"/>
              <w:spacing w:before="103"/>
              <w:ind w:left="148" w:right="192"/>
              <w:jc w:val="center"/>
              <w:rPr>
                <w:b/>
                <w:sz w:val="26"/>
              </w:rPr>
            </w:pPr>
            <w:r>
              <w:rPr>
                <w:b/>
                <w:sz w:val="26"/>
              </w:rPr>
              <w:t>Total</w:t>
            </w:r>
          </w:p>
        </w:tc>
        <w:tc>
          <w:tcPr>
            <w:tcW w:w="835" w:type="dxa"/>
          </w:tcPr>
          <w:p w14:paraId="7839FF70" w14:textId="77777777" w:rsidR="00F52D4B" w:rsidRDefault="00412779">
            <w:pPr>
              <w:pStyle w:val="TableParagraph"/>
              <w:spacing w:before="103"/>
              <w:ind w:left="119" w:right="88" w:firstLine="26"/>
              <w:rPr>
                <w:b/>
                <w:sz w:val="26"/>
              </w:rPr>
            </w:pPr>
            <w:r>
              <w:rPr>
                <w:b/>
                <w:sz w:val="26"/>
              </w:rPr>
              <w:t>% of</w:t>
            </w:r>
            <w:r>
              <w:rPr>
                <w:b/>
                <w:spacing w:val="-62"/>
                <w:sz w:val="26"/>
              </w:rPr>
              <w:t xml:space="preserve"> </w:t>
            </w:r>
            <w:r>
              <w:rPr>
                <w:b/>
                <w:spacing w:val="-1"/>
                <w:sz w:val="26"/>
              </w:rPr>
              <w:t>Total</w:t>
            </w:r>
          </w:p>
        </w:tc>
      </w:tr>
      <w:tr w:rsidR="00F52D4B" w14:paraId="4220B830" w14:textId="77777777">
        <w:trPr>
          <w:trHeight w:val="506"/>
        </w:trPr>
        <w:tc>
          <w:tcPr>
            <w:tcW w:w="1714" w:type="dxa"/>
            <w:tcBorders>
              <w:bottom w:val="nil"/>
            </w:tcBorders>
          </w:tcPr>
          <w:p w14:paraId="593A930A" w14:textId="77777777" w:rsidR="00F52D4B" w:rsidRDefault="00412779">
            <w:pPr>
              <w:pStyle w:val="TableParagraph"/>
              <w:spacing w:before="102"/>
              <w:ind w:left="100"/>
              <w:rPr>
                <w:b/>
                <w:sz w:val="26"/>
              </w:rPr>
            </w:pPr>
            <w:r>
              <w:rPr>
                <w:b/>
                <w:sz w:val="26"/>
              </w:rPr>
              <w:t>Hardware</w:t>
            </w:r>
          </w:p>
        </w:tc>
        <w:tc>
          <w:tcPr>
            <w:tcW w:w="1478" w:type="dxa"/>
            <w:tcBorders>
              <w:bottom w:val="nil"/>
            </w:tcBorders>
          </w:tcPr>
          <w:p w14:paraId="3727C38B" w14:textId="77777777" w:rsidR="00F52D4B" w:rsidRDefault="00F52D4B">
            <w:pPr>
              <w:pStyle w:val="TableParagraph"/>
              <w:rPr>
                <w:sz w:val="24"/>
              </w:rPr>
            </w:pPr>
          </w:p>
        </w:tc>
        <w:tc>
          <w:tcPr>
            <w:tcW w:w="1762" w:type="dxa"/>
            <w:tcBorders>
              <w:bottom w:val="nil"/>
            </w:tcBorders>
          </w:tcPr>
          <w:p w14:paraId="0B858E54" w14:textId="77777777" w:rsidR="00F52D4B" w:rsidRDefault="00F52D4B">
            <w:pPr>
              <w:pStyle w:val="TableParagraph"/>
              <w:rPr>
                <w:sz w:val="24"/>
              </w:rPr>
            </w:pPr>
          </w:p>
        </w:tc>
        <w:tc>
          <w:tcPr>
            <w:tcW w:w="1337" w:type="dxa"/>
            <w:tcBorders>
              <w:bottom w:val="nil"/>
            </w:tcBorders>
          </w:tcPr>
          <w:p w14:paraId="1DB1F666" w14:textId="77777777" w:rsidR="00F52D4B" w:rsidRDefault="00F52D4B">
            <w:pPr>
              <w:pStyle w:val="TableParagraph"/>
              <w:rPr>
                <w:sz w:val="24"/>
              </w:rPr>
            </w:pPr>
          </w:p>
        </w:tc>
        <w:tc>
          <w:tcPr>
            <w:tcW w:w="1496" w:type="dxa"/>
            <w:tcBorders>
              <w:bottom w:val="nil"/>
            </w:tcBorders>
          </w:tcPr>
          <w:p w14:paraId="4F465E47" w14:textId="77777777" w:rsidR="00F52D4B" w:rsidRDefault="00F52D4B">
            <w:pPr>
              <w:pStyle w:val="TableParagraph"/>
              <w:rPr>
                <w:sz w:val="24"/>
              </w:rPr>
            </w:pPr>
          </w:p>
        </w:tc>
        <w:tc>
          <w:tcPr>
            <w:tcW w:w="835" w:type="dxa"/>
            <w:tcBorders>
              <w:bottom w:val="nil"/>
            </w:tcBorders>
          </w:tcPr>
          <w:p w14:paraId="599B9E9C" w14:textId="77777777" w:rsidR="00F52D4B" w:rsidRDefault="00F52D4B">
            <w:pPr>
              <w:pStyle w:val="TableParagraph"/>
              <w:rPr>
                <w:sz w:val="24"/>
              </w:rPr>
            </w:pPr>
          </w:p>
        </w:tc>
      </w:tr>
      <w:tr w:rsidR="00F52D4B" w14:paraId="119B29D6" w14:textId="77777777">
        <w:trPr>
          <w:trHeight w:val="1096"/>
        </w:trPr>
        <w:tc>
          <w:tcPr>
            <w:tcW w:w="1714" w:type="dxa"/>
            <w:tcBorders>
              <w:top w:val="nil"/>
              <w:bottom w:val="nil"/>
            </w:tcBorders>
          </w:tcPr>
          <w:p w14:paraId="7C46EA64" w14:textId="77777777" w:rsidR="00F52D4B" w:rsidRDefault="00412779">
            <w:pPr>
              <w:pStyle w:val="TableParagraph"/>
              <w:spacing w:before="93"/>
              <w:ind w:left="100"/>
              <w:rPr>
                <w:sz w:val="26"/>
              </w:rPr>
            </w:pPr>
            <w:r>
              <w:rPr>
                <w:sz w:val="26"/>
              </w:rPr>
              <w:t>HDD</w:t>
            </w:r>
            <w:r>
              <w:rPr>
                <w:spacing w:val="-2"/>
                <w:sz w:val="26"/>
              </w:rPr>
              <w:t xml:space="preserve"> </w:t>
            </w:r>
            <w:r>
              <w:rPr>
                <w:sz w:val="26"/>
              </w:rPr>
              <w:t>-</w:t>
            </w:r>
          </w:p>
          <w:p w14:paraId="479B002E" w14:textId="77777777" w:rsidR="00F52D4B" w:rsidRDefault="00412779">
            <w:pPr>
              <w:pStyle w:val="TableParagraph"/>
              <w:spacing w:before="1"/>
              <w:ind w:left="100" w:right="310"/>
              <w:rPr>
                <w:sz w:val="26"/>
              </w:rPr>
            </w:pPr>
            <w:r>
              <w:rPr>
                <w:sz w:val="26"/>
              </w:rPr>
              <w:t>Barracuda</w:t>
            </w:r>
            <w:r>
              <w:rPr>
                <w:spacing w:val="1"/>
                <w:sz w:val="26"/>
              </w:rPr>
              <w:t xml:space="preserve"> </w:t>
            </w:r>
            <w:r>
              <w:rPr>
                <w:sz w:val="26"/>
              </w:rPr>
              <w:t>1TB</w:t>
            </w:r>
            <w:r>
              <w:rPr>
                <w:spacing w:val="-15"/>
                <w:sz w:val="26"/>
              </w:rPr>
              <w:t xml:space="preserve"> </w:t>
            </w:r>
            <w:r>
              <w:rPr>
                <w:sz w:val="26"/>
              </w:rPr>
              <w:t>storage</w:t>
            </w:r>
          </w:p>
        </w:tc>
        <w:tc>
          <w:tcPr>
            <w:tcW w:w="1478" w:type="dxa"/>
            <w:tcBorders>
              <w:top w:val="nil"/>
              <w:bottom w:val="nil"/>
            </w:tcBorders>
          </w:tcPr>
          <w:p w14:paraId="2062B64F" w14:textId="77777777" w:rsidR="00F52D4B" w:rsidRDefault="00412779">
            <w:pPr>
              <w:pStyle w:val="TableParagraph"/>
              <w:spacing w:before="110"/>
              <w:ind w:left="20"/>
              <w:jc w:val="center"/>
              <w:rPr>
                <w:sz w:val="26"/>
              </w:rPr>
            </w:pPr>
            <w:r>
              <w:rPr>
                <w:w w:val="99"/>
                <w:sz w:val="26"/>
              </w:rPr>
              <w:t>1</w:t>
            </w:r>
          </w:p>
        </w:tc>
        <w:tc>
          <w:tcPr>
            <w:tcW w:w="1762" w:type="dxa"/>
            <w:tcBorders>
              <w:top w:val="nil"/>
              <w:bottom w:val="nil"/>
            </w:tcBorders>
          </w:tcPr>
          <w:p w14:paraId="05F8C720" w14:textId="77777777" w:rsidR="00F52D4B" w:rsidRDefault="00412779">
            <w:pPr>
              <w:pStyle w:val="TableParagraph"/>
              <w:spacing w:before="109"/>
              <w:ind w:left="79" w:right="62"/>
              <w:jc w:val="center"/>
              <w:rPr>
                <w:sz w:val="24"/>
              </w:rPr>
            </w:pPr>
            <w:r>
              <w:rPr>
                <w:color w:val="1F2023"/>
                <w:sz w:val="24"/>
              </w:rPr>
              <w:t>₱ 1,500.00</w:t>
            </w:r>
          </w:p>
        </w:tc>
        <w:tc>
          <w:tcPr>
            <w:tcW w:w="1337" w:type="dxa"/>
            <w:tcBorders>
              <w:top w:val="nil"/>
              <w:bottom w:val="nil"/>
            </w:tcBorders>
          </w:tcPr>
          <w:p w14:paraId="33FBC29C" w14:textId="77777777" w:rsidR="00F52D4B" w:rsidRDefault="00412779">
            <w:pPr>
              <w:pStyle w:val="TableParagraph"/>
              <w:spacing w:before="109"/>
              <w:ind w:right="131"/>
              <w:jc w:val="right"/>
              <w:rPr>
                <w:sz w:val="24"/>
              </w:rPr>
            </w:pPr>
            <w:r>
              <w:rPr>
                <w:color w:val="1F2023"/>
                <w:sz w:val="24"/>
              </w:rPr>
              <w:t>₱ 1,500.00</w:t>
            </w:r>
          </w:p>
        </w:tc>
        <w:tc>
          <w:tcPr>
            <w:tcW w:w="1496" w:type="dxa"/>
            <w:tcBorders>
              <w:top w:val="nil"/>
              <w:bottom w:val="nil"/>
            </w:tcBorders>
          </w:tcPr>
          <w:p w14:paraId="5C65A60C" w14:textId="77777777" w:rsidR="00F52D4B" w:rsidRDefault="00412779">
            <w:pPr>
              <w:pStyle w:val="TableParagraph"/>
              <w:spacing w:before="109"/>
              <w:ind w:left="210" w:right="192"/>
              <w:jc w:val="center"/>
              <w:rPr>
                <w:sz w:val="24"/>
              </w:rPr>
            </w:pPr>
            <w:r>
              <w:rPr>
                <w:color w:val="1F2023"/>
                <w:sz w:val="24"/>
              </w:rPr>
              <w:t>₱ 1,500.00</w:t>
            </w:r>
          </w:p>
        </w:tc>
        <w:tc>
          <w:tcPr>
            <w:tcW w:w="835" w:type="dxa"/>
            <w:tcBorders>
              <w:top w:val="nil"/>
              <w:bottom w:val="nil"/>
            </w:tcBorders>
          </w:tcPr>
          <w:p w14:paraId="42A01039" w14:textId="77777777" w:rsidR="00F52D4B" w:rsidRDefault="00412779">
            <w:pPr>
              <w:pStyle w:val="TableParagraph"/>
              <w:spacing w:before="110"/>
              <w:ind w:left="91" w:right="77"/>
              <w:jc w:val="center"/>
              <w:rPr>
                <w:sz w:val="26"/>
              </w:rPr>
            </w:pPr>
            <w:r>
              <w:rPr>
                <w:sz w:val="26"/>
              </w:rPr>
              <w:t>25%</w:t>
            </w:r>
          </w:p>
        </w:tc>
      </w:tr>
      <w:tr w:rsidR="00F52D4B" w14:paraId="5DA8B70C" w14:textId="77777777">
        <w:trPr>
          <w:trHeight w:val="1995"/>
        </w:trPr>
        <w:tc>
          <w:tcPr>
            <w:tcW w:w="1714" w:type="dxa"/>
            <w:tcBorders>
              <w:top w:val="nil"/>
              <w:bottom w:val="nil"/>
            </w:tcBorders>
          </w:tcPr>
          <w:p w14:paraId="08A0A307" w14:textId="77777777" w:rsidR="00F52D4B" w:rsidRDefault="00412779">
            <w:pPr>
              <w:pStyle w:val="TableParagraph"/>
              <w:spacing w:before="93"/>
              <w:ind w:left="100"/>
              <w:rPr>
                <w:sz w:val="26"/>
              </w:rPr>
            </w:pPr>
            <w:r>
              <w:rPr>
                <w:sz w:val="26"/>
              </w:rPr>
              <w:t>RAM</w:t>
            </w:r>
            <w:r>
              <w:rPr>
                <w:spacing w:val="-3"/>
                <w:sz w:val="26"/>
              </w:rPr>
              <w:t xml:space="preserve"> </w:t>
            </w:r>
            <w:r>
              <w:rPr>
                <w:sz w:val="26"/>
              </w:rPr>
              <w:t>-</w:t>
            </w:r>
          </w:p>
          <w:p w14:paraId="159B046F" w14:textId="77777777" w:rsidR="00F52D4B" w:rsidRDefault="00412779">
            <w:pPr>
              <w:pStyle w:val="TableParagraph"/>
              <w:spacing w:before="1"/>
              <w:ind w:left="100" w:right="195"/>
              <w:rPr>
                <w:sz w:val="26"/>
              </w:rPr>
            </w:pPr>
            <w:r>
              <w:rPr>
                <w:sz w:val="26"/>
              </w:rPr>
              <w:t>Kingston</w:t>
            </w:r>
            <w:r>
              <w:rPr>
                <w:spacing w:val="1"/>
                <w:sz w:val="26"/>
              </w:rPr>
              <w:t xml:space="preserve"> </w:t>
            </w:r>
            <w:r>
              <w:rPr>
                <w:sz w:val="26"/>
              </w:rPr>
              <w:t>HyperX</w:t>
            </w:r>
            <w:r>
              <w:rPr>
                <w:spacing w:val="-15"/>
                <w:sz w:val="26"/>
              </w:rPr>
              <w:t xml:space="preserve"> </w:t>
            </w:r>
            <w:r>
              <w:rPr>
                <w:sz w:val="26"/>
              </w:rPr>
              <w:t>Fury</w:t>
            </w:r>
            <w:r>
              <w:rPr>
                <w:spacing w:val="-62"/>
                <w:sz w:val="26"/>
              </w:rPr>
              <w:t xml:space="preserve"> </w:t>
            </w:r>
            <w:r>
              <w:rPr>
                <w:sz w:val="26"/>
              </w:rPr>
              <w:t>DDR4 RAM</w:t>
            </w:r>
            <w:r>
              <w:rPr>
                <w:spacing w:val="-62"/>
                <w:sz w:val="26"/>
              </w:rPr>
              <w:t xml:space="preserve"> </w:t>
            </w:r>
            <w:r>
              <w:rPr>
                <w:sz w:val="26"/>
              </w:rPr>
              <w:t>4GB</w:t>
            </w:r>
          </w:p>
          <w:p w14:paraId="7705D556" w14:textId="77777777" w:rsidR="00F52D4B" w:rsidRDefault="00412779">
            <w:pPr>
              <w:pStyle w:val="TableParagraph"/>
              <w:spacing w:before="2"/>
              <w:ind w:left="100"/>
              <w:rPr>
                <w:sz w:val="26"/>
              </w:rPr>
            </w:pPr>
            <w:r>
              <w:rPr>
                <w:sz w:val="26"/>
              </w:rPr>
              <w:t>2400MHz</w:t>
            </w:r>
          </w:p>
        </w:tc>
        <w:tc>
          <w:tcPr>
            <w:tcW w:w="1478" w:type="dxa"/>
            <w:tcBorders>
              <w:top w:val="nil"/>
              <w:bottom w:val="nil"/>
            </w:tcBorders>
          </w:tcPr>
          <w:p w14:paraId="35D63B3B" w14:textId="77777777" w:rsidR="00F52D4B" w:rsidRDefault="00F52D4B">
            <w:pPr>
              <w:pStyle w:val="TableParagraph"/>
              <w:rPr>
                <w:b/>
                <w:sz w:val="28"/>
              </w:rPr>
            </w:pPr>
          </w:p>
          <w:p w14:paraId="76AB0AFD" w14:textId="77777777" w:rsidR="00F52D4B" w:rsidRDefault="00F52D4B">
            <w:pPr>
              <w:pStyle w:val="TableParagraph"/>
              <w:rPr>
                <w:b/>
                <w:sz w:val="28"/>
              </w:rPr>
            </w:pPr>
          </w:p>
          <w:p w14:paraId="1AD193D5" w14:textId="77777777" w:rsidR="00F52D4B" w:rsidRDefault="00412779">
            <w:pPr>
              <w:pStyle w:val="TableParagraph"/>
              <w:spacing w:before="181"/>
              <w:ind w:left="20"/>
              <w:jc w:val="center"/>
              <w:rPr>
                <w:sz w:val="26"/>
              </w:rPr>
            </w:pPr>
            <w:r>
              <w:rPr>
                <w:w w:val="99"/>
                <w:sz w:val="26"/>
              </w:rPr>
              <w:t>2</w:t>
            </w:r>
          </w:p>
        </w:tc>
        <w:tc>
          <w:tcPr>
            <w:tcW w:w="1762" w:type="dxa"/>
            <w:tcBorders>
              <w:top w:val="nil"/>
              <w:bottom w:val="nil"/>
            </w:tcBorders>
          </w:tcPr>
          <w:p w14:paraId="75211909" w14:textId="77777777" w:rsidR="00F52D4B" w:rsidRDefault="00F52D4B">
            <w:pPr>
              <w:pStyle w:val="TableParagraph"/>
              <w:rPr>
                <w:b/>
                <w:sz w:val="26"/>
              </w:rPr>
            </w:pPr>
          </w:p>
          <w:p w14:paraId="11CA5320" w14:textId="77777777" w:rsidR="00F52D4B" w:rsidRDefault="00F52D4B">
            <w:pPr>
              <w:pStyle w:val="TableParagraph"/>
              <w:rPr>
                <w:b/>
                <w:sz w:val="26"/>
              </w:rPr>
            </w:pPr>
          </w:p>
          <w:p w14:paraId="19E3B8FC" w14:textId="77777777" w:rsidR="00F52D4B" w:rsidRDefault="00412779">
            <w:pPr>
              <w:pStyle w:val="TableParagraph"/>
              <w:spacing w:before="167"/>
              <w:ind w:left="79" w:right="62"/>
              <w:jc w:val="center"/>
              <w:rPr>
                <w:sz w:val="24"/>
              </w:rPr>
            </w:pPr>
            <w:r>
              <w:rPr>
                <w:color w:val="1F2023"/>
                <w:sz w:val="24"/>
              </w:rPr>
              <w:t>₱ 1,350.00</w:t>
            </w:r>
          </w:p>
        </w:tc>
        <w:tc>
          <w:tcPr>
            <w:tcW w:w="1337" w:type="dxa"/>
            <w:tcBorders>
              <w:top w:val="nil"/>
              <w:bottom w:val="nil"/>
            </w:tcBorders>
          </w:tcPr>
          <w:p w14:paraId="503C6487" w14:textId="77777777" w:rsidR="00F52D4B" w:rsidRDefault="00F52D4B">
            <w:pPr>
              <w:pStyle w:val="TableParagraph"/>
              <w:rPr>
                <w:b/>
                <w:sz w:val="26"/>
              </w:rPr>
            </w:pPr>
          </w:p>
          <w:p w14:paraId="37E965BC" w14:textId="77777777" w:rsidR="00F52D4B" w:rsidRDefault="00F52D4B">
            <w:pPr>
              <w:pStyle w:val="TableParagraph"/>
              <w:rPr>
                <w:b/>
                <w:sz w:val="26"/>
              </w:rPr>
            </w:pPr>
          </w:p>
          <w:p w14:paraId="0FF0BD35" w14:textId="77777777" w:rsidR="00F52D4B" w:rsidRDefault="00412779">
            <w:pPr>
              <w:pStyle w:val="TableParagraph"/>
              <w:spacing w:before="167"/>
              <w:ind w:right="131"/>
              <w:jc w:val="right"/>
              <w:rPr>
                <w:sz w:val="24"/>
              </w:rPr>
            </w:pPr>
            <w:r>
              <w:rPr>
                <w:color w:val="1F2023"/>
                <w:sz w:val="24"/>
              </w:rPr>
              <w:t>₱ 2,700.00</w:t>
            </w:r>
          </w:p>
        </w:tc>
        <w:tc>
          <w:tcPr>
            <w:tcW w:w="1496" w:type="dxa"/>
            <w:tcBorders>
              <w:top w:val="nil"/>
              <w:bottom w:val="nil"/>
            </w:tcBorders>
          </w:tcPr>
          <w:p w14:paraId="219760EA" w14:textId="77777777" w:rsidR="00F52D4B" w:rsidRDefault="00F52D4B">
            <w:pPr>
              <w:pStyle w:val="TableParagraph"/>
              <w:rPr>
                <w:b/>
                <w:sz w:val="26"/>
              </w:rPr>
            </w:pPr>
          </w:p>
          <w:p w14:paraId="476DAF7F" w14:textId="77777777" w:rsidR="00F52D4B" w:rsidRDefault="00F52D4B">
            <w:pPr>
              <w:pStyle w:val="TableParagraph"/>
              <w:rPr>
                <w:b/>
                <w:sz w:val="26"/>
              </w:rPr>
            </w:pPr>
          </w:p>
          <w:p w14:paraId="55F287B5" w14:textId="77777777" w:rsidR="00F52D4B" w:rsidRDefault="00412779">
            <w:pPr>
              <w:pStyle w:val="TableParagraph"/>
              <w:spacing w:before="167"/>
              <w:ind w:left="210" w:right="192"/>
              <w:jc w:val="center"/>
              <w:rPr>
                <w:sz w:val="24"/>
              </w:rPr>
            </w:pPr>
            <w:r>
              <w:rPr>
                <w:color w:val="1F2023"/>
                <w:sz w:val="24"/>
              </w:rPr>
              <w:t>₱ 2,700.00</w:t>
            </w:r>
          </w:p>
        </w:tc>
        <w:tc>
          <w:tcPr>
            <w:tcW w:w="835" w:type="dxa"/>
            <w:tcBorders>
              <w:top w:val="nil"/>
              <w:bottom w:val="nil"/>
            </w:tcBorders>
          </w:tcPr>
          <w:p w14:paraId="544D0C29" w14:textId="77777777" w:rsidR="00F52D4B" w:rsidRDefault="00F52D4B">
            <w:pPr>
              <w:pStyle w:val="TableParagraph"/>
              <w:rPr>
                <w:b/>
                <w:sz w:val="28"/>
              </w:rPr>
            </w:pPr>
          </w:p>
          <w:p w14:paraId="2AD85FD5" w14:textId="77777777" w:rsidR="00F52D4B" w:rsidRDefault="00F52D4B">
            <w:pPr>
              <w:pStyle w:val="TableParagraph"/>
              <w:spacing w:before="7"/>
              <w:rPr>
                <w:b/>
                <w:sz w:val="40"/>
              </w:rPr>
            </w:pPr>
          </w:p>
          <w:p w14:paraId="49E1272D" w14:textId="77777777" w:rsidR="00F52D4B" w:rsidRDefault="00412779">
            <w:pPr>
              <w:pStyle w:val="TableParagraph"/>
              <w:ind w:left="91" w:right="77"/>
              <w:jc w:val="center"/>
              <w:rPr>
                <w:sz w:val="26"/>
              </w:rPr>
            </w:pPr>
            <w:r>
              <w:rPr>
                <w:sz w:val="26"/>
              </w:rPr>
              <w:t>44%</w:t>
            </w:r>
          </w:p>
        </w:tc>
      </w:tr>
      <w:tr w:rsidR="00F52D4B" w14:paraId="651892CC" w14:textId="77777777">
        <w:trPr>
          <w:trHeight w:val="499"/>
        </w:trPr>
        <w:tc>
          <w:tcPr>
            <w:tcW w:w="1714" w:type="dxa"/>
            <w:tcBorders>
              <w:top w:val="nil"/>
              <w:bottom w:val="nil"/>
            </w:tcBorders>
          </w:tcPr>
          <w:p w14:paraId="2C832F10" w14:textId="77777777" w:rsidR="00F52D4B" w:rsidRDefault="00412779">
            <w:pPr>
              <w:pStyle w:val="TableParagraph"/>
              <w:spacing w:before="94"/>
              <w:ind w:left="100"/>
              <w:rPr>
                <w:b/>
                <w:sz w:val="26"/>
              </w:rPr>
            </w:pPr>
            <w:r>
              <w:rPr>
                <w:b/>
                <w:sz w:val="26"/>
              </w:rPr>
              <w:t>Software</w:t>
            </w:r>
          </w:p>
        </w:tc>
        <w:tc>
          <w:tcPr>
            <w:tcW w:w="1478" w:type="dxa"/>
            <w:tcBorders>
              <w:top w:val="nil"/>
              <w:bottom w:val="nil"/>
            </w:tcBorders>
          </w:tcPr>
          <w:p w14:paraId="3FB13B46" w14:textId="77777777" w:rsidR="00F52D4B" w:rsidRDefault="00F52D4B">
            <w:pPr>
              <w:pStyle w:val="TableParagraph"/>
              <w:rPr>
                <w:sz w:val="24"/>
              </w:rPr>
            </w:pPr>
          </w:p>
        </w:tc>
        <w:tc>
          <w:tcPr>
            <w:tcW w:w="1762" w:type="dxa"/>
            <w:tcBorders>
              <w:top w:val="nil"/>
              <w:bottom w:val="nil"/>
            </w:tcBorders>
          </w:tcPr>
          <w:p w14:paraId="0D3BCAB1" w14:textId="77777777" w:rsidR="00F52D4B" w:rsidRDefault="00F52D4B">
            <w:pPr>
              <w:pStyle w:val="TableParagraph"/>
              <w:rPr>
                <w:sz w:val="24"/>
              </w:rPr>
            </w:pPr>
          </w:p>
        </w:tc>
        <w:tc>
          <w:tcPr>
            <w:tcW w:w="1337" w:type="dxa"/>
            <w:tcBorders>
              <w:top w:val="nil"/>
              <w:bottom w:val="nil"/>
            </w:tcBorders>
          </w:tcPr>
          <w:p w14:paraId="49DBAF1C" w14:textId="77777777" w:rsidR="00F52D4B" w:rsidRDefault="00F52D4B">
            <w:pPr>
              <w:pStyle w:val="TableParagraph"/>
              <w:rPr>
                <w:sz w:val="24"/>
              </w:rPr>
            </w:pPr>
          </w:p>
        </w:tc>
        <w:tc>
          <w:tcPr>
            <w:tcW w:w="1496" w:type="dxa"/>
            <w:tcBorders>
              <w:top w:val="nil"/>
              <w:bottom w:val="nil"/>
            </w:tcBorders>
          </w:tcPr>
          <w:p w14:paraId="0BD9919A" w14:textId="77777777" w:rsidR="00F52D4B" w:rsidRDefault="00F52D4B">
            <w:pPr>
              <w:pStyle w:val="TableParagraph"/>
              <w:rPr>
                <w:sz w:val="24"/>
              </w:rPr>
            </w:pPr>
          </w:p>
        </w:tc>
        <w:tc>
          <w:tcPr>
            <w:tcW w:w="835" w:type="dxa"/>
            <w:tcBorders>
              <w:top w:val="nil"/>
              <w:bottom w:val="nil"/>
            </w:tcBorders>
          </w:tcPr>
          <w:p w14:paraId="34B37EE9" w14:textId="77777777" w:rsidR="00F52D4B" w:rsidRDefault="00F52D4B">
            <w:pPr>
              <w:pStyle w:val="TableParagraph"/>
              <w:rPr>
                <w:sz w:val="24"/>
              </w:rPr>
            </w:pPr>
          </w:p>
        </w:tc>
      </w:tr>
      <w:tr w:rsidR="00F52D4B" w14:paraId="5D7BC80A" w14:textId="77777777">
        <w:trPr>
          <w:trHeight w:val="689"/>
        </w:trPr>
        <w:tc>
          <w:tcPr>
            <w:tcW w:w="1714" w:type="dxa"/>
            <w:tcBorders>
              <w:top w:val="nil"/>
            </w:tcBorders>
          </w:tcPr>
          <w:p w14:paraId="7AC49A5C" w14:textId="77777777" w:rsidR="00F52D4B" w:rsidRDefault="00412779">
            <w:pPr>
              <w:pStyle w:val="TableParagraph"/>
              <w:spacing w:before="94"/>
              <w:ind w:left="100"/>
              <w:rPr>
                <w:sz w:val="26"/>
              </w:rPr>
            </w:pPr>
            <w:r>
              <w:rPr>
                <w:sz w:val="26"/>
              </w:rPr>
              <w:t>GoDaddy</w:t>
            </w:r>
          </w:p>
        </w:tc>
        <w:tc>
          <w:tcPr>
            <w:tcW w:w="1478" w:type="dxa"/>
            <w:tcBorders>
              <w:top w:val="nil"/>
            </w:tcBorders>
          </w:tcPr>
          <w:p w14:paraId="6362BE18" w14:textId="77777777" w:rsidR="00F52D4B" w:rsidRDefault="00412779">
            <w:pPr>
              <w:pStyle w:val="TableParagraph"/>
              <w:spacing w:before="106"/>
              <w:ind w:left="20"/>
              <w:jc w:val="center"/>
              <w:rPr>
                <w:sz w:val="26"/>
              </w:rPr>
            </w:pPr>
            <w:r>
              <w:rPr>
                <w:w w:val="99"/>
                <w:sz w:val="26"/>
              </w:rPr>
              <w:t>1</w:t>
            </w:r>
          </w:p>
        </w:tc>
        <w:tc>
          <w:tcPr>
            <w:tcW w:w="1762" w:type="dxa"/>
            <w:tcBorders>
              <w:top w:val="nil"/>
            </w:tcBorders>
          </w:tcPr>
          <w:p w14:paraId="5E239687" w14:textId="77777777" w:rsidR="00F52D4B" w:rsidRDefault="00412779">
            <w:pPr>
              <w:pStyle w:val="TableParagraph"/>
              <w:spacing w:before="141"/>
              <w:ind w:left="79" w:right="60"/>
              <w:jc w:val="center"/>
              <w:rPr>
                <w:sz w:val="24"/>
              </w:rPr>
            </w:pPr>
            <w:r>
              <w:rPr>
                <w:color w:val="1F2023"/>
                <w:sz w:val="24"/>
              </w:rPr>
              <w:t>₱ 900.00</w:t>
            </w:r>
          </w:p>
        </w:tc>
        <w:tc>
          <w:tcPr>
            <w:tcW w:w="1337" w:type="dxa"/>
            <w:tcBorders>
              <w:top w:val="nil"/>
            </w:tcBorders>
          </w:tcPr>
          <w:p w14:paraId="1652A3E5" w14:textId="77777777" w:rsidR="00F52D4B" w:rsidRDefault="00412779">
            <w:pPr>
              <w:pStyle w:val="TableParagraph"/>
              <w:spacing w:before="201"/>
              <w:ind w:right="220"/>
              <w:jc w:val="right"/>
              <w:rPr>
                <w:sz w:val="24"/>
              </w:rPr>
            </w:pPr>
            <w:r>
              <w:rPr>
                <w:color w:val="1F2023"/>
                <w:sz w:val="24"/>
              </w:rPr>
              <w:t>₱ 900.00</w:t>
            </w:r>
          </w:p>
        </w:tc>
        <w:tc>
          <w:tcPr>
            <w:tcW w:w="1496" w:type="dxa"/>
            <w:tcBorders>
              <w:top w:val="nil"/>
            </w:tcBorders>
          </w:tcPr>
          <w:p w14:paraId="7B663C6A" w14:textId="77777777" w:rsidR="00F52D4B" w:rsidRDefault="00412779">
            <w:pPr>
              <w:pStyle w:val="TableParagraph"/>
              <w:spacing w:before="165"/>
              <w:ind w:left="210" w:right="189"/>
              <w:jc w:val="center"/>
              <w:rPr>
                <w:sz w:val="24"/>
              </w:rPr>
            </w:pPr>
            <w:r>
              <w:rPr>
                <w:color w:val="1F2023"/>
                <w:sz w:val="24"/>
              </w:rPr>
              <w:t>₱ 900.00</w:t>
            </w:r>
          </w:p>
        </w:tc>
        <w:tc>
          <w:tcPr>
            <w:tcW w:w="835" w:type="dxa"/>
            <w:tcBorders>
              <w:top w:val="nil"/>
            </w:tcBorders>
          </w:tcPr>
          <w:p w14:paraId="1C289F81" w14:textId="77777777" w:rsidR="00F52D4B" w:rsidRDefault="00412779">
            <w:pPr>
              <w:pStyle w:val="TableParagraph"/>
              <w:spacing w:before="106"/>
              <w:ind w:left="91" w:right="77"/>
              <w:jc w:val="center"/>
              <w:rPr>
                <w:sz w:val="26"/>
              </w:rPr>
            </w:pPr>
            <w:r>
              <w:rPr>
                <w:sz w:val="26"/>
              </w:rPr>
              <w:t>15%</w:t>
            </w:r>
          </w:p>
        </w:tc>
      </w:tr>
      <w:tr w:rsidR="00F52D4B" w14:paraId="2B3CD2BE" w14:textId="77777777">
        <w:trPr>
          <w:trHeight w:val="1696"/>
        </w:trPr>
        <w:tc>
          <w:tcPr>
            <w:tcW w:w="1714" w:type="dxa"/>
          </w:tcPr>
          <w:p w14:paraId="70B61FF7" w14:textId="77777777" w:rsidR="00F52D4B" w:rsidRDefault="00412779">
            <w:pPr>
              <w:pStyle w:val="TableParagraph"/>
              <w:spacing w:before="102"/>
              <w:ind w:left="100" w:right="389"/>
              <w:rPr>
                <w:sz w:val="26"/>
              </w:rPr>
            </w:pPr>
            <w:r>
              <w:rPr>
                <w:sz w:val="26"/>
              </w:rPr>
              <w:t>Other</w:t>
            </w:r>
            <w:r>
              <w:rPr>
                <w:spacing w:val="1"/>
                <w:sz w:val="26"/>
              </w:rPr>
              <w:t xml:space="preserve"> </w:t>
            </w:r>
            <w:r>
              <w:rPr>
                <w:sz w:val="26"/>
              </w:rPr>
              <w:t>Expenses</w:t>
            </w:r>
            <w:r>
              <w:rPr>
                <w:spacing w:val="1"/>
                <w:sz w:val="26"/>
              </w:rPr>
              <w:t xml:space="preserve"> </w:t>
            </w:r>
            <w:r>
              <w:rPr>
                <w:sz w:val="26"/>
              </w:rPr>
              <w:t>(food,</w:t>
            </w:r>
            <w:r>
              <w:rPr>
                <w:spacing w:val="1"/>
                <w:sz w:val="26"/>
              </w:rPr>
              <w:t xml:space="preserve"> </w:t>
            </w:r>
            <w:r>
              <w:rPr>
                <w:sz w:val="26"/>
              </w:rPr>
              <w:t>commuting</w:t>
            </w:r>
            <w:r>
              <w:rPr>
                <w:w w:val="99"/>
                <w:sz w:val="26"/>
              </w:rPr>
              <w:t xml:space="preserve"> </w:t>
            </w:r>
            <w:r>
              <w:rPr>
                <w:sz w:val="26"/>
              </w:rPr>
              <w:t>expenses</w:t>
            </w:r>
          </w:p>
        </w:tc>
        <w:tc>
          <w:tcPr>
            <w:tcW w:w="1478" w:type="dxa"/>
          </w:tcPr>
          <w:p w14:paraId="15F53BFF" w14:textId="77777777" w:rsidR="00F52D4B" w:rsidRDefault="00F52D4B">
            <w:pPr>
              <w:pStyle w:val="TableParagraph"/>
              <w:rPr>
                <w:sz w:val="24"/>
              </w:rPr>
            </w:pPr>
          </w:p>
        </w:tc>
        <w:tc>
          <w:tcPr>
            <w:tcW w:w="1762" w:type="dxa"/>
          </w:tcPr>
          <w:p w14:paraId="7C0B6373" w14:textId="77777777" w:rsidR="00F52D4B" w:rsidRDefault="00F52D4B">
            <w:pPr>
              <w:pStyle w:val="TableParagraph"/>
              <w:rPr>
                <w:b/>
                <w:sz w:val="26"/>
              </w:rPr>
            </w:pPr>
          </w:p>
          <w:p w14:paraId="5BF32D5C" w14:textId="77777777" w:rsidR="00F52D4B" w:rsidRDefault="00F52D4B">
            <w:pPr>
              <w:pStyle w:val="TableParagraph"/>
              <w:spacing w:before="11"/>
              <w:rPr>
                <w:b/>
                <w:sz w:val="37"/>
              </w:rPr>
            </w:pPr>
          </w:p>
          <w:p w14:paraId="1B20028F" w14:textId="77777777" w:rsidR="00F52D4B" w:rsidRDefault="00412779">
            <w:pPr>
              <w:pStyle w:val="TableParagraph"/>
              <w:ind w:left="79" w:right="62"/>
              <w:jc w:val="center"/>
              <w:rPr>
                <w:sz w:val="24"/>
              </w:rPr>
            </w:pPr>
            <w:r>
              <w:rPr>
                <w:sz w:val="24"/>
              </w:rPr>
              <w:t>₱ 1,000.00</w:t>
            </w:r>
          </w:p>
        </w:tc>
        <w:tc>
          <w:tcPr>
            <w:tcW w:w="1337" w:type="dxa"/>
          </w:tcPr>
          <w:p w14:paraId="360EDD26" w14:textId="77777777" w:rsidR="00F52D4B" w:rsidRDefault="00F52D4B">
            <w:pPr>
              <w:pStyle w:val="TableParagraph"/>
              <w:rPr>
                <w:b/>
                <w:sz w:val="26"/>
              </w:rPr>
            </w:pPr>
          </w:p>
          <w:p w14:paraId="7346D34B" w14:textId="77777777" w:rsidR="00F52D4B" w:rsidRDefault="00F52D4B">
            <w:pPr>
              <w:pStyle w:val="TableParagraph"/>
              <w:spacing w:before="11"/>
              <w:rPr>
                <w:b/>
                <w:sz w:val="37"/>
              </w:rPr>
            </w:pPr>
          </w:p>
          <w:p w14:paraId="7F24D1F0" w14:textId="77777777" w:rsidR="00F52D4B" w:rsidRDefault="00412779">
            <w:pPr>
              <w:pStyle w:val="TableParagraph"/>
              <w:ind w:right="131"/>
              <w:jc w:val="right"/>
              <w:rPr>
                <w:sz w:val="24"/>
              </w:rPr>
            </w:pPr>
            <w:r>
              <w:rPr>
                <w:sz w:val="24"/>
              </w:rPr>
              <w:t>₱ 1,000.00</w:t>
            </w:r>
          </w:p>
        </w:tc>
        <w:tc>
          <w:tcPr>
            <w:tcW w:w="1496" w:type="dxa"/>
          </w:tcPr>
          <w:p w14:paraId="4296E165" w14:textId="77777777" w:rsidR="00F52D4B" w:rsidRDefault="00F52D4B">
            <w:pPr>
              <w:pStyle w:val="TableParagraph"/>
              <w:rPr>
                <w:b/>
                <w:sz w:val="26"/>
              </w:rPr>
            </w:pPr>
          </w:p>
          <w:p w14:paraId="3151A740" w14:textId="77777777" w:rsidR="00F52D4B" w:rsidRDefault="00F52D4B">
            <w:pPr>
              <w:pStyle w:val="TableParagraph"/>
              <w:spacing w:before="11"/>
              <w:rPr>
                <w:b/>
                <w:sz w:val="37"/>
              </w:rPr>
            </w:pPr>
          </w:p>
          <w:p w14:paraId="248A07A3" w14:textId="77777777" w:rsidR="00F52D4B" w:rsidRDefault="00412779">
            <w:pPr>
              <w:pStyle w:val="TableParagraph"/>
              <w:ind w:left="210" w:right="192"/>
              <w:jc w:val="center"/>
              <w:rPr>
                <w:sz w:val="24"/>
              </w:rPr>
            </w:pPr>
            <w:r>
              <w:rPr>
                <w:sz w:val="24"/>
              </w:rPr>
              <w:t>₱ 1,000.00</w:t>
            </w:r>
          </w:p>
        </w:tc>
        <w:tc>
          <w:tcPr>
            <w:tcW w:w="835" w:type="dxa"/>
          </w:tcPr>
          <w:p w14:paraId="5E53B355" w14:textId="77777777" w:rsidR="00F52D4B" w:rsidRDefault="00F52D4B">
            <w:pPr>
              <w:pStyle w:val="TableParagraph"/>
              <w:rPr>
                <w:b/>
                <w:sz w:val="28"/>
              </w:rPr>
            </w:pPr>
          </w:p>
          <w:p w14:paraId="4C13A9C8" w14:textId="77777777" w:rsidR="00F52D4B" w:rsidRDefault="00F52D4B">
            <w:pPr>
              <w:pStyle w:val="TableParagraph"/>
              <w:spacing w:before="2"/>
              <w:rPr>
                <w:b/>
                <w:sz w:val="36"/>
              </w:rPr>
            </w:pPr>
          </w:p>
          <w:p w14:paraId="296538B2" w14:textId="77777777" w:rsidR="00F52D4B" w:rsidRDefault="00412779">
            <w:pPr>
              <w:pStyle w:val="TableParagraph"/>
              <w:ind w:left="91" w:right="77"/>
              <w:jc w:val="center"/>
              <w:rPr>
                <w:sz w:val="26"/>
              </w:rPr>
            </w:pPr>
            <w:r>
              <w:rPr>
                <w:sz w:val="26"/>
              </w:rPr>
              <w:t>16%</w:t>
            </w:r>
          </w:p>
        </w:tc>
      </w:tr>
      <w:tr w:rsidR="00F52D4B" w14:paraId="58E32775" w14:textId="77777777">
        <w:trPr>
          <w:trHeight w:val="1309"/>
        </w:trPr>
        <w:tc>
          <w:tcPr>
            <w:tcW w:w="1714" w:type="dxa"/>
          </w:tcPr>
          <w:p w14:paraId="576D80D7" w14:textId="77777777" w:rsidR="00F52D4B" w:rsidRDefault="00412779">
            <w:pPr>
              <w:pStyle w:val="TableParagraph"/>
              <w:spacing w:before="100"/>
              <w:ind w:left="100" w:right="134"/>
              <w:rPr>
                <w:sz w:val="26"/>
              </w:rPr>
            </w:pPr>
            <w:r>
              <w:rPr>
                <w:sz w:val="26"/>
              </w:rPr>
              <w:t>Total Project</w:t>
            </w:r>
            <w:r>
              <w:rPr>
                <w:spacing w:val="1"/>
                <w:sz w:val="26"/>
              </w:rPr>
              <w:t xml:space="preserve"> </w:t>
            </w:r>
            <w:r>
              <w:rPr>
                <w:sz w:val="26"/>
              </w:rPr>
              <w:t>Cost</w:t>
            </w:r>
            <w:r>
              <w:rPr>
                <w:spacing w:val="-12"/>
                <w:sz w:val="26"/>
              </w:rPr>
              <w:t xml:space="preserve"> </w:t>
            </w:r>
            <w:r>
              <w:rPr>
                <w:sz w:val="26"/>
              </w:rPr>
              <w:t>Estimate</w:t>
            </w:r>
          </w:p>
        </w:tc>
        <w:tc>
          <w:tcPr>
            <w:tcW w:w="1478" w:type="dxa"/>
          </w:tcPr>
          <w:p w14:paraId="1EF48C54" w14:textId="77777777" w:rsidR="00F52D4B" w:rsidRDefault="00F52D4B">
            <w:pPr>
              <w:pStyle w:val="TableParagraph"/>
              <w:rPr>
                <w:sz w:val="24"/>
              </w:rPr>
            </w:pPr>
          </w:p>
        </w:tc>
        <w:tc>
          <w:tcPr>
            <w:tcW w:w="1762" w:type="dxa"/>
          </w:tcPr>
          <w:p w14:paraId="26B82C4A" w14:textId="77777777" w:rsidR="00F52D4B" w:rsidRDefault="00F52D4B">
            <w:pPr>
              <w:pStyle w:val="TableParagraph"/>
              <w:rPr>
                <w:sz w:val="24"/>
              </w:rPr>
            </w:pPr>
          </w:p>
        </w:tc>
        <w:tc>
          <w:tcPr>
            <w:tcW w:w="1337" w:type="dxa"/>
          </w:tcPr>
          <w:p w14:paraId="0287C816" w14:textId="77777777" w:rsidR="00F52D4B" w:rsidRDefault="00F52D4B">
            <w:pPr>
              <w:pStyle w:val="TableParagraph"/>
              <w:rPr>
                <w:sz w:val="24"/>
              </w:rPr>
            </w:pPr>
          </w:p>
        </w:tc>
        <w:tc>
          <w:tcPr>
            <w:tcW w:w="1496" w:type="dxa"/>
          </w:tcPr>
          <w:p w14:paraId="2E13A61F" w14:textId="77777777" w:rsidR="00F52D4B" w:rsidRDefault="00F52D4B">
            <w:pPr>
              <w:pStyle w:val="TableParagraph"/>
              <w:rPr>
                <w:b/>
                <w:sz w:val="26"/>
              </w:rPr>
            </w:pPr>
          </w:p>
          <w:p w14:paraId="42D8BA99" w14:textId="77777777" w:rsidR="00F52D4B" w:rsidRDefault="00412779">
            <w:pPr>
              <w:pStyle w:val="TableParagraph"/>
              <w:spacing w:before="196"/>
              <w:ind w:left="210" w:right="192"/>
              <w:jc w:val="center"/>
              <w:rPr>
                <w:sz w:val="24"/>
              </w:rPr>
            </w:pPr>
            <w:r>
              <w:rPr>
                <w:sz w:val="24"/>
              </w:rPr>
              <w:t>₱ 6,100.00</w:t>
            </w:r>
          </w:p>
        </w:tc>
        <w:tc>
          <w:tcPr>
            <w:tcW w:w="835" w:type="dxa"/>
          </w:tcPr>
          <w:p w14:paraId="0F7B4711" w14:textId="77777777" w:rsidR="00F52D4B" w:rsidRDefault="00F52D4B">
            <w:pPr>
              <w:pStyle w:val="TableParagraph"/>
              <w:rPr>
                <w:b/>
                <w:sz w:val="28"/>
              </w:rPr>
            </w:pPr>
          </w:p>
          <w:p w14:paraId="07621598" w14:textId="77777777" w:rsidR="00F52D4B" w:rsidRDefault="00412779">
            <w:pPr>
              <w:pStyle w:val="TableParagraph"/>
              <w:spacing w:before="174"/>
              <w:ind w:left="91" w:right="77"/>
              <w:jc w:val="center"/>
              <w:rPr>
                <w:sz w:val="26"/>
              </w:rPr>
            </w:pPr>
            <w:r>
              <w:rPr>
                <w:sz w:val="26"/>
              </w:rPr>
              <w:t>100%</w:t>
            </w:r>
          </w:p>
        </w:tc>
      </w:tr>
    </w:tbl>
    <w:p w14:paraId="1D6D9909" w14:textId="77777777" w:rsidR="00F52D4B" w:rsidRDefault="00F52D4B">
      <w:pPr>
        <w:jc w:val="center"/>
        <w:rPr>
          <w:sz w:val="26"/>
        </w:rPr>
        <w:sectPr w:rsidR="00F52D4B">
          <w:footerReference w:type="default" r:id="rId156"/>
          <w:pgSz w:w="12240" w:h="15840"/>
          <w:pgMar w:top="1380" w:right="160" w:bottom="1260" w:left="880" w:header="0" w:footer="993" w:gutter="0"/>
          <w:cols w:space="720"/>
        </w:sectPr>
      </w:pPr>
    </w:p>
    <w:p w14:paraId="1094A678" w14:textId="77777777" w:rsidR="004C0496" w:rsidRDefault="00412779" w:rsidP="004C0496">
      <w:pPr>
        <w:pStyle w:val="Heading1"/>
        <w:ind w:right="1300"/>
        <w:jc w:val="center"/>
        <w:rPr>
          <w:spacing w:val="1"/>
        </w:rPr>
      </w:pPr>
      <w:bookmarkStart w:id="172" w:name="_Toc121732957"/>
      <w:r w:rsidRPr="004C0496">
        <w:lastRenderedPageBreak/>
        <w:t>APPENDIX D</w:t>
      </w:r>
      <w:bookmarkEnd w:id="172"/>
    </w:p>
    <w:p w14:paraId="31C305EA" w14:textId="77777777" w:rsidR="00F52D4B" w:rsidRPr="004C0496" w:rsidRDefault="00412779" w:rsidP="004C0496">
      <w:pPr>
        <w:pStyle w:val="Heading1"/>
        <w:ind w:right="1300"/>
        <w:jc w:val="center"/>
      </w:pPr>
      <w:bookmarkStart w:id="173" w:name="_Toc121732958"/>
      <w:r w:rsidRPr="004C0496">
        <w:rPr>
          <w:spacing w:val="-1"/>
        </w:rPr>
        <w:t>SERVER</w:t>
      </w:r>
      <w:r w:rsidRPr="004C0496">
        <w:rPr>
          <w:spacing w:val="-13"/>
        </w:rPr>
        <w:t xml:space="preserve"> </w:t>
      </w:r>
      <w:r w:rsidRPr="004C0496">
        <w:t>CONFIGURATION</w:t>
      </w:r>
      <w:bookmarkEnd w:id="173"/>
    </w:p>
    <w:p w14:paraId="21C69DF4" w14:textId="77777777" w:rsidR="00F52D4B" w:rsidRDefault="00F52D4B">
      <w:pPr>
        <w:pStyle w:val="BodyText"/>
        <w:spacing w:before="10"/>
        <w:ind w:left="0"/>
        <w:rPr>
          <w:b/>
          <w:sz w:val="25"/>
        </w:rPr>
      </w:pPr>
    </w:p>
    <w:p w14:paraId="5BA6591B" w14:textId="77777777" w:rsidR="00F52D4B" w:rsidRDefault="00412779">
      <w:pPr>
        <w:ind w:left="1280"/>
        <w:rPr>
          <w:b/>
          <w:sz w:val="26"/>
        </w:rPr>
      </w:pPr>
      <w:r>
        <w:rPr>
          <w:b/>
          <w:color w:val="0D0F1A"/>
          <w:sz w:val="26"/>
        </w:rPr>
        <w:t>Install</w:t>
      </w:r>
      <w:r>
        <w:rPr>
          <w:b/>
          <w:color w:val="0D0F1A"/>
          <w:spacing w:val="-6"/>
          <w:sz w:val="26"/>
        </w:rPr>
        <w:t xml:space="preserve"> </w:t>
      </w:r>
      <w:r>
        <w:rPr>
          <w:b/>
          <w:color w:val="0D0F1A"/>
          <w:sz w:val="26"/>
        </w:rPr>
        <w:t>Docker</w:t>
      </w:r>
      <w:r>
        <w:rPr>
          <w:b/>
          <w:color w:val="0D0F1A"/>
          <w:spacing w:val="-5"/>
          <w:sz w:val="26"/>
        </w:rPr>
        <w:t xml:space="preserve"> </w:t>
      </w:r>
      <w:r>
        <w:rPr>
          <w:b/>
          <w:color w:val="0D0F1A"/>
          <w:sz w:val="26"/>
        </w:rPr>
        <w:t>Desktop</w:t>
      </w:r>
      <w:r>
        <w:rPr>
          <w:b/>
          <w:color w:val="0D0F1A"/>
          <w:spacing w:val="-6"/>
          <w:sz w:val="26"/>
        </w:rPr>
        <w:t xml:space="preserve"> </w:t>
      </w:r>
      <w:r>
        <w:rPr>
          <w:b/>
          <w:color w:val="0D0F1A"/>
          <w:sz w:val="26"/>
        </w:rPr>
        <w:t>for</w:t>
      </w:r>
      <w:r>
        <w:rPr>
          <w:b/>
          <w:color w:val="0D0F1A"/>
          <w:spacing w:val="-5"/>
          <w:sz w:val="26"/>
        </w:rPr>
        <w:t xml:space="preserve"> </w:t>
      </w:r>
      <w:r>
        <w:rPr>
          <w:b/>
          <w:color w:val="0D0F1A"/>
          <w:sz w:val="26"/>
        </w:rPr>
        <w:t>Windows</w:t>
      </w:r>
      <w:r>
        <w:rPr>
          <w:b/>
          <w:color w:val="0D0F1A"/>
          <w:spacing w:val="-4"/>
          <w:sz w:val="26"/>
        </w:rPr>
        <w:t xml:space="preserve"> </w:t>
      </w:r>
      <w:r>
        <w:rPr>
          <w:b/>
          <w:color w:val="0D0F1A"/>
          <w:sz w:val="26"/>
        </w:rPr>
        <w:t>10</w:t>
      </w:r>
    </w:p>
    <w:p w14:paraId="17B534E2" w14:textId="77777777" w:rsidR="00F52D4B" w:rsidRDefault="00F52D4B">
      <w:pPr>
        <w:pStyle w:val="BodyText"/>
        <w:spacing w:before="11"/>
        <w:ind w:left="0"/>
        <w:rPr>
          <w:b/>
          <w:sz w:val="25"/>
        </w:rPr>
      </w:pPr>
    </w:p>
    <w:p w14:paraId="1DBA6DF0" w14:textId="77777777" w:rsidR="00F52D4B" w:rsidRDefault="00412779">
      <w:pPr>
        <w:pStyle w:val="BodyText"/>
        <w:ind w:left="2720"/>
      </w:pPr>
      <w:r>
        <w:rPr>
          <w:color w:val="0D0F1A"/>
        </w:rPr>
        <w:t>Docker</w:t>
      </w:r>
      <w:r>
        <w:rPr>
          <w:color w:val="0D0F1A"/>
          <w:spacing w:val="-16"/>
        </w:rPr>
        <w:t xml:space="preserve"> </w:t>
      </w:r>
      <w:r>
        <w:rPr>
          <w:color w:val="0D0F1A"/>
        </w:rPr>
        <w:t>Desktop</w:t>
      </w:r>
      <w:r>
        <w:rPr>
          <w:color w:val="0D0F1A"/>
          <w:spacing w:val="-16"/>
        </w:rPr>
        <w:t xml:space="preserve"> </w:t>
      </w:r>
      <w:r>
        <w:rPr>
          <w:color w:val="0D0F1A"/>
        </w:rPr>
        <w:t>is</w:t>
      </w:r>
      <w:r>
        <w:rPr>
          <w:color w:val="0D0F1A"/>
          <w:spacing w:val="-14"/>
        </w:rPr>
        <w:t xml:space="preserve"> </w:t>
      </w:r>
      <w:r>
        <w:rPr>
          <w:color w:val="0D0F1A"/>
        </w:rPr>
        <w:t>needed</w:t>
      </w:r>
      <w:r>
        <w:rPr>
          <w:color w:val="0D0F1A"/>
          <w:spacing w:val="-15"/>
        </w:rPr>
        <w:t xml:space="preserve"> </w:t>
      </w:r>
      <w:r>
        <w:rPr>
          <w:color w:val="0D0F1A"/>
        </w:rPr>
        <w:t>in</w:t>
      </w:r>
      <w:r>
        <w:rPr>
          <w:color w:val="0D0F1A"/>
          <w:spacing w:val="-16"/>
        </w:rPr>
        <w:t xml:space="preserve"> </w:t>
      </w:r>
      <w:r>
        <w:rPr>
          <w:color w:val="0D0F1A"/>
        </w:rPr>
        <w:t>containerizing</w:t>
      </w:r>
      <w:r>
        <w:rPr>
          <w:color w:val="0D0F1A"/>
          <w:spacing w:val="-16"/>
        </w:rPr>
        <w:t xml:space="preserve"> </w:t>
      </w:r>
      <w:r>
        <w:rPr>
          <w:color w:val="0D0F1A"/>
        </w:rPr>
        <w:t>and</w:t>
      </w:r>
      <w:r>
        <w:rPr>
          <w:color w:val="0D0F1A"/>
          <w:spacing w:val="-16"/>
        </w:rPr>
        <w:t xml:space="preserve"> </w:t>
      </w:r>
      <w:r>
        <w:rPr>
          <w:color w:val="0D0F1A"/>
        </w:rPr>
        <w:t>deploying</w:t>
      </w:r>
      <w:r>
        <w:rPr>
          <w:color w:val="0D0F1A"/>
          <w:spacing w:val="-15"/>
        </w:rPr>
        <w:t xml:space="preserve"> </w:t>
      </w:r>
      <w:r>
        <w:rPr>
          <w:color w:val="0D0F1A"/>
        </w:rPr>
        <w:t>Nextcloud.</w:t>
      </w:r>
    </w:p>
    <w:p w14:paraId="14184DA2" w14:textId="77777777" w:rsidR="00F52D4B" w:rsidRDefault="00F52D4B">
      <w:pPr>
        <w:pStyle w:val="BodyText"/>
        <w:ind w:left="0"/>
      </w:pPr>
    </w:p>
    <w:p w14:paraId="0366F13C" w14:textId="77777777" w:rsidR="00F52D4B" w:rsidRDefault="00412779">
      <w:pPr>
        <w:pStyle w:val="ListParagraph"/>
        <w:numPr>
          <w:ilvl w:val="0"/>
          <w:numId w:val="10"/>
        </w:numPr>
        <w:tabs>
          <w:tab w:val="left" w:pos="2001"/>
        </w:tabs>
        <w:spacing w:line="480" w:lineRule="auto"/>
        <w:ind w:right="1282"/>
        <w:jc w:val="left"/>
        <w:rPr>
          <w:color w:val="0D0F1A"/>
          <w:sz w:val="26"/>
        </w:rPr>
      </w:pPr>
      <w:r>
        <w:rPr>
          <w:color w:val="0D0F1A"/>
          <w:sz w:val="26"/>
        </w:rPr>
        <w:t>Download</w:t>
      </w:r>
      <w:r>
        <w:rPr>
          <w:color w:val="0D0F1A"/>
          <w:spacing w:val="61"/>
          <w:sz w:val="26"/>
        </w:rPr>
        <w:t xml:space="preserve"> </w:t>
      </w:r>
      <w:r>
        <w:rPr>
          <w:b/>
          <w:color w:val="0D0F1A"/>
          <w:sz w:val="26"/>
        </w:rPr>
        <w:t>Docker</w:t>
      </w:r>
      <w:r>
        <w:rPr>
          <w:b/>
          <w:color w:val="0D0F1A"/>
          <w:spacing w:val="61"/>
          <w:sz w:val="26"/>
        </w:rPr>
        <w:t xml:space="preserve"> </w:t>
      </w:r>
      <w:r>
        <w:rPr>
          <w:b/>
          <w:color w:val="0D0F1A"/>
          <w:sz w:val="26"/>
        </w:rPr>
        <w:t>Desktop</w:t>
      </w:r>
      <w:r>
        <w:rPr>
          <w:b/>
          <w:color w:val="0D0F1A"/>
          <w:spacing w:val="59"/>
          <w:sz w:val="26"/>
        </w:rPr>
        <w:t xml:space="preserve"> </w:t>
      </w:r>
      <w:r>
        <w:rPr>
          <w:color w:val="0D0F1A"/>
          <w:sz w:val="26"/>
        </w:rPr>
        <w:t>for</w:t>
      </w:r>
      <w:r>
        <w:rPr>
          <w:color w:val="0D0F1A"/>
          <w:spacing w:val="58"/>
          <w:sz w:val="26"/>
        </w:rPr>
        <w:t xml:space="preserve"> </w:t>
      </w:r>
      <w:r>
        <w:rPr>
          <w:color w:val="0D0F1A"/>
          <w:sz w:val="26"/>
        </w:rPr>
        <w:t>Windows</w:t>
      </w:r>
      <w:r>
        <w:rPr>
          <w:color w:val="0D0F1A"/>
          <w:spacing w:val="58"/>
          <w:sz w:val="26"/>
        </w:rPr>
        <w:t xml:space="preserve"> </w:t>
      </w:r>
      <w:r>
        <w:rPr>
          <w:color w:val="0D0F1A"/>
          <w:sz w:val="26"/>
        </w:rPr>
        <w:t>on</w:t>
      </w:r>
      <w:r>
        <w:rPr>
          <w:color w:val="0D0F1A"/>
          <w:spacing w:val="58"/>
          <w:sz w:val="26"/>
        </w:rPr>
        <w:t xml:space="preserve"> </w:t>
      </w:r>
      <w:r>
        <w:rPr>
          <w:color w:val="0D0F1A"/>
          <w:sz w:val="26"/>
        </w:rPr>
        <w:t>their</w:t>
      </w:r>
      <w:r>
        <w:rPr>
          <w:color w:val="0D0F1A"/>
          <w:spacing w:val="61"/>
          <w:sz w:val="26"/>
        </w:rPr>
        <w:t xml:space="preserve"> </w:t>
      </w:r>
      <w:r>
        <w:rPr>
          <w:color w:val="0D0F1A"/>
          <w:sz w:val="26"/>
        </w:rPr>
        <w:t>official</w:t>
      </w:r>
      <w:r>
        <w:rPr>
          <w:color w:val="0D0F1A"/>
          <w:spacing w:val="61"/>
          <w:sz w:val="26"/>
        </w:rPr>
        <w:t xml:space="preserve"> </w:t>
      </w:r>
      <w:r>
        <w:rPr>
          <w:color w:val="0D0F1A"/>
          <w:sz w:val="26"/>
        </w:rPr>
        <w:t>website</w:t>
      </w:r>
      <w:r>
        <w:rPr>
          <w:color w:val="1154CC"/>
          <w:spacing w:val="-62"/>
          <w:sz w:val="26"/>
        </w:rPr>
        <w:t xml:space="preserve"> </w:t>
      </w:r>
      <w:hyperlink r:id="rId157">
        <w:r>
          <w:rPr>
            <w:color w:val="1154CC"/>
            <w:sz w:val="26"/>
            <w:u w:val="single" w:color="1154CC"/>
          </w:rPr>
          <w:t>https://www.docker.com/</w:t>
        </w:r>
      </w:hyperlink>
    </w:p>
    <w:p w14:paraId="1F4132D0" w14:textId="77777777" w:rsidR="00F52D4B" w:rsidRDefault="00412779">
      <w:pPr>
        <w:pStyle w:val="BodyText"/>
        <w:ind w:left="1730"/>
        <w:rPr>
          <w:sz w:val="20"/>
        </w:rPr>
      </w:pPr>
      <w:r>
        <w:rPr>
          <w:noProof/>
          <w:sz w:val="20"/>
        </w:rPr>
        <w:drawing>
          <wp:inline distT="0" distB="0" distL="0" distR="0" wp14:anchorId="2F013531" wp14:editId="5C625AD0">
            <wp:extent cx="4949952" cy="2474976"/>
            <wp:effectExtent l="0" t="0" r="0" b="0"/>
            <wp:docPr id="127" name="image20.jpeg" descr="https://lh3.googleusercontent.com/yy1ZfZDsD8ix4RqAiCvd4dl7d56hdCVSrqdl62KsDiz45I0QE-17fsatMujOPLaz3yWhlGWtkRUgApKNvVr8pTxZ1vmbZFEHDM2ReuKDNxNRxEf7WgWrBVejztsh8a5Dt92fmtXeMj7TbwO6U8wXGwkajrbt8Uy1lfZCdww8Eqf5boHOuVF6eTPnuCSI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20.jpeg"/>
                    <pic:cNvPicPr/>
                  </pic:nvPicPr>
                  <pic:blipFill>
                    <a:blip r:embed="rId41" cstate="print"/>
                    <a:stretch>
                      <a:fillRect/>
                    </a:stretch>
                  </pic:blipFill>
                  <pic:spPr>
                    <a:xfrm>
                      <a:off x="0" y="0"/>
                      <a:ext cx="4949952" cy="2474976"/>
                    </a:xfrm>
                    <a:prstGeom prst="rect">
                      <a:avLst/>
                    </a:prstGeom>
                  </pic:spPr>
                </pic:pic>
              </a:graphicData>
            </a:graphic>
          </wp:inline>
        </w:drawing>
      </w:r>
    </w:p>
    <w:p w14:paraId="234708E4" w14:textId="77777777" w:rsidR="00F52D4B" w:rsidRDefault="00412779">
      <w:pPr>
        <w:pStyle w:val="BodyText"/>
        <w:spacing w:before="242" w:line="480" w:lineRule="auto"/>
        <w:ind w:left="2000" w:right="1277" w:firstLine="720"/>
        <w:jc w:val="both"/>
      </w:pPr>
      <w:r>
        <w:rPr>
          <w:color w:val="0D0F1A"/>
        </w:rPr>
        <w:t>Docker</w:t>
      </w:r>
      <w:r>
        <w:rPr>
          <w:color w:val="0D0F1A"/>
          <w:spacing w:val="-9"/>
        </w:rPr>
        <w:t xml:space="preserve"> </w:t>
      </w:r>
      <w:r>
        <w:rPr>
          <w:color w:val="0D0F1A"/>
        </w:rPr>
        <w:t>Desktop</w:t>
      </w:r>
      <w:r>
        <w:rPr>
          <w:color w:val="0D0F1A"/>
          <w:spacing w:val="-10"/>
        </w:rPr>
        <w:t xml:space="preserve"> </w:t>
      </w:r>
      <w:r>
        <w:rPr>
          <w:color w:val="0D0F1A"/>
        </w:rPr>
        <w:t>can</w:t>
      </w:r>
      <w:r>
        <w:rPr>
          <w:color w:val="0D0F1A"/>
          <w:spacing w:val="-9"/>
        </w:rPr>
        <w:t xml:space="preserve"> </w:t>
      </w:r>
      <w:r>
        <w:rPr>
          <w:color w:val="0D0F1A"/>
        </w:rPr>
        <w:t>be</w:t>
      </w:r>
      <w:r>
        <w:rPr>
          <w:color w:val="0D0F1A"/>
          <w:spacing w:val="-8"/>
        </w:rPr>
        <w:t xml:space="preserve"> </w:t>
      </w:r>
      <w:r>
        <w:rPr>
          <w:color w:val="0D0F1A"/>
        </w:rPr>
        <w:t>installed</w:t>
      </w:r>
      <w:r>
        <w:rPr>
          <w:color w:val="0D0F1A"/>
          <w:spacing w:val="-10"/>
        </w:rPr>
        <w:t xml:space="preserve"> </w:t>
      </w:r>
      <w:r>
        <w:rPr>
          <w:color w:val="0D0F1A"/>
        </w:rPr>
        <w:t>on</w:t>
      </w:r>
      <w:r>
        <w:rPr>
          <w:color w:val="0D0F1A"/>
          <w:spacing w:val="-9"/>
        </w:rPr>
        <w:t xml:space="preserve"> </w:t>
      </w:r>
      <w:r>
        <w:rPr>
          <w:color w:val="0D0F1A"/>
        </w:rPr>
        <w:t>numerous</w:t>
      </w:r>
      <w:r>
        <w:rPr>
          <w:color w:val="0D0F1A"/>
          <w:spacing w:val="-7"/>
        </w:rPr>
        <w:t xml:space="preserve"> </w:t>
      </w:r>
      <w:r>
        <w:rPr>
          <w:color w:val="0D0F1A"/>
        </w:rPr>
        <w:t>operating</w:t>
      </w:r>
      <w:r>
        <w:rPr>
          <w:color w:val="0D0F1A"/>
          <w:spacing w:val="-9"/>
        </w:rPr>
        <w:t xml:space="preserve"> </w:t>
      </w:r>
      <w:r>
        <w:rPr>
          <w:color w:val="0D0F1A"/>
        </w:rPr>
        <w:t>systems</w:t>
      </w:r>
      <w:r>
        <w:rPr>
          <w:color w:val="0D0F1A"/>
          <w:spacing w:val="-10"/>
        </w:rPr>
        <w:t xml:space="preserve"> </w:t>
      </w:r>
      <w:r>
        <w:rPr>
          <w:color w:val="0D0F1A"/>
        </w:rPr>
        <w:t>such</w:t>
      </w:r>
      <w:r>
        <w:rPr>
          <w:color w:val="0D0F1A"/>
          <w:spacing w:val="-63"/>
        </w:rPr>
        <w:t xml:space="preserve"> </w:t>
      </w:r>
      <w:r>
        <w:rPr>
          <w:color w:val="0D0F1A"/>
        </w:rPr>
        <w:t>as Windows, Apple Chip, Linux, and Intel Chip. Docker Desktop simplifies</w:t>
      </w:r>
      <w:r>
        <w:rPr>
          <w:color w:val="0D0F1A"/>
          <w:spacing w:val="-62"/>
        </w:rPr>
        <w:t xml:space="preserve"> </w:t>
      </w:r>
      <w:r>
        <w:rPr>
          <w:color w:val="0D0F1A"/>
        </w:rPr>
        <w:t>configuration</w:t>
      </w:r>
      <w:r>
        <w:rPr>
          <w:color w:val="0D0F1A"/>
          <w:spacing w:val="-7"/>
        </w:rPr>
        <w:t xml:space="preserve"> </w:t>
      </w:r>
      <w:r>
        <w:rPr>
          <w:color w:val="0D0F1A"/>
        </w:rPr>
        <w:t>tasks</w:t>
      </w:r>
      <w:r>
        <w:rPr>
          <w:color w:val="0D0F1A"/>
          <w:spacing w:val="-8"/>
        </w:rPr>
        <w:t xml:space="preserve"> </w:t>
      </w:r>
      <w:r>
        <w:rPr>
          <w:color w:val="0D0F1A"/>
        </w:rPr>
        <w:t>and</w:t>
      </w:r>
      <w:r>
        <w:rPr>
          <w:color w:val="0D0F1A"/>
          <w:spacing w:val="-6"/>
        </w:rPr>
        <w:t xml:space="preserve"> </w:t>
      </w:r>
      <w:r>
        <w:rPr>
          <w:color w:val="0D0F1A"/>
        </w:rPr>
        <w:t>allows</w:t>
      </w:r>
      <w:r>
        <w:rPr>
          <w:color w:val="0D0F1A"/>
          <w:spacing w:val="-8"/>
        </w:rPr>
        <w:t xml:space="preserve"> </w:t>
      </w:r>
      <w:r>
        <w:rPr>
          <w:color w:val="0D0F1A"/>
        </w:rPr>
        <w:t>users</w:t>
      </w:r>
      <w:r>
        <w:rPr>
          <w:color w:val="0D0F1A"/>
          <w:spacing w:val="-8"/>
        </w:rPr>
        <w:t xml:space="preserve"> </w:t>
      </w:r>
      <w:r>
        <w:rPr>
          <w:color w:val="0D0F1A"/>
        </w:rPr>
        <w:t>to</w:t>
      </w:r>
      <w:r>
        <w:rPr>
          <w:color w:val="0D0F1A"/>
          <w:spacing w:val="-7"/>
        </w:rPr>
        <w:t xml:space="preserve"> </w:t>
      </w:r>
      <w:r>
        <w:rPr>
          <w:color w:val="0D0F1A"/>
        </w:rPr>
        <w:t>containerize</w:t>
      </w:r>
      <w:r>
        <w:rPr>
          <w:color w:val="0D0F1A"/>
          <w:spacing w:val="-8"/>
        </w:rPr>
        <w:t xml:space="preserve"> </w:t>
      </w:r>
      <w:r>
        <w:rPr>
          <w:color w:val="0D0F1A"/>
        </w:rPr>
        <w:t>and</w:t>
      </w:r>
      <w:r>
        <w:rPr>
          <w:color w:val="0D0F1A"/>
          <w:spacing w:val="-8"/>
        </w:rPr>
        <w:t xml:space="preserve"> </w:t>
      </w:r>
      <w:r>
        <w:rPr>
          <w:color w:val="0D0F1A"/>
        </w:rPr>
        <w:t>deploy</w:t>
      </w:r>
      <w:r>
        <w:rPr>
          <w:color w:val="0D0F1A"/>
          <w:spacing w:val="-8"/>
        </w:rPr>
        <w:t xml:space="preserve"> </w:t>
      </w:r>
      <w:r>
        <w:rPr>
          <w:color w:val="0D0F1A"/>
        </w:rPr>
        <w:t>applications.</w:t>
      </w:r>
    </w:p>
    <w:p w14:paraId="772CD68F" w14:textId="77777777" w:rsidR="00F52D4B" w:rsidRDefault="00412779">
      <w:pPr>
        <w:pStyle w:val="ListParagraph"/>
        <w:numPr>
          <w:ilvl w:val="0"/>
          <w:numId w:val="10"/>
        </w:numPr>
        <w:tabs>
          <w:tab w:val="left" w:pos="2334"/>
        </w:tabs>
        <w:spacing w:line="480" w:lineRule="auto"/>
        <w:ind w:right="1277" w:firstLine="0"/>
        <w:jc w:val="both"/>
        <w:rPr>
          <w:color w:val="0D0F1A"/>
          <w:sz w:val="26"/>
        </w:rPr>
      </w:pPr>
      <w:r>
        <w:rPr>
          <w:color w:val="0D0F1A"/>
          <w:sz w:val="26"/>
        </w:rPr>
        <w:t>After</w:t>
      </w:r>
      <w:r>
        <w:rPr>
          <w:color w:val="0D0F1A"/>
          <w:spacing w:val="1"/>
          <w:sz w:val="26"/>
        </w:rPr>
        <w:t xml:space="preserve"> </w:t>
      </w:r>
      <w:r>
        <w:rPr>
          <w:color w:val="0D0F1A"/>
          <w:sz w:val="26"/>
        </w:rPr>
        <w:t>the</w:t>
      </w:r>
      <w:r>
        <w:rPr>
          <w:color w:val="0D0F1A"/>
          <w:spacing w:val="1"/>
          <w:sz w:val="26"/>
        </w:rPr>
        <w:t xml:space="preserve"> </w:t>
      </w:r>
      <w:r>
        <w:rPr>
          <w:color w:val="0D0F1A"/>
          <w:sz w:val="26"/>
        </w:rPr>
        <w:t>download</w:t>
      </w:r>
      <w:r>
        <w:rPr>
          <w:color w:val="0D0F1A"/>
          <w:spacing w:val="1"/>
          <w:sz w:val="26"/>
        </w:rPr>
        <w:t xml:space="preserve"> </w:t>
      </w:r>
      <w:r>
        <w:rPr>
          <w:color w:val="0D0F1A"/>
          <w:sz w:val="26"/>
        </w:rPr>
        <w:t>has</w:t>
      </w:r>
      <w:r>
        <w:rPr>
          <w:color w:val="0D0F1A"/>
          <w:spacing w:val="1"/>
          <w:sz w:val="26"/>
        </w:rPr>
        <w:t xml:space="preserve"> </w:t>
      </w:r>
      <w:r>
        <w:rPr>
          <w:color w:val="0D0F1A"/>
          <w:sz w:val="26"/>
        </w:rPr>
        <w:t>finished,</w:t>
      </w:r>
      <w:r>
        <w:rPr>
          <w:color w:val="0D0F1A"/>
          <w:spacing w:val="1"/>
          <w:sz w:val="26"/>
        </w:rPr>
        <w:t xml:space="preserve"> </w:t>
      </w:r>
      <w:r>
        <w:rPr>
          <w:color w:val="0D0F1A"/>
          <w:sz w:val="26"/>
        </w:rPr>
        <w:t>double-click</w:t>
      </w:r>
      <w:r>
        <w:rPr>
          <w:color w:val="0D0F1A"/>
          <w:spacing w:val="1"/>
          <w:sz w:val="26"/>
        </w:rPr>
        <w:t xml:space="preserve"> </w:t>
      </w:r>
      <w:r>
        <w:rPr>
          <w:color w:val="0D0F1A"/>
          <w:sz w:val="26"/>
        </w:rPr>
        <w:t>the</w:t>
      </w:r>
      <w:r>
        <w:rPr>
          <w:color w:val="0D0F1A"/>
          <w:spacing w:val="1"/>
          <w:sz w:val="26"/>
        </w:rPr>
        <w:t xml:space="preserve"> </w:t>
      </w:r>
      <w:r>
        <w:rPr>
          <w:b/>
          <w:color w:val="0D0F1A"/>
          <w:sz w:val="26"/>
        </w:rPr>
        <w:t>Docker</w:t>
      </w:r>
      <w:r>
        <w:rPr>
          <w:b/>
          <w:color w:val="0D0F1A"/>
          <w:spacing w:val="1"/>
          <w:sz w:val="26"/>
        </w:rPr>
        <w:t xml:space="preserve"> </w:t>
      </w:r>
      <w:r>
        <w:rPr>
          <w:b/>
          <w:color w:val="0D0F1A"/>
          <w:sz w:val="26"/>
        </w:rPr>
        <w:t>Desktop</w:t>
      </w:r>
      <w:r>
        <w:rPr>
          <w:b/>
          <w:color w:val="0D0F1A"/>
          <w:spacing w:val="1"/>
          <w:sz w:val="26"/>
        </w:rPr>
        <w:t xml:space="preserve"> </w:t>
      </w:r>
      <w:r>
        <w:rPr>
          <w:b/>
          <w:color w:val="0D0F1A"/>
          <w:sz w:val="26"/>
        </w:rPr>
        <w:t>Install.exe</w:t>
      </w:r>
      <w:r>
        <w:rPr>
          <w:color w:val="0D0F1A"/>
          <w:sz w:val="26"/>
        </w:rPr>
        <w:t>.</w:t>
      </w:r>
    </w:p>
    <w:p w14:paraId="0E3033F3" w14:textId="77777777" w:rsidR="00F52D4B" w:rsidRDefault="00412779">
      <w:pPr>
        <w:pStyle w:val="ListParagraph"/>
        <w:numPr>
          <w:ilvl w:val="0"/>
          <w:numId w:val="10"/>
        </w:numPr>
        <w:tabs>
          <w:tab w:val="left" w:pos="2298"/>
        </w:tabs>
        <w:spacing w:line="482" w:lineRule="auto"/>
        <w:ind w:right="1278" w:firstLine="0"/>
        <w:jc w:val="both"/>
        <w:rPr>
          <w:color w:val="0D0F1A"/>
          <w:sz w:val="26"/>
        </w:rPr>
      </w:pPr>
      <w:r>
        <w:rPr>
          <w:color w:val="0D0F1A"/>
          <w:sz w:val="26"/>
        </w:rPr>
        <w:t xml:space="preserve">When prompted, select </w:t>
      </w:r>
      <w:r>
        <w:rPr>
          <w:b/>
          <w:color w:val="0D0F1A"/>
          <w:sz w:val="26"/>
        </w:rPr>
        <w:t xml:space="preserve">WSL 2 </w:t>
      </w:r>
      <w:r>
        <w:rPr>
          <w:color w:val="0D0F1A"/>
          <w:sz w:val="26"/>
        </w:rPr>
        <w:t xml:space="preserve">instead of the </w:t>
      </w:r>
      <w:r>
        <w:rPr>
          <w:b/>
          <w:color w:val="0D0F1A"/>
          <w:sz w:val="26"/>
        </w:rPr>
        <w:t xml:space="preserve">Hyper-V </w:t>
      </w:r>
      <w:r>
        <w:rPr>
          <w:color w:val="0D0F1A"/>
          <w:sz w:val="26"/>
        </w:rPr>
        <w:t>option on the</w:t>
      </w:r>
      <w:r>
        <w:rPr>
          <w:color w:val="0D0F1A"/>
          <w:spacing w:val="1"/>
          <w:sz w:val="26"/>
        </w:rPr>
        <w:t xml:space="preserve"> </w:t>
      </w:r>
      <w:r>
        <w:rPr>
          <w:color w:val="0D0F1A"/>
          <w:sz w:val="26"/>
        </w:rPr>
        <w:t>configuration</w:t>
      </w:r>
      <w:r>
        <w:rPr>
          <w:color w:val="0D0F1A"/>
          <w:spacing w:val="-1"/>
          <w:sz w:val="26"/>
        </w:rPr>
        <w:t xml:space="preserve"> </w:t>
      </w:r>
      <w:r>
        <w:rPr>
          <w:color w:val="0D0F1A"/>
          <w:sz w:val="26"/>
        </w:rPr>
        <w:t>page.</w:t>
      </w:r>
    </w:p>
    <w:p w14:paraId="6A459876" w14:textId="77777777" w:rsidR="00F52D4B" w:rsidRDefault="00412779">
      <w:pPr>
        <w:pStyle w:val="ListParagraph"/>
        <w:numPr>
          <w:ilvl w:val="0"/>
          <w:numId w:val="10"/>
        </w:numPr>
        <w:tabs>
          <w:tab w:val="left" w:pos="2260"/>
        </w:tabs>
        <w:spacing w:line="295" w:lineRule="exact"/>
        <w:ind w:left="2259" w:hanging="260"/>
        <w:jc w:val="both"/>
        <w:rPr>
          <w:color w:val="0D0F1A"/>
          <w:sz w:val="26"/>
        </w:rPr>
      </w:pPr>
      <w:r>
        <w:rPr>
          <w:color w:val="0D0F1A"/>
          <w:sz w:val="26"/>
        </w:rPr>
        <w:t>Follow</w:t>
      </w:r>
      <w:r>
        <w:rPr>
          <w:color w:val="0D0F1A"/>
          <w:spacing w:val="-1"/>
          <w:sz w:val="26"/>
        </w:rPr>
        <w:t xml:space="preserve"> </w:t>
      </w:r>
      <w:r>
        <w:rPr>
          <w:color w:val="0D0F1A"/>
          <w:sz w:val="26"/>
        </w:rPr>
        <w:t>the</w:t>
      </w:r>
      <w:r>
        <w:rPr>
          <w:color w:val="0D0F1A"/>
          <w:spacing w:val="-2"/>
          <w:sz w:val="26"/>
        </w:rPr>
        <w:t xml:space="preserve"> </w:t>
      </w:r>
      <w:r>
        <w:rPr>
          <w:color w:val="0D0F1A"/>
          <w:sz w:val="26"/>
        </w:rPr>
        <w:t>instructions</w:t>
      </w:r>
      <w:r>
        <w:rPr>
          <w:color w:val="0D0F1A"/>
          <w:spacing w:val="-2"/>
          <w:sz w:val="26"/>
        </w:rPr>
        <w:t xml:space="preserve"> </w:t>
      </w:r>
      <w:r>
        <w:rPr>
          <w:color w:val="0D0F1A"/>
          <w:sz w:val="26"/>
        </w:rPr>
        <w:t>on</w:t>
      </w:r>
      <w:r>
        <w:rPr>
          <w:color w:val="0D0F1A"/>
          <w:spacing w:val="-2"/>
          <w:sz w:val="26"/>
        </w:rPr>
        <w:t xml:space="preserve"> </w:t>
      </w:r>
      <w:r>
        <w:rPr>
          <w:color w:val="0D0F1A"/>
          <w:sz w:val="26"/>
        </w:rPr>
        <w:t>the</w:t>
      </w:r>
      <w:r>
        <w:rPr>
          <w:color w:val="0D0F1A"/>
          <w:spacing w:val="-1"/>
          <w:sz w:val="26"/>
        </w:rPr>
        <w:t xml:space="preserve"> </w:t>
      </w:r>
      <w:r>
        <w:rPr>
          <w:b/>
          <w:color w:val="0D0F1A"/>
          <w:sz w:val="26"/>
        </w:rPr>
        <w:t xml:space="preserve">installation wizard </w:t>
      </w:r>
      <w:r>
        <w:rPr>
          <w:color w:val="0D0F1A"/>
          <w:sz w:val="26"/>
        </w:rPr>
        <w:t>and</w:t>
      </w:r>
      <w:r>
        <w:rPr>
          <w:color w:val="0D0F1A"/>
          <w:spacing w:val="1"/>
          <w:sz w:val="26"/>
        </w:rPr>
        <w:t xml:space="preserve"> </w:t>
      </w:r>
      <w:r>
        <w:rPr>
          <w:color w:val="0D0F1A"/>
          <w:sz w:val="26"/>
        </w:rPr>
        <w:t>proceed</w:t>
      </w:r>
      <w:r>
        <w:rPr>
          <w:color w:val="0D0F1A"/>
          <w:spacing w:val="1"/>
          <w:sz w:val="26"/>
        </w:rPr>
        <w:t xml:space="preserve"> </w:t>
      </w:r>
      <w:r>
        <w:rPr>
          <w:color w:val="0D0F1A"/>
          <w:sz w:val="26"/>
        </w:rPr>
        <w:t>to</w:t>
      </w:r>
      <w:r>
        <w:rPr>
          <w:color w:val="0D0F1A"/>
          <w:spacing w:val="-1"/>
          <w:sz w:val="26"/>
        </w:rPr>
        <w:t xml:space="preserve"> </w:t>
      </w:r>
      <w:r>
        <w:rPr>
          <w:color w:val="0D0F1A"/>
          <w:sz w:val="26"/>
        </w:rPr>
        <w:t>install.</w:t>
      </w:r>
    </w:p>
    <w:p w14:paraId="0AF6E700" w14:textId="77777777" w:rsidR="00F52D4B" w:rsidRDefault="00F52D4B">
      <w:pPr>
        <w:spacing w:line="295" w:lineRule="exact"/>
        <w:jc w:val="both"/>
        <w:rPr>
          <w:sz w:val="26"/>
        </w:rPr>
        <w:sectPr w:rsidR="00F52D4B">
          <w:footerReference w:type="default" r:id="rId158"/>
          <w:pgSz w:w="12240" w:h="15840"/>
          <w:pgMar w:top="1380" w:right="160" w:bottom="1260" w:left="880" w:header="0" w:footer="993" w:gutter="0"/>
          <w:cols w:space="720"/>
        </w:sectPr>
      </w:pPr>
    </w:p>
    <w:p w14:paraId="3D088F57" w14:textId="77777777" w:rsidR="00F52D4B" w:rsidRDefault="00412779" w:rsidP="004C0496">
      <w:pPr>
        <w:pStyle w:val="ListParagraph"/>
        <w:numPr>
          <w:ilvl w:val="0"/>
          <w:numId w:val="10"/>
        </w:numPr>
        <w:tabs>
          <w:tab w:val="left" w:pos="2327"/>
        </w:tabs>
        <w:spacing w:line="480" w:lineRule="auto"/>
        <w:ind w:left="1280" w:right="1280" w:firstLine="720"/>
        <w:jc w:val="left"/>
        <w:rPr>
          <w:color w:val="0D0F1A"/>
          <w:sz w:val="26"/>
        </w:rPr>
      </w:pPr>
      <w:r>
        <w:rPr>
          <w:color w:val="0D0F1A"/>
          <w:sz w:val="26"/>
        </w:rPr>
        <w:lastRenderedPageBreak/>
        <w:t>When</w:t>
      </w:r>
      <w:r>
        <w:rPr>
          <w:color w:val="0D0F1A"/>
          <w:spacing w:val="1"/>
          <w:sz w:val="26"/>
        </w:rPr>
        <w:t xml:space="preserve"> </w:t>
      </w:r>
      <w:r>
        <w:rPr>
          <w:color w:val="0D0F1A"/>
          <w:sz w:val="26"/>
        </w:rPr>
        <w:t>the</w:t>
      </w:r>
      <w:r>
        <w:rPr>
          <w:color w:val="0D0F1A"/>
          <w:spacing w:val="1"/>
          <w:sz w:val="26"/>
        </w:rPr>
        <w:t xml:space="preserve"> </w:t>
      </w:r>
      <w:r>
        <w:rPr>
          <w:color w:val="0D0F1A"/>
          <w:sz w:val="26"/>
        </w:rPr>
        <w:t>installation</w:t>
      </w:r>
      <w:r>
        <w:rPr>
          <w:color w:val="0D0F1A"/>
          <w:spacing w:val="1"/>
          <w:sz w:val="26"/>
        </w:rPr>
        <w:t xml:space="preserve"> </w:t>
      </w:r>
      <w:r>
        <w:rPr>
          <w:color w:val="0D0F1A"/>
          <w:sz w:val="26"/>
        </w:rPr>
        <w:t>is</w:t>
      </w:r>
      <w:r>
        <w:rPr>
          <w:color w:val="0D0F1A"/>
          <w:spacing w:val="1"/>
          <w:sz w:val="26"/>
        </w:rPr>
        <w:t xml:space="preserve"> </w:t>
      </w:r>
      <w:r>
        <w:rPr>
          <w:color w:val="0D0F1A"/>
          <w:sz w:val="26"/>
        </w:rPr>
        <w:t>finished,</w:t>
      </w:r>
      <w:r>
        <w:rPr>
          <w:color w:val="0D0F1A"/>
          <w:spacing w:val="5"/>
          <w:sz w:val="26"/>
        </w:rPr>
        <w:t xml:space="preserve"> </w:t>
      </w:r>
      <w:r>
        <w:rPr>
          <w:b/>
          <w:color w:val="0D0F1A"/>
          <w:sz w:val="26"/>
        </w:rPr>
        <w:t>Close</w:t>
      </w:r>
      <w:r>
        <w:rPr>
          <w:b/>
          <w:color w:val="0D0F1A"/>
          <w:spacing w:val="4"/>
          <w:sz w:val="26"/>
        </w:rPr>
        <w:t xml:space="preserve"> </w:t>
      </w:r>
      <w:r>
        <w:rPr>
          <w:color w:val="0D0F1A"/>
          <w:sz w:val="26"/>
        </w:rPr>
        <w:t>the</w:t>
      </w:r>
      <w:r>
        <w:rPr>
          <w:color w:val="0D0F1A"/>
          <w:spacing w:val="1"/>
          <w:sz w:val="26"/>
        </w:rPr>
        <w:t xml:space="preserve"> </w:t>
      </w:r>
      <w:r>
        <w:rPr>
          <w:color w:val="0D0F1A"/>
          <w:sz w:val="26"/>
        </w:rPr>
        <w:t>wizard</w:t>
      </w:r>
      <w:r>
        <w:rPr>
          <w:color w:val="0D0F1A"/>
          <w:spacing w:val="1"/>
          <w:sz w:val="26"/>
        </w:rPr>
        <w:t xml:space="preserve"> </w:t>
      </w:r>
      <w:r>
        <w:rPr>
          <w:color w:val="0D0F1A"/>
          <w:sz w:val="26"/>
        </w:rPr>
        <w:t>to</w:t>
      </w:r>
      <w:r>
        <w:rPr>
          <w:color w:val="0D0F1A"/>
          <w:spacing w:val="1"/>
          <w:sz w:val="26"/>
        </w:rPr>
        <w:t xml:space="preserve"> </w:t>
      </w:r>
      <w:r>
        <w:rPr>
          <w:color w:val="0D0F1A"/>
          <w:sz w:val="26"/>
        </w:rPr>
        <w:t>complete</w:t>
      </w:r>
      <w:r>
        <w:rPr>
          <w:color w:val="0D0F1A"/>
          <w:spacing w:val="1"/>
          <w:sz w:val="26"/>
        </w:rPr>
        <w:t xml:space="preserve"> </w:t>
      </w:r>
      <w:r>
        <w:rPr>
          <w:color w:val="0D0F1A"/>
          <w:sz w:val="26"/>
        </w:rPr>
        <w:t>the</w:t>
      </w:r>
      <w:r>
        <w:rPr>
          <w:color w:val="0D0F1A"/>
          <w:spacing w:val="-62"/>
          <w:sz w:val="26"/>
        </w:rPr>
        <w:t xml:space="preserve"> </w:t>
      </w:r>
      <w:r>
        <w:rPr>
          <w:color w:val="0D0F1A"/>
          <w:sz w:val="26"/>
        </w:rPr>
        <w:t>installation</w:t>
      </w:r>
      <w:r>
        <w:rPr>
          <w:color w:val="0D0F1A"/>
          <w:spacing w:val="1"/>
          <w:sz w:val="26"/>
        </w:rPr>
        <w:t xml:space="preserve"> </w:t>
      </w:r>
      <w:r>
        <w:rPr>
          <w:color w:val="0D0F1A"/>
          <w:sz w:val="26"/>
        </w:rPr>
        <w:t>process.</w:t>
      </w:r>
    </w:p>
    <w:p w14:paraId="0C6FDA1F" w14:textId="77777777" w:rsidR="004C0496" w:rsidRDefault="004C0496" w:rsidP="004C0496">
      <w:pPr>
        <w:pStyle w:val="BodyText"/>
        <w:spacing w:line="480" w:lineRule="auto"/>
        <w:ind w:right="1300"/>
      </w:pPr>
      <w:r>
        <w:rPr>
          <w:b/>
        </w:rPr>
        <w:t xml:space="preserve">1 . </w:t>
      </w:r>
      <w:r w:rsidR="00412779" w:rsidRPr="004C0496">
        <w:rPr>
          <w:b/>
        </w:rPr>
        <w:t>Cloudflare</w:t>
      </w:r>
      <w:r w:rsidR="00412779" w:rsidRPr="004C0496">
        <w:rPr>
          <w:b/>
          <w:spacing w:val="-7"/>
        </w:rPr>
        <w:t xml:space="preserve"> </w:t>
      </w:r>
      <w:r w:rsidR="00412779" w:rsidRPr="004C0496">
        <w:rPr>
          <w:b/>
        </w:rPr>
        <w:t>Zero</w:t>
      </w:r>
      <w:r w:rsidR="00412779" w:rsidRPr="004C0496">
        <w:rPr>
          <w:b/>
          <w:spacing w:val="-6"/>
        </w:rPr>
        <w:t xml:space="preserve"> </w:t>
      </w:r>
      <w:r w:rsidR="00412779" w:rsidRPr="004C0496">
        <w:rPr>
          <w:b/>
        </w:rPr>
        <w:t>Trust</w:t>
      </w:r>
      <w:r w:rsidR="00412779" w:rsidRPr="004C0496">
        <w:rPr>
          <w:b/>
          <w:spacing w:val="-6"/>
        </w:rPr>
        <w:t xml:space="preserve"> </w:t>
      </w:r>
      <w:r w:rsidR="00412779" w:rsidRPr="004C0496">
        <w:rPr>
          <w:b/>
        </w:rPr>
        <w:t>Dashboard</w:t>
      </w:r>
    </w:p>
    <w:p w14:paraId="3A0F7EC0" w14:textId="77777777" w:rsidR="00F52D4B" w:rsidRDefault="00412779" w:rsidP="004C0496">
      <w:pPr>
        <w:pStyle w:val="BodyText"/>
        <w:spacing w:line="480" w:lineRule="auto"/>
      </w:pPr>
      <w:r>
        <w:t>Procedures:</w:t>
      </w:r>
    </w:p>
    <w:p w14:paraId="7F7E5B05" w14:textId="77777777" w:rsidR="00F52D4B" w:rsidRDefault="009A04CA">
      <w:pPr>
        <w:pStyle w:val="ListParagraph"/>
        <w:numPr>
          <w:ilvl w:val="1"/>
          <w:numId w:val="9"/>
        </w:numPr>
        <w:tabs>
          <w:tab w:val="left" w:pos="2001"/>
        </w:tabs>
        <w:spacing w:before="1"/>
        <w:ind w:hanging="361"/>
        <w:rPr>
          <w:color w:val="0D0F1A"/>
          <w:sz w:val="26"/>
        </w:rPr>
      </w:pPr>
      <w:r>
        <w:rPr>
          <w:noProof/>
        </w:rPr>
        <mc:AlternateContent>
          <mc:Choice Requires="wps">
            <w:drawing>
              <wp:anchor distT="0" distB="0" distL="114300" distR="114300" simplePos="0" relativeHeight="15754752" behindDoc="0" locked="0" layoutInCell="1" allowOverlap="1" wp14:anchorId="4442B860" wp14:editId="4EA81A68">
                <wp:simplePos x="0" y="0"/>
                <wp:positionH relativeFrom="page">
                  <wp:posOffset>2432685</wp:posOffset>
                </wp:positionH>
                <wp:positionV relativeFrom="paragraph">
                  <wp:posOffset>173355</wp:posOffset>
                </wp:positionV>
                <wp:extent cx="41275" cy="7620"/>
                <wp:effectExtent l="0" t="0" r="0" b="0"/>
                <wp:wrapNone/>
                <wp:docPr id="52"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75" cy="7620"/>
                        </a:xfrm>
                        <a:prstGeom prst="rect">
                          <a:avLst/>
                        </a:prstGeom>
                        <a:solidFill>
                          <a:srgbClr val="0D0F1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0B79111E" id="Rectangle 21" o:spid="_x0000_s1026" style="position:absolute;margin-left:191.55pt;margin-top:13.65pt;width:3.25pt;height:.6pt;z-index:15754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" fillcolor="#0d0f1a" stroked="f">
                <w10:wrap anchorx="page"/>
              </v:rect>
            </w:pict>
          </mc:Fallback>
        </mc:AlternateContent>
      </w:r>
      <w:r w:rsidR="00412779">
        <w:rPr>
          <w:color w:val="0D0F1A"/>
          <w:sz w:val="26"/>
        </w:rPr>
        <w:t>Log</w:t>
      </w:r>
      <w:r w:rsidR="00412779">
        <w:rPr>
          <w:color w:val="0D0F1A"/>
          <w:spacing w:val="-2"/>
          <w:sz w:val="26"/>
        </w:rPr>
        <w:t xml:space="preserve"> </w:t>
      </w:r>
      <w:r w:rsidR="00412779">
        <w:rPr>
          <w:color w:val="0D0F1A"/>
          <w:sz w:val="26"/>
        </w:rPr>
        <w:t>in</w:t>
      </w:r>
      <w:r w:rsidR="00412779">
        <w:rPr>
          <w:color w:val="0D0F1A"/>
          <w:spacing w:val="-2"/>
          <w:sz w:val="26"/>
        </w:rPr>
        <w:t xml:space="preserve"> </w:t>
      </w:r>
      <w:r w:rsidR="00412779">
        <w:rPr>
          <w:color w:val="0D0F1A"/>
          <w:sz w:val="26"/>
        </w:rPr>
        <w:t>to</w:t>
      </w:r>
      <w:r w:rsidR="00412779">
        <w:rPr>
          <w:color w:val="1154CC"/>
          <w:spacing w:val="-2"/>
          <w:sz w:val="26"/>
        </w:rPr>
        <w:t xml:space="preserve"> </w:t>
      </w:r>
      <w:hyperlink r:id="rId159">
        <w:r w:rsidR="00412779">
          <w:rPr>
            <w:color w:val="1154CC"/>
            <w:sz w:val="26"/>
            <w:u w:val="single" w:color="1154CC"/>
          </w:rPr>
          <w:t>https://dash.teams.cloudflare.com/</w:t>
        </w:r>
        <w:r w:rsidR="00412779">
          <w:rPr>
            <w:color w:val="1154CC"/>
            <w:spacing w:val="2"/>
            <w:sz w:val="26"/>
          </w:rPr>
          <w:t xml:space="preserve"> </w:t>
        </w:r>
      </w:hyperlink>
      <w:r w:rsidR="00412779">
        <w:rPr>
          <w:color w:val="0D0F1A"/>
          <w:sz w:val="26"/>
        </w:rPr>
        <w:t>using</w:t>
      </w:r>
      <w:r w:rsidR="00412779">
        <w:rPr>
          <w:color w:val="0D0F1A"/>
          <w:spacing w:val="-2"/>
          <w:sz w:val="26"/>
        </w:rPr>
        <w:t xml:space="preserve"> </w:t>
      </w:r>
      <w:r w:rsidR="00412779">
        <w:rPr>
          <w:color w:val="0D0F1A"/>
          <w:sz w:val="26"/>
        </w:rPr>
        <w:t>the</w:t>
      </w:r>
      <w:r w:rsidR="00412779">
        <w:rPr>
          <w:color w:val="0D0F1A"/>
          <w:spacing w:val="-1"/>
          <w:sz w:val="26"/>
        </w:rPr>
        <w:t xml:space="preserve"> </w:t>
      </w:r>
      <w:r w:rsidR="00412779">
        <w:rPr>
          <w:b/>
          <w:color w:val="0D0F1A"/>
          <w:sz w:val="26"/>
        </w:rPr>
        <w:t>Cloudflare</w:t>
      </w:r>
      <w:r w:rsidR="00412779">
        <w:rPr>
          <w:b/>
          <w:color w:val="0D0F1A"/>
          <w:spacing w:val="-2"/>
          <w:sz w:val="26"/>
        </w:rPr>
        <w:t xml:space="preserve"> </w:t>
      </w:r>
      <w:r w:rsidR="00412779">
        <w:rPr>
          <w:b/>
          <w:color w:val="0D0F1A"/>
          <w:sz w:val="26"/>
        </w:rPr>
        <w:t>account</w:t>
      </w:r>
      <w:r w:rsidR="00412779">
        <w:rPr>
          <w:color w:val="0D0F1A"/>
          <w:sz w:val="26"/>
        </w:rPr>
        <w:t>.</w:t>
      </w:r>
    </w:p>
    <w:p w14:paraId="2D76D5C4" w14:textId="77777777" w:rsidR="00F52D4B" w:rsidRDefault="009A04CA">
      <w:pPr>
        <w:pStyle w:val="BodyText"/>
        <w:spacing w:before="8"/>
        <w:ind w:left="0"/>
        <w:rPr>
          <w:sz w:val="23"/>
        </w:rPr>
      </w:pPr>
      <w:r>
        <w:rPr>
          <w:noProof/>
        </w:rPr>
        <mc:AlternateContent>
          <mc:Choice Requires="wpg">
            <w:drawing>
              <wp:anchor distT="0" distB="0" distL="0" distR="0" simplePos="0" relativeHeight="487613440" behindDoc="1" locked="0" layoutInCell="1" allowOverlap="1" wp14:anchorId="2209F853" wp14:editId="73885B3F">
                <wp:simplePos x="0" y="0"/>
                <wp:positionH relativeFrom="page">
                  <wp:posOffset>1562100</wp:posOffset>
                </wp:positionH>
                <wp:positionV relativeFrom="paragraph">
                  <wp:posOffset>198755</wp:posOffset>
                </wp:positionV>
                <wp:extent cx="5105400" cy="2562225"/>
                <wp:effectExtent l="0" t="0" r="0" b="0"/>
                <wp:wrapTopAndBottom/>
                <wp:docPr id="46" name="Group 18" descr="https://lh6.googleusercontent.com/UvIAo0jugYYS1KKaeGDrRxai9jL4v5y8ACXIkcevGqBV6SuWI-a7Qfu0c9JyaSn_66XO_wKplhfauy0k1R8xIlk7sqXxcKq_NoYK5df9cWIfl4-j2ydpvplT6sP7gebPDhTrrdFrVwax6sJuqWkk-uwgCWWkLajImULTtT5b9-95gtw4xRES4cb3Uu9sZ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5400" cy="2562225"/>
                          <a:chOff x="2460" y="313"/>
                          <a:chExt cx="8040" cy="4035"/>
                        </a:xfrm>
                      </wpg:grpSpPr>
                      <pic:pic xmlns:pic="http://schemas.openxmlformats.org/drawingml/2006/picture">
                        <pic:nvPicPr>
                          <pic:cNvPr id="48" name="Picture 20" descr="https://lh6.googleusercontent.com/UvIAo0jugYYS1KKaeGDrRxai9jL4v5y8ACXIkcevGqBV6SuWI-a7Qfu0c9JyaSn_66XO_wKplhfauy0k1R8xIlk7sqXxcKq_NoYK5df9cWIfl4-j2ydpvplT6sP7gebPDhTrrdFrVwax6sJuqWkk-uwgCWWkLajImULTtT5b9-95gtw4xRES4cb3Uu9sZ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2475" y="328"/>
                            <a:ext cx="8010" cy="4005"/>
                          </a:xfrm>
                          <a:prstGeom prst="rect">
                            <a:avLst/>
                          </a:prstGeom>
                          <a:noFill/>
                          <a:extLst>
                            <a:ext uri="{909E8E84-426E-40DD-AFC4-6F175D3DCCD1}">
                              <a14:hiddenFill xmlns:a14="http://schemas.microsoft.com/office/drawing/2010/main">
                                <a:solidFill>
                                  <a:srgbClr val="FFFFFF"/>
                                </a:solidFill>
                              </a14:hiddenFill>
                            </a:ext>
                          </a:extLst>
                        </pic:spPr>
                      </pic:pic>
                      <wps:wsp>
                        <wps:cNvPr id="50" name="Rectangle 19"/>
                        <wps:cNvSpPr>
                          <a:spLocks noChangeArrowheads="1"/>
                        </wps:cNvSpPr>
                        <wps:spPr bwMode="auto">
                          <a:xfrm>
                            <a:off x="2467" y="320"/>
                            <a:ext cx="8025" cy="402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25B423A3" id="Group 18" o:spid="_x0000_s1026" alt="https://lh6.googleusercontent.com/UvIAo0jugYYS1KKaeGDrRxai9jL4v5y8ACXIkcevGqBV6SuWI-a7Qfu0c9JyaSn_66XO_wKplhfauy0k1R8xIlk7sqXxcKq_NoYK5df9cWIfl4-j2ydpvplT6sP7gebPDhTrrdFrVwax6sJuqWkk-uwgCWWkLajImULTtT5b9-95gtw4xRES4cb3Uu9sZg" style="position:absolute;margin-left:123pt;margin-top:15.65pt;width:402pt;height:201.75pt;z-index:-15703040;mso-wrap-distance-left:0;mso-wrap-distance-right:0;mso-position-horizontal-relative:page" coordorigin="2460,313" coordsize="8040,40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">
                <v:shape id="Picture 20" o:spid="_x0000_s1027" type="#_x0000_t75" alt="https://lh6.googleusercontent.com/UvIAo0jugYYS1KKaeGDrRxai9jL4v5y8ACXIkcevGqBV6SuWI-a7Qfu0c9JyaSn_66XO_wKplhfauy0k1R8xIlk7sqXxcKq_NoYK5df9cWIfl4-j2ydpvplT6sP7gebPDhTrrdFrVwax6sJuqWkk-uwgCWWkLajImULTtT5b9-95gtw4xRES4cb3Uu9sZg" style="position:absolute;left:2475;top:328;width:8010;height: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">
                  <v:imagedata r:id="rId44" o:title="UvIAo0jugYYS1KKaeGDrRxai9jL4v5y8ACXIkcevGqBV6SuWI-a7Qfu0c9JyaSn_66XO_wKplhfauy0k1R8xIlk7sqXxcKq_NoYK5df9cWIfl4-j2ydpvplT6sP7gebPDhTrrdFrVwax6sJuqWkk-uwgCWWkLajImULTtT5b9-95gtw4xRES4cb3Uu9sZg"/>
                </v:shape>
                <v:rect id="Rectangle 19" o:spid="_x0000_s1028" style="position:absolute;left:2467;top:320;width:8025;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" filled="f"/>
                <w10:wrap type="topAndBottom" anchorx="page"/>
              </v:group>
            </w:pict>
          </mc:Fallback>
        </mc:AlternateContent>
      </w:r>
    </w:p>
    <w:p w14:paraId="42F378ED" w14:textId="77777777" w:rsidR="00F52D4B" w:rsidRDefault="00F52D4B">
      <w:pPr>
        <w:pStyle w:val="BodyText"/>
        <w:spacing w:before="10"/>
        <w:ind w:left="0"/>
        <w:rPr>
          <w:sz w:val="15"/>
        </w:rPr>
      </w:pPr>
    </w:p>
    <w:p w14:paraId="1172E2D5" w14:textId="77777777" w:rsidR="00F52D4B" w:rsidRDefault="00412779">
      <w:pPr>
        <w:pStyle w:val="BodyText"/>
        <w:spacing w:before="88" w:line="480" w:lineRule="auto"/>
        <w:ind w:right="1593" w:firstLine="360"/>
      </w:pPr>
      <w:r>
        <w:rPr>
          <w:color w:val="0D0F1A"/>
        </w:rPr>
        <w:t>Login</w:t>
      </w:r>
      <w:r>
        <w:rPr>
          <w:color w:val="0D0F1A"/>
          <w:spacing w:val="-3"/>
        </w:rPr>
        <w:t xml:space="preserve"> </w:t>
      </w:r>
      <w:r>
        <w:rPr>
          <w:color w:val="0D0F1A"/>
        </w:rPr>
        <w:t>to</w:t>
      </w:r>
      <w:r>
        <w:rPr>
          <w:color w:val="0D0F1A"/>
          <w:spacing w:val="-2"/>
        </w:rPr>
        <w:t xml:space="preserve"> </w:t>
      </w:r>
      <w:r>
        <w:rPr>
          <w:color w:val="0D0F1A"/>
        </w:rPr>
        <w:t>Cloudflare</w:t>
      </w:r>
      <w:r>
        <w:rPr>
          <w:color w:val="0D0F1A"/>
          <w:spacing w:val="-2"/>
        </w:rPr>
        <w:t xml:space="preserve"> </w:t>
      </w:r>
      <w:r>
        <w:rPr>
          <w:color w:val="0D0F1A"/>
        </w:rPr>
        <w:t>to access</w:t>
      </w:r>
      <w:r>
        <w:rPr>
          <w:color w:val="0D0F1A"/>
          <w:spacing w:val="-2"/>
        </w:rPr>
        <w:t xml:space="preserve"> </w:t>
      </w:r>
      <w:r>
        <w:rPr>
          <w:color w:val="0D0F1A"/>
        </w:rPr>
        <w:t>its</w:t>
      </w:r>
      <w:r>
        <w:rPr>
          <w:color w:val="0D0F1A"/>
          <w:spacing w:val="-2"/>
        </w:rPr>
        <w:t xml:space="preserve"> </w:t>
      </w:r>
      <w:r>
        <w:rPr>
          <w:color w:val="0D0F1A"/>
        </w:rPr>
        <w:t>dashboard and</w:t>
      </w:r>
      <w:r>
        <w:rPr>
          <w:color w:val="0D0F1A"/>
          <w:spacing w:val="-2"/>
        </w:rPr>
        <w:t xml:space="preserve"> </w:t>
      </w:r>
      <w:r>
        <w:rPr>
          <w:color w:val="0D0F1A"/>
        </w:rPr>
        <w:t>navigate</w:t>
      </w:r>
      <w:r>
        <w:rPr>
          <w:color w:val="0D0F1A"/>
          <w:spacing w:val="-2"/>
        </w:rPr>
        <w:t xml:space="preserve"> </w:t>
      </w:r>
      <w:r>
        <w:rPr>
          <w:color w:val="0D0F1A"/>
        </w:rPr>
        <w:t>through</w:t>
      </w:r>
      <w:r>
        <w:rPr>
          <w:color w:val="0D0F1A"/>
          <w:spacing w:val="-1"/>
        </w:rPr>
        <w:t xml:space="preserve"> </w:t>
      </w:r>
      <w:r>
        <w:rPr>
          <w:color w:val="0D0F1A"/>
        </w:rPr>
        <w:t>its</w:t>
      </w:r>
      <w:r>
        <w:rPr>
          <w:color w:val="0D0F1A"/>
          <w:spacing w:val="-2"/>
        </w:rPr>
        <w:t xml:space="preserve"> </w:t>
      </w:r>
      <w:r>
        <w:rPr>
          <w:color w:val="0D0F1A"/>
        </w:rPr>
        <w:t>security</w:t>
      </w:r>
      <w:r>
        <w:rPr>
          <w:color w:val="0D0F1A"/>
          <w:spacing w:val="-62"/>
        </w:rPr>
        <w:t xml:space="preserve"> </w:t>
      </w:r>
      <w:r>
        <w:rPr>
          <w:color w:val="0D0F1A"/>
        </w:rPr>
        <w:t>settings</w:t>
      </w:r>
      <w:r>
        <w:rPr>
          <w:color w:val="0D0F1A"/>
          <w:spacing w:val="-2"/>
        </w:rPr>
        <w:t xml:space="preserve"> </w:t>
      </w:r>
      <w:r>
        <w:rPr>
          <w:color w:val="0D0F1A"/>
        </w:rPr>
        <w:t>for</w:t>
      </w:r>
      <w:r>
        <w:rPr>
          <w:color w:val="0D0F1A"/>
          <w:spacing w:val="2"/>
        </w:rPr>
        <w:t xml:space="preserve"> </w:t>
      </w:r>
      <w:r>
        <w:rPr>
          <w:color w:val="0D0F1A"/>
        </w:rPr>
        <w:t>the</w:t>
      </w:r>
      <w:r>
        <w:rPr>
          <w:color w:val="0D0F1A"/>
          <w:spacing w:val="-2"/>
        </w:rPr>
        <w:t xml:space="preserve"> </w:t>
      </w:r>
      <w:r>
        <w:rPr>
          <w:color w:val="0D0F1A"/>
        </w:rPr>
        <w:t>configuration</w:t>
      </w:r>
      <w:r>
        <w:rPr>
          <w:color w:val="0D0F1A"/>
          <w:spacing w:val="-1"/>
        </w:rPr>
        <w:t xml:space="preserve"> </w:t>
      </w:r>
      <w:r>
        <w:rPr>
          <w:color w:val="0D0F1A"/>
        </w:rPr>
        <w:t>process.</w:t>
      </w:r>
    </w:p>
    <w:p w14:paraId="7F74CAD5" w14:textId="77777777" w:rsidR="00F52D4B" w:rsidRDefault="00412779">
      <w:pPr>
        <w:pStyle w:val="ListParagraph"/>
        <w:numPr>
          <w:ilvl w:val="1"/>
          <w:numId w:val="9"/>
        </w:numPr>
        <w:tabs>
          <w:tab w:val="left" w:pos="2001"/>
        </w:tabs>
        <w:spacing w:line="298" w:lineRule="exact"/>
        <w:ind w:hanging="361"/>
        <w:rPr>
          <w:color w:val="0D0F1A"/>
          <w:sz w:val="26"/>
        </w:rPr>
      </w:pPr>
      <w:r>
        <w:rPr>
          <w:color w:val="0D0F1A"/>
          <w:sz w:val="26"/>
        </w:rPr>
        <w:t>Navigate</w:t>
      </w:r>
      <w:r>
        <w:rPr>
          <w:color w:val="0D0F1A"/>
          <w:spacing w:val="-5"/>
          <w:sz w:val="26"/>
        </w:rPr>
        <w:t xml:space="preserve"> </w:t>
      </w:r>
      <w:r>
        <w:rPr>
          <w:color w:val="0D0F1A"/>
          <w:sz w:val="26"/>
        </w:rPr>
        <w:t>to</w:t>
      </w:r>
      <w:r>
        <w:rPr>
          <w:color w:val="0D0F1A"/>
          <w:spacing w:val="-2"/>
          <w:sz w:val="26"/>
        </w:rPr>
        <w:t xml:space="preserve"> </w:t>
      </w:r>
      <w:r>
        <w:rPr>
          <w:b/>
          <w:color w:val="0D0F1A"/>
          <w:sz w:val="26"/>
        </w:rPr>
        <w:t>Access</w:t>
      </w:r>
      <w:r>
        <w:rPr>
          <w:b/>
          <w:color w:val="0D0F1A"/>
          <w:spacing w:val="-5"/>
          <w:sz w:val="26"/>
        </w:rPr>
        <w:t xml:space="preserve"> </w:t>
      </w:r>
      <w:r>
        <w:rPr>
          <w:b/>
          <w:color w:val="0D0F1A"/>
          <w:sz w:val="26"/>
        </w:rPr>
        <w:t>&gt;</w:t>
      </w:r>
      <w:r>
        <w:rPr>
          <w:b/>
          <w:color w:val="0D0F1A"/>
          <w:spacing w:val="-2"/>
          <w:sz w:val="26"/>
        </w:rPr>
        <w:t xml:space="preserve"> </w:t>
      </w:r>
      <w:r>
        <w:rPr>
          <w:b/>
          <w:color w:val="0D0F1A"/>
          <w:sz w:val="26"/>
        </w:rPr>
        <w:t>Tunnels</w:t>
      </w:r>
      <w:r>
        <w:rPr>
          <w:b/>
          <w:color w:val="0D0F1A"/>
          <w:spacing w:val="-2"/>
          <w:sz w:val="26"/>
        </w:rPr>
        <w:t xml:space="preserve"> </w:t>
      </w:r>
      <w:r>
        <w:rPr>
          <w:color w:val="0D0F1A"/>
          <w:sz w:val="26"/>
        </w:rPr>
        <w:t>to</w:t>
      </w:r>
      <w:r>
        <w:rPr>
          <w:color w:val="0D0F1A"/>
          <w:spacing w:val="-4"/>
          <w:sz w:val="26"/>
        </w:rPr>
        <w:t xml:space="preserve"> </w:t>
      </w:r>
      <w:r>
        <w:rPr>
          <w:color w:val="0D0F1A"/>
          <w:sz w:val="26"/>
        </w:rPr>
        <w:t>configure</w:t>
      </w:r>
      <w:r>
        <w:rPr>
          <w:color w:val="0D0F1A"/>
          <w:spacing w:val="-2"/>
          <w:sz w:val="26"/>
        </w:rPr>
        <w:t xml:space="preserve"> </w:t>
      </w:r>
      <w:r>
        <w:rPr>
          <w:color w:val="0D0F1A"/>
          <w:sz w:val="26"/>
        </w:rPr>
        <w:t>Network</w:t>
      </w:r>
      <w:r>
        <w:rPr>
          <w:color w:val="0D0F1A"/>
          <w:spacing w:val="-5"/>
          <w:sz w:val="26"/>
        </w:rPr>
        <w:t xml:space="preserve"> </w:t>
      </w:r>
      <w:r>
        <w:rPr>
          <w:color w:val="0D0F1A"/>
          <w:sz w:val="26"/>
        </w:rPr>
        <w:t>Tunnels.</w:t>
      </w:r>
    </w:p>
    <w:p w14:paraId="3E965C31" w14:textId="77777777" w:rsidR="00F52D4B" w:rsidRDefault="00F52D4B">
      <w:pPr>
        <w:pStyle w:val="BodyText"/>
        <w:ind w:left="0"/>
      </w:pPr>
    </w:p>
    <w:p w14:paraId="295BA5BC" w14:textId="77777777" w:rsidR="00F52D4B" w:rsidRDefault="00412779">
      <w:pPr>
        <w:pStyle w:val="ListParagraph"/>
        <w:numPr>
          <w:ilvl w:val="1"/>
          <w:numId w:val="9"/>
        </w:numPr>
        <w:tabs>
          <w:tab w:val="left" w:pos="2001"/>
        </w:tabs>
        <w:ind w:hanging="361"/>
        <w:rPr>
          <w:color w:val="0D0F1A"/>
          <w:sz w:val="26"/>
        </w:rPr>
      </w:pPr>
      <w:r>
        <w:rPr>
          <w:color w:val="0D0F1A"/>
          <w:sz w:val="26"/>
        </w:rPr>
        <w:t>Click</w:t>
      </w:r>
      <w:r>
        <w:rPr>
          <w:color w:val="0D0F1A"/>
          <w:spacing w:val="-2"/>
          <w:sz w:val="26"/>
        </w:rPr>
        <w:t xml:space="preserve"> </w:t>
      </w:r>
      <w:r>
        <w:rPr>
          <w:color w:val="0D0F1A"/>
          <w:sz w:val="26"/>
        </w:rPr>
        <w:t>the</w:t>
      </w:r>
      <w:r>
        <w:rPr>
          <w:color w:val="0D0F1A"/>
          <w:spacing w:val="-1"/>
          <w:sz w:val="26"/>
        </w:rPr>
        <w:t xml:space="preserve"> </w:t>
      </w:r>
      <w:r>
        <w:rPr>
          <w:b/>
          <w:color w:val="0D0F1A"/>
          <w:sz w:val="26"/>
        </w:rPr>
        <w:t>Create</w:t>
      </w:r>
      <w:r>
        <w:rPr>
          <w:b/>
          <w:color w:val="0D0F1A"/>
          <w:spacing w:val="-2"/>
          <w:sz w:val="26"/>
        </w:rPr>
        <w:t xml:space="preserve"> </w:t>
      </w:r>
      <w:r>
        <w:rPr>
          <w:b/>
          <w:color w:val="0D0F1A"/>
          <w:sz w:val="26"/>
        </w:rPr>
        <w:t>a</w:t>
      </w:r>
      <w:r>
        <w:rPr>
          <w:b/>
          <w:color w:val="0D0F1A"/>
          <w:spacing w:val="1"/>
          <w:sz w:val="26"/>
        </w:rPr>
        <w:t xml:space="preserve"> </w:t>
      </w:r>
      <w:r>
        <w:rPr>
          <w:b/>
          <w:color w:val="0D0F1A"/>
          <w:sz w:val="26"/>
        </w:rPr>
        <w:t xml:space="preserve">Tunnel </w:t>
      </w:r>
      <w:r>
        <w:rPr>
          <w:color w:val="0D0F1A"/>
          <w:sz w:val="26"/>
        </w:rPr>
        <w:t>button</w:t>
      </w:r>
      <w:r>
        <w:rPr>
          <w:color w:val="0D0F1A"/>
          <w:spacing w:val="-2"/>
          <w:sz w:val="26"/>
        </w:rPr>
        <w:t xml:space="preserve"> </w:t>
      </w:r>
      <w:r>
        <w:rPr>
          <w:color w:val="0D0F1A"/>
          <w:sz w:val="26"/>
        </w:rPr>
        <w:t>to</w:t>
      </w:r>
      <w:r>
        <w:rPr>
          <w:color w:val="0D0F1A"/>
          <w:spacing w:val="-2"/>
          <w:sz w:val="26"/>
        </w:rPr>
        <w:t xml:space="preserve"> </w:t>
      </w:r>
      <w:r>
        <w:rPr>
          <w:color w:val="0D0F1A"/>
          <w:sz w:val="26"/>
        </w:rPr>
        <w:t>create</w:t>
      </w:r>
      <w:r>
        <w:rPr>
          <w:color w:val="0D0F1A"/>
          <w:spacing w:val="-2"/>
          <w:sz w:val="26"/>
        </w:rPr>
        <w:t xml:space="preserve"> </w:t>
      </w:r>
      <w:r>
        <w:rPr>
          <w:color w:val="0D0F1A"/>
          <w:sz w:val="26"/>
        </w:rPr>
        <w:t>a</w:t>
      </w:r>
      <w:r>
        <w:rPr>
          <w:color w:val="0D0F1A"/>
          <w:spacing w:val="1"/>
          <w:sz w:val="26"/>
        </w:rPr>
        <w:t xml:space="preserve"> </w:t>
      </w:r>
      <w:r>
        <w:rPr>
          <w:color w:val="0D0F1A"/>
          <w:sz w:val="26"/>
        </w:rPr>
        <w:t>tunnel.</w:t>
      </w:r>
    </w:p>
    <w:p w14:paraId="3BF1E049" w14:textId="77777777" w:rsidR="00F52D4B" w:rsidRDefault="00F52D4B">
      <w:pPr>
        <w:rPr>
          <w:sz w:val="26"/>
        </w:rPr>
        <w:sectPr w:rsidR="00F52D4B">
          <w:footerReference w:type="default" r:id="rId160"/>
          <w:pgSz w:w="12240" w:h="15840"/>
          <w:pgMar w:top="1380" w:right="160" w:bottom="1260" w:left="880" w:header="0" w:footer="993" w:gutter="0"/>
          <w:cols w:space="720"/>
        </w:sectPr>
      </w:pPr>
    </w:p>
    <w:p w14:paraId="493612D5" w14:textId="77777777" w:rsidR="00F52D4B" w:rsidRDefault="009A04CA">
      <w:pPr>
        <w:pStyle w:val="BodyText"/>
        <w:ind w:left="1714"/>
        <w:rPr>
          <w:sz w:val="20"/>
        </w:rPr>
      </w:pPr>
      <w:r>
        <w:rPr>
          <w:noProof/>
          <w:sz w:val="20"/>
        </w:rPr>
        <w:lastRenderedPageBreak/>
        <mc:AlternateContent>
          <mc:Choice Requires="wpg">
            <w:drawing>
              <wp:inline distT="0" distB="0" distL="0" distR="0" wp14:anchorId="51216A95" wp14:editId="0A02C926">
                <wp:extent cx="4933950" cy="2444750"/>
                <wp:effectExtent l="6985" t="3175" r="2540" b="0"/>
                <wp:docPr id="40" name="Group 15" descr="https://lh3.googleusercontent.com/vTWwrpPOPWB-wuDQvfdKzP4_C9jqbstFPHlYWyXxRB4gbqCCoKHHKRSxtR3fufAqzJeTe3JdVThTb1pLSUokRtZMZDQzCAjJsTcDC4RY81KbVbJExCWETGzXgrA8H9YMPQbJGMRqgDZIi_d29h8E8_y63koQ-6-_-XBxFQX5PRlp6mUhXk-Ua0-s_puXm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3950" cy="2444750"/>
                          <a:chOff x="0" y="0"/>
                          <a:chExt cx="7770" cy="3850"/>
                        </a:xfrm>
                      </wpg:grpSpPr>
                      <pic:pic xmlns:pic="http://schemas.openxmlformats.org/drawingml/2006/picture">
                        <pic:nvPicPr>
                          <pic:cNvPr id="42" name="Picture 17" descr="https://lh3.googleusercontent.com/vTWwrpPOPWB-wuDQvfdKzP4_C9jqbstFPHlYWyXxRB4gbqCCoKHHKRSxtR3fufAqzJeTe3JdVThTb1pLSUokRtZMZDQzCAjJsTcDC4RY81KbVbJExCWETGzXgrA8H9YMPQbJGMRqgDZIi_d29h8E8_y63koQ-6-_-XBxFQX5PRlp6mUhXk-Ua0-s_puXm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4" y="15"/>
                            <a:ext cx="7740" cy="3820"/>
                          </a:xfrm>
                          <a:prstGeom prst="rect">
                            <a:avLst/>
                          </a:prstGeom>
                          <a:noFill/>
                          <a:extLst>
                            <a:ext uri="{909E8E84-426E-40DD-AFC4-6F175D3DCCD1}">
                              <a14:hiddenFill xmlns:a14="http://schemas.microsoft.com/office/drawing/2010/main">
                                <a:solidFill>
                                  <a:srgbClr val="FFFFFF"/>
                                </a:solidFill>
                              </a14:hiddenFill>
                            </a:ext>
                          </a:extLst>
                        </pic:spPr>
                      </pic:pic>
                      <wps:wsp>
                        <wps:cNvPr id="44" name="Rectangle 16"/>
                        <wps:cNvSpPr>
                          <a:spLocks noChangeArrowheads="1"/>
                        </wps:cNvSpPr>
                        <wps:spPr bwMode="auto">
                          <a:xfrm>
                            <a:off x="7" y="7"/>
                            <a:ext cx="7755" cy="38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549B276C" id="Group 15" o:spid="_x0000_s1026" alt="https://lh3.googleusercontent.com/vTWwrpPOPWB-wuDQvfdKzP4_C9jqbstFPHlYWyXxRB4gbqCCoKHHKRSxtR3fufAqzJeTe3JdVThTb1pLSUokRtZMZDQzCAjJsTcDC4RY81KbVbJExCWETGzXgrA8H9YMPQbJGMRqgDZIi_d29h8E8_y63koQ-6-_-XBxFQX5PRlp6mUhXk-Ua0-s_puXmg" style="width:388.5pt;height:192.5pt;mso-position-horizontal-relative:char;mso-position-vertical-relative:line" coordsize="7770,38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">
                <v:shape id="Picture 17" o:spid="_x0000_s1027" type="#_x0000_t75" alt="https://lh3.googleusercontent.com/vTWwrpPOPWB-wuDQvfdKzP4_C9jqbstFPHlYWyXxRB4gbqCCoKHHKRSxtR3fufAqzJeTe3JdVThTb1pLSUokRtZMZDQzCAjJsTcDC4RY81KbVbJExCWETGzXgrA8H9YMPQbJGMRqgDZIi_d29h8E8_y63koQ-6-_-XBxFQX5PRlp6mUhXk-Ua0-s_puXmg" style="position:absolute;left:14;top:15;width:7740;height:3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">
                  <v:imagedata r:id="rId46" o:title="vTWwrpPOPWB-wuDQvfdKzP4_C9jqbstFPHlYWyXxRB4gbqCCoKHHKRSxtR3fufAqzJeTe3JdVThTb1pLSUokRtZMZDQzCAjJsTcDC4RY81KbVbJExCWETGzXgrA8H9YMPQbJGMRqgDZIi_d29h8E8_y63koQ-6-_-XBxFQX5PRlp6mUhXk-Ua0-s_puXmg"/>
                </v:shape>
                <v:rect id="Rectangle 16" o:spid="_x0000_s1028" style="position:absolute;left:7;top:7;width:7755;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" filled="f"/>
                <w10:anchorlock/>
              </v:group>
            </w:pict>
          </mc:Fallback>
        </mc:AlternateContent>
      </w:r>
    </w:p>
    <w:p w14:paraId="3A7D45B4" w14:textId="77777777" w:rsidR="00F52D4B" w:rsidRDefault="00F52D4B">
      <w:pPr>
        <w:pStyle w:val="BodyText"/>
        <w:spacing w:before="9"/>
        <w:ind w:left="0"/>
        <w:rPr>
          <w:sz w:val="17"/>
        </w:rPr>
      </w:pPr>
    </w:p>
    <w:p w14:paraId="72E7D970" w14:textId="77777777" w:rsidR="00F52D4B" w:rsidRDefault="00412779">
      <w:pPr>
        <w:pStyle w:val="BodyText"/>
        <w:spacing w:before="89" w:line="480" w:lineRule="auto"/>
        <w:ind w:right="1283" w:firstLine="720"/>
        <w:jc w:val="both"/>
      </w:pPr>
      <w:r>
        <w:rPr>
          <w:color w:val="0D0F1A"/>
        </w:rPr>
        <w:t>Cloudflare Tunnel secures and encrypts application traffic to block attacks</w:t>
      </w:r>
      <w:r>
        <w:rPr>
          <w:color w:val="0D0F1A"/>
          <w:spacing w:val="1"/>
        </w:rPr>
        <w:t xml:space="preserve"> </w:t>
      </w:r>
      <w:r>
        <w:rPr>
          <w:color w:val="0D0F1A"/>
        </w:rPr>
        <w:t>and hide web server IP addresses. With Cloudflare Tunnel DDoS attacks, Data</w:t>
      </w:r>
      <w:r>
        <w:rPr>
          <w:color w:val="0D0F1A"/>
          <w:spacing w:val="1"/>
        </w:rPr>
        <w:t xml:space="preserve"> </w:t>
      </w:r>
      <w:r>
        <w:rPr>
          <w:color w:val="0D0F1A"/>
        </w:rPr>
        <w:t>breaches</w:t>
      </w:r>
      <w:r>
        <w:rPr>
          <w:color w:val="0D0F1A"/>
          <w:spacing w:val="-9"/>
        </w:rPr>
        <w:t xml:space="preserve"> </w:t>
      </w:r>
      <w:r>
        <w:rPr>
          <w:color w:val="0D0F1A"/>
        </w:rPr>
        <w:t>or</w:t>
      </w:r>
      <w:r>
        <w:rPr>
          <w:color w:val="0D0F1A"/>
          <w:spacing w:val="-7"/>
        </w:rPr>
        <w:t xml:space="preserve"> </w:t>
      </w:r>
      <w:r>
        <w:rPr>
          <w:color w:val="0D0F1A"/>
        </w:rPr>
        <w:t>Bruteforce</w:t>
      </w:r>
      <w:r>
        <w:rPr>
          <w:color w:val="0D0F1A"/>
          <w:spacing w:val="-6"/>
        </w:rPr>
        <w:t xml:space="preserve"> </w:t>
      </w:r>
      <w:r>
        <w:rPr>
          <w:color w:val="0D0F1A"/>
        </w:rPr>
        <w:t>attacks</w:t>
      </w:r>
      <w:r>
        <w:rPr>
          <w:color w:val="0D0F1A"/>
          <w:spacing w:val="-9"/>
        </w:rPr>
        <w:t xml:space="preserve"> </w:t>
      </w:r>
      <w:r>
        <w:rPr>
          <w:color w:val="0D0F1A"/>
        </w:rPr>
        <w:t>are</w:t>
      </w:r>
      <w:r>
        <w:rPr>
          <w:color w:val="0D0F1A"/>
          <w:spacing w:val="-7"/>
        </w:rPr>
        <w:t xml:space="preserve"> </w:t>
      </w:r>
      <w:r>
        <w:rPr>
          <w:color w:val="0D0F1A"/>
        </w:rPr>
        <w:t>blocked</w:t>
      </w:r>
      <w:r>
        <w:rPr>
          <w:color w:val="0D0F1A"/>
          <w:spacing w:val="-9"/>
        </w:rPr>
        <w:t xml:space="preserve"> </w:t>
      </w:r>
      <w:r>
        <w:rPr>
          <w:color w:val="0D0F1A"/>
        </w:rPr>
        <w:t>ultimately</w:t>
      </w:r>
      <w:r>
        <w:rPr>
          <w:color w:val="0D0F1A"/>
          <w:spacing w:val="-9"/>
        </w:rPr>
        <w:t xml:space="preserve"> </w:t>
      </w:r>
      <w:r>
        <w:rPr>
          <w:color w:val="0D0F1A"/>
        </w:rPr>
        <w:t>allowing</w:t>
      </w:r>
      <w:r>
        <w:rPr>
          <w:color w:val="0D0F1A"/>
          <w:spacing w:val="-7"/>
        </w:rPr>
        <w:t xml:space="preserve"> </w:t>
      </w:r>
      <w:r>
        <w:rPr>
          <w:color w:val="0D0F1A"/>
        </w:rPr>
        <w:t>for</w:t>
      </w:r>
      <w:r>
        <w:rPr>
          <w:color w:val="0D0F1A"/>
          <w:spacing w:val="-9"/>
        </w:rPr>
        <w:t xml:space="preserve"> </w:t>
      </w:r>
      <w:r>
        <w:rPr>
          <w:color w:val="0D0F1A"/>
        </w:rPr>
        <w:t>a</w:t>
      </w:r>
      <w:r>
        <w:rPr>
          <w:color w:val="0D0F1A"/>
          <w:spacing w:val="-7"/>
        </w:rPr>
        <w:t xml:space="preserve"> </w:t>
      </w:r>
      <w:r>
        <w:rPr>
          <w:color w:val="0D0F1A"/>
        </w:rPr>
        <w:t>safe</w:t>
      </w:r>
      <w:r>
        <w:rPr>
          <w:color w:val="0D0F1A"/>
          <w:spacing w:val="-9"/>
        </w:rPr>
        <w:t xml:space="preserve"> </w:t>
      </w:r>
      <w:r>
        <w:rPr>
          <w:color w:val="0D0F1A"/>
        </w:rPr>
        <w:t>and</w:t>
      </w:r>
      <w:r>
        <w:rPr>
          <w:color w:val="0D0F1A"/>
          <w:spacing w:val="-9"/>
        </w:rPr>
        <w:t xml:space="preserve"> </w:t>
      </w:r>
      <w:r>
        <w:rPr>
          <w:color w:val="0D0F1A"/>
        </w:rPr>
        <w:t>secure</w:t>
      </w:r>
      <w:r>
        <w:rPr>
          <w:color w:val="0D0F1A"/>
          <w:spacing w:val="-63"/>
        </w:rPr>
        <w:t xml:space="preserve"> </w:t>
      </w:r>
      <w:r>
        <w:rPr>
          <w:color w:val="0D0F1A"/>
        </w:rPr>
        <w:t>application.</w:t>
      </w:r>
    </w:p>
    <w:p w14:paraId="438D8FBA" w14:textId="77777777" w:rsidR="00F52D4B" w:rsidRPr="004C0496" w:rsidRDefault="00412779" w:rsidP="004C0496">
      <w:pPr>
        <w:pStyle w:val="ListParagraph"/>
        <w:numPr>
          <w:ilvl w:val="1"/>
          <w:numId w:val="9"/>
        </w:numPr>
        <w:tabs>
          <w:tab w:val="left" w:pos="2001"/>
        </w:tabs>
        <w:spacing w:line="298" w:lineRule="exact"/>
        <w:rPr>
          <w:b/>
          <w:color w:val="0D0F1A"/>
          <w:sz w:val="24"/>
        </w:rPr>
      </w:pPr>
      <w:r w:rsidRPr="004C0496">
        <w:rPr>
          <w:color w:val="0D0F1A"/>
          <w:sz w:val="26"/>
        </w:rPr>
        <w:t>Name</w:t>
      </w:r>
      <w:r w:rsidRPr="004C0496">
        <w:rPr>
          <w:color w:val="0D0F1A"/>
          <w:spacing w:val="56"/>
          <w:sz w:val="26"/>
        </w:rPr>
        <w:t xml:space="preserve"> </w:t>
      </w:r>
      <w:r w:rsidRPr="004C0496">
        <w:rPr>
          <w:color w:val="0D0F1A"/>
          <w:sz w:val="26"/>
        </w:rPr>
        <w:t>your</w:t>
      </w:r>
      <w:r w:rsidRPr="004C0496">
        <w:rPr>
          <w:color w:val="0D0F1A"/>
          <w:spacing w:val="58"/>
          <w:sz w:val="26"/>
        </w:rPr>
        <w:t xml:space="preserve"> </w:t>
      </w:r>
      <w:r w:rsidRPr="004C0496">
        <w:rPr>
          <w:color w:val="0D0F1A"/>
          <w:sz w:val="26"/>
        </w:rPr>
        <w:t>tunnel</w:t>
      </w:r>
      <w:r w:rsidRPr="004C0496">
        <w:rPr>
          <w:color w:val="0D0F1A"/>
          <w:spacing w:val="57"/>
          <w:sz w:val="26"/>
        </w:rPr>
        <w:t xml:space="preserve"> </w:t>
      </w:r>
      <w:r w:rsidRPr="004C0496">
        <w:rPr>
          <w:color w:val="0D0F1A"/>
          <w:sz w:val="26"/>
        </w:rPr>
        <w:t>(e.g.,</w:t>
      </w:r>
      <w:r w:rsidRPr="004C0496">
        <w:rPr>
          <w:color w:val="0D0F1A"/>
          <w:spacing w:val="56"/>
          <w:sz w:val="26"/>
        </w:rPr>
        <w:t xml:space="preserve"> </w:t>
      </w:r>
      <w:r w:rsidRPr="004C0496">
        <w:rPr>
          <w:color w:val="0D0F1A"/>
          <w:sz w:val="26"/>
        </w:rPr>
        <w:t>enterprise-VPC-01),</w:t>
      </w:r>
      <w:r w:rsidRPr="004C0496">
        <w:rPr>
          <w:color w:val="0D0F1A"/>
          <w:spacing w:val="56"/>
          <w:sz w:val="26"/>
        </w:rPr>
        <w:t xml:space="preserve"> </w:t>
      </w:r>
      <w:r w:rsidRPr="004C0496">
        <w:rPr>
          <w:color w:val="0D0F1A"/>
          <w:sz w:val="26"/>
        </w:rPr>
        <w:t>and</w:t>
      </w:r>
      <w:r w:rsidRPr="004C0496">
        <w:rPr>
          <w:color w:val="0D0F1A"/>
          <w:spacing w:val="57"/>
          <w:sz w:val="26"/>
        </w:rPr>
        <w:t xml:space="preserve"> </w:t>
      </w:r>
      <w:r w:rsidRPr="004C0496">
        <w:rPr>
          <w:color w:val="0D0F1A"/>
          <w:sz w:val="26"/>
        </w:rPr>
        <w:t>click</w:t>
      </w:r>
      <w:r w:rsidRPr="004C0496">
        <w:rPr>
          <w:color w:val="0D0F1A"/>
          <w:spacing w:val="56"/>
          <w:sz w:val="26"/>
        </w:rPr>
        <w:t xml:space="preserve"> </w:t>
      </w:r>
      <w:r w:rsidRPr="004C0496">
        <w:rPr>
          <w:color w:val="0D0F1A"/>
          <w:sz w:val="26"/>
        </w:rPr>
        <w:t>the</w:t>
      </w:r>
      <w:r w:rsidRPr="004C0496">
        <w:rPr>
          <w:color w:val="0D0F1A"/>
          <w:spacing w:val="58"/>
          <w:sz w:val="26"/>
        </w:rPr>
        <w:t xml:space="preserve"> </w:t>
      </w:r>
      <w:r w:rsidRPr="004C0496">
        <w:rPr>
          <w:b/>
          <w:color w:val="0D0F1A"/>
          <w:sz w:val="26"/>
        </w:rPr>
        <w:t>Save</w:t>
      </w:r>
      <w:r w:rsidRPr="004C0496">
        <w:rPr>
          <w:b/>
          <w:color w:val="0D0F1A"/>
          <w:spacing w:val="59"/>
          <w:sz w:val="26"/>
        </w:rPr>
        <w:t xml:space="preserve"> </w:t>
      </w:r>
      <w:r w:rsidRPr="004C0496">
        <w:rPr>
          <w:b/>
          <w:color w:val="0D0F1A"/>
          <w:sz w:val="26"/>
        </w:rPr>
        <w:t>tunnel</w:t>
      </w:r>
    </w:p>
    <w:p w14:paraId="28CFBE18" w14:textId="77777777" w:rsidR="00F52D4B" w:rsidRDefault="00F52D4B">
      <w:pPr>
        <w:pStyle w:val="BodyText"/>
        <w:ind w:left="0"/>
        <w:rPr>
          <w:b/>
        </w:rPr>
      </w:pPr>
    </w:p>
    <w:p w14:paraId="44BC6B4C" w14:textId="77777777" w:rsidR="00F52D4B" w:rsidRDefault="00412779">
      <w:pPr>
        <w:pStyle w:val="BodyText"/>
        <w:ind w:left="2000"/>
      </w:pPr>
      <w:r>
        <w:rPr>
          <w:color w:val="0D0F1A"/>
        </w:rPr>
        <w:t>button.</w:t>
      </w:r>
    </w:p>
    <w:p w14:paraId="0B6D0E84" w14:textId="77777777" w:rsidR="00F52D4B" w:rsidRDefault="009A04CA">
      <w:pPr>
        <w:pStyle w:val="BodyText"/>
        <w:spacing w:before="10"/>
        <w:ind w:left="0"/>
        <w:rPr>
          <w:sz w:val="23"/>
        </w:rPr>
      </w:pPr>
      <w:r>
        <w:rPr>
          <w:noProof/>
        </w:rPr>
        <mc:AlternateContent>
          <mc:Choice Requires="wpg">
            <w:drawing>
              <wp:anchor distT="0" distB="0" distL="0" distR="0" simplePos="0" relativeHeight="487614976" behindDoc="1" locked="0" layoutInCell="1" allowOverlap="1" wp14:anchorId="27EB6350" wp14:editId="0C4DC9DC">
                <wp:simplePos x="0" y="0"/>
                <wp:positionH relativeFrom="page">
                  <wp:posOffset>1581150</wp:posOffset>
                </wp:positionH>
                <wp:positionV relativeFrom="paragraph">
                  <wp:posOffset>199390</wp:posOffset>
                </wp:positionV>
                <wp:extent cx="5076825" cy="2458720"/>
                <wp:effectExtent l="0" t="0" r="0" b="0"/>
                <wp:wrapTopAndBottom/>
                <wp:docPr id="34" name="Group 12" descr="https://lh6.googleusercontent.com/6syZ5GQJUS4kAiE4k5xXbw3ApbAFn_MTWbEWAKah0QY0Fgj9N40xKvxh754taUUQd29W5v4FbKNd9v65aLJ7QI3k59HTD8_I01qh5oEIPHo8tj482vm3ph4ChIlBf_iJqdvTrqqWtwg94T4AK1VxhIKQSkXYDOOak-PBJqkUgoGApxn1qnwDZhEKq2y9XA"/>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6825" cy="2458720"/>
                          <a:chOff x="2490" y="314"/>
                          <a:chExt cx="7995" cy="3872"/>
                        </a:xfrm>
                      </wpg:grpSpPr>
                      <pic:pic xmlns:pic="http://schemas.openxmlformats.org/drawingml/2006/picture">
                        <pic:nvPicPr>
                          <pic:cNvPr id="36" name="Picture 14" descr="https://lh6.googleusercontent.com/6syZ5GQJUS4kAiE4k5xXbw3ApbAFn_MTWbEWAKah0QY0Fgj9N40xKvxh754taUUQd29W5v4FbKNd9v65aLJ7QI3k59HTD8_I01qh5oEIPHo8tj482vm3ph4ChIlBf_iJqdvTrqqWtwg94T4AK1VxhIKQSkXYDOOak-PBJqkUgoGApxn1qnwDZhEKq2y9X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2505" y="328"/>
                            <a:ext cx="7965" cy="3842"/>
                          </a:xfrm>
                          <a:prstGeom prst="rect">
                            <a:avLst/>
                          </a:prstGeom>
                          <a:noFill/>
                          <a:extLst>
                            <a:ext uri="{909E8E84-426E-40DD-AFC4-6F175D3DCCD1}">
                              <a14:hiddenFill xmlns:a14="http://schemas.microsoft.com/office/drawing/2010/main">
                                <a:solidFill>
                                  <a:srgbClr val="FFFFFF"/>
                                </a:solidFill>
                              </a14:hiddenFill>
                            </a:ext>
                          </a:extLst>
                        </pic:spPr>
                      </pic:pic>
                      <wps:wsp>
                        <wps:cNvPr id="38" name="Rectangle 13"/>
                        <wps:cNvSpPr>
                          <a:spLocks noChangeArrowheads="1"/>
                        </wps:cNvSpPr>
                        <wps:spPr bwMode="auto">
                          <a:xfrm>
                            <a:off x="2497" y="321"/>
                            <a:ext cx="7980" cy="385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7C9020A" id="Group 12" o:spid="_x0000_s1026" alt="https://lh6.googleusercontent.com/6syZ5GQJUS4kAiE4k5xXbw3ApbAFn_MTWbEWAKah0QY0Fgj9N40xKvxh754taUUQd29W5v4FbKNd9v65aLJ7QI3k59HTD8_I01qh5oEIPHo8tj482vm3ph4ChIlBf_iJqdvTrqqWtwg94T4AK1VxhIKQSkXYDOOak-PBJqkUgoGApxn1qnwDZhEKq2y9XA" style="position:absolute;margin-left:124.5pt;margin-top:15.7pt;width:399.75pt;height:193.6pt;z-index:-15701504;mso-wrap-distance-left:0;mso-wrap-distance-right:0;mso-position-horizontal-relative:page" coordorigin="2490,314" coordsize="7995,38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OjooooA&#10;KKKKACiiigAooooAKKKKACiiigDnpf8Aj4uP+urfzptOl/4+Lj/rq386b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dHRRRQAUUUUAFFFFABRRRQAUUUUAFFFFAHPS/wDHxcf9&#10;dW/nTadL/wAfFx/11b+dN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joo&#10;ooAKKKKACiiigAooooAKKKKACiiigDnpf+Pi4/66t/Om06X/AI+Lj/rq386b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dHRRRQAUUUUAFFFFABRRRQAUUUUAFFFFAHPS/8fFx&#10;/wBdW/nTadL/AMfFx/11b+dN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jooooAKKKKACiiigAooooAKKKKACiiigDnpf+Pi4/wCurfzptOl/4+Lj/rq386b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dHRUHkSf8APzJ+S/4UeRJ/z8yfkv8AhQBPRUHk&#10;Sf8APzJ+S/4UeRJ/z8yfkv8AhQBPRUHkSf8APzJ+S/4UeRJ/z8yfkv8AhQBPRUHkSf8APzJ+S/4U&#10;eRJ/z8yfkv8AhQBPRUHkSf8APzJ+S/4UeRJ/z8yfkv8AhQBPRUHkSf8APzJ+S/4UeRJ/z8yfkv8A&#10;hQBiy/8AHxcf9dW/nTaGBWacFixEjcnvz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">
                <v:shape id="Picture 14" o:spid="_x0000_s1027" type="#_x0000_t75" alt="https://lh6.googleusercontent.com/6syZ5GQJUS4kAiE4k5xXbw3ApbAFn_MTWbEWAKah0QY0Fgj9N40xKvxh754taUUQd29W5v4FbKNd9v65aLJ7QI3k59HTD8_I01qh5oEIPHo8tj482vm3ph4ChIlBf_iJqdvTrqqWtwg94T4AK1VxhIKQSkXYDOOak-PBJqkUgoGApxn1qnwDZhEKq2y9XA" style="position:absolute;left:2505;top:328;width:7965;height:3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">
                  <v:imagedata r:id="rId48" o:title="6syZ5GQJUS4kAiE4k5xXbw3ApbAFn_MTWbEWAKah0QY0Fgj9N40xKvxh754taUUQd29W5v4FbKNd9v65aLJ7QI3k59HTD8_I01qh5oEIPHo8tj482vm3ph4ChIlBf_iJqdvTrqqWtwg94T4AK1VxhIKQSkXYDOOak-PBJqkUgoGApxn1qnwDZhEKq2y9XA"/>
                </v:shape>
                <v:rect id="Rectangle 13" o:spid="_x0000_s1028" style="position:absolute;left:2497;top:321;width:7980;height:3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" filled="f"/>
                <w10:wrap type="topAndBottom" anchorx="page"/>
              </v:group>
            </w:pict>
          </mc:Fallback>
        </mc:AlternateContent>
      </w:r>
    </w:p>
    <w:p w14:paraId="71D29180" w14:textId="77777777" w:rsidR="00F52D4B" w:rsidRDefault="00F52D4B">
      <w:pPr>
        <w:rPr>
          <w:sz w:val="23"/>
        </w:rPr>
        <w:sectPr w:rsidR="00F52D4B">
          <w:footerReference w:type="default" r:id="rId161"/>
          <w:pgSz w:w="12240" w:h="15840"/>
          <w:pgMar w:top="1460" w:right="160" w:bottom="1260" w:left="880" w:header="0" w:footer="993" w:gutter="0"/>
          <w:cols w:space="720"/>
        </w:sectPr>
      </w:pPr>
    </w:p>
    <w:p w14:paraId="3624DA81" w14:textId="77777777" w:rsidR="00F52D4B" w:rsidRDefault="00412779">
      <w:pPr>
        <w:pStyle w:val="BodyText"/>
        <w:spacing w:before="60" w:line="480" w:lineRule="auto"/>
        <w:ind w:right="1281" w:firstLine="720"/>
        <w:jc w:val="both"/>
      </w:pPr>
      <w:r>
        <w:rPr>
          <w:color w:val="0D0F1A"/>
        </w:rPr>
        <w:lastRenderedPageBreak/>
        <w:t>The name of the Cloudflare Tunnel usually represents a particular server,</w:t>
      </w:r>
      <w:r>
        <w:rPr>
          <w:color w:val="0D0F1A"/>
          <w:spacing w:val="1"/>
        </w:rPr>
        <w:t xml:space="preserve"> </w:t>
      </w:r>
      <w:r>
        <w:rPr>
          <w:color w:val="0D0F1A"/>
        </w:rPr>
        <w:t>application or network, or the cloud environment it is on. It is advised to name a</w:t>
      </w:r>
      <w:r>
        <w:rPr>
          <w:color w:val="0D0F1A"/>
          <w:spacing w:val="1"/>
        </w:rPr>
        <w:t xml:space="preserve"> </w:t>
      </w:r>
      <w:r>
        <w:rPr>
          <w:color w:val="0D0F1A"/>
        </w:rPr>
        <w:t>Cloudflare</w:t>
      </w:r>
      <w:r>
        <w:rPr>
          <w:color w:val="0D0F1A"/>
          <w:spacing w:val="1"/>
        </w:rPr>
        <w:t xml:space="preserve"> </w:t>
      </w:r>
      <w:r>
        <w:rPr>
          <w:color w:val="0D0F1A"/>
        </w:rPr>
        <w:t>Tunnel</w:t>
      </w:r>
      <w:r>
        <w:rPr>
          <w:color w:val="0D0F1A"/>
          <w:spacing w:val="-2"/>
        </w:rPr>
        <w:t xml:space="preserve"> </w:t>
      </w:r>
      <w:r>
        <w:rPr>
          <w:color w:val="0D0F1A"/>
        </w:rPr>
        <w:t>that</w:t>
      </w:r>
      <w:r>
        <w:rPr>
          <w:color w:val="0D0F1A"/>
          <w:spacing w:val="2"/>
        </w:rPr>
        <w:t xml:space="preserve"> </w:t>
      </w:r>
      <w:r>
        <w:rPr>
          <w:color w:val="0D0F1A"/>
        </w:rPr>
        <w:t>can</w:t>
      </w:r>
      <w:r>
        <w:rPr>
          <w:color w:val="0D0F1A"/>
          <w:spacing w:val="-2"/>
        </w:rPr>
        <w:t xml:space="preserve"> </w:t>
      </w:r>
      <w:r>
        <w:rPr>
          <w:color w:val="0D0F1A"/>
        </w:rPr>
        <w:t>be</w:t>
      </w:r>
      <w:r>
        <w:rPr>
          <w:color w:val="0D0F1A"/>
          <w:spacing w:val="-2"/>
        </w:rPr>
        <w:t xml:space="preserve"> </w:t>
      </w:r>
      <w:r>
        <w:rPr>
          <w:color w:val="0D0F1A"/>
        </w:rPr>
        <w:t>easily</w:t>
      </w:r>
      <w:r>
        <w:rPr>
          <w:color w:val="0D0F1A"/>
          <w:spacing w:val="2"/>
        </w:rPr>
        <w:t xml:space="preserve"> </w:t>
      </w:r>
      <w:r>
        <w:rPr>
          <w:color w:val="0D0F1A"/>
        </w:rPr>
        <w:t>referenced</w:t>
      </w:r>
      <w:r>
        <w:rPr>
          <w:color w:val="0D0F1A"/>
          <w:spacing w:val="-2"/>
        </w:rPr>
        <w:t xml:space="preserve"> </w:t>
      </w:r>
      <w:r>
        <w:rPr>
          <w:color w:val="0D0F1A"/>
        </w:rPr>
        <w:t>when</w:t>
      </w:r>
      <w:r>
        <w:rPr>
          <w:color w:val="0D0F1A"/>
          <w:spacing w:val="-1"/>
        </w:rPr>
        <w:t xml:space="preserve"> </w:t>
      </w:r>
      <w:r>
        <w:rPr>
          <w:color w:val="0D0F1A"/>
        </w:rPr>
        <w:t>needed.</w:t>
      </w:r>
    </w:p>
    <w:p w14:paraId="3EDF5C35" w14:textId="77777777" w:rsidR="00F52D4B" w:rsidRDefault="00412779">
      <w:pPr>
        <w:pStyle w:val="ListParagraph"/>
        <w:numPr>
          <w:ilvl w:val="1"/>
          <w:numId w:val="9"/>
        </w:numPr>
        <w:tabs>
          <w:tab w:val="left" w:pos="2001"/>
        </w:tabs>
        <w:spacing w:line="298" w:lineRule="exact"/>
        <w:ind w:hanging="361"/>
        <w:rPr>
          <w:b/>
          <w:color w:val="0D0F1A"/>
          <w:sz w:val="24"/>
        </w:rPr>
      </w:pPr>
      <w:r>
        <w:rPr>
          <w:color w:val="0D0F1A"/>
          <w:sz w:val="26"/>
        </w:rPr>
        <w:t>Click</w:t>
      </w:r>
      <w:r>
        <w:rPr>
          <w:color w:val="0D0F1A"/>
          <w:spacing w:val="-1"/>
          <w:sz w:val="26"/>
        </w:rPr>
        <w:t xml:space="preserve"> </w:t>
      </w:r>
      <w:r>
        <w:rPr>
          <w:color w:val="0D0F1A"/>
          <w:sz w:val="26"/>
        </w:rPr>
        <w:t>the Windows icon in</w:t>
      </w:r>
      <w:r>
        <w:rPr>
          <w:color w:val="0D0F1A"/>
          <w:spacing w:val="2"/>
          <w:sz w:val="26"/>
        </w:rPr>
        <w:t xml:space="preserve"> </w:t>
      </w:r>
      <w:r>
        <w:rPr>
          <w:b/>
          <w:color w:val="0D0F1A"/>
          <w:sz w:val="26"/>
        </w:rPr>
        <w:t>Choose your environment,</w:t>
      </w:r>
      <w:r>
        <w:rPr>
          <w:b/>
          <w:color w:val="0D0F1A"/>
          <w:spacing w:val="2"/>
          <w:sz w:val="26"/>
        </w:rPr>
        <w:t xml:space="preserve"> </w:t>
      </w:r>
      <w:r>
        <w:rPr>
          <w:color w:val="0D0F1A"/>
          <w:sz w:val="26"/>
        </w:rPr>
        <w:t>and</w:t>
      </w:r>
      <w:r>
        <w:rPr>
          <w:color w:val="0D0F1A"/>
          <w:spacing w:val="1"/>
          <w:sz w:val="26"/>
        </w:rPr>
        <w:t xml:space="preserve"> </w:t>
      </w:r>
      <w:r>
        <w:rPr>
          <w:color w:val="0D0F1A"/>
          <w:sz w:val="26"/>
        </w:rPr>
        <w:t>click</w:t>
      </w:r>
      <w:r>
        <w:rPr>
          <w:color w:val="0D0F1A"/>
          <w:spacing w:val="1"/>
          <w:sz w:val="26"/>
        </w:rPr>
        <w:t xml:space="preserve"> </w:t>
      </w:r>
      <w:r>
        <w:rPr>
          <w:color w:val="0D0F1A"/>
          <w:sz w:val="26"/>
        </w:rPr>
        <w:t>the</w:t>
      </w:r>
      <w:r>
        <w:rPr>
          <w:color w:val="0D0F1A"/>
          <w:spacing w:val="4"/>
          <w:sz w:val="26"/>
        </w:rPr>
        <w:t xml:space="preserve"> </w:t>
      </w:r>
      <w:r>
        <w:rPr>
          <w:b/>
          <w:color w:val="0D0F1A"/>
          <w:sz w:val="26"/>
        </w:rPr>
        <w:t>64-bit</w:t>
      </w:r>
    </w:p>
    <w:p w14:paraId="19E132D3" w14:textId="77777777" w:rsidR="00F52D4B" w:rsidRDefault="00F52D4B">
      <w:pPr>
        <w:pStyle w:val="BodyText"/>
        <w:spacing w:before="2"/>
        <w:ind w:left="0"/>
        <w:rPr>
          <w:b/>
        </w:rPr>
      </w:pPr>
    </w:p>
    <w:p w14:paraId="6F678CC2" w14:textId="77777777" w:rsidR="00F52D4B" w:rsidRDefault="00412779">
      <w:pPr>
        <w:ind w:left="2000"/>
        <w:rPr>
          <w:b/>
          <w:sz w:val="26"/>
        </w:rPr>
      </w:pPr>
      <w:r>
        <w:rPr>
          <w:color w:val="0D0F1A"/>
          <w:sz w:val="26"/>
        </w:rPr>
        <w:t>icon</w:t>
      </w:r>
      <w:r>
        <w:rPr>
          <w:color w:val="0D0F1A"/>
          <w:spacing w:val="-3"/>
          <w:sz w:val="26"/>
        </w:rPr>
        <w:t xml:space="preserve"> </w:t>
      </w:r>
      <w:r>
        <w:rPr>
          <w:color w:val="0D0F1A"/>
          <w:sz w:val="26"/>
        </w:rPr>
        <w:t>in</w:t>
      </w:r>
      <w:r>
        <w:rPr>
          <w:color w:val="0D0F1A"/>
          <w:spacing w:val="-1"/>
          <w:sz w:val="26"/>
        </w:rPr>
        <w:t xml:space="preserve"> </w:t>
      </w:r>
      <w:r>
        <w:rPr>
          <w:b/>
          <w:color w:val="0D0F1A"/>
          <w:sz w:val="26"/>
        </w:rPr>
        <w:t>Choose</w:t>
      </w:r>
      <w:r>
        <w:rPr>
          <w:b/>
          <w:color w:val="0D0F1A"/>
          <w:spacing w:val="-3"/>
          <w:sz w:val="26"/>
        </w:rPr>
        <w:t xml:space="preserve"> </w:t>
      </w:r>
      <w:r>
        <w:rPr>
          <w:b/>
          <w:color w:val="0D0F1A"/>
          <w:sz w:val="26"/>
        </w:rPr>
        <w:t>an</w:t>
      </w:r>
      <w:r>
        <w:rPr>
          <w:b/>
          <w:color w:val="0D0F1A"/>
          <w:spacing w:val="-2"/>
          <w:sz w:val="26"/>
        </w:rPr>
        <w:t xml:space="preserve"> </w:t>
      </w:r>
      <w:r>
        <w:rPr>
          <w:b/>
          <w:color w:val="0D0F1A"/>
          <w:sz w:val="26"/>
        </w:rPr>
        <w:t>architecture.</w:t>
      </w:r>
    </w:p>
    <w:p w14:paraId="728FF2F2" w14:textId="77777777" w:rsidR="00F52D4B" w:rsidRDefault="009A04CA">
      <w:pPr>
        <w:pStyle w:val="BodyText"/>
        <w:spacing w:before="9"/>
        <w:ind w:left="0"/>
        <w:rPr>
          <w:b/>
          <w:sz w:val="23"/>
        </w:rPr>
      </w:pPr>
      <w:r>
        <w:rPr>
          <w:noProof/>
        </w:rPr>
        <mc:AlternateContent>
          <mc:Choice Requires="wpg">
            <w:drawing>
              <wp:anchor distT="0" distB="0" distL="0" distR="0" simplePos="0" relativeHeight="487615488" behindDoc="1" locked="0" layoutInCell="1" allowOverlap="1" wp14:anchorId="1F45AF93" wp14:editId="4F6D6C26">
                <wp:simplePos x="0" y="0"/>
                <wp:positionH relativeFrom="page">
                  <wp:posOffset>1514475</wp:posOffset>
                </wp:positionH>
                <wp:positionV relativeFrom="paragraph">
                  <wp:posOffset>198755</wp:posOffset>
                </wp:positionV>
                <wp:extent cx="5200650" cy="2518410"/>
                <wp:effectExtent l="0" t="0" r="0" b="0"/>
                <wp:wrapTopAndBottom/>
                <wp:docPr id="28" name="Group 9" descr="https://lh5.googleusercontent.com/_GNlj2hIcY6P-1f79COogUecsV6fTHw2dYHAccPAf2-7IpTotsosBpWwkd4OcKS48GMLDsCKQUFocAgavinvdi38P7P-nlnOGblWaU-wqHN_TeBCDSFLbb5RsPWwh939EGMNZ8_fzmmvnwwrz3gcMd3cWfRe2omphRW47qDn2jmF0qQvRNQGxKCyo4T2fA"/>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0650" cy="2518410"/>
                          <a:chOff x="2385" y="313"/>
                          <a:chExt cx="8190" cy="3966"/>
                        </a:xfrm>
                      </wpg:grpSpPr>
                      <pic:pic xmlns:pic="http://schemas.openxmlformats.org/drawingml/2006/picture">
                        <pic:nvPicPr>
                          <pic:cNvPr id="30" name="Picture 11" descr="https://lh5.googleusercontent.com/_GNlj2hIcY6P-1f79COogUecsV6fTHw2dYHAccPAf2-7IpTotsosBpWwkd4OcKS48GMLDsCKQUFocAgavinvdi38P7P-nlnOGblWaU-wqHN_TeBCDSFLbb5RsPWwh939EGMNZ8_fzmmvnwwrz3gcMd3cWfRe2omphRW47qDn2jmF0qQvRNQGxKCyo4T2f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400" y="328"/>
                            <a:ext cx="8160" cy="3936"/>
                          </a:xfrm>
                          <a:prstGeom prst="rect">
                            <a:avLst/>
                          </a:prstGeom>
                          <a:noFill/>
                          <a:extLst>
                            <a:ext uri="{909E8E84-426E-40DD-AFC4-6F175D3DCCD1}">
                              <a14:hiddenFill xmlns:a14="http://schemas.microsoft.com/office/drawing/2010/main">
                                <a:solidFill>
                                  <a:srgbClr val="FFFFFF"/>
                                </a:solidFill>
                              </a14:hiddenFill>
                            </a:ext>
                          </a:extLst>
                        </pic:spPr>
                      </pic:pic>
                      <wps:wsp>
                        <wps:cNvPr id="32" name="Rectangle 10"/>
                        <wps:cNvSpPr>
                          <a:spLocks noChangeArrowheads="1"/>
                        </wps:cNvSpPr>
                        <wps:spPr bwMode="auto">
                          <a:xfrm>
                            <a:off x="2392" y="320"/>
                            <a:ext cx="8175" cy="395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76629A59" id="Group 9" o:spid="_x0000_s1026" alt="https://lh5.googleusercontent.com/_GNlj2hIcY6P-1f79COogUecsV6fTHw2dYHAccPAf2-7IpTotsosBpWwkd4OcKS48GMLDsCKQUFocAgavinvdi38P7P-nlnOGblWaU-wqHN_TeBCDSFLbb5RsPWwh939EGMNZ8_fzmmvnwwrz3gcMd3cWfRe2omphRW47qDn2jmF0qQvRNQGxKCyo4T2fA" style="position:absolute;margin-left:119.25pt;margin-top:15.65pt;width:409.5pt;height:198.3pt;z-index:-15700992;mso-wrap-distance-left:0;mso-wrap-distance-right:0;mso-position-horizontal-relative:page" coordorigin="2385,313" coordsize="8190,39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">
                <v:shape id="Picture 11" o:spid="_x0000_s1027" type="#_x0000_t75" alt="https://lh5.googleusercontent.com/_GNlj2hIcY6P-1f79COogUecsV6fTHw2dYHAccPAf2-7IpTotsosBpWwkd4OcKS48GMLDsCKQUFocAgavinvdi38P7P-nlnOGblWaU-wqHN_TeBCDSFLbb5RsPWwh939EGMNZ8_fzmmvnwwrz3gcMd3cWfRe2omphRW47qDn2jmF0qQvRNQGxKCyo4T2fA" style="position:absolute;left:2400;top:328;width:8160;height:3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">
                  <v:imagedata r:id="rId50" o:title="_GNlj2hIcY6P-1f79COogUecsV6fTHw2dYHAccPAf2-7IpTotsosBpWwkd4OcKS48GMLDsCKQUFocAgavinvdi38P7P-nlnOGblWaU-wqHN_TeBCDSFLbb5RsPWwh939EGMNZ8_fzmmvnwwrz3gcMd3cWfRe2omphRW47qDn2jmF0qQvRNQGxKCyo4T2fA"/>
                </v:shape>
                <v:rect id="Rectangle 10" o:spid="_x0000_s1028" style="position:absolute;left:2392;top:320;width:8175;height:3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" filled="f"/>
                <w10:wrap type="topAndBottom" anchorx="page"/>
              </v:group>
            </w:pict>
          </mc:Fallback>
        </mc:AlternateContent>
      </w:r>
    </w:p>
    <w:p w14:paraId="17683384" w14:textId="77777777" w:rsidR="00F52D4B" w:rsidRDefault="00F52D4B">
      <w:pPr>
        <w:pStyle w:val="BodyText"/>
        <w:spacing w:before="4"/>
        <w:ind w:left="0"/>
        <w:rPr>
          <w:b/>
          <w:sz w:val="24"/>
        </w:rPr>
      </w:pPr>
    </w:p>
    <w:p w14:paraId="138CFD56" w14:textId="77777777" w:rsidR="00F52D4B" w:rsidRDefault="00412779">
      <w:pPr>
        <w:pStyle w:val="BodyText"/>
        <w:spacing w:line="480" w:lineRule="auto"/>
        <w:ind w:right="1288" w:firstLine="720"/>
      </w:pPr>
      <w:r>
        <w:rPr>
          <w:color w:val="0D0F1A"/>
        </w:rPr>
        <w:t>Choosing</w:t>
      </w:r>
      <w:r>
        <w:rPr>
          <w:color w:val="0D0F1A"/>
          <w:spacing w:val="-4"/>
        </w:rPr>
        <w:t xml:space="preserve"> </w:t>
      </w:r>
      <w:r>
        <w:rPr>
          <w:color w:val="0D0F1A"/>
        </w:rPr>
        <w:t>the</w:t>
      </w:r>
      <w:r>
        <w:rPr>
          <w:color w:val="0D0F1A"/>
          <w:spacing w:val="-6"/>
        </w:rPr>
        <w:t xml:space="preserve"> </w:t>
      </w:r>
      <w:r>
        <w:rPr>
          <w:color w:val="0D0F1A"/>
        </w:rPr>
        <w:t>Cloudflare</w:t>
      </w:r>
      <w:r>
        <w:rPr>
          <w:color w:val="0D0F1A"/>
          <w:spacing w:val="-6"/>
        </w:rPr>
        <w:t xml:space="preserve"> </w:t>
      </w:r>
      <w:r>
        <w:rPr>
          <w:color w:val="0D0F1A"/>
        </w:rPr>
        <w:t>Tunnel</w:t>
      </w:r>
      <w:r>
        <w:rPr>
          <w:color w:val="0D0F1A"/>
          <w:spacing w:val="-6"/>
        </w:rPr>
        <w:t xml:space="preserve"> </w:t>
      </w:r>
      <w:r>
        <w:rPr>
          <w:color w:val="0D0F1A"/>
        </w:rPr>
        <w:t>Environment</w:t>
      </w:r>
      <w:r>
        <w:rPr>
          <w:color w:val="0D0F1A"/>
          <w:spacing w:val="-3"/>
        </w:rPr>
        <w:t xml:space="preserve"> </w:t>
      </w:r>
      <w:r>
        <w:rPr>
          <w:color w:val="0D0F1A"/>
        </w:rPr>
        <w:t>depends</w:t>
      </w:r>
      <w:r>
        <w:rPr>
          <w:color w:val="0D0F1A"/>
          <w:spacing w:val="-6"/>
        </w:rPr>
        <w:t xml:space="preserve"> </w:t>
      </w:r>
      <w:r>
        <w:rPr>
          <w:color w:val="0D0F1A"/>
        </w:rPr>
        <w:t>on</w:t>
      </w:r>
      <w:r>
        <w:rPr>
          <w:color w:val="0D0F1A"/>
          <w:spacing w:val="-4"/>
        </w:rPr>
        <w:t xml:space="preserve"> </w:t>
      </w:r>
      <w:r>
        <w:rPr>
          <w:color w:val="0D0F1A"/>
        </w:rPr>
        <w:t>the</w:t>
      </w:r>
      <w:r>
        <w:rPr>
          <w:color w:val="0D0F1A"/>
          <w:spacing w:val="-6"/>
        </w:rPr>
        <w:t xml:space="preserve"> </w:t>
      </w:r>
      <w:r>
        <w:rPr>
          <w:color w:val="0D0F1A"/>
        </w:rPr>
        <w:t>computer’s</w:t>
      </w:r>
      <w:r>
        <w:rPr>
          <w:color w:val="0D0F1A"/>
          <w:spacing w:val="-62"/>
        </w:rPr>
        <w:t xml:space="preserve"> </w:t>
      </w:r>
      <w:r>
        <w:rPr>
          <w:color w:val="0D0F1A"/>
        </w:rPr>
        <w:t>operating</w:t>
      </w:r>
      <w:r>
        <w:rPr>
          <w:color w:val="0D0F1A"/>
          <w:spacing w:val="-2"/>
        </w:rPr>
        <w:t xml:space="preserve"> </w:t>
      </w:r>
      <w:r>
        <w:rPr>
          <w:color w:val="0D0F1A"/>
        </w:rPr>
        <w:t>system.</w:t>
      </w:r>
    </w:p>
    <w:p w14:paraId="22DF906E" w14:textId="77777777" w:rsidR="00F52D4B" w:rsidRDefault="00412779">
      <w:pPr>
        <w:pStyle w:val="ListParagraph"/>
        <w:numPr>
          <w:ilvl w:val="1"/>
          <w:numId w:val="9"/>
        </w:numPr>
        <w:tabs>
          <w:tab w:val="left" w:pos="2036"/>
          <w:tab w:val="left" w:pos="2037"/>
        </w:tabs>
        <w:spacing w:line="298" w:lineRule="exact"/>
        <w:ind w:left="2036" w:hanging="397"/>
        <w:rPr>
          <w:b/>
          <w:color w:val="0D0F1A"/>
          <w:sz w:val="26"/>
        </w:rPr>
      </w:pPr>
      <w:r>
        <w:rPr>
          <w:color w:val="0D0F1A"/>
          <w:sz w:val="26"/>
        </w:rPr>
        <w:t>Download</w:t>
      </w:r>
      <w:r>
        <w:rPr>
          <w:color w:val="0D0F1A"/>
          <w:spacing w:val="-3"/>
          <w:sz w:val="26"/>
        </w:rPr>
        <w:t xml:space="preserve"> </w:t>
      </w:r>
      <w:r>
        <w:rPr>
          <w:color w:val="0D0F1A"/>
          <w:sz w:val="26"/>
        </w:rPr>
        <w:t>the</w:t>
      </w:r>
      <w:r>
        <w:rPr>
          <w:color w:val="0D0F1A"/>
          <w:spacing w:val="1"/>
          <w:sz w:val="26"/>
        </w:rPr>
        <w:t xml:space="preserve"> </w:t>
      </w:r>
      <w:r>
        <w:rPr>
          <w:b/>
          <w:color w:val="0D0F1A"/>
          <w:sz w:val="26"/>
        </w:rPr>
        <w:t>Cloudflare</w:t>
      </w:r>
      <w:r>
        <w:rPr>
          <w:b/>
          <w:color w:val="0D0F1A"/>
          <w:spacing w:val="-3"/>
          <w:sz w:val="26"/>
        </w:rPr>
        <w:t xml:space="preserve"> </w:t>
      </w:r>
      <w:r>
        <w:rPr>
          <w:b/>
          <w:color w:val="0D0F1A"/>
          <w:sz w:val="26"/>
        </w:rPr>
        <w:t>installer</w:t>
      </w:r>
    </w:p>
    <w:p w14:paraId="75B48AAC" w14:textId="77777777" w:rsidR="00F52D4B" w:rsidRDefault="00F52D4B">
      <w:pPr>
        <w:pStyle w:val="BodyText"/>
        <w:spacing w:before="11"/>
        <w:ind w:left="0"/>
        <w:rPr>
          <w:b/>
          <w:sz w:val="25"/>
        </w:rPr>
      </w:pPr>
    </w:p>
    <w:p w14:paraId="2A38E9F6" w14:textId="77777777" w:rsidR="00F52D4B" w:rsidRDefault="00267304">
      <w:pPr>
        <w:pStyle w:val="BodyText"/>
        <w:ind w:left="2000"/>
      </w:pPr>
      <w:hyperlink r:id="rId162">
        <w:r w:rsidR="00412779">
          <w:rPr>
            <w:color w:val="1154CC"/>
            <w:u w:val="single" w:color="1154CC"/>
          </w:rPr>
          <w:t>https://github.com/cloudflare/cloudflared/releases/latest/download/cloudflar</w:t>
        </w:r>
      </w:hyperlink>
    </w:p>
    <w:p w14:paraId="64745769" w14:textId="77777777" w:rsidR="00F52D4B" w:rsidRDefault="00F52D4B">
      <w:pPr>
        <w:pStyle w:val="BodyText"/>
        <w:spacing w:before="3"/>
        <w:ind w:left="0"/>
        <w:rPr>
          <w:sz w:val="18"/>
        </w:rPr>
      </w:pPr>
    </w:p>
    <w:p w14:paraId="5E4A3733" w14:textId="77777777" w:rsidR="00F52D4B" w:rsidRDefault="00267304">
      <w:pPr>
        <w:pStyle w:val="BodyText"/>
        <w:spacing w:before="89"/>
        <w:ind w:left="2000"/>
      </w:pPr>
      <w:hyperlink r:id="rId163">
        <w:r w:rsidR="00412779">
          <w:rPr>
            <w:color w:val="1154CC"/>
            <w:u w:val="single" w:color="1154CC"/>
          </w:rPr>
          <w:t>ed-windows-amd64.msi</w:t>
        </w:r>
        <w:r w:rsidR="00412779">
          <w:rPr>
            <w:color w:val="1154CC"/>
            <w:spacing w:val="-1"/>
          </w:rPr>
          <w:t xml:space="preserve"> </w:t>
        </w:r>
      </w:hyperlink>
      <w:r w:rsidR="00412779">
        <w:rPr>
          <w:color w:val="0D0F1A"/>
        </w:rPr>
        <w:t>and</w:t>
      </w:r>
      <w:r w:rsidR="00412779">
        <w:rPr>
          <w:color w:val="0D0F1A"/>
          <w:spacing w:val="-1"/>
        </w:rPr>
        <w:t xml:space="preserve"> </w:t>
      </w:r>
      <w:r w:rsidR="00412779">
        <w:rPr>
          <w:color w:val="0D0F1A"/>
        </w:rPr>
        <w:t>run</w:t>
      </w:r>
      <w:r w:rsidR="00412779">
        <w:rPr>
          <w:color w:val="0D0F1A"/>
          <w:spacing w:val="-1"/>
        </w:rPr>
        <w:t xml:space="preserve"> </w:t>
      </w:r>
      <w:r w:rsidR="00412779">
        <w:rPr>
          <w:color w:val="0D0F1A"/>
        </w:rPr>
        <w:t>the</w:t>
      </w:r>
      <w:r w:rsidR="00412779">
        <w:rPr>
          <w:color w:val="0D0F1A"/>
          <w:spacing w:val="-1"/>
        </w:rPr>
        <w:t xml:space="preserve"> </w:t>
      </w:r>
      <w:r w:rsidR="00412779">
        <w:rPr>
          <w:color w:val="0D0F1A"/>
        </w:rPr>
        <w:t>installer.</w:t>
      </w:r>
    </w:p>
    <w:p w14:paraId="60349A7C" w14:textId="77777777" w:rsidR="00F52D4B" w:rsidRDefault="00F52D4B">
      <w:pPr>
        <w:pStyle w:val="BodyText"/>
        <w:spacing w:before="6"/>
        <w:ind w:left="0"/>
        <w:rPr>
          <w:sz w:val="18"/>
        </w:rPr>
      </w:pPr>
    </w:p>
    <w:p w14:paraId="5D1763A8" w14:textId="77777777" w:rsidR="00F52D4B" w:rsidRDefault="00412779">
      <w:pPr>
        <w:pStyle w:val="ListParagraph"/>
        <w:numPr>
          <w:ilvl w:val="1"/>
          <w:numId w:val="9"/>
        </w:numPr>
        <w:tabs>
          <w:tab w:val="left" w:pos="2001"/>
        </w:tabs>
        <w:spacing w:before="89"/>
        <w:ind w:hanging="361"/>
        <w:rPr>
          <w:color w:val="0D0F1A"/>
          <w:sz w:val="28"/>
        </w:rPr>
      </w:pPr>
      <w:r>
        <w:rPr>
          <w:color w:val="0D0F1A"/>
          <w:sz w:val="28"/>
        </w:rPr>
        <w:t>O</w:t>
      </w:r>
      <w:r>
        <w:rPr>
          <w:color w:val="0D0F1A"/>
          <w:sz w:val="26"/>
        </w:rPr>
        <w:t>pen</w:t>
      </w:r>
      <w:r>
        <w:rPr>
          <w:color w:val="0D0F1A"/>
          <w:spacing w:val="-2"/>
          <w:sz w:val="26"/>
        </w:rPr>
        <w:t xml:space="preserve"> </w:t>
      </w:r>
      <w:r>
        <w:rPr>
          <w:color w:val="0D0F1A"/>
          <w:sz w:val="26"/>
        </w:rPr>
        <w:t>Command Prompt</w:t>
      </w:r>
      <w:r>
        <w:rPr>
          <w:color w:val="0D0F1A"/>
          <w:spacing w:val="-2"/>
          <w:sz w:val="26"/>
        </w:rPr>
        <w:t xml:space="preserve"> </w:t>
      </w:r>
      <w:r>
        <w:rPr>
          <w:color w:val="0D0F1A"/>
          <w:sz w:val="26"/>
        </w:rPr>
        <w:t xml:space="preserve">as </w:t>
      </w:r>
      <w:r>
        <w:rPr>
          <w:b/>
          <w:color w:val="0D0F1A"/>
          <w:sz w:val="26"/>
        </w:rPr>
        <w:t>Administrator</w:t>
      </w:r>
      <w:r>
        <w:rPr>
          <w:color w:val="0D0F1A"/>
          <w:sz w:val="26"/>
        </w:rPr>
        <w:t>.</w:t>
      </w:r>
    </w:p>
    <w:p w14:paraId="6557115A" w14:textId="77777777" w:rsidR="00F52D4B" w:rsidRDefault="00F52D4B">
      <w:pPr>
        <w:pStyle w:val="BodyText"/>
        <w:spacing w:before="10"/>
        <w:ind w:left="0"/>
        <w:rPr>
          <w:sz w:val="27"/>
        </w:rPr>
      </w:pPr>
    </w:p>
    <w:p w14:paraId="5841840F" w14:textId="77777777" w:rsidR="00F52D4B" w:rsidRDefault="00412779">
      <w:pPr>
        <w:pStyle w:val="ListParagraph"/>
        <w:numPr>
          <w:ilvl w:val="1"/>
          <w:numId w:val="9"/>
        </w:numPr>
        <w:tabs>
          <w:tab w:val="left" w:pos="2001"/>
        </w:tabs>
        <w:spacing w:line="480" w:lineRule="auto"/>
        <w:ind w:right="1415" w:hanging="360"/>
        <w:rPr>
          <w:color w:val="0D0F1A"/>
          <w:sz w:val="26"/>
        </w:rPr>
      </w:pPr>
      <w:r>
        <w:rPr>
          <w:color w:val="0D0F1A"/>
          <w:sz w:val="26"/>
        </w:rPr>
        <w:t>Copy/paste the</w:t>
      </w:r>
      <w:r>
        <w:rPr>
          <w:color w:val="0D0F1A"/>
          <w:spacing w:val="-1"/>
          <w:sz w:val="26"/>
        </w:rPr>
        <w:t xml:space="preserve"> </w:t>
      </w:r>
      <w:r>
        <w:rPr>
          <w:b/>
          <w:color w:val="0D0F1A"/>
          <w:sz w:val="26"/>
        </w:rPr>
        <w:t>command</w:t>
      </w:r>
      <w:r>
        <w:rPr>
          <w:color w:val="0D0F1A"/>
          <w:sz w:val="26"/>
        </w:rPr>
        <w:t>.</w:t>
      </w:r>
      <w:r>
        <w:rPr>
          <w:color w:val="0D0F1A"/>
          <w:spacing w:val="-2"/>
          <w:sz w:val="26"/>
        </w:rPr>
        <w:t xml:space="preserve"> </w:t>
      </w:r>
      <w:r>
        <w:rPr>
          <w:color w:val="0D0F1A"/>
          <w:sz w:val="26"/>
        </w:rPr>
        <w:t>Cloudflare</w:t>
      </w:r>
      <w:r>
        <w:rPr>
          <w:color w:val="0D0F1A"/>
          <w:spacing w:val="-1"/>
          <w:sz w:val="26"/>
        </w:rPr>
        <w:t xml:space="preserve"> </w:t>
      </w:r>
      <w:r>
        <w:rPr>
          <w:color w:val="0D0F1A"/>
          <w:sz w:val="26"/>
        </w:rPr>
        <w:t>will</w:t>
      </w:r>
      <w:r>
        <w:rPr>
          <w:color w:val="0D0F1A"/>
          <w:spacing w:val="-2"/>
          <w:sz w:val="26"/>
        </w:rPr>
        <w:t xml:space="preserve"> </w:t>
      </w:r>
      <w:r>
        <w:rPr>
          <w:color w:val="0D0F1A"/>
          <w:sz w:val="26"/>
        </w:rPr>
        <w:t>generate</w:t>
      </w:r>
      <w:r>
        <w:rPr>
          <w:color w:val="0D0F1A"/>
          <w:spacing w:val="-2"/>
          <w:sz w:val="26"/>
        </w:rPr>
        <w:t xml:space="preserve"> </w:t>
      </w:r>
      <w:r>
        <w:rPr>
          <w:color w:val="0D0F1A"/>
          <w:sz w:val="26"/>
        </w:rPr>
        <w:t>a</w:t>
      </w:r>
      <w:r>
        <w:rPr>
          <w:color w:val="0D0F1A"/>
          <w:spacing w:val="-1"/>
          <w:sz w:val="26"/>
        </w:rPr>
        <w:t xml:space="preserve"> </w:t>
      </w:r>
      <w:r>
        <w:rPr>
          <w:color w:val="0D0F1A"/>
          <w:sz w:val="26"/>
        </w:rPr>
        <w:t>unique</w:t>
      </w:r>
      <w:r>
        <w:rPr>
          <w:color w:val="0D0F1A"/>
          <w:spacing w:val="-2"/>
          <w:sz w:val="26"/>
        </w:rPr>
        <w:t xml:space="preserve"> </w:t>
      </w:r>
      <w:r>
        <w:rPr>
          <w:color w:val="0D0F1A"/>
          <w:sz w:val="26"/>
        </w:rPr>
        <w:t>command</w:t>
      </w:r>
      <w:r>
        <w:rPr>
          <w:color w:val="0D0F1A"/>
          <w:spacing w:val="-2"/>
          <w:sz w:val="26"/>
        </w:rPr>
        <w:t xml:space="preserve"> </w:t>
      </w:r>
      <w:r>
        <w:rPr>
          <w:color w:val="0D0F1A"/>
          <w:sz w:val="26"/>
        </w:rPr>
        <w:t>for</w:t>
      </w:r>
      <w:r>
        <w:rPr>
          <w:color w:val="0D0F1A"/>
          <w:spacing w:val="-62"/>
          <w:sz w:val="26"/>
        </w:rPr>
        <w:t xml:space="preserve"> </w:t>
      </w:r>
      <w:r>
        <w:rPr>
          <w:color w:val="0D0F1A"/>
          <w:sz w:val="26"/>
        </w:rPr>
        <w:t>you.</w:t>
      </w:r>
    </w:p>
    <w:p w14:paraId="64740F89" w14:textId="77777777" w:rsidR="00F52D4B" w:rsidRDefault="00F52D4B">
      <w:pPr>
        <w:spacing w:line="480" w:lineRule="auto"/>
        <w:rPr>
          <w:sz w:val="26"/>
        </w:rPr>
        <w:sectPr w:rsidR="00F52D4B">
          <w:footerReference w:type="default" r:id="rId164"/>
          <w:pgSz w:w="12240" w:h="15840"/>
          <w:pgMar w:top="1380" w:right="160" w:bottom="1260" w:left="880" w:header="0" w:footer="993" w:gutter="0"/>
          <w:cols w:space="720"/>
        </w:sectPr>
      </w:pPr>
    </w:p>
    <w:p w14:paraId="5384DDAD" w14:textId="77777777" w:rsidR="00F52D4B" w:rsidRDefault="00412779">
      <w:pPr>
        <w:pStyle w:val="BodyText"/>
        <w:ind w:left="1475"/>
        <w:rPr>
          <w:sz w:val="20"/>
        </w:rPr>
      </w:pPr>
      <w:r>
        <w:rPr>
          <w:noProof/>
          <w:sz w:val="20"/>
        </w:rPr>
        <w:lastRenderedPageBreak/>
        <w:drawing>
          <wp:inline distT="0" distB="0" distL="0" distR="0" wp14:anchorId="33DACE2A" wp14:editId="6C23EB5C">
            <wp:extent cx="5223185" cy="2486025"/>
            <wp:effectExtent l="0" t="0" r="0" b="0"/>
            <wp:docPr id="129" name="image25.jpeg" descr="https://lh4.googleusercontent.com/NMLgFNgfq-dkZ_SzAd9HQ8NIrAwoE3cMq6HedchMfYsgzJL-o4HTSGhKdRBIhQPiICbxX_8sb_SGbRX0UBU-F3c8whUaI-IF5kY-5I1PWRGCje2CbFexy2puaDWB_1T8_mYmQx3DQEE7Dnur-tvjJl2-XgDhedAepJ8BVqcujiKqZqU3QJlqY1IXXC5P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25.jpeg"/>
                    <pic:cNvPicPr/>
                  </pic:nvPicPr>
                  <pic:blipFill>
                    <a:blip r:embed="rId53" cstate="print"/>
                    <a:stretch>
                      <a:fillRect/>
                    </a:stretch>
                  </pic:blipFill>
                  <pic:spPr>
                    <a:xfrm>
                      <a:off x="0" y="0"/>
                      <a:ext cx="5223185" cy="2486025"/>
                    </a:xfrm>
                    <a:prstGeom prst="rect">
                      <a:avLst/>
                    </a:prstGeom>
                  </pic:spPr>
                </pic:pic>
              </a:graphicData>
            </a:graphic>
          </wp:inline>
        </w:drawing>
      </w:r>
    </w:p>
    <w:p w14:paraId="2B3906B2" w14:textId="77777777" w:rsidR="00F52D4B" w:rsidRDefault="00F52D4B">
      <w:pPr>
        <w:pStyle w:val="BodyText"/>
        <w:spacing w:before="7"/>
        <w:ind w:left="0"/>
        <w:rPr>
          <w:sz w:val="19"/>
        </w:rPr>
      </w:pPr>
    </w:p>
    <w:p w14:paraId="45C2B421" w14:textId="77777777" w:rsidR="00F52D4B" w:rsidRDefault="00412779">
      <w:pPr>
        <w:pStyle w:val="BodyText"/>
        <w:spacing w:before="89" w:line="480" w:lineRule="auto"/>
        <w:ind w:right="1271" w:firstLine="720"/>
      </w:pPr>
      <w:r>
        <w:rPr>
          <w:color w:val="0D0F1A"/>
        </w:rPr>
        <w:t>The</w:t>
      </w:r>
      <w:r>
        <w:rPr>
          <w:color w:val="0D0F1A"/>
          <w:spacing w:val="2"/>
        </w:rPr>
        <w:t xml:space="preserve"> </w:t>
      </w:r>
      <w:r>
        <w:rPr>
          <w:color w:val="0D0F1A"/>
        </w:rPr>
        <w:t>generated</w:t>
      </w:r>
      <w:r>
        <w:rPr>
          <w:color w:val="0D0F1A"/>
          <w:spacing w:val="3"/>
        </w:rPr>
        <w:t xml:space="preserve"> </w:t>
      </w:r>
      <w:r>
        <w:rPr>
          <w:color w:val="0D0F1A"/>
        </w:rPr>
        <w:t>Cloudflare</w:t>
      </w:r>
      <w:r>
        <w:rPr>
          <w:color w:val="0D0F1A"/>
          <w:spacing w:val="3"/>
        </w:rPr>
        <w:t xml:space="preserve"> </w:t>
      </w:r>
      <w:r>
        <w:rPr>
          <w:color w:val="0D0F1A"/>
        </w:rPr>
        <w:t>command</w:t>
      </w:r>
      <w:r>
        <w:rPr>
          <w:color w:val="0D0F1A"/>
          <w:spacing w:val="2"/>
        </w:rPr>
        <w:t xml:space="preserve"> </w:t>
      </w:r>
      <w:r>
        <w:rPr>
          <w:color w:val="0D0F1A"/>
        </w:rPr>
        <w:t>is</w:t>
      </w:r>
      <w:r>
        <w:rPr>
          <w:color w:val="0D0F1A"/>
          <w:spacing w:val="3"/>
        </w:rPr>
        <w:t xml:space="preserve"> </w:t>
      </w:r>
      <w:r>
        <w:rPr>
          <w:color w:val="0D0F1A"/>
        </w:rPr>
        <w:t>unique</w:t>
      </w:r>
      <w:r>
        <w:rPr>
          <w:color w:val="0D0F1A"/>
          <w:spacing w:val="5"/>
        </w:rPr>
        <w:t xml:space="preserve"> </w:t>
      </w:r>
      <w:r>
        <w:rPr>
          <w:color w:val="0D0F1A"/>
        </w:rPr>
        <w:t>for</w:t>
      </w:r>
      <w:r>
        <w:rPr>
          <w:color w:val="0D0F1A"/>
          <w:spacing w:val="3"/>
        </w:rPr>
        <w:t xml:space="preserve"> </w:t>
      </w:r>
      <w:r>
        <w:rPr>
          <w:color w:val="0D0F1A"/>
        </w:rPr>
        <w:t>everyone</w:t>
      </w:r>
      <w:r>
        <w:rPr>
          <w:color w:val="0D0F1A"/>
          <w:spacing w:val="2"/>
        </w:rPr>
        <w:t xml:space="preserve"> </w:t>
      </w:r>
      <w:r>
        <w:rPr>
          <w:color w:val="0D0F1A"/>
        </w:rPr>
        <w:t>as</w:t>
      </w:r>
      <w:r>
        <w:rPr>
          <w:color w:val="0D0F1A"/>
          <w:spacing w:val="3"/>
        </w:rPr>
        <w:t xml:space="preserve"> </w:t>
      </w:r>
      <w:r>
        <w:rPr>
          <w:color w:val="0D0F1A"/>
        </w:rPr>
        <w:t>it</w:t>
      </w:r>
      <w:r>
        <w:rPr>
          <w:color w:val="0D0F1A"/>
          <w:spacing w:val="3"/>
        </w:rPr>
        <w:t xml:space="preserve"> </w:t>
      </w:r>
      <w:r>
        <w:rPr>
          <w:color w:val="0D0F1A"/>
        </w:rPr>
        <w:t>depends</w:t>
      </w:r>
      <w:r>
        <w:rPr>
          <w:color w:val="0D0F1A"/>
          <w:spacing w:val="3"/>
        </w:rPr>
        <w:t xml:space="preserve"> </w:t>
      </w:r>
      <w:r>
        <w:rPr>
          <w:color w:val="0D0F1A"/>
        </w:rPr>
        <w:t>on</w:t>
      </w:r>
      <w:r>
        <w:rPr>
          <w:color w:val="0D0F1A"/>
          <w:spacing w:val="-62"/>
        </w:rPr>
        <w:t xml:space="preserve"> </w:t>
      </w:r>
      <w:r>
        <w:rPr>
          <w:color w:val="0D0F1A"/>
        </w:rPr>
        <w:t>the</w:t>
      </w:r>
      <w:r>
        <w:rPr>
          <w:color w:val="0D0F1A"/>
          <w:spacing w:val="-2"/>
        </w:rPr>
        <w:t xml:space="preserve"> </w:t>
      </w:r>
      <w:r>
        <w:rPr>
          <w:color w:val="0D0F1A"/>
        </w:rPr>
        <w:t>previously</w:t>
      </w:r>
      <w:r>
        <w:rPr>
          <w:color w:val="0D0F1A"/>
          <w:spacing w:val="-1"/>
        </w:rPr>
        <w:t xml:space="preserve"> </w:t>
      </w:r>
      <w:r>
        <w:rPr>
          <w:color w:val="0D0F1A"/>
        </w:rPr>
        <w:t>configured</w:t>
      </w:r>
      <w:r>
        <w:rPr>
          <w:color w:val="0D0F1A"/>
          <w:spacing w:val="-1"/>
        </w:rPr>
        <w:t xml:space="preserve"> </w:t>
      </w:r>
      <w:r>
        <w:rPr>
          <w:color w:val="0D0F1A"/>
        </w:rPr>
        <w:t>Cloud</w:t>
      </w:r>
      <w:r>
        <w:rPr>
          <w:color w:val="0D0F1A"/>
          <w:spacing w:val="1"/>
        </w:rPr>
        <w:t xml:space="preserve"> </w:t>
      </w:r>
      <w:r>
        <w:rPr>
          <w:color w:val="0D0F1A"/>
        </w:rPr>
        <w:t>Tunnel.</w:t>
      </w:r>
    </w:p>
    <w:p w14:paraId="59852B2E" w14:textId="77777777" w:rsidR="00F52D4B" w:rsidRDefault="00412779">
      <w:pPr>
        <w:pStyle w:val="BodyText"/>
        <w:spacing w:line="482" w:lineRule="auto"/>
        <w:ind w:right="1279" w:firstLine="720"/>
      </w:pPr>
      <w:r>
        <w:rPr>
          <w:color w:val="0D0F1A"/>
        </w:rPr>
        <w:t>Once</w:t>
      </w:r>
      <w:r>
        <w:rPr>
          <w:color w:val="0D0F1A"/>
          <w:spacing w:val="-3"/>
        </w:rPr>
        <w:t xml:space="preserve"> </w:t>
      </w:r>
      <w:r>
        <w:rPr>
          <w:color w:val="0D0F1A"/>
        </w:rPr>
        <w:t>all</w:t>
      </w:r>
      <w:r>
        <w:rPr>
          <w:color w:val="0D0F1A"/>
          <w:spacing w:val="-2"/>
        </w:rPr>
        <w:t xml:space="preserve"> </w:t>
      </w:r>
      <w:r>
        <w:rPr>
          <w:color w:val="0D0F1A"/>
        </w:rPr>
        <w:t>the steps</w:t>
      </w:r>
      <w:r>
        <w:rPr>
          <w:color w:val="0D0F1A"/>
          <w:spacing w:val="-2"/>
        </w:rPr>
        <w:t xml:space="preserve"> </w:t>
      </w:r>
      <w:r>
        <w:rPr>
          <w:color w:val="0D0F1A"/>
        </w:rPr>
        <w:t>are finished,</w:t>
      </w:r>
      <w:r>
        <w:rPr>
          <w:color w:val="0D0F1A"/>
          <w:spacing w:val="-2"/>
        </w:rPr>
        <w:t xml:space="preserve"> </w:t>
      </w:r>
      <w:r>
        <w:rPr>
          <w:color w:val="0D0F1A"/>
        </w:rPr>
        <w:t>then</w:t>
      </w:r>
      <w:r>
        <w:rPr>
          <w:color w:val="0D0F1A"/>
          <w:spacing w:val="-3"/>
        </w:rPr>
        <w:t xml:space="preserve"> </w:t>
      </w:r>
      <w:r>
        <w:rPr>
          <w:color w:val="0D0F1A"/>
        </w:rPr>
        <w:t>the</w:t>
      </w:r>
      <w:r>
        <w:rPr>
          <w:color w:val="0D0F1A"/>
          <w:spacing w:val="-2"/>
        </w:rPr>
        <w:t xml:space="preserve"> </w:t>
      </w:r>
      <w:r>
        <w:rPr>
          <w:color w:val="0D0F1A"/>
        </w:rPr>
        <w:t>initial configuration</w:t>
      </w:r>
      <w:r>
        <w:rPr>
          <w:color w:val="0D0F1A"/>
          <w:spacing w:val="-2"/>
        </w:rPr>
        <w:t xml:space="preserve"> </w:t>
      </w:r>
      <w:r>
        <w:rPr>
          <w:color w:val="0D0F1A"/>
        </w:rPr>
        <w:t>of</w:t>
      </w:r>
      <w:r>
        <w:rPr>
          <w:color w:val="0D0F1A"/>
          <w:spacing w:val="-2"/>
        </w:rPr>
        <w:t xml:space="preserve"> </w:t>
      </w:r>
      <w:r>
        <w:rPr>
          <w:color w:val="0D0F1A"/>
        </w:rPr>
        <w:t>Cloudflare</w:t>
      </w:r>
      <w:r>
        <w:rPr>
          <w:color w:val="0D0F1A"/>
          <w:spacing w:val="-2"/>
        </w:rPr>
        <w:t xml:space="preserve"> </w:t>
      </w:r>
      <w:r>
        <w:rPr>
          <w:color w:val="0D0F1A"/>
        </w:rPr>
        <w:t>is</w:t>
      </w:r>
      <w:r>
        <w:rPr>
          <w:color w:val="0D0F1A"/>
          <w:spacing w:val="-62"/>
        </w:rPr>
        <w:t xml:space="preserve"> </w:t>
      </w:r>
      <w:r>
        <w:rPr>
          <w:color w:val="0D0F1A"/>
        </w:rPr>
        <w:t>completed</w:t>
      </w:r>
      <w:r>
        <w:rPr>
          <w:color w:val="0D0F1A"/>
          <w:spacing w:val="-2"/>
        </w:rPr>
        <w:t xml:space="preserve"> </w:t>
      </w:r>
      <w:r>
        <w:rPr>
          <w:color w:val="0D0F1A"/>
        </w:rPr>
        <w:t>successfully.</w:t>
      </w:r>
    </w:p>
    <w:p w14:paraId="64D671B4" w14:textId="77777777" w:rsidR="00F52D4B" w:rsidRPr="004C0496" w:rsidRDefault="00412779" w:rsidP="004C0496">
      <w:pPr>
        <w:pStyle w:val="BodyText"/>
        <w:numPr>
          <w:ilvl w:val="0"/>
          <w:numId w:val="9"/>
        </w:numPr>
        <w:ind w:right="1300"/>
        <w:rPr>
          <w:b/>
        </w:rPr>
      </w:pPr>
      <w:r w:rsidRPr="004C0496">
        <w:rPr>
          <w:b/>
        </w:rPr>
        <w:t>Docker Desktop</w:t>
      </w:r>
    </w:p>
    <w:p w14:paraId="11D4F91C" w14:textId="77777777" w:rsidR="00F52D4B" w:rsidRDefault="00F52D4B">
      <w:pPr>
        <w:pStyle w:val="BodyText"/>
        <w:spacing w:before="10"/>
        <w:ind w:left="0"/>
        <w:rPr>
          <w:b/>
          <w:sz w:val="25"/>
        </w:rPr>
      </w:pPr>
    </w:p>
    <w:p w14:paraId="32655E2C" w14:textId="77777777" w:rsidR="00F52D4B" w:rsidRDefault="00412779">
      <w:pPr>
        <w:pStyle w:val="ListParagraph"/>
        <w:numPr>
          <w:ilvl w:val="1"/>
          <w:numId w:val="9"/>
        </w:numPr>
        <w:tabs>
          <w:tab w:val="left" w:pos="2001"/>
        </w:tabs>
        <w:spacing w:line="480" w:lineRule="auto"/>
        <w:ind w:right="2854" w:hanging="360"/>
        <w:rPr>
          <w:color w:val="0D0F1A"/>
          <w:sz w:val="26"/>
        </w:rPr>
      </w:pPr>
      <w:r>
        <w:rPr>
          <w:color w:val="0D0F1A"/>
          <w:sz w:val="26"/>
        </w:rPr>
        <w:t>Install</w:t>
      </w:r>
      <w:r>
        <w:rPr>
          <w:color w:val="0D0F1A"/>
          <w:spacing w:val="-3"/>
          <w:sz w:val="26"/>
        </w:rPr>
        <w:t xml:space="preserve"> </w:t>
      </w:r>
      <w:r>
        <w:rPr>
          <w:color w:val="0D0F1A"/>
          <w:sz w:val="26"/>
        </w:rPr>
        <w:t>Portainer</w:t>
      </w:r>
      <w:r>
        <w:rPr>
          <w:color w:val="0D0F1A"/>
          <w:spacing w:val="-2"/>
          <w:sz w:val="26"/>
        </w:rPr>
        <w:t xml:space="preserve"> </w:t>
      </w:r>
      <w:r>
        <w:rPr>
          <w:color w:val="0D0F1A"/>
          <w:sz w:val="26"/>
        </w:rPr>
        <w:t>with</w:t>
      </w:r>
      <w:r>
        <w:rPr>
          <w:color w:val="0D0F1A"/>
          <w:spacing w:val="-2"/>
          <w:sz w:val="26"/>
        </w:rPr>
        <w:t xml:space="preserve"> </w:t>
      </w:r>
      <w:r>
        <w:rPr>
          <w:color w:val="0D0F1A"/>
          <w:sz w:val="26"/>
        </w:rPr>
        <w:t>Docker</w:t>
      </w:r>
      <w:r>
        <w:rPr>
          <w:color w:val="0D0F1A"/>
          <w:spacing w:val="-3"/>
          <w:sz w:val="26"/>
        </w:rPr>
        <w:t xml:space="preserve"> </w:t>
      </w:r>
      <w:r>
        <w:rPr>
          <w:color w:val="0D0F1A"/>
          <w:sz w:val="26"/>
        </w:rPr>
        <w:t>on</w:t>
      </w:r>
      <w:r>
        <w:rPr>
          <w:color w:val="0D0F1A"/>
          <w:spacing w:val="-3"/>
          <w:sz w:val="26"/>
        </w:rPr>
        <w:t xml:space="preserve"> </w:t>
      </w:r>
      <w:r>
        <w:rPr>
          <w:color w:val="0D0F1A"/>
          <w:sz w:val="26"/>
        </w:rPr>
        <w:t>Windows</w:t>
      </w:r>
      <w:r>
        <w:rPr>
          <w:color w:val="0D0F1A"/>
          <w:spacing w:val="-1"/>
          <w:sz w:val="26"/>
        </w:rPr>
        <w:t xml:space="preserve"> </w:t>
      </w:r>
      <w:r>
        <w:rPr>
          <w:color w:val="0D0F1A"/>
          <w:sz w:val="26"/>
        </w:rPr>
        <w:t>Container</w:t>
      </w:r>
      <w:r>
        <w:rPr>
          <w:color w:val="0D0F1A"/>
          <w:spacing w:val="-2"/>
          <w:sz w:val="26"/>
        </w:rPr>
        <w:t xml:space="preserve"> </w:t>
      </w:r>
      <w:r>
        <w:rPr>
          <w:color w:val="0D0F1A"/>
          <w:sz w:val="26"/>
        </w:rPr>
        <w:t>Service</w:t>
      </w:r>
      <w:r>
        <w:rPr>
          <w:color w:val="1154CC"/>
          <w:spacing w:val="-62"/>
          <w:sz w:val="26"/>
        </w:rPr>
        <w:t xml:space="preserve"> </w:t>
      </w:r>
      <w:hyperlink r:id="rId165">
        <w:r>
          <w:rPr>
            <w:color w:val="1154CC"/>
            <w:sz w:val="26"/>
            <w:u w:val="single" w:color="1154CC"/>
          </w:rPr>
          <w:t>https://docs.portainer.io/start/install/server/docker/wcs</w:t>
        </w:r>
      </w:hyperlink>
    </w:p>
    <w:p w14:paraId="75DA7DE5" w14:textId="77777777" w:rsidR="004C0496" w:rsidRPr="004C0496" w:rsidRDefault="00412779" w:rsidP="004C0496">
      <w:pPr>
        <w:pStyle w:val="BodyText"/>
        <w:numPr>
          <w:ilvl w:val="0"/>
          <w:numId w:val="9"/>
        </w:numPr>
        <w:spacing w:line="480" w:lineRule="auto"/>
        <w:ind w:right="1300"/>
        <w:rPr>
          <w:b/>
          <w:spacing w:val="-62"/>
        </w:rPr>
      </w:pPr>
      <w:r w:rsidRPr="004C0496">
        <w:rPr>
          <w:b/>
        </w:rPr>
        <w:t>Portainer</w:t>
      </w:r>
      <w:r w:rsidRPr="004C0496">
        <w:rPr>
          <w:b/>
          <w:spacing w:val="-62"/>
        </w:rPr>
        <w:t xml:space="preserve"> </w:t>
      </w:r>
    </w:p>
    <w:p w14:paraId="5A1CB812" w14:textId="77777777" w:rsidR="00F52D4B" w:rsidRDefault="00412779" w:rsidP="004C0496">
      <w:pPr>
        <w:pStyle w:val="BodyText"/>
        <w:spacing w:line="480" w:lineRule="auto"/>
      </w:pPr>
      <w:r>
        <w:t>Procedures:</w:t>
      </w:r>
    </w:p>
    <w:p w14:paraId="1ACE6A60" w14:textId="77777777" w:rsidR="00F52D4B" w:rsidRDefault="00412779">
      <w:pPr>
        <w:pStyle w:val="ListParagraph"/>
        <w:numPr>
          <w:ilvl w:val="1"/>
          <w:numId w:val="9"/>
        </w:numPr>
        <w:tabs>
          <w:tab w:val="left" w:pos="2001"/>
        </w:tabs>
        <w:spacing w:line="298" w:lineRule="exact"/>
        <w:ind w:hanging="361"/>
        <w:rPr>
          <w:b/>
          <w:color w:val="0D0F1A"/>
          <w:sz w:val="26"/>
        </w:rPr>
      </w:pPr>
      <w:r>
        <w:rPr>
          <w:color w:val="0D0F1A"/>
          <w:sz w:val="26"/>
        </w:rPr>
        <w:t>Open</w:t>
      </w:r>
      <w:r>
        <w:rPr>
          <w:color w:val="0D0F1A"/>
          <w:spacing w:val="-2"/>
          <w:sz w:val="26"/>
        </w:rPr>
        <w:t xml:space="preserve"> </w:t>
      </w:r>
      <w:r>
        <w:rPr>
          <w:b/>
          <w:color w:val="0D0F1A"/>
          <w:sz w:val="26"/>
        </w:rPr>
        <w:t>Command</w:t>
      </w:r>
      <w:r>
        <w:rPr>
          <w:b/>
          <w:color w:val="0D0F1A"/>
          <w:spacing w:val="-1"/>
          <w:sz w:val="26"/>
        </w:rPr>
        <w:t xml:space="preserve"> </w:t>
      </w:r>
      <w:r>
        <w:rPr>
          <w:b/>
          <w:color w:val="0D0F1A"/>
          <w:sz w:val="26"/>
        </w:rPr>
        <w:t>Prompt.</w:t>
      </w:r>
    </w:p>
    <w:p w14:paraId="7BD3A490" w14:textId="77777777" w:rsidR="00F52D4B" w:rsidRDefault="00F52D4B">
      <w:pPr>
        <w:pStyle w:val="BodyText"/>
        <w:spacing w:before="2"/>
        <w:ind w:left="0"/>
        <w:rPr>
          <w:b/>
        </w:rPr>
      </w:pPr>
    </w:p>
    <w:p w14:paraId="015D114B" w14:textId="77777777" w:rsidR="00F52D4B" w:rsidRDefault="00412779">
      <w:pPr>
        <w:pStyle w:val="ListParagraph"/>
        <w:numPr>
          <w:ilvl w:val="1"/>
          <w:numId w:val="9"/>
        </w:numPr>
        <w:tabs>
          <w:tab w:val="left" w:pos="2001"/>
        </w:tabs>
        <w:ind w:hanging="361"/>
        <w:rPr>
          <w:b/>
          <w:color w:val="0D0F1A"/>
          <w:sz w:val="26"/>
        </w:rPr>
      </w:pPr>
      <w:r>
        <w:rPr>
          <w:color w:val="0D0F1A"/>
          <w:sz w:val="26"/>
        </w:rPr>
        <w:t>Copy/paste this</w:t>
      </w:r>
      <w:r>
        <w:rPr>
          <w:color w:val="0D0F1A"/>
          <w:spacing w:val="-1"/>
          <w:sz w:val="26"/>
        </w:rPr>
        <w:t xml:space="preserve"> </w:t>
      </w:r>
      <w:r>
        <w:rPr>
          <w:b/>
          <w:color w:val="0D0F1A"/>
          <w:sz w:val="26"/>
        </w:rPr>
        <w:t>command</w:t>
      </w:r>
      <w:r>
        <w:rPr>
          <w:b/>
          <w:color w:val="0D0F1A"/>
          <w:spacing w:val="-2"/>
          <w:sz w:val="26"/>
        </w:rPr>
        <w:t xml:space="preserve"> </w:t>
      </w:r>
      <w:r>
        <w:rPr>
          <w:color w:val="0D0F1A"/>
          <w:sz w:val="26"/>
        </w:rPr>
        <w:t>into</w:t>
      </w:r>
      <w:r>
        <w:rPr>
          <w:color w:val="0D0F1A"/>
          <w:spacing w:val="-1"/>
          <w:sz w:val="26"/>
        </w:rPr>
        <w:t xml:space="preserve"> </w:t>
      </w:r>
      <w:r>
        <w:rPr>
          <w:color w:val="0D0F1A"/>
          <w:sz w:val="26"/>
        </w:rPr>
        <w:t>the</w:t>
      </w:r>
      <w:r>
        <w:rPr>
          <w:color w:val="0D0F1A"/>
          <w:spacing w:val="-1"/>
          <w:sz w:val="26"/>
        </w:rPr>
        <w:t xml:space="preserve"> </w:t>
      </w:r>
      <w:r>
        <w:rPr>
          <w:b/>
          <w:color w:val="0D0F1A"/>
          <w:sz w:val="26"/>
        </w:rPr>
        <w:t>Command</w:t>
      </w:r>
      <w:r>
        <w:rPr>
          <w:b/>
          <w:color w:val="0D0F1A"/>
          <w:spacing w:val="-2"/>
          <w:sz w:val="26"/>
        </w:rPr>
        <w:t xml:space="preserve"> </w:t>
      </w:r>
      <w:r>
        <w:rPr>
          <w:b/>
          <w:color w:val="0D0F1A"/>
          <w:sz w:val="26"/>
        </w:rPr>
        <w:t>Prompt.</w:t>
      </w:r>
    </w:p>
    <w:p w14:paraId="6A6D09CA" w14:textId="77777777" w:rsidR="00F52D4B" w:rsidRDefault="00F52D4B">
      <w:pPr>
        <w:rPr>
          <w:sz w:val="26"/>
        </w:rPr>
        <w:sectPr w:rsidR="00F52D4B">
          <w:footerReference w:type="default" r:id="rId166"/>
          <w:pgSz w:w="12240" w:h="15840"/>
          <w:pgMar w:top="1440" w:right="160" w:bottom="1260" w:left="880" w:header="0" w:footer="993" w:gutter="0"/>
          <w:cols w:space="720"/>
        </w:sectPr>
      </w:pPr>
    </w:p>
    <w:p w14:paraId="741D7647" w14:textId="77777777" w:rsidR="00F52D4B" w:rsidRDefault="00412779">
      <w:pPr>
        <w:pStyle w:val="BodyText"/>
        <w:ind w:left="2216"/>
        <w:rPr>
          <w:sz w:val="20"/>
        </w:rPr>
      </w:pPr>
      <w:r>
        <w:rPr>
          <w:noProof/>
          <w:sz w:val="20"/>
        </w:rPr>
        <w:lastRenderedPageBreak/>
        <w:drawing>
          <wp:inline distT="0" distB="0" distL="0" distR="0" wp14:anchorId="39091AEA" wp14:editId="2D5A4B77">
            <wp:extent cx="4758578" cy="728662"/>
            <wp:effectExtent l="0" t="0" r="0" b="0"/>
            <wp:docPr id="131" name="image26.png" descr="https://lh5.googleusercontent.com/Kuve4roAqzfM78YMUGF3HhF-kvjIW3D_QG-KRTPsHKcmxxdweH_04b-HJWW5aqrwFDe85RvnVumE2g0lfIYmErVNoFJJilQJv81bOexEv2joLBqZQ3hb40hH3GK8Ul_zNVvYCsFiEjAOZ4z0VTd_U8UhR-eH555zy9SszJ2SZcZ9ElfIWvQQeBx1CQvK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26.png"/>
                    <pic:cNvPicPr/>
                  </pic:nvPicPr>
                  <pic:blipFill>
                    <a:blip r:embed="rId55" cstate="print"/>
                    <a:stretch>
                      <a:fillRect/>
                    </a:stretch>
                  </pic:blipFill>
                  <pic:spPr>
                    <a:xfrm>
                      <a:off x="0" y="0"/>
                      <a:ext cx="4758578" cy="728662"/>
                    </a:xfrm>
                    <a:prstGeom prst="rect">
                      <a:avLst/>
                    </a:prstGeom>
                  </pic:spPr>
                </pic:pic>
              </a:graphicData>
            </a:graphic>
          </wp:inline>
        </w:drawing>
      </w:r>
    </w:p>
    <w:p w14:paraId="294F7CAD" w14:textId="77777777" w:rsidR="00F52D4B" w:rsidRDefault="00F52D4B">
      <w:pPr>
        <w:pStyle w:val="BodyText"/>
        <w:spacing w:before="5"/>
        <w:ind w:left="0"/>
        <w:rPr>
          <w:b/>
          <w:sz w:val="18"/>
        </w:rPr>
      </w:pPr>
    </w:p>
    <w:p w14:paraId="696ECE7D" w14:textId="77777777" w:rsidR="00F52D4B" w:rsidRDefault="00412779">
      <w:pPr>
        <w:pStyle w:val="BodyText"/>
        <w:spacing w:before="89" w:line="480" w:lineRule="auto"/>
        <w:ind w:right="2024" w:firstLine="720"/>
      </w:pPr>
      <w:r>
        <w:rPr>
          <w:color w:val="0D0F1A"/>
        </w:rPr>
        <w:t>This</w:t>
      </w:r>
      <w:r>
        <w:rPr>
          <w:color w:val="0D0F1A"/>
          <w:spacing w:val="-2"/>
        </w:rPr>
        <w:t xml:space="preserve"> </w:t>
      </w:r>
      <w:r>
        <w:rPr>
          <w:color w:val="0D0F1A"/>
        </w:rPr>
        <w:t>is</w:t>
      </w:r>
      <w:r>
        <w:rPr>
          <w:color w:val="0D0F1A"/>
          <w:spacing w:val="-2"/>
        </w:rPr>
        <w:t xml:space="preserve"> </w:t>
      </w:r>
      <w:r>
        <w:rPr>
          <w:color w:val="0D0F1A"/>
        </w:rPr>
        <w:t>the command</w:t>
      </w:r>
      <w:r>
        <w:rPr>
          <w:color w:val="0D0F1A"/>
          <w:spacing w:val="-2"/>
        </w:rPr>
        <w:t xml:space="preserve"> </w:t>
      </w:r>
      <w:r>
        <w:rPr>
          <w:color w:val="0D0F1A"/>
        </w:rPr>
        <w:t>that</w:t>
      </w:r>
      <w:r>
        <w:rPr>
          <w:color w:val="0D0F1A"/>
          <w:spacing w:val="-2"/>
        </w:rPr>
        <w:t xml:space="preserve"> </w:t>
      </w:r>
      <w:r>
        <w:rPr>
          <w:color w:val="0D0F1A"/>
        </w:rPr>
        <w:t>enables</w:t>
      </w:r>
      <w:r>
        <w:rPr>
          <w:color w:val="0D0F1A"/>
          <w:spacing w:val="-2"/>
        </w:rPr>
        <w:t xml:space="preserve"> </w:t>
      </w:r>
      <w:r>
        <w:rPr>
          <w:color w:val="0D0F1A"/>
        </w:rPr>
        <w:t>the</w:t>
      </w:r>
      <w:r>
        <w:rPr>
          <w:color w:val="0D0F1A"/>
          <w:spacing w:val="-2"/>
        </w:rPr>
        <w:t xml:space="preserve"> </w:t>
      </w:r>
      <w:r>
        <w:rPr>
          <w:color w:val="0D0F1A"/>
        </w:rPr>
        <w:t>creation of</w:t>
      </w:r>
      <w:r>
        <w:rPr>
          <w:color w:val="0D0F1A"/>
          <w:spacing w:val="-2"/>
        </w:rPr>
        <w:t xml:space="preserve"> </w:t>
      </w:r>
      <w:r>
        <w:rPr>
          <w:color w:val="0D0F1A"/>
        </w:rPr>
        <w:t>Portainer</w:t>
      </w:r>
      <w:r>
        <w:rPr>
          <w:color w:val="0D0F1A"/>
          <w:spacing w:val="2"/>
        </w:rPr>
        <w:t xml:space="preserve"> </w:t>
      </w:r>
      <w:r>
        <w:rPr>
          <w:color w:val="0D0F1A"/>
        </w:rPr>
        <w:t>volume</w:t>
      </w:r>
      <w:r>
        <w:rPr>
          <w:color w:val="0D0F1A"/>
          <w:spacing w:val="-2"/>
        </w:rPr>
        <w:t xml:space="preserve"> </w:t>
      </w:r>
      <w:r>
        <w:rPr>
          <w:color w:val="0D0F1A"/>
        </w:rPr>
        <w:t>in</w:t>
      </w:r>
      <w:r>
        <w:rPr>
          <w:color w:val="0D0F1A"/>
          <w:spacing w:val="-62"/>
        </w:rPr>
        <w:t xml:space="preserve"> </w:t>
      </w:r>
      <w:r>
        <w:rPr>
          <w:color w:val="0D0F1A"/>
        </w:rPr>
        <w:t>Docker</w:t>
      </w:r>
      <w:r>
        <w:rPr>
          <w:color w:val="0D0F1A"/>
          <w:spacing w:val="-2"/>
        </w:rPr>
        <w:t xml:space="preserve"> </w:t>
      </w:r>
      <w:r>
        <w:rPr>
          <w:color w:val="0D0F1A"/>
        </w:rPr>
        <w:t>and</w:t>
      </w:r>
      <w:r>
        <w:rPr>
          <w:color w:val="0D0F1A"/>
          <w:spacing w:val="2"/>
        </w:rPr>
        <w:t xml:space="preserve"> </w:t>
      </w:r>
      <w:r>
        <w:rPr>
          <w:color w:val="0D0F1A"/>
        </w:rPr>
        <w:t>allows</w:t>
      </w:r>
      <w:r>
        <w:rPr>
          <w:color w:val="0D0F1A"/>
          <w:spacing w:val="1"/>
        </w:rPr>
        <w:t xml:space="preserve"> </w:t>
      </w:r>
      <w:r>
        <w:rPr>
          <w:color w:val="0D0F1A"/>
        </w:rPr>
        <w:t>Portainer</w:t>
      </w:r>
      <w:r>
        <w:rPr>
          <w:color w:val="0D0F1A"/>
          <w:spacing w:val="-2"/>
        </w:rPr>
        <w:t xml:space="preserve"> </w:t>
      </w:r>
      <w:r>
        <w:rPr>
          <w:color w:val="0D0F1A"/>
        </w:rPr>
        <w:t>to</w:t>
      </w:r>
      <w:r>
        <w:rPr>
          <w:color w:val="0D0F1A"/>
          <w:spacing w:val="-1"/>
        </w:rPr>
        <w:t xml:space="preserve"> </w:t>
      </w:r>
      <w:r>
        <w:rPr>
          <w:color w:val="0D0F1A"/>
        </w:rPr>
        <w:t>run</w:t>
      </w:r>
      <w:r>
        <w:rPr>
          <w:color w:val="0D0F1A"/>
          <w:spacing w:val="1"/>
        </w:rPr>
        <w:t xml:space="preserve"> </w:t>
      </w:r>
      <w:r>
        <w:rPr>
          <w:color w:val="0D0F1A"/>
        </w:rPr>
        <w:t>on</w:t>
      </w:r>
      <w:r>
        <w:rPr>
          <w:color w:val="0D0F1A"/>
          <w:spacing w:val="-2"/>
        </w:rPr>
        <w:t xml:space="preserve"> </w:t>
      </w:r>
      <w:r>
        <w:rPr>
          <w:color w:val="0D0F1A"/>
        </w:rPr>
        <w:t>the</w:t>
      </w:r>
      <w:r>
        <w:rPr>
          <w:color w:val="0D0F1A"/>
          <w:spacing w:val="-1"/>
        </w:rPr>
        <w:t xml:space="preserve"> </w:t>
      </w:r>
      <w:r>
        <w:rPr>
          <w:color w:val="0D0F1A"/>
        </w:rPr>
        <w:t>local</w:t>
      </w:r>
      <w:r>
        <w:rPr>
          <w:color w:val="0D0F1A"/>
          <w:spacing w:val="-1"/>
        </w:rPr>
        <w:t xml:space="preserve"> </w:t>
      </w:r>
      <w:r>
        <w:rPr>
          <w:color w:val="0D0F1A"/>
        </w:rPr>
        <w:t>machine.</w:t>
      </w:r>
    </w:p>
    <w:p w14:paraId="5AF482DA" w14:textId="77777777" w:rsidR="00F52D4B" w:rsidRDefault="009A04CA">
      <w:pPr>
        <w:pStyle w:val="BodyText"/>
        <w:spacing w:line="298" w:lineRule="exact"/>
        <w:ind w:left="1640"/>
      </w:pPr>
      <w:r>
        <w:rPr>
          <w:noProof/>
        </w:rPr>
        <mc:AlternateContent>
          <mc:Choice Requires="wps">
            <w:drawing>
              <wp:anchor distT="0" distB="0" distL="114300" distR="114300" simplePos="0" relativeHeight="15757312" behindDoc="0" locked="0" layoutInCell="1" allowOverlap="1" wp14:anchorId="7C0DE081" wp14:editId="3B6AB19F">
                <wp:simplePos x="0" y="0"/>
                <wp:positionH relativeFrom="page">
                  <wp:posOffset>4359275</wp:posOffset>
                </wp:positionH>
                <wp:positionV relativeFrom="paragraph">
                  <wp:posOffset>172085</wp:posOffset>
                </wp:positionV>
                <wp:extent cx="41275" cy="7620"/>
                <wp:effectExtent l="0" t="0" r="0" b="0"/>
                <wp:wrapNone/>
                <wp:docPr id="2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75" cy="7620"/>
                        </a:xfrm>
                        <a:prstGeom prst="rect">
                          <a:avLst/>
                        </a:prstGeom>
                        <a:solidFill>
                          <a:srgbClr val="0D0F1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8AE7631" id="Rectangle 8" o:spid="_x0000_s1026" style="position:absolute;margin-left:343.25pt;margin-top:13.55pt;width:3.25pt;height:.6pt;z-index:15757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" fillcolor="#0d0f1a" stroked="f">
                <w10:wrap anchorx="page"/>
              </v:rect>
            </w:pict>
          </mc:Fallback>
        </mc:AlternateContent>
      </w:r>
      <w:r w:rsidR="00412779">
        <w:rPr>
          <w:b/>
        </w:rPr>
        <w:t>2.</w:t>
      </w:r>
      <w:r w:rsidR="00412779">
        <w:rPr>
          <w:b/>
          <w:spacing w:val="33"/>
        </w:rPr>
        <w:t xml:space="preserve"> </w:t>
      </w:r>
      <w:r w:rsidR="00412779">
        <w:rPr>
          <w:color w:val="0D0F1A"/>
        </w:rPr>
        <w:t>Visit</w:t>
      </w:r>
      <w:r w:rsidR="00412779">
        <w:rPr>
          <w:color w:val="0D0F1A"/>
          <w:spacing w:val="-2"/>
        </w:rPr>
        <w:t xml:space="preserve"> </w:t>
      </w:r>
      <w:r w:rsidR="00412779">
        <w:rPr>
          <w:color w:val="0D0F1A"/>
        </w:rPr>
        <w:t>the</w:t>
      </w:r>
      <w:r w:rsidR="00412779">
        <w:rPr>
          <w:color w:val="0D0F1A"/>
          <w:spacing w:val="-2"/>
        </w:rPr>
        <w:t xml:space="preserve"> </w:t>
      </w:r>
      <w:r w:rsidR="00412779">
        <w:rPr>
          <w:color w:val="0D0F1A"/>
        </w:rPr>
        <w:t>Portainer by</w:t>
      </w:r>
      <w:r w:rsidR="00412779">
        <w:rPr>
          <w:color w:val="0D0F1A"/>
          <w:spacing w:val="-2"/>
        </w:rPr>
        <w:t xml:space="preserve"> </w:t>
      </w:r>
      <w:r w:rsidR="00412779">
        <w:rPr>
          <w:color w:val="0D0F1A"/>
        </w:rPr>
        <w:t>clicking</w:t>
      </w:r>
      <w:r w:rsidR="00412779">
        <w:rPr>
          <w:color w:val="0D0F1A"/>
          <w:spacing w:val="-2"/>
        </w:rPr>
        <w:t xml:space="preserve"> </w:t>
      </w:r>
      <w:r w:rsidR="00412779">
        <w:rPr>
          <w:color w:val="0D0F1A"/>
        </w:rPr>
        <w:t>the link</w:t>
      </w:r>
      <w:r w:rsidR="00412779">
        <w:rPr>
          <w:color w:val="1154CC"/>
        </w:rPr>
        <w:t xml:space="preserve"> </w:t>
      </w:r>
      <w:r w:rsidR="00412779">
        <w:rPr>
          <w:color w:val="1154CC"/>
          <w:u w:val="single" w:color="1154CC"/>
        </w:rPr>
        <w:t>https://localhost:9443</w:t>
      </w:r>
    </w:p>
    <w:p w14:paraId="714CBF2E" w14:textId="77777777" w:rsidR="00F52D4B" w:rsidRDefault="009A04CA">
      <w:pPr>
        <w:pStyle w:val="BodyText"/>
        <w:spacing w:before="10"/>
        <w:ind w:left="0"/>
        <w:rPr>
          <w:sz w:val="23"/>
        </w:rPr>
      </w:pPr>
      <w:r>
        <w:rPr>
          <w:noProof/>
        </w:rPr>
        <mc:AlternateContent>
          <mc:Choice Requires="wpg">
            <w:drawing>
              <wp:anchor distT="0" distB="0" distL="0" distR="0" simplePos="0" relativeHeight="487616000" behindDoc="1" locked="0" layoutInCell="1" allowOverlap="1" wp14:anchorId="072CE4E0" wp14:editId="60551D1F">
                <wp:simplePos x="0" y="0"/>
                <wp:positionH relativeFrom="page">
                  <wp:posOffset>1476375</wp:posOffset>
                </wp:positionH>
                <wp:positionV relativeFrom="paragraph">
                  <wp:posOffset>199390</wp:posOffset>
                </wp:positionV>
                <wp:extent cx="5276215" cy="2538095"/>
                <wp:effectExtent l="0" t="0" r="0" b="0"/>
                <wp:wrapTopAndBottom/>
                <wp:docPr id="20" name="Group 5" descr="https://lh6.googleusercontent.com/thdAtK74n-qfXUkk4G8j-hixOo5Bz0gS4LxBEDXCDOStRZlZuibesT0cbZJUd3lXYm2xfOvzs4H9_olgMStB8HeMrVKH5CL8JdPDWfolX3vgV2T0UfdHzPXiELIopH4jsr8WTYkCqRcBiNQcSQqrVQt4VhD673m4nrxwuDtzEibt_wnUE12aUcb4KFPpsw"/>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6215" cy="2538095"/>
                          <a:chOff x="2325" y="314"/>
                          <a:chExt cx="8309" cy="3997"/>
                        </a:xfrm>
                      </wpg:grpSpPr>
                      <pic:pic xmlns:pic="http://schemas.openxmlformats.org/drawingml/2006/picture">
                        <pic:nvPicPr>
                          <pic:cNvPr id="22" name="Picture 7" descr="https://lh6.googleusercontent.com/thdAtK74n-qfXUkk4G8j-hixOo5Bz0gS4LxBEDXCDOStRZlZuibesT0cbZJUd3lXYm2xfOvzs4H9_olgMStB8HeMrVKH5CL8JdPDWfolX3vgV2T0UfdHzPXiELIopH4jsr8WTYkCqRcBiNQcSQqrVQt4VhD673m4nrxwuDtzEibt_wnUE12aUcb4KFPps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2340" y="329"/>
                            <a:ext cx="8279" cy="3967"/>
                          </a:xfrm>
                          <a:prstGeom prst="rect">
                            <a:avLst/>
                          </a:prstGeom>
                          <a:noFill/>
                          <a:extLst>
                            <a:ext uri="{909E8E84-426E-40DD-AFC4-6F175D3DCCD1}">
                              <a14:hiddenFill xmlns:a14="http://schemas.microsoft.com/office/drawing/2010/main">
                                <a:solidFill>
                                  <a:srgbClr val="FFFFFF"/>
                                </a:solidFill>
                              </a14:hiddenFill>
                            </a:ext>
                          </a:extLst>
                        </pic:spPr>
                      </pic:pic>
                      <wps:wsp>
                        <wps:cNvPr id="24" name="Rectangle 6"/>
                        <wps:cNvSpPr>
                          <a:spLocks noChangeArrowheads="1"/>
                        </wps:cNvSpPr>
                        <wps:spPr bwMode="auto">
                          <a:xfrm>
                            <a:off x="2332" y="321"/>
                            <a:ext cx="8294" cy="398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22ED241A" id="Group 5" o:spid="_x0000_s1026" alt="https://lh6.googleusercontent.com/thdAtK74n-qfXUkk4G8j-hixOo5Bz0gS4LxBEDXCDOStRZlZuibesT0cbZJUd3lXYm2xfOvzs4H9_olgMStB8HeMrVKH5CL8JdPDWfolX3vgV2T0UfdHzPXiELIopH4jsr8WTYkCqRcBiNQcSQqrVQt4VhD673m4nrxwuDtzEibt_wnUE12aUcb4KFPpsw" style="position:absolute;margin-left:116.25pt;margin-top:15.7pt;width:415.45pt;height:199.85pt;z-index:-15700480;mso-wrap-distance-left:0;mso-wrap-distance-right:0;mso-position-horizontal-relative:page" coordorigin="2325,314" coordsize="8309,39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">
                <v:shape id="Picture 7" o:spid="_x0000_s1027" type="#_x0000_t75" alt="https://lh6.googleusercontent.com/thdAtK74n-qfXUkk4G8j-hixOo5Bz0gS4LxBEDXCDOStRZlZuibesT0cbZJUd3lXYm2xfOvzs4H9_olgMStB8HeMrVKH5CL8JdPDWfolX3vgV2T0UfdHzPXiELIopH4jsr8WTYkCqRcBiNQcSQqrVQt4VhD673m4nrxwuDtzEibt_wnUE12aUcb4KFPpsw" style="position:absolute;left:2340;top:329;width:8279;height:3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">
                  <v:imagedata r:id="rId57" o:title="thdAtK74n-qfXUkk4G8j-hixOo5Bz0gS4LxBEDXCDOStRZlZuibesT0cbZJUd3lXYm2xfOvzs4H9_olgMStB8HeMrVKH5CL8JdPDWfolX3vgV2T0UfdHzPXiELIopH4jsr8WTYkCqRcBiNQcSQqrVQt4VhD673m4nrxwuDtzEibt_wnUE12aUcb4KFPpsw"/>
                </v:shape>
                <v:rect id="Rectangle 6" o:spid="_x0000_s1028" style="position:absolute;left:2332;top:321;width:8294;height:3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" filled="f"/>
                <w10:wrap type="topAndBottom" anchorx="page"/>
              </v:group>
            </w:pict>
          </mc:Fallback>
        </mc:AlternateContent>
      </w:r>
    </w:p>
    <w:p w14:paraId="284F4DAF" w14:textId="77777777" w:rsidR="00F52D4B" w:rsidRDefault="00F52D4B">
      <w:pPr>
        <w:pStyle w:val="BodyText"/>
        <w:spacing w:before="2"/>
        <w:ind w:left="0"/>
        <w:rPr>
          <w:sz w:val="18"/>
        </w:rPr>
      </w:pPr>
    </w:p>
    <w:p w14:paraId="056403BA" w14:textId="77777777" w:rsidR="00F52D4B" w:rsidRDefault="00412779">
      <w:pPr>
        <w:pStyle w:val="BodyText"/>
        <w:spacing w:before="89" w:line="480" w:lineRule="auto"/>
        <w:ind w:right="1467" w:firstLine="720"/>
      </w:pPr>
      <w:r>
        <w:rPr>
          <w:color w:val="0D0F1A"/>
        </w:rPr>
        <w:t>Portainer</w:t>
      </w:r>
      <w:r>
        <w:rPr>
          <w:color w:val="0D0F1A"/>
          <w:spacing w:val="-3"/>
        </w:rPr>
        <w:t xml:space="preserve"> </w:t>
      </w:r>
      <w:r>
        <w:rPr>
          <w:color w:val="0D0F1A"/>
        </w:rPr>
        <w:t>provides the easy</w:t>
      </w:r>
      <w:r>
        <w:rPr>
          <w:color w:val="0D0F1A"/>
          <w:spacing w:val="-3"/>
        </w:rPr>
        <w:t xml:space="preserve"> </w:t>
      </w:r>
      <w:r>
        <w:rPr>
          <w:color w:val="0D0F1A"/>
        </w:rPr>
        <w:t>management</w:t>
      </w:r>
      <w:r>
        <w:rPr>
          <w:color w:val="0D0F1A"/>
          <w:spacing w:val="-2"/>
        </w:rPr>
        <w:t xml:space="preserve"> </w:t>
      </w:r>
      <w:r>
        <w:rPr>
          <w:color w:val="0D0F1A"/>
        </w:rPr>
        <w:t>of</w:t>
      </w:r>
      <w:r>
        <w:rPr>
          <w:color w:val="0D0F1A"/>
          <w:spacing w:val="1"/>
        </w:rPr>
        <w:t xml:space="preserve"> </w:t>
      </w:r>
      <w:r>
        <w:rPr>
          <w:color w:val="0D0F1A"/>
        </w:rPr>
        <w:t>containerized</w:t>
      </w:r>
      <w:r>
        <w:rPr>
          <w:color w:val="0D0F1A"/>
          <w:spacing w:val="-2"/>
        </w:rPr>
        <w:t xml:space="preserve"> </w:t>
      </w:r>
      <w:r>
        <w:rPr>
          <w:color w:val="0D0F1A"/>
        </w:rPr>
        <w:t>applications</w:t>
      </w:r>
      <w:r>
        <w:rPr>
          <w:color w:val="0D0F1A"/>
          <w:spacing w:val="-3"/>
        </w:rPr>
        <w:t xml:space="preserve"> </w:t>
      </w:r>
      <w:r>
        <w:rPr>
          <w:color w:val="0D0F1A"/>
        </w:rPr>
        <w:t>and</w:t>
      </w:r>
      <w:r>
        <w:rPr>
          <w:color w:val="0D0F1A"/>
          <w:spacing w:val="-62"/>
        </w:rPr>
        <w:t xml:space="preserve"> </w:t>
      </w:r>
      <w:r>
        <w:rPr>
          <w:color w:val="0D0F1A"/>
        </w:rPr>
        <w:t>in</w:t>
      </w:r>
      <w:r>
        <w:rPr>
          <w:color w:val="0D0F1A"/>
          <w:spacing w:val="-2"/>
        </w:rPr>
        <w:t xml:space="preserve"> </w:t>
      </w:r>
      <w:r>
        <w:rPr>
          <w:color w:val="0D0F1A"/>
        </w:rPr>
        <w:t>this</w:t>
      </w:r>
      <w:r>
        <w:rPr>
          <w:color w:val="0D0F1A"/>
          <w:spacing w:val="-2"/>
        </w:rPr>
        <w:t xml:space="preserve"> </w:t>
      </w:r>
      <w:r>
        <w:rPr>
          <w:color w:val="0D0F1A"/>
        </w:rPr>
        <w:t>case, Nextcloud</w:t>
      </w:r>
      <w:r>
        <w:rPr>
          <w:color w:val="0D0F1A"/>
          <w:spacing w:val="1"/>
        </w:rPr>
        <w:t xml:space="preserve"> </w:t>
      </w:r>
      <w:r>
        <w:rPr>
          <w:color w:val="0D0F1A"/>
        </w:rPr>
        <w:t>is</w:t>
      </w:r>
      <w:r>
        <w:rPr>
          <w:color w:val="0D0F1A"/>
          <w:spacing w:val="-2"/>
        </w:rPr>
        <w:t xml:space="preserve"> </w:t>
      </w:r>
      <w:r>
        <w:rPr>
          <w:color w:val="0D0F1A"/>
        </w:rPr>
        <w:t>the</w:t>
      </w:r>
      <w:r>
        <w:rPr>
          <w:color w:val="0D0F1A"/>
          <w:spacing w:val="-2"/>
        </w:rPr>
        <w:t xml:space="preserve"> </w:t>
      </w:r>
      <w:r>
        <w:rPr>
          <w:color w:val="0D0F1A"/>
        </w:rPr>
        <w:t>containerized</w:t>
      </w:r>
      <w:r>
        <w:rPr>
          <w:color w:val="0D0F1A"/>
          <w:spacing w:val="-1"/>
        </w:rPr>
        <w:t xml:space="preserve"> </w:t>
      </w:r>
      <w:r>
        <w:rPr>
          <w:color w:val="0D0F1A"/>
        </w:rPr>
        <w:t>application.</w:t>
      </w:r>
    </w:p>
    <w:p w14:paraId="68EF9F2E" w14:textId="77777777" w:rsidR="00F52D4B" w:rsidRPr="004C0496" w:rsidRDefault="00412779" w:rsidP="004C0496">
      <w:pPr>
        <w:pStyle w:val="BodyText"/>
        <w:numPr>
          <w:ilvl w:val="0"/>
          <w:numId w:val="9"/>
        </w:numPr>
        <w:ind w:right="1300"/>
        <w:rPr>
          <w:b/>
        </w:rPr>
      </w:pPr>
      <w:r w:rsidRPr="004C0496">
        <w:rPr>
          <w:b/>
        </w:rPr>
        <w:t>Nextcloud</w:t>
      </w:r>
      <w:r w:rsidRPr="004C0496">
        <w:rPr>
          <w:b/>
          <w:spacing w:val="-3"/>
        </w:rPr>
        <w:t xml:space="preserve"> </w:t>
      </w:r>
      <w:r w:rsidRPr="004C0496">
        <w:rPr>
          <w:b/>
        </w:rPr>
        <w:t>Configuration</w:t>
      </w:r>
    </w:p>
    <w:p w14:paraId="4BBA92C8" w14:textId="77777777" w:rsidR="00F52D4B" w:rsidRDefault="00F52D4B">
      <w:pPr>
        <w:pStyle w:val="BodyText"/>
        <w:spacing w:before="11"/>
        <w:ind w:left="0"/>
        <w:rPr>
          <w:b/>
          <w:sz w:val="25"/>
        </w:rPr>
      </w:pPr>
    </w:p>
    <w:p w14:paraId="4F9DF226" w14:textId="77777777" w:rsidR="00F52D4B" w:rsidRDefault="00412779">
      <w:pPr>
        <w:pStyle w:val="ListParagraph"/>
        <w:numPr>
          <w:ilvl w:val="1"/>
          <w:numId w:val="9"/>
        </w:numPr>
        <w:tabs>
          <w:tab w:val="left" w:pos="2260"/>
        </w:tabs>
        <w:spacing w:line="480" w:lineRule="auto"/>
        <w:ind w:right="1283" w:firstLine="0"/>
        <w:rPr>
          <w:color w:val="0D0F1A"/>
          <w:sz w:val="26"/>
        </w:rPr>
      </w:pPr>
      <w:r>
        <w:rPr>
          <w:color w:val="0D0F1A"/>
          <w:sz w:val="26"/>
        </w:rPr>
        <w:t xml:space="preserve">Copy and paste the </w:t>
      </w:r>
      <w:r>
        <w:rPr>
          <w:b/>
          <w:color w:val="0D0F1A"/>
          <w:sz w:val="26"/>
        </w:rPr>
        <w:t xml:space="preserve">Nextcloud Docker-Compose </w:t>
      </w:r>
      <w:r>
        <w:rPr>
          <w:color w:val="0D0F1A"/>
          <w:sz w:val="26"/>
        </w:rPr>
        <w:t>configuration below on</w:t>
      </w:r>
      <w:r>
        <w:rPr>
          <w:color w:val="0D0F1A"/>
          <w:spacing w:val="-62"/>
          <w:sz w:val="26"/>
        </w:rPr>
        <w:t xml:space="preserve"> </w:t>
      </w:r>
      <w:r>
        <w:rPr>
          <w:color w:val="0D0F1A"/>
          <w:sz w:val="26"/>
        </w:rPr>
        <w:t>the</w:t>
      </w:r>
      <w:r>
        <w:rPr>
          <w:color w:val="0D0F1A"/>
          <w:spacing w:val="-2"/>
          <w:sz w:val="26"/>
        </w:rPr>
        <w:t xml:space="preserve"> </w:t>
      </w:r>
      <w:r>
        <w:rPr>
          <w:b/>
          <w:color w:val="0D0F1A"/>
          <w:sz w:val="26"/>
        </w:rPr>
        <w:t xml:space="preserve">“Stack” </w:t>
      </w:r>
      <w:r>
        <w:rPr>
          <w:color w:val="0D0F1A"/>
          <w:sz w:val="26"/>
        </w:rPr>
        <w:t>tab</w:t>
      </w:r>
      <w:r>
        <w:rPr>
          <w:color w:val="0D0F1A"/>
          <w:spacing w:val="-1"/>
          <w:sz w:val="26"/>
        </w:rPr>
        <w:t xml:space="preserve"> </w:t>
      </w:r>
      <w:r>
        <w:rPr>
          <w:color w:val="0D0F1A"/>
          <w:sz w:val="26"/>
        </w:rPr>
        <w:t>on</w:t>
      </w:r>
      <w:r>
        <w:rPr>
          <w:color w:val="0D0F1A"/>
          <w:spacing w:val="-1"/>
          <w:sz w:val="26"/>
        </w:rPr>
        <w:t xml:space="preserve"> </w:t>
      </w:r>
      <w:r>
        <w:rPr>
          <w:color w:val="0D0F1A"/>
          <w:sz w:val="26"/>
        </w:rPr>
        <w:t>Portainer.</w:t>
      </w:r>
    </w:p>
    <w:p w14:paraId="795F806E" w14:textId="77777777" w:rsidR="00F52D4B" w:rsidRDefault="00F52D4B">
      <w:pPr>
        <w:spacing w:line="480" w:lineRule="auto"/>
        <w:rPr>
          <w:sz w:val="26"/>
        </w:rPr>
        <w:sectPr w:rsidR="00F52D4B">
          <w:footerReference w:type="default" r:id="rId167"/>
          <w:pgSz w:w="12240" w:h="15840"/>
          <w:pgMar w:top="1460" w:right="160" w:bottom="1260" w:left="880" w:header="0" w:footer="993" w:gutter="0"/>
          <w:cols w:space="720"/>
        </w:sectPr>
      </w:pPr>
    </w:p>
    <w:p w14:paraId="5FCEF9FD" w14:textId="77777777" w:rsidR="00F52D4B" w:rsidRDefault="00412779">
      <w:pPr>
        <w:pStyle w:val="BodyText"/>
        <w:ind w:left="2960"/>
        <w:rPr>
          <w:sz w:val="20"/>
        </w:rPr>
      </w:pPr>
      <w:r>
        <w:rPr>
          <w:noProof/>
          <w:sz w:val="20"/>
        </w:rPr>
        <w:lastRenderedPageBreak/>
        <w:drawing>
          <wp:inline distT="0" distB="0" distL="0" distR="0" wp14:anchorId="3C4B0D7F" wp14:editId="265195CF">
            <wp:extent cx="3800475" cy="4619625"/>
            <wp:effectExtent l="0" t="0" r="0" b="0"/>
            <wp:docPr id="133" name="image28.jpeg" descr="https://lh6.googleusercontent.com/NNKY3EICWBvi-n4mbH0Yrj0Pfb_5hiZtLNux0rYK5j-ROjKINe_2xM45krQ31wwOVvru6NvHvB99iF7_lVCBzgpvpHmFC9sLXNPMrs2llIPS-i7iz2UX2x60qcO94Ji6HCRJvx8q2w9nx3YIRrm0YjmJISl6H6dulO7v8CJN0ZkX-91DT70qztq5igjR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8.jpeg"/>
                    <pic:cNvPicPr/>
                  </pic:nvPicPr>
                  <pic:blipFill>
                    <a:blip r:embed="rId58" cstate="print"/>
                    <a:stretch>
                      <a:fillRect/>
                    </a:stretch>
                  </pic:blipFill>
                  <pic:spPr>
                    <a:xfrm>
                      <a:off x="0" y="0"/>
                      <a:ext cx="3800475" cy="4619625"/>
                    </a:xfrm>
                    <a:prstGeom prst="rect">
                      <a:avLst/>
                    </a:prstGeom>
                  </pic:spPr>
                </pic:pic>
              </a:graphicData>
            </a:graphic>
          </wp:inline>
        </w:drawing>
      </w:r>
    </w:p>
    <w:p w14:paraId="22594CD5" w14:textId="77777777" w:rsidR="00F52D4B" w:rsidRDefault="00F52D4B">
      <w:pPr>
        <w:pStyle w:val="BodyText"/>
        <w:spacing w:before="11"/>
        <w:ind w:left="0"/>
        <w:rPr>
          <w:sz w:val="17"/>
        </w:rPr>
      </w:pPr>
    </w:p>
    <w:p w14:paraId="56E54CC3" w14:textId="77777777" w:rsidR="00F52D4B" w:rsidRDefault="00412779">
      <w:pPr>
        <w:pStyle w:val="BodyText"/>
        <w:spacing w:before="88" w:after="14" w:line="480" w:lineRule="auto"/>
        <w:ind w:right="1274" w:firstLine="720"/>
      </w:pPr>
      <w:r>
        <w:rPr>
          <w:color w:val="0D0F1A"/>
        </w:rPr>
        <w:t>This</w:t>
      </w:r>
      <w:r>
        <w:rPr>
          <w:color w:val="0D0F1A"/>
          <w:spacing w:val="10"/>
        </w:rPr>
        <w:t xml:space="preserve"> </w:t>
      </w:r>
      <w:r>
        <w:rPr>
          <w:color w:val="0D0F1A"/>
        </w:rPr>
        <w:t>is</w:t>
      </w:r>
      <w:r>
        <w:rPr>
          <w:color w:val="0D0F1A"/>
          <w:spacing w:val="10"/>
        </w:rPr>
        <w:t xml:space="preserve"> </w:t>
      </w:r>
      <w:r>
        <w:rPr>
          <w:color w:val="0D0F1A"/>
        </w:rPr>
        <w:t>the</w:t>
      </w:r>
      <w:r>
        <w:rPr>
          <w:color w:val="0D0F1A"/>
          <w:spacing w:val="10"/>
        </w:rPr>
        <w:t xml:space="preserve"> </w:t>
      </w:r>
      <w:r>
        <w:rPr>
          <w:color w:val="0D0F1A"/>
        </w:rPr>
        <w:t>command</w:t>
      </w:r>
      <w:r>
        <w:rPr>
          <w:color w:val="0D0F1A"/>
          <w:spacing w:val="10"/>
        </w:rPr>
        <w:t xml:space="preserve"> </w:t>
      </w:r>
      <w:r>
        <w:rPr>
          <w:color w:val="0D0F1A"/>
        </w:rPr>
        <w:t>to</w:t>
      </w:r>
      <w:r>
        <w:rPr>
          <w:color w:val="0D0F1A"/>
          <w:spacing w:val="10"/>
        </w:rPr>
        <w:t xml:space="preserve"> </w:t>
      </w:r>
      <w:r>
        <w:rPr>
          <w:color w:val="0D0F1A"/>
        </w:rPr>
        <w:t>deploy</w:t>
      </w:r>
      <w:r>
        <w:rPr>
          <w:color w:val="0D0F1A"/>
          <w:spacing w:val="10"/>
        </w:rPr>
        <w:t xml:space="preserve"> </w:t>
      </w:r>
      <w:r>
        <w:rPr>
          <w:color w:val="0D0F1A"/>
        </w:rPr>
        <w:t>Nextcloud</w:t>
      </w:r>
      <w:r>
        <w:rPr>
          <w:color w:val="0D0F1A"/>
          <w:spacing w:val="10"/>
        </w:rPr>
        <w:t xml:space="preserve"> </w:t>
      </w:r>
      <w:r>
        <w:rPr>
          <w:color w:val="0D0F1A"/>
        </w:rPr>
        <w:t>and</w:t>
      </w:r>
      <w:r>
        <w:rPr>
          <w:color w:val="0D0F1A"/>
          <w:spacing w:val="10"/>
        </w:rPr>
        <w:t xml:space="preserve"> </w:t>
      </w:r>
      <w:r>
        <w:rPr>
          <w:color w:val="0D0F1A"/>
        </w:rPr>
        <w:t>enable</w:t>
      </w:r>
      <w:r>
        <w:rPr>
          <w:color w:val="0D0F1A"/>
          <w:spacing w:val="10"/>
        </w:rPr>
        <w:t xml:space="preserve"> </w:t>
      </w:r>
      <w:r>
        <w:rPr>
          <w:color w:val="0D0F1A"/>
        </w:rPr>
        <w:t>its</w:t>
      </w:r>
      <w:r>
        <w:rPr>
          <w:color w:val="0D0F1A"/>
          <w:spacing w:val="10"/>
        </w:rPr>
        <w:t xml:space="preserve"> </w:t>
      </w:r>
      <w:r>
        <w:rPr>
          <w:color w:val="0D0F1A"/>
        </w:rPr>
        <w:t>installation</w:t>
      </w:r>
      <w:r>
        <w:rPr>
          <w:color w:val="0D0F1A"/>
          <w:spacing w:val="12"/>
        </w:rPr>
        <w:t xml:space="preserve"> </w:t>
      </w:r>
      <w:r>
        <w:rPr>
          <w:color w:val="0D0F1A"/>
        </w:rPr>
        <w:t>on</w:t>
      </w:r>
      <w:r>
        <w:rPr>
          <w:color w:val="0D0F1A"/>
          <w:spacing w:val="10"/>
        </w:rPr>
        <w:t xml:space="preserve"> </w:t>
      </w:r>
      <w:r>
        <w:rPr>
          <w:color w:val="0D0F1A"/>
        </w:rPr>
        <w:t>the</w:t>
      </w:r>
      <w:r>
        <w:rPr>
          <w:color w:val="0D0F1A"/>
          <w:spacing w:val="-62"/>
        </w:rPr>
        <w:t xml:space="preserve"> </w:t>
      </w:r>
      <w:r>
        <w:rPr>
          <w:color w:val="0D0F1A"/>
        </w:rPr>
        <w:t>computer.</w:t>
      </w:r>
      <w:r>
        <w:rPr>
          <w:color w:val="0D0F1A"/>
          <w:spacing w:val="-2"/>
        </w:rPr>
        <w:t xml:space="preserve"> </w:t>
      </w:r>
      <w:r>
        <w:rPr>
          <w:color w:val="0D0F1A"/>
        </w:rPr>
        <w:t>It includes</w:t>
      </w:r>
      <w:r>
        <w:rPr>
          <w:color w:val="0D0F1A"/>
          <w:spacing w:val="-1"/>
        </w:rPr>
        <w:t xml:space="preserve"> </w:t>
      </w:r>
      <w:r>
        <w:rPr>
          <w:color w:val="0D0F1A"/>
        </w:rPr>
        <w:t>the volumes,</w:t>
      </w:r>
      <w:r>
        <w:rPr>
          <w:color w:val="0D0F1A"/>
          <w:spacing w:val="-1"/>
        </w:rPr>
        <w:t xml:space="preserve"> </w:t>
      </w:r>
      <w:r>
        <w:rPr>
          <w:color w:val="0D0F1A"/>
        </w:rPr>
        <w:t>networks, the</w:t>
      </w:r>
      <w:r>
        <w:rPr>
          <w:color w:val="0D0F1A"/>
          <w:spacing w:val="-1"/>
        </w:rPr>
        <w:t xml:space="preserve"> </w:t>
      </w:r>
      <w:r>
        <w:rPr>
          <w:color w:val="0D0F1A"/>
        </w:rPr>
        <w:t>app itself,</w:t>
      </w:r>
      <w:r>
        <w:rPr>
          <w:color w:val="0D0F1A"/>
          <w:spacing w:val="-1"/>
        </w:rPr>
        <w:t xml:space="preserve"> </w:t>
      </w:r>
      <w:r>
        <w:rPr>
          <w:color w:val="0D0F1A"/>
        </w:rPr>
        <w:t>and</w:t>
      </w:r>
      <w:r>
        <w:rPr>
          <w:color w:val="0D0F1A"/>
          <w:spacing w:val="-2"/>
        </w:rPr>
        <w:t xml:space="preserve"> </w:t>
      </w:r>
      <w:r>
        <w:rPr>
          <w:color w:val="0D0F1A"/>
        </w:rPr>
        <w:t>its</w:t>
      </w:r>
      <w:r>
        <w:rPr>
          <w:color w:val="0D0F1A"/>
          <w:spacing w:val="-1"/>
        </w:rPr>
        <w:t xml:space="preserve"> </w:t>
      </w:r>
      <w:r>
        <w:rPr>
          <w:color w:val="0D0F1A"/>
        </w:rPr>
        <w:t>database.</w:t>
      </w:r>
    </w:p>
    <w:p w14:paraId="35BEB653" w14:textId="77777777" w:rsidR="00F52D4B" w:rsidRDefault="009A04CA">
      <w:pPr>
        <w:pStyle w:val="BodyText"/>
        <w:ind w:left="1564"/>
        <w:rPr>
          <w:sz w:val="20"/>
        </w:rPr>
      </w:pPr>
      <w:r>
        <w:rPr>
          <w:noProof/>
          <w:sz w:val="20"/>
        </w:rPr>
        <mc:AlternateContent>
          <mc:Choice Requires="wpg">
            <w:drawing>
              <wp:inline distT="0" distB="0" distL="0" distR="0" wp14:anchorId="22ECE36B" wp14:editId="74DD42B4">
                <wp:extent cx="5133340" cy="2469515"/>
                <wp:effectExtent l="6985" t="3810" r="3175" b="3175"/>
                <wp:docPr id="14" name="Group 2" descr="https://lh3.googleusercontent.com/XJ6mTW6mdHL1XDTsj2vugQYYPOf8a2JPkgpnHlF9mtWB1RRbYwBDBytjBp5aadoCYFGIiIDRYwjTjrsqPBgDzIAeX87dkSq9fuaGRvnO4KEc1CZ5ZQuvdCSlkzmmuVkCnIh5MZseSaRa_C3BCif4sRKXZRKfK2CaAcEmGaG_3E3fADloQcj1dSqrxufRVQ"/>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33340" cy="2469515"/>
                          <a:chOff x="0" y="0"/>
                          <a:chExt cx="8084" cy="3889"/>
                        </a:xfrm>
                      </wpg:grpSpPr>
                      <pic:pic xmlns:pic="http://schemas.openxmlformats.org/drawingml/2006/picture">
                        <pic:nvPicPr>
                          <pic:cNvPr id="135" name="Picture 4" descr="https://lh3.googleusercontent.com/XJ6mTW6mdHL1XDTsj2vugQYYPOf8a2JPkgpnHlF9mtWB1RRbYwBDBytjBp5aadoCYFGIiIDRYwjTjrsqPBgDzIAeX87dkSq9fuaGRvnO4KEc1CZ5ZQuvdCSlkzmmuVkCnIh5MZseSaRa_C3BCif4sRKXZRKfK2CaAcEmGaG_3E3fADloQcj1dSqrxufRVQ"/>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14" y="15"/>
                            <a:ext cx="8054" cy="3859"/>
                          </a:xfrm>
                          <a:prstGeom prst="rect">
                            <a:avLst/>
                          </a:prstGeom>
                          <a:noFill/>
                          <a:extLst>
                            <a:ext uri="{909E8E84-426E-40DD-AFC4-6F175D3DCCD1}">
                              <a14:hiddenFill xmlns:a14="http://schemas.microsoft.com/office/drawing/2010/main">
                                <a:solidFill>
                                  <a:srgbClr val="FFFFFF"/>
                                </a:solidFill>
                              </a14:hiddenFill>
                            </a:ext>
                          </a:extLst>
                        </pic:spPr>
                      </pic:pic>
                      <wps:wsp>
                        <wps:cNvPr id="137" name="Rectangle 3"/>
                        <wps:cNvSpPr>
                          <a:spLocks noChangeArrowheads="1"/>
                        </wps:cNvSpPr>
                        <wps:spPr bwMode="auto">
                          <a:xfrm>
                            <a:off x="7" y="7"/>
                            <a:ext cx="8069" cy="387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0B40BEA3" id="Group 2" o:spid="_x0000_s1026" alt="https://lh3.googleusercontent.com/XJ6mTW6mdHL1XDTsj2vugQYYPOf8a2JPkgpnHlF9mtWB1RRbYwBDBytjBp5aadoCYFGIiIDRYwjTjrsqPBgDzIAeX87dkSq9fuaGRvnO4KEc1CZ5ZQuvdCSlkzmmuVkCnIh5MZseSaRa_C3BCif4sRKXZRKfK2CaAcEmGaG_3E3fADloQcj1dSqrxufRVQ" style="width:404.2pt;height:194.45pt;mso-position-horizontal-relative:char;mso-position-vertical-relative:line" coordsize="8084,38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">
                <v:shape id="Picture 4" o:spid="_x0000_s1027" type="#_x0000_t75" alt="https://lh3.googleusercontent.com/XJ6mTW6mdHL1XDTsj2vugQYYPOf8a2JPkgpnHlF9mtWB1RRbYwBDBytjBp5aadoCYFGIiIDRYwjTjrsqPBgDzIAeX87dkSq9fuaGRvnO4KEc1CZ5ZQuvdCSlkzmmuVkCnIh5MZseSaRa_C3BCif4sRKXZRKfK2CaAcEmGaG_3E3fADloQcj1dSqrxufRVQ" style="position:absolute;left:14;top:15;width:8054;height:3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">
                  <v:imagedata r:id="rId60" o:title="XJ6mTW6mdHL1XDTsj2vugQYYPOf8a2JPkgpnHlF9mtWB1RRbYwBDBytjBp5aadoCYFGIiIDRYwjTjrsqPBgDzIAeX87dkSq9fuaGRvnO4KEc1CZ5ZQuvdCSlkzmmuVkCnIh5MZseSaRa_C3BCif4sRKXZRKfK2CaAcEmGaG_3E3fADloQcj1dSqrxufRVQ"/>
                </v:shape>
                <v:rect id="Rectangle 3" o:spid="_x0000_s1028" style="position:absolute;left:7;top:7;width:8069;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" filled="f"/>
                <w10:anchorlock/>
              </v:group>
            </w:pict>
          </mc:Fallback>
        </mc:AlternateContent>
      </w:r>
    </w:p>
    <w:p w14:paraId="70654DB0" w14:textId="77777777" w:rsidR="00F52D4B" w:rsidRDefault="00F52D4B">
      <w:pPr>
        <w:rPr>
          <w:sz w:val="20"/>
        </w:rPr>
        <w:sectPr w:rsidR="00F52D4B">
          <w:footerReference w:type="default" r:id="rId168"/>
          <w:pgSz w:w="12240" w:h="15840"/>
          <w:pgMar w:top="1460" w:right="160" w:bottom="1260" w:left="880" w:header="0" w:footer="993" w:gutter="0"/>
          <w:cols w:space="720"/>
        </w:sectPr>
      </w:pPr>
    </w:p>
    <w:p w14:paraId="79625A56" w14:textId="77777777" w:rsidR="00F52D4B" w:rsidRDefault="00412779">
      <w:pPr>
        <w:pStyle w:val="BodyText"/>
        <w:spacing w:before="60" w:line="480" w:lineRule="auto"/>
        <w:ind w:right="1277" w:firstLine="720"/>
        <w:jc w:val="both"/>
      </w:pPr>
      <w:r>
        <w:rPr>
          <w:color w:val="0D0F1A"/>
        </w:rPr>
        <w:lastRenderedPageBreak/>
        <w:t>This</w:t>
      </w:r>
      <w:r>
        <w:rPr>
          <w:color w:val="0D0F1A"/>
          <w:spacing w:val="1"/>
        </w:rPr>
        <w:t xml:space="preserve"> </w:t>
      </w:r>
      <w:r>
        <w:rPr>
          <w:color w:val="0D0F1A"/>
        </w:rPr>
        <w:t>is</w:t>
      </w:r>
      <w:r>
        <w:rPr>
          <w:color w:val="0D0F1A"/>
          <w:spacing w:val="1"/>
        </w:rPr>
        <w:t xml:space="preserve"> </w:t>
      </w:r>
      <w:r>
        <w:rPr>
          <w:color w:val="0D0F1A"/>
        </w:rPr>
        <w:t>the</w:t>
      </w:r>
      <w:r>
        <w:rPr>
          <w:color w:val="0D0F1A"/>
          <w:spacing w:val="1"/>
        </w:rPr>
        <w:t xml:space="preserve"> </w:t>
      </w:r>
      <w:r>
        <w:rPr>
          <w:color w:val="0D0F1A"/>
        </w:rPr>
        <w:t>Portainer</w:t>
      </w:r>
      <w:r>
        <w:rPr>
          <w:color w:val="0D0F1A"/>
          <w:spacing w:val="1"/>
        </w:rPr>
        <w:t xml:space="preserve"> </w:t>
      </w:r>
      <w:r>
        <w:rPr>
          <w:color w:val="0D0F1A"/>
        </w:rPr>
        <w:t>Stack</w:t>
      </w:r>
      <w:r>
        <w:rPr>
          <w:color w:val="0D0F1A"/>
          <w:spacing w:val="1"/>
        </w:rPr>
        <w:t xml:space="preserve"> </w:t>
      </w:r>
      <w:r>
        <w:rPr>
          <w:color w:val="0D0F1A"/>
        </w:rPr>
        <w:t>tab</w:t>
      </w:r>
      <w:r>
        <w:rPr>
          <w:color w:val="0D0F1A"/>
          <w:spacing w:val="1"/>
        </w:rPr>
        <w:t xml:space="preserve"> </w:t>
      </w:r>
      <w:r>
        <w:rPr>
          <w:color w:val="0D0F1A"/>
        </w:rPr>
        <w:t>where</w:t>
      </w:r>
      <w:r>
        <w:rPr>
          <w:color w:val="0D0F1A"/>
          <w:spacing w:val="1"/>
        </w:rPr>
        <w:t xml:space="preserve"> </w:t>
      </w:r>
      <w:r>
        <w:rPr>
          <w:color w:val="0D0F1A"/>
        </w:rPr>
        <w:t>the</w:t>
      </w:r>
      <w:r>
        <w:rPr>
          <w:color w:val="0D0F1A"/>
          <w:spacing w:val="1"/>
        </w:rPr>
        <w:t xml:space="preserve"> </w:t>
      </w:r>
      <w:r>
        <w:rPr>
          <w:color w:val="0D0F1A"/>
        </w:rPr>
        <w:t>Nextcloud</w:t>
      </w:r>
      <w:r>
        <w:rPr>
          <w:color w:val="0D0F1A"/>
          <w:spacing w:val="1"/>
        </w:rPr>
        <w:t xml:space="preserve"> </w:t>
      </w:r>
      <w:r>
        <w:rPr>
          <w:color w:val="0D0F1A"/>
        </w:rPr>
        <w:t>Docker</w:t>
      </w:r>
      <w:r>
        <w:rPr>
          <w:color w:val="0D0F1A"/>
          <w:spacing w:val="1"/>
        </w:rPr>
        <w:t xml:space="preserve"> </w:t>
      </w:r>
      <w:r>
        <w:rPr>
          <w:color w:val="0D0F1A"/>
        </w:rPr>
        <w:t>Compose</w:t>
      </w:r>
      <w:r>
        <w:rPr>
          <w:color w:val="0D0F1A"/>
          <w:spacing w:val="-62"/>
        </w:rPr>
        <w:t xml:space="preserve"> </w:t>
      </w:r>
      <w:r>
        <w:rPr>
          <w:color w:val="0D0F1A"/>
        </w:rPr>
        <w:t>Configuration</w:t>
      </w:r>
      <w:r>
        <w:rPr>
          <w:color w:val="0D0F1A"/>
          <w:spacing w:val="1"/>
        </w:rPr>
        <w:t xml:space="preserve"> </w:t>
      </w:r>
      <w:r>
        <w:rPr>
          <w:color w:val="0D0F1A"/>
        </w:rPr>
        <w:t>is</w:t>
      </w:r>
      <w:r>
        <w:rPr>
          <w:color w:val="0D0F1A"/>
          <w:spacing w:val="1"/>
        </w:rPr>
        <w:t xml:space="preserve"> </w:t>
      </w:r>
      <w:r>
        <w:rPr>
          <w:color w:val="0D0F1A"/>
        </w:rPr>
        <w:t>pasted</w:t>
      </w:r>
      <w:r>
        <w:rPr>
          <w:color w:val="0D0F1A"/>
          <w:spacing w:val="1"/>
        </w:rPr>
        <w:t xml:space="preserve"> </w:t>
      </w:r>
      <w:r>
        <w:rPr>
          <w:color w:val="0D0F1A"/>
        </w:rPr>
        <w:t>and</w:t>
      </w:r>
      <w:r>
        <w:rPr>
          <w:color w:val="0D0F1A"/>
          <w:spacing w:val="1"/>
        </w:rPr>
        <w:t xml:space="preserve"> </w:t>
      </w:r>
      <w:r>
        <w:rPr>
          <w:color w:val="0D0F1A"/>
        </w:rPr>
        <w:t>executed.</w:t>
      </w:r>
      <w:r>
        <w:rPr>
          <w:color w:val="0D0F1A"/>
          <w:spacing w:val="1"/>
        </w:rPr>
        <w:t xml:space="preserve"> </w:t>
      </w:r>
      <w:r>
        <w:rPr>
          <w:color w:val="0D0F1A"/>
        </w:rPr>
        <w:t>After</w:t>
      </w:r>
      <w:r>
        <w:rPr>
          <w:color w:val="0D0F1A"/>
          <w:spacing w:val="1"/>
        </w:rPr>
        <w:t xml:space="preserve"> </w:t>
      </w:r>
      <w:r>
        <w:rPr>
          <w:color w:val="0D0F1A"/>
        </w:rPr>
        <w:t>it</w:t>
      </w:r>
      <w:r>
        <w:rPr>
          <w:color w:val="0D0F1A"/>
          <w:spacing w:val="1"/>
        </w:rPr>
        <w:t xml:space="preserve"> </w:t>
      </w:r>
      <w:r>
        <w:rPr>
          <w:color w:val="0D0F1A"/>
        </w:rPr>
        <w:t>is</w:t>
      </w:r>
      <w:r>
        <w:rPr>
          <w:color w:val="0D0F1A"/>
          <w:spacing w:val="1"/>
        </w:rPr>
        <w:t xml:space="preserve"> </w:t>
      </w:r>
      <w:r>
        <w:rPr>
          <w:color w:val="0D0F1A"/>
        </w:rPr>
        <w:t>executed</w:t>
      </w:r>
      <w:r>
        <w:rPr>
          <w:color w:val="0D0F1A"/>
          <w:spacing w:val="1"/>
        </w:rPr>
        <w:t xml:space="preserve"> </w:t>
      </w:r>
      <w:r>
        <w:rPr>
          <w:color w:val="0D0F1A"/>
        </w:rPr>
        <w:t>then</w:t>
      </w:r>
      <w:r>
        <w:rPr>
          <w:color w:val="0D0F1A"/>
          <w:spacing w:val="1"/>
        </w:rPr>
        <w:t xml:space="preserve"> </w:t>
      </w:r>
      <w:r>
        <w:rPr>
          <w:color w:val="0D0F1A"/>
        </w:rPr>
        <w:t>Nextcloud</w:t>
      </w:r>
      <w:r>
        <w:rPr>
          <w:color w:val="0D0F1A"/>
          <w:spacing w:val="1"/>
        </w:rPr>
        <w:t xml:space="preserve"> </w:t>
      </w:r>
      <w:r>
        <w:rPr>
          <w:color w:val="0D0F1A"/>
        </w:rPr>
        <w:t>is</w:t>
      </w:r>
      <w:r>
        <w:rPr>
          <w:color w:val="0D0F1A"/>
          <w:spacing w:val="-62"/>
        </w:rPr>
        <w:t xml:space="preserve"> </w:t>
      </w:r>
      <w:r>
        <w:rPr>
          <w:color w:val="0D0F1A"/>
        </w:rPr>
        <w:t>deployed</w:t>
      </w:r>
      <w:r>
        <w:rPr>
          <w:color w:val="0D0F1A"/>
          <w:spacing w:val="-2"/>
        </w:rPr>
        <w:t xml:space="preserve"> </w:t>
      </w:r>
      <w:r>
        <w:rPr>
          <w:color w:val="0D0F1A"/>
        </w:rPr>
        <w:t>and</w:t>
      </w:r>
      <w:r>
        <w:rPr>
          <w:color w:val="0D0F1A"/>
          <w:spacing w:val="-1"/>
        </w:rPr>
        <w:t xml:space="preserve"> </w:t>
      </w:r>
      <w:r>
        <w:rPr>
          <w:color w:val="0D0F1A"/>
        </w:rPr>
        <w:t>ready</w:t>
      </w:r>
      <w:r>
        <w:rPr>
          <w:color w:val="0D0F1A"/>
          <w:spacing w:val="2"/>
        </w:rPr>
        <w:t xml:space="preserve"> </w:t>
      </w:r>
      <w:r>
        <w:rPr>
          <w:color w:val="0D0F1A"/>
        </w:rPr>
        <w:t>to</w:t>
      </w:r>
      <w:r>
        <w:rPr>
          <w:color w:val="0D0F1A"/>
          <w:spacing w:val="1"/>
        </w:rPr>
        <w:t xml:space="preserve"> </w:t>
      </w:r>
      <w:r>
        <w:rPr>
          <w:color w:val="0D0F1A"/>
        </w:rPr>
        <w:t>be</w:t>
      </w:r>
      <w:r>
        <w:rPr>
          <w:color w:val="0D0F1A"/>
          <w:spacing w:val="-1"/>
        </w:rPr>
        <w:t xml:space="preserve"> </w:t>
      </w:r>
      <w:r>
        <w:rPr>
          <w:color w:val="0D0F1A"/>
        </w:rPr>
        <w:t>installed</w:t>
      </w:r>
      <w:r>
        <w:rPr>
          <w:color w:val="0D0F1A"/>
          <w:spacing w:val="2"/>
        </w:rPr>
        <w:t xml:space="preserve"> </w:t>
      </w:r>
      <w:r>
        <w:rPr>
          <w:color w:val="0D0F1A"/>
        </w:rPr>
        <w:t>and</w:t>
      </w:r>
      <w:r>
        <w:rPr>
          <w:color w:val="0D0F1A"/>
          <w:spacing w:val="-2"/>
        </w:rPr>
        <w:t xml:space="preserve"> </w:t>
      </w:r>
      <w:r>
        <w:rPr>
          <w:color w:val="0D0F1A"/>
        </w:rPr>
        <w:t>configured.</w:t>
      </w:r>
    </w:p>
    <w:p w14:paraId="4D3089C1" w14:textId="77777777" w:rsidR="007A03B8" w:rsidRDefault="00412779" w:rsidP="007A03B8">
      <w:pPr>
        <w:pStyle w:val="BodyText"/>
        <w:spacing w:line="482" w:lineRule="auto"/>
        <w:ind w:right="1474" w:firstLine="720"/>
        <w:jc w:val="both"/>
        <w:rPr>
          <w:color w:val="0D0F1A"/>
        </w:rPr>
      </w:pPr>
      <w:r>
        <w:rPr>
          <w:color w:val="0D0F1A"/>
        </w:rPr>
        <w:t>Once all the steps have been completed, then the software configuration is</w:t>
      </w:r>
      <w:r>
        <w:rPr>
          <w:color w:val="0D0F1A"/>
          <w:spacing w:val="-63"/>
        </w:rPr>
        <w:t xml:space="preserve"> </w:t>
      </w:r>
      <w:r>
        <w:rPr>
          <w:color w:val="0D0F1A"/>
        </w:rPr>
        <w:t>finished</w:t>
      </w:r>
      <w:r>
        <w:rPr>
          <w:color w:val="0D0F1A"/>
          <w:spacing w:val="-2"/>
        </w:rPr>
        <w:t xml:space="preserve"> </w:t>
      </w:r>
      <w:r>
        <w:rPr>
          <w:color w:val="0D0F1A"/>
        </w:rPr>
        <w:t>and</w:t>
      </w:r>
      <w:r>
        <w:rPr>
          <w:color w:val="0D0F1A"/>
          <w:spacing w:val="-1"/>
        </w:rPr>
        <w:t xml:space="preserve"> </w:t>
      </w:r>
      <w:r>
        <w:rPr>
          <w:color w:val="0D0F1A"/>
        </w:rPr>
        <w:t>successful.</w:t>
      </w:r>
    </w:p>
    <w:p w14:paraId="5A219C56" w14:textId="77777777" w:rsidR="007A03B8" w:rsidRDefault="007A03B8" w:rsidP="007A03B8">
      <w:pPr>
        <w:pStyle w:val="BodyText"/>
        <w:spacing w:line="482" w:lineRule="auto"/>
        <w:ind w:right="1474"/>
        <w:jc w:val="both"/>
        <w:rPr>
          <w:color w:val="0D0F1A"/>
        </w:rPr>
      </w:pPr>
    </w:p>
    <w:p w14:paraId="5677664F" w14:textId="77777777" w:rsidR="007A03B8" w:rsidRDefault="007A03B8" w:rsidP="007A03B8">
      <w:pPr>
        <w:pStyle w:val="BodyText"/>
        <w:spacing w:line="482" w:lineRule="auto"/>
        <w:ind w:right="1474"/>
        <w:jc w:val="both"/>
        <w:rPr>
          <w:color w:val="0D0F1A"/>
        </w:rPr>
      </w:pPr>
    </w:p>
    <w:p w14:paraId="3D9CC116" w14:textId="77777777" w:rsidR="007A03B8" w:rsidRDefault="007A03B8" w:rsidP="007A03B8">
      <w:pPr>
        <w:pStyle w:val="BodyText"/>
        <w:spacing w:line="482" w:lineRule="auto"/>
        <w:ind w:right="1474"/>
        <w:jc w:val="both"/>
        <w:rPr>
          <w:color w:val="0D0F1A"/>
        </w:rPr>
      </w:pPr>
    </w:p>
    <w:p w14:paraId="41A84168" w14:textId="77777777" w:rsidR="007A03B8" w:rsidRDefault="007A03B8" w:rsidP="007A03B8">
      <w:pPr>
        <w:pStyle w:val="BodyText"/>
        <w:spacing w:line="482" w:lineRule="auto"/>
        <w:ind w:right="1474"/>
        <w:jc w:val="both"/>
        <w:rPr>
          <w:color w:val="0D0F1A"/>
        </w:rPr>
      </w:pPr>
    </w:p>
    <w:p w14:paraId="6EE21981" w14:textId="77777777" w:rsidR="007A03B8" w:rsidRDefault="007A03B8" w:rsidP="007A03B8">
      <w:pPr>
        <w:pStyle w:val="BodyText"/>
        <w:spacing w:line="482" w:lineRule="auto"/>
        <w:ind w:right="1474"/>
        <w:jc w:val="both"/>
        <w:rPr>
          <w:color w:val="0D0F1A"/>
        </w:rPr>
      </w:pPr>
    </w:p>
    <w:p w14:paraId="72F96B30" w14:textId="77777777" w:rsidR="007A03B8" w:rsidRDefault="007A03B8" w:rsidP="007A03B8">
      <w:pPr>
        <w:pStyle w:val="BodyText"/>
        <w:spacing w:line="482" w:lineRule="auto"/>
        <w:ind w:right="1474"/>
        <w:jc w:val="both"/>
        <w:rPr>
          <w:color w:val="0D0F1A"/>
        </w:rPr>
      </w:pPr>
    </w:p>
    <w:p w14:paraId="6591FE0E" w14:textId="77777777" w:rsidR="007A03B8" w:rsidRDefault="007A03B8" w:rsidP="007A03B8">
      <w:pPr>
        <w:pStyle w:val="BodyText"/>
        <w:spacing w:line="482" w:lineRule="auto"/>
        <w:ind w:right="1474"/>
        <w:jc w:val="both"/>
        <w:rPr>
          <w:color w:val="0D0F1A"/>
        </w:rPr>
      </w:pPr>
    </w:p>
    <w:p w14:paraId="2CCC5566" w14:textId="77777777" w:rsidR="007A03B8" w:rsidRDefault="007A03B8" w:rsidP="007A03B8">
      <w:pPr>
        <w:pStyle w:val="BodyText"/>
        <w:spacing w:line="482" w:lineRule="auto"/>
        <w:ind w:right="1474"/>
        <w:jc w:val="both"/>
        <w:rPr>
          <w:color w:val="0D0F1A"/>
        </w:rPr>
      </w:pPr>
    </w:p>
    <w:p w14:paraId="35F4FCA0" w14:textId="77777777" w:rsidR="007A03B8" w:rsidRDefault="007A03B8" w:rsidP="007A03B8">
      <w:pPr>
        <w:pStyle w:val="BodyText"/>
        <w:spacing w:line="482" w:lineRule="auto"/>
        <w:ind w:right="1474"/>
        <w:jc w:val="both"/>
        <w:rPr>
          <w:color w:val="0D0F1A"/>
        </w:rPr>
      </w:pPr>
    </w:p>
    <w:p w14:paraId="128C6669" w14:textId="77777777" w:rsidR="007A03B8" w:rsidRDefault="007A03B8" w:rsidP="007A03B8">
      <w:pPr>
        <w:pStyle w:val="BodyText"/>
        <w:spacing w:line="482" w:lineRule="auto"/>
        <w:ind w:right="1474"/>
        <w:jc w:val="both"/>
        <w:rPr>
          <w:color w:val="0D0F1A"/>
        </w:rPr>
      </w:pPr>
    </w:p>
    <w:p w14:paraId="2F418D48" w14:textId="77777777" w:rsidR="007A03B8" w:rsidRDefault="007A03B8" w:rsidP="007A03B8">
      <w:pPr>
        <w:pStyle w:val="BodyText"/>
        <w:spacing w:line="482" w:lineRule="auto"/>
        <w:ind w:right="1474"/>
        <w:jc w:val="both"/>
        <w:rPr>
          <w:color w:val="0D0F1A"/>
        </w:rPr>
      </w:pPr>
    </w:p>
    <w:p w14:paraId="00D5D369" w14:textId="77777777" w:rsidR="007A03B8" w:rsidRDefault="007A03B8" w:rsidP="007A03B8">
      <w:pPr>
        <w:pStyle w:val="BodyText"/>
        <w:spacing w:line="482" w:lineRule="auto"/>
        <w:ind w:right="1474"/>
        <w:jc w:val="both"/>
        <w:rPr>
          <w:color w:val="0D0F1A"/>
        </w:rPr>
      </w:pPr>
    </w:p>
    <w:p w14:paraId="261C04DD" w14:textId="77777777" w:rsidR="007A03B8" w:rsidRDefault="007A03B8" w:rsidP="007A03B8">
      <w:pPr>
        <w:pStyle w:val="BodyText"/>
        <w:spacing w:line="482" w:lineRule="auto"/>
        <w:ind w:right="1474"/>
        <w:jc w:val="both"/>
        <w:rPr>
          <w:color w:val="0D0F1A"/>
        </w:rPr>
      </w:pPr>
    </w:p>
    <w:p w14:paraId="1BF36216" w14:textId="77777777" w:rsidR="007A03B8" w:rsidRDefault="007A03B8" w:rsidP="007A03B8">
      <w:pPr>
        <w:pStyle w:val="BodyText"/>
        <w:spacing w:line="482" w:lineRule="auto"/>
        <w:ind w:right="1474"/>
        <w:jc w:val="both"/>
        <w:rPr>
          <w:color w:val="0D0F1A"/>
        </w:rPr>
      </w:pPr>
    </w:p>
    <w:p w14:paraId="6306B620" w14:textId="77777777" w:rsidR="007A03B8" w:rsidRDefault="007A03B8" w:rsidP="007A03B8">
      <w:pPr>
        <w:pStyle w:val="BodyText"/>
        <w:spacing w:line="482" w:lineRule="auto"/>
        <w:ind w:right="1474"/>
        <w:jc w:val="both"/>
        <w:rPr>
          <w:color w:val="0D0F1A"/>
        </w:rPr>
      </w:pPr>
    </w:p>
    <w:p w14:paraId="1385E0CD" w14:textId="77777777" w:rsidR="007A03B8" w:rsidRDefault="007A03B8" w:rsidP="007A03B8">
      <w:pPr>
        <w:pStyle w:val="BodyText"/>
        <w:spacing w:line="482" w:lineRule="auto"/>
        <w:ind w:right="1474"/>
        <w:jc w:val="both"/>
        <w:rPr>
          <w:color w:val="0D0F1A"/>
        </w:rPr>
      </w:pPr>
    </w:p>
    <w:p w14:paraId="120DDB50" w14:textId="77777777" w:rsidR="007A03B8" w:rsidRDefault="007A03B8" w:rsidP="007A03B8">
      <w:pPr>
        <w:pStyle w:val="BodyText"/>
        <w:spacing w:line="482" w:lineRule="auto"/>
        <w:ind w:right="1474"/>
        <w:jc w:val="both"/>
        <w:rPr>
          <w:color w:val="0D0F1A"/>
        </w:rPr>
      </w:pPr>
    </w:p>
    <w:p w14:paraId="38A34070" w14:textId="77777777" w:rsidR="00437D1F" w:rsidRDefault="00437D1F" w:rsidP="00A6721F">
      <w:pPr>
        <w:pStyle w:val="Heading1"/>
        <w:ind w:left="0"/>
        <w:jc w:val="center"/>
        <w:sectPr w:rsidR="00437D1F">
          <w:footerReference w:type="default" r:id="rId169"/>
          <w:pgSz w:w="12240" w:h="15840"/>
          <w:pgMar w:top="1380" w:right="160" w:bottom="1260" w:left="880" w:header="0" w:footer="993" w:gutter="0"/>
          <w:cols w:space="720"/>
        </w:sectPr>
      </w:pPr>
      <w:bookmarkStart w:id="174" w:name="_Toc121732959"/>
    </w:p>
    <w:p w14:paraId="69EBE140" w14:textId="77777777" w:rsidR="007A03B8" w:rsidRPr="00A6721F" w:rsidRDefault="007A03B8" w:rsidP="00A6721F">
      <w:pPr>
        <w:pStyle w:val="Heading1"/>
        <w:ind w:left="0"/>
        <w:jc w:val="center"/>
      </w:pPr>
      <w:r w:rsidRPr="00A6721F">
        <w:lastRenderedPageBreak/>
        <w:t>APPENDIX E</w:t>
      </w:r>
      <w:bookmarkEnd w:id="174"/>
    </w:p>
    <w:p w14:paraId="192D48EB" w14:textId="77777777" w:rsidR="007A03B8" w:rsidRPr="00A6721F" w:rsidRDefault="007A03B8" w:rsidP="00A6721F">
      <w:pPr>
        <w:pStyle w:val="Heading1"/>
        <w:ind w:left="0"/>
        <w:jc w:val="center"/>
      </w:pPr>
      <w:bookmarkStart w:id="175" w:name="_Toc121732960"/>
      <w:r w:rsidRPr="00A6721F">
        <w:t>DoS ATTACK MAIN SCRIPT</w:t>
      </w:r>
      <w:bookmarkEnd w:id="175"/>
    </w:p>
    <w:p w14:paraId="79530BBA" w14:textId="77777777" w:rsidR="009660A2" w:rsidRPr="009660A2" w:rsidRDefault="009660A2" w:rsidP="009660A2">
      <w:pPr>
        <w:widowControl/>
        <w:autoSpaceDE/>
        <w:autoSpaceDN/>
        <w:rPr>
          <w:sz w:val="24"/>
          <w:szCs w:val="24"/>
        </w:rPr>
      </w:pPr>
    </w:p>
    <w:p w14:paraId="01F5CCCB" w14:textId="77777777" w:rsidR="007A03B8" w:rsidRDefault="00E931AC" w:rsidP="007A03B8">
      <w:pPr>
        <w:pStyle w:val="Heading1"/>
        <w:ind w:left="0"/>
        <w:jc w:val="center"/>
      </w:pPr>
      <w:r w:rsidRPr="00E931AC">
        <w:rPr>
          <w:noProof/>
        </w:rPr>
        <w:drawing>
          <wp:inline distT="0" distB="0" distL="0" distR="0" wp14:anchorId="6754F47D" wp14:editId="41345E6A">
            <wp:extent cx="4794936" cy="6381750"/>
            <wp:effectExtent l="0" t="0" r="571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09295" cy="6400861"/>
                    </a:xfrm>
                    <a:prstGeom prst="rect">
                      <a:avLst/>
                    </a:prstGeom>
                  </pic:spPr>
                </pic:pic>
              </a:graphicData>
            </a:graphic>
          </wp:inline>
        </w:drawing>
      </w:r>
    </w:p>
    <w:p w14:paraId="4DBE42B7" w14:textId="77777777" w:rsidR="00E931AC" w:rsidRDefault="00E931AC" w:rsidP="00E931AC">
      <w:pPr>
        <w:pStyle w:val="Heading1"/>
        <w:ind w:left="0"/>
      </w:pPr>
    </w:p>
    <w:p w14:paraId="17123E74" w14:textId="77777777" w:rsidR="00E931AC" w:rsidRDefault="00E931AC" w:rsidP="007A03B8">
      <w:pPr>
        <w:pStyle w:val="Heading1"/>
        <w:ind w:left="0"/>
        <w:jc w:val="center"/>
        <w:sectPr w:rsidR="00E931AC" w:rsidSect="00230345">
          <w:headerReference w:type="default" r:id="rId171"/>
          <w:footerReference w:type="default" r:id="rId172"/>
          <w:pgSz w:w="12240" w:h="15840"/>
          <w:pgMar w:top="1380" w:right="160" w:bottom="1260" w:left="880" w:header="0" w:footer="993" w:gutter="0"/>
          <w:pgNumType w:start="182"/>
          <w:cols w:space="720"/>
        </w:sectPr>
      </w:pPr>
    </w:p>
    <w:p w14:paraId="31F295B3" w14:textId="77777777" w:rsidR="00E931AC" w:rsidRDefault="00E931AC" w:rsidP="007A03B8">
      <w:pPr>
        <w:pStyle w:val="Heading1"/>
        <w:ind w:left="0"/>
        <w:jc w:val="center"/>
      </w:pPr>
      <w:r w:rsidRPr="00E931AC">
        <w:rPr>
          <w:noProof/>
        </w:rPr>
        <w:lastRenderedPageBreak/>
        <w:drawing>
          <wp:inline distT="0" distB="0" distL="0" distR="0" wp14:anchorId="1116DDC8" wp14:editId="3546E9E5">
            <wp:extent cx="4670219" cy="64103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76953" cy="6419568"/>
                    </a:xfrm>
                    <a:prstGeom prst="rect">
                      <a:avLst/>
                    </a:prstGeom>
                  </pic:spPr>
                </pic:pic>
              </a:graphicData>
            </a:graphic>
          </wp:inline>
        </w:drawing>
      </w:r>
    </w:p>
    <w:p w14:paraId="4265B84A" w14:textId="77777777" w:rsidR="00E931AC" w:rsidRDefault="00E931AC" w:rsidP="007A03B8">
      <w:pPr>
        <w:pStyle w:val="Heading1"/>
        <w:ind w:left="0"/>
        <w:jc w:val="center"/>
      </w:pPr>
    </w:p>
    <w:p w14:paraId="535BB491" w14:textId="77777777" w:rsidR="00E931AC" w:rsidRDefault="00E931AC" w:rsidP="007A03B8">
      <w:pPr>
        <w:pStyle w:val="Heading1"/>
        <w:ind w:left="0"/>
        <w:jc w:val="center"/>
      </w:pPr>
    </w:p>
    <w:p w14:paraId="002AF5AC" w14:textId="77777777" w:rsidR="00E931AC" w:rsidRDefault="00E931AC" w:rsidP="007A03B8">
      <w:pPr>
        <w:pStyle w:val="Heading1"/>
        <w:ind w:left="0"/>
        <w:jc w:val="center"/>
      </w:pPr>
    </w:p>
    <w:p w14:paraId="0B1F768B" w14:textId="77777777" w:rsidR="00E931AC" w:rsidRDefault="00E931AC" w:rsidP="007A03B8">
      <w:pPr>
        <w:pStyle w:val="Heading1"/>
        <w:ind w:left="0"/>
        <w:jc w:val="center"/>
        <w:sectPr w:rsidR="00E931AC" w:rsidSect="00230345">
          <w:footerReference w:type="default" r:id="rId174"/>
          <w:pgSz w:w="12240" w:h="15840"/>
          <w:pgMar w:top="1380" w:right="160" w:bottom="1260" w:left="880" w:header="0" w:footer="993" w:gutter="0"/>
          <w:pgNumType w:start="182"/>
          <w:cols w:space="720"/>
        </w:sectPr>
      </w:pPr>
    </w:p>
    <w:p w14:paraId="511368AC" w14:textId="77777777" w:rsidR="00E931AC" w:rsidRDefault="00E931AC" w:rsidP="007A03B8">
      <w:pPr>
        <w:pStyle w:val="Heading1"/>
        <w:ind w:left="0"/>
        <w:jc w:val="center"/>
      </w:pPr>
      <w:r w:rsidRPr="00E931AC">
        <w:rPr>
          <w:noProof/>
        </w:rPr>
        <w:lastRenderedPageBreak/>
        <w:drawing>
          <wp:inline distT="0" distB="0" distL="0" distR="0" wp14:anchorId="7C87BE6B" wp14:editId="7EA112F7">
            <wp:extent cx="4784364" cy="656272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92157" cy="6573415"/>
                    </a:xfrm>
                    <a:prstGeom prst="rect">
                      <a:avLst/>
                    </a:prstGeom>
                  </pic:spPr>
                </pic:pic>
              </a:graphicData>
            </a:graphic>
          </wp:inline>
        </w:drawing>
      </w:r>
    </w:p>
    <w:p w14:paraId="70A35CD9" w14:textId="77777777" w:rsidR="00E931AC" w:rsidRDefault="00E931AC" w:rsidP="007A03B8">
      <w:pPr>
        <w:pStyle w:val="Heading1"/>
        <w:ind w:left="0"/>
        <w:jc w:val="center"/>
      </w:pPr>
    </w:p>
    <w:p w14:paraId="462DE199" w14:textId="77777777" w:rsidR="00E931AC" w:rsidRDefault="00E931AC" w:rsidP="007A03B8">
      <w:pPr>
        <w:pStyle w:val="Heading1"/>
        <w:ind w:left="0"/>
        <w:jc w:val="center"/>
        <w:sectPr w:rsidR="00E931AC" w:rsidSect="00230345">
          <w:footerReference w:type="default" r:id="rId176"/>
          <w:pgSz w:w="12240" w:h="15840"/>
          <w:pgMar w:top="1380" w:right="160" w:bottom="1260" w:left="880" w:header="0" w:footer="993" w:gutter="0"/>
          <w:pgNumType w:start="182"/>
          <w:cols w:space="720"/>
        </w:sectPr>
      </w:pPr>
    </w:p>
    <w:p w14:paraId="693492A8" w14:textId="77777777" w:rsidR="00E931AC" w:rsidRDefault="00E931AC" w:rsidP="007A03B8">
      <w:pPr>
        <w:pStyle w:val="Heading1"/>
        <w:ind w:left="0"/>
        <w:jc w:val="center"/>
      </w:pPr>
      <w:r w:rsidRPr="00E931AC">
        <w:rPr>
          <w:noProof/>
        </w:rPr>
        <w:lastRenderedPageBreak/>
        <w:drawing>
          <wp:inline distT="0" distB="0" distL="0" distR="0" wp14:anchorId="046196EE" wp14:editId="2EE7CC0E">
            <wp:extent cx="4858167" cy="66960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68240" cy="6709959"/>
                    </a:xfrm>
                    <a:prstGeom prst="rect">
                      <a:avLst/>
                    </a:prstGeom>
                  </pic:spPr>
                </pic:pic>
              </a:graphicData>
            </a:graphic>
          </wp:inline>
        </w:drawing>
      </w:r>
    </w:p>
    <w:p w14:paraId="20EB1C56" w14:textId="77777777" w:rsidR="00E931AC" w:rsidRDefault="00E931AC" w:rsidP="007A03B8">
      <w:pPr>
        <w:pStyle w:val="Heading1"/>
        <w:ind w:left="0"/>
        <w:jc w:val="center"/>
      </w:pPr>
    </w:p>
    <w:p w14:paraId="76AAD8E5" w14:textId="77777777" w:rsidR="00E931AC" w:rsidRDefault="00E931AC" w:rsidP="007A03B8">
      <w:pPr>
        <w:pStyle w:val="Heading1"/>
        <w:ind w:left="0"/>
        <w:jc w:val="center"/>
        <w:sectPr w:rsidR="00E931AC" w:rsidSect="00230345">
          <w:footerReference w:type="default" r:id="rId178"/>
          <w:pgSz w:w="12240" w:h="15840"/>
          <w:pgMar w:top="1380" w:right="160" w:bottom="1260" w:left="880" w:header="0" w:footer="993" w:gutter="0"/>
          <w:pgNumType w:start="182"/>
          <w:cols w:space="720"/>
        </w:sectPr>
      </w:pPr>
    </w:p>
    <w:p w14:paraId="134FB83D" w14:textId="77777777" w:rsidR="00E931AC" w:rsidRDefault="00E931AC" w:rsidP="007A03B8">
      <w:pPr>
        <w:pStyle w:val="Heading1"/>
        <w:ind w:left="0"/>
        <w:jc w:val="center"/>
      </w:pPr>
      <w:r w:rsidRPr="00E931AC">
        <w:rPr>
          <w:noProof/>
        </w:rPr>
        <w:lastRenderedPageBreak/>
        <w:drawing>
          <wp:inline distT="0" distB="0" distL="0" distR="0" wp14:anchorId="0D8BF348" wp14:editId="4D00BB7E">
            <wp:extent cx="4753492" cy="6524625"/>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63434" cy="6538271"/>
                    </a:xfrm>
                    <a:prstGeom prst="rect">
                      <a:avLst/>
                    </a:prstGeom>
                  </pic:spPr>
                </pic:pic>
              </a:graphicData>
            </a:graphic>
          </wp:inline>
        </w:drawing>
      </w:r>
    </w:p>
    <w:p w14:paraId="745BB720" w14:textId="77777777" w:rsidR="00E931AC" w:rsidRDefault="00E931AC" w:rsidP="007A03B8">
      <w:pPr>
        <w:pStyle w:val="Heading1"/>
        <w:ind w:left="0"/>
        <w:jc w:val="center"/>
      </w:pPr>
    </w:p>
    <w:p w14:paraId="7D8D44F3" w14:textId="77777777" w:rsidR="00E931AC" w:rsidRDefault="00E931AC" w:rsidP="007A03B8">
      <w:pPr>
        <w:pStyle w:val="Heading1"/>
        <w:ind w:left="0"/>
        <w:jc w:val="center"/>
        <w:sectPr w:rsidR="00E931AC" w:rsidSect="00230345">
          <w:footerReference w:type="default" r:id="rId180"/>
          <w:pgSz w:w="12240" w:h="15840"/>
          <w:pgMar w:top="1380" w:right="160" w:bottom="1260" w:left="880" w:header="0" w:footer="993" w:gutter="0"/>
          <w:pgNumType w:start="182"/>
          <w:cols w:space="720"/>
        </w:sectPr>
      </w:pPr>
    </w:p>
    <w:p w14:paraId="2F9B2812" w14:textId="77777777" w:rsidR="00E931AC" w:rsidRDefault="00E931AC" w:rsidP="007A03B8">
      <w:pPr>
        <w:pStyle w:val="Heading1"/>
        <w:ind w:left="0"/>
        <w:jc w:val="center"/>
      </w:pPr>
      <w:r w:rsidRPr="00E931AC">
        <w:rPr>
          <w:noProof/>
        </w:rPr>
        <w:lastRenderedPageBreak/>
        <w:drawing>
          <wp:inline distT="0" distB="0" distL="0" distR="0" wp14:anchorId="30259C4D" wp14:editId="2DEA1369">
            <wp:extent cx="5116733" cy="6981825"/>
            <wp:effectExtent l="0" t="0" r="825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27912" cy="6997079"/>
                    </a:xfrm>
                    <a:prstGeom prst="rect">
                      <a:avLst/>
                    </a:prstGeom>
                  </pic:spPr>
                </pic:pic>
              </a:graphicData>
            </a:graphic>
          </wp:inline>
        </w:drawing>
      </w:r>
    </w:p>
    <w:p w14:paraId="6E5D15E0" w14:textId="77777777" w:rsidR="00E931AC" w:rsidRDefault="00E931AC" w:rsidP="007A03B8">
      <w:pPr>
        <w:pStyle w:val="Heading1"/>
        <w:ind w:left="0"/>
        <w:jc w:val="center"/>
      </w:pPr>
    </w:p>
    <w:p w14:paraId="041D1C54" w14:textId="77777777" w:rsidR="00E931AC" w:rsidRDefault="00E931AC" w:rsidP="007A03B8">
      <w:pPr>
        <w:pStyle w:val="Heading1"/>
        <w:ind w:left="0"/>
        <w:jc w:val="center"/>
        <w:sectPr w:rsidR="00E931AC" w:rsidSect="00230345">
          <w:footerReference w:type="default" r:id="rId182"/>
          <w:pgSz w:w="12240" w:h="15840"/>
          <w:pgMar w:top="1380" w:right="160" w:bottom="1260" w:left="880" w:header="0" w:footer="993" w:gutter="0"/>
          <w:pgNumType w:start="182"/>
          <w:cols w:space="720"/>
        </w:sectPr>
      </w:pPr>
    </w:p>
    <w:p w14:paraId="6BD46FFF" w14:textId="77777777" w:rsidR="00E931AC" w:rsidRDefault="00E931AC" w:rsidP="007A03B8">
      <w:pPr>
        <w:pStyle w:val="Heading1"/>
        <w:ind w:left="0"/>
        <w:jc w:val="center"/>
      </w:pPr>
      <w:r w:rsidRPr="00E931AC">
        <w:rPr>
          <w:noProof/>
        </w:rPr>
        <w:lastRenderedPageBreak/>
        <w:drawing>
          <wp:inline distT="0" distB="0" distL="0" distR="0" wp14:anchorId="07F76A08" wp14:editId="39AB61F0">
            <wp:extent cx="5039284" cy="5762625"/>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54184" cy="5779663"/>
                    </a:xfrm>
                    <a:prstGeom prst="rect">
                      <a:avLst/>
                    </a:prstGeom>
                  </pic:spPr>
                </pic:pic>
              </a:graphicData>
            </a:graphic>
          </wp:inline>
        </w:drawing>
      </w:r>
    </w:p>
    <w:p w14:paraId="4FD96D4A" w14:textId="77777777" w:rsidR="00E931AC" w:rsidRDefault="00E931AC" w:rsidP="007A03B8">
      <w:pPr>
        <w:pStyle w:val="Heading1"/>
        <w:ind w:left="0"/>
        <w:jc w:val="center"/>
      </w:pPr>
    </w:p>
    <w:p w14:paraId="6342A033" w14:textId="77777777" w:rsidR="00E931AC" w:rsidRDefault="00E931AC" w:rsidP="007A03B8">
      <w:pPr>
        <w:pStyle w:val="Heading1"/>
        <w:ind w:left="0"/>
        <w:jc w:val="center"/>
      </w:pPr>
    </w:p>
    <w:p w14:paraId="0E08A916" w14:textId="77777777" w:rsidR="00E931AC" w:rsidRDefault="00E931AC" w:rsidP="007A03B8">
      <w:pPr>
        <w:pStyle w:val="Heading1"/>
        <w:ind w:left="0"/>
        <w:jc w:val="center"/>
        <w:sectPr w:rsidR="00E931AC" w:rsidSect="00230345">
          <w:footerReference w:type="default" r:id="rId184"/>
          <w:pgSz w:w="12240" w:h="15840"/>
          <w:pgMar w:top="1380" w:right="160" w:bottom="1260" w:left="880" w:header="0" w:footer="993" w:gutter="0"/>
          <w:pgNumType w:start="182"/>
          <w:cols w:space="720"/>
        </w:sectPr>
      </w:pPr>
    </w:p>
    <w:p w14:paraId="7D4B5B53" w14:textId="77777777" w:rsidR="00E931AC" w:rsidRDefault="00E931AC" w:rsidP="00E931AC">
      <w:pPr>
        <w:pStyle w:val="BodyText"/>
        <w:ind w:right="1474"/>
        <w:jc w:val="center"/>
        <w:rPr>
          <w:b/>
          <w:color w:val="0D0F1A"/>
        </w:rPr>
      </w:pPr>
      <w:r w:rsidRPr="009660A2">
        <w:rPr>
          <w:b/>
          <w:color w:val="0D0F1A"/>
        </w:rPr>
        <w:lastRenderedPageBreak/>
        <w:t>DoS ATTACK FRAMEWORK SCRIPT</w:t>
      </w:r>
    </w:p>
    <w:p w14:paraId="4EFB710B" w14:textId="77777777" w:rsidR="009660A2" w:rsidRPr="009660A2" w:rsidRDefault="009660A2" w:rsidP="002260FD">
      <w:pPr>
        <w:pStyle w:val="BodyText"/>
        <w:ind w:left="0" w:right="1474"/>
        <w:rPr>
          <w:b/>
          <w:color w:val="0D0F1A"/>
        </w:rPr>
      </w:pPr>
    </w:p>
    <w:p w14:paraId="1F2C906F" w14:textId="77777777" w:rsidR="007A03B8" w:rsidRDefault="002260FD" w:rsidP="002260FD">
      <w:pPr>
        <w:pStyle w:val="BodyText"/>
        <w:ind w:right="1474"/>
        <w:jc w:val="center"/>
        <w:rPr>
          <w:color w:val="0D0F1A"/>
        </w:rPr>
      </w:pPr>
      <w:r w:rsidRPr="002260FD">
        <w:rPr>
          <w:noProof/>
          <w:color w:val="0D0F1A"/>
        </w:rPr>
        <w:drawing>
          <wp:inline distT="0" distB="0" distL="0" distR="0" wp14:anchorId="7ED91464" wp14:editId="68F04938">
            <wp:extent cx="4419600" cy="6473617"/>
            <wp:effectExtent l="0" t="0" r="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26387" cy="6483558"/>
                    </a:xfrm>
                    <a:prstGeom prst="rect">
                      <a:avLst/>
                    </a:prstGeom>
                  </pic:spPr>
                </pic:pic>
              </a:graphicData>
            </a:graphic>
          </wp:inline>
        </w:drawing>
      </w:r>
    </w:p>
    <w:p w14:paraId="0BADB936" w14:textId="77777777" w:rsidR="007A03B8" w:rsidRDefault="007A03B8" w:rsidP="00AE013D">
      <w:pPr>
        <w:pStyle w:val="BodyText"/>
        <w:spacing w:line="482" w:lineRule="auto"/>
        <w:ind w:right="1474" w:firstLine="720"/>
        <w:jc w:val="center"/>
      </w:pPr>
    </w:p>
    <w:p w14:paraId="22A6F9A7" w14:textId="77777777" w:rsidR="002260FD" w:rsidRDefault="002260FD" w:rsidP="00AE013D">
      <w:pPr>
        <w:pStyle w:val="BodyText"/>
        <w:spacing w:line="482" w:lineRule="auto"/>
        <w:ind w:right="1474" w:firstLine="720"/>
        <w:jc w:val="center"/>
        <w:sectPr w:rsidR="002260FD" w:rsidSect="00230345">
          <w:footerReference w:type="default" r:id="rId186"/>
          <w:pgSz w:w="12240" w:h="15840"/>
          <w:pgMar w:top="1380" w:right="160" w:bottom="1260" w:left="880" w:header="0" w:footer="993" w:gutter="0"/>
          <w:pgNumType w:start="182"/>
          <w:cols w:space="720"/>
        </w:sectPr>
      </w:pPr>
    </w:p>
    <w:p w14:paraId="7AC43582" w14:textId="77777777" w:rsidR="002260FD" w:rsidRDefault="002260FD" w:rsidP="00AE013D">
      <w:pPr>
        <w:pStyle w:val="BodyText"/>
        <w:spacing w:line="482" w:lineRule="auto"/>
        <w:ind w:right="1474" w:firstLine="720"/>
        <w:jc w:val="center"/>
      </w:pPr>
      <w:r w:rsidRPr="002260FD">
        <w:rPr>
          <w:noProof/>
        </w:rPr>
        <w:lastRenderedPageBreak/>
        <w:drawing>
          <wp:inline distT="0" distB="0" distL="0" distR="0" wp14:anchorId="6535E426" wp14:editId="5F7E7AD7">
            <wp:extent cx="4427620" cy="60960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44564" cy="6119328"/>
                    </a:xfrm>
                    <a:prstGeom prst="rect">
                      <a:avLst/>
                    </a:prstGeom>
                  </pic:spPr>
                </pic:pic>
              </a:graphicData>
            </a:graphic>
          </wp:inline>
        </w:drawing>
      </w:r>
    </w:p>
    <w:p w14:paraId="5445C51F" w14:textId="77777777" w:rsidR="00F52D4B" w:rsidRDefault="00F52D4B" w:rsidP="002260FD">
      <w:pPr>
        <w:spacing w:line="482" w:lineRule="auto"/>
        <w:jc w:val="center"/>
      </w:pPr>
    </w:p>
    <w:p w14:paraId="13A80AB5" w14:textId="77777777" w:rsidR="002260FD" w:rsidRDefault="002260FD" w:rsidP="002260FD">
      <w:pPr>
        <w:spacing w:line="482" w:lineRule="auto"/>
        <w:jc w:val="center"/>
      </w:pPr>
    </w:p>
    <w:p w14:paraId="30AF906E" w14:textId="77777777" w:rsidR="002260FD" w:rsidRDefault="002260FD" w:rsidP="002260FD">
      <w:pPr>
        <w:spacing w:line="482" w:lineRule="auto"/>
        <w:jc w:val="center"/>
        <w:sectPr w:rsidR="002260FD" w:rsidSect="00230345">
          <w:footerReference w:type="default" r:id="rId188"/>
          <w:pgSz w:w="12240" w:h="15840"/>
          <w:pgMar w:top="1380" w:right="160" w:bottom="1260" w:left="880" w:header="0" w:footer="993" w:gutter="0"/>
          <w:pgNumType w:start="182"/>
          <w:cols w:space="720"/>
        </w:sectPr>
      </w:pPr>
    </w:p>
    <w:p w14:paraId="5A449B29" w14:textId="77777777" w:rsidR="002260FD" w:rsidRDefault="002260FD" w:rsidP="002260FD">
      <w:pPr>
        <w:spacing w:line="482" w:lineRule="auto"/>
        <w:jc w:val="center"/>
      </w:pPr>
      <w:r w:rsidRPr="002260FD">
        <w:rPr>
          <w:noProof/>
        </w:rPr>
        <w:lastRenderedPageBreak/>
        <w:drawing>
          <wp:inline distT="0" distB="0" distL="0" distR="0" wp14:anchorId="123B7FAC" wp14:editId="0F9D9CBD">
            <wp:extent cx="4467242" cy="6372225"/>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74709" cy="6382876"/>
                    </a:xfrm>
                    <a:prstGeom prst="rect">
                      <a:avLst/>
                    </a:prstGeom>
                  </pic:spPr>
                </pic:pic>
              </a:graphicData>
            </a:graphic>
          </wp:inline>
        </w:drawing>
      </w:r>
    </w:p>
    <w:p w14:paraId="15014D83" w14:textId="77777777" w:rsidR="002260FD" w:rsidRDefault="002260FD" w:rsidP="002260FD">
      <w:pPr>
        <w:spacing w:line="482" w:lineRule="auto"/>
        <w:jc w:val="center"/>
      </w:pPr>
    </w:p>
    <w:p w14:paraId="6E07575B" w14:textId="77777777" w:rsidR="002260FD" w:rsidRDefault="002260FD" w:rsidP="002260FD">
      <w:pPr>
        <w:spacing w:line="482" w:lineRule="auto"/>
        <w:jc w:val="center"/>
      </w:pPr>
    </w:p>
    <w:p w14:paraId="2AAF23D0" w14:textId="77777777" w:rsidR="002260FD" w:rsidRDefault="002260FD" w:rsidP="002260FD">
      <w:pPr>
        <w:spacing w:line="482" w:lineRule="auto"/>
        <w:jc w:val="center"/>
        <w:sectPr w:rsidR="002260FD" w:rsidSect="00230345">
          <w:footerReference w:type="default" r:id="rId190"/>
          <w:pgSz w:w="12240" w:h="15840"/>
          <w:pgMar w:top="1380" w:right="160" w:bottom="1260" w:left="880" w:header="0" w:footer="993" w:gutter="0"/>
          <w:pgNumType w:start="182"/>
          <w:cols w:space="720"/>
        </w:sectPr>
      </w:pPr>
    </w:p>
    <w:p w14:paraId="1BFDAFD1" w14:textId="77777777" w:rsidR="002260FD" w:rsidRDefault="002260FD" w:rsidP="002260FD">
      <w:pPr>
        <w:spacing w:line="482" w:lineRule="auto"/>
        <w:jc w:val="center"/>
      </w:pPr>
      <w:r w:rsidRPr="002260FD">
        <w:rPr>
          <w:noProof/>
        </w:rPr>
        <w:lastRenderedPageBreak/>
        <w:drawing>
          <wp:inline distT="0" distB="0" distL="0" distR="0" wp14:anchorId="2C92BB6E" wp14:editId="142D2A5A">
            <wp:extent cx="4732212" cy="665797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43830" cy="6674322"/>
                    </a:xfrm>
                    <a:prstGeom prst="rect">
                      <a:avLst/>
                    </a:prstGeom>
                  </pic:spPr>
                </pic:pic>
              </a:graphicData>
            </a:graphic>
          </wp:inline>
        </w:drawing>
      </w:r>
    </w:p>
    <w:p w14:paraId="6E4EA2D0" w14:textId="77777777" w:rsidR="002260FD" w:rsidRDefault="002260FD" w:rsidP="002260FD">
      <w:pPr>
        <w:spacing w:line="482" w:lineRule="auto"/>
        <w:jc w:val="center"/>
      </w:pPr>
    </w:p>
    <w:p w14:paraId="59C9071D" w14:textId="77777777" w:rsidR="002260FD" w:rsidRDefault="002260FD" w:rsidP="002260FD">
      <w:pPr>
        <w:spacing w:line="482" w:lineRule="auto"/>
        <w:jc w:val="center"/>
        <w:sectPr w:rsidR="002260FD" w:rsidSect="00230345">
          <w:footerReference w:type="default" r:id="rId192"/>
          <w:pgSz w:w="12240" w:h="15840"/>
          <w:pgMar w:top="1380" w:right="160" w:bottom="1260" w:left="880" w:header="0" w:footer="993" w:gutter="0"/>
          <w:pgNumType w:start="182"/>
          <w:cols w:space="720"/>
        </w:sectPr>
      </w:pPr>
    </w:p>
    <w:p w14:paraId="1022BFA0" w14:textId="77777777" w:rsidR="002260FD" w:rsidRDefault="002260FD" w:rsidP="002260FD">
      <w:pPr>
        <w:spacing w:line="482" w:lineRule="auto"/>
        <w:jc w:val="center"/>
      </w:pPr>
      <w:r w:rsidRPr="002260FD">
        <w:rPr>
          <w:noProof/>
        </w:rPr>
        <w:lastRenderedPageBreak/>
        <w:drawing>
          <wp:inline distT="0" distB="0" distL="0" distR="0" wp14:anchorId="23BE8BCC" wp14:editId="6005E76D">
            <wp:extent cx="4313441" cy="357187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327881" cy="3583832"/>
                    </a:xfrm>
                    <a:prstGeom prst="rect">
                      <a:avLst/>
                    </a:prstGeom>
                  </pic:spPr>
                </pic:pic>
              </a:graphicData>
            </a:graphic>
          </wp:inline>
        </w:drawing>
      </w:r>
    </w:p>
    <w:p w14:paraId="201E19AB" w14:textId="77777777" w:rsidR="002260FD" w:rsidRDefault="002260FD" w:rsidP="002260FD">
      <w:pPr>
        <w:spacing w:line="482" w:lineRule="auto"/>
        <w:jc w:val="center"/>
      </w:pPr>
    </w:p>
    <w:p w14:paraId="3DCB85F8" w14:textId="77777777" w:rsidR="002260FD" w:rsidRDefault="002260FD" w:rsidP="002260FD">
      <w:pPr>
        <w:spacing w:line="482" w:lineRule="auto"/>
        <w:sectPr w:rsidR="002260FD" w:rsidSect="00230345">
          <w:footerReference w:type="default" r:id="rId194"/>
          <w:pgSz w:w="12240" w:h="15840"/>
          <w:pgMar w:top="1380" w:right="160" w:bottom="1260" w:left="880" w:header="0" w:footer="993" w:gutter="0"/>
          <w:pgNumType w:start="182"/>
          <w:cols w:space="720"/>
        </w:sectPr>
      </w:pPr>
    </w:p>
    <w:p w14:paraId="43DF548F" w14:textId="77777777" w:rsidR="002260FD" w:rsidRPr="00CB33E7" w:rsidRDefault="002260FD" w:rsidP="002260FD">
      <w:pPr>
        <w:pStyle w:val="Heading1"/>
        <w:ind w:right="1300"/>
        <w:jc w:val="center"/>
        <w:rPr>
          <w:spacing w:val="1"/>
        </w:rPr>
      </w:pPr>
      <w:bookmarkStart w:id="176" w:name="_Toc121732961"/>
      <w:r w:rsidRPr="00CB33E7">
        <w:lastRenderedPageBreak/>
        <w:t>APPENDIX F</w:t>
      </w:r>
      <w:bookmarkEnd w:id="176"/>
    </w:p>
    <w:p w14:paraId="69BBC724" w14:textId="77777777" w:rsidR="002260FD" w:rsidRPr="00CB33E7" w:rsidRDefault="002260FD" w:rsidP="002260FD">
      <w:pPr>
        <w:pStyle w:val="Heading1"/>
        <w:ind w:right="1300"/>
        <w:jc w:val="center"/>
      </w:pPr>
      <w:bookmarkStart w:id="177" w:name="_Toc121732962"/>
      <w:r w:rsidRPr="00CB33E7">
        <w:t>USER</w:t>
      </w:r>
      <w:r w:rsidRPr="00CB33E7">
        <w:rPr>
          <w:spacing w:val="-16"/>
        </w:rPr>
        <w:t xml:space="preserve"> </w:t>
      </w:r>
      <w:r w:rsidRPr="00CB33E7">
        <w:t>MANUAL</w:t>
      </w:r>
      <w:bookmarkEnd w:id="177"/>
    </w:p>
    <w:p w14:paraId="63D39E12" w14:textId="77777777" w:rsidR="00F52D4B" w:rsidRDefault="00F52D4B">
      <w:pPr>
        <w:pStyle w:val="BodyText"/>
        <w:spacing w:before="2"/>
        <w:ind w:left="0"/>
        <w:rPr>
          <w:b/>
          <w:sz w:val="18"/>
        </w:rPr>
      </w:pPr>
    </w:p>
    <w:p w14:paraId="48640B41" w14:textId="77777777" w:rsidR="00F52D4B" w:rsidRDefault="00412779">
      <w:pPr>
        <w:spacing w:before="88"/>
        <w:ind w:left="1280"/>
        <w:rPr>
          <w:b/>
          <w:sz w:val="26"/>
        </w:rPr>
      </w:pPr>
      <w:r>
        <w:rPr>
          <w:b/>
          <w:sz w:val="26"/>
        </w:rPr>
        <w:t>Dashboard</w:t>
      </w:r>
    </w:p>
    <w:p w14:paraId="411099F9" w14:textId="77777777" w:rsidR="00F52D4B" w:rsidRDefault="00F52D4B">
      <w:pPr>
        <w:pStyle w:val="BodyText"/>
        <w:ind w:left="0"/>
        <w:rPr>
          <w:b/>
        </w:rPr>
      </w:pPr>
    </w:p>
    <w:p w14:paraId="34EFCBBC" w14:textId="77777777" w:rsidR="00F52D4B" w:rsidRDefault="00412779">
      <w:pPr>
        <w:pStyle w:val="ListParagraph"/>
        <w:numPr>
          <w:ilvl w:val="0"/>
          <w:numId w:val="8"/>
        </w:numPr>
        <w:tabs>
          <w:tab w:val="left" w:pos="1540"/>
        </w:tabs>
        <w:rPr>
          <w:sz w:val="26"/>
        </w:rPr>
      </w:pPr>
      <w:r>
        <w:rPr>
          <w:sz w:val="26"/>
        </w:rPr>
        <w:t>Open</w:t>
      </w:r>
      <w:r>
        <w:rPr>
          <w:spacing w:val="-3"/>
          <w:sz w:val="26"/>
        </w:rPr>
        <w:t xml:space="preserve"> </w:t>
      </w:r>
      <w:r>
        <w:rPr>
          <w:sz w:val="26"/>
        </w:rPr>
        <w:t>the link</w:t>
      </w:r>
      <w:r>
        <w:rPr>
          <w:spacing w:val="-3"/>
          <w:sz w:val="26"/>
        </w:rPr>
        <w:t xml:space="preserve"> </w:t>
      </w:r>
      <w:r>
        <w:rPr>
          <w:sz w:val="26"/>
        </w:rPr>
        <w:t>workspace.staritaes.com</w:t>
      </w:r>
      <w:r>
        <w:rPr>
          <w:spacing w:val="-2"/>
          <w:sz w:val="26"/>
        </w:rPr>
        <w:t xml:space="preserve"> </w:t>
      </w:r>
      <w:r>
        <w:rPr>
          <w:sz w:val="26"/>
        </w:rPr>
        <w:t>in your</w:t>
      </w:r>
      <w:r>
        <w:rPr>
          <w:spacing w:val="-3"/>
          <w:sz w:val="26"/>
        </w:rPr>
        <w:t xml:space="preserve"> </w:t>
      </w:r>
      <w:r>
        <w:rPr>
          <w:sz w:val="26"/>
        </w:rPr>
        <w:t>web</w:t>
      </w:r>
      <w:r>
        <w:rPr>
          <w:spacing w:val="-2"/>
          <w:sz w:val="26"/>
        </w:rPr>
        <w:t xml:space="preserve"> </w:t>
      </w:r>
      <w:r>
        <w:rPr>
          <w:sz w:val="26"/>
        </w:rPr>
        <w:t>browser.</w:t>
      </w:r>
    </w:p>
    <w:p w14:paraId="6E67C2D0" w14:textId="77777777" w:rsidR="00F52D4B" w:rsidRDefault="00F52D4B">
      <w:pPr>
        <w:pStyle w:val="BodyText"/>
        <w:ind w:left="0"/>
      </w:pPr>
    </w:p>
    <w:p w14:paraId="1DA98566" w14:textId="77777777" w:rsidR="00F52D4B" w:rsidRDefault="00412779">
      <w:pPr>
        <w:pStyle w:val="ListParagraph"/>
        <w:numPr>
          <w:ilvl w:val="0"/>
          <w:numId w:val="8"/>
        </w:numPr>
        <w:tabs>
          <w:tab w:val="left" w:pos="1540"/>
        </w:tabs>
        <w:rPr>
          <w:b/>
          <w:sz w:val="26"/>
        </w:rPr>
      </w:pPr>
      <w:r>
        <w:rPr>
          <w:sz w:val="26"/>
        </w:rPr>
        <w:t>On</w:t>
      </w:r>
      <w:r>
        <w:rPr>
          <w:spacing w:val="-2"/>
          <w:sz w:val="26"/>
        </w:rPr>
        <w:t xml:space="preserve"> </w:t>
      </w:r>
      <w:r>
        <w:rPr>
          <w:sz w:val="26"/>
        </w:rPr>
        <w:t>the</w:t>
      </w:r>
      <w:r>
        <w:rPr>
          <w:spacing w:val="1"/>
          <w:sz w:val="26"/>
        </w:rPr>
        <w:t xml:space="preserve"> </w:t>
      </w:r>
      <w:r>
        <w:rPr>
          <w:b/>
          <w:sz w:val="26"/>
        </w:rPr>
        <w:t>Login page</w:t>
      </w:r>
      <w:r>
        <w:rPr>
          <w:sz w:val="26"/>
        </w:rPr>
        <w:t>,</w:t>
      </w:r>
      <w:r>
        <w:rPr>
          <w:spacing w:val="1"/>
          <w:sz w:val="26"/>
        </w:rPr>
        <w:t xml:space="preserve"> </w:t>
      </w:r>
      <w:r>
        <w:rPr>
          <w:sz w:val="26"/>
        </w:rPr>
        <w:t>enter</w:t>
      </w:r>
      <w:r>
        <w:rPr>
          <w:spacing w:val="-2"/>
          <w:sz w:val="26"/>
        </w:rPr>
        <w:t xml:space="preserve"> </w:t>
      </w:r>
      <w:r>
        <w:rPr>
          <w:sz w:val="26"/>
        </w:rPr>
        <w:t>your</w:t>
      </w:r>
      <w:r>
        <w:rPr>
          <w:spacing w:val="-2"/>
          <w:sz w:val="26"/>
        </w:rPr>
        <w:t xml:space="preserve"> </w:t>
      </w:r>
      <w:r>
        <w:rPr>
          <w:sz w:val="26"/>
        </w:rPr>
        <w:t>default</w:t>
      </w:r>
      <w:r>
        <w:rPr>
          <w:spacing w:val="-1"/>
          <w:sz w:val="26"/>
        </w:rPr>
        <w:t xml:space="preserve"> </w:t>
      </w:r>
      <w:r>
        <w:rPr>
          <w:b/>
          <w:sz w:val="26"/>
        </w:rPr>
        <w:t>Username</w:t>
      </w:r>
      <w:r>
        <w:rPr>
          <w:b/>
          <w:spacing w:val="-1"/>
          <w:sz w:val="26"/>
        </w:rPr>
        <w:t xml:space="preserve"> </w:t>
      </w:r>
      <w:r>
        <w:rPr>
          <w:b/>
          <w:sz w:val="26"/>
        </w:rPr>
        <w:t>(ID</w:t>
      </w:r>
      <w:r>
        <w:rPr>
          <w:b/>
          <w:spacing w:val="-2"/>
          <w:sz w:val="26"/>
        </w:rPr>
        <w:t xml:space="preserve"> </w:t>
      </w:r>
      <w:r>
        <w:rPr>
          <w:b/>
          <w:sz w:val="26"/>
        </w:rPr>
        <w:t xml:space="preserve">number) </w:t>
      </w:r>
      <w:r>
        <w:rPr>
          <w:sz w:val="26"/>
        </w:rPr>
        <w:t>and</w:t>
      </w:r>
      <w:r>
        <w:rPr>
          <w:spacing w:val="-1"/>
          <w:sz w:val="26"/>
        </w:rPr>
        <w:t xml:space="preserve"> </w:t>
      </w:r>
      <w:r>
        <w:rPr>
          <w:b/>
          <w:sz w:val="26"/>
        </w:rPr>
        <w:t>Password.</w:t>
      </w:r>
    </w:p>
    <w:p w14:paraId="0B6F59D2" w14:textId="77777777" w:rsidR="00F52D4B" w:rsidRDefault="00F52D4B">
      <w:pPr>
        <w:pStyle w:val="BodyText"/>
        <w:spacing w:before="11"/>
        <w:ind w:left="0"/>
        <w:rPr>
          <w:b/>
          <w:sz w:val="25"/>
        </w:rPr>
      </w:pPr>
    </w:p>
    <w:p w14:paraId="49D596DE" w14:textId="77777777" w:rsidR="00F52D4B" w:rsidRDefault="00412779">
      <w:pPr>
        <w:pStyle w:val="ListParagraph"/>
        <w:numPr>
          <w:ilvl w:val="0"/>
          <w:numId w:val="8"/>
        </w:numPr>
        <w:tabs>
          <w:tab w:val="left" w:pos="1535"/>
        </w:tabs>
        <w:spacing w:line="480" w:lineRule="auto"/>
        <w:ind w:left="1280" w:right="1278" w:firstLine="0"/>
        <w:rPr>
          <w:sz w:val="26"/>
        </w:rPr>
      </w:pPr>
      <w:r>
        <w:rPr>
          <w:sz w:val="26"/>
        </w:rPr>
        <w:t>On</w:t>
      </w:r>
      <w:r>
        <w:rPr>
          <w:spacing w:val="-7"/>
          <w:sz w:val="26"/>
        </w:rPr>
        <w:t xml:space="preserve"> </w:t>
      </w:r>
      <w:r>
        <w:rPr>
          <w:sz w:val="26"/>
        </w:rPr>
        <w:t>the</w:t>
      </w:r>
      <w:r>
        <w:rPr>
          <w:spacing w:val="-7"/>
          <w:sz w:val="26"/>
        </w:rPr>
        <w:t xml:space="preserve"> </w:t>
      </w:r>
      <w:r>
        <w:rPr>
          <w:b/>
          <w:sz w:val="26"/>
        </w:rPr>
        <w:t>Dashboard</w:t>
      </w:r>
      <w:r>
        <w:rPr>
          <w:b/>
          <w:spacing w:val="-7"/>
          <w:sz w:val="26"/>
        </w:rPr>
        <w:t xml:space="preserve"> </w:t>
      </w:r>
      <w:r>
        <w:rPr>
          <w:b/>
          <w:sz w:val="26"/>
        </w:rPr>
        <w:t>tab</w:t>
      </w:r>
      <w:r>
        <w:rPr>
          <w:sz w:val="26"/>
        </w:rPr>
        <w:t>,</w:t>
      </w:r>
      <w:r>
        <w:rPr>
          <w:spacing w:val="-8"/>
          <w:sz w:val="26"/>
        </w:rPr>
        <w:t xml:space="preserve"> </w:t>
      </w:r>
      <w:r>
        <w:rPr>
          <w:sz w:val="26"/>
        </w:rPr>
        <w:t>is</w:t>
      </w:r>
      <w:r>
        <w:rPr>
          <w:spacing w:val="-7"/>
          <w:sz w:val="26"/>
        </w:rPr>
        <w:t xml:space="preserve"> </w:t>
      </w:r>
      <w:r>
        <w:rPr>
          <w:sz w:val="26"/>
        </w:rPr>
        <w:t>where</w:t>
      </w:r>
      <w:r>
        <w:rPr>
          <w:spacing w:val="-6"/>
          <w:sz w:val="26"/>
        </w:rPr>
        <w:t xml:space="preserve"> </w:t>
      </w:r>
      <w:r>
        <w:rPr>
          <w:sz w:val="26"/>
        </w:rPr>
        <w:t>you</w:t>
      </w:r>
      <w:r>
        <w:rPr>
          <w:spacing w:val="-8"/>
          <w:sz w:val="26"/>
        </w:rPr>
        <w:t xml:space="preserve"> </w:t>
      </w:r>
      <w:r>
        <w:rPr>
          <w:sz w:val="26"/>
        </w:rPr>
        <w:t>can</w:t>
      </w:r>
      <w:r>
        <w:rPr>
          <w:spacing w:val="-6"/>
          <w:sz w:val="26"/>
        </w:rPr>
        <w:t xml:space="preserve"> </w:t>
      </w:r>
      <w:r>
        <w:rPr>
          <w:sz w:val="26"/>
        </w:rPr>
        <w:t>see</w:t>
      </w:r>
      <w:r>
        <w:rPr>
          <w:spacing w:val="-6"/>
          <w:sz w:val="26"/>
        </w:rPr>
        <w:t xml:space="preserve"> </w:t>
      </w:r>
      <w:r>
        <w:rPr>
          <w:sz w:val="26"/>
        </w:rPr>
        <w:t>the</w:t>
      </w:r>
      <w:r>
        <w:rPr>
          <w:spacing w:val="-7"/>
          <w:sz w:val="26"/>
        </w:rPr>
        <w:t xml:space="preserve"> </w:t>
      </w:r>
      <w:r>
        <w:rPr>
          <w:sz w:val="26"/>
        </w:rPr>
        <w:t>notification</w:t>
      </w:r>
      <w:r>
        <w:rPr>
          <w:spacing w:val="-6"/>
          <w:sz w:val="26"/>
        </w:rPr>
        <w:t xml:space="preserve"> </w:t>
      </w:r>
      <w:r>
        <w:rPr>
          <w:sz w:val="26"/>
        </w:rPr>
        <w:t>from</w:t>
      </w:r>
      <w:r>
        <w:rPr>
          <w:spacing w:val="-4"/>
          <w:sz w:val="26"/>
        </w:rPr>
        <w:t xml:space="preserve"> </w:t>
      </w:r>
      <w:r>
        <w:rPr>
          <w:sz w:val="26"/>
        </w:rPr>
        <w:t>recommended</w:t>
      </w:r>
      <w:r>
        <w:rPr>
          <w:spacing w:val="-63"/>
          <w:sz w:val="26"/>
        </w:rPr>
        <w:t xml:space="preserve"> </w:t>
      </w:r>
      <w:r>
        <w:rPr>
          <w:sz w:val="26"/>
        </w:rPr>
        <w:t>files,</w:t>
      </w:r>
      <w:r>
        <w:rPr>
          <w:spacing w:val="-2"/>
          <w:sz w:val="26"/>
        </w:rPr>
        <w:t xml:space="preserve"> </w:t>
      </w:r>
      <w:r>
        <w:rPr>
          <w:sz w:val="26"/>
        </w:rPr>
        <w:t>important mail, and</w:t>
      </w:r>
      <w:r>
        <w:rPr>
          <w:spacing w:val="-1"/>
          <w:sz w:val="26"/>
        </w:rPr>
        <w:t xml:space="preserve"> </w:t>
      </w:r>
      <w:r>
        <w:rPr>
          <w:sz w:val="26"/>
        </w:rPr>
        <w:t>upcoming</w:t>
      </w:r>
      <w:r>
        <w:rPr>
          <w:spacing w:val="-1"/>
          <w:sz w:val="26"/>
        </w:rPr>
        <w:t xml:space="preserve"> </w:t>
      </w:r>
      <w:r>
        <w:rPr>
          <w:sz w:val="26"/>
        </w:rPr>
        <w:t>events.</w:t>
      </w:r>
    </w:p>
    <w:p w14:paraId="2209AABA" w14:textId="77777777" w:rsidR="00F52D4B" w:rsidRDefault="00412779">
      <w:pPr>
        <w:pStyle w:val="ListParagraph"/>
        <w:numPr>
          <w:ilvl w:val="0"/>
          <w:numId w:val="8"/>
        </w:numPr>
        <w:tabs>
          <w:tab w:val="left" w:pos="1533"/>
        </w:tabs>
        <w:spacing w:line="482" w:lineRule="auto"/>
        <w:ind w:left="1280" w:right="1280" w:firstLine="0"/>
        <w:rPr>
          <w:sz w:val="26"/>
        </w:rPr>
      </w:pPr>
      <w:r>
        <w:rPr>
          <w:sz w:val="26"/>
        </w:rPr>
        <w:t>The</w:t>
      </w:r>
      <w:r>
        <w:rPr>
          <w:spacing w:val="-10"/>
          <w:sz w:val="26"/>
        </w:rPr>
        <w:t xml:space="preserve"> </w:t>
      </w:r>
      <w:r>
        <w:rPr>
          <w:sz w:val="26"/>
        </w:rPr>
        <w:t>dashboard</w:t>
      </w:r>
      <w:r>
        <w:rPr>
          <w:spacing w:val="-7"/>
          <w:sz w:val="26"/>
        </w:rPr>
        <w:t xml:space="preserve"> </w:t>
      </w:r>
      <w:r>
        <w:rPr>
          <w:sz w:val="26"/>
        </w:rPr>
        <w:t>is</w:t>
      </w:r>
      <w:r>
        <w:rPr>
          <w:spacing w:val="-8"/>
          <w:sz w:val="26"/>
        </w:rPr>
        <w:t xml:space="preserve"> </w:t>
      </w:r>
      <w:r>
        <w:rPr>
          <w:b/>
          <w:sz w:val="26"/>
        </w:rPr>
        <w:t>customizable</w:t>
      </w:r>
      <w:r>
        <w:rPr>
          <w:sz w:val="26"/>
        </w:rPr>
        <w:t>,</w:t>
      </w:r>
      <w:r>
        <w:rPr>
          <w:spacing w:val="-9"/>
          <w:sz w:val="26"/>
        </w:rPr>
        <w:t xml:space="preserve"> </w:t>
      </w:r>
      <w:r>
        <w:rPr>
          <w:sz w:val="26"/>
        </w:rPr>
        <w:t>aside</w:t>
      </w:r>
      <w:r>
        <w:rPr>
          <w:spacing w:val="-6"/>
          <w:sz w:val="26"/>
        </w:rPr>
        <w:t xml:space="preserve"> </w:t>
      </w:r>
      <w:r>
        <w:rPr>
          <w:sz w:val="26"/>
        </w:rPr>
        <w:t>from</w:t>
      </w:r>
      <w:r>
        <w:rPr>
          <w:spacing w:val="-9"/>
          <w:sz w:val="26"/>
        </w:rPr>
        <w:t xml:space="preserve"> </w:t>
      </w:r>
      <w:r>
        <w:rPr>
          <w:sz w:val="26"/>
        </w:rPr>
        <w:t>the</w:t>
      </w:r>
      <w:r>
        <w:rPr>
          <w:spacing w:val="-9"/>
          <w:sz w:val="26"/>
        </w:rPr>
        <w:t xml:space="preserve"> </w:t>
      </w:r>
      <w:r>
        <w:rPr>
          <w:sz w:val="26"/>
        </w:rPr>
        <w:t>administrator</w:t>
      </w:r>
      <w:r>
        <w:rPr>
          <w:spacing w:val="-6"/>
          <w:sz w:val="26"/>
        </w:rPr>
        <w:t xml:space="preserve"> </w:t>
      </w:r>
      <w:r>
        <w:rPr>
          <w:sz w:val="26"/>
        </w:rPr>
        <w:t>other</w:t>
      </w:r>
      <w:r>
        <w:rPr>
          <w:spacing w:val="-6"/>
          <w:sz w:val="26"/>
        </w:rPr>
        <w:t xml:space="preserve"> </w:t>
      </w:r>
      <w:r>
        <w:rPr>
          <w:sz w:val="26"/>
        </w:rPr>
        <w:t>users</w:t>
      </w:r>
      <w:r>
        <w:rPr>
          <w:spacing w:val="-9"/>
          <w:sz w:val="26"/>
        </w:rPr>
        <w:t xml:space="preserve"> </w:t>
      </w:r>
      <w:r>
        <w:rPr>
          <w:sz w:val="26"/>
        </w:rPr>
        <w:t>can</w:t>
      </w:r>
      <w:r>
        <w:rPr>
          <w:spacing w:val="-6"/>
          <w:sz w:val="26"/>
        </w:rPr>
        <w:t xml:space="preserve"> </w:t>
      </w:r>
      <w:r>
        <w:rPr>
          <w:sz w:val="26"/>
        </w:rPr>
        <w:t>also</w:t>
      </w:r>
      <w:r>
        <w:rPr>
          <w:spacing w:val="-63"/>
          <w:sz w:val="26"/>
        </w:rPr>
        <w:t xml:space="preserve"> </w:t>
      </w:r>
      <w:r>
        <w:rPr>
          <w:sz w:val="26"/>
        </w:rPr>
        <w:t>customize</w:t>
      </w:r>
      <w:r>
        <w:rPr>
          <w:spacing w:val="-1"/>
          <w:sz w:val="26"/>
        </w:rPr>
        <w:t xml:space="preserve"> </w:t>
      </w:r>
      <w:r>
        <w:rPr>
          <w:sz w:val="26"/>
        </w:rPr>
        <w:t>the dashboard</w:t>
      </w:r>
      <w:r>
        <w:rPr>
          <w:spacing w:val="-1"/>
          <w:sz w:val="26"/>
        </w:rPr>
        <w:t xml:space="preserve"> </w:t>
      </w:r>
      <w:r>
        <w:rPr>
          <w:sz w:val="26"/>
        </w:rPr>
        <w:t>from what they</w:t>
      </w:r>
      <w:r>
        <w:rPr>
          <w:spacing w:val="-2"/>
          <w:sz w:val="26"/>
        </w:rPr>
        <w:t xml:space="preserve"> </w:t>
      </w:r>
      <w:r>
        <w:rPr>
          <w:sz w:val="26"/>
        </w:rPr>
        <w:t>wanted to see</w:t>
      </w:r>
      <w:r>
        <w:rPr>
          <w:spacing w:val="-2"/>
          <w:sz w:val="26"/>
        </w:rPr>
        <w:t xml:space="preserve"> </w:t>
      </w:r>
      <w:r>
        <w:rPr>
          <w:sz w:val="26"/>
        </w:rPr>
        <w:t>first or</w:t>
      </w:r>
      <w:r>
        <w:rPr>
          <w:spacing w:val="1"/>
          <w:sz w:val="26"/>
        </w:rPr>
        <w:t xml:space="preserve"> </w:t>
      </w:r>
      <w:r>
        <w:rPr>
          <w:sz w:val="26"/>
        </w:rPr>
        <w:t>prioritize.</w:t>
      </w:r>
    </w:p>
    <w:p w14:paraId="67E76082" w14:textId="77777777" w:rsidR="00F52D4B" w:rsidRDefault="00412779">
      <w:pPr>
        <w:pStyle w:val="ListParagraph"/>
        <w:numPr>
          <w:ilvl w:val="0"/>
          <w:numId w:val="8"/>
        </w:numPr>
        <w:tabs>
          <w:tab w:val="left" w:pos="1547"/>
        </w:tabs>
        <w:spacing w:line="480" w:lineRule="auto"/>
        <w:ind w:left="1280" w:right="1280" w:firstLine="0"/>
        <w:rPr>
          <w:sz w:val="26"/>
        </w:rPr>
      </w:pPr>
      <w:r>
        <w:rPr>
          <w:sz w:val="26"/>
        </w:rPr>
        <w:t xml:space="preserve">On the </w:t>
      </w:r>
      <w:r>
        <w:rPr>
          <w:b/>
          <w:sz w:val="26"/>
        </w:rPr>
        <w:t>status bar</w:t>
      </w:r>
      <w:r>
        <w:rPr>
          <w:sz w:val="26"/>
        </w:rPr>
        <w:t>, you can change your status online, away, do not disturb, and</w:t>
      </w:r>
      <w:r>
        <w:rPr>
          <w:spacing w:val="1"/>
          <w:sz w:val="26"/>
        </w:rPr>
        <w:t xml:space="preserve"> </w:t>
      </w:r>
      <w:r>
        <w:rPr>
          <w:sz w:val="26"/>
        </w:rPr>
        <w:t>invisible.</w:t>
      </w:r>
    </w:p>
    <w:p w14:paraId="326E4B3F" w14:textId="77777777" w:rsidR="00F52D4B" w:rsidRDefault="00412779">
      <w:pPr>
        <w:pStyle w:val="ListParagraph"/>
        <w:numPr>
          <w:ilvl w:val="0"/>
          <w:numId w:val="8"/>
        </w:numPr>
        <w:tabs>
          <w:tab w:val="left" w:pos="1564"/>
        </w:tabs>
        <w:spacing w:line="480" w:lineRule="auto"/>
        <w:ind w:left="1280" w:right="1278" w:firstLine="0"/>
        <w:rPr>
          <w:sz w:val="26"/>
        </w:rPr>
      </w:pPr>
      <w:r>
        <w:rPr>
          <w:sz w:val="26"/>
        </w:rPr>
        <w:t xml:space="preserve">On the </w:t>
      </w:r>
      <w:r>
        <w:rPr>
          <w:b/>
          <w:sz w:val="26"/>
        </w:rPr>
        <w:t xml:space="preserve">upper right side </w:t>
      </w:r>
      <w:r>
        <w:rPr>
          <w:sz w:val="26"/>
        </w:rPr>
        <w:t xml:space="preserve">of the screen, is where you can see the </w:t>
      </w:r>
      <w:r>
        <w:rPr>
          <w:b/>
          <w:sz w:val="26"/>
        </w:rPr>
        <w:t>search icon</w:t>
      </w:r>
      <w:r>
        <w:rPr>
          <w:sz w:val="26"/>
        </w:rPr>
        <w:t>,</w:t>
      </w:r>
      <w:r>
        <w:rPr>
          <w:spacing w:val="1"/>
          <w:sz w:val="26"/>
        </w:rPr>
        <w:t xml:space="preserve"> </w:t>
      </w:r>
      <w:r>
        <w:rPr>
          <w:b/>
          <w:sz w:val="26"/>
        </w:rPr>
        <w:t>notification</w:t>
      </w:r>
      <w:r>
        <w:rPr>
          <w:sz w:val="26"/>
        </w:rPr>
        <w:t>,</w:t>
      </w:r>
      <w:r>
        <w:rPr>
          <w:spacing w:val="-2"/>
          <w:sz w:val="26"/>
        </w:rPr>
        <w:t xml:space="preserve"> </w:t>
      </w:r>
      <w:r>
        <w:rPr>
          <w:b/>
          <w:sz w:val="26"/>
        </w:rPr>
        <w:t>contacts</w:t>
      </w:r>
      <w:r>
        <w:rPr>
          <w:sz w:val="26"/>
        </w:rPr>
        <w:t>,</w:t>
      </w:r>
      <w:r>
        <w:rPr>
          <w:spacing w:val="1"/>
          <w:sz w:val="26"/>
        </w:rPr>
        <w:t xml:space="preserve"> </w:t>
      </w:r>
      <w:r>
        <w:rPr>
          <w:sz w:val="26"/>
        </w:rPr>
        <w:t>and</w:t>
      </w:r>
      <w:r>
        <w:rPr>
          <w:spacing w:val="-1"/>
          <w:sz w:val="26"/>
        </w:rPr>
        <w:t xml:space="preserve"> </w:t>
      </w:r>
      <w:r>
        <w:rPr>
          <w:sz w:val="26"/>
        </w:rPr>
        <w:t xml:space="preserve">the </w:t>
      </w:r>
      <w:r>
        <w:rPr>
          <w:b/>
          <w:sz w:val="26"/>
        </w:rPr>
        <w:t>menu</w:t>
      </w:r>
      <w:r>
        <w:rPr>
          <w:b/>
          <w:spacing w:val="-1"/>
          <w:sz w:val="26"/>
        </w:rPr>
        <w:t xml:space="preserve"> </w:t>
      </w:r>
      <w:r>
        <w:rPr>
          <w:sz w:val="26"/>
        </w:rPr>
        <w:t>for</w:t>
      </w:r>
      <w:r>
        <w:rPr>
          <w:spacing w:val="-1"/>
          <w:sz w:val="26"/>
        </w:rPr>
        <w:t xml:space="preserve"> </w:t>
      </w:r>
      <w:r>
        <w:rPr>
          <w:sz w:val="26"/>
        </w:rPr>
        <w:t>the</w:t>
      </w:r>
      <w:r>
        <w:rPr>
          <w:spacing w:val="-1"/>
          <w:sz w:val="26"/>
        </w:rPr>
        <w:t xml:space="preserve"> </w:t>
      </w:r>
      <w:r>
        <w:rPr>
          <w:sz w:val="26"/>
        </w:rPr>
        <w:t>user</w:t>
      </w:r>
      <w:r>
        <w:rPr>
          <w:spacing w:val="-2"/>
          <w:sz w:val="26"/>
        </w:rPr>
        <w:t xml:space="preserve"> </w:t>
      </w:r>
      <w:r>
        <w:rPr>
          <w:sz w:val="26"/>
        </w:rPr>
        <w:t>profile.</w:t>
      </w:r>
    </w:p>
    <w:p w14:paraId="4C497891" w14:textId="77777777" w:rsidR="00F52D4B" w:rsidRDefault="00412779">
      <w:pPr>
        <w:pStyle w:val="ListParagraph"/>
        <w:numPr>
          <w:ilvl w:val="0"/>
          <w:numId w:val="8"/>
        </w:numPr>
        <w:tabs>
          <w:tab w:val="left" w:pos="1576"/>
        </w:tabs>
        <w:spacing w:line="480" w:lineRule="auto"/>
        <w:ind w:left="1280" w:right="1284" w:firstLine="0"/>
        <w:rPr>
          <w:sz w:val="26"/>
        </w:rPr>
      </w:pPr>
      <w:r>
        <w:rPr>
          <w:sz w:val="26"/>
        </w:rPr>
        <w:t xml:space="preserve">At the </w:t>
      </w:r>
      <w:r>
        <w:rPr>
          <w:b/>
          <w:sz w:val="26"/>
        </w:rPr>
        <w:t>search bar</w:t>
      </w:r>
      <w:r>
        <w:rPr>
          <w:sz w:val="26"/>
        </w:rPr>
        <w:t>, users can search for files, contacts, comments, messages,</w:t>
      </w:r>
      <w:r>
        <w:rPr>
          <w:spacing w:val="1"/>
          <w:sz w:val="26"/>
        </w:rPr>
        <w:t xml:space="preserve"> </w:t>
      </w:r>
      <w:r>
        <w:rPr>
          <w:sz w:val="26"/>
        </w:rPr>
        <w:t>emails,</w:t>
      </w:r>
      <w:r>
        <w:rPr>
          <w:spacing w:val="-2"/>
          <w:sz w:val="26"/>
        </w:rPr>
        <w:t xml:space="preserve"> </w:t>
      </w:r>
      <w:r>
        <w:rPr>
          <w:sz w:val="26"/>
        </w:rPr>
        <w:t>and</w:t>
      </w:r>
      <w:r>
        <w:rPr>
          <w:spacing w:val="1"/>
          <w:sz w:val="26"/>
        </w:rPr>
        <w:t xml:space="preserve"> </w:t>
      </w:r>
      <w:r>
        <w:rPr>
          <w:sz w:val="26"/>
        </w:rPr>
        <w:t>documents</w:t>
      </w:r>
      <w:r>
        <w:rPr>
          <w:spacing w:val="1"/>
          <w:sz w:val="26"/>
        </w:rPr>
        <w:t xml:space="preserve"> </w:t>
      </w:r>
      <w:r>
        <w:rPr>
          <w:sz w:val="26"/>
        </w:rPr>
        <w:t>that are</w:t>
      </w:r>
      <w:r>
        <w:rPr>
          <w:spacing w:val="-1"/>
          <w:sz w:val="26"/>
        </w:rPr>
        <w:t xml:space="preserve"> </w:t>
      </w:r>
      <w:r>
        <w:rPr>
          <w:sz w:val="26"/>
        </w:rPr>
        <w:t>part</w:t>
      </w:r>
      <w:r>
        <w:rPr>
          <w:spacing w:val="1"/>
          <w:sz w:val="26"/>
        </w:rPr>
        <w:t xml:space="preserve"> </w:t>
      </w:r>
      <w:r>
        <w:rPr>
          <w:sz w:val="26"/>
        </w:rPr>
        <w:t>of the platform.</w:t>
      </w:r>
    </w:p>
    <w:p w14:paraId="39A333DC" w14:textId="77777777" w:rsidR="00F52D4B" w:rsidRDefault="00412779">
      <w:pPr>
        <w:pStyle w:val="ListParagraph"/>
        <w:numPr>
          <w:ilvl w:val="0"/>
          <w:numId w:val="8"/>
        </w:numPr>
        <w:tabs>
          <w:tab w:val="left" w:pos="1538"/>
        </w:tabs>
        <w:spacing w:line="480" w:lineRule="auto"/>
        <w:ind w:left="1280" w:right="1276" w:firstLine="0"/>
        <w:rPr>
          <w:sz w:val="26"/>
        </w:rPr>
      </w:pPr>
      <w:r>
        <w:rPr>
          <w:sz w:val="26"/>
        </w:rPr>
        <w:t>The</w:t>
      </w:r>
      <w:r>
        <w:rPr>
          <w:spacing w:val="-4"/>
          <w:sz w:val="26"/>
        </w:rPr>
        <w:t xml:space="preserve"> </w:t>
      </w:r>
      <w:r>
        <w:rPr>
          <w:b/>
          <w:sz w:val="26"/>
        </w:rPr>
        <w:t>notification</w:t>
      </w:r>
      <w:r>
        <w:rPr>
          <w:b/>
          <w:spacing w:val="-4"/>
          <w:sz w:val="26"/>
        </w:rPr>
        <w:t xml:space="preserve"> </w:t>
      </w:r>
      <w:r>
        <w:rPr>
          <w:b/>
          <w:sz w:val="26"/>
        </w:rPr>
        <w:t xml:space="preserve">bar </w:t>
      </w:r>
      <w:r>
        <w:rPr>
          <w:sz w:val="26"/>
        </w:rPr>
        <w:t>is</w:t>
      </w:r>
      <w:r>
        <w:rPr>
          <w:spacing w:val="-3"/>
          <w:sz w:val="26"/>
        </w:rPr>
        <w:t xml:space="preserve"> </w:t>
      </w:r>
      <w:r>
        <w:rPr>
          <w:sz w:val="26"/>
        </w:rPr>
        <w:t>where</w:t>
      </w:r>
      <w:r>
        <w:rPr>
          <w:spacing w:val="-1"/>
          <w:sz w:val="26"/>
        </w:rPr>
        <w:t xml:space="preserve"> </w:t>
      </w:r>
      <w:r>
        <w:rPr>
          <w:sz w:val="26"/>
        </w:rPr>
        <w:t>users</w:t>
      </w:r>
      <w:r>
        <w:rPr>
          <w:spacing w:val="-2"/>
          <w:sz w:val="26"/>
        </w:rPr>
        <w:t xml:space="preserve"> </w:t>
      </w:r>
      <w:r>
        <w:rPr>
          <w:sz w:val="26"/>
        </w:rPr>
        <w:t>can</w:t>
      </w:r>
      <w:r>
        <w:rPr>
          <w:spacing w:val="-4"/>
          <w:sz w:val="26"/>
        </w:rPr>
        <w:t xml:space="preserve"> </w:t>
      </w:r>
      <w:r>
        <w:rPr>
          <w:sz w:val="26"/>
        </w:rPr>
        <w:t xml:space="preserve">find </w:t>
      </w:r>
      <w:r>
        <w:rPr>
          <w:b/>
          <w:sz w:val="26"/>
        </w:rPr>
        <w:t>real-time</w:t>
      </w:r>
      <w:r>
        <w:rPr>
          <w:b/>
          <w:spacing w:val="-4"/>
          <w:sz w:val="26"/>
        </w:rPr>
        <w:t xml:space="preserve"> </w:t>
      </w:r>
      <w:r>
        <w:rPr>
          <w:b/>
          <w:sz w:val="26"/>
        </w:rPr>
        <w:t>notifications</w:t>
      </w:r>
      <w:r>
        <w:rPr>
          <w:sz w:val="26"/>
        </w:rPr>
        <w:t>,</w:t>
      </w:r>
      <w:r>
        <w:rPr>
          <w:spacing w:val="-4"/>
          <w:sz w:val="26"/>
        </w:rPr>
        <w:t xml:space="preserve"> </w:t>
      </w:r>
      <w:r>
        <w:rPr>
          <w:sz w:val="26"/>
        </w:rPr>
        <w:t>this</w:t>
      </w:r>
      <w:r>
        <w:rPr>
          <w:spacing w:val="-3"/>
          <w:sz w:val="26"/>
        </w:rPr>
        <w:t xml:space="preserve"> </w:t>
      </w:r>
      <w:r>
        <w:rPr>
          <w:sz w:val="26"/>
        </w:rPr>
        <w:t>covers</w:t>
      </w:r>
      <w:r>
        <w:rPr>
          <w:spacing w:val="-63"/>
          <w:sz w:val="26"/>
        </w:rPr>
        <w:t xml:space="preserve"> </w:t>
      </w:r>
      <w:r>
        <w:rPr>
          <w:sz w:val="26"/>
        </w:rPr>
        <w:t>all</w:t>
      </w:r>
      <w:r>
        <w:rPr>
          <w:spacing w:val="1"/>
          <w:sz w:val="26"/>
        </w:rPr>
        <w:t xml:space="preserve"> </w:t>
      </w:r>
      <w:r>
        <w:rPr>
          <w:sz w:val="26"/>
        </w:rPr>
        <w:t>the</w:t>
      </w:r>
      <w:r>
        <w:rPr>
          <w:spacing w:val="1"/>
          <w:sz w:val="26"/>
        </w:rPr>
        <w:t xml:space="preserve"> </w:t>
      </w:r>
      <w:r>
        <w:rPr>
          <w:sz w:val="26"/>
        </w:rPr>
        <w:t>aspects</w:t>
      </w:r>
      <w:r>
        <w:rPr>
          <w:spacing w:val="1"/>
          <w:sz w:val="26"/>
        </w:rPr>
        <w:t xml:space="preserve"> </w:t>
      </w:r>
      <w:r>
        <w:rPr>
          <w:sz w:val="26"/>
        </w:rPr>
        <w:t>of</w:t>
      </w:r>
      <w:r>
        <w:rPr>
          <w:spacing w:val="1"/>
          <w:sz w:val="26"/>
        </w:rPr>
        <w:t xml:space="preserve"> </w:t>
      </w:r>
      <w:r>
        <w:rPr>
          <w:sz w:val="26"/>
        </w:rPr>
        <w:t>the</w:t>
      </w:r>
      <w:r>
        <w:rPr>
          <w:spacing w:val="1"/>
          <w:sz w:val="26"/>
        </w:rPr>
        <w:t xml:space="preserve"> </w:t>
      </w:r>
      <w:r>
        <w:rPr>
          <w:sz w:val="26"/>
        </w:rPr>
        <w:t>platform</w:t>
      </w:r>
      <w:r>
        <w:rPr>
          <w:spacing w:val="1"/>
          <w:sz w:val="26"/>
        </w:rPr>
        <w:t xml:space="preserve"> </w:t>
      </w:r>
      <w:r>
        <w:rPr>
          <w:sz w:val="26"/>
        </w:rPr>
        <w:t>whether</w:t>
      </w:r>
      <w:r>
        <w:rPr>
          <w:spacing w:val="1"/>
          <w:sz w:val="26"/>
        </w:rPr>
        <w:t xml:space="preserve"> </w:t>
      </w:r>
      <w:r>
        <w:rPr>
          <w:sz w:val="26"/>
        </w:rPr>
        <w:t>message</w:t>
      </w:r>
      <w:r>
        <w:rPr>
          <w:spacing w:val="1"/>
          <w:sz w:val="26"/>
        </w:rPr>
        <w:t xml:space="preserve"> </w:t>
      </w:r>
      <w:r>
        <w:rPr>
          <w:sz w:val="26"/>
        </w:rPr>
        <w:t>notifications,</w:t>
      </w:r>
      <w:r>
        <w:rPr>
          <w:spacing w:val="1"/>
          <w:sz w:val="26"/>
        </w:rPr>
        <w:t xml:space="preserve"> </w:t>
      </w:r>
      <w:r>
        <w:rPr>
          <w:sz w:val="26"/>
        </w:rPr>
        <w:t>meetings,</w:t>
      </w:r>
      <w:r>
        <w:rPr>
          <w:spacing w:val="1"/>
          <w:sz w:val="26"/>
        </w:rPr>
        <w:t xml:space="preserve"> </w:t>
      </w:r>
      <w:r>
        <w:rPr>
          <w:sz w:val="26"/>
        </w:rPr>
        <w:t>and</w:t>
      </w:r>
      <w:r>
        <w:rPr>
          <w:spacing w:val="1"/>
          <w:sz w:val="26"/>
        </w:rPr>
        <w:t xml:space="preserve"> </w:t>
      </w:r>
      <w:r>
        <w:rPr>
          <w:sz w:val="26"/>
        </w:rPr>
        <w:t>uploaded</w:t>
      </w:r>
      <w:r>
        <w:rPr>
          <w:spacing w:val="-2"/>
          <w:sz w:val="26"/>
        </w:rPr>
        <w:t xml:space="preserve"> </w:t>
      </w:r>
      <w:r>
        <w:rPr>
          <w:sz w:val="26"/>
        </w:rPr>
        <w:t>files.</w:t>
      </w:r>
    </w:p>
    <w:p w14:paraId="450948F3" w14:textId="77777777" w:rsidR="00F52D4B" w:rsidRPr="002260FD" w:rsidRDefault="00412779" w:rsidP="002260FD">
      <w:pPr>
        <w:pStyle w:val="ListParagraph"/>
        <w:numPr>
          <w:ilvl w:val="0"/>
          <w:numId w:val="8"/>
        </w:numPr>
        <w:tabs>
          <w:tab w:val="left" w:pos="1538"/>
        </w:tabs>
        <w:spacing w:line="480" w:lineRule="auto"/>
        <w:ind w:left="1280" w:right="1276" w:firstLine="0"/>
        <w:rPr>
          <w:sz w:val="26"/>
        </w:rPr>
        <w:sectPr w:rsidR="00F52D4B" w:rsidRPr="002260FD" w:rsidSect="00230345">
          <w:footerReference w:type="default" r:id="rId195"/>
          <w:pgSz w:w="12240" w:h="15840"/>
          <w:pgMar w:top="1380" w:right="160" w:bottom="1260" w:left="880" w:header="0" w:footer="993" w:gutter="0"/>
          <w:pgNumType w:start="182"/>
          <w:cols w:space="720"/>
        </w:sectPr>
      </w:pPr>
      <w:r>
        <w:rPr>
          <w:sz w:val="26"/>
        </w:rPr>
        <w:t>On</w:t>
      </w:r>
      <w:r>
        <w:rPr>
          <w:spacing w:val="-4"/>
          <w:sz w:val="26"/>
        </w:rPr>
        <w:t xml:space="preserve"> </w:t>
      </w:r>
      <w:r>
        <w:rPr>
          <w:sz w:val="26"/>
        </w:rPr>
        <w:t>the</w:t>
      </w:r>
      <w:r>
        <w:rPr>
          <w:spacing w:val="-3"/>
          <w:sz w:val="26"/>
        </w:rPr>
        <w:t xml:space="preserve"> </w:t>
      </w:r>
      <w:r>
        <w:rPr>
          <w:b/>
          <w:sz w:val="26"/>
        </w:rPr>
        <w:t>contact</w:t>
      </w:r>
      <w:r>
        <w:rPr>
          <w:b/>
          <w:spacing w:val="-4"/>
          <w:sz w:val="26"/>
        </w:rPr>
        <w:t xml:space="preserve"> </w:t>
      </w:r>
      <w:r>
        <w:rPr>
          <w:b/>
          <w:sz w:val="26"/>
        </w:rPr>
        <w:t>bar</w:t>
      </w:r>
      <w:r>
        <w:rPr>
          <w:b/>
          <w:spacing w:val="-2"/>
          <w:sz w:val="26"/>
        </w:rPr>
        <w:t xml:space="preserve"> </w:t>
      </w:r>
      <w:r>
        <w:rPr>
          <w:sz w:val="26"/>
        </w:rPr>
        <w:t>is</w:t>
      </w:r>
      <w:r>
        <w:rPr>
          <w:spacing w:val="-4"/>
          <w:sz w:val="26"/>
        </w:rPr>
        <w:t xml:space="preserve"> </w:t>
      </w:r>
      <w:r>
        <w:rPr>
          <w:sz w:val="26"/>
        </w:rPr>
        <w:t>where</w:t>
      </w:r>
      <w:r>
        <w:rPr>
          <w:spacing w:val="-1"/>
          <w:sz w:val="26"/>
        </w:rPr>
        <w:t xml:space="preserve"> </w:t>
      </w:r>
      <w:r>
        <w:rPr>
          <w:sz w:val="26"/>
        </w:rPr>
        <w:t>users</w:t>
      </w:r>
      <w:r>
        <w:rPr>
          <w:spacing w:val="-4"/>
          <w:sz w:val="26"/>
        </w:rPr>
        <w:t xml:space="preserve"> </w:t>
      </w:r>
      <w:r>
        <w:rPr>
          <w:sz w:val="26"/>
        </w:rPr>
        <w:t>can</w:t>
      </w:r>
      <w:r>
        <w:rPr>
          <w:spacing w:val="-3"/>
          <w:sz w:val="26"/>
        </w:rPr>
        <w:t xml:space="preserve"> </w:t>
      </w:r>
      <w:r>
        <w:rPr>
          <w:sz w:val="26"/>
        </w:rPr>
        <w:t>find all</w:t>
      </w:r>
      <w:r>
        <w:rPr>
          <w:spacing w:val="-3"/>
          <w:sz w:val="26"/>
        </w:rPr>
        <w:t xml:space="preserve"> </w:t>
      </w:r>
      <w:r>
        <w:rPr>
          <w:sz w:val="26"/>
        </w:rPr>
        <w:t>the</w:t>
      </w:r>
      <w:r>
        <w:rPr>
          <w:spacing w:val="-3"/>
          <w:sz w:val="26"/>
        </w:rPr>
        <w:t xml:space="preserve"> </w:t>
      </w:r>
      <w:r>
        <w:rPr>
          <w:b/>
          <w:sz w:val="26"/>
        </w:rPr>
        <w:t xml:space="preserve">contacts </w:t>
      </w:r>
      <w:r>
        <w:rPr>
          <w:sz w:val="26"/>
        </w:rPr>
        <w:t>that</w:t>
      </w:r>
      <w:r>
        <w:rPr>
          <w:spacing w:val="-4"/>
          <w:sz w:val="26"/>
        </w:rPr>
        <w:t xml:space="preserve"> </w:t>
      </w:r>
      <w:r>
        <w:rPr>
          <w:sz w:val="26"/>
        </w:rPr>
        <w:t>are</w:t>
      </w:r>
      <w:r>
        <w:rPr>
          <w:spacing w:val="-1"/>
          <w:sz w:val="26"/>
        </w:rPr>
        <w:t xml:space="preserve"> </w:t>
      </w:r>
      <w:r>
        <w:rPr>
          <w:sz w:val="26"/>
        </w:rPr>
        <w:t>added</w:t>
      </w:r>
      <w:r>
        <w:rPr>
          <w:spacing w:val="-4"/>
          <w:sz w:val="26"/>
        </w:rPr>
        <w:t xml:space="preserve"> </w:t>
      </w:r>
      <w:r>
        <w:rPr>
          <w:sz w:val="26"/>
        </w:rPr>
        <w:t>within</w:t>
      </w:r>
      <w:r>
        <w:rPr>
          <w:spacing w:val="-62"/>
          <w:sz w:val="26"/>
        </w:rPr>
        <w:t xml:space="preserve"> </w:t>
      </w:r>
      <w:r>
        <w:rPr>
          <w:sz w:val="26"/>
        </w:rPr>
        <w:t>the</w:t>
      </w:r>
      <w:r>
        <w:rPr>
          <w:spacing w:val="-2"/>
          <w:sz w:val="26"/>
        </w:rPr>
        <w:t xml:space="preserve"> </w:t>
      </w:r>
      <w:r>
        <w:rPr>
          <w:sz w:val="26"/>
        </w:rPr>
        <w:t>organization</w:t>
      </w:r>
      <w:r>
        <w:rPr>
          <w:spacing w:val="-2"/>
          <w:sz w:val="26"/>
        </w:rPr>
        <w:t xml:space="preserve"> </w:t>
      </w:r>
      <w:r>
        <w:rPr>
          <w:sz w:val="26"/>
        </w:rPr>
        <w:t>whether</w:t>
      </w:r>
      <w:r>
        <w:rPr>
          <w:spacing w:val="-1"/>
          <w:sz w:val="26"/>
        </w:rPr>
        <w:t xml:space="preserve"> </w:t>
      </w:r>
      <w:r>
        <w:rPr>
          <w:sz w:val="26"/>
        </w:rPr>
        <w:t>it</w:t>
      </w:r>
      <w:r>
        <w:rPr>
          <w:spacing w:val="-2"/>
          <w:sz w:val="26"/>
        </w:rPr>
        <w:t xml:space="preserve"> </w:t>
      </w:r>
      <w:r>
        <w:rPr>
          <w:sz w:val="26"/>
        </w:rPr>
        <w:t>is</w:t>
      </w:r>
      <w:r>
        <w:rPr>
          <w:spacing w:val="1"/>
          <w:sz w:val="26"/>
        </w:rPr>
        <w:t xml:space="preserve"> </w:t>
      </w:r>
      <w:r>
        <w:rPr>
          <w:b/>
          <w:sz w:val="26"/>
        </w:rPr>
        <w:t>teaching</w:t>
      </w:r>
      <w:r>
        <w:rPr>
          <w:b/>
          <w:spacing w:val="-1"/>
          <w:sz w:val="26"/>
        </w:rPr>
        <w:t xml:space="preserve"> </w:t>
      </w:r>
      <w:r>
        <w:rPr>
          <w:sz w:val="26"/>
        </w:rPr>
        <w:t>or</w:t>
      </w:r>
      <w:r>
        <w:rPr>
          <w:spacing w:val="2"/>
          <w:sz w:val="26"/>
        </w:rPr>
        <w:t xml:space="preserve"> </w:t>
      </w:r>
      <w:r>
        <w:rPr>
          <w:b/>
          <w:sz w:val="26"/>
        </w:rPr>
        <w:t>non-teaching</w:t>
      </w:r>
      <w:r>
        <w:rPr>
          <w:sz w:val="26"/>
        </w:rPr>
        <w:t>.</w:t>
      </w:r>
    </w:p>
    <w:p w14:paraId="10407DCD" w14:textId="77777777" w:rsidR="00F52D4B" w:rsidRPr="00CB33E7" w:rsidRDefault="00412779" w:rsidP="00CB33E7">
      <w:pPr>
        <w:pStyle w:val="BodyText"/>
        <w:ind w:right="1300"/>
        <w:rPr>
          <w:b/>
        </w:rPr>
      </w:pPr>
      <w:r w:rsidRPr="00CB33E7">
        <w:rPr>
          <w:b/>
        </w:rPr>
        <w:lastRenderedPageBreak/>
        <w:t>Profile</w:t>
      </w:r>
    </w:p>
    <w:p w14:paraId="1526EE0D" w14:textId="77777777" w:rsidR="00F52D4B" w:rsidRDefault="00F52D4B">
      <w:pPr>
        <w:pStyle w:val="BodyText"/>
        <w:spacing w:before="11"/>
        <w:ind w:left="0"/>
        <w:rPr>
          <w:b/>
          <w:sz w:val="25"/>
        </w:rPr>
      </w:pPr>
    </w:p>
    <w:p w14:paraId="118734A1" w14:textId="77777777" w:rsidR="00F52D4B" w:rsidRDefault="00412779">
      <w:pPr>
        <w:pStyle w:val="ListParagraph"/>
        <w:numPr>
          <w:ilvl w:val="0"/>
          <w:numId w:val="7"/>
        </w:numPr>
        <w:tabs>
          <w:tab w:val="left" w:pos="1614"/>
        </w:tabs>
        <w:spacing w:line="480" w:lineRule="auto"/>
        <w:ind w:right="1278" w:firstLine="0"/>
        <w:rPr>
          <w:sz w:val="26"/>
        </w:rPr>
      </w:pPr>
      <w:r>
        <w:rPr>
          <w:sz w:val="26"/>
        </w:rPr>
        <w:t>Under</w:t>
      </w:r>
      <w:r>
        <w:rPr>
          <w:spacing w:val="1"/>
          <w:sz w:val="26"/>
        </w:rPr>
        <w:t xml:space="preserve"> </w:t>
      </w:r>
      <w:r>
        <w:rPr>
          <w:sz w:val="26"/>
        </w:rPr>
        <w:t>the</w:t>
      </w:r>
      <w:r>
        <w:rPr>
          <w:spacing w:val="1"/>
          <w:sz w:val="26"/>
        </w:rPr>
        <w:t xml:space="preserve"> </w:t>
      </w:r>
      <w:r>
        <w:rPr>
          <w:b/>
          <w:sz w:val="26"/>
        </w:rPr>
        <w:t>profile</w:t>
      </w:r>
      <w:r>
        <w:rPr>
          <w:b/>
          <w:spacing w:val="1"/>
          <w:sz w:val="26"/>
        </w:rPr>
        <w:t xml:space="preserve"> </w:t>
      </w:r>
      <w:r>
        <w:rPr>
          <w:b/>
          <w:sz w:val="26"/>
        </w:rPr>
        <w:t>menu</w:t>
      </w:r>
      <w:r>
        <w:rPr>
          <w:sz w:val="26"/>
        </w:rPr>
        <w:t>,</w:t>
      </w:r>
      <w:r>
        <w:rPr>
          <w:spacing w:val="1"/>
          <w:sz w:val="26"/>
        </w:rPr>
        <w:t xml:space="preserve"> </w:t>
      </w:r>
      <w:r>
        <w:rPr>
          <w:sz w:val="26"/>
        </w:rPr>
        <w:t>users</w:t>
      </w:r>
      <w:r>
        <w:rPr>
          <w:spacing w:val="1"/>
          <w:sz w:val="26"/>
        </w:rPr>
        <w:t xml:space="preserve"> </w:t>
      </w:r>
      <w:r>
        <w:rPr>
          <w:sz w:val="26"/>
        </w:rPr>
        <w:t>can</w:t>
      </w:r>
      <w:r>
        <w:rPr>
          <w:spacing w:val="1"/>
          <w:sz w:val="26"/>
        </w:rPr>
        <w:t xml:space="preserve"> </w:t>
      </w:r>
      <w:r>
        <w:rPr>
          <w:sz w:val="26"/>
        </w:rPr>
        <w:t>view</w:t>
      </w:r>
      <w:r>
        <w:rPr>
          <w:spacing w:val="1"/>
          <w:sz w:val="26"/>
        </w:rPr>
        <w:t xml:space="preserve"> </w:t>
      </w:r>
      <w:r>
        <w:rPr>
          <w:sz w:val="26"/>
        </w:rPr>
        <w:t>their</w:t>
      </w:r>
      <w:r>
        <w:rPr>
          <w:spacing w:val="1"/>
          <w:sz w:val="26"/>
        </w:rPr>
        <w:t xml:space="preserve"> </w:t>
      </w:r>
      <w:r>
        <w:rPr>
          <w:sz w:val="26"/>
        </w:rPr>
        <w:t>profile,</w:t>
      </w:r>
      <w:r>
        <w:rPr>
          <w:spacing w:val="1"/>
          <w:sz w:val="26"/>
        </w:rPr>
        <w:t xml:space="preserve"> </w:t>
      </w:r>
      <w:r>
        <w:rPr>
          <w:sz w:val="26"/>
        </w:rPr>
        <w:t>edit</w:t>
      </w:r>
      <w:r>
        <w:rPr>
          <w:spacing w:val="1"/>
          <w:sz w:val="26"/>
        </w:rPr>
        <w:t xml:space="preserve"> </w:t>
      </w:r>
      <w:r>
        <w:rPr>
          <w:sz w:val="26"/>
        </w:rPr>
        <w:t>their</w:t>
      </w:r>
      <w:r>
        <w:rPr>
          <w:spacing w:val="1"/>
          <w:sz w:val="26"/>
        </w:rPr>
        <w:t xml:space="preserve"> </w:t>
      </w:r>
      <w:r>
        <w:rPr>
          <w:sz w:val="26"/>
        </w:rPr>
        <w:t>personal</w:t>
      </w:r>
      <w:r>
        <w:rPr>
          <w:spacing w:val="1"/>
          <w:sz w:val="26"/>
        </w:rPr>
        <w:t xml:space="preserve"> </w:t>
      </w:r>
      <w:r>
        <w:rPr>
          <w:sz w:val="26"/>
        </w:rPr>
        <w:t>information, change their passwords and navigate their settings from security,</w:t>
      </w:r>
      <w:r>
        <w:rPr>
          <w:spacing w:val="1"/>
          <w:sz w:val="26"/>
        </w:rPr>
        <w:t xml:space="preserve"> </w:t>
      </w:r>
      <w:r>
        <w:rPr>
          <w:sz w:val="26"/>
        </w:rPr>
        <w:t>notifications, storage, accessibility, sharing, groupware, flow, privacy, and lastly</w:t>
      </w:r>
      <w:r>
        <w:rPr>
          <w:spacing w:val="1"/>
          <w:sz w:val="26"/>
        </w:rPr>
        <w:t xml:space="preserve"> </w:t>
      </w:r>
      <w:r>
        <w:rPr>
          <w:sz w:val="26"/>
        </w:rPr>
        <w:t>from</w:t>
      </w:r>
      <w:r>
        <w:rPr>
          <w:spacing w:val="-2"/>
          <w:sz w:val="26"/>
        </w:rPr>
        <w:t xml:space="preserve"> </w:t>
      </w:r>
      <w:r>
        <w:rPr>
          <w:sz w:val="26"/>
        </w:rPr>
        <w:t>the office.</w:t>
      </w:r>
    </w:p>
    <w:p w14:paraId="0AFAB80B" w14:textId="77777777" w:rsidR="00F52D4B" w:rsidRDefault="00412779">
      <w:pPr>
        <w:pStyle w:val="ListParagraph"/>
        <w:numPr>
          <w:ilvl w:val="0"/>
          <w:numId w:val="7"/>
        </w:numPr>
        <w:tabs>
          <w:tab w:val="left" w:pos="1547"/>
        </w:tabs>
        <w:spacing w:before="1" w:line="480" w:lineRule="auto"/>
        <w:ind w:right="1278" w:firstLine="0"/>
        <w:rPr>
          <w:sz w:val="26"/>
        </w:rPr>
      </w:pPr>
      <w:r>
        <w:rPr>
          <w:sz w:val="26"/>
        </w:rPr>
        <w:t xml:space="preserve">On the </w:t>
      </w:r>
      <w:r>
        <w:rPr>
          <w:b/>
          <w:sz w:val="26"/>
        </w:rPr>
        <w:t>Files tab</w:t>
      </w:r>
      <w:r>
        <w:rPr>
          <w:sz w:val="26"/>
        </w:rPr>
        <w:t xml:space="preserve">, you can upload files by clicking the </w:t>
      </w:r>
      <w:r>
        <w:rPr>
          <w:b/>
          <w:sz w:val="26"/>
        </w:rPr>
        <w:t xml:space="preserve">plus button </w:t>
      </w:r>
      <w:r>
        <w:rPr>
          <w:sz w:val="26"/>
        </w:rPr>
        <w:t>and adding a</w:t>
      </w:r>
      <w:r>
        <w:rPr>
          <w:spacing w:val="1"/>
          <w:sz w:val="26"/>
        </w:rPr>
        <w:t xml:space="preserve"> </w:t>
      </w:r>
      <w:r>
        <w:rPr>
          <w:sz w:val="26"/>
        </w:rPr>
        <w:t>new</w:t>
      </w:r>
      <w:r>
        <w:rPr>
          <w:spacing w:val="-14"/>
          <w:sz w:val="26"/>
        </w:rPr>
        <w:t xml:space="preserve"> </w:t>
      </w:r>
      <w:r>
        <w:rPr>
          <w:sz w:val="26"/>
        </w:rPr>
        <w:t>folder,</w:t>
      </w:r>
      <w:r>
        <w:rPr>
          <w:spacing w:val="-14"/>
          <w:sz w:val="26"/>
        </w:rPr>
        <w:t xml:space="preserve"> </w:t>
      </w:r>
      <w:r>
        <w:rPr>
          <w:sz w:val="26"/>
        </w:rPr>
        <w:t>text</w:t>
      </w:r>
      <w:r>
        <w:rPr>
          <w:spacing w:val="-12"/>
          <w:sz w:val="26"/>
        </w:rPr>
        <w:t xml:space="preserve"> </w:t>
      </w:r>
      <w:r>
        <w:rPr>
          <w:sz w:val="26"/>
        </w:rPr>
        <w:t>file,</w:t>
      </w:r>
      <w:r>
        <w:rPr>
          <w:spacing w:val="-10"/>
          <w:sz w:val="26"/>
        </w:rPr>
        <w:t xml:space="preserve"> </w:t>
      </w:r>
      <w:r>
        <w:rPr>
          <w:sz w:val="26"/>
        </w:rPr>
        <w:t>document,</w:t>
      </w:r>
      <w:r>
        <w:rPr>
          <w:spacing w:val="-11"/>
          <w:sz w:val="26"/>
        </w:rPr>
        <w:t xml:space="preserve"> </w:t>
      </w:r>
      <w:r>
        <w:rPr>
          <w:sz w:val="26"/>
        </w:rPr>
        <w:t>presentation,</w:t>
      </w:r>
      <w:r>
        <w:rPr>
          <w:spacing w:val="-14"/>
          <w:sz w:val="26"/>
        </w:rPr>
        <w:t xml:space="preserve"> </w:t>
      </w:r>
      <w:r>
        <w:rPr>
          <w:sz w:val="26"/>
        </w:rPr>
        <w:t>and</w:t>
      </w:r>
      <w:r>
        <w:rPr>
          <w:spacing w:val="-14"/>
          <w:sz w:val="26"/>
        </w:rPr>
        <w:t xml:space="preserve"> </w:t>
      </w:r>
      <w:r>
        <w:rPr>
          <w:sz w:val="26"/>
        </w:rPr>
        <w:t>more.</w:t>
      </w:r>
      <w:r>
        <w:rPr>
          <w:spacing w:val="-10"/>
          <w:sz w:val="26"/>
        </w:rPr>
        <w:t xml:space="preserve"> </w:t>
      </w:r>
      <w:r>
        <w:rPr>
          <w:sz w:val="26"/>
        </w:rPr>
        <w:t>On</w:t>
      </w:r>
      <w:r>
        <w:rPr>
          <w:spacing w:val="-12"/>
          <w:sz w:val="26"/>
        </w:rPr>
        <w:t xml:space="preserve"> </w:t>
      </w:r>
      <w:r>
        <w:rPr>
          <w:sz w:val="26"/>
        </w:rPr>
        <w:t>the</w:t>
      </w:r>
      <w:r>
        <w:rPr>
          <w:spacing w:val="-10"/>
          <w:sz w:val="26"/>
        </w:rPr>
        <w:t xml:space="preserve"> </w:t>
      </w:r>
      <w:r>
        <w:rPr>
          <w:b/>
          <w:sz w:val="26"/>
        </w:rPr>
        <w:t>left</w:t>
      </w:r>
      <w:r>
        <w:rPr>
          <w:b/>
          <w:spacing w:val="-14"/>
          <w:sz w:val="26"/>
        </w:rPr>
        <w:t xml:space="preserve"> </w:t>
      </w:r>
      <w:r>
        <w:rPr>
          <w:b/>
          <w:sz w:val="26"/>
        </w:rPr>
        <w:t>side</w:t>
      </w:r>
      <w:r>
        <w:rPr>
          <w:b/>
          <w:spacing w:val="-13"/>
          <w:sz w:val="26"/>
        </w:rPr>
        <w:t xml:space="preserve"> </w:t>
      </w:r>
      <w:r>
        <w:rPr>
          <w:b/>
          <w:sz w:val="26"/>
        </w:rPr>
        <w:t>panel</w:t>
      </w:r>
      <w:r>
        <w:rPr>
          <w:sz w:val="26"/>
        </w:rPr>
        <w:t>,</w:t>
      </w:r>
      <w:r>
        <w:rPr>
          <w:spacing w:val="-12"/>
          <w:sz w:val="26"/>
        </w:rPr>
        <w:t xml:space="preserve"> </w:t>
      </w:r>
      <w:r>
        <w:rPr>
          <w:sz w:val="26"/>
        </w:rPr>
        <w:t>there</w:t>
      </w:r>
      <w:r>
        <w:rPr>
          <w:spacing w:val="-63"/>
          <w:sz w:val="26"/>
        </w:rPr>
        <w:t xml:space="preserve"> </w:t>
      </w:r>
      <w:r>
        <w:rPr>
          <w:sz w:val="26"/>
        </w:rPr>
        <w:t>are</w:t>
      </w:r>
      <w:r>
        <w:rPr>
          <w:spacing w:val="-1"/>
          <w:sz w:val="26"/>
        </w:rPr>
        <w:t xml:space="preserve"> </w:t>
      </w:r>
      <w:r>
        <w:rPr>
          <w:sz w:val="26"/>
        </w:rPr>
        <w:t>the Recent, Favorites, Shares,</w:t>
      </w:r>
      <w:r>
        <w:rPr>
          <w:spacing w:val="1"/>
          <w:sz w:val="26"/>
        </w:rPr>
        <w:t xml:space="preserve"> </w:t>
      </w:r>
      <w:r>
        <w:rPr>
          <w:sz w:val="26"/>
        </w:rPr>
        <w:t>and</w:t>
      </w:r>
      <w:r>
        <w:rPr>
          <w:spacing w:val="-1"/>
          <w:sz w:val="26"/>
        </w:rPr>
        <w:t xml:space="preserve"> </w:t>
      </w:r>
      <w:r>
        <w:rPr>
          <w:sz w:val="26"/>
        </w:rPr>
        <w:t>Tags options.</w:t>
      </w:r>
    </w:p>
    <w:p w14:paraId="4F733046" w14:textId="77777777" w:rsidR="00F52D4B" w:rsidRDefault="00412779">
      <w:pPr>
        <w:pStyle w:val="ListParagraph"/>
        <w:numPr>
          <w:ilvl w:val="0"/>
          <w:numId w:val="7"/>
        </w:numPr>
        <w:tabs>
          <w:tab w:val="left" w:pos="1542"/>
        </w:tabs>
        <w:spacing w:line="480" w:lineRule="auto"/>
        <w:ind w:right="1278" w:firstLine="0"/>
        <w:rPr>
          <w:sz w:val="26"/>
        </w:rPr>
      </w:pPr>
      <w:r>
        <w:rPr>
          <w:sz w:val="26"/>
        </w:rPr>
        <w:t xml:space="preserve">On the </w:t>
      </w:r>
      <w:r>
        <w:rPr>
          <w:b/>
          <w:sz w:val="26"/>
        </w:rPr>
        <w:t>Photos tab</w:t>
      </w:r>
      <w:r>
        <w:rPr>
          <w:sz w:val="26"/>
        </w:rPr>
        <w:t>, is where you can navigate the recently uploaded photos, and</w:t>
      </w:r>
      <w:r>
        <w:rPr>
          <w:spacing w:val="-62"/>
          <w:sz w:val="26"/>
        </w:rPr>
        <w:t xml:space="preserve"> </w:t>
      </w:r>
      <w:r>
        <w:rPr>
          <w:sz w:val="26"/>
        </w:rPr>
        <w:t>on</w:t>
      </w:r>
      <w:r>
        <w:rPr>
          <w:spacing w:val="-4"/>
          <w:sz w:val="26"/>
        </w:rPr>
        <w:t xml:space="preserve"> </w:t>
      </w:r>
      <w:r>
        <w:rPr>
          <w:sz w:val="26"/>
        </w:rPr>
        <w:t>the</w:t>
      </w:r>
      <w:r>
        <w:rPr>
          <w:spacing w:val="-3"/>
          <w:sz w:val="26"/>
        </w:rPr>
        <w:t xml:space="preserve"> </w:t>
      </w:r>
      <w:r>
        <w:rPr>
          <w:b/>
          <w:sz w:val="26"/>
        </w:rPr>
        <w:t>left</w:t>
      </w:r>
      <w:r>
        <w:rPr>
          <w:b/>
          <w:spacing w:val="-4"/>
          <w:sz w:val="26"/>
        </w:rPr>
        <w:t xml:space="preserve"> </w:t>
      </w:r>
      <w:r>
        <w:rPr>
          <w:b/>
          <w:sz w:val="26"/>
        </w:rPr>
        <w:t>side</w:t>
      </w:r>
      <w:r>
        <w:rPr>
          <w:b/>
          <w:spacing w:val="-3"/>
          <w:sz w:val="26"/>
        </w:rPr>
        <w:t xml:space="preserve"> </w:t>
      </w:r>
      <w:r>
        <w:rPr>
          <w:b/>
          <w:sz w:val="26"/>
        </w:rPr>
        <w:t>panel</w:t>
      </w:r>
      <w:r>
        <w:rPr>
          <w:b/>
          <w:spacing w:val="-3"/>
          <w:sz w:val="26"/>
        </w:rPr>
        <w:t xml:space="preserve"> </w:t>
      </w:r>
      <w:r>
        <w:rPr>
          <w:sz w:val="26"/>
        </w:rPr>
        <w:t>you</w:t>
      </w:r>
      <w:r>
        <w:rPr>
          <w:spacing w:val="-3"/>
          <w:sz w:val="26"/>
        </w:rPr>
        <w:t xml:space="preserve"> </w:t>
      </w:r>
      <w:r>
        <w:rPr>
          <w:sz w:val="26"/>
        </w:rPr>
        <w:t>can</w:t>
      </w:r>
      <w:r>
        <w:rPr>
          <w:spacing w:val="-4"/>
          <w:sz w:val="26"/>
        </w:rPr>
        <w:t xml:space="preserve"> </w:t>
      </w:r>
      <w:r>
        <w:rPr>
          <w:sz w:val="26"/>
        </w:rPr>
        <w:t>choose</w:t>
      </w:r>
      <w:r>
        <w:rPr>
          <w:spacing w:val="-1"/>
          <w:sz w:val="26"/>
        </w:rPr>
        <w:t xml:space="preserve"> </w:t>
      </w:r>
      <w:r>
        <w:rPr>
          <w:sz w:val="26"/>
        </w:rPr>
        <w:t>other</w:t>
      </w:r>
      <w:r>
        <w:rPr>
          <w:spacing w:val="-1"/>
          <w:sz w:val="26"/>
        </w:rPr>
        <w:t xml:space="preserve"> </w:t>
      </w:r>
      <w:r>
        <w:rPr>
          <w:sz w:val="26"/>
        </w:rPr>
        <w:t>options</w:t>
      </w:r>
      <w:r>
        <w:rPr>
          <w:spacing w:val="-4"/>
          <w:sz w:val="26"/>
        </w:rPr>
        <w:t xml:space="preserve"> </w:t>
      </w:r>
      <w:r>
        <w:rPr>
          <w:sz w:val="26"/>
        </w:rPr>
        <w:t>such</w:t>
      </w:r>
      <w:r>
        <w:rPr>
          <w:spacing w:val="-3"/>
          <w:sz w:val="26"/>
        </w:rPr>
        <w:t xml:space="preserve"> </w:t>
      </w:r>
      <w:r>
        <w:rPr>
          <w:sz w:val="26"/>
        </w:rPr>
        <w:t>as</w:t>
      </w:r>
      <w:r>
        <w:rPr>
          <w:spacing w:val="-2"/>
          <w:sz w:val="26"/>
        </w:rPr>
        <w:t xml:space="preserve"> </w:t>
      </w:r>
      <w:r>
        <w:rPr>
          <w:sz w:val="26"/>
        </w:rPr>
        <w:t>Your</w:t>
      </w:r>
      <w:r>
        <w:rPr>
          <w:spacing w:val="-1"/>
          <w:sz w:val="26"/>
        </w:rPr>
        <w:t xml:space="preserve"> </w:t>
      </w:r>
      <w:r>
        <w:rPr>
          <w:sz w:val="26"/>
        </w:rPr>
        <w:t>videos,</w:t>
      </w:r>
      <w:r>
        <w:rPr>
          <w:spacing w:val="-4"/>
          <w:sz w:val="26"/>
        </w:rPr>
        <w:t xml:space="preserve"> </w:t>
      </w:r>
      <w:r>
        <w:rPr>
          <w:sz w:val="26"/>
        </w:rPr>
        <w:t>Favorites,</w:t>
      </w:r>
      <w:r>
        <w:rPr>
          <w:spacing w:val="-62"/>
          <w:sz w:val="26"/>
        </w:rPr>
        <w:t xml:space="preserve"> </w:t>
      </w:r>
      <w:r>
        <w:rPr>
          <w:sz w:val="26"/>
        </w:rPr>
        <w:t>On</w:t>
      </w:r>
      <w:r>
        <w:rPr>
          <w:spacing w:val="-2"/>
          <w:sz w:val="26"/>
        </w:rPr>
        <w:t xml:space="preserve"> </w:t>
      </w:r>
      <w:r>
        <w:rPr>
          <w:sz w:val="26"/>
        </w:rPr>
        <w:t>this</w:t>
      </w:r>
      <w:r>
        <w:rPr>
          <w:spacing w:val="-1"/>
          <w:sz w:val="26"/>
        </w:rPr>
        <w:t xml:space="preserve"> </w:t>
      </w:r>
      <w:r>
        <w:rPr>
          <w:sz w:val="26"/>
        </w:rPr>
        <w:t>day,</w:t>
      </w:r>
      <w:r>
        <w:rPr>
          <w:spacing w:val="-1"/>
          <w:sz w:val="26"/>
        </w:rPr>
        <w:t xml:space="preserve"> </w:t>
      </w:r>
      <w:r>
        <w:rPr>
          <w:sz w:val="26"/>
        </w:rPr>
        <w:t>Your folders,</w:t>
      </w:r>
      <w:r>
        <w:rPr>
          <w:spacing w:val="-1"/>
          <w:sz w:val="26"/>
        </w:rPr>
        <w:t xml:space="preserve"> </w:t>
      </w:r>
      <w:r>
        <w:rPr>
          <w:sz w:val="26"/>
        </w:rPr>
        <w:t>Shared with</w:t>
      </w:r>
      <w:r>
        <w:rPr>
          <w:spacing w:val="-1"/>
          <w:sz w:val="26"/>
        </w:rPr>
        <w:t xml:space="preserve"> </w:t>
      </w:r>
      <w:r>
        <w:rPr>
          <w:sz w:val="26"/>
        </w:rPr>
        <w:t>you,</w:t>
      </w:r>
      <w:r>
        <w:rPr>
          <w:spacing w:val="-1"/>
          <w:sz w:val="26"/>
        </w:rPr>
        <w:t xml:space="preserve"> </w:t>
      </w:r>
      <w:r>
        <w:rPr>
          <w:sz w:val="26"/>
        </w:rPr>
        <w:t>and</w:t>
      </w:r>
      <w:r>
        <w:rPr>
          <w:spacing w:val="-2"/>
          <w:sz w:val="26"/>
        </w:rPr>
        <w:t xml:space="preserve"> </w:t>
      </w:r>
      <w:r>
        <w:rPr>
          <w:sz w:val="26"/>
        </w:rPr>
        <w:t>Tagged</w:t>
      </w:r>
      <w:r>
        <w:rPr>
          <w:spacing w:val="1"/>
          <w:sz w:val="26"/>
        </w:rPr>
        <w:t xml:space="preserve"> </w:t>
      </w:r>
      <w:r>
        <w:rPr>
          <w:sz w:val="26"/>
        </w:rPr>
        <w:t>photos.</w:t>
      </w:r>
    </w:p>
    <w:p w14:paraId="110FC2B4" w14:textId="77777777" w:rsidR="00F52D4B" w:rsidRDefault="00412779">
      <w:pPr>
        <w:pStyle w:val="ListParagraph"/>
        <w:numPr>
          <w:ilvl w:val="0"/>
          <w:numId w:val="7"/>
        </w:numPr>
        <w:tabs>
          <w:tab w:val="left" w:pos="1535"/>
        </w:tabs>
        <w:spacing w:before="1" w:line="480" w:lineRule="auto"/>
        <w:ind w:right="1280" w:firstLine="0"/>
        <w:rPr>
          <w:sz w:val="26"/>
        </w:rPr>
      </w:pPr>
      <w:r>
        <w:rPr>
          <w:sz w:val="26"/>
        </w:rPr>
        <w:t>On</w:t>
      </w:r>
      <w:r>
        <w:rPr>
          <w:spacing w:val="-7"/>
          <w:sz w:val="26"/>
        </w:rPr>
        <w:t xml:space="preserve"> </w:t>
      </w:r>
      <w:r>
        <w:rPr>
          <w:sz w:val="26"/>
        </w:rPr>
        <w:t>the</w:t>
      </w:r>
      <w:r>
        <w:rPr>
          <w:spacing w:val="-7"/>
          <w:sz w:val="26"/>
        </w:rPr>
        <w:t xml:space="preserve"> </w:t>
      </w:r>
      <w:r>
        <w:rPr>
          <w:b/>
          <w:sz w:val="26"/>
        </w:rPr>
        <w:t>Activities</w:t>
      </w:r>
      <w:r>
        <w:rPr>
          <w:b/>
          <w:spacing w:val="-7"/>
          <w:sz w:val="26"/>
        </w:rPr>
        <w:t xml:space="preserve"> </w:t>
      </w:r>
      <w:r>
        <w:rPr>
          <w:b/>
          <w:sz w:val="26"/>
        </w:rPr>
        <w:t>tab</w:t>
      </w:r>
      <w:r>
        <w:rPr>
          <w:sz w:val="26"/>
        </w:rPr>
        <w:t>,</w:t>
      </w:r>
      <w:r>
        <w:rPr>
          <w:spacing w:val="-8"/>
          <w:sz w:val="26"/>
        </w:rPr>
        <w:t xml:space="preserve"> </w:t>
      </w:r>
      <w:r>
        <w:rPr>
          <w:sz w:val="26"/>
        </w:rPr>
        <w:t>is</w:t>
      </w:r>
      <w:r>
        <w:rPr>
          <w:spacing w:val="-7"/>
          <w:sz w:val="26"/>
        </w:rPr>
        <w:t xml:space="preserve"> </w:t>
      </w:r>
      <w:r>
        <w:rPr>
          <w:sz w:val="26"/>
        </w:rPr>
        <w:t>where</w:t>
      </w:r>
      <w:r>
        <w:rPr>
          <w:spacing w:val="-6"/>
          <w:sz w:val="26"/>
        </w:rPr>
        <w:t xml:space="preserve"> </w:t>
      </w:r>
      <w:r>
        <w:rPr>
          <w:sz w:val="26"/>
        </w:rPr>
        <w:t>you</w:t>
      </w:r>
      <w:r>
        <w:rPr>
          <w:spacing w:val="-8"/>
          <w:sz w:val="26"/>
        </w:rPr>
        <w:t xml:space="preserve"> </w:t>
      </w:r>
      <w:r>
        <w:rPr>
          <w:sz w:val="26"/>
        </w:rPr>
        <w:t>can</w:t>
      </w:r>
      <w:r>
        <w:rPr>
          <w:spacing w:val="-6"/>
          <w:sz w:val="26"/>
        </w:rPr>
        <w:t xml:space="preserve"> </w:t>
      </w:r>
      <w:r>
        <w:rPr>
          <w:sz w:val="26"/>
        </w:rPr>
        <w:t>see</w:t>
      </w:r>
      <w:r>
        <w:rPr>
          <w:spacing w:val="-6"/>
          <w:sz w:val="26"/>
        </w:rPr>
        <w:t xml:space="preserve"> </w:t>
      </w:r>
      <w:r>
        <w:rPr>
          <w:sz w:val="26"/>
        </w:rPr>
        <w:t>the</w:t>
      </w:r>
      <w:r>
        <w:rPr>
          <w:spacing w:val="-7"/>
          <w:sz w:val="26"/>
        </w:rPr>
        <w:t xml:space="preserve"> </w:t>
      </w:r>
      <w:r>
        <w:rPr>
          <w:sz w:val="26"/>
        </w:rPr>
        <w:t>notifications</w:t>
      </w:r>
      <w:r>
        <w:rPr>
          <w:spacing w:val="-7"/>
          <w:sz w:val="26"/>
        </w:rPr>
        <w:t xml:space="preserve"> </w:t>
      </w:r>
      <w:r>
        <w:rPr>
          <w:sz w:val="26"/>
        </w:rPr>
        <w:t>or</w:t>
      </w:r>
      <w:r>
        <w:rPr>
          <w:spacing w:val="-6"/>
          <w:sz w:val="26"/>
        </w:rPr>
        <w:t xml:space="preserve"> </w:t>
      </w:r>
      <w:r>
        <w:rPr>
          <w:sz w:val="26"/>
        </w:rPr>
        <w:t>recent</w:t>
      </w:r>
      <w:r>
        <w:rPr>
          <w:spacing w:val="-7"/>
          <w:sz w:val="26"/>
        </w:rPr>
        <w:t xml:space="preserve"> </w:t>
      </w:r>
      <w:r>
        <w:rPr>
          <w:sz w:val="26"/>
        </w:rPr>
        <w:t>changes</w:t>
      </w:r>
      <w:r>
        <w:rPr>
          <w:spacing w:val="-6"/>
          <w:sz w:val="26"/>
        </w:rPr>
        <w:t xml:space="preserve"> </w:t>
      </w:r>
      <w:r>
        <w:rPr>
          <w:sz w:val="26"/>
        </w:rPr>
        <w:t>on</w:t>
      </w:r>
      <w:r>
        <w:rPr>
          <w:spacing w:val="-62"/>
          <w:sz w:val="26"/>
        </w:rPr>
        <w:t xml:space="preserve"> </w:t>
      </w:r>
      <w:r>
        <w:rPr>
          <w:sz w:val="26"/>
        </w:rPr>
        <w:t>options</w:t>
      </w:r>
      <w:r>
        <w:rPr>
          <w:spacing w:val="-2"/>
          <w:sz w:val="26"/>
        </w:rPr>
        <w:t xml:space="preserve"> </w:t>
      </w:r>
      <w:r>
        <w:rPr>
          <w:sz w:val="26"/>
        </w:rPr>
        <w:t>in</w:t>
      </w:r>
      <w:r>
        <w:rPr>
          <w:spacing w:val="1"/>
          <w:sz w:val="26"/>
        </w:rPr>
        <w:t xml:space="preserve"> </w:t>
      </w:r>
      <w:r>
        <w:rPr>
          <w:sz w:val="26"/>
        </w:rPr>
        <w:t>the</w:t>
      </w:r>
      <w:r>
        <w:rPr>
          <w:spacing w:val="-1"/>
          <w:sz w:val="26"/>
        </w:rPr>
        <w:t xml:space="preserve"> </w:t>
      </w:r>
      <w:r>
        <w:rPr>
          <w:sz w:val="26"/>
        </w:rPr>
        <w:t>left</w:t>
      </w:r>
      <w:r>
        <w:rPr>
          <w:spacing w:val="3"/>
          <w:sz w:val="26"/>
        </w:rPr>
        <w:t xml:space="preserve"> </w:t>
      </w:r>
      <w:r>
        <w:rPr>
          <w:sz w:val="26"/>
        </w:rPr>
        <w:t>side</w:t>
      </w:r>
      <w:r>
        <w:rPr>
          <w:spacing w:val="1"/>
          <w:sz w:val="26"/>
        </w:rPr>
        <w:t xml:space="preserve"> </w:t>
      </w:r>
      <w:r>
        <w:rPr>
          <w:sz w:val="26"/>
        </w:rPr>
        <w:t>panel.</w:t>
      </w:r>
    </w:p>
    <w:p w14:paraId="24AD1BA1" w14:textId="77777777" w:rsidR="00F52D4B" w:rsidRDefault="00412779">
      <w:pPr>
        <w:pStyle w:val="ListParagraph"/>
        <w:numPr>
          <w:ilvl w:val="0"/>
          <w:numId w:val="7"/>
        </w:numPr>
        <w:tabs>
          <w:tab w:val="left" w:pos="1542"/>
        </w:tabs>
        <w:spacing w:line="480" w:lineRule="auto"/>
        <w:ind w:right="1276" w:firstLine="0"/>
        <w:rPr>
          <w:sz w:val="26"/>
        </w:rPr>
      </w:pPr>
      <w:r>
        <w:rPr>
          <w:sz w:val="26"/>
        </w:rPr>
        <w:t xml:space="preserve">Under the </w:t>
      </w:r>
      <w:r>
        <w:rPr>
          <w:b/>
          <w:sz w:val="26"/>
        </w:rPr>
        <w:t xml:space="preserve">talk panel </w:t>
      </w:r>
      <w:r>
        <w:rPr>
          <w:sz w:val="26"/>
        </w:rPr>
        <w:t xml:space="preserve">you can create a group chat by simply clicking on the </w:t>
      </w:r>
      <w:r>
        <w:rPr>
          <w:b/>
          <w:sz w:val="26"/>
        </w:rPr>
        <w:t>plus</w:t>
      </w:r>
      <w:r>
        <w:rPr>
          <w:b/>
          <w:spacing w:val="-62"/>
          <w:sz w:val="26"/>
        </w:rPr>
        <w:t xml:space="preserve"> </w:t>
      </w:r>
      <w:r>
        <w:rPr>
          <w:b/>
          <w:sz w:val="26"/>
        </w:rPr>
        <w:t>icon</w:t>
      </w:r>
      <w:r>
        <w:rPr>
          <w:b/>
          <w:spacing w:val="-16"/>
          <w:sz w:val="26"/>
        </w:rPr>
        <w:t xml:space="preserve"> </w:t>
      </w:r>
      <w:r>
        <w:rPr>
          <w:sz w:val="26"/>
        </w:rPr>
        <w:t>at</w:t>
      </w:r>
      <w:r>
        <w:rPr>
          <w:spacing w:val="-13"/>
          <w:sz w:val="26"/>
        </w:rPr>
        <w:t xml:space="preserve"> </w:t>
      </w:r>
      <w:r>
        <w:rPr>
          <w:sz w:val="26"/>
        </w:rPr>
        <w:t>the</w:t>
      </w:r>
      <w:r>
        <w:rPr>
          <w:spacing w:val="-13"/>
          <w:sz w:val="26"/>
        </w:rPr>
        <w:t xml:space="preserve"> </w:t>
      </w:r>
      <w:r>
        <w:rPr>
          <w:sz w:val="26"/>
        </w:rPr>
        <w:t>left</w:t>
      </w:r>
      <w:r>
        <w:rPr>
          <w:spacing w:val="-15"/>
          <w:sz w:val="26"/>
        </w:rPr>
        <w:t xml:space="preserve"> </w:t>
      </w:r>
      <w:r>
        <w:rPr>
          <w:sz w:val="26"/>
        </w:rPr>
        <w:t>side</w:t>
      </w:r>
      <w:r>
        <w:rPr>
          <w:spacing w:val="-16"/>
          <w:sz w:val="26"/>
        </w:rPr>
        <w:t xml:space="preserve"> </w:t>
      </w:r>
      <w:r>
        <w:rPr>
          <w:sz w:val="26"/>
        </w:rPr>
        <w:t>corner</w:t>
      </w:r>
      <w:r>
        <w:rPr>
          <w:spacing w:val="-15"/>
          <w:sz w:val="26"/>
        </w:rPr>
        <w:t xml:space="preserve"> </w:t>
      </w:r>
      <w:r>
        <w:rPr>
          <w:sz w:val="26"/>
        </w:rPr>
        <w:t>of</w:t>
      </w:r>
      <w:r>
        <w:rPr>
          <w:spacing w:val="-15"/>
          <w:sz w:val="26"/>
        </w:rPr>
        <w:t xml:space="preserve"> </w:t>
      </w:r>
      <w:r>
        <w:rPr>
          <w:sz w:val="26"/>
        </w:rPr>
        <w:t>the</w:t>
      </w:r>
      <w:r>
        <w:rPr>
          <w:spacing w:val="-15"/>
          <w:sz w:val="26"/>
        </w:rPr>
        <w:t xml:space="preserve"> </w:t>
      </w:r>
      <w:r>
        <w:rPr>
          <w:sz w:val="26"/>
        </w:rPr>
        <w:t>screen</w:t>
      </w:r>
      <w:r>
        <w:rPr>
          <w:spacing w:val="-16"/>
          <w:sz w:val="26"/>
        </w:rPr>
        <w:t xml:space="preserve"> </w:t>
      </w:r>
      <w:r>
        <w:rPr>
          <w:sz w:val="26"/>
        </w:rPr>
        <w:t>there</w:t>
      </w:r>
      <w:r>
        <w:rPr>
          <w:spacing w:val="-15"/>
          <w:sz w:val="26"/>
        </w:rPr>
        <w:t xml:space="preserve"> </w:t>
      </w:r>
      <w:r>
        <w:rPr>
          <w:sz w:val="26"/>
        </w:rPr>
        <w:t>are</w:t>
      </w:r>
      <w:r>
        <w:rPr>
          <w:spacing w:val="-15"/>
          <w:sz w:val="26"/>
        </w:rPr>
        <w:t xml:space="preserve"> </w:t>
      </w:r>
      <w:r>
        <w:rPr>
          <w:sz w:val="26"/>
        </w:rPr>
        <w:t>options</w:t>
      </w:r>
      <w:r>
        <w:rPr>
          <w:spacing w:val="-15"/>
          <w:sz w:val="26"/>
        </w:rPr>
        <w:t xml:space="preserve"> </w:t>
      </w:r>
      <w:r>
        <w:rPr>
          <w:sz w:val="26"/>
        </w:rPr>
        <w:t>whether</w:t>
      </w:r>
      <w:r>
        <w:rPr>
          <w:spacing w:val="-15"/>
          <w:sz w:val="26"/>
        </w:rPr>
        <w:t xml:space="preserve"> </w:t>
      </w:r>
      <w:r>
        <w:rPr>
          <w:sz w:val="26"/>
        </w:rPr>
        <w:t>to</w:t>
      </w:r>
      <w:r>
        <w:rPr>
          <w:spacing w:val="-16"/>
          <w:sz w:val="26"/>
        </w:rPr>
        <w:t xml:space="preserve"> </w:t>
      </w:r>
      <w:r>
        <w:rPr>
          <w:sz w:val="26"/>
        </w:rPr>
        <w:t>add</w:t>
      </w:r>
      <w:r>
        <w:rPr>
          <w:spacing w:val="-15"/>
          <w:sz w:val="26"/>
        </w:rPr>
        <w:t xml:space="preserve"> </w:t>
      </w:r>
      <w:r>
        <w:rPr>
          <w:sz w:val="26"/>
        </w:rPr>
        <w:t>individually</w:t>
      </w:r>
      <w:r>
        <w:rPr>
          <w:spacing w:val="-62"/>
          <w:sz w:val="26"/>
        </w:rPr>
        <w:t xml:space="preserve"> </w:t>
      </w:r>
      <w:r>
        <w:rPr>
          <w:sz w:val="26"/>
        </w:rPr>
        <w:t>or</w:t>
      </w:r>
      <w:r>
        <w:rPr>
          <w:spacing w:val="-2"/>
          <w:sz w:val="26"/>
        </w:rPr>
        <w:t xml:space="preserve"> </w:t>
      </w:r>
      <w:r>
        <w:rPr>
          <w:sz w:val="26"/>
        </w:rPr>
        <w:t>by</w:t>
      </w:r>
      <w:r>
        <w:rPr>
          <w:spacing w:val="-1"/>
          <w:sz w:val="26"/>
        </w:rPr>
        <w:t xml:space="preserve"> </w:t>
      </w:r>
      <w:r>
        <w:rPr>
          <w:sz w:val="26"/>
        </w:rPr>
        <w:t>group</w:t>
      </w:r>
      <w:r>
        <w:rPr>
          <w:spacing w:val="-1"/>
          <w:sz w:val="26"/>
        </w:rPr>
        <w:t xml:space="preserve"> </w:t>
      </w:r>
      <w:r>
        <w:rPr>
          <w:sz w:val="26"/>
        </w:rPr>
        <w:t>(teaching</w:t>
      </w:r>
      <w:r>
        <w:rPr>
          <w:spacing w:val="-1"/>
          <w:sz w:val="26"/>
        </w:rPr>
        <w:t xml:space="preserve"> </w:t>
      </w:r>
      <w:r>
        <w:rPr>
          <w:sz w:val="26"/>
        </w:rPr>
        <w:t>or</w:t>
      </w:r>
      <w:r>
        <w:rPr>
          <w:spacing w:val="-1"/>
          <w:sz w:val="26"/>
        </w:rPr>
        <w:t xml:space="preserve"> </w:t>
      </w:r>
      <w:r>
        <w:rPr>
          <w:sz w:val="26"/>
        </w:rPr>
        <w:t>non-teaching).</w:t>
      </w:r>
    </w:p>
    <w:p w14:paraId="2009B7B9" w14:textId="77777777" w:rsidR="00F52D4B" w:rsidRDefault="00412779">
      <w:pPr>
        <w:pStyle w:val="BodyText"/>
        <w:spacing w:line="480" w:lineRule="auto"/>
        <w:ind w:right="1277" w:firstLine="720"/>
      </w:pPr>
      <w:r>
        <w:t>There</w:t>
      </w:r>
      <w:r>
        <w:rPr>
          <w:spacing w:val="-6"/>
        </w:rPr>
        <w:t xml:space="preserve"> </w:t>
      </w:r>
      <w:r>
        <w:t>is</w:t>
      </w:r>
      <w:r>
        <w:rPr>
          <w:spacing w:val="-5"/>
        </w:rPr>
        <w:t xml:space="preserve"> </w:t>
      </w:r>
      <w:r>
        <w:t>also</w:t>
      </w:r>
      <w:r>
        <w:rPr>
          <w:spacing w:val="-6"/>
        </w:rPr>
        <w:t xml:space="preserve"> </w:t>
      </w:r>
      <w:r>
        <w:t>a</w:t>
      </w:r>
      <w:r>
        <w:rPr>
          <w:spacing w:val="-3"/>
        </w:rPr>
        <w:t xml:space="preserve"> </w:t>
      </w:r>
      <w:r>
        <w:rPr>
          <w:b/>
        </w:rPr>
        <w:t>search</w:t>
      </w:r>
      <w:r>
        <w:rPr>
          <w:b/>
          <w:spacing w:val="-3"/>
        </w:rPr>
        <w:t xml:space="preserve"> </w:t>
      </w:r>
      <w:r>
        <w:rPr>
          <w:b/>
        </w:rPr>
        <w:t>panel</w:t>
      </w:r>
      <w:r>
        <w:rPr>
          <w:b/>
          <w:spacing w:val="-4"/>
        </w:rPr>
        <w:t xml:space="preserve"> </w:t>
      </w:r>
      <w:r>
        <w:t>at</w:t>
      </w:r>
      <w:r>
        <w:rPr>
          <w:spacing w:val="-6"/>
        </w:rPr>
        <w:t xml:space="preserve"> </w:t>
      </w:r>
      <w:r>
        <w:t>the</w:t>
      </w:r>
      <w:r>
        <w:rPr>
          <w:spacing w:val="-6"/>
        </w:rPr>
        <w:t xml:space="preserve"> </w:t>
      </w:r>
      <w:r>
        <w:t>left-side</w:t>
      </w:r>
      <w:r>
        <w:rPr>
          <w:spacing w:val="-5"/>
        </w:rPr>
        <w:t xml:space="preserve"> </w:t>
      </w:r>
      <w:r>
        <w:t>corner</w:t>
      </w:r>
      <w:r>
        <w:rPr>
          <w:spacing w:val="-5"/>
        </w:rPr>
        <w:t xml:space="preserve"> </w:t>
      </w:r>
      <w:r>
        <w:t>so</w:t>
      </w:r>
      <w:r>
        <w:rPr>
          <w:spacing w:val="-5"/>
        </w:rPr>
        <w:t xml:space="preserve"> </w:t>
      </w:r>
      <w:r>
        <w:t>you</w:t>
      </w:r>
      <w:r>
        <w:rPr>
          <w:spacing w:val="-4"/>
        </w:rPr>
        <w:t xml:space="preserve"> </w:t>
      </w:r>
      <w:r>
        <w:t>can</w:t>
      </w:r>
      <w:r>
        <w:rPr>
          <w:spacing w:val="-4"/>
        </w:rPr>
        <w:t xml:space="preserve"> </w:t>
      </w:r>
      <w:r>
        <w:t>easily</w:t>
      </w:r>
      <w:r>
        <w:rPr>
          <w:spacing w:val="-6"/>
        </w:rPr>
        <w:t xml:space="preserve"> </w:t>
      </w:r>
      <w:r>
        <w:t>connect</w:t>
      </w:r>
      <w:r>
        <w:rPr>
          <w:spacing w:val="-62"/>
        </w:rPr>
        <w:t xml:space="preserve"> </w:t>
      </w:r>
      <w:r>
        <w:t>to</w:t>
      </w:r>
      <w:r>
        <w:rPr>
          <w:spacing w:val="-2"/>
        </w:rPr>
        <w:t xml:space="preserve"> </w:t>
      </w:r>
      <w:r>
        <w:t>which</w:t>
      </w:r>
      <w:r>
        <w:rPr>
          <w:spacing w:val="-1"/>
        </w:rPr>
        <w:t xml:space="preserve"> </w:t>
      </w:r>
      <w:r>
        <w:t>faculty</w:t>
      </w:r>
      <w:r>
        <w:rPr>
          <w:spacing w:val="-2"/>
        </w:rPr>
        <w:t xml:space="preserve"> </w:t>
      </w:r>
      <w:r>
        <w:t>member</w:t>
      </w:r>
      <w:r>
        <w:rPr>
          <w:spacing w:val="-1"/>
        </w:rPr>
        <w:t xml:space="preserve"> </w:t>
      </w:r>
      <w:r>
        <w:t>you</w:t>
      </w:r>
      <w:r>
        <w:rPr>
          <w:spacing w:val="-2"/>
        </w:rPr>
        <w:t xml:space="preserve"> </w:t>
      </w:r>
      <w:r>
        <w:t>wanted</w:t>
      </w:r>
      <w:r>
        <w:rPr>
          <w:spacing w:val="-1"/>
        </w:rPr>
        <w:t xml:space="preserve"> </w:t>
      </w:r>
      <w:r>
        <w:t>to</w:t>
      </w:r>
      <w:r>
        <w:rPr>
          <w:spacing w:val="-2"/>
        </w:rPr>
        <w:t xml:space="preserve"> </w:t>
      </w:r>
      <w:r>
        <w:t>message.</w:t>
      </w:r>
    </w:p>
    <w:p w14:paraId="2FD9EB95" w14:textId="77777777" w:rsidR="00F52D4B" w:rsidRDefault="00412779">
      <w:pPr>
        <w:pStyle w:val="BodyText"/>
        <w:spacing w:before="1" w:line="480" w:lineRule="auto"/>
        <w:ind w:right="1275" w:firstLine="720"/>
      </w:pPr>
      <w:r>
        <w:t>Under</w:t>
      </w:r>
      <w:r>
        <w:rPr>
          <w:spacing w:val="-6"/>
        </w:rPr>
        <w:t xml:space="preserve"> </w:t>
      </w:r>
      <w:r>
        <w:t>the</w:t>
      </w:r>
      <w:r>
        <w:rPr>
          <w:spacing w:val="-4"/>
        </w:rPr>
        <w:t xml:space="preserve"> </w:t>
      </w:r>
      <w:r>
        <w:t>search</w:t>
      </w:r>
      <w:r>
        <w:rPr>
          <w:spacing w:val="-3"/>
        </w:rPr>
        <w:t xml:space="preserve"> </w:t>
      </w:r>
      <w:r>
        <w:t>panel,</w:t>
      </w:r>
      <w:r>
        <w:rPr>
          <w:spacing w:val="-4"/>
        </w:rPr>
        <w:t xml:space="preserve"> </w:t>
      </w:r>
      <w:r>
        <w:t>there</w:t>
      </w:r>
      <w:r>
        <w:rPr>
          <w:spacing w:val="-6"/>
        </w:rPr>
        <w:t xml:space="preserve"> </w:t>
      </w:r>
      <w:r>
        <w:t>is</w:t>
      </w:r>
      <w:r>
        <w:rPr>
          <w:spacing w:val="-6"/>
        </w:rPr>
        <w:t xml:space="preserve"> </w:t>
      </w:r>
      <w:r>
        <w:t>an</w:t>
      </w:r>
      <w:r>
        <w:rPr>
          <w:spacing w:val="-7"/>
        </w:rPr>
        <w:t xml:space="preserve"> </w:t>
      </w:r>
      <w:r>
        <w:t>option</w:t>
      </w:r>
      <w:r>
        <w:rPr>
          <w:spacing w:val="-6"/>
        </w:rPr>
        <w:t xml:space="preserve"> </w:t>
      </w:r>
      <w:r>
        <w:t>to</w:t>
      </w:r>
      <w:r>
        <w:rPr>
          <w:spacing w:val="-7"/>
        </w:rPr>
        <w:t xml:space="preserve"> </w:t>
      </w:r>
      <w:r>
        <w:t>allow</w:t>
      </w:r>
      <w:r>
        <w:rPr>
          <w:spacing w:val="-5"/>
        </w:rPr>
        <w:t xml:space="preserve"> </w:t>
      </w:r>
      <w:r>
        <w:t>guests</w:t>
      </w:r>
      <w:r>
        <w:rPr>
          <w:spacing w:val="-5"/>
        </w:rPr>
        <w:t xml:space="preserve"> </w:t>
      </w:r>
      <w:r>
        <w:t>to</w:t>
      </w:r>
      <w:r>
        <w:rPr>
          <w:spacing w:val="-7"/>
        </w:rPr>
        <w:t xml:space="preserve"> </w:t>
      </w:r>
      <w:r>
        <w:t>join</w:t>
      </w:r>
      <w:r>
        <w:rPr>
          <w:spacing w:val="-6"/>
        </w:rPr>
        <w:t xml:space="preserve"> </w:t>
      </w:r>
      <w:r>
        <w:t>via</w:t>
      </w:r>
      <w:r>
        <w:rPr>
          <w:spacing w:val="-6"/>
        </w:rPr>
        <w:t xml:space="preserve"> </w:t>
      </w:r>
      <w:r>
        <w:t>a</w:t>
      </w:r>
      <w:r>
        <w:rPr>
          <w:spacing w:val="-3"/>
        </w:rPr>
        <w:t xml:space="preserve"> </w:t>
      </w:r>
      <w:r>
        <w:t>link</w:t>
      </w:r>
      <w:r>
        <w:rPr>
          <w:spacing w:val="-7"/>
        </w:rPr>
        <w:t xml:space="preserve"> </w:t>
      </w:r>
      <w:r>
        <w:t>or</w:t>
      </w:r>
      <w:r>
        <w:rPr>
          <w:spacing w:val="-62"/>
        </w:rPr>
        <w:t xml:space="preserve"> </w:t>
      </w:r>
      <w:r>
        <w:t>to</w:t>
      </w:r>
      <w:r>
        <w:rPr>
          <w:spacing w:val="-2"/>
        </w:rPr>
        <w:t xml:space="preserve"> </w:t>
      </w:r>
      <w:r>
        <w:t>open</w:t>
      </w:r>
      <w:r>
        <w:rPr>
          <w:spacing w:val="-1"/>
        </w:rPr>
        <w:t xml:space="preserve"> </w:t>
      </w:r>
      <w:r>
        <w:t>a</w:t>
      </w:r>
      <w:r>
        <w:rPr>
          <w:spacing w:val="-2"/>
        </w:rPr>
        <w:t xml:space="preserve"> </w:t>
      </w:r>
      <w:r>
        <w:t>conversation</w:t>
      </w:r>
      <w:r>
        <w:rPr>
          <w:spacing w:val="2"/>
        </w:rPr>
        <w:t xml:space="preserve"> </w:t>
      </w:r>
      <w:r>
        <w:t>to</w:t>
      </w:r>
      <w:r>
        <w:rPr>
          <w:spacing w:val="-2"/>
        </w:rPr>
        <w:t xml:space="preserve"> </w:t>
      </w:r>
      <w:r>
        <w:t>register the</w:t>
      </w:r>
      <w:r>
        <w:rPr>
          <w:spacing w:val="-2"/>
        </w:rPr>
        <w:t xml:space="preserve"> </w:t>
      </w:r>
      <w:r>
        <w:t>user.</w:t>
      </w:r>
    </w:p>
    <w:p w14:paraId="562F6F85" w14:textId="77777777" w:rsidR="00F52D4B" w:rsidRDefault="00412779">
      <w:pPr>
        <w:pStyle w:val="BodyText"/>
        <w:spacing w:line="480" w:lineRule="auto"/>
        <w:ind w:right="1270" w:firstLine="720"/>
      </w:pPr>
      <w:r>
        <w:t>Like</w:t>
      </w:r>
      <w:r>
        <w:rPr>
          <w:spacing w:val="-4"/>
        </w:rPr>
        <w:t xml:space="preserve"> </w:t>
      </w:r>
      <w:r>
        <w:t>any</w:t>
      </w:r>
      <w:r>
        <w:rPr>
          <w:spacing w:val="-4"/>
        </w:rPr>
        <w:t xml:space="preserve"> </w:t>
      </w:r>
      <w:r>
        <w:t>other</w:t>
      </w:r>
      <w:r>
        <w:rPr>
          <w:spacing w:val="-4"/>
        </w:rPr>
        <w:t xml:space="preserve"> </w:t>
      </w:r>
      <w:r>
        <w:t>platform</w:t>
      </w:r>
      <w:r>
        <w:rPr>
          <w:spacing w:val="-4"/>
        </w:rPr>
        <w:t xml:space="preserve"> </w:t>
      </w:r>
      <w:r>
        <w:t>next</w:t>
      </w:r>
      <w:r>
        <w:rPr>
          <w:spacing w:val="-4"/>
        </w:rPr>
        <w:t xml:space="preserve"> </w:t>
      </w:r>
      <w:r>
        <w:t>cloud</w:t>
      </w:r>
      <w:r>
        <w:rPr>
          <w:spacing w:val="-4"/>
        </w:rPr>
        <w:t xml:space="preserve"> </w:t>
      </w:r>
      <w:r>
        <w:t>allows</w:t>
      </w:r>
      <w:r>
        <w:rPr>
          <w:spacing w:val="-4"/>
        </w:rPr>
        <w:t xml:space="preserve"> </w:t>
      </w:r>
      <w:r>
        <w:t>users</w:t>
      </w:r>
      <w:r>
        <w:rPr>
          <w:spacing w:val="-4"/>
        </w:rPr>
        <w:t xml:space="preserve"> </w:t>
      </w:r>
      <w:r>
        <w:t>to</w:t>
      </w:r>
      <w:r>
        <w:rPr>
          <w:spacing w:val="-4"/>
        </w:rPr>
        <w:t xml:space="preserve"> </w:t>
      </w:r>
      <w:r>
        <w:t>have</w:t>
      </w:r>
      <w:r>
        <w:rPr>
          <w:spacing w:val="-2"/>
        </w:rPr>
        <w:t xml:space="preserve"> </w:t>
      </w:r>
      <w:r>
        <w:rPr>
          <w:b/>
        </w:rPr>
        <w:t>video</w:t>
      </w:r>
      <w:r>
        <w:rPr>
          <w:b/>
          <w:spacing w:val="-4"/>
        </w:rPr>
        <w:t xml:space="preserve"> </w:t>
      </w:r>
      <w:r>
        <w:rPr>
          <w:b/>
        </w:rPr>
        <w:t>calls</w:t>
      </w:r>
      <w:r>
        <w:t>,</w:t>
      </w:r>
      <w:r>
        <w:rPr>
          <w:spacing w:val="-2"/>
        </w:rPr>
        <w:t xml:space="preserve"> </w:t>
      </w:r>
      <w:r>
        <w:t>you</w:t>
      </w:r>
      <w:r>
        <w:rPr>
          <w:spacing w:val="-3"/>
        </w:rPr>
        <w:t xml:space="preserve"> </w:t>
      </w:r>
      <w:r>
        <w:t>can</w:t>
      </w:r>
      <w:r>
        <w:rPr>
          <w:spacing w:val="-62"/>
        </w:rPr>
        <w:t xml:space="preserve"> </w:t>
      </w:r>
      <w:r>
        <w:t>also</w:t>
      </w:r>
      <w:r>
        <w:rPr>
          <w:spacing w:val="-1"/>
        </w:rPr>
        <w:t xml:space="preserve"> </w:t>
      </w:r>
      <w:r>
        <w:t>view the</w:t>
      </w:r>
      <w:r>
        <w:rPr>
          <w:spacing w:val="-1"/>
        </w:rPr>
        <w:t xml:space="preserve"> </w:t>
      </w:r>
      <w:r>
        <w:rPr>
          <w:b/>
        </w:rPr>
        <w:t xml:space="preserve">profile </w:t>
      </w:r>
      <w:r>
        <w:t>of</w:t>
      </w:r>
      <w:r>
        <w:rPr>
          <w:spacing w:val="2"/>
        </w:rPr>
        <w:t xml:space="preserve"> </w:t>
      </w:r>
      <w:r>
        <w:t>the</w:t>
      </w:r>
      <w:r>
        <w:rPr>
          <w:spacing w:val="-2"/>
        </w:rPr>
        <w:t xml:space="preserve"> </w:t>
      </w:r>
      <w:r>
        <w:t>member</w:t>
      </w:r>
      <w:r>
        <w:rPr>
          <w:spacing w:val="2"/>
        </w:rPr>
        <w:t xml:space="preserve"> </w:t>
      </w:r>
      <w:r>
        <w:t>you</w:t>
      </w:r>
      <w:r>
        <w:rPr>
          <w:spacing w:val="-1"/>
        </w:rPr>
        <w:t xml:space="preserve"> </w:t>
      </w:r>
      <w:r>
        <w:t>wish</w:t>
      </w:r>
      <w:r>
        <w:rPr>
          <w:spacing w:val="-1"/>
        </w:rPr>
        <w:t xml:space="preserve"> </w:t>
      </w:r>
      <w:r>
        <w:t>to</w:t>
      </w:r>
      <w:r>
        <w:rPr>
          <w:spacing w:val="-1"/>
        </w:rPr>
        <w:t xml:space="preserve"> </w:t>
      </w:r>
      <w:r>
        <w:t>view.</w:t>
      </w:r>
    </w:p>
    <w:p w14:paraId="74D62A96" w14:textId="77777777" w:rsidR="00F52D4B" w:rsidRDefault="00F52D4B">
      <w:pPr>
        <w:spacing w:line="480" w:lineRule="auto"/>
        <w:sectPr w:rsidR="00F52D4B">
          <w:footerReference w:type="default" r:id="rId196"/>
          <w:pgSz w:w="12240" w:h="15840"/>
          <w:pgMar w:top="1380" w:right="160" w:bottom="1260" w:left="880" w:header="0" w:footer="993" w:gutter="0"/>
          <w:cols w:space="720"/>
        </w:sectPr>
      </w:pPr>
    </w:p>
    <w:p w14:paraId="572CC490" w14:textId="77777777" w:rsidR="00F52D4B" w:rsidRDefault="00412779">
      <w:pPr>
        <w:pStyle w:val="ListParagraph"/>
        <w:numPr>
          <w:ilvl w:val="0"/>
          <w:numId w:val="7"/>
        </w:numPr>
        <w:tabs>
          <w:tab w:val="left" w:pos="1540"/>
        </w:tabs>
        <w:spacing w:before="60" w:line="480" w:lineRule="auto"/>
        <w:ind w:right="1276" w:firstLine="0"/>
        <w:rPr>
          <w:sz w:val="26"/>
        </w:rPr>
      </w:pPr>
      <w:r>
        <w:rPr>
          <w:sz w:val="26"/>
        </w:rPr>
        <w:lastRenderedPageBreak/>
        <w:t xml:space="preserve">On the </w:t>
      </w:r>
      <w:r>
        <w:rPr>
          <w:b/>
          <w:sz w:val="26"/>
        </w:rPr>
        <w:t>mail icon</w:t>
      </w:r>
      <w:r>
        <w:rPr>
          <w:sz w:val="26"/>
        </w:rPr>
        <w:t xml:space="preserve">, users can automatically or manually connect their </w:t>
      </w:r>
      <w:r>
        <w:rPr>
          <w:b/>
          <w:sz w:val="26"/>
        </w:rPr>
        <w:t xml:space="preserve">accounts </w:t>
      </w:r>
      <w:r>
        <w:rPr>
          <w:sz w:val="26"/>
        </w:rPr>
        <w:t>to</w:t>
      </w:r>
      <w:r>
        <w:rPr>
          <w:spacing w:val="-63"/>
          <w:sz w:val="26"/>
        </w:rPr>
        <w:t xml:space="preserve"> </w:t>
      </w:r>
      <w:r>
        <w:rPr>
          <w:sz w:val="26"/>
        </w:rPr>
        <w:t>their</w:t>
      </w:r>
      <w:r>
        <w:rPr>
          <w:spacing w:val="-1"/>
          <w:sz w:val="26"/>
        </w:rPr>
        <w:t xml:space="preserve"> </w:t>
      </w:r>
      <w:r>
        <w:rPr>
          <w:b/>
          <w:sz w:val="26"/>
        </w:rPr>
        <w:t>personal</w:t>
      </w:r>
      <w:r>
        <w:rPr>
          <w:b/>
          <w:spacing w:val="-1"/>
          <w:sz w:val="26"/>
        </w:rPr>
        <w:t xml:space="preserve"> </w:t>
      </w:r>
      <w:r>
        <w:rPr>
          <w:b/>
          <w:sz w:val="26"/>
        </w:rPr>
        <w:t>email</w:t>
      </w:r>
      <w:r>
        <w:rPr>
          <w:sz w:val="26"/>
        </w:rPr>
        <w:t>.</w:t>
      </w:r>
    </w:p>
    <w:p w14:paraId="6B7D9CC1" w14:textId="77777777" w:rsidR="00F52D4B" w:rsidRDefault="00412779">
      <w:pPr>
        <w:pStyle w:val="ListParagraph"/>
        <w:numPr>
          <w:ilvl w:val="0"/>
          <w:numId w:val="7"/>
        </w:numPr>
        <w:tabs>
          <w:tab w:val="left" w:pos="1557"/>
        </w:tabs>
        <w:spacing w:line="480" w:lineRule="auto"/>
        <w:ind w:right="1280" w:firstLine="0"/>
        <w:rPr>
          <w:sz w:val="26"/>
        </w:rPr>
      </w:pPr>
      <w:r>
        <w:rPr>
          <w:sz w:val="26"/>
        </w:rPr>
        <w:t xml:space="preserve">Under the </w:t>
      </w:r>
      <w:r>
        <w:rPr>
          <w:b/>
          <w:sz w:val="26"/>
        </w:rPr>
        <w:t xml:space="preserve">contact icon </w:t>
      </w:r>
      <w:r>
        <w:rPr>
          <w:sz w:val="26"/>
        </w:rPr>
        <w:t>you are able to view all the contacts, not grouped, you</w:t>
      </w:r>
      <w:r>
        <w:rPr>
          <w:spacing w:val="1"/>
          <w:sz w:val="26"/>
        </w:rPr>
        <w:t xml:space="preserve"> </w:t>
      </w:r>
      <w:r>
        <w:rPr>
          <w:sz w:val="26"/>
        </w:rPr>
        <w:t xml:space="preserve">can also add </w:t>
      </w:r>
      <w:r>
        <w:rPr>
          <w:b/>
          <w:sz w:val="26"/>
        </w:rPr>
        <w:t xml:space="preserve">new contacts </w:t>
      </w:r>
      <w:r>
        <w:rPr>
          <w:sz w:val="26"/>
        </w:rPr>
        <w:t>and be able to group them or put them in a circle.</w:t>
      </w:r>
      <w:r>
        <w:rPr>
          <w:spacing w:val="1"/>
          <w:sz w:val="26"/>
        </w:rPr>
        <w:t xml:space="preserve"> </w:t>
      </w:r>
      <w:r>
        <w:rPr>
          <w:sz w:val="26"/>
        </w:rPr>
        <w:t xml:space="preserve">Contacts are </w:t>
      </w:r>
      <w:r>
        <w:rPr>
          <w:b/>
          <w:sz w:val="26"/>
        </w:rPr>
        <w:t>downloadable</w:t>
      </w:r>
      <w:r>
        <w:rPr>
          <w:sz w:val="26"/>
        </w:rPr>
        <w:t xml:space="preserve">, they can generate </w:t>
      </w:r>
      <w:r>
        <w:rPr>
          <w:b/>
          <w:sz w:val="26"/>
        </w:rPr>
        <w:t>QR Codes</w:t>
      </w:r>
      <w:r>
        <w:rPr>
          <w:sz w:val="26"/>
        </w:rPr>
        <w:t>, and lastly, contacts can</w:t>
      </w:r>
      <w:r>
        <w:rPr>
          <w:spacing w:val="-62"/>
          <w:sz w:val="26"/>
        </w:rPr>
        <w:t xml:space="preserve"> </w:t>
      </w:r>
      <w:r>
        <w:rPr>
          <w:sz w:val="26"/>
        </w:rPr>
        <w:t>also</w:t>
      </w:r>
      <w:r>
        <w:rPr>
          <w:spacing w:val="-1"/>
          <w:sz w:val="26"/>
        </w:rPr>
        <w:t xml:space="preserve"> </w:t>
      </w:r>
      <w:r>
        <w:rPr>
          <w:sz w:val="26"/>
        </w:rPr>
        <w:t>be deleted.</w:t>
      </w:r>
    </w:p>
    <w:p w14:paraId="4CF38D27" w14:textId="77777777" w:rsidR="00F52D4B" w:rsidRDefault="00412779">
      <w:pPr>
        <w:pStyle w:val="ListParagraph"/>
        <w:numPr>
          <w:ilvl w:val="0"/>
          <w:numId w:val="7"/>
        </w:numPr>
        <w:tabs>
          <w:tab w:val="left" w:pos="1547"/>
        </w:tabs>
        <w:spacing w:before="1" w:line="480" w:lineRule="auto"/>
        <w:ind w:right="1274" w:firstLine="0"/>
        <w:rPr>
          <w:sz w:val="26"/>
        </w:rPr>
      </w:pPr>
      <w:r>
        <w:rPr>
          <w:sz w:val="26"/>
        </w:rPr>
        <w:t xml:space="preserve">On the </w:t>
      </w:r>
      <w:r>
        <w:rPr>
          <w:b/>
          <w:sz w:val="26"/>
        </w:rPr>
        <w:t xml:space="preserve">calendar icon </w:t>
      </w:r>
      <w:r>
        <w:rPr>
          <w:sz w:val="26"/>
        </w:rPr>
        <w:t>users from teaching to non-teaching are allowed and able</w:t>
      </w:r>
      <w:r>
        <w:rPr>
          <w:spacing w:val="1"/>
          <w:sz w:val="26"/>
        </w:rPr>
        <w:t xml:space="preserve"> </w:t>
      </w:r>
      <w:r>
        <w:rPr>
          <w:sz w:val="26"/>
        </w:rPr>
        <w:t>to</w:t>
      </w:r>
      <w:r>
        <w:rPr>
          <w:spacing w:val="-8"/>
          <w:sz w:val="26"/>
        </w:rPr>
        <w:t xml:space="preserve"> </w:t>
      </w:r>
      <w:r>
        <w:rPr>
          <w:sz w:val="26"/>
        </w:rPr>
        <w:t>set</w:t>
      </w:r>
      <w:r>
        <w:rPr>
          <w:spacing w:val="-5"/>
          <w:sz w:val="26"/>
        </w:rPr>
        <w:t xml:space="preserve"> </w:t>
      </w:r>
      <w:r>
        <w:rPr>
          <w:sz w:val="26"/>
        </w:rPr>
        <w:t>appointments</w:t>
      </w:r>
      <w:r>
        <w:rPr>
          <w:spacing w:val="-5"/>
          <w:sz w:val="26"/>
        </w:rPr>
        <w:t xml:space="preserve"> </w:t>
      </w:r>
      <w:r>
        <w:rPr>
          <w:sz w:val="26"/>
        </w:rPr>
        <w:t>or</w:t>
      </w:r>
      <w:r>
        <w:rPr>
          <w:spacing w:val="-3"/>
          <w:sz w:val="26"/>
        </w:rPr>
        <w:t xml:space="preserve"> </w:t>
      </w:r>
      <w:r>
        <w:rPr>
          <w:sz w:val="26"/>
        </w:rPr>
        <w:t>meetings.</w:t>
      </w:r>
      <w:r>
        <w:rPr>
          <w:spacing w:val="-5"/>
          <w:sz w:val="26"/>
        </w:rPr>
        <w:t xml:space="preserve"> </w:t>
      </w:r>
      <w:r>
        <w:rPr>
          <w:sz w:val="26"/>
        </w:rPr>
        <w:t>They</w:t>
      </w:r>
      <w:r>
        <w:rPr>
          <w:spacing w:val="-4"/>
          <w:sz w:val="26"/>
        </w:rPr>
        <w:t xml:space="preserve"> </w:t>
      </w:r>
      <w:r>
        <w:rPr>
          <w:sz w:val="26"/>
        </w:rPr>
        <w:t>can</w:t>
      </w:r>
      <w:r>
        <w:rPr>
          <w:spacing w:val="-4"/>
          <w:sz w:val="26"/>
        </w:rPr>
        <w:t xml:space="preserve"> </w:t>
      </w:r>
      <w:r>
        <w:rPr>
          <w:sz w:val="26"/>
        </w:rPr>
        <w:t>set</w:t>
      </w:r>
      <w:r>
        <w:rPr>
          <w:spacing w:val="1"/>
          <w:sz w:val="26"/>
        </w:rPr>
        <w:t xml:space="preserve"> </w:t>
      </w:r>
      <w:r>
        <w:rPr>
          <w:b/>
          <w:sz w:val="26"/>
        </w:rPr>
        <w:t>venue</w:t>
      </w:r>
      <w:r>
        <w:rPr>
          <w:sz w:val="26"/>
        </w:rPr>
        <w:t>,</w:t>
      </w:r>
      <w:r>
        <w:rPr>
          <w:spacing w:val="-4"/>
          <w:sz w:val="26"/>
        </w:rPr>
        <w:t xml:space="preserve"> </w:t>
      </w:r>
      <w:r>
        <w:rPr>
          <w:b/>
          <w:sz w:val="26"/>
        </w:rPr>
        <w:t>time</w:t>
      </w:r>
      <w:r>
        <w:rPr>
          <w:sz w:val="26"/>
        </w:rPr>
        <w:t>,</w:t>
      </w:r>
      <w:r>
        <w:rPr>
          <w:spacing w:val="-7"/>
          <w:sz w:val="26"/>
        </w:rPr>
        <w:t xml:space="preserve"> </w:t>
      </w:r>
      <w:r>
        <w:rPr>
          <w:sz w:val="26"/>
        </w:rPr>
        <w:t>and</w:t>
      </w:r>
      <w:r>
        <w:rPr>
          <w:spacing w:val="-5"/>
          <w:sz w:val="26"/>
        </w:rPr>
        <w:t xml:space="preserve"> </w:t>
      </w:r>
      <w:r>
        <w:rPr>
          <w:b/>
          <w:sz w:val="26"/>
        </w:rPr>
        <w:t>date</w:t>
      </w:r>
      <w:r>
        <w:rPr>
          <w:sz w:val="26"/>
        </w:rPr>
        <w:t>,</w:t>
      </w:r>
      <w:r>
        <w:rPr>
          <w:spacing w:val="-2"/>
          <w:sz w:val="26"/>
        </w:rPr>
        <w:t xml:space="preserve"> </w:t>
      </w:r>
      <w:r>
        <w:rPr>
          <w:sz w:val="26"/>
        </w:rPr>
        <w:t>and</w:t>
      </w:r>
      <w:r>
        <w:rPr>
          <w:spacing w:val="-6"/>
          <w:sz w:val="26"/>
        </w:rPr>
        <w:t xml:space="preserve"> </w:t>
      </w:r>
      <w:r>
        <w:rPr>
          <w:sz w:val="26"/>
        </w:rPr>
        <w:t>add</w:t>
      </w:r>
      <w:r>
        <w:rPr>
          <w:spacing w:val="-4"/>
          <w:sz w:val="26"/>
        </w:rPr>
        <w:t xml:space="preserve"> </w:t>
      </w:r>
      <w:r>
        <w:rPr>
          <w:sz w:val="26"/>
        </w:rPr>
        <w:t>notes</w:t>
      </w:r>
      <w:r>
        <w:rPr>
          <w:spacing w:val="-63"/>
          <w:sz w:val="26"/>
        </w:rPr>
        <w:t xml:space="preserve"> </w:t>
      </w:r>
      <w:r>
        <w:rPr>
          <w:sz w:val="26"/>
        </w:rPr>
        <w:t>or descriptions of the meeting to be held, one of the features of this is it allows the</w:t>
      </w:r>
      <w:r>
        <w:rPr>
          <w:spacing w:val="1"/>
          <w:sz w:val="26"/>
        </w:rPr>
        <w:t xml:space="preserve"> </w:t>
      </w:r>
      <w:r>
        <w:rPr>
          <w:sz w:val="26"/>
        </w:rPr>
        <w:t>user to choose who will only participate in the said meeting and all of the chosen</w:t>
      </w:r>
      <w:r>
        <w:rPr>
          <w:spacing w:val="1"/>
          <w:sz w:val="26"/>
        </w:rPr>
        <w:t xml:space="preserve"> </w:t>
      </w:r>
      <w:r>
        <w:rPr>
          <w:sz w:val="26"/>
        </w:rPr>
        <w:t>participants</w:t>
      </w:r>
      <w:r>
        <w:rPr>
          <w:spacing w:val="1"/>
          <w:sz w:val="26"/>
        </w:rPr>
        <w:t xml:space="preserve"> </w:t>
      </w:r>
      <w:r>
        <w:rPr>
          <w:sz w:val="26"/>
        </w:rPr>
        <w:t>will</w:t>
      </w:r>
      <w:r>
        <w:rPr>
          <w:spacing w:val="-1"/>
          <w:sz w:val="26"/>
        </w:rPr>
        <w:t xml:space="preserve"> </w:t>
      </w:r>
      <w:r>
        <w:rPr>
          <w:sz w:val="26"/>
        </w:rPr>
        <w:t>be</w:t>
      </w:r>
      <w:r>
        <w:rPr>
          <w:spacing w:val="1"/>
          <w:sz w:val="26"/>
        </w:rPr>
        <w:t xml:space="preserve"> </w:t>
      </w:r>
      <w:r>
        <w:rPr>
          <w:sz w:val="26"/>
        </w:rPr>
        <w:t>notified.</w:t>
      </w:r>
    </w:p>
    <w:p w14:paraId="367AE085" w14:textId="77777777" w:rsidR="00F52D4B" w:rsidRDefault="00F52D4B">
      <w:pPr>
        <w:spacing w:line="480" w:lineRule="auto"/>
        <w:jc w:val="both"/>
        <w:rPr>
          <w:sz w:val="26"/>
        </w:rPr>
        <w:sectPr w:rsidR="00F52D4B">
          <w:footerReference w:type="default" r:id="rId197"/>
          <w:pgSz w:w="12240" w:h="15840"/>
          <w:pgMar w:top="1380" w:right="160" w:bottom="1260" w:left="880" w:header="0" w:footer="993" w:gutter="0"/>
          <w:cols w:space="720"/>
        </w:sectPr>
      </w:pPr>
    </w:p>
    <w:p w14:paraId="23040F82" w14:textId="77777777" w:rsidR="00F52D4B" w:rsidRDefault="00412779">
      <w:pPr>
        <w:spacing w:before="79"/>
        <w:ind w:left="2776" w:right="2776"/>
        <w:jc w:val="center"/>
        <w:rPr>
          <w:b/>
          <w:sz w:val="24"/>
        </w:rPr>
      </w:pPr>
      <w:r>
        <w:rPr>
          <w:b/>
          <w:sz w:val="24"/>
        </w:rPr>
        <w:lastRenderedPageBreak/>
        <w:t>ADMINISTRATOR</w:t>
      </w:r>
      <w:r>
        <w:rPr>
          <w:b/>
          <w:spacing w:val="-2"/>
          <w:sz w:val="24"/>
        </w:rPr>
        <w:t xml:space="preserve"> </w:t>
      </w:r>
      <w:r>
        <w:rPr>
          <w:b/>
          <w:sz w:val="24"/>
        </w:rPr>
        <w:t>MANUAL</w:t>
      </w:r>
    </w:p>
    <w:p w14:paraId="6DD3A2C0" w14:textId="77777777" w:rsidR="00F52D4B" w:rsidRDefault="00F52D4B">
      <w:pPr>
        <w:pStyle w:val="BodyText"/>
        <w:spacing w:before="4"/>
        <w:ind w:left="0"/>
        <w:rPr>
          <w:b/>
          <w:sz w:val="16"/>
        </w:rPr>
      </w:pPr>
    </w:p>
    <w:p w14:paraId="6B178640" w14:textId="77777777" w:rsidR="00F52D4B" w:rsidRPr="00CB33E7" w:rsidRDefault="00412779" w:rsidP="00CB33E7">
      <w:pPr>
        <w:pStyle w:val="BodyText"/>
        <w:ind w:right="1300"/>
        <w:rPr>
          <w:b/>
        </w:rPr>
      </w:pPr>
      <w:r w:rsidRPr="00CB33E7">
        <w:rPr>
          <w:b/>
        </w:rPr>
        <w:t>Dashboard</w:t>
      </w:r>
    </w:p>
    <w:p w14:paraId="008631AD" w14:textId="77777777" w:rsidR="00F52D4B" w:rsidRDefault="00F52D4B">
      <w:pPr>
        <w:pStyle w:val="BodyText"/>
        <w:spacing w:before="11"/>
        <w:ind w:left="0"/>
        <w:rPr>
          <w:b/>
          <w:sz w:val="25"/>
        </w:rPr>
      </w:pPr>
    </w:p>
    <w:p w14:paraId="372C6708" w14:textId="77777777" w:rsidR="00F52D4B" w:rsidRDefault="00412779">
      <w:pPr>
        <w:pStyle w:val="ListParagraph"/>
        <w:numPr>
          <w:ilvl w:val="0"/>
          <w:numId w:val="6"/>
        </w:numPr>
        <w:tabs>
          <w:tab w:val="left" w:pos="1540"/>
        </w:tabs>
        <w:rPr>
          <w:sz w:val="26"/>
        </w:rPr>
      </w:pPr>
      <w:r>
        <w:rPr>
          <w:sz w:val="26"/>
        </w:rPr>
        <w:t>Open</w:t>
      </w:r>
      <w:r>
        <w:rPr>
          <w:spacing w:val="-3"/>
          <w:sz w:val="26"/>
        </w:rPr>
        <w:t xml:space="preserve"> </w:t>
      </w:r>
      <w:r>
        <w:rPr>
          <w:sz w:val="26"/>
        </w:rPr>
        <w:t>the link</w:t>
      </w:r>
      <w:r>
        <w:rPr>
          <w:spacing w:val="-3"/>
          <w:sz w:val="26"/>
        </w:rPr>
        <w:t xml:space="preserve"> </w:t>
      </w:r>
      <w:r>
        <w:rPr>
          <w:sz w:val="26"/>
        </w:rPr>
        <w:t>workspace.staritaes.com</w:t>
      </w:r>
      <w:r>
        <w:rPr>
          <w:spacing w:val="-2"/>
          <w:sz w:val="26"/>
        </w:rPr>
        <w:t xml:space="preserve"> </w:t>
      </w:r>
      <w:r>
        <w:rPr>
          <w:sz w:val="26"/>
        </w:rPr>
        <w:t>in your</w:t>
      </w:r>
      <w:r>
        <w:rPr>
          <w:spacing w:val="-3"/>
          <w:sz w:val="26"/>
        </w:rPr>
        <w:t xml:space="preserve"> </w:t>
      </w:r>
      <w:r>
        <w:rPr>
          <w:sz w:val="26"/>
        </w:rPr>
        <w:t>web</w:t>
      </w:r>
      <w:r>
        <w:rPr>
          <w:spacing w:val="-2"/>
          <w:sz w:val="26"/>
        </w:rPr>
        <w:t xml:space="preserve"> </w:t>
      </w:r>
      <w:r>
        <w:rPr>
          <w:sz w:val="26"/>
        </w:rPr>
        <w:t>browser.</w:t>
      </w:r>
    </w:p>
    <w:p w14:paraId="3D7965B0" w14:textId="77777777" w:rsidR="00F52D4B" w:rsidRDefault="00F52D4B">
      <w:pPr>
        <w:pStyle w:val="BodyText"/>
        <w:spacing w:before="11"/>
        <w:ind w:left="0"/>
        <w:rPr>
          <w:sz w:val="25"/>
        </w:rPr>
      </w:pPr>
    </w:p>
    <w:p w14:paraId="753EF6B0" w14:textId="77777777" w:rsidR="00F52D4B" w:rsidRDefault="00412779">
      <w:pPr>
        <w:pStyle w:val="ListParagraph"/>
        <w:numPr>
          <w:ilvl w:val="0"/>
          <w:numId w:val="6"/>
        </w:numPr>
        <w:tabs>
          <w:tab w:val="left" w:pos="1540"/>
        </w:tabs>
        <w:rPr>
          <w:b/>
          <w:sz w:val="26"/>
        </w:rPr>
      </w:pPr>
      <w:r>
        <w:rPr>
          <w:sz w:val="26"/>
        </w:rPr>
        <w:t>On</w:t>
      </w:r>
      <w:r>
        <w:rPr>
          <w:spacing w:val="-2"/>
          <w:sz w:val="26"/>
        </w:rPr>
        <w:t xml:space="preserve"> </w:t>
      </w:r>
      <w:r>
        <w:rPr>
          <w:sz w:val="26"/>
        </w:rPr>
        <w:t>the</w:t>
      </w:r>
      <w:r>
        <w:rPr>
          <w:spacing w:val="1"/>
          <w:sz w:val="26"/>
        </w:rPr>
        <w:t xml:space="preserve"> </w:t>
      </w:r>
      <w:r>
        <w:rPr>
          <w:b/>
          <w:sz w:val="26"/>
        </w:rPr>
        <w:t>Login page</w:t>
      </w:r>
      <w:r>
        <w:rPr>
          <w:sz w:val="26"/>
        </w:rPr>
        <w:t>,</w:t>
      </w:r>
      <w:r>
        <w:rPr>
          <w:spacing w:val="1"/>
          <w:sz w:val="26"/>
        </w:rPr>
        <w:t xml:space="preserve"> </w:t>
      </w:r>
      <w:r>
        <w:rPr>
          <w:sz w:val="26"/>
        </w:rPr>
        <w:t>enter</w:t>
      </w:r>
      <w:r>
        <w:rPr>
          <w:spacing w:val="-2"/>
          <w:sz w:val="26"/>
        </w:rPr>
        <w:t xml:space="preserve"> </w:t>
      </w:r>
      <w:r>
        <w:rPr>
          <w:sz w:val="26"/>
        </w:rPr>
        <w:t>your</w:t>
      </w:r>
      <w:r>
        <w:rPr>
          <w:spacing w:val="-2"/>
          <w:sz w:val="26"/>
        </w:rPr>
        <w:t xml:space="preserve"> </w:t>
      </w:r>
      <w:r>
        <w:rPr>
          <w:sz w:val="26"/>
        </w:rPr>
        <w:t>default</w:t>
      </w:r>
      <w:r>
        <w:rPr>
          <w:spacing w:val="-1"/>
          <w:sz w:val="26"/>
        </w:rPr>
        <w:t xml:space="preserve"> </w:t>
      </w:r>
      <w:r>
        <w:rPr>
          <w:b/>
          <w:sz w:val="26"/>
        </w:rPr>
        <w:t>Username</w:t>
      </w:r>
      <w:r>
        <w:rPr>
          <w:b/>
          <w:spacing w:val="-1"/>
          <w:sz w:val="26"/>
        </w:rPr>
        <w:t xml:space="preserve"> </w:t>
      </w:r>
      <w:r>
        <w:rPr>
          <w:b/>
          <w:sz w:val="26"/>
        </w:rPr>
        <w:t>(ID</w:t>
      </w:r>
      <w:r>
        <w:rPr>
          <w:b/>
          <w:spacing w:val="-2"/>
          <w:sz w:val="26"/>
        </w:rPr>
        <w:t xml:space="preserve"> </w:t>
      </w:r>
      <w:r>
        <w:rPr>
          <w:b/>
          <w:sz w:val="26"/>
        </w:rPr>
        <w:t xml:space="preserve">number) </w:t>
      </w:r>
      <w:r>
        <w:rPr>
          <w:sz w:val="26"/>
        </w:rPr>
        <w:t>and</w:t>
      </w:r>
      <w:r>
        <w:rPr>
          <w:spacing w:val="-1"/>
          <w:sz w:val="26"/>
        </w:rPr>
        <w:t xml:space="preserve"> </w:t>
      </w:r>
      <w:r>
        <w:rPr>
          <w:b/>
          <w:sz w:val="26"/>
        </w:rPr>
        <w:t>Password.</w:t>
      </w:r>
    </w:p>
    <w:p w14:paraId="0B8AB168" w14:textId="77777777" w:rsidR="00F52D4B" w:rsidRDefault="00F52D4B">
      <w:pPr>
        <w:pStyle w:val="BodyText"/>
        <w:ind w:left="0"/>
        <w:rPr>
          <w:b/>
        </w:rPr>
      </w:pPr>
    </w:p>
    <w:p w14:paraId="62C492CF" w14:textId="77777777" w:rsidR="00F52D4B" w:rsidRDefault="00412779">
      <w:pPr>
        <w:pStyle w:val="ListParagraph"/>
        <w:numPr>
          <w:ilvl w:val="0"/>
          <w:numId w:val="6"/>
        </w:numPr>
        <w:tabs>
          <w:tab w:val="left" w:pos="1535"/>
        </w:tabs>
        <w:spacing w:line="482" w:lineRule="auto"/>
        <w:ind w:left="1280" w:right="1278" w:firstLine="0"/>
        <w:rPr>
          <w:sz w:val="26"/>
        </w:rPr>
      </w:pPr>
      <w:r>
        <w:rPr>
          <w:sz w:val="26"/>
        </w:rPr>
        <w:t>On</w:t>
      </w:r>
      <w:r>
        <w:rPr>
          <w:spacing w:val="-7"/>
          <w:sz w:val="26"/>
        </w:rPr>
        <w:t xml:space="preserve"> </w:t>
      </w:r>
      <w:r>
        <w:rPr>
          <w:sz w:val="26"/>
        </w:rPr>
        <w:t>the</w:t>
      </w:r>
      <w:r>
        <w:rPr>
          <w:spacing w:val="-7"/>
          <w:sz w:val="26"/>
        </w:rPr>
        <w:t xml:space="preserve"> </w:t>
      </w:r>
      <w:r>
        <w:rPr>
          <w:b/>
          <w:sz w:val="26"/>
        </w:rPr>
        <w:t>Dashboard</w:t>
      </w:r>
      <w:r>
        <w:rPr>
          <w:b/>
          <w:spacing w:val="-7"/>
          <w:sz w:val="26"/>
        </w:rPr>
        <w:t xml:space="preserve"> </w:t>
      </w:r>
      <w:r>
        <w:rPr>
          <w:b/>
          <w:sz w:val="26"/>
        </w:rPr>
        <w:t>tab</w:t>
      </w:r>
      <w:r>
        <w:rPr>
          <w:sz w:val="26"/>
        </w:rPr>
        <w:t>,</w:t>
      </w:r>
      <w:r>
        <w:rPr>
          <w:spacing w:val="-8"/>
          <w:sz w:val="26"/>
        </w:rPr>
        <w:t xml:space="preserve"> </w:t>
      </w:r>
      <w:r>
        <w:rPr>
          <w:sz w:val="26"/>
        </w:rPr>
        <w:t>is</w:t>
      </w:r>
      <w:r>
        <w:rPr>
          <w:spacing w:val="-7"/>
          <w:sz w:val="26"/>
        </w:rPr>
        <w:t xml:space="preserve"> </w:t>
      </w:r>
      <w:r>
        <w:rPr>
          <w:sz w:val="26"/>
        </w:rPr>
        <w:t>where</w:t>
      </w:r>
      <w:r>
        <w:rPr>
          <w:spacing w:val="-6"/>
          <w:sz w:val="26"/>
        </w:rPr>
        <w:t xml:space="preserve"> </w:t>
      </w:r>
      <w:r>
        <w:rPr>
          <w:sz w:val="26"/>
        </w:rPr>
        <w:t>you</w:t>
      </w:r>
      <w:r>
        <w:rPr>
          <w:spacing w:val="-8"/>
          <w:sz w:val="26"/>
        </w:rPr>
        <w:t xml:space="preserve"> </w:t>
      </w:r>
      <w:r>
        <w:rPr>
          <w:sz w:val="26"/>
        </w:rPr>
        <w:t>can</w:t>
      </w:r>
      <w:r>
        <w:rPr>
          <w:spacing w:val="-6"/>
          <w:sz w:val="26"/>
        </w:rPr>
        <w:t xml:space="preserve"> </w:t>
      </w:r>
      <w:r>
        <w:rPr>
          <w:sz w:val="26"/>
        </w:rPr>
        <w:t>see</w:t>
      </w:r>
      <w:r>
        <w:rPr>
          <w:spacing w:val="-6"/>
          <w:sz w:val="26"/>
        </w:rPr>
        <w:t xml:space="preserve"> </w:t>
      </w:r>
      <w:r>
        <w:rPr>
          <w:sz w:val="26"/>
        </w:rPr>
        <w:t>the</w:t>
      </w:r>
      <w:r>
        <w:rPr>
          <w:spacing w:val="-7"/>
          <w:sz w:val="26"/>
        </w:rPr>
        <w:t xml:space="preserve"> </w:t>
      </w:r>
      <w:r>
        <w:rPr>
          <w:sz w:val="26"/>
        </w:rPr>
        <w:t>notification</w:t>
      </w:r>
      <w:r>
        <w:rPr>
          <w:spacing w:val="-6"/>
          <w:sz w:val="26"/>
        </w:rPr>
        <w:t xml:space="preserve"> </w:t>
      </w:r>
      <w:r>
        <w:rPr>
          <w:sz w:val="26"/>
        </w:rPr>
        <w:t>from</w:t>
      </w:r>
      <w:r>
        <w:rPr>
          <w:spacing w:val="-4"/>
          <w:sz w:val="26"/>
        </w:rPr>
        <w:t xml:space="preserve"> </w:t>
      </w:r>
      <w:r>
        <w:rPr>
          <w:sz w:val="26"/>
        </w:rPr>
        <w:t>recommended</w:t>
      </w:r>
      <w:r>
        <w:rPr>
          <w:spacing w:val="-63"/>
          <w:sz w:val="26"/>
        </w:rPr>
        <w:t xml:space="preserve"> </w:t>
      </w:r>
      <w:r>
        <w:rPr>
          <w:sz w:val="26"/>
        </w:rPr>
        <w:t>files,</w:t>
      </w:r>
      <w:r>
        <w:rPr>
          <w:spacing w:val="-2"/>
          <w:sz w:val="26"/>
        </w:rPr>
        <w:t xml:space="preserve"> </w:t>
      </w:r>
      <w:r>
        <w:rPr>
          <w:sz w:val="26"/>
        </w:rPr>
        <w:t>important mail, and</w:t>
      </w:r>
      <w:r>
        <w:rPr>
          <w:spacing w:val="-1"/>
          <w:sz w:val="26"/>
        </w:rPr>
        <w:t xml:space="preserve"> </w:t>
      </w:r>
      <w:r>
        <w:rPr>
          <w:sz w:val="26"/>
        </w:rPr>
        <w:t>upcoming</w:t>
      </w:r>
      <w:r>
        <w:rPr>
          <w:spacing w:val="-1"/>
          <w:sz w:val="26"/>
        </w:rPr>
        <w:t xml:space="preserve"> </w:t>
      </w:r>
      <w:r>
        <w:rPr>
          <w:sz w:val="26"/>
        </w:rPr>
        <w:t>events.</w:t>
      </w:r>
    </w:p>
    <w:p w14:paraId="2A40F999" w14:textId="77777777" w:rsidR="00F52D4B" w:rsidRDefault="00412779">
      <w:pPr>
        <w:pStyle w:val="ListParagraph"/>
        <w:numPr>
          <w:ilvl w:val="0"/>
          <w:numId w:val="6"/>
        </w:numPr>
        <w:tabs>
          <w:tab w:val="left" w:pos="1533"/>
        </w:tabs>
        <w:spacing w:line="480" w:lineRule="auto"/>
        <w:ind w:left="1280" w:right="1280" w:firstLine="0"/>
        <w:rPr>
          <w:sz w:val="26"/>
        </w:rPr>
      </w:pPr>
      <w:r>
        <w:rPr>
          <w:sz w:val="26"/>
        </w:rPr>
        <w:t>The</w:t>
      </w:r>
      <w:r>
        <w:rPr>
          <w:spacing w:val="-10"/>
          <w:sz w:val="26"/>
        </w:rPr>
        <w:t xml:space="preserve"> </w:t>
      </w:r>
      <w:r>
        <w:rPr>
          <w:sz w:val="26"/>
        </w:rPr>
        <w:t>dashboard</w:t>
      </w:r>
      <w:r>
        <w:rPr>
          <w:spacing w:val="-7"/>
          <w:sz w:val="26"/>
        </w:rPr>
        <w:t xml:space="preserve"> </w:t>
      </w:r>
      <w:r>
        <w:rPr>
          <w:sz w:val="26"/>
        </w:rPr>
        <w:t>is</w:t>
      </w:r>
      <w:r>
        <w:rPr>
          <w:spacing w:val="-8"/>
          <w:sz w:val="26"/>
        </w:rPr>
        <w:t xml:space="preserve"> </w:t>
      </w:r>
      <w:r>
        <w:rPr>
          <w:b/>
          <w:sz w:val="26"/>
        </w:rPr>
        <w:t>customizable</w:t>
      </w:r>
      <w:r>
        <w:rPr>
          <w:sz w:val="26"/>
        </w:rPr>
        <w:t>,</w:t>
      </w:r>
      <w:r>
        <w:rPr>
          <w:spacing w:val="-9"/>
          <w:sz w:val="26"/>
        </w:rPr>
        <w:t xml:space="preserve"> </w:t>
      </w:r>
      <w:r>
        <w:rPr>
          <w:sz w:val="26"/>
        </w:rPr>
        <w:t>aside</w:t>
      </w:r>
      <w:r>
        <w:rPr>
          <w:spacing w:val="-6"/>
          <w:sz w:val="26"/>
        </w:rPr>
        <w:t xml:space="preserve"> </w:t>
      </w:r>
      <w:r>
        <w:rPr>
          <w:sz w:val="26"/>
        </w:rPr>
        <w:t>from</w:t>
      </w:r>
      <w:r>
        <w:rPr>
          <w:spacing w:val="-9"/>
          <w:sz w:val="26"/>
        </w:rPr>
        <w:t xml:space="preserve"> </w:t>
      </w:r>
      <w:r>
        <w:rPr>
          <w:sz w:val="26"/>
        </w:rPr>
        <w:t>the</w:t>
      </w:r>
      <w:r>
        <w:rPr>
          <w:spacing w:val="-9"/>
          <w:sz w:val="26"/>
        </w:rPr>
        <w:t xml:space="preserve"> </w:t>
      </w:r>
      <w:r>
        <w:rPr>
          <w:sz w:val="26"/>
        </w:rPr>
        <w:t>administrator</w:t>
      </w:r>
      <w:r>
        <w:rPr>
          <w:spacing w:val="-6"/>
          <w:sz w:val="26"/>
        </w:rPr>
        <w:t xml:space="preserve"> </w:t>
      </w:r>
      <w:r>
        <w:rPr>
          <w:sz w:val="26"/>
        </w:rPr>
        <w:t>other</w:t>
      </w:r>
      <w:r>
        <w:rPr>
          <w:spacing w:val="-6"/>
          <w:sz w:val="26"/>
        </w:rPr>
        <w:t xml:space="preserve"> </w:t>
      </w:r>
      <w:r>
        <w:rPr>
          <w:sz w:val="26"/>
        </w:rPr>
        <w:t>users</w:t>
      </w:r>
      <w:r>
        <w:rPr>
          <w:spacing w:val="-9"/>
          <w:sz w:val="26"/>
        </w:rPr>
        <w:t xml:space="preserve"> </w:t>
      </w:r>
      <w:r>
        <w:rPr>
          <w:sz w:val="26"/>
        </w:rPr>
        <w:t>can</w:t>
      </w:r>
      <w:r>
        <w:rPr>
          <w:spacing w:val="-6"/>
          <w:sz w:val="26"/>
        </w:rPr>
        <w:t xml:space="preserve"> </w:t>
      </w:r>
      <w:r>
        <w:rPr>
          <w:sz w:val="26"/>
        </w:rPr>
        <w:t>also</w:t>
      </w:r>
      <w:r>
        <w:rPr>
          <w:spacing w:val="-63"/>
          <w:sz w:val="26"/>
        </w:rPr>
        <w:t xml:space="preserve"> </w:t>
      </w:r>
      <w:r>
        <w:rPr>
          <w:sz w:val="26"/>
        </w:rPr>
        <w:t>customize</w:t>
      </w:r>
      <w:r>
        <w:rPr>
          <w:spacing w:val="-1"/>
          <w:sz w:val="26"/>
        </w:rPr>
        <w:t xml:space="preserve"> </w:t>
      </w:r>
      <w:r>
        <w:rPr>
          <w:sz w:val="26"/>
        </w:rPr>
        <w:t>the dashboard</w:t>
      </w:r>
      <w:r>
        <w:rPr>
          <w:spacing w:val="-1"/>
          <w:sz w:val="26"/>
        </w:rPr>
        <w:t xml:space="preserve"> </w:t>
      </w:r>
      <w:r>
        <w:rPr>
          <w:sz w:val="26"/>
        </w:rPr>
        <w:t>from what they</w:t>
      </w:r>
      <w:r>
        <w:rPr>
          <w:spacing w:val="-2"/>
          <w:sz w:val="26"/>
        </w:rPr>
        <w:t xml:space="preserve"> </w:t>
      </w:r>
      <w:r>
        <w:rPr>
          <w:sz w:val="26"/>
        </w:rPr>
        <w:t>wanted to see</w:t>
      </w:r>
      <w:r>
        <w:rPr>
          <w:spacing w:val="-2"/>
          <w:sz w:val="26"/>
        </w:rPr>
        <w:t xml:space="preserve"> </w:t>
      </w:r>
      <w:r>
        <w:rPr>
          <w:sz w:val="26"/>
        </w:rPr>
        <w:t>first or prioritize.</w:t>
      </w:r>
    </w:p>
    <w:p w14:paraId="19B439BA" w14:textId="77777777" w:rsidR="00F52D4B" w:rsidRDefault="00412779">
      <w:pPr>
        <w:pStyle w:val="ListParagraph"/>
        <w:numPr>
          <w:ilvl w:val="0"/>
          <w:numId w:val="6"/>
        </w:numPr>
        <w:tabs>
          <w:tab w:val="left" w:pos="1547"/>
        </w:tabs>
        <w:spacing w:line="480" w:lineRule="auto"/>
        <w:ind w:left="1280" w:right="1280" w:firstLine="0"/>
        <w:rPr>
          <w:sz w:val="26"/>
        </w:rPr>
      </w:pPr>
      <w:r>
        <w:rPr>
          <w:sz w:val="26"/>
        </w:rPr>
        <w:t xml:space="preserve">On the </w:t>
      </w:r>
      <w:r>
        <w:rPr>
          <w:b/>
          <w:sz w:val="26"/>
        </w:rPr>
        <w:t>status bar</w:t>
      </w:r>
      <w:r>
        <w:rPr>
          <w:sz w:val="26"/>
        </w:rPr>
        <w:t>, you can change your status online, away, do not disturb, and</w:t>
      </w:r>
      <w:r>
        <w:rPr>
          <w:spacing w:val="1"/>
          <w:sz w:val="26"/>
        </w:rPr>
        <w:t xml:space="preserve"> </w:t>
      </w:r>
      <w:r>
        <w:rPr>
          <w:sz w:val="26"/>
        </w:rPr>
        <w:t>invisible.</w:t>
      </w:r>
    </w:p>
    <w:p w14:paraId="32175190" w14:textId="77777777" w:rsidR="00F52D4B" w:rsidRDefault="00412779">
      <w:pPr>
        <w:pStyle w:val="ListParagraph"/>
        <w:numPr>
          <w:ilvl w:val="0"/>
          <w:numId w:val="6"/>
        </w:numPr>
        <w:tabs>
          <w:tab w:val="left" w:pos="1564"/>
        </w:tabs>
        <w:spacing w:line="480" w:lineRule="auto"/>
        <w:ind w:left="1280" w:right="1278" w:firstLine="0"/>
        <w:rPr>
          <w:sz w:val="26"/>
        </w:rPr>
      </w:pPr>
      <w:r>
        <w:rPr>
          <w:sz w:val="26"/>
        </w:rPr>
        <w:t xml:space="preserve">On the </w:t>
      </w:r>
      <w:r>
        <w:rPr>
          <w:b/>
          <w:sz w:val="26"/>
        </w:rPr>
        <w:t xml:space="preserve">upper right side </w:t>
      </w:r>
      <w:r>
        <w:rPr>
          <w:sz w:val="26"/>
        </w:rPr>
        <w:t xml:space="preserve">of the screen, is where you can see the </w:t>
      </w:r>
      <w:r>
        <w:rPr>
          <w:b/>
          <w:sz w:val="26"/>
        </w:rPr>
        <w:t>search icon</w:t>
      </w:r>
      <w:r>
        <w:rPr>
          <w:sz w:val="26"/>
        </w:rPr>
        <w:t>,</w:t>
      </w:r>
      <w:r>
        <w:rPr>
          <w:spacing w:val="1"/>
          <w:sz w:val="26"/>
        </w:rPr>
        <w:t xml:space="preserve"> </w:t>
      </w:r>
      <w:r>
        <w:rPr>
          <w:b/>
          <w:sz w:val="26"/>
        </w:rPr>
        <w:t>notification</w:t>
      </w:r>
      <w:r>
        <w:rPr>
          <w:sz w:val="26"/>
        </w:rPr>
        <w:t>,</w:t>
      </w:r>
      <w:r>
        <w:rPr>
          <w:spacing w:val="-2"/>
          <w:sz w:val="26"/>
        </w:rPr>
        <w:t xml:space="preserve"> </w:t>
      </w:r>
      <w:r>
        <w:rPr>
          <w:b/>
          <w:sz w:val="26"/>
        </w:rPr>
        <w:t>contacts</w:t>
      </w:r>
      <w:r>
        <w:rPr>
          <w:sz w:val="26"/>
        </w:rPr>
        <w:t>,</w:t>
      </w:r>
      <w:r>
        <w:rPr>
          <w:spacing w:val="1"/>
          <w:sz w:val="26"/>
        </w:rPr>
        <w:t xml:space="preserve"> </w:t>
      </w:r>
      <w:r>
        <w:rPr>
          <w:sz w:val="26"/>
        </w:rPr>
        <w:t>and</w:t>
      </w:r>
      <w:r>
        <w:rPr>
          <w:spacing w:val="-1"/>
          <w:sz w:val="26"/>
        </w:rPr>
        <w:t xml:space="preserve"> </w:t>
      </w:r>
      <w:r>
        <w:rPr>
          <w:sz w:val="26"/>
        </w:rPr>
        <w:t xml:space="preserve">the </w:t>
      </w:r>
      <w:r>
        <w:rPr>
          <w:b/>
          <w:sz w:val="26"/>
        </w:rPr>
        <w:t>menu</w:t>
      </w:r>
      <w:r>
        <w:rPr>
          <w:b/>
          <w:spacing w:val="-1"/>
          <w:sz w:val="26"/>
        </w:rPr>
        <w:t xml:space="preserve"> </w:t>
      </w:r>
      <w:r>
        <w:rPr>
          <w:sz w:val="26"/>
        </w:rPr>
        <w:t>for</w:t>
      </w:r>
      <w:r>
        <w:rPr>
          <w:spacing w:val="-1"/>
          <w:sz w:val="26"/>
        </w:rPr>
        <w:t xml:space="preserve"> </w:t>
      </w:r>
      <w:r>
        <w:rPr>
          <w:sz w:val="26"/>
        </w:rPr>
        <w:t>the</w:t>
      </w:r>
      <w:r>
        <w:rPr>
          <w:spacing w:val="-1"/>
          <w:sz w:val="26"/>
        </w:rPr>
        <w:t xml:space="preserve"> </w:t>
      </w:r>
      <w:r>
        <w:rPr>
          <w:sz w:val="26"/>
        </w:rPr>
        <w:t>user</w:t>
      </w:r>
      <w:r>
        <w:rPr>
          <w:spacing w:val="-2"/>
          <w:sz w:val="26"/>
        </w:rPr>
        <w:t xml:space="preserve"> </w:t>
      </w:r>
      <w:r>
        <w:rPr>
          <w:sz w:val="26"/>
        </w:rPr>
        <w:t>profile.</w:t>
      </w:r>
    </w:p>
    <w:p w14:paraId="43A0D59B" w14:textId="77777777" w:rsidR="00F52D4B" w:rsidRDefault="00412779">
      <w:pPr>
        <w:pStyle w:val="ListParagraph"/>
        <w:numPr>
          <w:ilvl w:val="0"/>
          <w:numId w:val="6"/>
        </w:numPr>
        <w:tabs>
          <w:tab w:val="left" w:pos="1576"/>
        </w:tabs>
        <w:spacing w:line="480" w:lineRule="auto"/>
        <w:ind w:left="1280" w:right="1284" w:firstLine="0"/>
        <w:rPr>
          <w:sz w:val="26"/>
        </w:rPr>
      </w:pPr>
      <w:r>
        <w:rPr>
          <w:sz w:val="26"/>
        </w:rPr>
        <w:t xml:space="preserve">At the </w:t>
      </w:r>
      <w:r>
        <w:rPr>
          <w:b/>
          <w:sz w:val="26"/>
        </w:rPr>
        <w:t>search bar</w:t>
      </w:r>
      <w:r>
        <w:rPr>
          <w:sz w:val="26"/>
        </w:rPr>
        <w:t>, users can search for files, contacts, comments, messages,</w:t>
      </w:r>
      <w:r>
        <w:rPr>
          <w:spacing w:val="1"/>
          <w:sz w:val="26"/>
        </w:rPr>
        <w:t xml:space="preserve"> </w:t>
      </w:r>
      <w:r>
        <w:rPr>
          <w:sz w:val="26"/>
        </w:rPr>
        <w:t>emails,</w:t>
      </w:r>
      <w:r>
        <w:rPr>
          <w:spacing w:val="-2"/>
          <w:sz w:val="26"/>
        </w:rPr>
        <w:t xml:space="preserve"> </w:t>
      </w:r>
      <w:r>
        <w:rPr>
          <w:sz w:val="26"/>
        </w:rPr>
        <w:t>and</w:t>
      </w:r>
      <w:r>
        <w:rPr>
          <w:spacing w:val="1"/>
          <w:sz w:val="26"/>
        </w:rPr>
        <w:t xml:space="preserve"> </w:t>
      </w:r>
      <w:r>
        <w:rPr>
          <w:sz w:val="26"/>
        </w:rPr>
        <w:t>documents</w:t>
      </w:r>
      <w:r>
        <w:rPr>
          <w:spacing w:val="1"/>
          <w:sz w:val="26"/>
        </w:rPr>
        <w:t xml:space="preserve"> </w:t>
      </w:r>
      <w:r>
        <w:rPr>
          <w:sz w:val="26"/>
        </w:rPr>
        <w:t>that are</w:t>
      </w:r>
      <w:r>
        <w:rPr>
          <w:spacing w:val="-1"/>
          <w:sz w:val="26"/>
        </w:rPr>
        <w:t xml:space="preserve"> </w:t>
      </w:r>
      <w:r>
        <w:rPr>
          <w:sz w:val="26"/>
        </w:rPr>
        <w:t>part</w:t>
      </w:r>
      <w:r>
        <w:rPr>
          <w:spacing w:val="1"/>
          <w:sz w:val="26"/>
        </w:rPr>
        <w:t xml:space="preserve"> </w:t>
      </w:r>
      <w:r>
        <w:rPr>
          <w:sz w:val="26"/>
        </w:rPr>
        <w:t>of the platform.</w:t>
      </w:r>
    </w:p>
    <w:p w14:paraId="0C2F826A" w14:textId="77777777" w:rsidR="00F52D4B" w:rsidRDefault="00412779">
      <w:pPr>
        <w:pStyle w:val="ListParagraph"/>
        <w:numPr>
          <w:ilvl w:val="0"/>
          <w:numId w:val="6"/>
        </w:numPr>
        <w:tabs>
          <w:tab w:val="left" w:pos="1538"/>
        </w:tabs>
        <w:spacing w:line="480" w:lineRule="auto"/>
        <w:ind w:left="1280" w:right="1276" w:firstLine="0"/>
        <w:rPr>
          <w:sz w:val="26"/>
        </w:rPr>
      </w:pPr>
      <w:r>
        <w:rPr>
          <w:sz w:val="26"/>
        </w:rPr>
        <w:t>The</w:t>
      </w:r>
      <w:r>
        <w:rPr>
          <w:spacing w:val="-4"/>
          <w:sz w:val="26"/>
        </w:rPr>
        <w:t xml:space="preserve"> </w:t>
      </w:r>
      <w:r>
        <w:rPr>
          <w:b/>
          <w:sz w:val="26"/>
        </w:rPr>
        <w:t>notification</w:t>
      </w:r>
      <w:r>
        <w:rPr>
          <w:b/>
          <w:spacing w:val="-4"/>
          <w:sz w:val="26"/>
        </w:rPr>
        <w:t xml:space="preserve"> </w:t>
      </w:r>
      <w:r>
        <w:rPr>
          <w:b/>
          <w:sz w:val="26"/>
        </w:rPr>
        <w:t xml:space="preserve">bar </w:t>
      </w:r>
      <w:r>
        <w:rPr>
          <w:sz w:val="26"/>
        </w:rPr>
        <w:t>is</w:t>
      </w:r>
      <w:r>
        <w:rPr>
          <w:spacing w:val="-3"/>
          <w:sz w:val="26"/>
        </w:rPr>
        <w:t xml:space="preserve"> </w:t>
      </w:r>
      <w:r>
        <w:rPr>
          <w:sz w:val="26"/>
        </w:rPr>
        <w:t>where</w:t>
      </w:r>
      <w:r>
        <w:rPr>
          <w:spacing w:val="-1"/>
          <w:sz w:val="26"/>
        </w:rPr>
        <w:t xml:space="preserve"> </w:t>
      </w:r>
      <w:r>
        <w:rPr>
          <w:sz w:val="26"/>
        </w:rPr>
        <w:t>users</w:t>
      </w:r>
      <w:r>
        <w:rPr>
          <w:spacing w:val="-2"/>
          <w:sz w:val="26"/>
        </w:rPr>
        <w:t xml:space="preserve"> </w:t>
      </w:r>
      <w:r>
        <w:rPr>
          <w:sz w:val="26"/>
        </w:rPr>
        <w:t>can</w:t>
      </w:r>
      <w:r>
        <w:rPr>
          <w:spacing w:val="-4"/>
          <w:sz w:val="26"/>
        </w:rPr>
        <w:t xml:space="preserve"> </w:t>
      </w:r>
      <w:r>
        <w:rPr>
          <w:sz w:val="26"/>
        </w:rPr>
        <w:t xml:space="preserve">find </w:t>
      </w:r>
      <w:r>
        <w:rPr>
          <w:b/>
          <w:sz w:val="26"/>
        </w:rPr>
        <w:t>real-time</w:t>
      </w:r>
      <w:r>
        <w:rPr>
          <w:b/>
          <w:spacing w:val="-4"/>
          <w:sz w:val="26"/>
        </w:rPr>
        <w:t xml:space="preserve"> </w:t>
      </w:r>
      <w:r>
        <w:rPr>
          <w:b/>
          <w:sz w:val="26"/>
        </w:rPr>
        <w:t>notifications</w:t>
      </w:r>
      <w:r>
        <w:rPr>
          <w:sz w:val="26"/>
        </w:rPr>
        <w:t>,</w:t>
      </w:r>
      <w:r>
        <w:rPr>
          <w:spacing w:val="-4"/>
          <w:sz w:val="26"/>
        </w:rPr>
        <w:t xml:space="preserve"> </w:t>
      </w:r>
      <w:r>
        <w:rPr>
          <w:sz w:val="26"/>
        </w:rPr>
        <w:t>this</w:t>
      </w:r>
      <w:r>
        <w:rPr>
          <w:spacing w:val="-3"/>
          <w:sz w:val="26"/>
        </w:rPr>
        <w:t xml:space="preserve"> </w:t>
      </w:r>
      <w:r>
        <w:rPr>
          <w:sz w:val="26"/>
        </w:rPr>
        <w:t>covers</w:t>
      </w:r>
      <w:r>
        <w:rPr>
          <w:spacing w:val="-63"/>
          <w:sz w:val="26"/>
        </w:rPr>
        <w:t xml:space="preserve"> </w:t>
      </w:r>
      <w:r>
        <w:rPr>
          <w:sz w:val="26"/>
        </w:rPr>
        <w:t>all</w:t>
      </w:r>
      <w:r>
        <w:rPr>
          <w:spacing w:val="1"/>
          <w:sz w:val="26"/>
        </w:rPr>
        <w:t xml:space="preserve"> </w:t>
      </w:r>
      <w:r>
        <w:rPr>
          <w:sz w:val="26"/>
        </w:rPr>
        <w:t>the</w:t>
      </w:r>
      <w:r>
        <w:rPr>
          <w:spacing w:val="1"/>
          <w:sz w:val="26"/>
        </w:rPr>
        <w:t xml:space="preserve"> </w:t>
      </w:r>
      <w:r>
        <w:rPr>
          <w:sz w:val="26"/>
        </w:rPr>
        <w:t>aspects</w:t>
      </w:r>
      <w:r>
        <w:rPr>
          <w:spacing w:val="1"/>
          <w:sz w:val="26"/>
        </w:rPr>
        <w:t xml:space="preserve"> </w:t>
      </w:r>
      <w:r>
        <w:rPr>
          <w:sz w:val="26"/>
        </w:rPr>
        <w:t>of</w:t>
      </w:r>
      <w:r>
        <w:rPr>
          <w:spacing w:val="1"/>
          <w:sz w:val="26"/>
        </w:rPr>
        <w:t xml:space="preserve"> </w:t>
      </w:r>
      <w:r>
        <w:rPr>
          <w:sz w:val="26"/>
        </w:rPr>
        <w:t>the</w:t>
      </w:r>
      <w:r>
        <w:rPr>
          <w:spacing w:val="1"/>
          <w:sz w:val="26"/>
        </w:rPr>
        <w:t xml:space="preserve"> </w:t>
      </w:r>
      <w:r>
        <w:rPr>
          <w:sz w:val="26"/>
        </w:rPr>
        <w:t>platform</w:t>
      </w:r>
      <w:r>
        <w:rPr>
          <w:spacing w:val="1"/>
          <w:sz w:val="26"/>
        </w:rPr>
        <w:t xml:space="preserve"> </w:t>
      </w:r>
      <w:r>
        <w:rPr>
          <w:sz w:val="26"/>
        </w:rPr>
        <w:t>whether</w:t>
      </w:r>
      <w:r>
        <w:rPr>
          <w:spacing w:val="1"/>
          <w:sz w:val="26"/>
        </w:rPr>
        <w:t xml:space="preserve"> </w:t>
      </w:r>
      <w:r>
        <w:rPr>
          <w:sz w:val="26"/>
        </w:rPr>
        <w:t>message</w:t>
      </w:r>
      <w:r>
        <w:rPr>
          <w:spacing w:val="1"/>
          <w:sz w:val="26"/>
        </w:rPr>
        <w:t xml:space="preserve"> </w:t>
      </w:r>
      <w:r>
        <w:rPr>
          <w:sz w:val="26"/>
        </w:rPr>
        <w:t>notifications,</w:t>
      </w:r>
      <w:r>
        <w:rPr>
          <w:spacing w:val="1"/>
          <w:sz w:val="26"/>
        </w:rPr>
        <w:t xml:space="preserve"> </w:t>
      </w:r>
      <w:r>
        <w:rPr>
          <w:sz w:val="26"/>
        </w:rPr>
        <w:t>meetings,</w:t>
      </w:r>
      <w:r>
        <w:rPr>
          <w:spacing w:val="1"/>
          <w:sz w:val="26"/>
        </w:rPr>
        <w:t xml:space="preserve"> </w:t>
      </w:r>
      <w:r>
        <w:rPr>
          <w:sz w:val="26"/>
        </w:rPr>
        <w:t>and</w:t>
      </w:r>
      <w:r>
        <w:rPr>
          <w:spacing w:val="1"/>
          <w:sz w:val="26"/>
        </w:rPr>
        <w:t xml:space="preserve"> </w:t>
      </w:r>
      <w:r>
        <w:rPr>
          <w:sz w:val="26"/>
        </w:rPr>
        <w:t>uploaded</w:t>
      </w:r>
      <w:r>
        <w:rPr>
          <w:spacing w:val="-2"/>
          <w:sz w:val="26"/>
        </w:rPr>
        <w:t xml:space="preserve"> </w:t>
      </w:r>
      <w:r>
        <w:rPr>
          <w:sz w:val="26"/>
        </w:rPr>
        <w:t>files.</w:t>
      </w:r>
    </w:p>
    <w:p w14:paraId="15AACD97" w14:textId="77777777" w:rsidR="00F52D4B" w:rsidRDefault="00412779">
      <w:pPr>
        <w:pStyle w:val="ListParagraph"/>
        <w:numPr>
          <w:ilvl w:val="0"/>
          <w:numId w:val="6"/>
        </w:numPr>
        <w:tabs>
          <w:tab w:val="left" w:pos="1538"/>
        </w:tabs>
        <w:spacing w:line="480" w:lineRule="auto"/>
        <w:ind w:left="1280" w:right="1276" w:firstLine="0"/>
        <w:rPr>
          <w:sz w:val="26"/>
        </w:rPr>
      </w:pPr>
      <w:r>
        <w:rPr>
          <w:sz w:val="26"/>
        </w:rPr>
        <w:t>On</w:t>
      </w:r>
      <w:r>
        <w:rPr>
          <w:spacing w:val="-4"/>
          <w:sz w:val="26"/>
        </w:rPr>
        <w:t xml:space="preserve"> </w:t>
      </w:r>
      <w:r>
        <w:rPr>
          <w:sz w:val="26"/>
        </w:rPr>
        <w:t>the</w:t>
      </w:r>
      <w:r>
        <w:rPr>
          <w:spacing w:val="-3"/>
          <w:sz w:val="26"/>
        </w:rPr>
        <w:t xml:space="preserve"> </w:t>
      </w:r>
      <w:r>
        <w:rPr>
          <w:b/>
          <w:sz w:val="26"/>
        </w:rPr>
        <w:t>contact</w:t>
      </w:r>
      <w:r>
        <w:rPr>
          <w:b/>
          <w:spacing w:val="-4"/>
          <w:sz w:val="26"/>
        </w:rPr>
        <w:t xml:space="preserve"> </w:t>
      </w:r>
      <w:r>
        <w:rPr>
          <w:b/>
          <w:sz w:val="26"/>
        </w:rPr>
        <w:t>bar</w:t>
      </w:r>
      <w:r>
        <w:rPr>
          <w:b/>
          <w:spacing w:val="-2"/>
          <w:sz w:val="26"/>
        </w:rPr>
        <w:t xml:space="preserve"> </w:t>
      </w:r>
      <w:r>
        <w:rPr>
          <w:sz w:val="26"/>
        </w:rPr>
        <w:t>is</w:t>
      </w:r>
      <w:r>
        <w:rPr>
          <w:spacing w:val="-4"/>
          <w:sz w:val="26"/>
        </w:rPr>
        <w:t xml:space="preserve"> </w:t>
      </w:r>
      <w:r>
        <w:rPr>
          <w:sz w:val="26"/>
        </w:rPr>
        <w:t>where</w:t>
      </w:r>
      <w:r>
        <w:rPr>
          <w:spacing w:val="-1"/>
          <w:sz w:val="26"/>
        </w:rPr>
        <w:t xml:space="preserve"> </w:t>
      </w:r>
      <w:r>
        <w:rPr>
          <w:sz w:val="26"/>
        </w:rPr>
        <w:t>users</w:t>
      </w:r>
      <w:r>
        <w:rPr>
          <w:spacing w:val="-4"/>
          <w:sz w:val="26"/>
        </w:rPr>
        <w:t xml:space="preserve"> </w:t>
      </w:r>
      <w:r>
        <w:rPr>
          <w:sz w:val="26"/>
        </w:rPr>
        <w:t>can</w:t>
      </w:r>
      <w:r>
        <w:rPr>
          <w:spacing w:val="-3"/>
          <w:sz w:val="26"/>
        </w:rPr>
        <w:t xml:space="preserve"> </w:t>
      </w:r>
      <w:r>
        <w:rPr>
          <w:sz w:val="26"/>
        </w:rPr>
        <w:t>find all</w:t>
      </w:r>
      <w:r>
        <w:rPr>
          <w:spacing w:val="-3"/>
          <w:sz w:val="26"/>
        </w:rPr>
        <w:t xml:space="preserve"> </w:t>
      </w:r>
      <w:r>
        <w:rPr>
          <w:sz w:val="26"/>
        </w:rPr>
        <w:t>the</w:t>
      </w:r>
      <w:r>
        <w:rPr>
          <w:spacing w:val="-3"/>
          <w:sz w:val="26"/>
        </w:rPr>
        <w:t xml:space="preserve"> </w:t>
      </w:r>
      <w:r>
        <w:rPr>
          <w:b/>
          <w:sz w:val="26"/>
        </w:rPr>
        <w:t xml:space="preserve">contacts </w:t>
      </w:r>
      <w:r>
        <w:rPr>
          <w:sz w:val="26"/>
        </w:rPr>
        <w:t>that</w:t>
      </w:r>
      <w:r>
        <w:rPr>
          <w:spacing w:val="-4"/>
          <w:sz w:val="26"/>
        </w:rPr>
        <w:t xml:space="preserve"> </w:t>
      </w:r>
      <w:r>
        <w:rPr>
          <w:sz w:val="26"/>
        </w:rPr>
        <w:t>are</w:t>
      </w:r>
      <w:r>
        <w:rPr>
          <w:spacing w:val="-1"/>
          <w:sz w:val="26"/>
        </w:rPr>
        <w:t xml:space="preserve"> </w:t>
      </w:r>
      <w:r>
        <w:rPr>
          <w:sz w:val="26"/>
        </w:rPr>
        <w:t>added</w:t>
      </w:r>
      <w:r>
        <w:rPr>
          <w:spacing w:val="-4"/>
          <w:sz w:val="26"/>
        </w:rPr>
        <w:t xml:space="preserve"> </w:t>
      </w:r>
      <w:r>
        <w:rPr>
          <w:sz w:val="26"/>
        </w:rPr>
        <w:t>within</w:t>
      </w:r>
      <w:r>
        <w:rPr>
          <w:spacing w:val="-62"/>
          <w:sz w:val="26"/>
        </w:rPr>
        <w:t xml:space="preserve"> </w:t>
      </w:r>
      <w:r>
        <w:rPr>
          <w:sz w:val="26"/>
        </w:rPr>
        <w:t>the</w:t>
      </w:r>
      <w:r>
        <w:rPr>
          <w:spacing w:val="-2"/>
          <w:sz w:val="26"/>
        </w:rPr>
        <w:t xml:space="preserve"> </w:t>
      </w:r>
      <w:r>
        <w:rPr>
          <w:sz w:val="26"/>
        </w:rPr>
        <w:t>organization</w:t>
      </w:r>
      <w:r>
        <w:rPr>
          <w:spacing w:val="-2"/>
          <w:sz w:val="26"/>
        </w:rPr>
        <w:t xml:space="preserve"> </w:t>
      </w:r>
      <w:r>
        <w:rPr>
          <w:sz w:val="26"/>
        </w:rPr>
        <w:t>whether</w:t>
      </w:r>
      <w:r>
        <w:rPr>
          <w:spacing w:val="-1"/>
          <w:sz w:val="26"/>
        </w:rPr>
        <w:t xml:space="preserve"> </w:t>
      </w:r>
      <w:r>
        <w:rPr>
          <w:sz w:val="26"/>
        </w:rPr>
        <w:t>it</w:t>
      </w:r>
      <w:r>
        <w:rPr>
          <w:spacing w:val="-2"/>
          <w:sz w:val="26"/>
        </w:rPr>
        <w:t xml:space="preserve"> </w:t>
      </w:r>
      <w:r>
        <w:rPr>
          <w:sz w:val="26"/>
        </w:rPr>
        <w:t>is</w:t>
      </w:r>
      <w:r>
        <w:rPr>
          <w:spacing w:val="1"/>
          <w:sz w:val="26"/>
        </w:rPr>
        <w:t xml:space="preserve"> </w:t>
      </w:r>
      <w:r>
        <w:rPr>
          <w:b/>
          <w:sz w:val="26"/>
        </w:rPr>
        <w:t>teaching</w:t>
      </w:r>
      <w:r>
        <w:rPr>
          <w:b/>
          <w:spacing w:val="-1"/>
          <w:sz w:val="26"/>
        </w:rPr>
        <w:t xml:space="preserve"> </w:t>
      </w:r>
      <w:r>
        <w:rPr>
          <w:sz w:val="26"/>
        </w:rPr>
        <w:t>or</w:t>
      </w:r>
      <w:r>
        <w:rPr>
          <w:spacing w:val="2"/>
          <w:sz w:val="26"/>
        </w:rPr>
        <w:t xml:space="preserve"> </w:t>
      </w:r>
      <w:r>
        <w:rPr>
          <w:b/>
          <w:sz w:val="26"/>
        </w:rPr>
        <w:t>non-teaching</w:t>
      </w:r>
      <w:r>
        <w:rPr>
          <w:sz w:val="26"/>
        </w:rPr>
        <w:t>.</w:t>
      </w:r>
    </w:p>
    <w:p w14:paraId="549DCC5B" w14:textId="77777777" w:rsidR="00F52D4B" w:rsidRDefault="00F52D4B">
      <w:pPr>
        <w:spacing w:line="480" w:lineRule="auto"/>
        <w:jc w:val="both"/>
        <w:rPr>
          <w:sz w:val="26"/>
        </w:rPr>
        <w:sectPr w:rsidR="00F52D4B">
          <w:footerReference w:type="default" r:id="rId198"/>
          <w:pgSz w:w="12240" w:h="15840"/>
          <w:pgMar w:top="1360" w:right="160" w:bottom="1260" w:left="880" w:header="0" w:footer="993" w:gutter="0"/>
          <w:cols w:space="720"/>
        </w:sectPr>
      </w:pPr>
    </w:p>
    <w:p w14:paraId="44B5A93B" w14:textId="77777777" w:rsidR="00F52D4B" w:rsidRPr="00CB33E7" w:rsidRDefault="00412779" w:rsidP="00CB33E7">
      <w:pPr>
        <w:pStyle w:val="BodyText"/>
        <w:ind w:right="1300"/>
        <w:rPr>
          <w:b/>
        </w:rPr>
      </w:pPr>
      <w:r w:rsidRPr="00CB33E7">
        <w:rPr>
          <w:b/>
        </w:rPr>
        <w:lastRenderedPageBreak/>
        <w:t>Profile</w:t>
      </w:r>
    </w:p>
    <w:p w14:paraId="082A250A" w14:textId="77777777" w:rsidR="00F52D4B" w:rsidRDefault="00F52D4B">
      <w:pPr>
        <w:pStyle w:val="BodyText"/>
        <w:spacing w:before="11"/>
        <w:ind w:left="0"/>
        <w:rPr>
          <w:b/>
          <w:sz w:val="25"/>
        </w:rPr>
      </w:pPr>
    </w:p>
    <w:p w14:paraId="53DB93A0" w14:textId="77777777" w:rsidR="00F52D4B" w:rsidRDefault="00412779">
      <w:pPr>
        <w:pStyle w:val="ListParagraph"/>
        <w:numPr>
          <w:ilvl w:val="0"/>
          <w:numId w:val="5"/>
        </w:numPr>
        <w:tabs>
          <w:tab w:val="left" w:pos="1614"/>
        </w:tabs>
        <w:spacing w:line="480" w:lineRule="auto"/>
        <w:ind w:right="1276" w:firstLine="0"/>
        <w:rPr>
          <w:sz w:val="26"/>
        </w:rPr>
      </w:pPr>
      <w:r>
        <w:rPr>
          <w:sz w:val="26"/>
        </w:rPr>
        <w:t>Under</w:t>
      </w:r>
      <w:r>
        <w:rPr>
          <w:spacing w:val="1"/>
          <w:sz w:val="26"/>
        </w:rPr>
        <w:t xml:space="preserve"> </w:t>
      </w:r>
      <w:r>
        <w:rPr>
          <w:sz w:val="26"/>
        </w:rPr>
        <w:t>the</w:t>
      </w:r>
      <w:r>
        <w:rPr>
          <w:spacing w:val="1"/>
          <w:sz w:val="26"/>
        </w:rPr>
        <w:t xml:space="preserve"> </w:t>
      </w:r>
      <w:r>
        <w:rPr>
          <w:b/>
          <w:sz w:val="26"/>
        </w:rPr>
        <w:t>profile</w:t>
      </w:r>
      <w:r>
        <w:rPr>
          <w:b/>
          <w:spacing w:val="1"/>
          <w:sz w:val="26"/>
        </w:rPr>
        <w:t xml:space="preserve"> </w:t>
      </w:r>
      <w:r>
        <w:rPr>
          <w:b/>
          <w:sz w:val="26"/>
        </w:rPr>
        <w:t>menu</w:t>
      </w:r>
      <w:r>
        <w:rPr>
          <w:sz w:val="26"/>
        </w:rPr>
        <w:t>,</w:t>
      </w:r>
      <w:r>
        <w:rPr>
          <w:spacing w:val="1"/>
          <w:sz w:val="26"/>
        </w:rPr>
        <w:t xml:space="preserve"> </w:t>
      </w:r>
      <w:r>
        <w:rPr>
          <w:sz w:val="26"/>
        </w:rPr>
        <w:t>users</w:t>
      </w:r>
      <w:r>
        <w:rPr>
          <w:spacing w:val="1"/>
          <w:sz w:val="26"/>
        </w:rPr>
        <w:t xml:space="preserve"> </w:t>
      </w:r>
      <w:r>
        <w:rPr>
          <w:sz w:val="26"/>
        </w:rPr>
        <w:t>can</w:t>
      </w:r>
      <w:r>
        <w:rPr>
          <w:spacing w:val="1"/>
          <w:sz w:val="26"/>
        </w:rPr>
        <w:t xml:space="preserve"> </w:t>
      </w:r>
      <w:r>
        <w:rPr>
          <w:sz w:val="26"/>
        </w:rPr>
        <w:t>view</w:t>
      </w:r>
      <w:r>
        <w:rPr>
          <w:spacing w:val="1"/>
          <w:sz w:val="26"/>
        </w:rPr>
        <w:t xml:space="preserve"> </w:t>
      </w:r>
      <w:r>
        <w:rPr>
          <w:sz w:val="26"/>
        </w:rPr>
        <w:t>their</w:t>
      </w:r>
      <w:r>
        <w:rPr>
          <w:spacing w:val="1"/>
          <w:sz w:val="26"/>
        </w:rPr>
        <w:t xml:space="preserve"> </w:t>
      </w:r>
      <w:r>
        <w:rPr>
          <w:sz w:val="26"/>
        </w:rPr>
        <w:t>profile,</w:t>
      </w:r>
      <w:r>
        <w:rPr>
          <w:spacing w:val="1"/>
          <w:sz w:val="26"/>
        </w:rPr>
        <w:t xml:space="preserve"> </w:t>
      </w:r>
      <w:r>
        <w:rPr>
          <w:sz w:val="26"/>
        </w:rPr>
        <w:t>edit</w:t>
      </w:r>
      <w:r>
        <w:rPr>
          <w:spacing w:val="1"/>
          <w:sz w:val="26"/>
        </w:rPr>
        <w:t xml:space="preserve"> </w:t>
      </w:r>
      <w:r>
        <w:rPr>
          <w:sz w:val="26"/>
        </w:rPr>
        <w:t>their</w:t>
      </w:r>
      <w:r>
        <w:rPr>
          <w:spacing w:val="1"/>
          <w:sz w:val="26"/>
        </w:rPr>
        <w:t xml:space="preserve"> </w:t>
      </w:r>
      <w:r>
        <w:rPr>
          <w:sz w:val="26"/>
        </w:rPr>
        <w:t>personal</w:t>
      </w:r>
      <w:r>
        <w:rPr>
          <w:spacing w:val="1"/>
          <w:sz w:val="26"/>
        </w:rPr>
        <w:t xml:space="preserve"> </w:t>
      </w:r>
      <w:r>
        <w:rPr>
          <w:sz w:val="26"/>
        </w:rPr>
        <w:t>information, change their passwords and navigate their settings from security,</w:t>
      </w:r>
      <w:r>
        <w:rPr>
          <w:spacing w:val="1"/>
          <w:sz w:val="26"/>
        </w:rPr>
        <w:t xml:space="preserve"> </w:t>
      </w:r>
      <w:r>
        <w:rPr>
          <w:sz w:val="26"/>
        </w:rPr>
        <w:t>notifications, storage, accessibility, sharing, groupware, flow, privacy, and lastly</w:t>
      </w:r>
      <w:r>
        <w:rPr>
          <w:spacing w:val="1"/>
          <w:sz w:val="26"/>
        </w:rPr>
        <w:t xml:space="preserve"> </w:t>
      </w:r>
      <w:r>
        <w:rPr>
          <w:sz w:val="26"/>
        </w:rPr>
        <w:t>from</w:t>
      </w:r>
      <w:r>
        <w:rPr>
          <w:spacing w:val="-2"/>
          <w:sz w:val="26"/>
        </w:rPr>
        <w:t xml:space="preserve"> </w:t>
      </w:r>
      <w:r>
        <w:rPr>
          <w:sz w:val="26"/>
        </w:rPr>
        <w:t>the office.</w:t>
      </w:r>
    </w:p>
    <w:p w14:paraId="29BB344C" w14:textId="77777777" w:rsidR="00F52D4B" w:rsidRDefault="00412779">
      <w:pPr>
        <w:pStyle w:val="ListParagraph"/>
        <w:numPr>
          <w:ilvl w:val="0"/>
          <w:numId w:val="5"/>
        </w:numPr>
        <w:tabs>
          <w:tab w:val="left" w:pos="1547"/>
        </w:tabs>
        <w:spacing w:before="1"/>
        <w:ind w:left="1546" w:hanging="267"/>
        <w:rPr>
          <w:sz w:val="26"/>
        </w:rPr>
      </w:pPr>
      <w:r>
        <w:rPr>
          <w:sz w:val="26"/>
        </w:rPr>
        <w:t>Under</w:t>
      </w:r>
      <w:r>
        <w:rPr>
          <w:spacing w:val="5"/>
          <w:sz w:val="26"/>
        </w:rPr>
        <w:t xml:space="preserve"> </w:t>
      </w:r>
      <w:r>
        <w:rPr>
          <w:sz w:val="26"/>
        </w:rPr>
        <w:t>the</w:t>
      </w:r>
      <w:r>
        <w:rPr>
          <w:spacing w:val="6"/>
          <w:sz w:val="26"/>
        </w:rPr>
        <w:t xml:space="preserve"> </w:t>
      </w:r>
      <w:r>
        <w:rPr>
          <w:b/>
          <w:sz w:val="26"/>
        </w:rPr>
        <w:t>administrator</w:t>
      </w:r>
      <w:r>
        <w:rPr>
          <w:b/>
          <w:spacing w:val="6"/>
          <w:sz w:val="26"/>
        </w:rPr>
        <w:t xml:space="preserve"> </w:t>
      </w:r>
      <w:r>
        <w:rPr>
          <w:b/>
          <w:sz w:val="26"/>
        </w:rPr>
        <w:t>account</w:t>
      </w:r>
      <w:r>
        <w:rPr>
          <w:sz w:val="26"/>
        </w:rPr>
        <w:t>,</w:t>
      </w:r>
      <w:r>
        <w:rPr>
          <w:spacing w:val="4"/>
          <w:sz w:val="26"/>
        </w:rPr>
        <w:t xml:space="preserve"> </w:t>
      </w:r>
      <w:r>
        <w:rPr>
          <w:sz w:val="26"/>
        </w:rPr>
        <w:t>the</w:t>
      </w:r>
      <w:r>
        <w:rPr>
          <w:spacing w:val="5"/>
          <w:sz w:val="26"/>
        </w:rPr>
        <w:t xml:space="preserve"> </w:t>
      </w:r>
      <w:r>
        <w:rPr>
          <w:sz w:val="26"/>
        </w:rPr>
        <w:t>administrator</w:t>
      </w:r>
      <w:r>
        <w:rPr>
          <w:spacing w:val="5"/>
          <w:sz w:val="26"/>
        </w:rPr>
        <w:t xml:space="preserve"> </w:t>
      </w:r>
      <w:r>
        <w:rPr>
          <w:sz w:val="26"/>
        </w:rPr>
        <w:t>is</w:t>
      </w:r>
      <w:r>
        <w:rPr>
          <w:spacing w:val="6"/>
          <w:sz w:val="26"/>
        </w:rPr>
        <w:t xml:space="preserve"> </w:t>
      </w:r>
      <w:r>
        <w:rPr>
          <w:b/>
          <w:sz w:val="26"/>
        </w:rPr>
        <w:t>authorized</w:t>
      </w:r>
      <w:r>
        <w:rPr>
          <w:b/>
          <w:spacing w:val="6"/>
          <w:sz w:val="26"/>
        </w:rPr>
        <w:t xml:space="preserve"> </w:t>
      </w:r>
      <w:r>
        <w:rPr>
          <w:sz w:val="26"/>
        </w:rPr>
        <w:t>to</w:t>
      </w:r>
      <w:r>
        <w:rPr>
          <w:spacing w:val="6"/>
          <w:sz w:val="26"/>
        </w:rPr>
        <w:t xml:space="preserve"> </w:t>
      </w:r>
      <w:r>
        <w:rPr>
          <w:b/>
          <w:sz w:val="26"/>
        </w:rPr>
        <w:t>enable</w:t>
      </w:r>
      <w:r>
        <w:rPr>
          <w:b/>
          <w:spacing w:val="5"/>
          <w:sz w:val="26"/>
        </w:rPr>
        <w:t xml:space="preserve"> </w:t>
      </w:r>
      <w:r>
        <w:rPr>
          <w:sz w:val="26"/>
        </w:rPr>
        <w:t>or</w:t>
      </w:r>
    </w:p>
    <w:p w14:paraId="0DD212EA" w14:textId="77777777" w:rsidR="00F52D4B" w:rsidRDefault="00F52D4B">
      <w:pPr>
        <w:pStyle w:val="BodyText"/>
        <w:ind w:left="0"/>
      </w:pPr>
    </w:p>
    <w:p w14:paraId="4F2C638A" w14:textId="77777777" w:rsidR="00F52D4B" w:rsidRDefault="00412779">
      <w:pPr>
        <w:ind w:left="1280"/>
        <w:jc w:val="both"/>
        <w:rPr>
          <w:sz w:val="26"/>
        </w:rPr>
      </w:pPr>
      <w:r>
        <w:rPr>
          <w:b/>
          <w:sz w:val="26"/>
        </w:rPr>
        <w:t>disable</w:t>
      </w:r>
      <w:r>
        <w:rPr>
          <w:b/>
          <w:spacing w:val="-2"/>
          <w:sz w:val="26"/>
        </w:rPr>
        <w:t xml:space="preserve"> </w:t>
      </w:r>
      <w:r>
        <w:rPr>
          <w:sz w:val="26"/>
        </w:rPr>
        <w:t>all</w:t>
      </w:r>
      <w:r>
        <w:rPr>
          <w:spacing w:val="-3"/>
          <w:sz w:val="26"/>
        </w:rPr>
        <w:t xml:space="preserve"> </w:t>
      </w:r>
      <w:r>
        <w:rPr>
          <w:sz w:val="26"/>
        </w:rPr>
        <w:t>the</w:t>
      </w:r>
      <w:r>
        <w:rPr>
          <w:spacing w:val="-1"/>
          <w:sz w:val="26"/>
        </w:rPr>
        <w:t xml:space="preserve"> </w:t>
      </w:r>
      <w:r>
        <w:rPr>
          <w:b/>
          <w:sz w:val="26"/>
        </w:rPr>
        <w:t>functioning</w:t>
      </w:r>
      <w:r>
        <w:rPr>
          <w:b/>
          <w:spacing w:val="-3"/>
          <w:sz w:val="26"/>
        </w:rPr>
        <w:t xml:space="preserve"> </w:t>
      </w:r>
      <w:r>
        <w:rPr>
          <w:b/>
          <w:sz w:val="26"/>
        </w:rPr>
        <w:t>features</w:t>
      </w:r>
      <w:r>
        <w:rPr>
          <w:sz w:val="26"/>
        </w:rPr>
        <w:t>.</w:t>
      </w:r>
    </w:p>
    <w:p w14:paraId="74F37860" w14:textId="77777777" w:rsidR="00F52D4B" w:rsidRDefault="00F52D4B">
      <w:pPr>
        <w:pStyle w:val="BodyText"/>
        <w:ind w:left="0"/>
      </w:pPr>
    </w:p>
    <w:p w14:paraId="3B5DF383" w14:textId="77777777" w:rsidR="00F52D4B" w:rsidRDefault="00412779">
      <w:pPr>
        <w:pStyle w:val="ListParagraph"/>
        <w:numPr>
          <w:ilvl w:val="0"/>
          <w:numId w:val="5"/>
        </w:numPr>
        <w:tabs>
          <w:tab w:val="left" w:pos="1526"/>
        </w:tabs>
        <w:spacing w:line="480" w:lineRule="auto"/>
        <w:ind w:right="1278" w:firstLine="0"/>
        <w:rPr>
          <w:sz w:val="26"/>
        </w:rPr>
      </w:pPr>
      <w:r>
        <w:rPr>
          <w:sz w:val="26"/>
        </w:rPr>
        <w:t>The</w:t>
      </w:r>
      <w:r>
        <w:rPr>
          <w:spacing w:val="-16"/>
          <w:sz w:val="26"/>
        </w:rPr>
        <w:t xml:space="preserve"> </w:t>
      </w:r>
      <w:r>
        <w:rPr>
          <w:b/>
          <w:sz w:val="26"/>
        </w:rPr>
        <w:t>Administrator</w:t>
      </w:r>
      <w:r>
        <w:rPr>
          <w:b/>
          <w:spacing w:val="-12"/>
          <w:sz w:val="26"/>
        </w:rPr>
        <w:t xml:space="preserve"> </w:t>
      </w:r>
      <w:r>
        <w:rPr>
          <w:sz w:val="26"/>
        </w:rPr>
        <w:t>can</w:t>
      </w:r>
      <w:r>
        <w:rPr>
          <w:spacing w:val="-15"/>
          <w:sz w:val="26"/>
        </w:rPr>
        <w:t xml:space="preserve"> </w:t>
      </w:r>
      <w:r>
        <w:rPr>
          <w:b/>
          <w:sz w:val="26"/>
        </w:rPr>
        <w:t>modify</w:t>
      </w:r>
      <w:r>
        <w:rPr>
          <w:b/>
          <w:spacing w:val="-16"/>
          <w:sz w:val="26"/>
        </w:rPr>
        <w:t xml:space="preserve"> </w:t>
      </w:r>
      <w:r>
        <w:rPr>
          <w:sz w:val="26"/>
        </w:rPr>
        <w:t>the</w:t>
      </w:r>
      <w:r>
        <w:rPr>
          <w:spacing w:val="-15"/>
          <w:sz w:val="26"/>
        </w:rPr>
        <w:t xml:space="preserve"> </w:t>
      </w:r>
      <w:r>
        <w:rPr>
          <w:sz w:val="26"/>
        </w:rPr>
        <w:t>information</w:t>
      </w:r>
      <w:r>
        <w:rPr>
          <w:spacing w:val="-16"/>
          <w:sz w:val="26"/>
        </w:rPr>
        <w:t xml:space="preserve"> </w:t>
      </w:r>
      <w:r>
        <w:rPr>
          <w:sz w:val="26"/>
        </w:rPr>
        <w:t>of</w:t>
      </w:r>
      <w:r>
        <w:rPr>
          <w:spacing w:val="-15"/>
          <w:sz w:val="26"/>
        </w:rPr>
        <w:t xml:space="preserve"> </w:t>
      </w:r>
      <w:r>
        <w:rPr>
          <w:sz w:val="26"/>
        </w:rPr>
        <w:t>the</w:t>
      </w:r>
      <w:r>
        <w:rPr>
          <w:spacing w:val="-15"/>
          <w:sz w:val="26"/>
        </w:rPr>
        <w:t xml:space="preserve"> </w:t>
      </w:r>
      <w:r>
        <w:rPr>
          <w:b/>
          <w:sz w:val="26"/>
        </w:rPr>
        <w:t>user</w:t>
      </w:r>
      <w:r>
        <w:rPr>
          <w:b/>
          <w:spacing w:val="-13"/>
          <w:sz w:val="26"/>
        </w:rPr>
        <w:t xml:space="preserve"> </w:t>
      </w:r>
      <w:r>
        <w:rPr>
          <w:sz w:val="26"/>
        </w:rPr>
        <w:t>by</w:t>
      </w:r>
      <w:r>
        <w:rPr>
          <w:spacing w:val="-16"/>
          <w:sz w:val="26"/>
        </w:rPr>
        <w:t xml:space="preserve"> </w:t>
      </w:r>
      <w:r>
        <w:rPr>
          <w:sz w:val="26"/>
        </w:rPr>
        <w:t>clicking</w:t>
      </w:r>
      <w:r>
        <w:rPr>
          <w:spacing w:val="-15"/>
          <w:sz w:val="26"/>
        </w:rPr>
        <w:t xml:space="preserve"> </w:t>
      </w:r>
      <w:r>
        <w:rPr>
          <w:sz w:val="26"/>
        </w:rPr>
        <w:t>the</w:t>
      </w:r>
      <w:r>
        <w:rPr>
          <w:spacing w:val="-15"/>
          <w:sz w:val="26"/>
        </w:rPr>
        <w:t xml:space="preserve"> </w:t>
      </w:r>
      <w:r>
        <w:rPr>
          <w:b/>
          <w:sz w:val="26"/>
        </w:rPr>
        <w:t>pencil</w:t>
      </w:r>
      <w:r>
        <w:rPr>
          <w:b/>
          <w:spacing w:val="-62"/>
          <w:sz w:val="26"/>
        </w:rPr>
        <w:t xml:space="preserve"> </w:t>
      </w:r>
      <w:r>
        <w:rPr>
          <w:b/>
          <w:sz w:val="26"/>
        </w:rPr>
        <w:t xml:space="preserve">icon </w:t>
      </w:r>
      <w:r>
        <w:rPr>
          <w:sz w:val="26"/>
        </w:rPr>
        <w:t xml:space="preserve">and filling in the </w:t>
      </w:r>
      <w:r>
        <w:rPr>
          <w:b/>
          <w:sz w:val="26"/>
        </w:rPr>
        <w:t xml:space="preserve">field </w:t>
      </w:r>
      <w:r>
        <w:rPr>
          <w:sz w:val="26"/>
        </w:rPr>
        <w:t xml:space="preserve">that needs modification or change. Like the </w:t>
      </w:r>
      <w:r>
        <w:rPr>
          <w:b/>
          <w:sz w:val="26"/>
        </w:rPr>
        <w:t>password</w:t>
      </w:r>
      <w:r>
        <w:rPr>
          <w:b/>
          <w:spacing w:val="1"/>
          <w:sz w:val="26"/>
        </w:rPr>
        <w:t xml:space="preserve"> </w:t>
      </w:r>
      <w:r>
        <w:rPr>
          <w:sz w:val="26"/>
        </w:rPr>
        <w:t xml:space="preserve">of a user, the administrator must first enter the user’s </w:t>
      </w:r>
      <w:r>
        <w:rPr>
          <w:b/>
          <w:sz w:val="26"/>
        </w:rPr>
        <w:t xml:space="preserve">default password </w:t>
      </w:r>
      <w:r>
        <w:rPr>
          <w:sz w:val="26"/>
        </w:rPr>
        <w:t>before</w:t>
      </w:r>
      <w:r>
        <w:rPr>
          <w:spacing w:val="1"/>
          <w:sz w:val="26"/>
        </w:rPr>
        <w:t xml:space="preserve"> </w:t>
      </w:r>
      <w:r>
        <w:rPr>
          <w:b/>
          <w:sz w:val="26"/>
        </w:rPr>
        <w:t xml:space="preserve">changing </w:t>
      </w:r>
      <w:r>
        <w:rPr>
          <w:sz w:val="26"/>
        </w:rPr>
        <w:t>it</w:t>
      </w:r>
      <w:r>
        <w:rPr>
          <w:spacing w:val="-1"/>
          <w:sz w:val="26"/>
        </w:rPr>
        <w:t xml:space="preserve"> </w:t>
      </w:r>
      <w:r>
        <w:rPr>
          <w:sz w:val="26"/>
        </w:rPr>
        <w:t>to</w:t>
      </w:r>
      <w:r>
        <w:rPr>
          <w:spacing w:val="-1"/>
          <w:sz w:val="26"/>
        </w:rPr>
        <w:t xml:space="preserve"> </w:t>
      </w:r>
      <w:r>
        <w:rPr>
          <w:sz w:val="26"/>
        </w:rPr>
        <w:t>a</w:t>
      </w:r>
      <w:r>
        <w:rPr>
          <w:spacing w:val="2"/>
          <w:sz w:val="26"/>
        </w:rPr>
        <w:t xml:space="preserve"> </w:t>
      </w:r>
      <w:r>
        <w:rPr>
          <w:sz w:val="26"/>
        </w:rPr>
        <w:t>new</w:t>
      </w:r>
      <w:r>
        <w:rPr>
          <w:spacing w:val="-1"/>
          <w:sz w:val="26"/>
        </w:rPr>
        <w:t xml:space="preserve"> </w:t>
      </w:r>
      <w:r>
        <w:rPr>
          <w:sz w:val="26"/>
        </w:rPr>
        <w:t>one.</w:t>
      </w:r>
    </w:p>
    <w:p w14:paraId="1E53AD27" w14:textId="77777777" w:rsidR="00F52D4B" w:rsidRDefault="00412779">
      <w:pPr>
        <w:pStyle w:val="ListParagraph"/>
        <w:numPr>
          <w:ilvl w:val="0"/>
          <w:numId w:val="5"/>
        </w:numPr>
        <w:tabs>
          <w:tab w:val="left" w:pos="1562"/>
        </w:tabs>
        <w:spacing w:before="1" w:line="480" w:lineRule="auto"/>
        <w:ind w:right="1278" w:firstLine="0"/>
        <w:rPr>
          <w:sz w:val="26"/>
        </w:rPr>
      </w:pPr>
      <w:r>
        <w:rPr>
          <w:sz w:val="26"/>
        </w:rPr>
        <w:t xml:space="preserve">A </w:t>
      </w:r>
      <w:r>
        <w:rPr>
          <w:b/>
          <w:sz w:val="26"/>
        </w:rPr>
        <w:t xml:space="preserve">form </w:t>
      </w:r>
      <w:r>
        <w:rPr>
          <w:sz w:val="26"/>
        </w:rPr>
        <w:t xml:space="preserve">will show up where the administrator can </w:t>
      </w:r>
      <w:r>
        <w:rPr>
          <w:b/>
          <w:sz w:val="26"/>
        </w:rPr>
        <w:t xml:space="preserve">add </w:t>
      </w:r>
      <w:r>
        <w:rPr>
          <w:sz w:val="26"/>
        </w:rPr>
        <w:t xml:space="preserve">a </w:t>
      </w:r>
      <w:r>
        <w:rPr>
          <w:b/>
          <w:sz w:val="26"/>
        </w:rPr>
        <w:t xml:space="preserve">new account </w:t>
      </w:r>
      <w:r>
        <w:rPr>
          <w:sz w:val="26"/>
        </w:rPr>
        <w:t>and set</w:t>
      </w:r>
      <w:r>
        <w:rPr>
          <w:spacing w:val="1"/>
          <w:sz w:val="26"/>
        </w:rPr>
        <w:t xml:space="preserve"> </w:t>
      </w:r>
      <w:r>
        <w:rPr>
          <w:sz w:val="26"/>
        </w:rPr>
        <w:t>user</w:t>
      </w:r>
      <w:r>
        <w:rPr>
          <w:spacing w:val="-2"/>
          <w:sz w:val="26"/>
        </w:rPr>
        <w:t xml:space="preserve"> </w:t>
      </w:r>
      <w:r>
        <w:rPr>
          <w:sz w:val="26"/>
        </w:rPr>
        <w:t>whether</w:t>
      </w:r>
      <w:r>
        <w:rPr>
          <w:spacing w:val="-1"/>
          <w:sz w:val="26"/>
        </w:rPr>
        <w:t xml:space="preserve"> </w:t>
      </w:r>
      <w:r>
        <w:rPr>
          <w:sz w:val="26"/>
        </w:rPr>
        <w:t>he/she</w:t>
      </w:r>
      <w:r>
        <w:rPr>
          <w:spacing w:val="1"/>
          <w:sz w:val="26"/>
        </w:rPr>
        <w:t xml:space="preserve"> </w:t>
      </w:r>
      <w:r>
        <w:rPr>
          <w:sz w:val="26"/>
        </w:rPr>
        <w:t>is</w:t>
      </w:r>
      <w:r>
        <w:rPr>
          <w:spacing w:val="1"/>
          <w:sz w:val="26"/>
        </w:rPr>
        <w:t xml:space="preserve"> </w:t>
      </w:r>
      <w:r>
        <w:rPr>
          <w:sz w:val="26"/>
        </w:rPr>
        <w:t>under</w:t>
      </w:r>
      <w:r>
        <w:rPr>
          <w:spacing w:val="-1"/>
          <w:sz w:val="26"/>
        </w:rPr>
        <w:t xml:space="preserve"> </w:t>
      </w:r>
      <w:r>
        <w:rPr>
          <w:sz w:val="26"/>
        </w:rPr>
        <w:t xml:space="preserve">the </w:t>
      </w:r>
      <w:r>
        <w:rPr>
          <w:b/>
          <w:sz w:val="26"/>
        </w:rPr>
        <w:t>teaching</w:t>
      </w:r>
      <w:r>
        <w:rPr>
          <w:b/>
          <w:spacing w:val="2"/>
          <w:sz w:val="26"/>
        </w:rPr>
        <w:t xml:space="preserve"> </w:t>
      </w:r>
      <w:r>
        <w:rPr>
          <w:sz w:val="26"/>
        </w:rPr>
        <w:t>or</w:t>
      </w:r>
      <w:r>
        <w:rPr>
          <w:spacing w:val="1"/>
          <w:sz w:val="26"/>
        </w:rPr>
        <w:t xml:space="preserve"> </w:t>
      </w:r>
      <w:r>
        <w:rPr>
          <w:b/>
          <w:sz w:val="26"/>
        </w:rPr>
        <w:t>non-teaching</w:t>
      </w:r>
      <w:r>
        <w:rPr>
          <w:b/>
          <w:spacing w:val="-1"/>
          <w:sz w:val="26"/>
        </w:rPr>
        <w:t xml:space="preserve"> </w:t>
      </w:r>
      <w:r>
        <w:rPr>
          <w:sz w:val="26"/>
        </w:rPr>
        <w:t>sector.</w:t>
      </w:r>
    </w:p>
    <w:p w14:paraId="0B266C5D" w14:textId="77777777" w:rsidR="00F52D4B" w:rsidRDefault="00412779">
      <w:pPr>
        <w:pStyle w:val="ListParagraph"/>
        <w:numPr>
          <w:ilvl w:val="0"/>
          <w:numId w:val="5"/>
        </w:numPr>
        <w:tabs>
          <w:tab w:val="left" w:pos="1559"/>
        </w:tabs>
        <w:spacing w:line="480" w:lineRule="auto"/>
        <w:ind w:right="1278" w:firstLine="0"/>
        <w:rPr>
          <w:sz w:val="26"/>
        </w:rPr>
      </w:pPr>
      <w:r>
        <w:rPr>
          <w:sz w:val="26"/>
        </w:rPr>
        <w:t xml:space="preserve">After setting and creating the account the </w:t>
      </w:r>
      <w:r>
        <w:rPr>
          <w:b/>
          <w:sz w:val="26"/>
        </w:rPr>
        <w:t xml:space="preserve">administrator </w:t>
      </w:r>
      <w:r>
        <w:rPr>
          <w:sz w:val="26"/>
        </w:rPr>
        <w:t xml:space="preserve">is </w:t>
      </w:r>
      <w:r>
        <w:rPr>
          <w:b/>
          <w:sz w:val="26"/>
        </w:rPr>
        <w:t xml:space="preserve">prompted </w:t>
      </w:r>
      <w:r>
        <w:rPr>
          <w:sz w:val="26"/>
        </w:rPr>
        <w:t>to enter</w:t>
      </w:r>
      <w:r>
        <w:rPr>
          <w:spacing w:val="1"/>
          <w:sz w:val="26"/>
        </w:rPr>
        <w:t xml:space="preserve"> </w:t>
      </w:r>
      <w:r>
        <w:rPr>
          <w:sz w:val="26"/>
        </w:rPr>
        <w:t>his</w:t>
      </w:r>
      <w:r>
        <w:rPr>
          <w:spacing w:val="-2"/>
          <w:sz w:val="26"/>
        </w:rPr>
        <w:t xml:space="preserve"> </w:t>
      </w:r>
      <w:r>
        <w:rPr>
          <w:b/>
          <w:sz w:val="26"/>
        </w:rPr>
        <w:t xml:space="preserve">password </w:t>
      </w:r>
      <w:r>
        <w:rPr>
          <w:sz w:val="26"/>
        </w:rPr>
        <w:t>to</w:t>
      </w:r>
      <w:r>
        <w:rPr>
          <w:spacing w:val="1"/>
          <w:sz w:val="26"/>
        </w:rPr>
        <w:t xml:space="preserve"> </w:t>
      </w:r>
      <w:r>
        <w:rPr>
          <w:sz w:val="26"/>
        </w:rPr>
        <w:t>successfully</w:t>
      </w:r>
      <w:r>
        <w:rPr>
          <w:spacing w:val="-1"/>
          <w:sz w:val="26"/>
        </w:rPr>
        <w:t xml:space="preserve"> </w:t>
      </w:r>
      <w:r>
        <w:rPr>
          <w:sz w:val="26"/>
        </w:rPr>
        <w:t>create</w:t>
      </w:r>
      <w:r>
        <w:rPr>
          <w:spacing w:val="2"/>
          <w:sz w:val="26"/>
        </w:rPr>
        <w:t xml:space="preserve"> </w:t>
      </w:r>
      <w:r>
        <w:rPr>
          <w:sz w:val="26"/>
        </w:rPr>
        <w:t>the</w:t>
      </w:r>
      <w:r>
        <w:rPr>
          <w:spacing w:val="-1"/>
          <w:sz w:val="26"/>
        </w:rPr>
        <w:t xml:space="preserve"> </w:t>
      </w:r>
      <w:r>
        <w:rPr>
          <w:sz w:val="26"/>
        </w:rPr>
        <w:t>account.</w:t>
      </w:r>
    </w:p>
    <w:p w14:paraId="5C17F24B" w14:textId="77777777" w:rsidR="00F52D4B" w:rsidRDefault="00412779">
      <w:pPr>
        <w:pStyle w:val="ListParagraph"/>
        <w:numPr>
          <w:ilvl w:val="0"/>
          <w:numId w:val="5"/>
        </w:numPr>
        <w:tabs>
          <w:tab w:val="left" w:pos="1547"/>
        </w:tabs>
        <w:spacing w:line="480" w:lineRule="auto"/>
        <w:ind w:right="1278" w:firstLine="0"/>
        <w:rPr>
          <w:sz w:val="26"/>
        </w:rPr>
      </w:pPr>
      <w:r>
        <w:rPr>
          <w:sz w:val="26"/>
        </w:rPr>
        <w:t xml:space="preserve">On the </w:t>
      </w:r>
      <w:r>
        <w:rPr>
          <w:b/>
          <w:sz w:val="26"/>
        </w:rPr>
        <w:t>Files tab</w:t>
      </w:r>
      <w:r>
        <w:rPr>
          <w:sz w:val="26"/>
        </w:rPr>
        <w:t xml:space="preserve">, you can upload files by clicking the </w:t>
      </w:r>
      <w:r>
        <w:rPr>
          <w:b/>
          <w:sz w:val="26"/>
        </w:rPr>
        <w:t xml:space="preserve">plus button </w:t>
      </w:r>
      <w:r>
        <w:rPr>
          <w:sz w:val="26"/>
        </w:rPr>
        <w:t>and adding a</w:t>
      </w:r>
      <w:r>
        <w:rPr>
          <w:spacing w:val="1"/>
          <w:sz w:val="26"/>
        </w:rPr>
        <w:t xml:space="preserve"> </w:t>
      </w:r>
      <w:r>
        <w:rPr>
          <w:sz w:val="26"/>
        </w:rPr>
        <w:t>new</w:t>
      </w:r>
      <w:r>
        <w:rPr>
          <w:spacing w:val="-14"/>
          <w:sz w:val="26"/>
        </w:rPr>
        <w:t xml:space="preserve"> </w:t>
      </w:r>
      <w:r>
        <w:rPr>
          <w:sz w:val="26"/>
        </w:rPr>
        <w:t>folder,</w:t>
      </w:r>
      <w:r>
        <w:rPr>
          <w:spacing w:val="-14"/>
          <w:sz w:val="26"/>
        </w:rPr>
        <w:t xml:space="preserve"> </w:t>
      </w:r>
      <w:r>
        <w:rPr>
          <w:sz w:val="26"/>
        </w:rPr>
        <w:t>text</w:t>
      </w:r>
      <w:r>
        <w:rPr>
          <w:spacing w:val="-12"/>
          <w:sz w:val="26"/>
        </w:rPr>
        <w:t xml:space="preserve"> </w:t>
      </w:r>
      <w:r>
        <w:rPr>
          <w:sz w:val="26"/>
        </w:rPr>
        <w:t>file,</w:t>
      </w:r>
      <w:r>
        <w:rPr>
          <w:spacing w:val="-10"/>
          <w:sz w:val="26"/>
        </w:rPr>
        <w:t xml:space="preserve"> </w:t>
      </w:r>
      <w:r>
        <w:rPr>
          <w:sz w:val="26"/>
        </w:rPr>
        <w:t>document,</w:t>
      </w:r>
      <w:r>
        <w:rPr>
          <w:spacing w:val="-11"/>
          <w:sz w:val="26"/>
        </w:rPr>
        <w:t xml:space="preserve"> </w:t>
      </w:r>
      <w:r>
        <w:rPr>
          <w:sz w:val="26"/>
        </w:rPr>
        <w:t>presentation,</w:t>
      </w:r>
      <w:r>
        <w:rPr>
          <w:spacing w:val="-14"/>
          <w:sz w:val="26"/>
        </w:rPr>
        <w:t xml:space="preserve"> </w:t>
      </w:r>
      <w:r>
        <w:rPr>
          <w:sz w:val="26"/>
        </w:rPr>
        <w:t>and</w:t>
      </w:r>
      <w:r>
        <w:rPr>
          <w:spacing w:val="-14"/>
          <w:sz w:val="26"/>
        </w:rPr>
        <w:t xml:space="preserve"> </w:t>
      </w:r>
      <w:r>
        <w:rPr>
          <w:sz w:val="26"/>
        </w:rPr>
        <w:t>more.</w:t>
      </w:r>
      <w:r>
        <w:rPr>
          <w:spacing w:val="-10"/>
          <w:sz w:val="26"/>
        </w:rPr>
        <w:t xml:space="preserve"> </w:t>
      </w:r>
      <w:r>
        <w:rPr>
          <w:sz w:val="26"/>
        </w:rPr>
        <w:t>On</w:t>
      </w:r>
      <w:r>
        <w:rPr>
          <w:spacing w:val="-12"/>
          <w:sz w:val="26"/>
        </w:rPr>
        <w:t xml:space="preserve"> </w:t>
      </w:r>
      <w:r>
        <w:rPr>
          <w:sz w:val="26"/>
        </w:rPr>
        <w:t>the</w:t>
      </w:r>
      <w:r>
        <w:rPr>
          <w:spacing w:val="-10"/>
          <w:sz w:val="26"/>
        </w:rPr>
        <w:t xml:space="preserve"> </w:t>
      </w:r>
      <w:r>
        <w:rPr>
          <w:b/>
          <w:sz w:val="26"/>
        </w:rPr>
        <w:t>left</w:t>
      </w:r>
      <w:r>
        <w:rPr>
          <w:b/>
          <w:spacing w:val="-14"/>
          <w:sz w:val="26"/>
        </w:rPr>
        <w:t xml:space="preserve"> </w:t>
      </w:r>
      <w:r>
        <w:rPr>
          <w:b/>
          <w:sz w:val="26"/>
        </w:rPr>
        <w:t>side</w:t>
      </w:r>
      <w:r>
        <w:rPr>
          <w:b/>
          <w:spacing w:val="-13"/>
          <w:sz w:val="26"/>
        </w:rPr>
        <w:t xml:space="preserve"> </w:t>
      </w:r>
      <w:r>
        <w:rPr>
          <w:b/>
          <w:sz w:val="26"/>
        </w:rPr>
        <w:t>panel</w:t>
      </w:r>
      <w:r>
        <w:rPr>
          <w:sz w:val="26"/>
        </w:rPr>
        <w:t>,</w:t>
      </w:r>
      <w:r>
        <w:rPr>
          <w:spacing w:val="-12"/>
          <w:sz w:val="26"/>
        </w:rPr>
        <w:t xml:space="preserve"> </w:t>
      </w:r>
      <w:r>
        <w:rPr>
          <w:sz w:val="26"/>
        </w:rPr>
        <w:t>there</w:t>
      </w:r>
      <w:r>
        <w:rPr>
          <w:spacing w:val="-63"/>
          <w:sz w:val="26"/>
        </w:rPr>
        <w:t xml:space="preserve"> </w:t>
      </w:r>
      <w:r>
        <w:rPr>
          <w:sz w:val="26"/>
        </w:rPr>
        <w:t>are</w:t>
      </w:r>
      <w:r>
        <w:rPr>
          <w:spacing w:val="-1"/>
          <w:sz w:val="26"/>
        </w:rPr>
        <w:t xml:space="preserve"> </w:t>
      </w:r>
      <w:r>
        <w:rPr>
          <w:sz w:val="26"/>
        </w:rPr>
        <w:t>the Recent, Favorites, Shares,</w:t>
      </w:r>
      <w:r>
        <w:rPr>
          <w:spacing w:val="1"/>
          <w:sz w:val="26"/>
        </w:rPr>
        <w:t xml:space="preserve"> </w:t>
      </w:r>
      <w:r>
        <w:rPr>
          <w:sz w:val="26"/>
        </w:rPr>
        <w:t>and</w:t>
      </w:r>
      <w:r>
        <w:rPr>
          <w:spacing w:val="-1"/>
          <w:sz w:val="26"/>
        </w:rPr>
        <w:t xml:space="preserve"> </w:t>
      </w:r>
      <w:r>
        <w:rPr>
          <w:sz w:val="26"/>
        </w:rPr>
        <w:t>Tags options.</w:t>
      </w:r>
    </w:p>
    <w:p w14:paraId="1DB6FE2A" w14:textId="77777777" w:rsidR="00F52D4B" w:rsidRDefault="00412779">
      <w:pPr>
        <w:pStyle w:val="ListParagraph"/>
        <w:numPr>
          <w:ilvl w:val="0"/>
          <w:numId w:val="5"/>
        </w:numPr>
        <w:tabs>
          <w:tab w:val="left" w:pos="1542"/>
        </w:tabs>
        <w:spacing w:before="1" w:line="480" w:lineRule="auto"/>
        <w:ind w:right="1281" w:firstLine="0"/>
        <w:rPr>
          <w:sz w:val="26"/>
        </w:rPr>
      </w:pPr>
      <w:r>
        <w:rPr>
          <w:sz w:val="26"/>
        </w:rPr>
        <w:t xml:space="preserve">On the </w:t>
      </w:r>
      <w:r>
        <w:rPr>
          <w:b/>
          <w:sz w:val="26"/>
        </w:rPr>
        <w:t>Photos tab</w:t>
      </w:r>
      <w:r>
        <w:rPr>
          <w:sz w:val="26"/>
        </w:rPr>
        <w:t>, is where you can navigate the recently uploaded photos, and</w:t>
      </w:r>
      <w:r>
        <w:rPr>
          <w:spacing w:val="-62"/>
          <w:sz w:val="26"/>
        </w:rPr>
        <w:t xml:space="preserve"> </w:t>
      </w:r>
      <w:r>
        <w:rPr>
          <w:sz w:val="26"/>
        </w:rPr>
        <w:t>on</w:t>
      </w:r>
      <w:r>
        <w:rPr>
          <w:spacing w:val="-4"/>
          <w:sz w:val="26"/>
        </w:rPr>
        <w:t xml:space="preserve"> </w:t>
      </w:r>
      <w:r>
        <w:rPr>
          <w:sz w:val="26"/>
        </w:rPr>
        <w:t>the</w:t>
      </w:r>
      <w:r>
        <w:rPr>
          <w:spacing w:val="-3"/>
          <w:sz w:val="26"/>
        </w:rPr>
        <w:t xml:space="preserve"> </w:t>
      </w:r>
      <w:r>
        <w:rPr>
          <w:b/>
          <w:sz w:val="26"/>
        </w:rPr>
        <w:t>left</w:t>
      </w:r>
      <w:r>
        <w:rPr>
          <w:b/>
          <w:spacing w:val="-4"/>
          <w:sz w:val="26"/>
        </w:rPr>
        <w:t xml:space="preserve"> </w:t>
      </w:r>
      <w:r>
        <w:rPr>
          <w:b/>
          <w:sz w:val="26"/>
        </w:rPr>
        <w:t>side</w:t>
      </w:r>
      <w:r>
        <w:rPr>
          <w:b/>
          <w:spacing w:val="-3"/>
          <w:sz w:val="26"/>
        </w:rPr>
        <w:t xml:space="preserve"> </w:t>
      </w:r>
      <w:r>
        <w:rPr>
          <w:b/>
          <w:sz w:val="26"/>
        </w:rPr>
        <w:t>panel</w:t>
      </w:r>
      <w:r>
        <w:rPr>
          <w:b/>
          <w:spacing w:val="-3"/>
          <w:sz w:val="26"/>
        </w:rPr>
        <w:t xml:space="preserve"> </w:t>
      </w:r>
      <w:r>
        <w:rPr>
          <w:sz w:val="26"/>
        </w:rPr>
        <w:t>you</w:t>
      </w:r>
      <w:r>
        <w:rPr>
          <w:spacing w:val="-4"/>
          <w:sz w:val="26"/>
        </w:rPr>
        <w:t xml:space="preserve"> </w:t>
      </w:r>
      <w:r>
        <w:rPr>
          <w:sz w:val="26"/>
        </w:rPr>
        <w:t>can</w:t>
      </w:r>
      <w:r>
        <w:rPr>
          <w:spacing w:val="-3"/>
          <w:sz w:val="26"/>
        </w:rPr>
        <w:t xml:space="preserve"> </w:t>
      </w:r>
      <w:r>
        <w:rPr>
          <w:sz w:val="26"/>
        </w:rPr>
        <w:t>choose</w:t>
      </w:r>
      <w:r>
        <w:rPr>
          <w:spacing w:val="-1"/>
          <w:sz w:val="26"/>
        </w:rPr>
        <w:t xml:space="preserve"> </w:t>
      </w:r>
      <w:r>
        <w:rPr>
          <w:sz w:val="26"/>
        </w:rPr>
        <w:t>other</w:t>
      </w:r>
      <w:r>
        <w:rPr>
          <w:spacing w:val="-2"/>
          <w:sz w:val="26"/>
        </w:rPr>
        <w:t xml:space="preserve"> </w:t>
      </w:r>
      <w:r>
        <w:rPr>
          <w:sz w:val="26"/>
        </w:rPr>
        <w:t>options</w:t>
      </w:r>
      <w:r>
        <w:rPr>
          <w:spacing w:val="-3"/>
          <w:sz w:val="26"/>
        </w:rPr>
        <w:t xml:space="preserve"> </w:t>
      </w:r>
      <w:r>
        <w:rPr>
          <w:sz w:val="26"/>
        </w:rPr>
        <w:t>such</w:t>
      </w:r>
      <w:r>
        <w:rPr>
          <w:spacing w:val="-4"/>
          <w:sz w:val="26"/>
        </w:rPr>
        <w:t xml:space="preserve"> </w:t>
      </w:r>
      <w:r>
        <w:rPr>
          <w:sz w:val="26"/>
        </w:rPr>
        <w:t>as</w:t>
      </w:r>
      <w:r>
        <w:rPr>
          <w:spacing w:val="-1"/>
          <w:sz w:val="26"/>
        </w:rPr>
        <w:t xml:space="preserve"> </w:t>
      </w:r>
      <w:r>
        <w:rPr>
          <w:sz w:val="26"/>
        </w:rPr>
        <w:t>Your</w:t>
      </w:r>
      <w:r>
        <w:rPr>
          <w:spacing w:val="-1"/>
          <w:sz w:val="26"/>
        </w:rPr>
        <w:t xml:space="preserve"> </w:t>
      </w:r>
      <w:r>
        <w:rPr>
          <w:sz w:val="26"/>
        </w:rPr>
        <w:t>videos,</w:t>
      </w:r>
      <w:r>
        <w:rPr>
          <w:spacing w:val="-4"/>
          <w:sz w:val="26"/>
        </w:rPr>
        <w:t xml:space="preserve"> </w:t>
      </w:r>
      <w:r>
        <w:rPr>
          <w:sz w:val="26"/>
        </w:rPr>
        <w:t>Favorites,</w:t>
      </w:r>
      <w:r>
        <w:rPr>
          <w:spacing w:val="-62"/>
          <w:sz w:val="26"/>
        </w:rPr>
        <w:t xml:space="preserve"> </w:t>
      </w:r>
      <w:r>
        <w:rPr>
          <w:sz w:val="26"/>
        </w:rPr>
        <w:t>on</w:t>
      </w:r>
      <w:r>
        <w:rPr>
          <w:spacing w:val="-2"/>
          <w:sz w:val="26"/>
        </w:rPr>
        <w:t xml:space="preserve"> </w:t>
      </w:r>
      <w:r>
        <w:rPr>
          <w:sz w:val="26"/>
        </w:rPr>
        <w:t>this</w:t>
      </w:r>
      <w:r>
        <w:rPr>
          <w:spacing w:val="-1"/>
          <w:sz w:val="26"/>
        </w:rPr>
        <w:t xml:space="preserve"> </w:t>
      </w:r>
      <w:r>
        <w:rPr>
          <w:sz w:val="26"/>
        </w:rPr>
        <w:t>day,</w:t>
      </w:r>
      <w:r>
        <w:rPr>
          <w:spacing w:val="-1"/>
          <w:sz w:val="26"/>
        </w:rPr>
        <w:t xml:space="preserve"> </w:t>
      </w:r>
      <w:r>
        <w:rPr>
          <w:sz w:val="26"/>
        </w:rPr>
        <w:t>your</w:t>
      </w:r>
      <w:r>
        <w:rPr>
          <w:spacing w:val="-1"/>
          <w:sz w:val="26"/>
        </w:rPr>
        <w:t xml:space="preserve"> </w:t>
      </w:r>
      <w:r>
        <w:rPr>
          <w:sz w:val="26"/>
        </w:rPr>
        <w:t>folders,</w:t>
      </w:r>
      <w:r>
        <w:rPr>
          <w:spacing w:val="-1"/>
          <w:sz w:val="26"/>
        </w:rPr>
        <w:t xml:space="preserve"> </w:t>
      </w:r>
      <w:r>
        <w:rPr>
          <w:sz w:val="26"/>
        </w:rPr>
        <w:t>shared</w:t>
      </w:r>
      <w:r>
        <w:rPr>
          <w:spacing w:val="-2"/>
          <w:sz w:val="26"/>
        </w:rPr>
        <w:t xml:space="preserve"> </w:t>
      </w:r>
      <w:r>
        <w:rPr>
          <w:sz w:val="26"/>
        </w:rPr>
        <w:t>with</w:t>
      </w:r>
      <w:r>
        <w:rPr>
          <w:spacing w:val="-1"/>
          <w:sz w:val="26"/>
        </w:rPr>
        <w:t xml:space="preserve"> </w:t>
      </w:r>
      <w:r>
        <w:rPr>
          <w:sz w:val="26"/>
        </w:rPr>
        <w:t>you,</w:t>
      </w:r>
      <w:r>
        <w:rPr>
          <w:spacing w:val="1"/>
          <w:sz w:val="26"/>
        </w:rPr>
        <w:t xml:space="preserve"> </w:t>
      </w:r>
      <w:r>
        <w:rPr>
          <w:sz w:val="26"/>
        </w:rPr>
        <w:t>and</w:t>
      </w:r>
      <w:r>
        <w:rPr>
          <w:spacing w:val="2"/>
          <w:sz w:val="26"/>
        </w:rPr>
        <w:t xml:space="preserve"> </w:t>
      </w:r>
      <w:r>
        <w:rPr>
          <w:sz w:val="26"/>
        </w:rPr>
        <w:t>Tagged</w:t>
      </w:r>
      <w:r>
        <w:rPr>
          <w:spacing w:val="-1"/>
          <w:sz w:val="26"/>
        </w:rPr>
        <w:t xml:space="preserve"> </w:t>
      </w:r>
      <w:r>
        <w:rPr>
          <w:sz w:val="26"/>
        </w:rPr>
        <w:t>photos.</w:t>
      </w:r>
    </w:p>
    <w:p w14:paraId="10415FB6" w14:textId="77777777" w:rsidR="00F52D4B" w:rsidRDefault="00F52D4B">
      <w:pPr>
        <w:spacing w:line="480" w:lineRule="auto"/>
        <w:jc w:val="both"/>
        <w:rPr>
          <w:sz w:val="26"/>
        </w:rPr>
        <w:sectPr w:rsidR="00F52D4B">
          <w:footerReference w:type="default" r:id="rId199"/>
          <w:pgSz w:w="12240" w:h="15840"/>
          <w:pgMar w:top="1380" w:right="160" w:bottom="1260" w:left="880" w:header="0" w:footer="993" w:gutter="0"/>
          <w:cols w:space="720"/>
        </w:sectPr>
      </w:pPr>
    </w:p>
    <w:p w14:paraId="3701836A" w14:textId="77777777" w:rsidR="00F52D4B" w:rsidRDefault="00412779">
      <w:pPr>
        <w:pStyle w:val="ListParagraph"/>
        <w:numPr>
          <w:ilvl w:val="0"/>
          <w:numId w:val="5"/>
        </w:numPr>
        <w:tabs>
          <w:tab w:val="left" w:pos="1535"/>
        </w:tabs>
        <w:spacing w:before="60" w:line="480" w:lineRule="auto"/>
        <w:ind w:right="1280" w:firstLine="0"/>
        <w:rPr>
          <w:sz w:val="26"/>
        </w:rPr>
      </w:pPr>
      <w:r>
        <w:rPr>
          <w:sz w:val="26"/>
        </w:rPr>
        <w:lastRenderedPageBreak/>
        <w:t>On</w:t>
      </w:r>
      <w:r>
        <w:rPr>
          <w:spacing w:val="-7"/>
          <w:sz w:val="26"/>
        </w:rPr>
        <w:t xml:space="preserve"> </w:t>
      </w:r>
      <w:r>
        <w:rPr>
          <w:sz w:val="26"/>
        </w:rPr>
        <w:t>the</w:t>
      </w:r>
      <w:r>
        <w:rPr>
          <w:spacing w:val="-7"/>
          <w:sz w:val="26"/>
        </w:rPr>
        <w:t xml:space="preserve"> </w:t>
      </w:r>
      <w:r>
        <w:rPr>
          <w:b/>
          <w:sz w:val="26"/>
        </w:rPr>
        <w:t>Activities</w:t>
      </w:r>
      <w:r>
        <w:rPr>
          <w:b/>
          <w:spacing w:val="-7"/>
          <w:sz w:val="26"/>
        </w:rPr>
        <w:t xml:space="preserve"> </w:t>
      </w:r>
      <w:r>
        <w:rPr>
          <w:b/>
          <w:sz w:val="26"/>
        </w:rPr>
        <w:t>tab</w:t>
      </w:r>
      <w:r>
        <w:rPr>
          <w:sz w:val="26"/>
        </w:rPr>
        <w:t>,</w:t>
      </w:r>
      <w:r>
        <w:rPr>
          <w:spacing w:val="-8"/>
          <w:sz w:val="26"/>
        </w:rPr>
        <w:t xml:space="preserve"> </w:t>
      </w:r>
      <w:r>
        <w:rPr>
          <w:sz w:val="26"/>
        </w:rPr>
        <w:t>is</w:t>
      </w:r>
      <w:r>
        <w:rPr>
          <w:spacing w:val="-7"/>
          <w:sz w:val="26"/>
        </w:rPr>
        <w:t xml:space="preserve"> </w:t>
      </w:r>
      <w:r>
        <w:rPr>
          <w:sz w:val="26"/>
        </w:rPr>
        <w:t>where</w:t>
      </w:r>
      <w:r>
        <w:rPr>
          <w:spacing w:val="-6"/>
          <w:sz w:val="26"/>
        </w:rPr>
        <w:t xml:space="preserve"> </w:t>
      </w:r>
      <w:r>
        <w:rPr>
          <w:sz w:val="26"/>
        </w:rPr>
        <w:t>you</w:t>
      </w:r>
      <w:r>
        <w:rPr>
          <w:spacing w:val="-8"/>
          <w:sz w:val="26"/>
        </w:rPr>
        <w:t xml:space="preserve"> </w:t>
      </w:r>
      <w:r>
        <w:rPr>
          <w:sz w:val="26"/>
        </w:rPr>
        <w:t>can</w:t>
      </w:r>
      <w:r>
        <w:rPr>
          <w:spacing w:val="-6"/>
          <w:sz w:val="26"/>
        </w:rPr>
        <w:t xml:space="preserve"> </w:t>
      </w:r>
      <w:r>
        <w:rPr>
          <w:sz w:val="26"/>
        </w:rPr>
        <w:t>see</w:t>
      </w:r>
      <w:r>
        <w:rPr>
          <w:spacing w:val="-6"/>
          <w:sz w:val="26"/>
        </w:rPr>
        <w:t xml:space="preserve"> </w:t>
      </w:r>
      <w:r>
        <w:rPr>
          <w:sz w:val="26"/>
        </w:rPr>
        <w:t>the</w:t>
      </w:r>
      <w:r>
        <w:rPr>
          <w:spacing w:val="-7"/>
          <w:sz w:val="26"/>
        </w:rPr>
        <w:t xml:space="preserve"> </w:t>
      </w:r>
      <w:r>
        <w:rPr>
          <w:sz w:val="26"/>
        </w:rPr>
        <w:t>notifications</w:t>
      </w:r>
      <w:r>
        <w:rPr>
          <w:spacing w:val="-7"/>
          <w:sz w:val="26"/>
        </w:rPr>
        <w:t xml:space="preserve"> </w:t>
      </w:r>
      <w:r>
        <w:rPr>
          <w:sz w:val="26"/>
        </w:rPr>
        <w:t>or</w:t>
      </w:r>
      <w:r>
        <w:rPr>
          <w:spacing w:val="-6"/>
          <w:sz w:val="26"/>
        </w:rPr>
        <w:t xml:space="preserve"> </w:t>
      </w:r>
      <w:r>
        <w:rPr>
          <w:sz w:val="26"/>
        </w:rPr>
        <w:t>recent</w:t>
      </w:r>
      <w:r>
        <w:rPr>
          <w:spacing w:val="-7"/>
          <w:sz w:val="26"/>
        </w:rPr>
        <w:t xml:space="preserve"> </w:t>
      </w:r>
      <w:r>
        <w:rPr>
          <w:sz w:val="26"/>
        </w:rPr>
        <w:t>changes</w:t>
      </w:r>
      <w:r>
        <w:rPr>
          <w:spacing w:val="-6"/>
          <w:sz w:val="26"/>
        </w:rPr>
        <w:t xml:space="preserve"> </w:t>
      </w:r>
      <w:r>
        <w:rPr>
          <w:sz w:val="26"/>
        </w:rPr>
        <w:t>on</w:t>
      </w:r>
      <w:r>
        <w:rPr>
          <w:spacing w:val="-62"/>
          <w:sz w:val="26"/>
        </w:rPr>
        <w:t xml:space="preserve"> </w:t>
      </w:r>
      <w:r>
        <w:rPr>
          <w:sz w:val="26"/>
        </w:rPr>
        <w:t>options</w:t>
      </w:r>
      <w:r>
        <w:rPr>
          <w:spacing w:val="-2"/>
          <w:sz w:val="26"/>
        </w:rPr>
        <w:t xml:space="preserve"> </w:t>
      </w:r>
      <w:r>
        <w:rPr>
          <w:sz w:val="26"/>
        </w:rPr>
        <w:t>in</w:t>
      </w:r>
      <w:r>
        <w:rPr>
          <w:spacing w:val="1"/>
          <w:sz w:val="26"/>
        </w:rPr>
        <w:t xml:space="preserve"> </w:t>
      </w:r>
      <w:r>
        <w:rPr>
          <w:sz w:val="26"/>
        </w:rPr>
        <w:t>the</w:t>
      </w:r>
      <w:r>
        <w:rPr>
          <w:spacing w:val="-1"/>
          <w:sz w:val="26"/>
        </w:rPr>
        <w:t xml:space="preserve"> </w:t>
      </w:r>
      <w:r>
        <w:rPr>
          <w:sz w:val="26"/>
        </w:rPr>
        <w:t>left</w:t>
      </w:r>
      <w:r>
        <w:rPr>
          <w:spacing w:val="2"/>
          <w:sz w:val="26"/>
        </w:rPr>
        <w:t xml:space="preserve"> </w:t>
      </w:r>
      <w:r>
        <w:rPr>
          <w:sz w:val="26"/>
        </w:rPr>
        <w:t>side</w:t>
      </w:r>
      <w:r>
        <w:rPr>
          <w:spacing w:val="1"/>
          <w:sz w:val="26"/>
        </w:rPr>
        <w:t xml:space="preserve"> </w:t>
      </w:r>
      <w:r>
        <w:rPr>
          <w:sz w:val="26"/>
        </w:rPr>
        <w:t>panel.</w:t>
      </w:r>
    </w:p>
    <w:p w14:paraId="501B391F" w14:textId="77777777" w:rsidR="00F52D4B" w:rsidRDefault="00412779">
      <w:pPr>
        <w:pStyle w:val="ListParagraph"/>
        <w:numPr>
          <w:ilvl w:val="0"/>
          <w:numId w:val="5"/>
        </w:numPr>
        <w:tabs>
          <w:tab w:val="left" w:pos="1542"/>
        </w:tabs>
        <w:spacing w:line="480" w:lineRule="auto"/>
        <w:ind w:right="1276" w:firstLine="0"/>
        <w:rPr>
          <w:sz w:val="26"/>
        </w:rPr>
      </w:pPr>
      <w:r>
        <w:rPr>
          <w:sz w:val="26"/>
        </w:rPr>
        <w:t xml:space="preserve">Under the </w:t>
      </w:r>
      <w:r>
        <w:rPr>
          <w:b/>
          <w:sz w:val="26"/>
        </w:rPr>
        <w:t xml:space="preserve">talk panel </w:t>
      </w:r>
      <w:r>
        <w:rPr>
          <w:sz w:val="26"/>
        </w:rPr>
        <w:t xml:space="preserve">you can create a group chat by simply clicking on the </w:t>
      </w:r>
      <w:r>
        <w:rPr>
          <w:b/>
          <w:sz w:val="26"/>
        </w:rPr>
        <w:t>plus</w:t>
      </w:r>
      <w:r>
        <w:rPr>
          <w:b/>
          <w:spacing w:val="-62"/>
          <w:sz w:val="26"/>
        </w:rPr>
        <w:t xml:space="preserve"> </w:t>
      </w:r>
      <w:r>
        <w:rPr>
          <w:b/>
          <w:sz w:val="26"/>
        </w:rPr>
        <w:t>icon</w:t>
      </w:r>
      <w:r>
        <w:rPr>
          <w:b/>
          <w:spacing w:val="-16"/>
          <w:sz w:val="26"/>
        </w:rPr>
        <w:t xml:space="preserve"> </w:t>
      </w:r>
      <w:r>
        <w:rPr>
          <w:sz w:val="26"/>
        </w:rPr>
        <w:t>at</w:t>
      </w:r>
      <w:r>
        <w:rPr>
          <w:spacing w:val="-13"/>
          <w:sz w:val="26"/>
        </w:rPr>
        <w:t xml:space="preserve"> </w:t>
      </w:r>
      <w:r>
        <w:rPr>
          <w:sz w:val="26"/>
        </w:rPr>
        <w:t>the</w:t>
      </w:r>
      <w:r>
        <w:rPr>
          <w:spacing w:val="-13"/>
          <w:sz w:val="26"/>
        </w:rPr>
        <w:t xml:space="preserve"> </w:t>
      </w:r>
      <w:r>
        <w:rPr>
          <w:sz w:val="26"/>
        </w:rPr>
        <w:t>left</w:t>
      </w:r>
      <w:r>
        <w:rPr>
          <w:spacing w:val="-15"/>
          <w:sz w:val="26"/>
        </w:rPr>
        <w:t xml:space="preserve"> </w:t>
      </w:r>
      <w:r>
        <w:rPr>
          <w:sz w:val="26"/>
        </w:rPr>
        <w:t>side</w:t>
      </w:r>
      <w:r>
        <w:rPr>
          <w:spacing w:val="-16"/>
          <w:sz w:val="26"/>
        </w:rPr>
        <w:t xml:space="preserve"> </w:t>
      </w:r>
      <w:r>
        <w:rPr>
          <w:sz w:val="26"/>
        </w:rPr>
        <w:t>corner</w:t>
      </w:r>
      <w:r>
        <w:rPr>
          <w:spacing w:val="-15"/>
          <w:sz w:val="26"/>
        </w:rPr>
        <w:t xml:space="preserve"> </w:t>
      </w:r>
      <w:r>
        <w:rPr>
          <w:sz w:val="26"/>
        </w:rPr>
        <w:t>of</w:t>
      </w:r>
      <w:r>
        <w:rPr>
          <w:spacing w:val="-15"/>
          <w:sz w:val="26"/>
        </w:rPr>
        <w:t xml:space="preserve"> </w:t>
      </w:r>
      <w:r>
        <w:rPr>
          <w:sz w:val="26"/>
        </w:rPr>
        <w:t>the</w:t>
      </w:r>
      <w:r>
        <w:rPr>
          <w:spacing w:val="-15"/>
          <w:sz w:val="26"/>
        </w:rPr>
        <w:t xml:space="preserve"> </w:t>
      </w:r>
      <w:r>
        <w:rPr>
          <w:sz w:val="26"/>
        </w:rPr>
        <w:t>screen</w:t>
      </w:r>
      <w:r>
        <w:rPr>
          <w:spacing w:val="-16"/>
          <w:sz w:val="26"/>
        </w:rPr>
        <w:t xml:space="preserve"> </w:t>
      </w:r>
      <w:r>
        <w:rPr>
          <w:sz w:val="26"/>
        </w:rPr>
        <w:t>there</w:t>
      </w:r>
      <w:r>
        <w:rPr>
          <w:spacing w:val="-15"/>
          <w:sz w:val="26"/>
        </w:rPr>
        <w:t xml:space="preserve"> </w:t>
      </w:r>
      <w:r>
        <w:rPr>
          <w:sz w:val="26"/>
        </w:rPr>
        <w:t>are</w:t>
      </w:r>
      <w:r>
        <w:rPr>
          <w:spacing w:val="-15"/>
          <w:sz w:val="26"/>
        </w:rPr>
        <w:t xml:space="preserve"> </w:t>
      </w:r>
      <w:r>
        <w:rPr>
          <w:sz w:val="26"/>
        </w:rPr>
        <w:t>options</w:t>
      </w:r>
      <w:r>
        <w:rPr>
          <w:spacing w:val="-15"/>
          <w:sz w:val="26"/>
        </w:rPr>
        <w:t xml:space="preserve"> </w:t>
      </w:r>
      <w:r>
        <w:rPr>
          <w:sz w:val="26"/>
        </w:rPr>
        <w:t>whether</w:t>
      </w:r>
      <w:r>
        <w:rPr>
          <w:spacing w:val="-15"/>
          <w:sz w:val="26"/>
        </w:rPr>
        <w:t xml:space="preserve"> </w:t>
      </w:r>
      <w:r>
        <w:rPr>
          <w:sz w:val="26"/>
        </w:rPr>
        <w:t>to</w:t>
      </w:r>
      <w:r>
        <w:rPr>
          <w:spacing w:val="-16"/>
          <w:sz w:val="26"/>
        </w:rPr>
        <w:t xml:space="preserve"> </w:t>
      </w:r>
      <w:r>
        <w:rPr>
          <w:sz w:val="26"/>
        </w:rPr>
        <w:t>add</w:t>
      </w:r>
      <w:r>
        <w:rPr>
          <w:spacing w:val="-15"/>
          <w:sz w:val="26"/>
        </w:rPr>
        <w:t xml:space="preserve"> </w:t>
      </w:r>
      <w:r>
        <w:rPr>
          <w:sz w:val="26"/>
        </w:rPr>
        <w:t>individually</w:t>
      </w:r>
      <w:r>
        <w:rPr>
          <w:spacing w:val="-62"/>
          <w:sz w:val="26"/>
        </w:rPr>
        <w:t xml:space="preserve"> </w:t>
      </w:r>
      <w:r>
        <w:rPr>
          <w:sz w:val="26"/>
        </w:rPr>
        <w:t>or</w:t>
      </w:r>
      <w:r>
        <w:rPr>
          <w:spacing w:val="-2"/>
          <w:sz w:val="26"/>
        </w:rPr>
        <w:t xml:space="preserve"> </w:t>
      </w:r>
      <w:r>
        <w:rPr>
          <w:sz w:val="26"/>
        </w:rPr>
        <w:t>by</w:t>
      </w:r>
      <w:r>
        <w:rPr>
          <w:spacing w:val="-1"/>
          <w:sz w:val="26"/>
        </w:rPr>
        <w:t xml:space="preserve"> </w:t>
      </w:r>
      <w:r>
        <w:rPr>
          <w:sz w:val="26"/>
        </w:rPr>
        <w:t>group</w:t>
      </w:r>
      <w:r>
        <w:rPr>
          <w:spacing w:val="-1"/>
          <w:sz w:val="26"/>
        </w:rPr>
        <w:t xml:space="preserve"> </w:t>
      </w:r>
      <w:r>
        <w:rPr>
          <w:sz w:val="26"/>
        </w:rPr>
        <w:t>(teaching</w:t>
      </w:r>
      <w:r>
        <w:rPr>
          <w:spacing w:val="-1"/>
          <w:sz w:val="26"/>
        </w:rPr>
        <w:t xml:space="preserve"> </w:t>
      </w:r>
      <w:r>
        <w:rPr>
          <w:sz w:val="26"/>
        </w:rPr>
        <w:t>or</w:t>
      </w:r>
      <w:r>
        <w:rPr>
          <w:spacing w:val="-1"/>
          <w:sz w:val="26"/>
        </w:rPr>
        <w:t xml:space="preserve"> </w:t>
      </w:r>
      <w:r>
        <w:rPr>
          <w:sz w:val="26"/>
        </w:rPr>
        <w:t>non-teaching).</w:t>
      </w:r>
    </w:p>
    <w:p w14:paraId="3F6B3C45" w14:textId="77777777" w:rsidR="00F52D4B" w:rsidRDefault="00412779">
      <w:pPr>
        <w:pStyle w:val="BodyText"/>
        <w:spacing w:line="480" w:lineRule="auto"/>
        <w:ind w:right="1274" w:firstLine="720"/>
      </w:pPr>
      <w:r>
        <w:t>There</w:t>
      </w:r>
      <w:r>
        <w:rPr>
          <w:spacing w:val="-6"/>
        </w:rPr>
        <w:t xml:space="preserve"> </w:t>
      </w:r>
      <w:r>
        <w:t>is</w:t>
      </w:r>
      <w:r>
        <w:rPr>
          <w:spacing w:val="-5"/>
        </w:rPr>
        <w:t xml:space="preserve"> </w:t>
      </w:r>
      <w:r>
        <w:t>also</w:t>
      </w:r>
      <w:r>
        <w:rPr>
          <w:spacing w:val="-6"/>
        </w:rPr>
        <w:t xml:space="preserve"> </w:t>
      </w:r>
      <w:r>
        <w:t>a</w:t>
      </w:r>
      <w:r>
        <w:rPr>
          <w:spacing w:val="-3"/>
        </w:rPr>
        <w:t xml:space="preserve"> </w:t>
      </w:r>
      <w:r>
        <w:rPr>
          <w:b/>
        </w:rPr>
        <w:t>search</w:t>
      </w:r>
      <w:r>
        <w:rPr>
          <w:b/>
          <w:spacing w:val="-3"/>
        </w:rPr>
        <w:t xml:space="preserve"> </w:t>
      </w:r>
      <w:r>
        <w:rPr>
          <w:b/>
        </w:rPr>
        <w:t>panel</w:t>
      </w:r>
      <w:r>
        <w:rPr>
          <w:b/>
          <w:spacing w:val="-4"/>
        </w:rPr>
        <w:t xml:space="preserve"> </w:t>
      </w:r>
      <w:r>
        <w:t>at</w:t>
      </w:r>
      <w:r>
        <w:rPr>
          <w:spacing w:val="-5"/>
        </w:rPr>
        <w:t xml:space="preserve"> </w:t>
      </w:r>
      <w:r>
        <w:t>the</w:t>
      </w:r>
      <w:r>
        <w:rPr>
          <w:spacing w:val="-6"/>
        </w:rPr>
        <w:t xml:space="preserve"> </w:t>
      </w:r>
      <w:r>
        <w:t>left-side</w:t>
      </w:r>
      <w:r>
        <w:rPr>
          <w:spacing w:val="-5"/>
        </w:rPr>
        <w:t xml:space="preserve"> </w:t>
      </w:r>
      <w:r>
        <w:t>corner</w:t>
      </w:r>
      <w:r>
        <w:rPr>
          <w:spacing w:val="-5"/>
        </w:rPr>
        <w:t xml:space="preserve"> </w:t>
      </w:r>
      <w:r>
        <w:t>so</w:t>
      </w:r>
      <w:r>
        <w:rPr>
          <w:spacing w:val="-3"/>
        </w:rPr>
        <w:t xml:space="preserve"> </w:t>
      </w:r>
      <w:r>
        <w:t>you</w:t>
      </w:r>
      <w:r>
        <w:rPr>
          <w:spacing w:val="-4"/>
        </w:rPr>
        <w:t xml:space="preserve"> </w:t>
      </w:r>
      <w:r>
        <w:t>can</w:t>
      </w:r>
      <w:r>
        <w:rPr>
          <w:spacing w:val="-4"/>
        </w:rPr>
        <w:t xml:space="preserve"> </w:t>
      </w:r>
      <w:r>
        <w:t>easily</w:t>
      </w:r>
      <w:r>
        <w:rPr>
          <w:spacing w:val="-6"/>
        </w:rPr>
        <w:t xml:space="preserve"> </w:t>
      </w:r>
      <w:r>
        <w:t>connect</w:t>
      </w:r>
      <w:r>
        <w:rPr>
          <w:spacing w:val="-62"/>
        </w:rPr>
        <w:t xml:space="preserve"> </w:t>
      </w:r>
      <w:r>
        <w:t>to</w:t>
      </w:r>
      <w:r>
        <w:rPr>
          <w:spacing w:val="-2"/>
        </w:rPr>
        <w:t xml:space="preserve"> </w:t>
      </w:r>
      <w:r>
        <w:t>which</w:t>
      </w:r>
      <w:r>
        <w:rPr>
          <w:spacing w:val="-1"/>
        </w:rPr>
        <w:t xml:space="preserve"> </w:t>
      </w:r>
      <w:r>
        <w:t>faculty</w:t>
      </w:r>
      <w:r>
        <w:rPr>
          <w:spacing w:val="-2"/>
        </w:rPr>
        <w:t xml:space="preserve"> </w:t>
      </w:r>
      <w:r>
        <w:t>member</w:t>
      </w:r>
      <w:r>
        <w:rPr>
          <w:spacing w:val="-1"/>
        </w:rPr>
        <w:t xml:space="preserve"> </w:t>
      </w:r>
      <w:r>
        <w:t>you</w:t>
      </w:r>
      <w:r>
        <w:rPr>
          <w:spacing w:val="-2"/>
        </w:rPr>
        <w:t xml:space="preserve"> </w:t>
      </w:r>
      <w:r>
        <w:t>wanted</w:t>
      </w:r>
      <w:r>
        <w:rPr>
          <w:spacing w:val="-1"/>
        </w:rPr>
        <w:t xml:space="preserve"> </w:t>
      </w:r>
      <w:r>
        <w:t>to</w:t>
      </w:r>
      <w:r>
        <w:rPr>
          <w:spacing w:val="-2"/>
        </w:rPr>
        <w:t xml:space="preserve"> </w:t>
      </w:r>
      <w:r>
        <w:t>message.</w:t>
      </w:r>
    </w:p>
    <w:p w14:paraId="0FF3ED06" w14:textId="77777777" w:rsidR="00F52D4B" w:rsidRDefault="00412779">
      <w:pPr>
        <w:pStyle w:val="BodyText"/>
        <w:spacing w:line="480" w:lineRule="auto"/>
        <w:ind w:right="1275" w:firstLine="720"/>
      </w:pPr>
      <w:r>
        <w:t>Under</w:t>
      </w:r>
      <w:r>
        <w:rPr>
          <w:spacing w:val="-6"/>
        </w:rPr>
        <w:t xml:space="preserve"> </w:t>
      </w:r>
      <w:r>
        <w:t>the</w:t>
      </w:r>
      <w:r>
        <w:rPr>
          <w:spacing w:val="-4"/>
        </w:rPr>
        <w:t xml:space="preserve"> </w:t>
      </w:r>
      <w:r>
        <w:t>search</w:t>
      </w:r>
      <w:r>
        <w:rPr>
          <w:spacing w:val="-3"/>
        </w:rPr>
        <w:t xml:space="preserve"> </w:t>
      </w:r>
      <w:r>
        <w:t>panel,</w:t>
      </w:r>
      <w:r>
        <w:rPr>
          <w:spacing w:val="-4"/>
        </w:rPr>
        <w:t xml:space="preserve"> </w:t>
      </w:r>
      <w:r>
        <w:t>there</w:t>
      </w:r>
      <w:r>
        <w:rPr>
          <w:spacing w:val="-6"/>
        </w:rPr>
        <w:t xml:space="preserve"> </w:t>
      </w:r>
      <w:r>
        <w:t>is</w:t>
      </w:r>
      <w:r>
        <w:rPr>
          <w:spacing w:val="-6"/>
        </w:rPr>
        <w:t xml:space="preserve"> </w:t>
      </w:r>
      <w:r>
        <w:t>an</w:t>
      </w:r>
      <w:r>
        <w:rPr>
          <w:spacing w:val="-7"/>
        </w:rPr>
        <w:t xml:space="preserve"> </w:t>
      </w:r>
      <w:r>
        <w:t>option</w:t>
      </w:r>
      <w:r>
        <w:rPr>
          <w:spacing w:val="-6"/>
        </w:rPr>
        <w:t xml:space="preserve"> </w:t>
      </w:r>
      <w:r>
        <w:t>to</w:t>
      </w:r>
      <w:r>
        <w:rPr>
          <w:spacing w:val="-7"/>
        </w:rPr>
        <w:t xml:space="preserve"> </w:t>
      </w:r>
      <w:r>
        <w:t>allow</w:t>
      </w:r>
      <w:r>
        <w:rPr>
          <w:spacing w:val="-5"/>
        </w:rPr>
        <w:t xml:space="preserve"> </w:t>
      </w:r>
      <w:r>
        <w:t>guests</w:t>
      </w:r>
      <w:r>
        <w:rPr>
          <w:spacing w:val="-5"/>
        </w:rPr>
        <w:t xml:space="preserve"> </w:t>
      </w:r>
      <w:r>
        <w:t>to</w:t>
      </w:r>
      <w:r>
        <w:rPr>
          <w:spacing w:val="-7"/>
        </w:rPr>
        <w:t xml:space="preserve"> </w:t>
      </w:r>
      <w:r>
        <w:t>join</w:t>
      </w:r>
      <w:r>
        <w:rPr>
          <w:spacing w:val="-6"/>
        </w:rPr>
        <w:t xml:space="preserve"> </w:t>
      </w:r>
      <w:r>
        <w:t>via</w:t>
      </w:r>
      <w:r>
        <w:rPr>
          <w:spacing w:val="-6"/>
        </w:rPr>
        <w:t xml:space="preserve"> </w:t>
      </w:r>
      <w:r>
        <w:t>a</w:t>
      </w:r>
      <w:r>
        <w:rPr>
          <w:spacing w:val="-3"/>
        </w:rPr>
        <w:t xml:space="preserve"> </w:t>
      </w:r>
      <w:r>
        <w:t>link</w:t>
      </w:r>
      <w:r>
        <w:rPr>
          <w:spacing w:val="-7"/>
        </w:rPr>
        <w:t xml:space="preserve"> </w:t>
      </w:r>
      <w:r>
        <w:t>or</w:t>
      </w:r>
      <w:r>
        <w:rPr>
          <w:spacing w:val="-62"/>
        </w:rPr>
        <w:t xml:space="preserve"> </w:t>
      </w:r>
      <w:r>
        <w:t>to</w:t>
      </w:r>
      <w:r>
        <w:rPr>
          <w:spacing w:val="-2"/>
        </w:rPr>
        <w:t xml:space="preserve"> </w:t>
      </w:r>
      <w:r>
        <w:t>open</w:t>
      </w:r>
      <w:r>
        <w:rPr>
          <w:spacing w:val="-1"/>
        </w:rPr>
        <w:t xml:space="preserve"> </w:t>
      </w:r>
      <w:r>
        <w:t>a</w:t>
      </w:r>
      <w:r>
        <w:rPr>
          <w:spacing w:val="-2"/>
        </w:rPr>
        <w:t xml:space="preserve"> </w:t>
      </w:r>
      <w:r>
        <w:t>conversation</w:t>
      </w:r>
      <w:r>
        <w:rPr>
          <w:spacing w:val="2"/>
        </w:rPr>
        <w:t xml:space="preserve"> </w:t>
      </w:r>
      <w:r>
        <w:t>to</w:t>
      </w:r>
      <w:r>
        <w:rPr>
          <w:spacing w:val="-2"/>
        </w:rPr>
        <w:t xml:space="preserve"> </w:t>
      </w:r>
      <w:r>
        <w:t>register the</w:t>
      </w:r>
      <w:r>
        <w:rPr>
          <w:spacing w:val="-2"/>
        </w:rPr>
        <w:t xml:space="preserve"> </w:t>
      </w:r>
      <w:r>
        <w:t>user.</w:t>
      </w:r>
    </w:p>
    <w:p w14:paraId="1BD8BD5F" w14:textId="77777777" w:rsidR="00F52D4B" w:rsidRDefault="00412779">
      <w:pPr>
        <w:pStyle w:val="BodyText"/>
        <w:spacing w:line="480" w:lineRule="auto"/>
        <w:ind w:right="1270" w:firstLine="720"/>
      </w:pPr>
      <w:r>
        <w:t>Like</w:t>
      </w:r>
      <w:r>
        <w:rPr>
          <w:spacing w:val="-4"/>
        </w:rPr>
        <w:t xml:space="preserve"> </w:t>
      </w:r>
      <w:r>
        <w:t>any</w:t>
      </w:r>
      <w:r>
        <w:rPr>
          <w:spacing w:val="-4"/>
        </w:rPr>
        <w:t xml:space="preserve"> </w:t>
      </w:r>
      <w:r>
        <w:t>other</w:t>
      </w:r>
      <w:r>
        <w:rPr>
          <w:spacing w:val="-4"/>
        </w:rPr>
        <w:t xml:space="preserve"> </w:t>
      </w:r>
      <w:r>
        <w:t>platform</w:t>
      </w:r>
      <w:r>
        <w:rPr>
          <w:spacing w:val="-4"/>
        </w:rPr>
        <w:t xml:space="preserve"> </w:t>
      </w:r>
      <w:r>
        <w:t>next</w:t>
      </w:r>
      <w:r>
        <w:rPr>
          <w:spacing w:val="-4"/>
        </w:rPr>
        <w:t xml:space="preserve"> </w:t>
      </w:r>
      <w:r>
        <w:t>cloud</w:t>
      </w:r>
      <w:r>
        <w:rPr>
          <w:spacing w:val="-4"/>
        </w:rPr>
        <w:t xml:space="preserve"> </w:t>
      </w:r>
      <w:r>
        <w:t>allows</w:t>
      </w:r>
      <w:r>
        <w:rPr>
          <w:spacing w:val="-4"/>
        </w:rPr>
        <w:t xml:space="preserve"> </w:t>
      </w:r>
      <w:r>
        <w:t>users</w:t>
      </w:r>
      <w:r>
        <w:rPr>
          <w:spacing w:val="-4"/>
        </w:rPr>
        <w:t xml:space="preserve"> </w:t>
      </w:r>
      <w:r>
        <w:t>to</w:t>
      </w:r>
      <w:r>
        <w:rPr>
          <w:spacing w:val="-4"/>
        </w:rPr>
        <w:t xml:space="preserve"> </w:t>
      </w:r>
      <w:r>
        <w:t>have</w:t>
      </w:r>
      <w:r>
        <w:rPr>
          <w:spacing w:val="-2"/>
        </w:rPr>
        <w:t xml:space="preserve"> </w:t>
      </w:r>
      <w:r>
        <w:rPr>
          <w:b/>
        </w:rPr>
        <w:t>video</w:t>
      </w:r>
      <w:r>
        <w:rPr>
          <w:b/>
          <w:spacing w:val="-4"/>
        </w:rPr>
        <w:t xml:space="preserve"> </w:t>
      </w:r>
      <w:r>
        <w:rPr>
          <w:b/>
        </w:rPr>
        <w:t>calls</w:t>
      </w:r>
      <w:r>
        <w:t>,</w:t>
      </w:r>
      <w:r>
        <w:rPr>
          <w:spacing w:val="-2"/>
        </w:rPr>
        <w:t xml:space="preserve"> </w:t>
      </w:r>
      <w:r>
        <w:t>you</w:t>
      </w:r>
      <w:r>
        <w:rPr>
          <w:spacing w:val="-3"/>
        </w:rPr>
        <w:t xml:space="preserve"> </w:t>
      </w:r>
      <w:r>
        <w:t>can</w:t>
      </w:r>
      <w:r>
        <w:rPr>
          <w:spacing w:val="-62"/>
        </w:rPr>
        <w:t xml:space="preserve"> </w:t>
      </w:r>
      <w:r>
        <w:t>also</w:t>
      </w:r>
      <w:r>
        <w:rPr>
          <w:spacing w:val="-1"/>
        </w:rPr>
        <w:t xml:space="preserve"> </w:t>
      </w:r>
      <w:r>
        <w:t>view the</w:t>
      </w:r>
      <w:r>
        <w:rPr>
          <w:spacing w:val="-1"/>
        </w:rPr>
        <w:t xml:space="preserve"> </w:t>
      </w:r>
      <w:r>
        <w:rPr>
          <w:b/>
        </w:rPr>
        <w:t xml:space="preserve">profile </w:t>
      </w:r>
      <w:r>
        <w:t>of</w:t>
      </w:r>
      <w:r>
        <w:rPr>
          <w:spacing w:val="2"/>
        </w:rPr>
        <w:t xml:space="preserve"> </w:t>
      </w:r>
      <w:r>
        <w:t>the</w:t>
      </w:r>
      <w:r>
        <w:rPr>
          <w:spacing w:val="-2"/>
        </w:rPr>
        <w:t xml:space="preserve"> </w:t>
      </w:r>
      <w:r>
        <w:t>member</w:t>
      </w:r>
      <w:r>
        <w:rPr>
          <w:spacing w:val="2"/>
        </w:rPr>
        <w:t xml:space="preserve"> </w:t>
      </w:r>
      <w:r>
        <w:t>you</w:t>
      </w:r>
      <w:r>
        <w:rPr>
          <w:spacing w:val="-1"/>
        </w:rPr>
        <w:t xml:space="preserve"> </w:t>
      </w:r>
      <w:r>
        <w:t>wish</w:t>
      </w:r>
      <w:r>
        <w:rPr>
          <w:spacing w:val="-1"/>
        </w:rPr>
        <w:t xml:space="preserve"> </w:t>
      </w:r>
      <w:r>
        <w:t>to</w:t>
      </w:r>
      <w:r>
        <w:rPr>
          <w:spacing w:val="-1"/>
        </w:rPr>
        <w:t xml:space="preserve"> </w:t>
      </w:r>
      <w:r>
        <w:t>view.</w:t>
      </w:r>
    </w:p>
    <w:p w14:paraId="64E5B635" w14:textId="77777777" w:rsidR="00F52D4B" w:rsidRDefault="00412779">
      <w:pPr>
        <w:pStyle w:val="ListParagraph"/>
        <w:numPr>
          <w:ilvl w:val="0"/>
          <w:numId w:val="5"/>
        </w:numPr>
        <w:tabs>
          <w:tab w:val="left" w:pos="1682"/>
        </w:tabs>
        <w:spacing w:before="1"/>
        <w:ind w:left="1681" w:hanging="402"/>
        <w:rPr>
          <w:b/>
          <w:sz w:val="26"/>
        </w:rPr>
      </w:pPr>
      <w:r>
        <w:rPr>
          <w:sz w:val="26"/>
        </w:rPr>
        <w:t>On</w:t>
      </w:r>
      <w:r>
        <w:rPr>
          <w:spacing w:val="10"/>
          <w:sz w:val="26"/>
        </w:rPr>
        <w:t xml:space="preserve"> </w:t>
      </w:r>
      <w:r>
        <w:rPr>
          <w:sz w:val="26"/>
        </w:rPr>
        <w:t>the</w:t>
      </w:r>
      <w:r>
        <w:rPr>
          <w:spacing w:val="10"/>
          <w:sz w:val="26"/>
        </w:rPr>
        <w:t xml:space="preserve"> </w:t>
      </w:r>
      <w:r>
        <w:rPr>
          <w:b/>
          <w:sz w:val="26"/>
        </w:rPr>
        <w:t>mail</w:t>
      </w:r>
      <w:r>
        <w:rPr>
          <w:b/>
          <w:spacing w:val="10"/>
          <w:sz w:val="26"/>
        </w:rPr>
        <w:t xml:space="preserve"> </w:t>
      </w:r>
      <w:r>
        <w:rPr>
          <w:b/>
          <w:sz w:val="26"/>
        </w:rPr>
        <w:t>icon</w:t>
      </w:r>
      <w:r>
        <w:rPr>
          <w:sz w:val="26"/>
        </w:rPr>
        <w:t>,</w:t>
      </w:r>
      <w:r>
        <w:rPr>
          <w:spacing w:val="10"/>
          <w:sz w:val="26"/>
        </w:rPr>
        <w:t xml:space="preserve"> </w:t>
      </w:r>
      <w:r>
        <w:rPr>
          <w:sz w:val="26"/>
        </w:rPr>
        <w:t>users</w:t>
      </w:r>
      <w:r>
        <w:rPr>
          <w:spacing w:val="10"/>
          <w:sz w:val="26"/>
        </w:rPr>
        <w:t xml:space="preserve"> </w:t>
      </w:r>
      <w:r>
        <w:rPr>
          <w:sz w:val="26"/>
        </w:rPr>
        <w:t>can</w:t>
      </w:r>
      <w:r>
        <w:rPr>
          <w:spacing w:val="10"/>
          <w:sz w:val="26"/>
        </w:rPr>
        <w:t xml:space="preserve"> </w:t>
      </w:r>
      <w:r>
        <w:rPr>
          <w:sz w:val="26"/>
        </w:rPr>
        <w:t>automatically</w:t>
      </w:r>
      <w:r>
        <w:rPr>
          <w:spacing w:val="10"/>
          <w:sz w:val="26"/>
        </w:rPr>
        <w:t xml:space="preserve"> </w:t>
      </w:r>
      <w:r>
        <w:rPr>
          <w:sz w:val="26"/>
        </w:rPr>
        <w:t>or</w:t>
      </w:r>
      <w:r>
        <w:rPr>
          <w:spacing w:val="10"/>
          <w:sz w:val="26"/>
        </w:rPr>
        <w:t xml:space="preserve"> </w:t>
      </w:r>
      <w:r>
        <w:rPr>
          <w:sz w:val="26"/>
        </w:rPr>
        <w:t>manually</w:t>
      </w:r>
      <w:r>
        <w:rPr>
          <w:spacing w:val="10"/>
          <w:sz w:val="26"/>
        </w:rPr>
        <w:t xml:space="preserve"> </w:t>
      </w:r>
      <w:r>
        <w:rPr>
          <w:sz w:val="26"/>
        </w:rPr>
        <w:t>connect</w:t>
      </w:r>
      <w:r>
        <w:rPr>
          <w:spacing w:val="10"/>
          <w:sz w:val="26"/>
        </w:rPr>
        <w:t xml:space="preserve"> </w:t>
      </w:r>
      <w:r>
        <w:rPr>
          <w:sz w:val="26"/>
        </w:rPr>
        <w:t>their</w:t>
      </w:r>
      <w:r>
        <w:rPr>
          <w:spacing w:val="14"/>
          <w:sz w:val="26"/>
        </w:rPr>
        <w:t xml:space="preserve"> </w:t>
      </w:r>
      <w:r>
        <w:rPr>
          <w:b/>
          <w:sz w:val="26"/>
        </w:rPr>
        <w:t>accounts</w:t>
      </w:r>
    </w:p>
    <w:p w14:paraId="5B8C0125" w14:textId="77777777" w:rsidR="00F52D4B" w:rsidRDefault="00F52D4B">
      <w:pPr>
        <w:pStyle w:val="BodyText"/>
        <w:ind w:left="0"/>
        <w:rPr>
          <w:b/>
        </w:rPr>
      </w:pPr>
    </w:p>
    <w:p w14:paraId="2514C5E1" w14:textId="77777777" w:rsidR="00F52D4B" w:rsidRDefault="00412779">
      <w:pPr>
        <w:ind w:left="1280"/>
        <w:jc w:val="both"/>
        <w:rPr>
          <w:sz w:val="26"/>
        </w:rPr>
      </w:pPr>
      <w:r>
        <w:rPr>
          <w:sz w:val="26"/>
        </w:rPr>
        <w:t>to</w:t>
      </w:r>
      <w:r>
        <w:rPr>
          <w:spacing w:val="-3"/>
          <w:sz w:val="26"/>
        </w:rPr>
        <w:t xml:space="preserve"> </w:t>
      </w:r>
      <w:r>
        <w:rPr>
          <w:sz w:val="26"/>
        </w:rPr>
        <w:t>their</w:t>
      </w:r>
      <w:r>
        <w:rPr>
          <w:spacing w:val="-1"/>
          <w:sz w:val="26"/>
        </w:rPr>
        <w:t xml:space="preserve"> </w:t>
      </w:r>
      <w:r>
        <w:rPr>
          <w:b/>
          <w:sz w:val="26"/>
        </w:rPr>
        <w:t>personal</w:t>
      </w:r>
      <w:r>
        <w:rPr>
          <w:b/>
          <w:spacing w:val="-2"/>
          <w:sz w:val="26"/>
        </w:rPr>
        <w:t xml:space="preserve"> </w:t>
      </w:r>
      <w:r>
        <w:rPr>
          <w:b/>
          <w:sz w:val="26"/>
        </w:rPr>
        <w:t>email</w:t>
      </w:r>
      <w:r>
        <w:rPr>
          <w:sz w:val="26"/>
        </w:rPr>
        <w:t>.</w:t>
      </w:r>
    </w:p>
    <w:p w14:paraId="28F80F9F" w14:textId="77777777" w:rsidR="00F52D4B" w:rsidRDefault="00F52D4B">
      <w:pPr>
        <w:pStyle w:val="BodyText"/>
        <w:ind w:left="0"/>
      </w:pPr>
    </w:p>
    <w:p w14:paraId="4F7C1A28" w14:textId="77777777" w:rsidR="00F52D4B" w:rsidRDefault="00412779">
      <w:pPr>
        <w:pStyle w:val="ListParagraph"/>
        <w:numPr>
          <w:ilvl w:val="0"/>
          <w:numId w:val="5"/>
        </w:numPr>
        <w:tabs>
          <w:tab w:val="left" w:pos="1677"/>
        </w:tabs>
        <w:spacing w:line="480" w:lineRule="auto"/>
        <w:ind w:right="1280" w:firstLine="0"/>
        <w:rPr>
          <w:sz w:val="26"/>
        </w:rPr>
      </w:pPr>
      <w:r>
        <w:rPr>
          <w:sz w:val="26"/>
        </w:rPr>
        <w:t xml:space="preserve">Under the </w:t>
      </w:r>
      <w:r>
        <w:rPr>
          <w:b/>
          <w:sz w:val="26"/>
        </w:rPr>
        <w:t xml:space="preserve">contact icon </w:t>
      </w:r>
      <w:r>
        <w:rPr>
          <w:sz w:val="26"/>
        </w:rPr>
        <w:t>you are able to view all the contacts, not grouped, you</w:t>
      </w:r>
      <w:r>
        <w:rPr>
          <w:spacing w:val="1"/>
          <w:sz w:val="26"/>
        </w:rPr>
        <w:t xml:space="preserve"> </w:t>
      </w:r>
      <w:r>
        <w:rPr>
          <w:sz w:val="26"/>
        </w:rPr>
        <w:t xml:space="preserve">can also add </w:t>
      </w:r>
      <w:r>
        <w:rPr>
          <w:b/>
          <w:sz w:val="26"/>
        </w:rPr>
        <w:t xml:space="preserve">new contacts </w:t>
      </w:r>
      <w:r>
        <w:rPr>
          <w:sz w:val="26"/>
        </w:rPr>
        <w:t>and be able to group them or put them in a circle.</w:t>
      </w:r>
      <w:r>
        <w:rPr>
          <w:spacing w:val="1"/>
          <w:sz w:val="26"/>
        </w:rPr>
        <w:t xml:space="preserve"> </w:t>
      </w:r>
      <w:r>
        <w:rPr>
          <w:sz w:val="26"/>
        </w:rPr>
        <w:t xml:space="preserve">Contacts are </w:t>
      </w:r>
      <w:r>
        <w:rPr>
          <w:b/>
          <w:sz w:val="26"/>
        </w:rPr>
        <w:t>downloadable</w:t>
      </w:r>
      <w:r>
        <w:rPr>
          <w:sz w:val="26"/>
        </w:rPr>
        <w:t xml:space="preserve">, they can generate </w:t>
      </w:r>
      <w:r>
        <w:rPr>
          <w:b/>
          <w:sz w:val="26"/>
        </w:rPr>
        <w:t>QR Codes</w:t>
      </w:r>
      <w:r>
        <w:rPr>
          <w:sz w:val="26"/>
        </w:rPr>
        <w:t>, and lastly, contacts can</w:t>
      </w:r>
      <w:r>
        <w:rPr>
          <w:spacing w:val="-62"/>
          <w:sz w:val="26"/>
        </w:rPr>
        <w:t xml:space="preserve"> </w:t>
      </w:r>
      <w:r>
        <w:rPr>
          <w:sz w:val="26"/>
        </w:rPr>
        <w:t>also</w:t>
      </w:r>
      <w:r>
        <w:rPr>
          <w:spacing w:val="-1"/>
          <w:sz w:val="26"/>
        </w:rPr>
        <w:t xml:space="preserve"> </w:t>
      </w:r>
      <w:r>
        <w:rPr>
          <w:sz w:val="26"/>
        </w:rPr>
        <w:t>be deleted.</w:t>
      </w:r>
    </w:p>
    <w:p w14:paraId="670450BD" w14:textId="77777777" w:rsidR="00F52D4B" w:rsidRDefault="00412779">
      <w:pPr>
        <w:pStyle w:val="ListParagraph"/>
        <w:numPr>
          <w:ilvl w:val="0"/>
          <w:numId w:val="5"/>
        </w:numPr>
        <w:tabs>
          <w:tab w:val="left" w:pos="1727"/>
        </w:tabs>
        <w:spacing w:line="480" w:lineRule="auto"/>
        <w:ind w:right="1274" w:firstLine="0"/>
        <w:rPr>
          <w:sz w:val="26"/>
        </w:rPr>
      </w:pPr>
      <w:r>
        <w:rPr>
          <w:sz w:val="26"/>
        </w:rPr>
        <w:t>On</w:t>
      </w:r>
      <w:r>
        <w:rPr>
          <w:spacing w:val="-9"/>
          <w:sz w:val="26"/>
        </w:rPr>
        <w:t xml:space="preserve"> </w:t>
      </w:r>
      <w:r>
        <w:rPr>
          <w:sz w:val="26"/>
        </w:rPr>
        <w:t>the</w:t>
      </w:r>
      <w:r>
        <w:rPr>
          <w:spacing w:val="-8"/>
          <w:sz w:val="26"/>
        </w:rPr>
        <w:t xml:space="preserve"> </w:t>
      </w:r>
      <w:r>
        <w:rPr>
          <w:b/>
          <w:sz w:val="26"/>
        </w:rPr>
        <w:t>calendar</w:t>
      </w:r>
      <w:r>
        <w:rPr>
          <w:b/>
          <w:spacing w:val="-6"/>
          <w:sz w:val="26"/>
        </w:rPr>
        <w:t xml:space="preserve"> </w:t>
      </w:r>
      <w:r>
        <w:rPr>
          <w:b/>
          <w:sz w:val="26"/>
        </w:rPr>
        <w:t>icon</w:t>
      </w:r>
      <w:r>
        <w:rPr>
          <w:b/>
          <w:spacing w:val="-8"/>
          <w:sz w:val="26"/>
        </w:rPr>
        <w:t xml:space="preserve"> </w:t>
      </w:r>
      <w:r>
        <w:rPr>
          <w:sz w:val="26"/>
        </w:rPr>
        <w:t>users</w:t>
      </w:r>
      <w:r>
        <w:rPr>
          <w:spacing w:val="-6"/>
          <w:sz w:val="26"/>
        </w:rPr>
        <w:t xml:space="preserve"> </w:t>
      </w:r>
      <w:r>
        <w:rPr>
          <w:sz w:val="26"/>
        </w:rPr>
        <w:t>from</w:t>
      </w:r>
      <w:r>
        <w:rPr>
          <w:spacing w:val="-9"/>
          <w:sz w:val="26"/>
        </w:rPr>
        <w:t xml:space="preserve"> </w:t>
      </w:r>
      <w:r>
        <w:rPr>
          <w:sz w:val="26"/>
        </w:rPr>
        <w:t>teaching</w:t>
      </w:r>
      <w:r>
        <w:rPr>
          <w:spacing w:val="-3"/>
          <w:sz w:val="26"/>
        </w:rPr>
        <w:t xml:space="preserve"> </w:t>
      </w:r>
      <w:r>
        <w:rPr>
          <w:sz w:val="26"/>
        </w:rPr>
        <w:t>to</w:t>
      </w:r>
      <w:r>
        <w:rPr>
          <w:spacing w:val="-9"/>
          <w:sz w:val="26"/>
        </w:rPr>
        <w:t xml:space="preserve"> </w:t>
      </w:r>
      <w:r>
        <w:rPr>
          <w:sz w:val="26"/>
        </w:rPr>
        <w:t>non-teaching</w:t>
      </w:r>
      <w:r>
        <w:rPr>
          <w:spacing w:val="-8"/>
          <w:sz w:val="26"/>
        </w:rPr>
        <w:t xml:space="preserve"> </w:t>
      </w:r>
      <w:r>
        <w:rPr>
          <w:sz w:val="26"/>
        </w:rPr>
        <w:t>are</w:t>
      </w:r>
      <w:r>
        <w:rPr>
          <w:spacing w:val="-9"/>
          <w:sz w:val="26"/>
        </w:rPr>
        <w:t xml:space="preserve"> </w:t>
      </w:r>
      <w:r>
        <w:rPr>
          <w:sz w:val="26"/>
        </w:rPr>
        <w:t>allowed</w:t>
      </w:r>
      <w:r>
        <w:rPr>
          <w:spacing w:val="-8"/>
          <w:sz w:val="26"/>
        </w:rPr>
        <w:t xml:space="preserve"> </w:t>
      </w:r>
      <w:r>
        <w:rPr>
          <w:sz w:val="26"/>
        </w:rPr>
        <w:t>and</w:t>
      </w:r>
      <w:r>
        <w:rPr>
          <w:spacing w:val="-9"/>
          <w:sz w:val="26"/>
        </w:rPr>
        <w:t xml:space="preserve"> </w:t>
      </w:r>
      <w:r>
        <w:rPr>
          <w:sz w:val="26"/>
        </w:rPr>
        <w:t>able</w:t>
      </w:r>
      <w:r>
        <w:rPr>
          <w:spacing w:val="-62"/>
          <w:sz w:val="26"/>
        </w:rPr>
        <w:t xml:space="preserve"> </w:t>
      </w:r>
      <w:r>
        <w:rPr>
          <w:sz w:val="26"/>
        </w:rPr>
        <w:t>to</w:t>
      </w:r>
      <w:r>
        <w:rPr>
          <w:spacing w:val="-8"/>
          <w:sz w:val="26"/>
        </w:rPr>
        <w:t xml:space="preserve"> </w:t>
      </w:r>
      <w:r>
        <w:rPr>
          <w:sz w:val="26"/>
        </w:rPr>
        <w:t>set</w:t>
      </w:r>
      <w:r>
        <w:rPr>
          <w:spacing w:val="-5"/>
          <w:sz w:val="26"/>
        </w:rPr>
        <w:t xml:space="preserve"> </w:t>
      </w:r>
      <w:r>
        <w:rPr>
          <w:sz w:val="26"/>
        </w:rPr>
        <w:t>appointments</w:t>
      </w:r>
      <w:r>
        <w:rPr>
          <w:spacing w:val="-5"/>
          <w:sz w:val="26"/>
        </w:rPr>
        <w:t xml:space="preserve"> </w:t>
      </w:r>
      <w:r>
        <w:rPr>
          <w:sz w:val="26"/>
        </w:rPr>
        <w:t>or</w:t>
      </w:r>
      <w:r>
        <w:rPr>
          <w:spacing w:val="-3"/>
          <w:sz w:val="26"/>
        </w:rPr>
        <w:t xml:space="preserve"> </w:t>
      </w:r>
      <w:r>
        <w:rPr>
          <w:sz w:val="26"/>
        </w:rPr>
        <w:t>meetings.</w:t>
      </w:r>
      <w:r>
        <w:rPr>
          <w:spacing w:val="-5"/>
          <w:sz w:val="26"/>
        </w:rPr>
        <w:t xml:space="preserve"> </w:t>
      </w:r>
      <w:r>
        <w:rPr>
          <w:sz w:val="26"/>
        </w:rPr>
        <w:t>They</w:t>
      </w:r>
      <w:r>
        <w:rPr>
          <w:spacing w:val="-4"/>
          <w:sz w:val="26"/>
        </w:rPr>
        <w:t xml:space="preserve"> </w:t>
      </w:r>
      <w:r>
        <w:rPr>
          <w:sz w:val="26"/>
        </w:rPr>
        <w:t>can</w:t>
      </w:r>
      <w:r>
        <w:rPr>
          <w:spacing w:val="-4"/>
          <w:sz w:val="26"/>
        </w:rPr>
        <w:t xml:space="preserve"> </w:t>
      </w:r>
      <w:r>
        <w:rPr>
          <w:sz w:val="26"/>
        </w:rPr>
        <w:t>set</w:t>
      </w:r>
      <w:r>
        <w:rPr>
          <w:spacing w:val="1"/>
          <w:sz w:val="26"/>
        </w:rPr>
        <w:t xml:space="preserve"> </w:t>
      </w:r>
      <w:r>
        <w:rPr>
          <w:b/>
          <w:sz w:val="26"/>
        </w:rPr>
        <w:t>venue</w:t>
      </w:r>
      <w:r>
        <w:rPr>
          <w:sz w:val="26"/>
        </w:rPr>
        <w:t>,</w:t>
      </w:r>
      <w:r>
        <w:rPr>
          <w:spacing w:val="-4"/>
          <w:sz w:val="26"/>
        </w:rPr>
        <w:t xml:space="preserve"> </w:t>
      </w:r>
      <w:r>
        <w:rPr>
          <w:b/>
          <w:sz w:val="26"/>
        </w:rPr>
        <w:t>time</w:t>
      </w:r>
      <w:r>
        <w:rPr>
          <w:sz w:val="26"/>
        </w:rPr>
        <w:t>,</w:t>
      </w:r>
      <w:r>
        <w:rPr>
          <w:spacing w:val="-7"/>
          <w:sz w:val="26"/>
        </w:rPr>
        <w:t xml:space="preserve"> </w:t>
      </w:r>
      <w:r>
        <w:rPr>
          <w:sz w:val="26"/>
        </w:rPr>
        <w:t>and</w:t>
      </w:r>
      <w:r>
        <w:rPr>
          <w:spacing w:val="-5"/>
          <w:sz w:val="26"/>
        </w:rPr>
        <w:t xml:space="preserve"> </w:t>
      </w:r>
      <w:r>
        <w:rPr>
          <w:b/>
          <w:sz w:val="26"/>
        </w:rPr>
        <w:t>date</w:t>
      </w:r>
      <w:r>
        <w:rPr>
          <w:sz w:val="26"/>
        </w:rPr>
        <w:t>,</w:t>
      </w:r>
      <w:r>
        <w:rPr>
          <w:spacing w:val="-2"/>
          <w:sz w:val="26"/>
        </w:rPr>
        <w:t xml:space="preserve"> </w:t>
      </w:r>
      <w:r>
        <w:rPr>
          <w:sz w:val="26"/>
        </w:rPr>
        <w:t>and</w:t>
      </w:r>
      <w:r>
        <w:rPr>
          <w:spacing w:val="-6"/>
          <w:sz w:val="26"/>
        </w:rPr>
        <w:t xml:space="preserve"> </w:t>
      </w:r>
      <w:r>
        <w:rPr>
          <w:sz w:val="26"/>
        </w:rPr>
        <w:t>add</w:t>
      </w:r>
      <w:r>
        <w:rPr>
          <w:spacing w:val="-4"/>
          <w:sz w:val="26"/>
        </w:rPr>
        <w:t xml:space="preserve"> </w:t>
      </w:r>
      <w:r>
        <w:rPr>
          <w:sz w:val="26"/>
        </w:rPr>
        <w:t>notes</w:t>
      </w:r>
      <w:r>
        <w:rPr>
          <w:spacing w:val="-63"/>
          <w:sz w:val="26"/>
        </w:rPr>
        <w:t xml:space="preserve"> </w:t>
      </w:r>
      <w:r>
        <w:rPr>
          <w:sz w:val="26"/>
        </w:rPr>
        <w:t>or descriptions of the meeting to be held, one of the features of this is it allows the</w:t>
      </w:r>
      <w:r>
        <w:rPr>
          <w:spacing w:val="1"/>
          <w:sz w:val="26"/>
        </w:rPr>
        <w:t xml:space="preserve"> </w:t>
      </w:r>
      <w:r>
        <w:rPr>
          <w:sz w:val="26"/>
        </w:rPr>
        <w:t>user to choose who will only participate in the said meeting and all of the chosen</w:t>
      </w:r>
      <w:r>
        <w:rPr>
          <w:spacing w:val="1"/>
          <w:sz w:val="26"/>
        </w:rPr>
        <w:t xml:space="preserve"> </w:t>
      </w:r>
      <w:r>
        <w:rPr>
          <w:sz w:val="26"/>
        </w:rPr>
        <w:t>participants</w:t>
      </w:r>
      <w:r>
        <w:rPr>
          <w:spacing w:val="1"/>
          <w:sz w:val="26"/>
        </w:rPr>
        <w:t xml:space="preserve"> </w:t>
      </w:r>
      <w:r>
        <w:rPr>
          <w:sz w:val="26"/>
        </w:rPr>
        <w:t>will</w:t>
      </w:r>
      <w:r>
        <w:rPr>
          <w:spacing w:val="-1"/>
          <w:sz w:val="26"/>
        </w:rPr>
        <w:t xml:space="preserve"> </w:t>
      </w:r>
      <w:r>
        <w:rPr>
          <w:sz w:val="26"/>
        </w:rPr>
        <w:t>be</w:t>
      </w:r>
      <w:r>
        <w:rPr>
          <w:spacing w:val="1"/>
          <w:sz w:val="26"/>
        </w:rPr>
        <w:t xml:space="preserve"> </w:t>
      </w:r>
      <w:r>
        <w:rPr>
          <w:sz w:val="26"/>
        </w:rPr>
        <w:t>notified.</w:t>
      </w:r>
    </w:p>
    <w:p w14:paraId="2B9A4531" w14:textId="77777777" w:rsidR="00B13F3E" w:rsidRDefault="00B13F3E" w:rsidP="00AA6E9C">
      <w:pPr>
        <w:pStyle w:val="Heading1"/>
        <w:ind w:right="1300"/>
        <w:jc w:val="center"/>
        <w:sectPr w:rsidR="00B13F3E">
          <w:footerReference w:type="default" r:id="rId200"/>
          <w:pgSz w:w="12240" w:h="15840"/>
          <w:pgMar w:top="1380" w:right="160" w:bottom="1260" w:left="880" w:header="0" w:footer="993" w:gutter="0"/>
          <w:cols w:space="720"/>
        </w:sectPr>
      </w:pPr>
      <w:bookmarkStart w:id="178" w:name="_Toc121732963"/>
    </w:p>
    <w:p w14:paraId="585D3D2B" w14:textId="77777777" w:rsidR="00755341" w:rsidRPr="00755341" w:rsidRDefault="00755341" w:rsidP="00AA6E9C">
      <w:pPr>
        <w:pStyle w:val="Heading1"/>
        <w:ind w:right="1300"/>
        <w:jc w:val="center"/>
      </w:pPr>
      <w:r w:rsidRPr="00755341">
        <w:lastRenderedPageBreak/>
        <w:t>APPENDIX G</w:t>
      </w:r>
      <w:bookmarkEnd w:id="178"/>
    </w:p>
    <w:p w14:paraId="0C0088B2" w14:textId="27379A92" w:rsidR="00755341" w:rsidRDefault="00755341" w:rsidP="00AA6E9C">
      <w:pPr>
        <w:pStyle w:val="Heading1"/>
        <w:ind w:right="1300"/>
        <w:jc w:val="center"/>
      </w:pPr>
      <w:bookmarkStart w:id="179" w:name="_Toc121732964"/>
      <w:r w:rsidRPr="00755341">
        <w:t>GRAMMARIAN’</w:t>
      </w:r>
      <w:r>
        <w:t>S CERTIFICATION</w:t>
      </w:r>
      <w:bookmarkEnd w:id="179"/>
    </w:p>
    <w:p w14:paraId="1B319428" w14:textId="580D7016" w:rsidR="001258BE" w:rsidRDefault="001258BE" w:rsidP="00AA6E9C">
      <w:pPr>
        <w:pStyle w:val="Heading1"/>
        <w:ind w:right="1300"/>
        <w:jc w:val="center"/>
      </w:pPr>
    </w:p>
    <w:tbl>
      <w:tblPr>
        <w:tblStyle w:val="TableGrid"/>
        <w:tblW w:w="8609" w:type="dxa"/>
        <w:tblInd w:w="14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
        <w:gridCol w:w="2920"/>
        <w:gridCol w:w="2936"/>
        <w:gridCol w:w="1819"/>
      </w:tblGrid>
      <w:tr w:rsidR="001258BE" w:rsidRPr="008960E7" w14:paraId="0EEE4C22" w14:textId="77777777" w:rsidTr="001258BE">
        <w:trPr>
          <w:trHeight w:val="814"/>
        </w:trPr>
        <w:tc>
          <w:tcPr>
            <w:tcW w:w="934" w:type="dxa"/>
            <w:vAlign w:val="center"/>
          </w:tcPr>
          <w:p w14:paraId="76490114" w14:textId="77777777" w:rsidR="001258BE" w:rsidRPr="005D03B5" w:rsidRDefault="001258BE" w:rsidP="00F548DA">
            <w:pPr>
              <w:jc w:val="center"/>
              <w:rPr>
                <w:sz w:val="20"/>
                <w:szCs w:val="20"/>
              </w:rPr>
            </w:pPr>
            <w:r w:rsidRPr="005D03B5">
              <w:rPr>
                <w:noProof/>
                <w:sz w:val="20"/>
                <w:szCs w:val="20"/>
              </w:rPr>
              <w:drawing>
                <wp:anchor distT="0" distB="0" distL="114300" distR="114300" simplePos="0" relativeHeight="487624192" behindDoc="0" locked="0" layoutInCell="1" allowOverlap="1" wp14:anchorId="446A2315" wp14:editId="36D0BC8A">
                  <wp:simplePos x="0" y="0"/>
                  <wp:positionH relativeFrom="column">
                    <wp:posOffset>-40005</wp:posOffset>
                  </wp:positionH>
                  <wp:positionV relativeFrom="paragraph">
                    <wp:posOffset>14605</wp:posOffset>
                  </wp:positionV>
                  <wp:extent cx="475615" cy="475615"/>
                  <wp:effectExtent l="0" t="0" r="635" b="635"/>
                  <wp:wrapNone/>
                  <wp:docPr id="49" name="Picture 49" descr="C:\Users\KC Tejada\Desktop\bsu s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C Tejada\Desktop\bsu seal.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anchor>
              </w:drawing>
            </w:r>
          </w:p>
        </w:tc>
        <w:tc>
          <w:tcPr>
            <w:tcW w:w="2920" w:type="dxa"/>
            <w:vAlign w:val="center"/>
          </w:tcPr>
          <w:p w14:paraId="69BB599E" w14:textId="77777777" w:rsidR="001258BE" w:rsidRPr="005D03B5" w:rsidRDefault="001258BE" w:rsidP="00F548DA">
            <w:pPr>
              <w:rPr>
                <w:sz w:val="20"/>
                <w:szCs w:val="20"/>
              </w:rPr>
            </w:pPr>
            <w:r w:rsidRPr="005D03B5">
              <w:rPr>
                <w:sz w:val="20"/>
                <w:szCs w:val="20"/>
              </w:rPr>
              <w:t>Reference No.: BatStateU-CE-04</w:t>
            </w:r>
          </w:p>
        </w:tc>
        <w:tc>
          <w:tcPr>
            <w:tcW w:w="2936" w:type="dxa"/>
            <w:vAlign w:val="center"/>
          </w:tcPr>
          <w:p w14:paraId="5369FE41" w14:textId="77777777" w:rsidR="001258BE" w:rsidRPr="005D03B5" w:rsidRDefault="001258BE" w:rsidP="00F548DA">
            <w:pPr>
              <w:rPr>
                <w:sz w:val="20"/>
                <w:szCs w:val="20"/>
              </w:rPr>
            </w:pPr>
            <w:r w:rsidRPr="005D03B5">
              <w:rPr>
                <w:sz w:val="20"/>
                <w:szCs w:val="20"/>
              </w:rPr>
              <w:t>Effectivity Date:</w:t>
            </w:r>
            <w:r>
              <w:rPr>
                <w:sz w:val="20"/>
                <w:szCs w:val="20"/>
              </w:rPr>
              <w:t xml:space="preserve"> January 3, 2017</w:t>
            </w:r>
          </w:p>
        </w:tc>
        <w:tc>
          <w:tcPr>
            <w:tcW w:w="1819" w:type="dxa"/>
            <w:vAlign w:val="center"/>
          </w:tcPr>
          <w:p w14:paraId="244BE71F" w14:textId="77777777" w:rsidR="001258BE" w:rsidRPr="005D03B5" w:rsidRDefault="001258BE" w:rsidP="001258BE">
            <w:pPr>
              <w:jc w:val="center"/>
              <w:rPr>
                <w:sz w:val="20"/>
                <w:szCs w:val="20"/>
              </w:rPr>
            </w:pPr>
            <w:r w:rsidRPr="005D03B5">
              <w:rPr>
                <w:sz w:val="20"/>
                <w:szCs w:val="20"/>
              </w:rPr>
              <w:t>Revision No.: 00</w:t>
            </w:r>
          </w:p>
        </w:tc>
      </w:tr>
    </w:tbl>
    <w:p w14:paraId="66EB6CD8" w14:textId="77777777" w:rsidR="001258BE" w:rsidRDefault="001258BE" w:rsidP="001258BE">
      <w:pPr>
        <w:rPr>
          <w:b/>
          <w:sz w:val="24"/>
        </w:rPr>
      </w:pPr>
    </w:p>
    <w:p w14:paraId="70BB9905" w14:textId="77777777" w:rsidR="001258BE" w:rsidRDefault="001258BE" w:rsidP="001258BE">
      <w:pPr>
        <w:pStyle w:val="NoSpacing"/>
        <w:jc w:val="center"/>
        <w:rPr>
          <w:rFonts w:ascii="Times New Roman" w:hAnsi="Times New Roman"/>
        </w:rPr>
      </w:pPr>
    </w:p>
    <w:p w14:paraId="67EA4D00" w14:textId="77777777" w:rsidR="001258BE" w:rsidRPr="002E392B" w:rsidRDefault="001258BE" w:rsidP="001258BE">
      <w:pPr>
        <w:pStyle w:val="NoSpacing"/>
        <w:jc w:val="center"/>
        <w:rPr>
          <w:rFonts w:ascii="Times New Roman" w:hAnsi="Times New Roman"/>
        </w:rPr>
      </w:pPr>
      <w:r w:rsidRPr="002E392B">
        <w:rPr>
          <w:rFonts w:ascii="Times New Roman" w:hAnsi="Times New Roman"/>
        </w:rPr>
        <w:t>Republic of the Philippines</w:t>
      </w:r>
    </w:p>
    <w:p w14:paraId="2298E054" w14:textId="77777777" w:rsidR="001258BE" w:rsidRDefault="001258BE" w:rsidP="001258BE">
      <w:pPr>
        <w:pStyle w:val="NoSpacing"/>
        <w:jc w:val="center"/>
        <w:rPr>
          <w:rFonts w:ascii="Times New Roman" w:hAnsi="Times New Roman"/>
          <w:b/>
        </w:rPr>
      </w:pPr>
      <w:r w:rsidRPr="002E392B">
        <w:rPr>
          <w:rFonts w:ascii="Times New Roman" w:hAnsi="Times New Roman"/>
          <w:b/>
        </w:rPr>
        <w:t>BATAN</w:t>
      </w:r>
      <w:r>
        <w:rPr>
          <w:rFonts w:ascii="Times New Roman" w:hAnsi="Times New Roman"/>
          <w:b/>
        </w:rPr>
        <w:t>GAS</w:t>
      </w:r>
      <w:r w:rsidRPr="002E392B">
        <w:rPr>
          <w:rFonts w:ascii="Times New Roman" w:hAnsi="Times New Roman"/>
          <w:b/>
        </w:rPr>
        <w:t xml:space="preserve"> STATE UNIVERSITY</w:t>
      </w:r>
    </w:p>
    <w:p w14:paraId="5DE2BC7F" w14:textId="77777777" w:rsidR="001258BE" w:rsidRPr="002E392B" w:rsidRDefault="001258BE" w:rsidP="001258BE">
      <w:pPr>
        <w:pStyle w:val="NoSpacing"/>
        <w:jc w:val="center"/>
        <w:rPr>
          <w:rFonts w:ascii="Times New Roman" w:hAnsi="Times New Roman"/>
        </w:rPr>
      </w:pPr>
      <w:r w:rsidRPr="002E392B">
        <w:rPr>
          <w:rFonts w:ascii="Times New Roman" w:hAnsi="Times New Roman"/>
        </w:rPr>
        <w:t>Batangas City</w:t>
      </w:r>
    </w:p>
    <w:p w14:paraId="5E664700" w14:textId="77777777" w:rsidR="001258BE" w:rsidRDefault="001258BE" w:rsidP="001258BE">
      <w:pPr>
        <w:jc w:val="center"/>
        <w:rPr>
          <w:b/>
          <w:sz w:val="24"/>
        </w:rPr>
      </w:pPr>
    </w:p>
    <w:p w14:paraId="14BEB64D" w14:textId="77777777" w:rsidR="001258BE" w:rsidRDefault="001258BE" w:rsidP="001258BE">
      <w:pPr>
        <w:jc w:val="center"/>
        <w:rPr>
          <w:b/>
          <w:sz w:val="24"/>
        </w:rPr>
      </w:pPr>
    </w:p>
    <w:p w14:paraId="73645FA4" w14:textId="77777777" w:rsidR="001258BE" w:rsidRDefault="001258BE" w:rsidP="001258BE">
      <w:pPr>
        <w:jc w:val="center"/>
        <w:rPr>
          <w:b/>
          <w:sz w:val="24"/>
        </w:rPr>
      </w:pPr>
      <w:r w:rsidRPr="007D01E5">
        <w:rPr>
          <w:b/>
          <w:sz w:val="24"/>
        </w:rPr>
        <w:t>CERTIFICATE OF EDITING OF THES</w:t>
      </w:r>
      <w:r>
        <w:rPr>
          <w:b/>
          <w:sz w:val="24"/>
        </w:rPr>
        <w:t>IS</w:t>
      </w:r>
    </w:p>
    <w:p w14:paraId="6CB61534" w14:textId="77777777" w:rsidR="001258BE" w:rsidRPr="007D01E5" w:rsidRDefault="001258BE" w:rsidP="001258BE">
      <w:pPr>
        <w:spacing w:line="360" w:lineRule="auto"/>
        <w:jc w:val="center"/>
        <w:rPr>
          <w:b/>
          <w:sz w:val="24"/>
        </w:rPr>
      </w:pPr>
    </w:p>
    <w:p w14:paraId="20586B32" w14:textId="4853A87D" w:rsidR="001258BE" w:rsidRDefault="001258BE" w:rsidP="001258BE">
      <w:pPr>
        <w:spacing w:line="360" w:lineRule="auto"/>
        <w:ind w:left="1260" w:right="1300" w:firstLine="720"/>
        <w:jc w:val="both"/>
        <w:rPr>
          <w:sz w:val="24"/>
        </w:rPr>
      </w:pPr>
      <w:r w:rsidRPr="001B3A8A">
        <w:rPr>
          <w:sz w:val="24"/>
        </w:rPr>
        <w:t>This is to certify that this Thesis/Dissertation entitled “</w:t>
      </w:r>
      <w:r>
        <w:rPr>
          <w:b/>
          <w:bCs/>
          <w:sz w:val="24"/>
        </w:rPr>
        <w:t xml:space="preserve">Network Architecture Design and an On-premise Universal File Access and Sync Platform with ACL and Server Encryption at Sta. Rita Elementary School” </w:t>
      </w:r>
      <w:r>
        <w:rPr>
          <w:sz w:val="24"/>
        </w:rPr>
        <w:t xml:space="preserve">in </w:t>
      </w:r>
      <w:r w:rsidRPr="001B3A8A">
        <w:rPr>
          <w:sz w:val="24"/>
        </w:rPr>
        <w:t xml:space="preserve">partial fulfillment of the requirements for the degree </w:t>
      </w:r>
      <w:r>
        <w:rPr>
          <w:sz w:val="24"/>
        </w:rPr>
        <w:t xml:space="preserve">BACHELOR OF SCIENCE IN INFORMATION TECHNOLOGY </w:t>
      </w:r>
      <w:r w:rsidR="005C59FA">
        <w:rPr>
          <w:sz w:val="24"/>
        </w:rPr>
        <w:t>MAJOR IN NETWORK TECHNOLOG</w:t>
      </w:r>
      <w:r w:rsidR="004D627D">
        <w:rPr>
          <w:sz w:val="24"/>
        </w:rPr>
        <w:t xml:space="preserve">Y </w:t>
      </w:r>
      <w:r w:rsidRPr="001B3A8A">
        <w:rPr>
          <w:sz w:val="24"/>
        </w:rPr>
        <w:t>has been reviewed and edited by the undersigned based on th</w:t>
      </w:r>
      <w:r>
        <w:rPr>
          <w:sz w:val="24"/>
        </w:rPr>
        <w:t>e minutes of the Final Defense.</w:t>
      </w:r>
    </w:p>
    <w:p w14:paraId="7B152804" w14:textId="77777777" w:rsidR="001258BE" w:rsidRPr="001B3A8A" w:rsidRDefault="001258BE" w:rsidP="001258BE">
      <w:pPr>
        <w:spacing w:line="360" w:lineRule="auto"/>
        <w:jc w:val="both"/>
        <w:rPr>
          <w:sz w:val="24"/>
        </w:rPr>
      </w:pPr>
      <w:r w:rsidRPr="004571DA">
        <w:rPr>
          <w:rFonts w:ascii="Calibri" w:eastAsia="Calibri" w:hAnsi="Calibri"/>
          <w:noProof/>
        </w:rPr>
        <w:drawing>
          <wp:anchor distT="0" distB="0" distL="114300" distR="114300" simplePos="0" relativeHeight="487625216" behindDoc="1" locked="0" layoutInCell="1" allowOverlap="1" wp14:anchorId="00DDC0CB" wp14:editId="579BC661">
            <wp:simplePos x="0" y="0"/>
            <wp:positionH relativeFrom="column">
              <wp:posOffset>4356100</wp:posOffset>
            </wp:positionH>
            <wp:positionV relativeFrom="paragraph">
              <wp:posOffset>254000</wp:posOffset>
            </wp:positionV>
            <wp:extent cx="1033145" cy="850265"/>
            <wp:effectExtent l="0" t="0" r="0" b="6985"/>
            <wp:wrapNone/>
            <wp:docPr id="55" name="Picture 1" descr="C:\Users\USER\Desktop\VICKY 2022\Mam Nini e-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VICKY 2022\Mam Nini e-signature.jpg"/>
                    <pic:cNvPicPr>
                      <a:picLocks noChangeAspect="1" noChangeArrowheads="1"/>
                    </pic:cNvPicPr>
                  </pic:nvPicPr>
                  <pic:blipFill>
                    <a:blip r:embed="rId202" cstate="print">
                      <a:extLst>
                        <a:ext uri="{28A0092B-C50C-407E-A947-70E740481C1C}">
                          <a14:useLocalDpi xmlns:a14="http://schemas.microsoft.com/office/drawing/2010/main" val="0"/>
                        </a:ext>
                      </a:extLst>
                    </a:blip>
                    <a:srcRect l="10752" t="13497" r="17184" b="42740"/>
                    <a:stretch>
                      <a:fillRect/>
                    </a:stretch>
                  </pic:blipFill>
                  <pic:spPr bwMode="auto">
                    <a:xfrm>
                      <a:off x="0" y="0"/>
                      <a:ext cx="1033145" cy="85026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75AD0CE6" w14:textId="77777777" w:rsidR="001258BE" w:rsidRDefault="001258BE" w:rsidP="0084610C">
      <w:pPr>
        <w:spacing w:line="360" w:lineRule="auto"/>
        <w:ind w:left="1260"/>
        <w:jc w:val="both"/>
        <w:rPr>
          <w:sz w:val="24"/>
        </w:rPr>
      </w:pPr>
      <w:r w:rsidRPr="001B3A8A">
        <w:rPr>
          <w:sz w:val="24"/>
        </w:rPr>
        <w:tab/>
        <w:t>It now foll</w:t>
      </w:r>
      <w:r>
        <w:rPr>
          <w:sz w:val="24"/>
        </w:rPr>
        <w:t>ows the standard format of the U</w:t>
      </w:r>
      <w:r w:rsidRPr="001B3A8A">
        <w:rPr>
          <w:sz w:val="24"/>
        </w:rPr>
        <w:t>niversity and conventions of research writing.</w:t>
      </w:r>
    </w:p>
    <w:p w14:paraId="0AD4BFAE" w14:textId="77777777" w:rsidR="001258BE" w:rsidRDefault="001258BE" w:rsidP="001258BE">
      <w:pPr>
        <w:ind w:left="5760"/>
        <w:jc w:val="both"/>
        <w:rPr>
          <w:sz w:val="24"/>
        </w:rPr>
      </w:pPr>
    </w:p>
    <w:p w14:paraId="1ECA2DE3" w14:textId="77777777" w:rsidR="001258BE" w:rsidRDefault="001258BE" w:rsidP="001258BE">
      <w:pPr>
        <w:ind w:left="5040"/>
        <w:jc w:val="right"/>
        <w:rPr>
          <w:sz w:val="24"/>
        </w:rPr>
      </w:pPr>
    </w:p>
    <w:p w14:paraId="4D4F0F5E" w14:textId="77777777" w:rsidR="001258BE" w:rsidRDefault="001258BE" w:rsidP="0084610C">
      <w:pPr>
        <w:ind w:left="5760"/>
        <w:jc w:val="both"/>
        <w:rPr>
          <w:sz w:val="24"/>
        </w:rPr>
      </w:pPr>
      <w:r>
        <w:rPr>
          <w:sz w:val="24"/>
        </w:rPr>
        <w:t>Assoc. Prof. Ninfa M. Vergara, MAED</w:t>
      </w:r>
    </w:p>
    <w:p w14:paraId="6D0D61F0" w14:textId="347845C9" w:rsidR="001258BE" w:rsidRPr="001B3A8A" w:rsidRDefault="0084610C" w:rsidP="0084610C">
      <w:pPr>
        <w:jc w:val="both"/>
        <w:rPr>
          <w:b/>
          <w:sz w:val="24"/>
        </w:rPr>
      </w:pPr>
      <w:r>
        <w:rPr>
          <w:b/>
          <w:sz w:val="24"/>
        </w:rPr>
        <w:t xml:space="preserve"> </w:t>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t xml:space="preserve">        </w:t>
      </w:r>
      <w:r w:rsidR="001258BE" w:rsidRPr="001B3A8A">
        <w:rPr>
          <w:b/>
          <w:sz w:val="24"/>
        </w:rPr>
        <w:t>Signature over Printed Name</w:t>
      </w:r>
    </w:p>
    <w:p w14:paraId="35731765" w14:textId="1C493693" w:rsidR="001258BE" w:rsidRDefault="0084610C" w:rsidP="001258BE">
      <w:pPr>
        <w:ind w:left="6480"/>
        <w:jc w:val="both"/>
        <w:rPr>
          <w:b/>
          <w:sz w:val="24"/>
        </w:rPr>
      </w:pPr>
      <w:r>
        <w:rPr>
          <w:b/>
          <w:sz w:val="24"/>
        </w:rPr>
        <w:t xml:space="preserve">                </w:t>
      </w:r>
      <w:r w:rsidR="001258BE" w:rsidRPr="001B3A8A">
        <w:rPr>
          <w:b/>
          <w:sz w:val="24"/>
        </w:rPr>
        <w:t>Editor</w:t>
      </w:r>
    </w:p>
    <w:p w14:paraId="1B55440D" w14:textId="77777777" w:rsidR="001258BE" w:rsidRDefault="001258BE" w:rsidP="001258BE">
      <w:pPr>
        <w:ind w:left="6480"/>
        <w:jc w:val="both"/>
        <w:rPr>
          <w:b/>
          <w:sz w:val="24"/>
        </w:rPr>
      </w:pPr>
    </w:p>
    <w:p w14:paraId="31206FB4" w14:textId="071973EF" w:rsidR="001258BE" w:rsidRPr="00F33C85" w:rsidRDefault="001258BE" w:rsidP="001258BE">
      <w:pPr>
        <w:jc w:val="both"/>
        <w:rPr>
          <w:bCs/>
          <w:sz w:val="24"/>
        </w:rPr>
      </w:pPr>
      <w:r>
        <w:rPr>
          <w:b/>
          <w:sz w:val="24"/>
        </w:rPr>
        <w:tab/>
      </w:r>
      <w:r>
        <w:rPr>
          <w:b/>
          <w:sz w:val="24"/>
        </w:rPr>
        <w:tab/>
      </w:r>
      <w:r>
        <w:rPr>
          <w:b/>
          <w:sz w:val="24"/>
        </w:rPr>
        <w:tab/>
      </w:r>
      <w:r>
        <w:rPr>
          <w:b/>
          <w:sz w:val="24"/>
        </w:rPr>
        <w:tab/>
      </w:r>
      <w:r>
        <w:rPr>
          <w:b/>
          <w:sz w:val="24"/>
        </w:rPr>
        <w:tab/>
      </w:r>
      <w:r>
        <w:rPr>
          <w:b/>
          <w:sz w:val="24"/>
        </w:rPr>
        <w:tab/>
      </w:r>
      <w:r>
        <w:rPr>
          <w:b/>
          <w:sz w:val="24"/>
        </w:rPr>
        <w:tab/>
        <w:t xml:space="preserve">          </w:t>
      </w:r>
      <w:r w:rsidR="0084610C">
        <w:rPr>
          <w:b/>
          <w:sz w:val="24"/>
        </w:rPr>
        <w:t xml:space="preserve"> </w:t>
      </w:r>
      <w:r w:rsidR="0084610C">
        <w:rPr>
          <w:b/>
          <w:sz w:val="24"/>
        </w:rPr>
        <w:tab/>
        <w:t xml:space="preserve">         </w:t>
      </w:r>
      <w:r>
        <w:rPr>
          <w:sz w:val="24"/>
        </w:rPr>
        <w:t xml:space="preserve">Date Signed: </w:t>
      </w:r>
      <w:r>
        <w:rPr>
          <w:bCs/>
          <w:sz w:val="24"/>
        </w:rPr>
        <w:t>January 13, 2022</w:t>
      </w:r>
    </w:p>
    <w:p w14:paraId="1691E69E" w14:textId="77777777" w:rsidR="001258BE" w:rsidRDefault="001258BE" w:rsidP="00AA6E9C">
      <w:pPr>
        <w:pStyle w:val="Heading1"/>
        <w:ind w:right="1300"/>
        <w:jc w:val="center"/>
      </w:pPr>
    </w:p>
    <w:p w14:paraId="0B88C1A0" w14:textId="77777777" w:rsidR="00755341" w:rsidRDefault="00755341" w:rsidP="00755341">
      <w:pPr>
        <w:pStyle w:val="ListParagraph"/>
        <w:tabs>
          <w:tab w:val="left" w:pos="1727"/>
        </w:tabs>
        <w:ind w:left="1280" w:right="1274"/>
        <w:jc w:val="center"/>
        <w:rPr>
          <w:b/>
          <w:sz w:val="26"/>
        </w:rPr>
      </w:pPr>
    </w:p>
    <w:p w14:paraId="1878CA01" w14:textId="77777777" w:rsidR="00755341" w:rsidRDefault="00755341" w:rsidP="00755341">
      <w:pPr>
        <w:pStyle w:val="ListParagraph"/>
        <w:tabs>
          <w:tab w:val="left" w:pos="1727"/>
        </w:tabs>
        <w:ind w:left="1280" w:right="1274"/>
        <w:jc w:val="center"/>
        <w:rPr>
          <w:b/>
          <w:sz w:val="26"/>
        </w:rPr>
      </w:pPr>
    </w:p>
    <w:p w14:paraId="6CEA48A6" w14:textId="77777777" w:rsidR="00755341" w:rsidRDefault="00755341" w:rsidP="00755341">
      <w:pPr>
        <w:pStyle w:val="ListParagraph"/>
        <w:tabs>
          <w:tab w:val="left" w:pos="1727"/>
        </w:tabs>
        <w:ind w:left="1280" w:right="1274"/>
        <w:jc w:val="center"/>
        <w:rPr>
          <w:b/>
          <w:sz w:val="26"/>
        </w:rPr>
      </w:pPr>
    </w:p>
    <w:p w14:paraId="72F202A9" w14:textId="77777777" w:rsidR="00B13F3E" w:rsidRDefault="00B13F3E" w:rsidP="00755341">
      <w:pPr>
        <w:pStyle w:val="ListParagraph"/>
        <w:tabs>
          <w:tab w:val="left" w:pos="1727"/>
        </w:tabs>
        <w:ind w:left="1280" w:right="1274"/>
        <w:jc w:val="center"/>
        <w:rPr>
          <w:b/>
          <w:sz w:val="26"/>
        </w:rPr>
      </w:pPr>
    </w:p>
    <w:p w14:paraId="495CFF0F" w14:textId="77777777" w:rsidR="00B13F3E" w:rsidRDefault="00B13F3E" w:rsidP="00755341">
      <w:pPr>
        <w:pStyle w:val="ListParagraph"/>
        <w:tabs>
          <w:tab w:val="left" w:pos="1727"/>
        </w:tabs>
        <w:ind w:left="1280" w:right="1274"/>
        <w:jc w:val="center"/>
        <w:rPr>
          <w:b/>
          <w:sz w:val="26"/>
        </w:rPr>
      </w:pPr>
    </w:p>
    <w:p w14:paraId="0FB1D16C" w14:textId="77777777" w:rsidR="00B13F3E" w:rsidRDefault="00B13F3E" w:rsidP="00755341">
      <w:pPr>
        <w:pStyle w:val="ListParagraph"/>
        <w:tabs>
          <w:tab w:val="left" w:pos="1727"/>
        </w:tabs>
        <w:ind w:left="1280" w:right="1274"/>
        <w:jc w:val="center"/>
        <w:rPr>
          <w:b/>
          <w:sz w:val="26"/>
        </w:rPr>
      </w:pPr>
    </w:p>
    <w:p w14:paraId="33BBD016" w14:textId="77777777" w:rsidR="00B13F3E" w:rsidRDefault="00B13F3E" w:rsidP="00755341">
      <w:pPr>
        <w:pStyle w:val="ListParagraph"/>
        <w:tabs>
          <w:tab w:val="left" w:pos="1727"/>
        </w:tabs>
        <w:ind w:left="1280" w:right="1274"/>
        <w:jc w:val="center"/>
        <w:rPr>
          <w:b/>
          <w:sz w:val="26"/>
        </w:rPr>
      </w:pPr>
    </w:p>
    <w:p w14:paraId="472AAA24" w14:textId="77777777" w:rsidR="00B13F3E" w:rsidRDefault="00B13F3E" w:rsidP="00755341">
      <w:pPr>
        <w:pStyle w:val="ListParagraph"/>
        <w:tabs>
          <w:tab w:val="left" w:pos="1727"/>
        </w:tabs>
        <w:ind w:left="1280" w:right="1274"/>
        <w:jc w:val="center"/>
        <w:rPr>
          <w:b/>
          <w:sz w:val="26"/>
        </w:rPr>
      </w:pPr>
    </w:p>
    <w:p w14:paraId="4ACE123A" w14:textId="77777777" w:rsidR="00B13F3E" w:rsidRDefault="00B13F3E" w:rsidP="00755341">
      <w:pPr>
        <w:pStyle w:val="ListParagraph"/>
        <w:tabs>
          <w:tab w:val="left" w:pos="1727"/>
        </w:tabs>
        <w:ind w:left="1280" w:right="1274"/>
        <w:jc w:val="center"/>
        <w:rPr>
          <w:b/>
          <w:sz w:val="26"/>
        </w:rPr>
      </w:pPr>
    </w:p>
    <w:p w14:paraId="5E9E0B2B" w14:textId="77777777" w:rsidR="00B13F3E" w:rsidRPr="00AD2C29" w:rsidRDefault="00B13F3E" w:rsidP="00AD2C29">
      <w:pPr>
        <w:tabs>
          <w:tab w:val="left" w:pos="1727"/>
        </w:tabs>
        <w:ind w:right="1274"/>
        <w:rPr>
          <w:b/>
          <w:sz w:val="26"/>
        </w:rPr>
      </w:pPr>
    </w:p>
    <w:p w14:paraId="701F5120" w14:textId="77777777" w:rsidR="00B13F3E" w:rsidRPr="00755341" w:rsidRDefault="00B13F3E" w:rsidP="00755341">
      <w:pPr>
        <w:pStyle w:val="ListParagraph"/>
        <w:tabs>
          <w:tab w:val="left" w:pos="1727"/>
        </w:tabs>
        <w:ind w:left="1280" w:right="1274"/>
        <w:jc w:val="center"/>
        <w:rPr>
          <w:b/>
          <w:sz w:val="26"/>
        </w:rPr>
      </w:pPr>
    </w:p>
    <w:p w14:paraId="7C783707" w14:textId="77777777" w:rsidR="00B13F3E" w:rsidRDefault="00B13F3E" w:rsidP="00CB33E7">
      <w:pPr>
        <w:pStyle w:val="Heading1"/>
        <w:ind w:right="1300"/>
        <w:jc w:val="center"/>
        <w:sectPr w:rsidR="00B13F3E">
          <w:footerReference w:type="default" r:id="rId203"/>
          <w:pgSz w:w="12240" w:h="15840"/>
          <w:pgMar w:top="1380" w:right="160" w:bottom="1260" w:left="880" w:header="0" w:footer="993" w:gutter="0"/>
          <w:cols w:space="720"/>
        </w:sectPr>
      </w:pPr>
      <w:bookmarkStart w:id="180" w:name="_Toc121732965"/>
    </w:p>
    <w:p w14:paraId="2AE3F1DE" w14:textId="77777777" w:rsidR="00CB33E7" w:rsidRDefault="00412779" w:rsidP="00CB33E7">
      <w:pPr>
        <w:pStyle w:val="Heading1"/>
        <w:ind w:right="1300"/>
        <w:jc w:val="center"/>
        <w:rPr>
          <w:spacing w:val="1"/>
        </w:rPr>
      </w:pPr>
      <w:r>
        <w:lastRenderedPageBreak/>
        <w:t xml:space="preserve">APPENDIX </w:t>
      </w:r>
      <w:r w:rsidR="00755341">
        <w:t>H</w:t>
      </w:r>
      <w:bookmarkEnd w:id="180"/>
    </w:p>
    <w:p w14:paraId="05C2A1E7" w14:textId="77777777" w:rsidR="00F52D4B" w:rsidRDefault="00412779" w:rsidP="00CB33E7">
      <w:pPr>
        <w:pStyle w:val="Heading1"/>
        <w:ind w:right="1300"/>
        <w:jc w:val="center"/>
      </w:pPr>
      <w:bookmarkStart w:id="181" w:name="_Toc121732966"/>
      <w:r>
        <w:t>CURRICULUM</w:t>
      </w:r>
      <w:r>
        <w:rPr>
          <w:spacing w:val="-15"/>
        </w:rPr>
        <w:t xml:space="preserve"> </w:t>
      </w:r>
      <w:r>
        <w:t>VITAE</w:t>
      </w:r>
      <w:bookmarkEnd w:id="181"/>
    </w:p>
    <w:p w14:paraId="16C9BCA3" w14:textId="77777777" w:rsidR="00F52D4B" w:rsidRDefault="00F52D4B">
      <w:pPr>
        <w:pStyle w:val="BodyText"/>
        <w:spacing w:before="10"/>
        <w:ind w:left="0"/>
        <w:rPr>
          <w:b/>
          <w:sz w:val="25"/>
        </w:rPr>
      </w:pPr>
    </w:p>
    <w:p w14:paraId="54568903" w14:textId="77777777" w:rsidR="00F52D4B" w:rsidRDefault="00412779">
      <w:pPr>
        <w:ind w:left="1280"/>
        <w:rPr>
          <w:b/>
          <w:sz w:val="26"/>
        </w:rPr>
      </w:pPr>
      <w:r>
        <w:rPr>
          <w:noProof/>
        </w:rPr>
        <w:drawing>
          <wp:anchor distT="0" distB="0" distL="0" distR="0" simplePos="0" relativeHeight="251478016" behindDoc="0" locked="0" layoutInCell="1" allowOverlap="1" wp14:anchorId="5D8C2407" wp14:editId="644EFBCE">
            <wp:simplePos x="0" y="0"/>
            <wp:positionH relativeFrom="page">
              <wp:posOffset>5581650</wp:posOffset>
            </wp:positionH>
            <wp:positionV relativeFrom="paragraph">
              <wp:posOffset>6562</wp:posOffset>
            </wp:positionV>
            <wp:extent cx="1272540" cy="1297940"/>
            <wp:effectExtent l="0" t="0" r="0" b="0"/>
            <wp:wrapNone/>
            <wp:docPr id="16" name="image82.jpeg" descr="C:\Users\LewisPuge\Documents\1 Lewis\passport size picture without t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82.jpeg"/>
                    <pic:cNvPicPr/>
                  </pic:nvPicPr>
                  <pic:blipFill>
                    <a:blip r:embed="rId204" cstate="print"/>
                    <a:stretch>
                      <a:fillRect/>
                    </a:stretch>
                  </pic:blipFill>
                  <pic:spPr>
                    <a:xfrm>
                      <a:off x="0" y="0"/>
                      <a:ext cx="1272540" cy="1297940"/>
                    </a:xfrm>
                    <a:prstGeom prst="rect">
                      <a:avLst/>
                    </a:prstGeom>
                  </pic:spPr>
                </pic:pic>
              </a:graphicData>
            </a:graphic>
          </wp:anchor>
        </w:drawing>
      </w:r>
      <w:r>
        <w:rPr>
          <w:b/>
          <w:sz w:val="26"/>
        </w:rPr>
        <w:t>BAUAL,</w:t>
      </w:r>
      <w:r>
        <w:rPr>
          <w:b/>
          <w:spacing w:val="-1"/>
          <w:sz w:val="26"/>
        </w:rPr>
        <w:t xml:space="preserve"> </w:t>
      </w:r>
      <w:r>
        <w:rPr>
          <w:b/>
          <w:sz w:val="26"/>
        </w:rPr>
        <w:t>LEWIS</w:t>
      </w:r>
      <w:r>
        <w:rPr>
          <w:b/>
          <w:spacing w:val="-3"/>
          <w:sz w:val="26"/>
        </w:rPr>
        <w:t xml:space="preserve"> </w:t>
      </w:r>
      <w:r>
        <w:rPr>
          <w:b/>
          <w:sz w:val="26"/>
        </w:rPr>
        <w:t>MINCH</w:t>
      </w:r>
      <w:r>
        <w:rPr>
          <w:b/>
          <w:spacing w:val="-2"/>
          <w:sz w:val="26"/>
        </w:rPr>
        <w:t xml:space="preserve"> </w:t>
      </w:r>
      <w:r>
        <w:rPr>
          <w:b/>
          <w:sz w:val="26"/>
        </w:rPr>
        <w:t>D.</w:t>
      </w:r>
    </w:p>
    <w:p w14:paraId="16D32317" w14:textId="77777777" w:rsidR="00F52D4B" w:rsidRDefault="00412779">
      <w:pPr>
        <w:pStyle w:val="BodyText"/>
        <w:spacing w:before="44" w:line="276" w:lineRule="auto"/>
        <w:ind w:right="5710"/>
      </w:pPr>
      <w:r>
        <w:t>P4-140</w:t>
      </w:r>
      <w:r>
        <w:rPr>
          <w:spacing w:val="-5"/>
        </w:rPr>
        <w:t xml:space="preserve"> </w:t>
      </w:r>
      <w:r>
        <w:t>Velasquez</w:t>
      </w:r>
      <w:r>
        <w:rPr>
          <w:spacing w:val="-2"/>
        </w:rPr>
        <w:t xml:space="preserve"> </w:t>
      </w:r>
      <w:r>
        <w:t>Rd.</w:t>
      </w:r>
      <w:r>
        <w:rPr>
          <w:spacing w:val="-3"/>
        </w:rPr>
        <w:t xml:space="preserve"> </w:t>
      </w:r>
      <w:r>
        <w:t>Sta.</w:t>
      </w:r>
      <w:r>
        <w:rPr>
          <w:spacing w:val="-5"/>
        </w:rPr>
        <w:t xml:space="preserve"> </w:t>
      </w:r>
      <w:r>
        <w:t>Rita</w:t>
      </w:r>
      <w:r>
        <w:rPr>
          <w:spacing w:val="-5"/>
        </w:rPr>
        <w:t xml:space="preserve"> </w:t>
      </w:r>
      <w:r>
        <w:t>Karsada</w:t>
      </w:r>
      <w:r>
        <w:rPr>
          <w:spacing w:val="-62"/>
        </w:rPr>
        <w:t xml:space="preserve"> </w:t>
      </w:r>
      <w:r>
        <w:t>Batangas</w:t>
      </w:r>
    </w:p>
    <w:p w14:paraId="3CF5EB85" w14:textId="77777777" w:rsidR="00F52D4B" w:rsidRDefault="00412779">
      <w:pPr>
        <w:pStyle w:val="BodyText"/>
        <w:spacing w:line="298" w:lineRule="exact"/>
      </w:pPr>
      <w:r>
        <w:t>09995619545</w:t>
      </w:r>
    </w:p>
    <w:p w14:paraId="41590FB4" w14:textId="77777777" w:rsidR="00F52D4B" w:rsidRDefault="00267304">
      <w:pPr>
        <w:pStyle w:val="BodyText"/>
        <w:spacing w:before="47"/>
      </w:pPr>
      <w:hyperlink r:id="rId205">
        <w:r w:rsidR="00412779">
          <w:t>l.baual88@gmail.com</w:t>
        </w:r>
      </w:hyperlink>
    </w:p>
    <w:p w14:paraId="10BC43AF" w14:textId="77777777" w:rsidR="00F52D4B" w:rsidRDefault="00F52D4B">
      <w:pPr>
        <w:pStyle w:val="BodyText"/>
        <w:spacing w:before="8"/>
        <w:ind w:left="0"/>
        <w:rPr>
          <w:sz w:val="33"/>
        </w:rPr>
      </w:pPr>
    </w:p>
    <w:p w14:paraId="217D5B81" w14:textId="77777777" w:rsidR="00F52D4B" w:rsidRPr="00966FE9" w:rsidRDefault="00412779" w:rsidP="00966FE9">
      <w:pPr>
        <w:pStyle w:val="BodyText"/>
        <w:ind w:right="1300"/>
        <w:rPr>
          <w:b/>
        </w:rPr>
      </w:pPr>
      <w:r w:rsidRPr="00966FE9">
        <w:rPr>
          <w:b/>
        </w:rPr>
        <w:t>PERSONAL</w:t>
      </w:r>
      <w:r w:rsidRPr="00966FE9">
        <w:rPr>
          <w:b/>
          <w:spacing w:val="-3"/>
        </w:rPr>
        <w:t xml:space="preserve"> </w:t>
      </w:r>
      <w:r w:rsidRPr="00966FE9">
        <w:rPr>
          <w:b/>
        </w:rPr>
        <w:t>INFORMATION</w:t>
      </w:r>
    </w:p>
    <w:p w14:paraId="612C2FEA" w14:textId="77777777" w:rsidR="00F52D4B" w:rsidRDefault="00412779">
      <w:pPr>
        <w:pStyle w:val="BodyText"/>
        <w:tabs>
          <w:tab w:val="left" w:pos="3440"/>
          <w:tab w:val="left" w:pos="4160"/>
        </w:tabs>
        <w:spacing w:before="47" w:line="276" w:lineRule="auto"/>
        <w:ind w:right="5256"/>
      </w:pPr>
      <w:r>
        <w:t>Date</w:t>
      </w:r>
      <w:r>
        <w:rPr>
          <w:spacing w:val="-2"/>
        </w:rPr>
        <w:t xml:space="preserve"> </w:t>
      </w:r>
      <w:r>
        <w:t>of</w:t>
      </w:r>
      <w:r>
        <w:rPr>
          <w:spacing w:val="-1"/>
        </w:rPr>
        <w:t xml:space="preserve"> </w:t>
      </w:r>
      <w:r>
        <w:t>Birth</w:t>
      </w:r>
      <w:r>
        <w:tab/>
        <w:t>:</w:t>
      </w:r>
      <w:r>
        <w:tab/>
        <w:t>January</w:t>
      </w:r>
      <w:r>
        <w:rPr>
          <w:spacing w:val="-9"/>
        </w:rPr>
        <w:t xml:space="preserve"> </w:t>
      </w:r>
      <w:r>
        <w:t>10,</w:t>
      </w:r>
      <w:r>
        <w:rPr>
          <w:spacing w:val="-6"/>
        </w:rPr>
        <w:t xml:space="preserve"> </w:t>
      </w:r>
      <w:r>
        <w:t>2001</w:t>
      </w:r>
      <w:r>
        <w:rPr>
          <w:spacing w:val="-62"/>
        </w:rPr>
        <w:t xml:space="preserve"> </w:t>
      </w:r>
      <w:r>
        <w:t>Civil</w:t>
      </w:r>
      <w:r>
        <w:rPr>
          <w:spacing w:val="-4"/>
        </w:rPr>
        <w:t xml:space="preserve"> </w:t>
      </w:r>
      <w:r>
        <w:t>Status</w:t>
      </w:r>
      <w:r>
        <w:tab/>
        <w:t>:</w:t>
      </w:r>
      <w:r>
        <w:tab/>
        <w:t>Single</w:t>
      </w:r>
    </w:p>
    <w:p w14:paraId="77370BDB" w14:textId="77777777" w:rsidR="00F52D4B" w:rsidRDefault="00412779">
      <w:pPr>
        <w:pStyle w:val="BodyText"/>
        <w:tabs>
          <w:tab w:val="left" w:pos="3440"/>
          <w:tab w:val="right" w:pos="4420"/>
        </w:tabs>
        <w:spacing w:line="298" w:lineRule="exact"/>
      </w:pPr>
      <w:r>
        <w:t>Age</w:t>
      </w:r>
      <w:r>
        <w:tab/>
        <w:t>:</w:t>
      </w:r>
      <w:r>
        <w:tab/>
        <w:t>21</w:t>
      </w:r>
    </w:p>
    <w:p w14:paraId="15CEC753" w14:textId="77777777" w:rsidR="00F52D4B" w:rsidRDefault="00412779">
      <w:pPr>
        <w:pStyle w:val="BodyText"/>
        <w:tabs>
          <w:tab w:val="left" w:pos="3440"/>
          <w:tab w:val="left" w:pos="4160"/>
        </w:tabs>
        <w:spacing w:before="44"/>
      </w:pPr>
      <w:r>
        <w:t>Citizenship</w:t>
      </w:r>
      <w:r>
        <w:tab/>
        <w:t>:</w:t>
      </w:r>
      <w:r>
        <w:tab/>
        <w:t>Filipino</w:t>
      </w:r>
    </w:p>
    <w:p w14:paraId="38C16AE2" w14:textId="77777777" w:rsidR="00F52D4B" w:rsidRDefault="00412779">
      <w:pPr>
        <w:pStyle w:val="BodyText"/>
        <w:tabs>
          <w:tab w:val="left" w:pos="3440"/>
          <w:tab w:val="left" w:pos="4160"/>
        </w:tabs>
        <w:spacing w:before="47"/>
      </w:pPr>
      <w:r>
        <w:t>Sex</w:t>
      </w:r>
      <w:r>
        <w:tab/>
        <w:t>:</w:t>
      </w:r>
      <w:r>
        <w:tab/>
        <w:t>Male</w:t>
      </w:r>
    </w:p>
    <w:p w14:paraId="6F2E2EA0" w14:textId="77777777" w:rsidR="00F52D4B" w:rsidRDefault="00412779">
      <w:pPr>
        <w:pStyle w:val="BodyText"/>
        <w:tabs>
          <w:tab w:val="left" w:pos="3440"/>
          <w:tab w:val="left" w:pos="4160"/>
        </w:tabs>
        <w:spacing w:before="44"/>
      </w:pPr>
      <w:r>
        <w:t>Religion</w:t>
      </w:r>
      <w:r>
        <w:tab/>
        <w:t>:</w:t>
      </w:r>
      <w:r>
        <w:tab/>
        <w:t>Roman</w:t>
      </w:r>
      <w:r>
        <w:rPr>
          <w:spacing w:val="-3"/>
        </w:rPr>
        <w:t xml:space="preserve"> </w:t>
      </w:r>
      <w:r>
        <w:t>Catholic</w:t>
      </w:r>
    </w:p>
    <w:p w14:paraId="59BF97C0" w14:textId="77777777" w:rsidR="00F52D4B" w:rsidRDefault="00412779">
      <w:pPr>
        <w:pStyle w:val="BodyText"/>
        <w:tabs>
          <w:tab w:val="left" w:pos="3440"/>
          <w:tab w:val="left" w:pos="4160"/>
        </w:tabs>
        <w:spacing w:before="44"/>
      </w:pPr>
      <w:r>
        <w:t>Language</w:t>
      </w:r>
      <w:r>
        <w:tab/>
        <w:t>:</w:t>
      </w:r>
      <w:r>
        <w:tab/>
        <w:t>Filipino</w:t>
      </w:r>
    </w:p>
    <w:p w14:paraId="262D82AF" w14:textId="77777777" w:rsidR="00F52D4B" w:rsidRDefault="00F52D4B">
      <w:pPr>
        <w:pStyle w:val="BodyText"/>
        <w:spacing w:before="10"/>
        <w:ind w:left="0"/>
        <w:rPr>
          <w:sz w:val="33"/>
        </w:rPr>
      </w:pPr>
    </w:p>
    <w:p w14:paraId="3AFB3690" w14:textId="77777777" w:rsidR="00F52D4B" w:rsidRPr="005F52B4" w:rsidRDefault="00412779" w:rsidP="005F52B4">
      <w:pPr>
        <w:pStyle w:val="BodyText"/>
        <w:ind w:right="1300"/>
        <w:rPr>
          <w:b/>
        </w:rPr>
      </w:pPr>
      <w:r w:rsidRPr="005F52B4">
        <w:rPr>
          <w:b/>
        </w:rPr>
        <w:t>EDUCATIONAL</w:t>
      </w:r>
      <w:r w:rsidRPr="005F52B4">
        <w:rPr>
          <w:b/>
          <w:spacing w:val="-3"/>
        </w:rPr>
        <w:t xml:space="preserve"> </w:t>
      </w:r>
      <w:r w:rsidRPr="005F52B4">
        <w:rPr>
          <w:b/>
        </w:rPr>
        <w:t>BACKGROUND</w:t>
      </w:r>
    </w:p>
    <w:p w14:paraId="5268F4A0" w14:textId="77777777" w:rsidR="00F52D4B" w:rsidRDefault="00412779" w:rsidP="005F52B4">
      <w:pPr>
        <w:tabs>
          <w:tab w:val="left" w:pos="4160"/>
        </w:tabs>
        <w:spacing w:before="44"/>
        <w:ind w:left="1280"/>
        <w:rPr>
          <w:b/>
          <w:sz w:val="26"/>
        </w:rPr>
      </w:pPr>
      <w:r>
        <w:rPr>
          <w:b/>
          <w:sz w:val="26"/>
        </w:rPr>
        <w:t>Tertiary</w:t>
      </w:r>
      <w:r>
        <w:rPr>
          <w:b/>
          <w:spacing w:val="-2"/>
          <w:sz w:val="26"/>
        </w:rPr>
        <w:t xml:space="preserve"> </w:t>
      </w:r>
      <w:r>
        <w:rPr>
          <w:b/>
          <w:sz w:val="26"/>
        </w:rPr>
        <w:t>Level</w:t>
      </w:r>
      <w:r>
        <w:rPr>
          <w:b/>
          <w:sz w:val="26"/>
        </w:rPr>
        <w:tab/>
        <w:t>Bachelor</w:t>
      </w:r>
      <w:r>
        <w:rPr>
          <w:b/>
          <w:spacing w:val="-2"/>
          <w:sz w:val="26"/>
        </w:rPr>
        <w:t xml:space="preserve"> </w:t>
      </w:r>
      <w:r>
        <w:rPr>
          <w:b/>
          <w:sz w:val="26"/>
        </w:rPr>
        <w:t>of</w:t>
      </w:r>
      <w:r>
        <w:rPr>
          <w:b/>
          <w:spacing w:val="-2"/>
          <w:sz w:val="26"/>
        </w:rPr>
        <w:t xml:space="preserve"> </w:t>
      </w:r>
      <w:r>
        <w:rPr>
          <w:b/>
          <w:sz w:val="26"/>
        </w:rPr>
        <w:t>Science</w:t>
      </w:r>
      <w:r>
        <w:rPr>
          <w:b/>
          <w:spacing w:val="-2"/>
          <w:sz w:val="26"/>
        </w:rPr>
        <w:t xml:space="preserve"> </w:t>
      </w:r>
      <w:r>
        <w:rPr>
          <w:b/>
          <w:sz w:val="26"/>
        </w:rPr>
        <w:t>in Information</w:t>
      </w:r>
      <w:r>
        <w:rPr>
          <w:b/>
          <w:spacing w:val="-2"/>
          <w:sz w:val="26"/>
        </w:rPr>
        <w:t xml:space="preserve"> </w:t>
      </w:r>
      <w:r>
        <w:rPr>
          <w:b/>
          <w:sz w:val="26"/>
        </w:rPr>
        <w:t>Technology</w:t>
      </w:r>
    </w:p>
    <w:p w14:paraId="1F7D6E73" w14:textId="77777777" w:rsidR="00F52D4B" w:rsidRPr="005F52B4" w:rsidRDefault="00412779" w:rsidP="005F52B4">
      <w:pPr>
        <w:pStyle w:val="BodyText"/>
        <w:ind w:left="4001" w:firstLine="160"/>
        <w:rPr>
          <w:b/>
        </w:rPr>
      </w:pPr>
      <w:r w:rsidRPr="005F52B4">
        <w:rPr>
          <w:b/>
        </w:rPr>
        <w:t>Major</w:t>
      </w:r>
      <w:r w:rsidRPr="005F52B4">
        <w:rPr>
          <w:b/>
          <w:spacing w:val="-2"/>
        </w:rPr>
        <w:t xml:space="preserve"> </w:t>
      </w:r>
      <w:r w:rsidRPr="005F52B4">
        <w:rPr>
          <w:b/>
        </w:rPr>
        <w:t>in</w:t>
      </w:r>
      <w:r w:rsidRPr="005F52B4">
        <w:rPr>
          <w:b/>
          <w:spacing w:val="-1"/>
        </w:rPr>
        <w:t xml:space="preserve"> </w:t>
      </w:r>
      <w:r w:rsidRPr="005F52B4">
        <w:rPr>
          <w:b/>
        </w:rPr>
        <w:t>Network</w:t>
      </w:r>
      <w:r w:rsidRPr="005F52B4">
        <w:rPr>
          <w:b/>
          <w:spacing w:val="-1"/>
        </w:rPr>
        <w:t xml:space="preserve"> </w:t>
      </w:r>
      <w:r w:rsidRPr="005F52B4">
        <w:rPr>
          <w:b/>
        </w:rPr>
        <w:t>Technology</w:t>
      </w:r>
    </w:p>
    <w:p w14:paraId="2A0300D4" w14:textId="77777777" w:rsidR="005F52B4" w:rsidRDefault="00412779" w:rsidP="008C66E6">
      <w:pPr>
        <w:pStyle w:val="BodyText"/>
        <w:spacing w:before="45"/>
        <w:ind w:left="4161" w:right="1300"/>
      </w:pPr>
      <w:r w:rsidRPr="005F52B4">
        <w:rPr>
          <w:b/>
        </w:rPr>
        <w:t>Batangas</w:t>
      </w:r>
      <w:r w:rsidRPr="005F52B4">
        <w:rPr>
          <w:b/>
          <w:spacing w:val="-5"/>
        </w:rPr>
        <w:t xml:space="preserve"> </w:t>
      </w:r>
      <w:r w:rsidRPr="005F52B4">
        <w:rPr>
          <w:b/>
        </w:rPr>
        <w:t>State</w:t>
      </w:r>
      <w:r w:rsidRPr="005F52B4">
        <w:rPr>
          <w:b/>
          <w:spacing w:val="-5"/>
        </w:rPr>
        <w:t xml:space="preserve"> </w:t>
      </w:r>
      <w:r w:rsidRPr="005F52B4">
        <w:rPr>
          <w:b/>
        </w:rPr>
        <w:t>University</w:t>
      </w:r>
      <w:r w:rsidRPr="005F52B4">
        <w:rPr>
          <w:b/>
          <w:spacing w:val="-5"/>
        </w:rPr>
        <w:t xml:space="preserve"> </w:t>
      </w:r>
      <w:r w:rsidRPr="005F52B4">
        <w:rPr>
          <w:b/>
        </w:rPr>
        <w:t>Alangilan</w:t>
      </w:r>
      <w:r w:rsidR="005F52B4">
        <w:rPr>
          <w:b/>
          <w:spacing w:val="-5"/>
        </w:rPr>
        <w:t xml:space="preserve"> </w:t>
      </w:r>
      <w:r w:rsidRPr="005F52B4">
        <w:rPr>
          <w:b/>
        </w:rPr>
        <w:t>Campus</w:t>
      </w:r>
      <w:r>
        <w:rPr>
          <w:spacing w:val="-62"/>
        </w:rPr>
        <w:t xml:space="preserve"> </w:t>
      </w:r>
    </w:p>
    <w:p w14:paraId="504390B1" w14:textId="77777777" w:rsidR="00F52D4B" w:rsidRDefault="00412779" w:rsidP="005F52B4">
      <w:pPr>
        <w:pStyle w:val="BodyText"/>
        <w:ind w:left="4161" w:right="2330"/>
      </w:pPr>
      <w:r>
        <w:t>Alangilan, Batangas</w:t>
      </w:r>
      <w:r>
        <w:rPr>
          <w:spacing w:val="-1"/>
        </w:rPr>
        <w:t xml:space="preserve"> </w:t>
      </w:r>
      <w:r>
        <w:t>City</w:t>
      </w:r>
    </w:p>
    <w:p w14:paraId="4B12C1AC" w14:textId="77777777" w:rsidR="00F52D4B" w:rsidRDefault="00412779" w:rsidP="005F52B4">
      <w:pPr>
        <w:pStyle w:val="BodyText"/>
        <w:ind w:left="4161"/>
      </w:pPr>
      <w:r>
        <w:t>2019-2023</w:t>
      </w:r>
    </w:p>
    <w:p w14:paraId="299CC87D" w14:textId="77777777" w:rsidR="00F52D4B" w:rsidRPr="008C66E6" w:rsidRDefault="00412779" w:rsidP="008C66E6">
      <w:pPr>
        <w:pStyle w:val="BodyText"/>
        <w:ind w:right="1300"/>
        <w:rPr>
          <w:b/>
        </w:rPr>
      </w:pPr>
      <w:r w:rsidRPr="005F52B4">
        <w:rPr>
          <w:b/>
        </w:rPr>
        <w:t>Senior</w:t>
      </w:r>
      <w:r w:rsidRPr="005F52B4">
        <w:rPr>
          <w:b/>
          <w:spacing w:val="-2"/>
        </w:rPr>
        <w:t xml:space="preserve"> </w:t>
      </w:r>
      <w:r w:rsidRPr="005F52B4">
        <w:rPr>
          <w:b/>
        </w:rPr>
        <w:t>High</w:t>
      </w:r>
      <w:r w:rsidRPr="005F52B4">
        <w:rPr>
          <w:b/>
          <w:spacing w:val="-2"/>
        </w:rPr>
        <w:t xml:space="preserve"> </w:t>
      </w:r>
      <w:r w:rsidRPr="005F52B4">
        <w:rPr>
          <w:b/>
        </w:rPr>
        <w:t>School</w:t>
      </w:r>
      <w:r>
        <w:tab/>
      </w:r>
      <w:r w:rsidR="005F52B4">
        <w:t xml:space="preserve">        </w:t>
      </w:r>
      <w:r w:rsidRPr="008C66E6">
        <w:rPr>
          <w:b/>
        </w:rPr>
        <w:t>ICT-</w:t>
      </w:r>
      <w:r w:rsidRPr="008C66E6">
        <w:rPr>
          <w:b/>
          <w:spacing w:val="-2"/>
        </w:rPr>
        <w:t xml:space="preserve"> </w:t>
      </w:r>
      <w:r w:rsidRPr="008C66E6">
        <w:rPr>
          <w:b/>
        </w:rPr>
        <w:t>Information</w:t>
      </w:r>
      <w:r w:rsidRPr="008C66E6">
        <w:rPr>
          <w:b/>
          <w:spacing w:val="-3"/>
        </w:rPr>
        <w:t xml:space="preserve"> </w:t>
      </w:r>
      <w:r w:rsidRPr="008C66E6">
        <w:rPr>
          <w:b/>
        </w:rPr>
        <w:t>&amp;</w:t>
      </w:r>
      <w:r w:rsidRPr="008C66E6">
        <w:rPr>
          <w:b/>
          <w:spacing w:val="-1"/>
        </w:rPr>
        <w:t xml:space="preserve"> </w:t>
      </w:r>
      <w:r w:rsidRPr="008C66E6">
        <w:rPr>
          <w:b/>
        </w:rPr>
        <w:t>Communication</w:t>
      </w:r>
      <w:r w:rsidRPr="008C66E6">
        <w:rPr>
          <w:b/>
          <w:spacing w:val="-3"/>
        </w:rPr>
        <w:t xml:space="preserve"> </w:t>
      </w:r>
      <w:r w:rsidRPr="008C66E6">
        <w:rPr>
          <w:b/>
        </w:rPr>
        <w:t>Technology</w:t>
      </w:r>
    </w:p>
    <w:p w14:paraId="7EC4378D" w14:textId="77777777" w:rsidR="008C66E6" w:rsidRPr="008C66E6" w:rsidRDefault="00412779" w:rsidP="008C66E6">
      <w:pPr>
        <w:pStyle w:val="BodyText"/>
        <w:spacing w:before="44"/>
        <w:ind w:left="4001" w:right="1300" w:firstLine="160"/>
        <w:rPr>
          <w:b/>
          <w:spacing w:val="-62"/>
        </w:rPr>
      </w:pPr>
      <w:r w:rsidRPr="008C66E6">
        <w:rPr>
          <w:b/>
        </w:rPr>
        <w:t>University</w:t>
      </w:r>
      <w:r w:rsidRPr="008C66E6">
        <w:rPr>
          <w:b/>
          <w:spacing w:val="-8"/>
        </w:rPr>
        <w:t xml:space="preserve"> </w:t>
      </w:r>
      <w:r w:rsidRPr="008C66E6">
        <w:rPr>
          <w:b/>
        </w:rPr>
        <w:t>Of</w:t>
      </w:r>
      <w:r w:rsidRPr="008C66E6">
        <w:rPr>
          <w:b/>
          <w:spacing w:val="-10"/>
        </w:rPr>
        <w:t xml:space="preserve"> </w:t>
      </w:r>
      <w:r w:rsidRPr="008C66E6">
        <w:rPr>
          <w:b/>
        </w:rPr>
        <w:t>Batangas</w:t>
      </w:r>
      <w:r w:rsidRPr="008C66E6">
        <w:rPr>
          <w:b/>
          <w:spacing w:val="-62"/>
        </w:rPr>
        <w:t xml:space="preserve"> </w:t>
      </w:r>
    </w:p>
    <w:p w14:paraId="48941BC0" w14:textId="77777777" w:rsidR="008C66E6" w:rsidRDefault="00412779" w:rsidP="008C66E6">
      <w:pPr>
        <w:pStyle w:val="BodyText"/>
        <w:spacing w:before="44"/>
        <w:ind w:left="4161" w:right="1300"/>
        <w:rPr>
          <w:spacing w:val="1"/>
        </w:rPr>
      </w:pPr>
      <w:r>
        <w:t>Hilltop, Batangas City</w:t>
      </w:r>
    </w:p>
    <w:p w14:paraId="74F97495" w14:textId="77777777" w:rsidR="00F52D4B" w:rsidRDefault="00412779" w:rsidP="008C66E6">
      <w:pPr>
        <w:pStyle w:val="BodyText"/>
        <w:spacing w:before="44"/>
        <w:ind w:left="4161" w:right="1300"/>
      </w:pPr>
      <w:r>
        <w:t>2017-2019</w:t>
      </w:r>
    </w:p>
    <w:p w14:paraId="20FA5E2F" w14:textId="77777777" w:rsidR="00F52D4B" w:rsidRDefault="00412779" w:rsidP="005F52B4">
      <w:pPr>
        <w:pStyle w:val="BodyText"/>
        <w:ind w:right="1300"/>
      </w:pPr>
      <w:r w:rsidRPr="005F52B4">
        <w:rPr>
          <w:b/>
        </w:rPr>
        <w:t>Junior</w:t>
      </w:r>
      <w:r w:rsidRPr="005F52B4">
        <w:rPr>
          <w:b/>
          <w:spacing w:val="-2"/>
        </w:rPr>
        <w:t xml:space="preserve"> </w:t>
      </w:r>
      <w:r w:rsidRPr="005F52B4">
        <w:rPr>
          <w:b/>
        </w:rPr>
        <w:t>High</w:t>
      </w:r>
      <w:r w:rsidRPr="005F52B4">
        <w:rPr>
          <w:b/>
          <w:spacing w:val="-2"/>
        </w:rPr>
        <w:t xml:space="preserve"> </w:t>
      </w:r>
      <w:r w:rsidRPr="005F52B4">
        <w:rPr>
          <w:b/>
        </w:rPr>
        <w:t>School</w:t>
      </w:r>
      <w:r>
        <w:tab/>
      </w:r>
      <w:r w:rsidR="005F52B4">
        <w:t xml:space="preserve">        </w:t>
      </w:r>
      <w:r w:rsidRPr="008C66E6">
        <w:rPr>
          <w:b/>
        </w:rPr>
        <w:t>Sta.</w:t>
      </w:r>
      <w:r w:rsidRPr="008C66E6">
        <w:rPr>
          <w:b/>
          <w:spacing w:val="-2"/>
        </w:rPr>
        <w:t xml:space="preserve"> </w:t>
      </w:r>
      <w:r w:rsidRPr="008C66E6">
        <w:rPr>
          <w:b/>
        </w:rPr>
        <w:t>Teresa</w:t>
      </w:r>
      <w:r w:rsidRPr="008C66E6">
        <w:rPr>
          <w:b/>
          <w:spacing w:val="-1"/>
        </w:rPr>
        <w:t xml:space="preserve"> </w:t>
      </w:r>
      <w:r w:rsidRPr="008C66E6">
        <w:rPr>
          <w:b/>
        </w:rPr>
        <w:t>College</w:t>
      </w:r>
    </w:p>
    <w:p w14:paraId="3FFBF3D6" w14:textId="77777777" w:rsidR="00F52D4B" w:rsidRDefault="00412779">
      <w:pPr>
        <w:pStyle w:val="BodyText"/>
        <w:spacing w:before="44" w:line="278" w:lineRule="auto"/>
        <w:ind w:left="4161" w:right="5055"/>
      </w:pPr>
      <w:r>
        <w:t>San</w:t>
      </w:r>
      <w:r>
        <w:rPr>
          <w:spacing w:val="-11"/>
        </w:rPr>
        <w:t xml:space="preserve"> </w:t>
      </w:r>
      <w:r>
        <w:t>Jose,</w:t>
      </w:r>
      <w:r>
        <w:rPr>
          <w:spacing w:val="-8"/>
        </w:rPr>
        <w:t xml:space="preserve"> </w:t>
      </w:r>
      <w:r>
        <w:t>Batangas</w:t>
      </w:r>
      <w:r>
        <w:rPr>
          <w:spacing w:val="-62"/>
        </w:rPr>
        <w:t xml:space="preserve"> </w:t>
      </w:r>
      <w:r>
        <w:t>2013-2017</w:t>
      </w:r>
    </w:p>
    <w:p w14:paraId="3FC62C83" w14:textId="77777777" w:rsidR="00F52D4B" w:rsidRDefault="00412779" w:rsidP="005F52B4">
      <w:pPr>
        <w:pStyle w:val="BodyText"/>
      </w:pPr>
      <w:r w:rsidRPr="005F52B4">
        <w:rPr>
          <w:b/>
        </w:rPr>
        <w:t>Primary</w:t>
      </w:r>
      <w:r w:rsidRPr="005F52B4">
        <w:rPr>
          <w:b/>
          <w:spacing w:val="-2"/>
        </w:rPr>
        <w:t xml:space="preserve"> </w:t>
      </w:r>
      <w:r w:rsidRPr="005F52B4">
        <w:rPr>
          <w:b/>
        </w:rPr>
        <w:t>Level</w:t>
      </w:r>
      <w:r>
        <w:tab/>
      </w:r>
      <w:r w:rsidR="005F52B4">
        <w:t xml:space="preserve">        </w:t>
      </w:r>
      <w:r w:rsidRPr="008C66E6">
        <w:rPr>
          <w:b/>
        </w:rPr>
        <w:t>Sta.</w:t>
      </w:r>
      <w:r w:rsidRPr="008C66E6">
        <w:rPr>
          <w:b/>
          <w:spacing w:val="-3"/>
        </w:rPr>
        <w:t xml:space="preserve"> </w:t>
      </w:r>
      <w:r w:rsidRPr="008C66E6">
        <w:rPr>
          <w:b/>
        </w:rPr>
        <w:t>Rita</w:t>
      </w:r>
      <w:r w:rsidRPr="008C66E6">
        <w:rPr>
          <w:b/>
          <w:spacing w:val="-1"/>
        </w:rPr>
        <w:t xml:space="preserve"> </w:t>
      </w:r>
      <w:r w:rsidRPr="008C66E6">
        <w:rPr>
          <w:b/>
        </w:rPr>
        <w:t>Elementary</w:t>
      </w:r>
      <w:r w:rsidRPr="008C66E6">
        <w:rPr>
          <w:b/>
          <w:spacing w:val="1"/>
        </w:rPr>
        <w:t xml:space="preserve"> </w:t>
      </w:r>
      <w:r w:rsidRPr="008C66E6">
        <w:rPr>
          <w:b/>
        </w:rPr>
        <w:t>School</w:t>
      </w:r>
    </w:p>
    <w:p w14:paraId="30A67A47" w14:textId="77777777" w:rsidR="00F52D4B" w:rsidRDefault="00412779">
      <w:pPr>
        <w:pStyle w:val="BodyText"/>
        <w:spacing w:before="44" w:line="278" w:lineRule="auto"/>
        <w:ind w:left="4161" w:right="5055"/>
      </w:pPr>
      <w:r>
        <w:t>San</w:t>
      </w:r>
      <w:r>
        <w:rPr>
          <w:spacing w:val="-11"/>
        </w:rPr>
        <w:t xml:space="preserve"> </w:t>
      </w:r>
      <w:r>
        <w:t>Jose,</w:t>
      </w:r>
      <w:r>
        <w:rPr>
          <w:spacing w:val="-8"/>
        </w:rPr>
        <w:t xml:space="preserve"> </w:t>
      </w:r>
      <w:r>
        <w:t>Batangas</w:t>
      </w:r>
      <w:r>
        <w:rPr>
          <w:spacing w:val="-62"/>
        </w:rPr>
        <w:t xml:space="preserve"> </w:t>
      </w:r>
      <w:r>
        <w:t>2007-2013</w:t>
      </w:r>
    </w:p>
    <w:p w14:paraId="7DADC3B7" w14:textId="77777777" w:rsidR="00F52D4B" w:rsidRDefault="00F52D4B">
      <w:pPr>
        <w:spacing w:line="278" w:lineRule="auto"/>
        <w:sectPr w:rsidR="00F52D4B">
          <w:footerReference w:type="default" r:id="rId206"/>
          <w:pgSz w:w="12240" w:h="15840"/>
          <w:pgMar w:top="1380" w:right="160" w:bottom="1260" w:left="880" w:header="0" w:footer="993" w:gutter="0"/>
          <w:cols w:space="720"/>
        </w:sectPr>
      </w:pPr>
    </w:p>
    <w:p w14:paraId="0E3A4017" w14:textId="77777777" w:rsidR="00F52D4B" w:rsidRPr="005F52B4" w:rsidRDefault="00412779" w:rsidP="005F52B4">
      <w:pPr>
        <w:pStyle w:val="BodyText"/>
        <w:ind w:right="1300"/>
        <w:jc w:val="center"/>
        <w:rPr>
          <w:b/>
        </w:rPr>
      </w:pPr>
      <w:r w:rsidRPr="005F52B4">
        <w:rPr>
          <w:b/>
        </w:rPr>
        <w:lastRenderedPageBreak/>
        <w:t>CURRICULUM</w:t>
      </w:r>
      <w:r w:rsidRPr="005F52B4">
        <w:rPr>
          <w:b/>
          <w:spacing w:val="-1"/>
        </w:rPr>
        <w:t xml:space="preserve"> </w:t>
      </w:r>
      <w:r w:rsidRPr="005F52B4">
        <w:rPr>
          <w:b/>
        </w:rPr>
        <w:t>VITAE</w:t>
      </w:r>
    </w:p>
    <w:p w14:paraId="6BB96887" w14:textId="77777777" w:rsidR="00F52D4B" w:rsidRDefault="00F52D4B">
      <w:pPr>
        <w:pStyle w:val="BodyText"/>
        <w:spacing w:before="9"/>
        <w:ind w:left="0"/>
        <w:rPr>
          <w:b/>
          <w:sz w:val="25"/>
        </w:rPr>
      </w:pPr>
    </w:p>
    <w:p w14:paraId="42EBE965" w14:textId="77777777" w:rsidR="00F52D4B" w:rsidRDefault="00412779">
      <w:pPr>
        <w:ind w:left="1280"/>
        <w:rPr>
          <w:b/>
          <w:sz w:val="26"/>
        </w:rPr>
      </w:pPr>
      <w:r>
        <w:rPr>
          <w:noProof/>
        </w:rPr>
        <w:drawing>
          <wp:anchor distT="0" distB="0" distL="0" distR="0" simplePos="0" relativeHeight="251482112" behindDoc="0" locked="0" layoutInCell="1" allowOverlap="1" wp14:anchorId="451EF0D1" wp14:editId="4F0959BE">
            <wp:simplePos x="0" y="0"/>
            <wp:positionH relativeFrom="page">
              <wp:posOffset>5524500</wp:posOffset>
            </wp:positionH>
            <wp:positionV relativeFrom="paragraph">
              <wp:posOffset>7832</wp:posOffset>
            </wp:positionV>
            <wp:extent cx="1327150" cy="1310640"/>
            <wp:effectExtent l="0" t="0" r="0" b="0"/>
            <wp:wrapNone/>
            <wp:docPr id="18"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83.jpeg"/>
                    <pic:cNvPicPr/>
                  </pic:nvPicPr>
                  <pic:blipFill>
                    <a:blip r:embed="rId207" cstate="print"/>
                    <a:stretch>
                      <a:fillRect/>
                    </a:stretch>
                  </pic:blipFill>
                  <pic:spPr>
                    <a:xfrm>
                      <a:off x="0" y="0"/>
                      <a:ext cx="1327150" cy="1310640"/>
                    </a:xfrm>
                    <a:prstGeom prst="rect">
                      <a:avLst/>
                    </a:prstGeom>
                  </pic:spPr>
                </pic:pic>
              </a:graphicData>
            </a:graphic>
          </wp:anchor>
        </w:drawing>
      </w:r>
      <w:r>
        <w:rPr>
          <w:b/>
          <w:sz w:val="26"/>
        </w:rPr>
        <w:t>CORNEJO,</w:t>
      </w:r>
      <w:r>
        <w:rPr>
          <w:b/>
          <w:spacing w:val="-2"/>
          <w:sz w:val="26"/>
        </w:rPr>
        <w:t xml:space="preserve"> </w:t>
      </w:r>
      <w:r>
        <w:rPr>
          <w:b/>
          <w:sz w:val="26"/>
        </w:rPr>
        <w:t>JOMARK</w:t>
      </w:r>
      <w:r>
        <w:rPr>
          <w:b/>
          <w:spacing w:val="-2"/>
          <w:sz w:val="26"/>
        </w:rPr>
        <w:t xml:space="preserve"> </w:t>
      </w:r>
      <w:r>
        <w:rPr>
          <w:b/>
          <w:sz w:val="26"/>
        </w:rPr>
        <w:t>L.</w:t>
      </w:r>
    </w:p>
    <w:p w14:paraId="6F65A653" w14:textId="77777777" w:rsidR="00F52D4B" w:rsidRDefault="00412779">
      <w:pPr>
        <w:pStyle w:val="BodyText"/>
        <w:spacing w:before="44" w:line="278" w:lineRule="auto"/>
        <w:ind w:right="6324"/>
      </w:pPr>
      <w:r>
        <w:t>0760</w:t>
      </w:r>
      <w:r>
        <w:rPr>
          <w:spacing w:val="-6"/>
        </w:rPr>
        <w:t xml:space="preserve"> </w:t>
      </w:r>
      <w:r>
        <w:t>ME</w:t>
      </w:r>
      <w:r>
        <w:rPr>
          <w:spacing w:val="-4"/>
        </w:rPr>
        <w:t xml:space="preserve"> </w:t>
      </w:r>
      <w:r>
        <w:t>Sitio</w:t>
      </w:r>
      <w:r>
        <w:rPr>
          <w:spacing w:val="-6"/>
        </w:rPr>
        <w:t xml:space="preserve"> </w:t>
      </w:r>
      <w:r>
        <w:t>Santolan</w:t>
      </w:r>
      <w:r>
        <w:rPr>
          <w:spacing w:val="-5"/>
        </w:rPr>
        <w:t xml:space="preserve"> </w:t>
      </w:r>
      <w:r>
        <w:t>Alangilan</w:t>
      </w:r>
      <w:r>
        <w:rPr>
          <w:spacing w:val="-62"/>
        </w:rPr>
        <w:t xml:space="preserve"> </w:t>
      </w:r>
      <w:r>
        <w:t>Batangas</w:t>
      </w:r>
    </w:p>
    <w:p w14:paraId="29AAA7CE" w14:textId="77777777" w:rsidR="00F52D4B" w:rsidRDefault="00412779">
      <w:pPr>
        <w:pStyle w:val="BodyText"/>
        <w:spacing w:line="294" w:lineRule="exact"/>
      </w:pPr>
      <w:r>
        <w:t>09977364621</w:t>
      </w:r>
    </w:p>
    <w:p w14:paraId="12F441CF" w14:textId="77777777" w:rsidR="00F52D4B" w:rsidRDefault="00267304">
      <w:pPr>
        <w:pStyle w:val="BodyText"/>
        <w:spacing w:before="44"/>
      </w:pPr>
      <w:hyperlink r:id="rId208">
        <w:r w:rsidR="00412779">
          <w:t>jomarkcornejo12@gmail.com</w:t>
        </w:r>
      </w:hyperlink>
    </w:p>
    <w:p w14:paraId="3F8D6FFA" w14:textId="77777777" w:rsidR="00F52D4B" w:rsidRDefault="00F52D4B">
      <w:pPr>
        <w:pStyle w:val="BodyText"/>
        <w:spacing w:before="11"/>
        <w:ind w:left="0"/>
        <w:rPr>
          <w:sz w:val="33"/>
        </w:rPr>
      </w:pPr>
    </w:p>
    <w:p w14:paraId="300D9221" w14:textId="77777777" w:rsidR="00F52D4B" w:rsidRPr="005F52B4" w:rsidRDefault="00412779" w:rsidP="005F52B4">
      <w:pPr>
        <w:pStyle w:val="BodyText"/>
        <w:ind w:right="1300"/>
        <w:rPr>
          <w:b/>
        </w:rPr>
      </w:pPr>
      <w:r w:rsidRPr="005F52B4">
        <w:rPr>
          <w:b/>
        </w:rPr>
        <w:t>PERSONAL</w:t>
      </w:r>
      <w:r w:rsidRPr="005F52B4">
        <w:rPr>
          <w:b/>
          <w:spacing w:val="-3"/>
        </w:rPr>
        <w:t xml:space="preserve"> </w:t>
      </w:r>
      <w:r w:rsidRPr="005F52B4">
        <w:rPr>
          <w:b/>
        </w:rPr>
        <w:t>INFORMATION</w:t>
      </w:r>
    </w:p>
    <w:p w14:paraId="13ABBA55" w14:textId="77777777" w:rsidR="00F52D4B" w:rsidRDefault="00412779">
      <w:pPr>
        <w:pStyle w:val="BodyText"/>
        <w:tabs>
          <w:tab w:val="left" w:pos="3440"/>
          <w:tab w:val="left" w:pos="4160"/>
        </w:tabs>
        <w:spacing w:before="44" w:line="276" w:lineRule="auto"/>
        <w:ind w:right="5256"/>
      </w:pPr>
      <w:r>
        <w:t>Date</w:t>
      </w:r>
      <w:r>
        <w:rPr>
          <w:spacing w:val="-2"/>
        </w:rPr>
        <w:t xml:space="preserve"> </w:t>
      </w:r>
      <w:r>
        <w:t>of</w:t>
      </w:r>
      <w:r>
        <w:rPr>
          <w:spacing w:val="-2"/>
        </w:rPr>
        <w:t xml:space="preserve"> </w:t>
      </w:r>
      <w:r>
        <w:t>Birth</w:t>
      </w:r>
      <w:r>
        <w:tab/>
        <w:t>:</w:t>
      </w:r>
      <w:r>
        <w:tab/>
        <w:t>January</w:t>
      </w:r>
      <w:r>
        <w:rPr>
          <w:spacing w:val="-8"/>
        </w:rPr>
        <w:t xml:space="preserve"> </w:t>
      </w:r>
      <w:r>
        <w:t>26,</w:t>
      </w:r>
      <w:r>
        <w:rPr>
          <w:spacing w:val="-6"/>
        </w:rPr>
        <w:t xml:space="preserve"> </w:t>
      </w:r>
      <w:r>
        <w:t>2001</w:t>
      </w:r>
      <w:r>
        <w:rPr>
          <w:spacing w:val="-62"/>
        </w:rPr>
        <w:t xml:space="preserve"> </w:t>
      </w:r>
      <w:r>
        <w:t>Civil</w:t>
      </w:r>
      <w:r>
        <w:rPr>
          <w:spacing w:val="-4"/>
        </w:rPr>
        <w:t xml:space="preserve"> </w:t>
      </w:r>
      <w:r>
        <w:t>Status</w:t>
      </w:r>
      <w:r>
        <w:tab/>
        <w:t>:</w:t>
      </w:r>
      <w:r>
        <w:tab/>
        <w:t>Single</w:t>
      </w:r>
    </w:p>
    <w:p w14:paraId="3E180727" w14:textId="77777777" w:rsidR="00F52D4B" w:rsidRDefault="00412779">
      <w:pPr>
        <w:pStyle w:val="BodyText"/>
        <w:tabs>
          <w:tab w:val="left" w:pos="3440"/>
          <w:tab w:val="right" w:pos="4420"/>
        </w:tabs>
        <w:spacing w:line="298" w:lineRule="exact"/>
      </w:pPr>
      <w:r>
        <w:t>Age</w:t>
      </w:r>
      <w:r>
        <w:tab/>
        <w:t>:</w:t>
      </w:r>
      <w:r>
        <w:tab/>
        <w:t>21</w:t>
      </w:r>
    </w:p>
    <w:p w14:paraId="3AD72674" w14:textId="77777777" w:rsidR="00F52D4B" w:rsidRDefault="00412779">
      <w:pPr>
        <w:pStyle w:val="BodyText"/>
        <w:tabs>
          <w:tab w:val="left" w:pos="3440"/>
          <w:tab w:val="left" w:pos="4160"/>
        </w:tabs>
        <w:spacing w:before="47"/>
      </w:pPr>
      <w:r>
        <w:t>Citizenship</w:t>
      </w:r>
      <w:r>
        <w:tab/>
        <w:t>:</w:t>
      </w:r>
      <w:r>
        <w:tab/>
        <w:t>Filipino</w:t>
      </w:r>
    </w:p>
    <w:p w14:paraId="6AEB0E53" w14:textId="77777777" w:rsidR="00F52D4B" w:rsidRDefault="00412779">
      <w:pPr>
        <w:pStyle w:val="BodyText"/>
        <w:tabs>
          <w:tab w:val="left" w:pos="3440"/>
          <w:tab w:val="left" w:pos="4160"/>
        </w:tabs>
        <w:spacing w:before="44"/>
      </w:pPr>
      <w:r>
        <w:t>Sex</w:t>
      </w:r>
      <w:r>
        <w:tab/>
        <w:t>:</w:t>
      </w:r>
      <w:r>
        <w:tab/>
        <w:t>Male</w:t>
      </w:r>
    </w:p>
    <w:p w14:paraId="56916C5A" w14:textId="77777777" w:rsidR="00F52D4B" w:rsidRDefault="00412779">
      <w:pPr>
        <w:pStyle w:val="BodyText"/>
        <w:tabs>
          <w:tab w:val="left" w:pos="3440"/>
          <w:tab w:val="left" w:pos="4160"/>
        </w:tabs>
        <w:spacing w:before="44"/>
      </w:pPr>
      <w:r>
        <w:t>Religion</w:t>
      </w:r>
      <w:r>
        <w:tab/>
        <w:t>:</w:t>
      </w:r>
      <w:r>
        <w:tab/>
        <w:t>Roman</w:t>
      </w:r>
      <w:r>
        <w:rPr>
          <w:spacing w:val="-3"/>
        </w:rPr>
        <w:t xml:space="preserve"> </w:t>
      </w:r>
      <w:r>
        <w:t>Catholic</w:t>
      </w:r>
    </w:p>
    <w:p w14:paraId="23F6AF9C" w14:textId="77777777" w:rsidR="00F52D4B" w:rsidRDefault="00412779">
      <w:pPr>
        <w:pStyle w:val="BodyText"/>
        <w:tabs>
          <w:tab w:val="left" w:pos="3440"/>
          <w:tab w:val="left" w:pos="4160"/>
        </w:tabs>
        <w:spacing w:before="47"/>
      </w:pPr>
      <w:r>
        <w:t>Language</w:t>
      </w:r>
      <w:r>
        <w:tab/>
        <w:t>:</w:t>
      </w:r>
      <w:r>
        <w:tab/>
        <w:t>Filipino</w:t>
      </w:r>
    </w:p>
    <w:p w14:paraId="49BBB143" w14:textId="77777777" w:rsidR="00F52D4B" w:rsidRDefault="00F52D4B">
      <w:pPr>
        <w:pStyle w:val="BodyText"/>
        <w:spacing w:before="7"/>
        <w:ind w:left="0"/>
        <w:rPr>
          <w:sz w:val="33"/>
        </w:rPr>
      </w:pPr>
    </w:p>
    <w:p w14:paraId="408C3D05" w14:textId="77777777" w:rsidR="00F52D4B" w:rsidRPr="005F52B4" w:rsidRDefault="00412779" w:rsidP="005F52B4">
      <w:pPr>
        <w:pStyle w:val="BodyText"/>
        <w:ind w:right="1300"/>
        <w:rPr>
          <w:b/>
        </w:rPr>
      </w:pPr>
      <w:r w:rsidRPr="005F52B4">
        <w:rPr>
          <w:b/>
        </w:rPr>
        <w:t>EDUCATIONAL</w:t>
      </w:r>
      <w:r w:rsidRPr="005F52B4">
        <w:rPr>
          <w:b/>
          <w:spacing w:val="-3"/>
        </w:rPr>
        <w:t xml:space="preserve"> </w:t>
      </w:r>
      <w:r w:rsidRPr="005F52B4">
        <w:rPr>
          <w:b/>
        </w:rPr>
        <w:t>BACKGROUND</w:t>
      </w:r>
    </w:p>
    <w:p w14:paraId="5F0DAEF3" w14:textId="77777777" w:rsidR="00F52D4B" w:rsidRDefault="00412779">
      <w:pPr>
        <w:tabs>
          <w:tab w:val="left" w:pos="4160"/>
        </w:tabs>
        <w:spacing w:before="44"/>
        <w:ind w:left="1280"/>
        <w:rPr>
          <w:b/>
          <w:sz w:val="26"/>
        </w:rPr>
      </w:pPr>
      <w:r>
        <w:rPr>
          <w:b/>
          <w:sz w:val="26"/>
        </w:rPr>
        <w:t>Tertiary</w:t>
      </w:r>
      <w:r>
        <w:rPr>
          <w:b/>
          <w:spacing w:val="-2"/>
          <w:sz w:val="26"/>
        </w:rPr>
        <w:t xml:space="preserve"> </w:t>
      </w:r>
      <w:r>
        <w:rPr>
          <w:b/>
          <w:sz w:val="26"/>
        </w:rPr>
        <w:t>Level</w:t>
      </w:r>
      <w:r>
        <w:rPr>
          <w:b/>
          <w:sz w:val="26"/>
        </w:rPr>
        <w:tab/>
        <w:t>Bachelor</w:t>
      </w:r>
      <w:r>
        <w:rPr>
          <w:b/>
          <w:spacing w:val="-2"/>
          <w:sz w:val="26"/>
        </w:rPr>
        <w:t xml:space="preserve"> </w:t>
      </w:r>
      <w:r>
        <w:rPr>
          <w:b/>
          <w:sz w:val="26"/>
        </w:rPr>
        <w:t>of</w:t>
      </w:r>
      <w:r>
        <w:rPr>
          <w:b/>
          <w:spacing w:val="-1"/>
          <w:sz w:val="26"/>
        </w:rPr>
        <w:t xml:space="preserve"> </w:t>
      </w:r>
      <w:r>
        <w:rPr>
          <w:b/>
          <w:sz w:val="26"/>
        </w:rPr>
        <w:t>Science</w:t>
      </w:r>
      <w:r>
        <w:rPr>
          <w:b/>
          <w:spacing w:val="-2"/>
          <w:sz w:val="26"/>
        </w:rPr>
        <w:t xml:space="preserve"> </w:t>
      </w:r>
      <w:r>
        <w:rPr>
          <w:b/>
          <w:sz w:val="26"/>
        </w:rPr>
        <w:t>in Information</w:t>
      </w:r>
      <w:r>
        <w:rPr>
          <w:b/>
          <w:spacing w:val="-2"/>
          <w:sz w:val="26"/>
        </w:rPr>
        <w:t xml:space="preserve"> </w:t>
      </w:r>
      <w:r>
        <w:rPr>
          <w:b/>
          <w:sz w:val="26"/>
        </w:rPr>
        <w:t>Technology</w:t>
      </w:r>
    </w:p>
    <w:p w14:paraId="2AFD7AB8" w14:textId="77777777" w:rsidR="00F52D4B" w:rsidRPr="005F52B4" w:rsidRDefault="00412779" w:rsidP="005F52B4">
      <w:pPr>
        <w:pStyle w:val="BodyText"/>
        <w:ind w:left="4001" w:right="1300" w:firstLine="160"/>
        <w:rPr>
          <w:b/>
        </w:rPr>
      </w:pPr>
      <w:r w:rsidRPr="005F52B4">
        <w:rPr>
          <w:b/>
        </w:rPr>
        <w:t>Major</w:t>
      </w:r>
      <w:r w:rsidRPr="005F52B4">
        <w:rPr>
          <w:b/>
          <w:spacing w:val="-3"/>
        </w:rPr>
        <w:t xml:space="preserve"> </w:t>
      </w:r>
      <w:r w:rsidRPr="005F52B4">
        <w:rPr>
          <w:b/>
        </w:rPr>
        <w:t>in</w:t>
      </w:r>
      <w:r w:rsidRPr="005F52B4">
        <w:rPr>
          <w:b/>
          <w:spacing w:val="-1"/>
        </w:rPr>
        <w:t xml:space="preserve"> </w:t>
      </w:r>
      <w:r w:rsidRPr="005F52B4">
        <w:rPr>
          <w:b/>
        </w:rPr>
        <w:t>Network</w:t>
      </w:r>
      <w:r w:rsidRPr="005F52B4">
        <w:rPr>
          <w:b/>
          <w:spacing w:val="-1"/>
        </w:rPr>
        <w:t xml:space="preserve"> </w:t>
      </w:r>
      <w:r w:rsidRPr="005F52B4">
        <w:rPr>
          <w:b/>
        </w:rPr>
        <w:t>Technology</w:t>
      </w:r>
    </w:p>
    <w:p w14:paraId="5959A189" w14:textId="77777777" w:rsidR="00F52D4B" w:rsidRDefault="00412779" w:rsidP="008C66E6">
      <w:pPr>
        <w:pStyle w:val="BodyText"/>
        <w:spacing w:before="45" w:line="276" w:lineRule="auto"/>
        <w:ind w:left="4161" w:right="1300"/>
      </w:pPr>
      <w:r w:rsidRPr="008C66E6">
        <w:rPr>
          <w:b/>
        </w:rPr>
        <w:t>Batangas</w:t>
      </w:r>
      <w:r w:rsidRPr="008C66E6">
        <w:rPr>
          <w:b/>
          <w:spacing w:val="-5"/>
        </w:rPr>
        <w:t xml:space="preserve"> </w:t>
      </w:r>
      <w:r w:rsidRPr="008C66E6">
        <w:rPr>
          <w:b/>
        </w:rPr>
        <w:t>State</w:t>
      </w:r>
      <w:r w:rsidRPr="008C66E6">
        <w:rPr>
          <w:b/>
          <w:spacing w:val="-5"/>
        </w:rPr>
        <w:t xml:space="preserve"> </w:t>
      </w:r>
      <w:r w:rsidRPr="008C66E6">
        <w:rPr>
          <w:b/>
        </w:rPr>
        <w:t>University</w:t>
      </w:r>
      <w:r w:rsidRPr="008C66E6">
        <w:rPr>
          <w:b/>
          <w:spacing w:val="-5"/>
        </w:rPr>
        <w:t xml:space="preserve"> </w:t>
      </w:r>
      <w:r w:rsidRPr="008C66E6">
        <w:rPr>
          <w:b/>
        </w:rPr>
        <w:t>Alangilan</w:t>
      </w:r>
      <w:r w:rsidRPr="008C66E6">
        <w:rPr>
          <w:b/>
          <w:spacing w:val="-5"/>
        </w:rPr>
        <w:t xml:space="preserve"> </w:t>
      </w:r>
      <w:r w:rsidRPr="008C66E6">
        <w:rPr>
          <w:b/>
        </w:rPr>
        <w:t>Campus</w:t>
      </w:r>
      <w:r>
        <w:rPr>
          <w:spacing w:val="-62"/>
        </w:rPr>
        <w:t xml:space="preserve"> </w:t>
      </w:r>
      <w:r>
        <w:t>Alangilan, Batangas</w:t>
      </w:r>
      <w:r>
        <w:rPr>
          <w:spacing w:val="-1"/>
        </w:rPr>
        <w:t xml:space="preserve"> </w:t>
      </w:r>
      <w:r>
        <w:t>City</w:t>
      </w:r>
    </w:p>
    <w:p w14:paraId="5E96E38D" w14:textId="77777777" w:rsidR="00F52D4B" w:rsidRDefault="00412779">
      <w:pPr>
        <w:pStyle w:val="BodyText"/>
        <w:spacing w:line="298" w:lineRule="exact"/>
        <w:ind w:left="4161"/>
      </w:pPr>
      <w:r>
        <w:t>2019-2023</w:t>
      </w:r>
    </w:p>
    <w:p w14:paraId="5DA48FCF" w14:textId="77777777" w:rsidR="005F52B4" w:rsidRDefault="00412779" w:rsidP="005F52B4">
      <w:pPr>
        <w:pStyle w:val="BodyText"/>
        <w:ind w:left="4130" w:right="1300" w:hanging="2850"/>
      </w:pPr>
      <w:r w:rsidRPr="005F52B4">
        <w:rPr>
          <w:b/>
        </w:rPr>
        <w:t>Senior</w:t>
      </w:r>
      <w:r w:rsidRPr="005F52B4">
        <w:rPr>
          <w:b/>
          <w:spacing w:val="-2"/>
        </w:rPr>
        <w:t xml:space="preserve"> </w:t>
      </w:r>
      <w:r w:rsidRPr="005F52B4">
        <w:rPr>
          <w:b/>
        </w:rPr>
        <w:t>High</w:t>
      </w:r>
      <w:r w:rsidRPr="005F52B4">
        <w:rPr>
          <w:b/>
          <w:spacing w:val="-2"/>
        </w:rPr>
        <w:t xml:space="preserve"> </w:t>
      </w:r>
      <w:r w:rsidRPr="005F52B4">
        <w:rPr>
          <w:b/>
        </w:rPr>
        <w:t>School</w:t>
      </w:r>
      <w:r>
        <w:tab/>
      </w:r>
      <w:r w:rsidRPr="005F52B4">
        <w:rPr>
          <w:b/>
        </w:rPr>
        <w:t>STEM</w:t>
      </w:r>
      <w:r w:rsidRPr="005F52B4">
        <w:rPr>
          <w:b/>
          <w:spacing w:val="-5"/>
        </w:rPr>
        <w:t xml:space="preserve"> </w:t>
      </w:r>
      <w:r w:rsidRPr="005F52B4">
        <w:rPr>
          <w:b/>
        </w:rPr>
        <w:t>–</w:t>
      </w:r>
      <w:r w:rsidRPr="005F52B4">
        <w:rPr>
          <w:b/>
          <w:spacing w:val="-3"/>
        </w:rPr>
        <w:t xml:space="preserve"> </w:t>
      </w:r>
      <w:r w:rsidRPr="005F52B4">
        <w:rPr>
          <w:b/>
        </w:rPr>
        <w:t>Science,</w:t>
      </w:r>
      <w:r w:rsidRPr="005F52B4">
        <w:rPr>
          <w:b/>
          <w:spacing w:val="-3"/>
        </w:rPr>
        <w:t xml:space="preserve"> </w:t>
      </w:r>
      <w:r w:rsidRPr="005F52B4">
        <w:rPr>
          <w:b/>
        </w:rPr>
        <w:t>Technology,</w:t>
      </w:r>
      <w:r w:rsidRPr="005F52B4">
        <w:rPr>
          <w:b/>
          <w:spacing w:val="-4"/>
        </w:rPr>
        <w:t xml:space="preserve"> </w:t>
      </w:r>
      <w:r w:rsidRPr="005F52B4">
        <w:rPr>
          <w:b/>
        </w:rPr>
        <w:t>Engineering</w:t>
      </w:r>
      <w:r w:rsidRPr="005F52B4">
        <w:rPr>
          <w:b/>
          <w:spacing w:val="-4"/>
        </w:rPr>
        <w:t xml:space="preserve"> </w:t>
      </w:r>
      <w:r w:rsidRPr="005F52B4">
        <w:rPr>
          <w:b/>
        </w:rPr>
        <w:t>and</w:t>
      </w:r>
      <w:r w:rsidRPr="005F52B4">
        <w:rPr>
          <w:b/>
          <w:spacing w:val="-62"/>
        </w:rPr>
        <w:t xml:space="preserve"> </w:t>
      </w:r>
      <w:r w:rsidRPr="005F52B4">
        <w:rPr>
          <w:b/>
        </w:rPr>
        <w:t>Mathematics</w:t>
      </w:r>
      <w:r w:rsidRPr="005F52B4">
        <w:rPr>
          <w:b/>
        </w:rPr>
        <w:tab/>
      </w:r>
    </w:p>
    <w:p w14:paraId="0D2DCE25" w14:textId="77777777" w:rsidR="00F52D4B" w:rsidRPr="008C66E6" w:rsidRDefault="00412779" w:rsidP="005F52B4">
      <w:pPr>
        <w:pStyle w:val="BodyText"/>
        <w:ind w:left="3970" w:right="1300" w:firstLine="160"/>
        <w:rPr>
          <w:b/>
        </w:rPr>
      </w:pPr>
      <w:r w:rsidRPr="008C66E6">
        <w:rPr>
          <w:b/>
        </w:rPr>
        <w:t>St.</w:t>
      </w:r>
      <w:r w:rsidRPr="008C66E6">
        <w:rPr>
          <w:b/>
          <w:spacing w:val="-2"/>
        </w:rPr>
        <w:t xml:space="preserve"> </w:t>
      </w:r>
      <w:r w:rsidRPr="008C66E6">
        <w:rPr>
          <w:b/>
        </w:rPr>
        <w:t>Bridget</w:t>
      </w:r>
      <w:r w:rsidRPr="008C66E6">
        <w:rPr>
          <w:b/>
          <w:spacing w:val="-1"/>
        </w:rPr>
        <w:t xml:space="preserve"> </w:t>
      </w:r>
      <w:r w:rsidRPr="008C66E6">
        <w:rPr>
          <w:b/>
        </w:rPr>
        <w:t>College</w:t>
      </w:r>
    </w:p>
    <w:p w14:paraId="314A2208" w14:textId="77777777" w:rsidR="00F52D4B" w:rsidRDefault="00412779">
      <w:pPr>
        <w:pStyle w:val="BodyText"/>
        <w:spacing w:line="276" w:lineRule="auto"/>
        <w:ind w:left="4161" w:right="3618"/>
      </w:pPr>
      <w:r>
        <w:t>M.H.</w:t>
      </w:r>
      <w:r>
        <w:rPr>
          <w:spacing w:val="-6"/>
        </w:rPr>
        <w:t xml:space="preserve"> </w:t>
      </w:r>
      <w:r>
        <w:t>Del</w:t>
      </w:r>
      <w:r>
        <w:rPr>
          <w:spacing w:val="-2"/>
        </w:rPr>
        <w:t xml:space="preserve"> </w:t>
      </w:r>
      <w:r>
        <w:t>Pilar</w:t>
      </w:r>
      <w:r>
        <w:rPr>
          <w:spacing w:val="-5"/>
        </w:rPr>
        <w:t xml:space="preserve"> </w:t>
      </w:r>
      <w:r>
        <w:t>St.</w:t>
      </w:r>
      <w:r>
        <w:rPr>
          <w:spacing w:val="-3"/>
        </w:rPr>
        <w:t xml:space="preserve"> </w:t>
      </w:r>
      <w:r>
        <w:t>Batangas</w:t>
      </w:r>
      <w:r>
        <w:rPr>
          <w:spacing w:val="-5"/>
        </w:rPr>
        <w:t xml:space="preserve"> </w:t>
      </w:r>
      <w:r>
        <w:t>City</w:t>
      </w:r>
      <w:r>
        <w:rPr>
          <w:spacing w:val="-62"/>
        </w:rPr>
        <w:t xml:space="preserve"> </w:t>
      </w:r>
      <w:r>
        <w:t>2017-2019</w:t>
      </w:r>
    </w:p>
    <w:p w14:paraId="0408566A" w14:textId="77777777" w:rsidR="00F52D4B" w:rsidRDefault="00412779" w:rsidP="005F52B4">
      <w:pPr>
        <w:pStyle w:val="BodyText"/>
        <w:ind w:right="1300"/>
      </w:pPr>
      <w:r w:rsidRPr="005F52B4">
        <w:rPr>
          <w:b/>
        </w:rPr>
        <w:t>Junior</w:t>
      </w:r>
      <w:r w:rsidRPr="005F52B4">
        <w:rPr>
          <w:b/>
          <w:spacing w:val="-2"/>
        </w:rPr>
        <w:t xml:space="preserve"> </w:t>
      </w:r>
      <w:r w:rsidRPr="005F52B4">
        <w:rPr>
          <w:b/>
        </w:rPr>
        <w:t>High</w:t>
      </w:r>
      <w:r w:rsidRPr="005F52B4">
        <w:rPr>
          <w:b/>
          <w:spacing w:val="-2"/>
        </w:rPr>
        <w:t xml:space="preserve"> </w:t>
      </w:r>
      <w:r w:rsidRPr="005F52B4">
        <w:rPr>
          <w:b/>
        </w:rPr>
        <w:t>School</w:t>
      </w:r>
      <w:r>
        <w:tab/>
      </w:r>
      <w:r w:rsidR="005F52B4">
        <w:t xml:space="preserve">        </w:t>
      </w:r>
      <w:r w:rsidRPr="008C66E6">
        <w:rPr>
          <w:b/>
        </w:rPr>
        <w:t>St.</w:t>
      </w:r>
      <w:r w:rsidRPr="008C66E6">
        <w:rPr>
          <w:b/>
          <w:spacing w:val="-2"/>
        </w:rPr>
        <w:t xml:space="preserve"> </w:t>
      </w:r>
      <w:r w:rsidRPr="008C66E6">
        <w:rPr>
          <w:b/>
        </w:rPr>
        <w:t>Bridget</w:t>
      </w:r>
      <w:r w:rsidRPr="008C66E6">
        <w:rPr>
          <w:b/>
          <w:spacing w:val="-1"/>
        </w:rPr>
        <w:t xml:space="preserve"> </w:t>
      </w:r>
      <w:r w:rsidRPr="008C66E6">
        <w:rPr>
          <w:b/>
        </w:rPr>
        <w:t>College</w:t>
      </w:r>
    </w:p>
    <w:p w14:paraId="4EE7DB40" w14:textId="77777777" w:rsidR="00F52D4B" w:rsidRDefault="00412779">
      <w:pPr>
        <w:pStyle w:val="BodyText"/>
        <w:spacing w:before="44" w:line="276" w:lineRule="auto"/>
        <w:ind w:left="4161" w:right="3618"/>
      </w:pPr>
      <w:r>
        <w:t>M.H.</w:t>
      </w:r>
      <w:r>
        <w:rPr>
          <w:spacing w:val="-6"/>
        </w:rPr>
        <w:t xml:space="preserve"> </w:t>
      </w:r>
      <w:r>
        <w:t>Del</w:t>
      </w:r>
      <w:r>
        <w:rPr>
          <w:spacing w:val="-2"/>
        </w:rPr>
        <w:t xml:space="preserve"> </w:t>
      </w:r>
      <w:r>
        <w:t>Pilar</w:t>
      </w:r>
      <w:r>
        <w:rPr>
          <w:spacing w:val="-5"/>
        </w:rPr>
        <w:t xml:space="preserve"> </w:t>
      </w:r>
      <w:r>
        <w:t>St.</w:t>
      </w:r>
      <w:r>
        <w:rPr>
          <w:spacing w:val="-3"/>
        </w:rPr>
        <w:t xml:space="preserve"> </w:t>
      </w:r>
      <w:r>
        <w:t>Batangas</w:t>
      </w:r>
      <w:r>
        <w:rPr>
          <w:spacing w:val="-5"/>
        </w:rPr>
        <w:t xml:space="preserve"> </w:t>
      </w:r>
      <w:r>
        <w:t>City</w:t>
      </w:r>
      <w:r>
        <w:rPr>
          <w:spacing w:val="-62"/>
        </w:rPr>
        <w:t xml:space="preserve"> </w:t>
      </w:r>
      <w:r>
        <w:t>2013-2017</w:t>
      </w:r>
    </w:p>
    <w:p w14:paraId="2FD30FAD" w14:textId="77777777" w:rsidR="00F52D4B" w:rsidRDefault="00412779" w:rsidP="005F52B4">
      <w:pPr>
        <w:pStyle w:val="BodyText"/>
        <w:ind w:right="1300"/>
      </w:pPr>
      <w:r w:rsidRPr="005F52B4">
        <w:rPr>
          <w:b/>
        </w:rPr>
        <w:t>Primary</w:t>
      </w:r>
      <w:r w:rsidRPr="005F52B4">
        <w:rPr>
          <w:b/>
          <w:spacing w:val="-2"/>
        </w:rPr>
        <w:t xml:space="preserve"> </w:t>
      </w:r>
      <w:r w:rsidRPr="005F52B4">
        <w:rPr>
          <w:b/>
        </w:rPr>
        <w:t>Level</w:t>
      </w:r>
      <w:r>
        <w:tab/>
      </w:r>
      <w:r w:rsidR="005F52B4">
        <w:t xml:space="preserve">        </w:t>
      </w:r>
      <w:r w:rsidRPr="008C66E6">
        <w:rPr>
          <w:b/>
        </w:rPr>
        <w:t>St.</w:t>
      </w:r>
      <w:r w:rsidRPr="008C66E6">
        <w:rPr>
          <w:b/>
          <w:spacing w:val="-2"/>
        </w:rPr>
        <w:t xml:space="preserve"> </w:t>
      </w:r>
      <w:r w:rsidRPr="008C66E6">
        <w:rPr>
          <w:b/>
        </w:rPr>
        <w:t>Bridget</w:t>
      </w:r>
      <w:r w:rsidRPr="008C66E6">
        <w:rPr>
          <w:b/>
          <w:spacing w:val="-2"/>
        </w:rPr>
        <w:t xml:space="preserve"> </w:t>
      </w:r>
      <w:r w:rsidRPr="008C66E6">
        <w:rPr>
          <w:b/>
        </w:rPr>
        <w:t>College</w:t>
      </w:r>
    </w:p>
    <w:p w14:paraId="4F0D2920" w14:textId="77777777" w:rsidR="00F52D4B" w:rsidRDefault="00412779">
      <w:pPr>
        <w:pStyle w:val="BodyText"/>
        <w:spacing w:before="46" w:line="276" w:lineRule="auto"/>
        <w:ind w:left="4161" w:right="3618"/>
      </w:pPr>
      <w:r>
        <w:t>M.H.</w:t>
      </w:r>
      <w:r>
        <w:rPr>
          <w:spacing w:val="-6"/>
        </w:rPr>
        <w:t xml:space="preserve"> </w:t>
      </w:r>
      <w:r>
        <w:t>Del</w:t>
      </w:r>
      <w:r>
        <w:rPr>
          <w:spacing w:val="-2"/>
        </w:rPr>
        <w:t xml:space="preserve"> </w:t>
      </w:r>
      <w:r>
        <w:t>Pilar</w:t>
      </w:r>
      <w:r>
        <w:rPr>
          <w:spacing w:val="-5"/>
        </w:rPr>
        <w:t xml:space="preserve"> </w:t>
      </w:r>
      <w:r>
        <w:t>St.</w:t>
      </w:r>
      <w:r>
        <w:rPr>
          <w:spacing w:val="-3"/>
        </w:rPr>
        <w:t xml:space="preserve"> </w:t>
      </w:r>
      <w:r>
        <w:t>Batangas</w:t>
      </w:r>
      <w:r>
        <w:rPr>
          <w:spacing w:val="-5"/>
        </w:rPr>
        <w:t xml:space="preserve"> </w:t>
      </w:r>
      <w:r>
        <w:t>City</w:t>
      </w:r>
      <w:r>
        <w:rPr>
          <w:spacing w:val="-62"/>
        </w:rPr>
        <w:t xml:space="preserve"> </w:t>
      </w:r>
      <w:r>
        <w:t>2007-2013</w:t>
      </w:r>
    </w:p>
    <w:p w14:paraId="46EFA331" w14:textId="77777777" w:rsidR="00F52D4B" w:rsidRDefault="00F52D4B">
      <w:pPr>
        <w:spacing w:line="276" w:lineRule="auto"/>
        <w:sectPr w:rsidR="00F52D4B">
          <w:footerReference w:type="default" r:id="rId209"/>
          <w:pgSz w:w="12240" w:h="15840"/>
          <w:pgMar w:top="1380" w:right="160" w:bottom="1260" w:left="880" w:header="0" w:footer="993" w:gutter="0"/>
          <w:cols w:space="720"/>
        </w:sectPr>
      </w:pPr>
    </w:p>
    <w:p w14:paraId="72545E39" w14:textId="77777777" w:rsidR="00F52D4B" w:rsidRPr="005F52B4" w:rsidRDefault="00412779" w:rsidP="005F52B4">
      <w:pPr>
        <w:pStyle w:val="BodyText"/>
        <w:ind w:right="1300"/>
        <w:jc w:val="center"/>
        <w:rPr>
          <w:b/>
        </w:rPr>
      </w:pPr>
      <w:r w:rsidRPr="005F52B4">
        <w:rPr>
          <w:b/>
        </w:rPr>
        <w:lastRenderedPageBreak/>
        <w:t>CURRICULUM</w:t>
      </w:r>
      <w:r w:rsidRPr="005F52B4">
        <w:rPr>
          <w:b/>
          <w:spacing w:val="-1"/>
        </w:rPr>
        <w:t xml:space="preserve"> </w:t>
      </w:r>
      <w:r w:rsidRPr="005F52B4">
        <w:rPr>
          <w:b/>
        </w:rPr>
        <w:t>VITAE</w:t>
      </w:r>
    </w:p>
    <w:p w14:paraId="29AF9F3A" w14:textId="77777777" w:rsidR="00F52D4B" w:rsidRDefault="00F52D4B">
      <w:pPr>
        <w:pStyle w:val="BodyText"/>
        <w:spacing w:before="11"/>
        <w:ind w:left="0"/>
        <w:rPr>
          <w:b/>
          <w:sz w:val="25"/>
        </w:rPr>
      </w:pPr>
    </w:p>
    <w:p w14:paraId="517C4AE9" w14:textId="0BC2A4C4" w:rsidR="00F52D4B" w:rsidRDefault="00412779">
      <w:pPr>
        <w:ind w:left="1280"/>
        <w:rPr>
          <w:b/>
          <w:sz w:val="26"/>
        </w:rPr>
      </w:pPr>
      <w:r>
        <w:rPr>
          <w:noProof/>
        </w:rPr>
        <w:drawing>
          <wp:anchor distT="0" distB="0" distL="0" distR="0" simplePos="0" relativeHeight="251486208" behindDoc="0" locked="0" layoutInCell="1" allowOverlap="1" wp14:anchorId="34C4A35E" wp14:editId="76BC22B7">
            <wp:simplePos x="0" y="0"/>
            <wp:positionH relativeFrom="page">
              <wp:posOffset>5467350</wp:posOffset>
            </wp:positionH>
            <wp:positionV relativeFrom="paragraph">
              <wp:posOffset>14817</wp:posOffset>
            </wp:positionV>
            <wp:extent cx="1389379" cy="1247775"/>
            <wp:effectExtent l="0" t="0" r="0" b="0"/>
            <wp:wrapNone/>
            <wp:docPr id="139" name="image84.jpeg" descr="C:\Users\christian\Desktop\125845659_866852807484123_715912549479222472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4.jpeg"/>
                    <pic:cNvPicPr/>
                  </pic:nvPicPr>
                  <pic:blipFill>
                    <a:blip r:embed="rId210" cstate="print"/>
                    <a:stretch>
                      <a:fillRect/>
                    </a:stretch>
                  </pic:blipFill>
                  <pic:spPr>
                    <a:xfrm>
                      <a:off x="0" y="0"/>
                      <a:ext cx="1389379" cy="1247775"/>
                    </a:xfrm>
                    <a:prstGeom prst="rect">
                      <a:avLst/>
                    </a:prstGeom>
                  </pic:spPr>
                </pic:pic>
              </a:graphicData>
            </a:graphic>
          </wp:anchor>
        </w:drawing>
      </w:r>
      <w:r>
        <w:rPr>
          <w:b/>
          <w:sz w:val="26"/>
        </w:rPr>
        <w:t>DRIZ,</w:t>
      </w:r>
      <w:r>
        <w:rPr>
          <w:b/>
          <w:spacing w:val="-2"/>
          <w:sz w:val="26"/>
        </w:rPr>
        <w:t xml:space="preserve"> </w:t>
      </w:r>
      <w:r>
        <w:rPr>
          <w:b/>
          <w:sz w:val="26"/>
        </w:rPr>
        <w:t>ABEGAIL</w:t>
      </w:r>
      <w:r>
        <w:rPr>
          <w:b/>
          <w:spacing w:val="-2"/>
          <w:sz w:val="26"/>
        </w:rPr>
        <w:t xml:space="preserve"> </w:t>
      </w:r>
      <w:r>
        <w:rPr>
          <w:b/>
          <w:sz w:val="26"/>
        </w:rPr>
        <w:t>P</w:t>
      </w:r>
      <w:r w:rsidR="000D0DEE">
        <w:rPr>
          <w:b/>
          <w:sz w:val="26"/>
        </w:rPr>
        <w:t>.</w:t>
      </w:r>
    </w:p>
    <w:p w14:paraId="2852BA7E" w14:textId="77777777" w:rsidR="00F52D4B" w:rsidRDefault="00412779">
      <w:pPr>
        <w:pStyle w:val="BodyText"/>
        <w:spacing w:before="44" w:line="276" w:lineRule="auto"/>
        <w:ind w:right="5920"/>
      </w:pPr>
      <w:r>
        <w:t>0135</w:t>
      </w:r>
      <w:r>
        <w:rPr>
          <w:spacing w:val="-5"/>
        </w:rPr>
        <w:t xml:space="preserve"> </w:t>
      </w:r>
      <w:r>
        <w:t>Diversion</w:t>
      </w:r>
      <w:r>
        <w:rPr>
          <w:spacing w:val="-4"/>
        </w:rPr>
        <w:t xml:space="preserve"> </w:t>
      </w:r>
      <w:r>
        <w:t>Road</w:t>
      </w:r>
      <w:r>
        <w:rPr>
          <w:spacing w:val="-4"/>
        </w:rPr>
        <w:t xml:space="preserve"> </w:t>
      </w:r>
      <w:r>
        <w:t>Purok</w:t>
      </w:r>
      <w:r>
        <w:rPr>
          <w:spacing w:val="-4"/>
        </w:rPr>
        <w:t xml:space="preserve"> </w:t>
      </w:r>
      <w:r>
        <w:t>1,</w:t>
      </w:r>
      <w:r>
        <w:rPr>
          <w:spacing w:val="-4"/>
        </w:rPr>
        <w:t xml:space="preserve"> </w:t>
      </w:r>
      <w:r>
        <w:t>Bolbok</w:t>
      </w:r>
      <w:r>
        <w:rPr>
          <w:spacing w:val="-62"/>
        </w:rPr>
        <w:t xml:space="preserve"> </w:t>
      </w:r>
      <w:r>
        <w:t>Batangas</w:t>
      </w:r>
      <w:r>
        <w:rPr>
          <w:spacing w:val="10"/>
        </w:rPr>
        <w:t xml:space="preserve"> </w:t>
      </w:r>
      <w:r>
        <w:t>City,</w:t>
      </w:r>
      <w:r>
        <w:rPr>
          <w:spacing w:val="11"/>
        </w:rPr>
        <w:t xml:space="preserve"> </w:t>
      </w:r>
      <w:r>
        <w:t>Batangas</w:t>
      </w:r>
      <w:r>
        <w:rPr>
          <w:spacing w:val="1"/>
        </w:rPr>
        <w:t xml:space="preserve"> </w:t>
      </w:r>
      <w:r>
        <w:t>09451173632</w:t>
      </w:r>
    </w:p>
    <w:p w14:paraId="08C93231" w14:textId="77777777" w:rsidR="00F52D4B" w:rsidRDefault="00267304">
      <w:pPr>
        <w:pStyle w:val="BodyText"/>
        <w:spacing w:before="1"/>
      </w:pPr>
      <w:hyperlink r:id="rId211">
        <w:r w:rsidR="00412779">
          <w:t>abegail.driz@g.batstate-u.edu.ph</w:t>
        </w:r>
      </w:hyperlink>
    </w:p>
    <w:p w14:paraId="2997410B" w14:textId="77777777" w:rsidR="00F52D4B" w:rsidRDefault="00F52D4B">
      <w:pPr>
        <w:pStyle w:val="BodyText"/>
        <w:spacing w:before="10"/>
        <w:ind w:left="0"/>
        <w:rPr>
          <w:sz w:val="33"/>
        </w:rPr>
      </w:pPr>
    </w:p>
    <w:p w14:paraId="2AA7022A" w14:textId="77777777" w:rsidR="00F52D4B" w:rsidRPr="005F52B4" w:rsidRDefault="00412779" w:rsidP="005F52B4">
      <w:pPr>
        <w:pStyle w:val="BodyText"/>
        <w:ind w:right="1300"/>
        <w:rPr>
          <w:b/>
        </w:rPr>
      </w:pPr>
      <w:r w:rsidRPr="005F52B4">
        <w:rPr>
          <w:b/>
        </w:rPr>
        <w:t>PERSONAL</w:t>
      </w:r>
      <w:r w:rsidRPr="005F52B4">
        <w:rPr>
          <w:b/>
          <w:spacing w:val="-6"/>
        </w:rPr>
        <w:t xml:space="preserve"> </w:t>
      </w:r>
      <w:r w:rsidRPr="005F52B4">
        <w:rPr>
          <w:b/>
        </w:rPr>
        <w:t>INFORMATION</w:t>
      </w:r>
    </w:p>
    <w:p w14:paraId="640ABD74" w14:textId="77777777" w:rsidR="00F52D4B" w:rsidRDefault="00412779">
      <w:pPr>
        <w:pStyle w:val="BodyText"/>
        <w:tabs>
          <w:tab w:val="left" w:pos="3440"/>
          <w:tab w:val="left" w:pos="4160"/>
        </w:tabs>
        <w:spacing w:before="44" w:line="276" w:lineRule="auto"/>
        <w:ind w:right="5227"/>
      </w:pPr>
      <w:r>
        <w:t>Date</w:t>
      </w:r>
      <w:r>
        <w:rPr>
          <w:spacing w:val="-2"/>
        </w:rPr>
        <w:t xml:space="preserve"> </w:t>
      </w:r>
      <w:r>
        <w:t>of</w:t>
      </w:r>
      <w:r>
        <w:rPr>
          <w:spacing w:val="-2"/>
        </w:rPr>
        <w:t xml:space="preserve"> </w:t>
      </w:r>
      <w:r>
        <w:t>Birth</w:t>
      </w:r>
      <w:r>
        <w:tab/>
        <w:t>:</w:t>
      </w:r>
      <w:r>
        <w:tab/>
        <w:t>October</w:t>
      </w:r>
      <w:r>
        <w:rPr>
          <w:spacing w:val="-9"/>
        </w:rPr>
        <w:t xml:space="preserve"> </w:t>
      </w:r>
      <w:r>
        <w:t>05,</w:t>
      </w:r>
      <w:r>
        <w:rPr>
          <w:spacing w:val="-8"/>
        </w:rPr>
        <w:t xml:space="preserve"> </w:t>
      </w:r>
      <w:r>
        <w:t>1999</w:t>
      </w:r>
      <w:r>
        <w:rPr>
          <w:spacing w:val="-62"/>
        </w:rPr>
        <w:t xml:space="preserve"> </w:t>
      </w:r>
      <w:r>
        <w:t>Civil</w:t>
      </w:r>
      <w:r>
        <w:rPr>
          <w:spacing w:val="-4"/>
        </w:rPr>
        <w:t xml:space="preserve"> </w:t>
      </w:r>
      <w:r>
        <w:t>Status</w:t>
      </w:r>
      <w:r>
        <w:tab/>
        <w:t>:</w:t>
      </w:r>
      <w:r>
        <w:tab/>
        <w:t>Single</w:t>
      </w:r>
    </w:p>
    <w:p w14:paraId="0B12EDD3" w14:textId="77777777" w:rsidR="00F52D4B" w:rsidRDefault="00412779">
      <w:pPr>
        <w:pStyle w:val="BodyText"/>
        <w:tabs>
          <w:tab w:val="left" w:pos="3440"/>
          <w:tab w:val="right" w:pos="4420"/>
        </w:tabs>
        <w:spacing w:line="298" w:lineRule="exact"/>
      </w:pPr>
      <w:r>
        <w:t>Age</w:t>
      </w:r>
      <w:r>
        <w:tab/>
        <w:t>:</w:t>
      </w:r>
      <w:r>
        <w:tab/>
        <w:t>23</w:t>
      </w:r>
    </w:p>
    <w:p w14:paraId="703A7398" w14:textId="77777777" w:rsidR="00F52D4B" w:rsidRDefault="00412779">
      <w:pPr>
        <w:pStyle w:val="BodyText"/>
        <w:tabs>
          <w:tab w:val="left" w:pos="3440"/>
          <w:tab w:val="left" w:pos="4160"/>
        </w:tabs>
        <w:spacing w:before="47"/>
      </w:pPr>
      <w:r>
        <w:t>Citizenship</w:t>
      </w:r>
      <w:r>
        <w:tab/>
        <w:t>:</w:t>
      </w:r>
      <w:r>
        <w:tab/>
        <w:t>Filipino</w:t>
      </w:r>
    </w:p>
    <w:p w14:paraId="0D71740D" w14:textId="77777777" w:rsidR="00F52D4B" w:rsidRDefault="00412779">
      <w:pPr>
        <w:pStyle w:val="BodyText"/>
        <w:tabs>
          <w:tab w:val="left" w:pos="3440"/>
          <w:tab w:val="left" w:pos="4160"/>
        </w:tabs>
        <w:spacing w:before="44"/>
      </w:pPr>
      <w:r>
        <w:t>Sex</w:t>
      </w:r>
      <w:r>
        <w:tab/>
        <w:t>:</w:t>
      </w:r>
      <w:r>
        <w:tab/>
        <w:t>Female</w:t>
      </w:r>
    </w:p>
    <w:p w14:paraId="547DC481" w14:textId="77777777" w:rsidR="00F52D4B" w:rsidRDefault="00412779">
      <w:pPr>
        <w:pStyle w:val="BodyText"/>
        <w:tabs>
          <w:tab w:val="left" w:pos="3440"/>
          <w:tab w:val="left" w:pos="4160"/>
        </w:tabs>
        <w:spacing w:before="44"/>
      </w:pPr>
      <w:r>
        <w:t>Religion</w:t>
      </w:r>
      <w:r>
        <w:tab/>
        <w:t>:</w:t>
      </w:r>
      <w:r>
        <w:tab/>
        <w:t>Roman</w:t>
      </w:r>
      <w:r>
        <w:rPr>
          <w:spacing w:val="-3"/>
        </w:rPr>
        <w:t xml:space="preserve"> </w:t>
      </w:r>
      <w:r>
        <w:t>Catholic</w:t>
      </w:r>
    </w:p>
    <w:p w14:paraId="77E86206" w14:textId="77777777" w:rsidR="00F52D4B" w:rsidRDefault="00412779">
      <w:pPr>
        <w:pStyle w:val="BodyText"/>
        <w:tabs>
          <w:tab w:val="left" w:pos="3440"/>
          <w:tab w:val="left" w:pos="4160"/>
        </w:tabs>
        <w:spacing w:before="47"/>
      </w:pPr>
      <w:r>
        <w:t>Language</w:t>
      </w:r>
      <w:r>
        <w:tab/>
        <w:t>:</w:t>
      </w:r>
      <w:r>
        <w:tab/>
        <w:t>Filipino</w:t>
      </w:r>
    </w:p>
    <w:p w14:paraId="2905863A" w14:textId="77777777" w:rsidR="00F52D4B" w:rsidRDefault="00F52D4B">
      <w:pPr>
        <w:pStyle w:val="BodyText"/>
        <w:spacing w:before="8"/>
        <w:ind w:left="0"/>
        <w:rPr>
          <w:sz w:val="33"/>
        </w:rPr>
      </w:pPr>
    </w:p>
    <w:p w14:paraId="53FB3743" w14:textId="77777777" w:rsidR="00F52D4B" w:rsidRPr="005F52B4" w:rsidRDefault="00412779" w:rsidP="005F52B4">
      <w:pPr>
        <w:pStyle w:val="BodyText"/>
        <w:ind w:right="1300"/>
        <w:rPr>
          <w:b/>
        </w:rPr>
      </w:pPr>
      <w:r w:rsidRPr="005F52B4">
        <w:rPr>
          <w:b/>
        </w:rPr>
        <w:t>EDUCATIONAL</w:t>
      </w:r>
      <w:r w:rsidRPr="005F52B4">
        <w:rPr>
          <w:b/>
          <w:spacing w:val="-3"/>
        </w:rPr>
        <w:t xml:space="preserve"> </w:t>
      </w:r>
      <w:r w:rsidRPr="005F52B4">
        <w:rPr>
          <w:b/>
        </w:rPr>
        <w:t>BACKGROUND</w:t>
      </w:r>
    </w:p>
    <w:p w14:paraId="6783D729" w14:textId="77777777" w:rsidR="00F52D4B" w:rsidRDefault="00412779">
      <w:pPr>
        <w:tabs>
          <w:tab w:val="left" w:pos="4160"/>
        </w:tabs>
        <w:spacing w:before="44"/>
        <w:ind w:left="1280"/>
        <w:rPr>
          <w:b/>
          <w:sz w:val="26"/>
        </w:rPr>
      </w:pPr>
      <w:r>
        <w:rPr>
          <w:b/>
          <w:sz w:val="26"/>
        </w:rPr>
        <w:t>Tertiary</w:t>
      </w:r>
      <w:r>
        <w:rPr>
          <w:b/>
          <w:spacing w:val="-2"/>
          <w:sz w:val="26"/>
        </w:rPr>
        <w:t xml:space="preserve"> </w:t>
      </w:r>
      <w:r>
        <w:rPr>
          <w:b/>
          <w:sz w:val="26"/>
        </w:rPr>
        <w:t>Level</w:t>
      </w:r>
      <w:r>
        <w:rPr>
          <w:b/>
          <w:sz w:val="26"/>
        </w:rPr>
        <w:tab/>
        <w:t>Bachelor</w:t>
      </w:r>
      <w:r>
        <w:rPr>
          <w:b/>
          <w:spacing w:val="-2"/>
          <w:sz w:val="26"/>
        </w:rPr>
        <w:t xml:space="preserve"> </w:t>
      </w:r>
      <w:r>
        <w:rPr>
          <w:b/>
          <w:sz w:val="26"/>
        </w:rPr>
        <w:t>of</w:t>
      </w:r>
      <w:r>
        <w:rPr>
          <w:b/>
          <w:spacing w:val="-2"/>
          <w:sz w:val="26"/>
        </w:rPr>
        <w:t xml:space="preserve"> </w:t>
      </w:r>
      <w:r>
        <w:rPr>
          <w:b/>
          <w:sz w:val="26"/>
        </w:rPr>
        <w:t>Science</w:t>
      </w:r>
      <w:r>
        <w:rPr>
          <w:b/>
          <w:spacing w:val="-2"/>
          <w:sz w:val="26"/>
        </w:rPr>
        <w:t xml:space="preserve"> </w:t>
      </w:r>
      <w:r>
        <w:rPr>
          <w:b/>
          <w:sz w:val="26"/>
        </w:rPr>
        <w:t>in Information</w:t>
      </w:r>
      <w:r>
        <w:rPr>
          <w:b/>
          <w:spacing w:val="-2"/>
          <w:sz w:val="26"/>
        </w:rPr>
        <w:t xml:space="preserve"> </w:t>
      </w:r>
      <w:r>
        <w:rPr>
          <w:b/>
          <w:sz w:val="26"/>
        </w:rPr>
        <w:t>Technology</w:t>
      </w:r>
    </w:p>
    <w:p w14:paraId="47E22738" w14:textId="77777777" w:rsidR="00F52D4B" w:rsidRPr="005F52B4" w:rsidRDefault="00412779" w:rsidP="005F52B4">
      <w:pPr>
        <w:pStyle w:val="BodyText"/>
        <w:ind w:left="4001" w:right="1300" w:firstLine="160"/>
        <w:rPr>
          <w:b/>
        </w:rPr>
      </w:pPr>
      <w:r w:rsidRPr="005F52B4">
        <w:rPr>
          <w:b/>
        </w:rPr>
        <w:t>Major</w:t>
      </w:r>
      <w:r w:rsidRPr="005F52B4">
        <w:rPr>
          <w:b/>
          <w:spacing w:val="-3"/>
        </w:rPr>
        <w:t xml:space="preserve"> </w:t>
      </w:r>
      <w:r w:rsidRPr="005F52B4">
        <w:rPr>
          <w:b/>
        </w:rPr>
        <w:t>in</w:t>
      </w:r>
      <w:r w:rsidRPr="005F52B4">
        <w:rPr>
          <w:b/>
          <w:spacing w:val="-1"/>
        </w:rPr>
        <w:t xml:space="preserve"> </w:t>
      </w:r>
      <w:r w:rsidRPr="005F52B4">
        <w:rPr>
          <w:b/>
        </w:rPr>
        <w:t>Network</w:t>
      </w:r>
      <w:r w:rsidRPr="005F52B4">
        <w:rPr>
          <w:b/>
          <w:spacing w:val="-1"/>
        </w:rPr>
        <w:t xml:space="preserve"> </w:t>
      </w:r>
      <w:r w:rsidRPr="005F52B4">
        <w:rPr>
          <w:b/>
        </w:rPr>
        <w:t>Technology</w:t>
      </w:r>
    </w:p>
    <w:p w14:paraId="4A077BB1" w14:textId="77777777" w:rsidR="00F52D4B" w:rsidRDefault="00412779">
      <w:pPr>
        <w:pStyle w:val="BodyText"/>
        <w:spacing w:before="44" w:line="276" w:lineRule="auto"/>
        <w:ind w:left="4161" w:right="2330"/>
      </w:pPr>
      <w:r>
        <w:t>Batangas</w:t>
      </w:r>
      <w:r>
        <w:rPr>
          <w:spacing w:val="-5"/>
        </w:rPr>
        <w:t xml:space="preserve"> </w:t>
      </w:r>
      <w:r>
        <w:t>State</w:t>
      </w:r>
      <w:r>
        <w:rPr>
          <w:spacing w:val="-5"/>
        </w:rPr>
        <w:t xml:space="preserve"> </w:t>
      </w:r>
      <w:r>
        <w:t>University</w:t>
      </w:r>
      <w:r>
        <w:rPr>
          <w:spacing w:val="-5"/>
        </w:rPr>
        <w:t xml:space="preserve"> </w:t>
      </w:r>
      <w:r>
        <w:t>Alangilan</w:t>
      </w:r>
      <w:r>
        <w:rPr>
          <w:spacing w:val="-5"/>
        </w:rPr>
        <w:t xml:space="preserve"> </w:t>
      </w:r>
      <w:r>
        <w:t>Campus</w:t>
      </w:r>
      <w:r>
        <w:rPr>
          <w:spacing w:val="-62"/>
        </w:rPr>
        <w:t xml:space="preserve"> </w:t>
      </w:r>
      <w:r>
        <w:t>Alangilan, Batangas</w:t>
      </w:r>
      <w:r>
        <w:rPr>
          <w:spacing w:val="-1"/>
        </w:rPr>
        <w:t xml:space="preserve"> </w:t>
      </w:r>
      <w:r>
        <w:t>City</w:t>
      </w:r>
    </w:p>
    <w:p w14:paraId="1C2101CE" w14:textId="77777777" w:rsidR="00F52D4B" w:rsidRDefault="00412779">
      <w:pPr>
        <w:pStyle w:val="BodyText"/>
        <w:spacing w:line="298" w:lineRule="exact"/>
        <w:ind w:left="4161"/>
      </w:pPr>
      <w:r>
        <w:t>2019-2023</w:t>
      </w:r>
    </w:p>
    <w:p w14:paraId="394F00C5" w14:textId="77777777" w:rsidR="00F52D4B" w:rsidRDefault="00412779" w:rsidP="008C66E6">
      <w:pPr>
        <w:pStyle w:val="BodyText"/>
        <w:ind w:right="1300"/>
      </w:pPr>
      <w:r w:rsidRPr="005F52B4">
        <w:rPr>
          <w:b/>
        </w:rPr>
        <w:t>Senior</w:t>
      </w:r>
      <w:r w:rsidRPr="005F52B4">
        <w:rPr>
          <w:b/>
          <w:spacing w:val="-2"/>
        </w:rPr>
        <w:t xml:space="preserve"> </w:t>
      </w:r>
      <w:r w:rsidRPr="005F52B4">
        <w:rPr>
          <w:b/>
        </w:rPr>
        <w:t>High</w:t>
      </w:r>
      <w:r w:rsidRPr="005F52B4">
        <w:rPr>
          <w:b/>
          <w:spacing w:val="-2"/>
        </w:rPr>
        <w:t xml:space="preserve"> </w:t>
      </w:r>
      <w:r w:rsidRPr="005F52B4">
        <w:rPr>
          <w:b/>
        </w:rPr>
        <w:t>School</w:t>
      </w:r>
      <w:r>
        <w:tab/>
      </w:r>
      <w:r w:rsidR="005F52B4">
        <w:t xml:space="preserve">        </w:t>
      </w:r>
      <w:r w:rsidRPr="005F52B4">
        <w:rPr>
          <w:b/>
        </w:rPr>
        <w:t>TVL-</w:t>
      </w:r>
      <w:r w:rsidRPr="005F52B4">
        <w:rPr>
          <w:b/>
          <w:spacing w:val="-2"/>
        </w:rPr>
        <w:t xml:space="preserve"> </w:t>
      </w:r>
      <w:r w:rsidRPr="005F52B4">
        <w:rPr>
          <w:b/>
        </w:rPr>
        <w:t>Information</w:t>
      </w:r>
      <w:r w:rsidRPr="005F52B4">
        <w:rPr>
          <w:b/>
          <w:spacing w:val="-3"/>
        </w:rPr>
        <w:t xml:space="preserve"> </w:t>
      </w:r>
      <w:r w:rsidRPr="005F52B4">
        <w:rPr>
          <w:b/>
        </w:rPr>
        <w:t>&amp;</w:t>
      </w:r>
      <w:r w:rsidRPr="005F52B4">
        <w:rPr>
          <w:b/>
          <w:spacing w:val="-1"/>
        </w:rPr>
        <w:t xml:space="preserve"> </w:t>
      </w:r>
      <w:r w:rsidRPr="005F52B4">
        <w:rPr>
          <w:b/>
        </w:rPr>
        <w:t>Communication</w:t>
      </w:r>
      <w:r w:rsidRPr="005F52B4">
        <w:rPr>
          <w:b/>
          <w:spacing w:val="-3"/>
        </w:rPr>
        <w:t xml:space="preserve"> </w:t>
      </w:r>
      <w:r w:rsidRPr="005F52B4">
        <w:rPr>
          <w:b/>
        </w:rPr>
        <w:t>Technology</w:t>
      </w:r>
    </w:p>
    <w:p w14:paraId="26DD639A" w14:textId="77777777" w:rsidR="00F52D4B" w:rsidRDefault="00412779" w:rsidP="008C66E6">
      <w:pPr>
        <w:spacing w:before="44"/>
        <w:ind w:left="4161"/>
        <w:rPr>
          <w:b/>
          <w:sz w:val="26"/>
        </w:rPr>
      </w:pPr>
      <w:r>
        <w:rPr>
          <w:b/>
          <w:sz w:val="26"/>
        </w:rPr>
        <w:t>IT</w:t>
      </w:r>
      <w:r>
        <w:rPr>
          <w:b/>
          <w:spacing w:val="-6"/>
          <w:sz w:val="26"/>
        </w:rPr>
        <w:t xml:space="preserve"> </w:t>
      </w:r>
      <w:r>
        <w:rPr>
          <w:b/>
          <w:sz w:val="26"/>
        </w:rPr>
        <w:t>in</w:t>
      </w:r>
      <w:r>
        <w:rPr>
          <w:b/>
          <w:spacing w:val="-6"/>
          <w:sz w:val="26"/>
        </w:rPr>
        <w:t xml:space="preserve"> </w:t>
      </w:r>
      <w:r>
        <w:rPr>
          <w:b/>
          <w:sz w:val="26"/>
        </w:rPr>
        <w:t>Computer</w:t>
      </w:r>
      <w:r>
        <w:rPr>
          <w:b/>
          <w:spacing w:val="-4"/>
          <w:sz w:val="26"/>
        </w:rPr>
        <w:t xml:space="preserve"> </w:t>
      </w:r>
      <w:r>
        <w:rPr>
          <w:b/>
          <w:sz w:val="26"/>
        </w:rPr>
        <w:t>System</w:t>
      </w:r>
      <w:r>
        <w:rPr>
          <w:b/>
          <w:spacing w:val="-3"/>
          <w:sz w:val="26"/>
        </w:rPr>
        <w:t xml:space="preserve"> </w:t>
      </w:r>
      <w:r>
        <w:rPr>
          <w:b/>
          <w:sz w:val="26"/>
        </w:rPr>
        <w:t>Servicing</w:t>
      </w:r>
    </w:p>
    <w:p w14:paraId="1642E337" w14:textId="77777777" w:rsidR="008C66E6" w:rsidRPr="008C66E6" w:rsidRDefault="00412779" w:rsidP="008C66E6">
      <w:pPr>
        <w:pStyle w:val="BodyText"/>
        <w:spacing w:before="44"/>
        <w:ind w:left="4161" w:right="1480"/>
        <w:jc w:val="both"/>
        <w:rPr>
          <w:b/>
          <w:spacing w:val="-63"/>
        </w:rPr>
      </w:pPr>
      <w:r w:rsidRPr="008C66E6">
        <w:rPr>
          <w:b/>
        </w:rPr>
        <w:t>University</w:t>
      </w:r>
      <w:r w:rsidRPr="008C66E6">
        <w:rPr>
          <w:b/>
          <w:spacing w:val="-8"/>
        </w:rPr>
        <w:t xml:space="preserve"> </w:t>
      </w:r>
      <w:r w:rsidRPr="008C66E6">
        <w:rPr>
          <w:b/>
        </w:rPr>
        <w:t>of</w:t>
      </w:r>
      <w:r w:rsidRPr="008C66E6">
        <w:rPr>
          <w:b/>
          <w:spacing w:val="-10"/>
        </w:rPr>
        <w:t xml:space="preserve"> </w:t>
      </w:r>
      <w:r w:rsidRPr="008C66E6">
        <w:rPr>
          <w:b/>
        </w:rPr>
        <w:t>Batangas</w:t>
      </w:r>
      <w:r w:rsidRPr="008C66E6">
        <w:rPr>
          <w:b/>
          <w:spacing w:val="-63"/>
        </w:rPr>
        <w:t xml:space="preserve"> </w:t>
      </w:r>
    </w:p>
    <w:p w14:paraId="1F136769" w14:textId="77777777" w:rsidR="008C66E6" w:rsidRDefault="00412779" w:rsidP="008C66E6">
      <w:pPr>
        <w:pStyle w:val="BodyText"/>
        <w:spacing w:before="44"/>
        <w:ind w:left="4161" w:right="1480"/>
        <w:jc w:val="both"/>
        <w:rPr>
          <w:spacing w:val="-62"/>
        </w:rPr>
      </w:pPr>
      <w:r>
        <w:t>Hilltop, Batangas City</w:t>
      </w:r>
      <w:r>
        <w:rPr>
          <w:spacing w:val="-62"/>
        </w:rPr>
        <w:t xml:space="preserve"> </w:t>
      </w:r>
    </w:p>
    <w:p w14:paraId="4672E3FC" w14:textId="77777777" w:rsidR="00F52D4B" w:rsidRDefault="00412779" w:rsidP="008C66E6">
      <w:pPr>
        <w:pStyle w:val="BodyText"/>
        <w:spacing w:before="44"/>
        <w:ind w:left="4161" w:right="1480"/>
        <w:jc w:val="both"/>
      </w:pPr>
      <w:r>
        <w:t>2017-2019</w:t>
      </w:r>
    </w:p>
    <w:p w14:paraId="40A12745" w14:textId="77777777" w:rsidR="00F52D4B" w:rsidRDefault="00412779" w:rsidP="005F52B4">
      <w:pPr>
        <w:pStyle w:val="BodyText"/>
        <w:ind w:right="1300"/>
      </w:pPr>
      <w:r w:rsidRPr="005F52B4">
        <w:rPr>
          <w:b/>
        </w:rPr>
        <w:t>Junior</w:t>
      </w:r>
      <w:r w:rsidRPr="005F52B4">
        <w:rPr>
          <w:b/>
          <w:spacing w:val="-2"/>
        </w:rPr>
        <w:t xml:space="preserve"> </w:t>
      </w:r>
      <w:r w:rsidRPr="005F52B4">
        <w:rPr>
          <w:b/>
        </w:rPr>
        <w:t>High</w:t>
      </w:r>
      <w:r w:rsidRPr="005F52B4">
        <w:rPr>
          <w:b/>
          <w:spacing w:val="-2"/>
        </w:rPr>
        <w:t xml:space="preserve"> </w:t>
      </w:r>
      <w:r w:rsidRPr="005F52B4">
        <w:rPr>
          <w:b/>
        </w:rPr>
        <w:t>School</w:t>
      </w:r>
      <w:r>
        <w:tab/>
      </w:r>
      <w:r w:rsidR="005F52B4">
        <w:t xml:space="preserve">        </w:t>
      </w:r>
      <w:r w:rsidRPr="005F52B4">
        <w:rPr>
          <w:b/>
        </w:rPr>
        <w:t>University</w:t>
      </w:r>
      <w:r w:rsidRPr="005F52B4">
        <w:rPr>
          <w:b/>
          <w:spacing w:val="-1"/>
        </w:rPr>
        <w:t xml:space="preserve"> </w:t>
      </w:r>
      <w:r w:rsidRPr="005F52B4">
        <w:rPr>
          <w:b/>
        </w:rPr>
        <w:t>of</w:t>
      </w:r>
      <w:r w:rsidRPr="005F52B4">
        <w:rPr>
          <w:b/>
          <w:spacing w:val="-2"/>
        </w:rPr>
        <w:t xml:space="preserve"> </w:t>
      </w:r>
      <w:r w:rsidRPr="005F52B4">
        <w:rPr>
          <w:b/>
        </w:rPr>
        <w:t>Batangas</w:t>
      </w:r>
    </w:p>
    <w:p w14:paraId="016C4B0D" w14:textId="77777777" w:rsidR="00F52D4B" w:rsidRDefault="00412779">
      <w:pPr>
        <w:pStyle w:val="BodyText"/>
        <w:spacing w:before="44" w:line="276" w:lineRule="auto"/>
        <w:ind w:left="4161" w:right="4706"/>
        <w:jc w:val="both"/>
      </w:pPr>
      <w:r>
        <w:t>Hilltop, Batangas City</w:t>
      </w:r>
      <w:r>
        <w:rPr>
          <w:spacing w:val="-63"/>
        </w:rPr>
        <w:t xml:space="preserve"> </w:t>
      </w:r>
      <w:r>
        <w:t>2013-2017</w:t>
      </w:r>
    </w:p>
    <w:p w14:paraId="3287E20D" w14:textId="77777777" w:rsidR="00F52D4B" w:rsidRPr="005F52B4" w:rsidRDefault="00412779" w:rsidP="005F52B4">
      <w:pPr>
        <w:pStyle w:val="BodyText"/>
        <w:ind w:right="1300"/>
        <w:rPr>
          <w:b/>
        </w:rPr>
      </w:pPr>
      <w:r w:rsidRPr="005F52B4">
        <w:rPr>
          <w:b/>
        </w:rPr>
        <w:t>Primary</w:t>
      </w:r>
      <w:r w:rsidRPr="005F52B4">
        <w:rPr>
          <w:b/>
          <w:spacing w:val="-2"/>
        </w:rPr>
        <w:t xml:space="preserve"> </w:t>
      </w:r>
      <w:r w:rsidRPr="005F52B4">
        <w:rPr>
          <w:b/>
        </w:rPr>
        <w:t>Level</w:t>
      </w:r>
      <w:r>
        <w:tab/>
      </w:r>
      <w:r w:rsidR="005F52B4">
        <w:t xml:space="preserve">        </w:t>
      </w:r>
      <w:r w:rsidRPr="005F52B4">
        <w:rPr>
          <w:b/>
        </w:rPr>
        <w:t>University</w:t>
      </w:r>
      <w:r w:rsidRPr="005F52B4">
        <w:rPr>
          <w:b/>
          <w:spacing w:val="-1"/>
        </w:rPr>
        <w:t xml:space="preserve"> </w:t>
      </w:r>
      <w:r w:rsidRPr="005F52B4">
        <w:rPr>
          <w:b/>
        </w:rPr>
        <w:t>of</w:t>
      </w:r>
      <w:r w:rsidRPr="005F52B4">
        <w:rPr>
          <w:b/>
          <w:spacing w:val="-3"/>
        </w:rPr>
        <w:t xml:space="preserve"> </w:t>
      </w:r>
      <w:r w:rsidRPr="005F52B4">
        <w:rPr>
          <w:b/>
        </w:rPr>
        <w:t>Batangas</w:t>
      </w:r>
    </w:p>
    <w:p w14:paraId="21F7ECA2" w14:textId="77777777" w:rsidR="00F52D4B" w:rsidRDefault="00412779">
      <w:pPr>
        <w:pStyle w:val="BodyText"/>
        <w:spacing w:before="44" w:line="276" w:lineRule="auto"/>
        <w:ind w:left="4161" w:right="3306"/>
        <w:jc w:val="both"/>
      </w:pPr>
      <w:r>
        <w:t>M.H.Del</w:t>
      </w:r>
      <w:r>
        <w:rPr>
          <w:spacing w:val="-7"/>
        </w:rPr>
        <w:t xml:space="preserve"> </w:t>
      </w:r>
      <w:r>
        <w:t>Pilar,</w:t>
      </w:r>
      <w:r>
        <w:rPr>
          <w:spacing w:val="-10"/>
        </w:rPr>
        <w:t xml:space="preserve"> </w:t>
      </w:r>
      <w:r>
        <w:t>Poblacion,</w:t>
      </w:r>
      <w:r>
        <w:rPr>
          <w:spacing w:val="-9"/>
        </w:rPr>
        <w:t xml:space="preserve"> </w:t>
      </w:r>
      <w:r>
        <w:t>Batangas</w:t>
      </w:r>
      <w:r>
        <w:rPr>
          <w:spacing w:val="-62"/>
        </w:rPr>
        <w:t xml:space="preserve"> </w:t>
      </w:r>
      <w:r>
        <w:t>2007-2013</w:t>
      </w:r>
    </w:p>
    <w:p w14:paraId="3F3DD503" w14:textId="77777777" w:rsidR="00F52D4B" w:rsidRDefault="00F52D4B">
      <w:pPr>
        <w:spacing w:line="276" w:lineRule="auto"/>
        <w:jc w:val="both"/>
        <w:sectPr w:rsidR="00F52D4B">
          <w:footerReference w:type="default" r:id="rId212"/>
          <w:pgSz w:w="12240" w:h="15840"/>
          <w:pgMar w:top="1380" w:right="160" w:bottom="1260" w:left="880" w:header="0" w:footer="993" w:gutter="0"/>
          <w:cols w:space="720"/>
        </w:sectPr>
      </w:pPr>
    </w:p>
    <w:p w14:paraId="4221A13B" w14:textId="77777777" w:rsidR="00F52D4B" w:rsidRDefault="00412779">
      <w:pPr>
        <w:spacing w:before="79"/>
        <w:ind w:left="2776" w:right="2776"/>
        <w:jc w:val="center"/>
        <w:rPr>
          <w:b/>
          <w:sz w:val="24"/>
        </w:rPr>
      </w:pPr>
      <w:r>
        <w:rPr>
          <w:b/>
          <w:sz w:val="24"/>
        </w:rPr>
        <w:lastRenderedPageBreak/>
        <w:t>CURRICULUM</w:t>
      </w:r>
      <w:r>
        <w:rPr>
          <w:b/>
          <w:spacing w:val="-2"/>
          <w:sz w:val="24"/>
        </w:rPr>
        <w:t xml:space="preserve"> </w:t>
      </w:r>
      <w:r>
        <w:rPr>
          <w:b/>
          <w:sz w:val="24"/>
        </w:rPr>
        <w:t>VITAE</w:t>
      </w:r>
    </w:p>
    <w:p w14:paraId="1F331B05" w14:textId="77777777" w:rsidR="00F52D4B" w:rsidRDefault="00F52D4B">
      <w:pPr>
        <w:pStyle w:val="BodyText"/>
        <w:spacing w:before="1"/>
        <w:ind w:left="0"/>
        <w:rPr>
          <w:b/>
          <w:sz w:val="24"/>
        </w:rPr>
      </w:pPr>
    </w:p>
    <w:p w14:paraId="06A04658" w14:textId="77777777" w:rsidR="00F52D4B" w:rsidRPr="005F52B4" w:rsidRDefault="00412779" w:rsidP="005F52B4">
      <w:pPr>
        <w:pStyle w:val="BodyText"/>
        <w:ind w:right="1300"/>
        <w:rPr>
          <w:b/>
        </w:rPr>
      </w:pPr>
      <w:r w:rsidRPr="005F52B4">
        <w:rPr>
          <w:b/>
          <w:noProof/>
        </w:rPr>
        <w:drawing>
          <wp:anchor distT="0" distB="0" distL="0" distR="0" simplePos="0" relativeHeight="251492352" behindDoc="0" locked="0" layoutInCell="1" allowOverlap="1" wp14:anchorId="2A8CB0F5" wp14:editId="726D5ED3">
            <wp:simplePos x="0" y="0"/>
            <wp:positionH relativeFrom="page">
              <wp:posOffset>5593715</wp:posOffset>
            </wp:positionH>
            <wp:positionV relativeFrom="paragraph">
              <wp:posOffset>44597</wp:posOffset>
            </wp:positionV>
            <wp:extent cx="1264285" cy="1195516"/>
            <wp:effectExtent l="0" t="0" r="0" b="0"/>
            <wp:wrapNone/>
            <wp:docPr id="141"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85.jpeg"/>
                    <pic:cNvPicPr/>
                  </pic:nvPicPr>
                  <pic:blipFill>
                    <a:blip r:embed="rId213" cstate="print"/>
                    <a:stretch>
                      <a:fillRect/>
                    </a:stretch>
                  </pic:blipFill>
                  <pic:spPr>
                    <a:xfrm>
                      <a:off x="0" y="0"/>
                      <a:ext cx="1264285" cy="1195516"/>
                    </a:xfrm>
                    <a:prstGeom prst="rect">
                      <a:avLst/>
                    </a:prstGeom>
                  </pic:spPr>
                </pic:pic>
              </a:graphicData>
            </a:graphic>
          </wp:anchor>
        </w:drawing>
      </w:r>
      <w:r w:rsidRPr="005F52B4">
        <w:rPr>
          <w:b/>
        </w:rPr>
        <w:t>LORZANO,</w:t>
      </w:r>
      <w:r w:rsidRPr="005F52B4">
        <w:rPr>
          <w:b/>
          <w:spacing w:val="-3"/>
        </w:rPr>
        <w:t xml:space="preserve"> </w:t>
      </w:r>
      <w:r w:rsidRPr="005F52B4">
        <w:rPr>
          <w:b/>
        </w:rPr>
        <w:t>CYCERILLE</w:t>
      </w:r>
      <w:r w:rsidRPr="005F52B4">
        <w:rPr>
          <w:b/>
          <w:spacing w:val="-2"/>
        </w:rPr>
        <w:t xml:space="preserve"> </w:t>
      </w:r>
      <w:r w:rsidRPr="005F52B4">
        <w:rPr>
          <w:b/>
        </w:rPr>
        <w:t>JANE</w:t>
      </w:r>
      <w:r w:rsidRPr="005F52B4">
        <w:rPr>
          <w:b/>
          <w:spacing w:val="-2"/>
        </w:rPr>
        <w:t xml:space="preserve"> </w:t>
      </w:r>
      <w:r w:rsidRPr="005F52B4">
        <w:rPr>
          <w:b/>
        </w:rPr>
        <w:t>R.</w:t>
      </w:r>
    </w:p>
    <w:p w14:paraId="4DB741EF" w14:textId="77777777" w:rsidR="00F52D4B" w:rsidRDefault="00412779">
      <w:pPr>
        <w:pStyle w:val="BodyText"/>
        <w:spacing w:before="44" w:line="276" w:lineRule="auto"/>
        <w:ind w:right="6778"/>
      </w:pPr>
      <w:r>
        <w:t>075,</w:t>
      </w:r>
      <w:r>
        <w:rPr>
          <w:spacing w:val="-5"/>
        </w:rPr>
        <w:t xml:space="preserve"> </w:t>
      </w:r>
      <w:r>
        <w:t>Banay</w:t>
      </w:r>
      <w:r>
        <w:rPr>
          <w:spacing w:val="-1"/>
        </w:rPr>
        <w:t xml:space="preserve"> </w:t>
      </w:r>
      <w:r>
        <w:t>banay</w:t>
      </w:r>
      <w:r>
        <w:rPr>
          <w:spacing w:val="-5"/>
        </w:rPr>
        <w:t xml:space="preserve"> </w:t>
      </w:r>
      <w:r>
        <w:t>II,</w:t>
      </w:r>
      <w:r>
        <w:rPr>
          <w:spacing w:val="-4"/>
        </w:rPr>
        <w:t xml:space="preserve"> </w:t>
      </w:r>
      <w:r>
        <w:t>San</w:t>
      </w:r>
      <w:r>
        <w:rPr>
          <w:spacing w:val="-4"/>
        </w:rPr>
        <w:t xml:space="preserve"> </w:t>
      </w:r>
      <w:r>
        <w:t>Jose</w:t>
      </w:r>
      <w:r>
        <w:rPr>
          <w:spacing w:val="-62"/>
        </w:rPr>
        <w:t xml:space="preserve"> </w:t>
      </w:r>
      <w:r>
        <w:t>Batangas</w:t>
      </w:r>
    </w:p>
    <w:p w14:paraId="0A694EDC" w14:textId="77777777" w:rsidR="00F52D4B" w:rsidRDefault="00412779">
      <w:pPr>
        <w:pStyle w:val="BodyText"/>
        <w:spacing w:before="1"/>
      </w:pPr>
      <w:r>
        <w:t>09569311035</w:t>
      </w:r>
    </w:p>
    <w:p w14:paraId="05030A05" w14:textId="77777777" w:rsidR="00F52D4B" w:rsidRDefault="00267304">
      <w:pPr>
        <w:pStyle w:val="BodyText"/>
        <w:spacing w:before="44"/>
      </w:pPr>
      <w:hyperlink r:id="rId214">
        <w:r w:rsidR="00412779">
          <w:t>cjanelorzano@gmail.com</w:t>
        </w:r>
      </w:hyperlink>
    </w:p>
    <w:p w14:paraId="60A408DA" w14:textId="77777777" w:rsidR="00F52D4B" w:rsidRDefault="00F52D4B">
      <w:pPr>
        <w:pStyle w:val="BodyText"/>
        <w:spacing w:before="11"/>
        <w:ind w:left="0"/>
        <w:rPr>
          <w:sz w:val="33"/>
        </w:rPr>
      </w:pPr>
    </w:p>
    <w:p w14:paraId="0FF48564" w14:textId="77777777" w:rsidR="00F52D4B" w:rsidRPr="005F52B4" w:rsidRDefault="00412779" w:rsidP="005F52B4">
      <w:pPr>
        <w:pStyle w:val="BodyText"/>
        <w:ind w:right="1300"/>
        <w:rPr>
          <w:b/>
        </w:rPr>
      </w:pPr>
      <w:r w:rsidRPr="005F52B4">
        <w:rPr>
          <w:b/>
        </w:rPr>
        <w:t>PERSONAL</w:t>
      </w:r>
      <w:r w:rsidRPr="005F52B4">
        <w:rPr>
          <w:b/>
          <w:spacing w:val="-3"/>
        </w:rPr>
        <w:t xml:space="preserve"> </w:t>
      </w:r>
      <w:r w:rsidRPr="005F52B4">
        <w:rPr>
          <w:b/>
        </w:rPr>
        <w:t>INFORMATION</w:t>
      </w:r>
    </w:p>
    <w:p w14:paraId="32ADF9E9" w14:textId="77777777" w:rsidR="00F52D4B" w:rsidRDefault="00412779">
      <w:pPr>
        <w:pStyle w:val="BodyText"/>
        <w:tabs>
          <w:tab w:val="left" w:pos="3440"/>
          <w:tab w:val="left" w:pos="4160"/>
        </w:tabs>
        <w:spacing w:before="44" w:line="276" w:lineRule="auto"/>
        <w:ind w:right="5227"/>
      </w:pPr>
      <w:r>
        <w:t>Date</w:t>
      </w:r>
      <w:r>
        <w:rPr>
          <w:spacing w:val="-2"/>
        </w:rPr>
        <w:t xml:space="preserve"> </w:t>
      </w:r>
      <w:r>
        <w:t>of</w:t>
      </w:r>
      <w:r>
        <w:rPr>
          <w:spacing w:val="-1"/>
        </w:rPr>
        <w:t xml:space="preserve"> </w:t>
      </w:r>
      <w:r>
        <w:t>Birth</w:t>
      </w:r>
      <w:r>
        <w:tab/>
        <w:t>:</w:t>
      </w:r>
      <w:r>
        <w:tab/>
        <w:t>October</w:t>
      </w:r>
      <w:r>
        <w:rPr>
          <w:spacing w:val="-10"/>
        </w:rPr>
        <w:t xml:space="preserve"> </w:t>
      </w:r>
      <w:r>
        <w:t>07,</w:t>
      </w:r>
      <w:r>
        <w:rPr>
          <w:spacing w:val="-7"/>
        </w:rPr>
        <w:t xml:space="preserve"> </w:t>
      </w:r>
      <w:r>
        <w:t>2000</w:t>
      </w:r>
      <w:r>
        <w:rPr>
          <w:spacing w:val="-62"/>
        </w:rPr>
        <w:t xml:space="preserve"> </w:t>
      </w:r>
      <w:r>
        <w:t>Civil</w:t>
      </w:r>
      <w:r>
        <w:rPr>
          <w:spacing w:val="-4"/>
        </w:rPr>
        <w:t xml:space="preserve"> </w:t>
      </w:r>
      <w:r>
        <w:t>Status</w:t>
      </w:r>
      <w:r>
        <w:tab/>
        <w:t>:</w:t>
      </w:r>
      <w:r>
        <w:tab/>
        <w:t>Single</w:t>
      </w:r>
    </w:p>
    <w:p w14:paraId="57593C68" w14:textId="77777777" w:rsidR="00F52D4B" w:rsidRDefault="00412779">
      <w:pPr>
        <w:pStyle w:val="BodyText"/>
        <w:tabs>
          <w:tab w:val="left" w:pos="3440"/>
          <w:tab w:val="right" w:pos="4420"/>
        </w:tabs>
        <w:spacing w:line="298" w:lineRule="exact"/>
      </w:pPr>
      <w:r>
        <w:t>Age</w:t>
      </w:r>
      <w:r>
        <w:tab/>
        <w:t>:</w:t>
      </w:r>
      <w:r>
        <w:tab/>
        <w:t>22</w:t>
      </w:r>
    </w:p>
    <w:p w14:paraId="156F36AE" w14:textId="77777777" w:rsidR="00F52D4B" w:rsidRDefault="00412779">
      <w:pPr>
        <w:pStyle w:val="BodyText"/>
        <w:tabs>
          <w:tab w:val="left" w:pos="3440"/>
          <w:tab w:val="left" w:pos="4160"/>
        </w:tabs>
        <w:spacing w:before="47"/>
      </w:pPr>
      <w:r>
        <w:t>Citizenship</w:t>
      </w:r>
      <w:r>
        <w:tab/>
        <w:t>:</w:t>
      </w:r>
      <w:r>
        <w:tab/>
        <w:t>Filipino</w:t>
      </w:r>
    </w:p>
    <w:p w14:paraId="66915CF8" w14:textId="77777777" w:rsidR="00F52D4B" w:rsidRDefault="00412779">
      <w:pPr>
        <w:pStyle w:val="BodyText"/>
        <w:tabs>
          <w:tab w:val="left" w:pos="3440"/>
          <w:tab w:val="left" w:pos="4160"/>
        </w:tabs>
        <w:spacing w:before="44"/>
      </w:pPr>
      <w:r>
        <w:t>Sex</w:t>
      </w:r>
      <w:r>
        <w:tab/>
        <w:t>:</w:t>
      </w:r>
      <w:r>
        <w:tab/>
        <w:t>Female</w:t>
      </w:r>
    </w:p>
    <w:p w14:paraId="71A872ED" w14:textId="77777777" w:rsidR="00F52D4B" w:rsidRDefault="00412779">
      <w:pPr>
        <w:pStyle w:val="BodyText"/>
        <w:tabs>
          <w:tab w:val="left" w:pos="3440"/>
          <w:tab w:val="left" w:pos="4160"/>
        </w:tabs>
        <w:spacing w:before="44"/>
      </w:pPr>
      <w:r>
        <w:t>Religion</w:t>
      </w:r>
      <w:r>
        <w:tab/>
        <w:t>:</w:t>
      </w:r>
      <w:r>
        <w:tab/>
        <w:t>Roman</w:t>
      </w:r>
      <w:r>
        <w:rPr>
          <w:spacing w:val="-3"/>
        </w:rPr>
        <w:t xml:space="preserve"> </w:t>
      </w:r>
      <w:r>
        <w:t>Catholic</w:t>
      </w:r>
    </w:p>
    <w:p w14:paraId="664DF052" w14:textId="77777777" w:rsidR="00F52D4B" w:rsidRDefault="00412779">
      <w:pPr>
        <w:pStyle w:val="BodyText"/>
        <w:tabs>
          <w:tab w:val="left" w:pos="3440"/>
          <w:tab w:val="left" w:pos="4160"/>
        </w:tabs>
        <w:spacing w:before="44"/>
      </w:pPr>
      <w:r>
        <w:t>Language</w:t>
      </w:r>
      <w:r>
        <w:tab/>
        <w:t>:</w:t>
      </w:r>
      <w:r>
        <w:tab/>
        <w:t>Filipino</w:t>
      </w:r>
    </w:p>
    <w:p w14:paraId="57096E4D" w14:textId="77777777" w:rsidR="00F52D4B" w:rsidRDefault="00F52D4B">
      <w:pPr>
        <w:pStyle w:val="BodyText"/>
        <w:spacing w:before="10"/>
        <w:ind w:left="0"/>
        <w:rPr>
          <w:sz w:val="33"/>
        </w:rPr>
      </w:pPr>
    </w:p>
    <w:p w14:paraId="1FD96B1F" w14:textId="77777777" w:rsidR="00F52D4B" w:rsidRPr="005F52B4" w:rsidRDefault="00412779" w:rsidP="005F52B4">
      <w:pPr>
        <w:pStyle w:val="BodyText"/>
        <w:ind w:right="1300"/>
        <w:rPr>
          <w:b/>
        </w:rPr>
      </w:pPr>
      <w:r w:rsidRPr="005F52B4">
        <w:rPr>
          <w:b/>
        </w:rPr>
        <w:t>EDUCATIONAL</w:t>
      </w:r>
      <w:r w:rsidRPr="005F52B4">
        <w:rPr>
          <w:b/>
          <w:spacing w:val="-3"/>
        </w:rPr>
        <w:t xml:space="preserve"> </w:t>
      </w:r>
      <w:r w:rsidRPr="005F52B4">
        <w:rPr>
          <w:b/>
        </w:rPr>
        <w:t>BACKGROUND</w:t>
      </w:r>
    </w:p>
    <w:p w14:paraId="72EF545B" w14:textId="77777777" w:rsidR="00F52D4B" w:rsidRDefault="00412779">
      <w:pPr>
        <w:tabs>
          <w:tab w:val="left" w:pos="4160"/>
        </w:tabs>
        <w:spacing w:before="44"/>
        <w:ind w:left="1280"/>
        <w:rPr>
          <w:b/>
          <w:sz w:val="26"/>
        </w:rPr>
      </w:pPr>
      <w:r>
        <w:rPr>
          <w:b/>
          <w:sz w:val="26"/>
        </w:rPr>
        <w:t>Tertiary</w:t>
      </w:r>
      <w:r>
        <w:rPr>
          <w:b/>
          <w:spacing w:val="-2"/>
          <w:sz w:val="26"/>
        </w:rPr>
        <w:t xml:space="preserve"> </w:t>
      </w:r>
      <w:r>
        <w:rPr>
          <w:b/>
          <w:sz w:val="26"/>
        </w:rPr>
        <w:t>Level</w:t>
      </w:r>
      <w:r>
        <w:rPr>
          <w:b/>
          <w:sz w:val="26"/>
        </w:rPr>
        <w:tab/>
        <w:t>Bachelor</w:t>
      </w:r>
      <w:r>
        <w:rPr>
          <w:b/>
          <w:spacing w:val="-2"/>
          <w:sz w:val="26"/>
        </w:rPr>
        <w:t xml:space="preserve"> </w:t>
      </w:r>
      <w:r>
        <w:rPr>
          <w:b/>
          <w:sz w:val="26"/>
        </w:rPr>
        <w:t>of</w:t>
      </w:r>
      <w:r>
        <w:rPr>
          <w:b/>
          <w:spacing w:val="-2"/>
          <w:sz w:val="26"/>
        </w:rPr>
        <w:t xml:space="preserve"> </w:t>
      </w:r>
      <w:r>
        <w:rPr>
          <w:b/>
          <w:sz w:val="26"/>
        </w:rPr>
        <w:t>Science</w:t>
      </w:r>
      <w:r>
        <w:rPr>
          <w:b/>
          <w:spacing w:val="-2"/>
          <w:sz w:val="26"/>
        </w:rPr>
        <w:t xml:space="preserve"> </w:t>
      </w:r>
      <w:r>
        <w:rPr>
          <w:b/>
          <w:sz w:val="26"/>
        </w:rPr>
        <w:t>in Information</w:t>
      </w:r>
      <w:r>
        <w:rPr>
          <w:b/>
          <w:spacing w:val="-2"/>
          <w:sz w:val="26"/>
        </w:rPr>
        <w:t xml:space="preserve"> </w:t>
      </w:r>
      <w:r>
        <w:rPr>
          <w:b/>
          <w:sz w:val="26"/>
        </w:rPr>
        <w:t>Technology</w:t>
      </w:r>
    </w:p>
    <w:p w14:paraId="62842DED" w14:textId="77777777" w:rsidR="00F52D4B" w:rsidRPr="005F52B4" w:rsidRDefault="00412779" w:rsidP="005F52B4">
      <w:pPr>
        <w:pStyle w:val="BodyText"/>
        <w:ind w:left="4001" w:right="1300" w:firstLine="160"/>
        <w:rPr>
          <w:b/>
        </w:rPr>
      </w:pPr>
      <w:r w:rsidRPr="005F52B4">
        <w:rPr>
          <w:b/>
        </w:rPr>
        <w:t>Major</w:t>
      </w:r>
      <w:r w:rsidRPr="005F52B4">
        <w:rPr>
          <w:b/>
          <w:spacing w:val="-2"/>
        </w:rPr>
        <w:t xml:space="preserve"> </w:t>
      </w:r>
      <w:r w:rsidRPr="005F52B4">
        <w:rPr>
          <w:b/>
        </w:rPr>
        <w:t>in</w:t>
      </w:r>
      <w:r w:rsidRPr="005F52B4">
        <w:rPr>
          <w:b/>
          <w:spacing w:val="-1"/>
        </w:rPr>
        <w:t xml:space="preserve"> </w:t>
      </w:r>
      <w:r w:rsidRPr="005F52B4">
        <w:rPr>
          <w:b/>
        </w:rPr>
        <w:t>Network Technology</w:t>
      </w:r>
    </w:p>
    <w:p w14:paraId="03E2DB81" w14:textId="77777777" w:rsidR="00F52D4B" w:rsidRDefault="00412779" w:rsidP="008C66E6">
      <w:pPr>
        <w:pStyle w:val="BodyText"/>
        <w:spacing w:before="47" w:line="276" w:lineRule="auto"/>
        <w:ind w:left="4161" w:right="1300"/>
      </w:pPr>
      <w:r w:rsidRPr="008C66E6">
        <w:rPr>
          <w:b/>
        </w:rPr>
        <w:t>Batangas</w:t>
      </w:r>
      <w:r w:rsidRPr="008C66E6">
        <w:rPr>
          <w:b/>
          <w:spacing w:val="-5"/>
        </w:rPr>
        <w:t xml:space="preserve"> </w:t>
      </w:r>
      <w:r w:rsidRPr="008C66E6">
        <w:rPr>
          <w:b/>
        </w:rPr>
        <w:t>State</w:t>
      </w:r>
      <w:r w:rsidRPr="008C66E6">
        <w:rPr>
          <w:b/>
          <w:spacing w:val="-5"/>
        </w:rPr>
        <w:t xml:space="preserve"> </w:t>
      </w:r>
      <w:r w:rsidRPr="008C66E6">
        <w:rPr>
          <w:b/>
        </w:rPr>
        <w:t>University</w:t>
      </w:r>
      <w:r w:rsidRPr="008C66E6">
        <w:rPr>
          <w:b/>
          <w:spacing w:val="-5"/>
        </w:rPr>
        <w:t xml:space="preserve"> </w:t>
      </w:r>
      <w:r w:rsidRPr="008C66E6">
        <w:rPr>
          <w:b/>
        </w:rPr>
        <w:t>Alangilan</w:t>
      </w:r>
      <w:r w:rsidRPr="008C66E6">
        <w:rPr>
          <w:b/>
          <w:spacing w:val="-5"/>
        </w:rPr>
        <w:t xml:space="preserve"> </w:t>
      </w:r>
      <w:r w:rsidRPr="008C66E6">
        <w:rPr>
          <w:b/>
        </w:rPr>
        <w:t>Campus</w:t>
      </w:r>
      <w:r>
        <w:rPr>
          <w:spacing w:val="-62"/>
        </w:rPr>
        <w:t xml:space="preserve"> </w:t>
      </w:r>
      <w:r>
        <w:t>Alangilan, Batangas</w:t>
      </w:r>
      <w:r>
        <w:rPr>
          <w:spacing w:val="-1"/>
        </w:rPr>
        <w:t xml:space="preserve"> </w:t>
      </w:r>
      <w:r>
        <w:t>City</w:t>
      </w:r>
    </w:p>
    <w:p w14:paraId="310BA7C0" w14:textId="77777777" w:rsidR="00F52D4B" w:rsidRDefault="00412779">
      <w:pPr>
        <w:pStyle w:val="BodyText"/>
        <w:spacing w:line="298" w:lineRule="exact"/>
        <w:ind w:left="4161"/>
      </w:pPr>
      <w:r>
        <w:t>2019-2023</w:t>
      </w:r>
    </w:p>
    <w:p w14:paraId="272F39F5" w14:textId="77777777" w:rsidR="00F52D4B" w:rsidRPr="008C66E6" w:rsidRDefault="00412779" w:rsidP="008C66E6">
      <w:pPr>
        <w:pStyle w:val="BodyText"/>
        <w:ind w:right="1300"/>
        <w:rPr>
          <w:b/>
        </w:rPr>
      </w:pPr>
      <w:r w:rsidRPr="005F52B4">
        <w:rPr>
          <w:b/>
        </w:rPr>
        <w:t>Senior</w:t>
      </w:r>
      <w:r w:rsidRPr="005F52B4">
        <w:rPr>
          <w:b/>
          <w:spacing w:val="-2"/>
        </w:rPr>
        <w:t xml:space="preserve"> </w:t>
      </w:r>
      <w:r w:rsidRPr="005F52B4">
        <w:rPr>
          <w:b/>
        </w:rPr>
        <w:t>High</w:t>
      </w:r>
      <w:r w:rsidRPr="005F52B4">
        <w:rPr>
          <w:b/>
          <w:spacing w:val="-2"/>
        </w:rPr>
        <w:t xml:space="preserve"> </w:t>
      </w:r>
      <w:r w:rsidRPr="005F52B4">
        <w:rPr>
          <w:b/>
        </w:rPr>
        <w:t>School</w:t>
      </w:r>
      <w:r>
        <w:tab/>
      </w:r>
      <w:r w:rsidR="005F52B4">
        <w:t xml:space="preserve">        </w:t>
      </w:r>
      <w:r w:rsidRPr="008C66E6">
        <w:rPr>
          <w:b/>
        </w:rPr>
        <w:t>ICT-</w:t>
      </w:r>
      <w:r w:rsidRPr="008C66E6">
        <w:rPr>
          <w:b/>
          <w:spacing w:val="-2"/>
        </w:rPr>
        <w:t xml:space="preserve"> </w:t>
      </w:r>
      <w:r w:rsidRPr="008C66E6">
        <w:rPr>
          <w:b/>
        </w:rPr>
        <w:t>Information</w:t>
      </w:r>
      <w:r w:rsidRPr="008C66E6">
        <w:rPr>
          <w:b/>
          <w:spacing w:val="-3"/>
        </w:rPr>
        <w:t xml:space="preserve"> </w:t>
      </w:r>
      <w:r w:rsidRPr="008C66E6">
        <w:rPr>
          <w:b/>
        </w:rPr>
        <w:t>&amp;</w:t>
      </w:r>
      <w:r w:rsidRPr="008C66E6">
        <w:rPr>
          <w:b/>
          <w:spacing w:val="-1"/>
        </w:rPr>
        <w:t xml:space="preserve"> </w:t>
      </w:r>
      <w:r w:rsidRPr="008C66E6">
        <w:rPr>
          <w:b/>
        </w:rPr>
        <w:t>Communication</w:t>
      </w:r>
      <w:r w:rsidRPr="008C66E6">
        <w:rPr>
          <w:b/>
          <w:spacing w:val="-3"/>
        </w:rPr>
        <w:t xml:space="preserve"> </w:t>
      </w:r>
      <w:r w:rsidRPr="008C66E6">
        <w:rPr>
          <w:b/>
        </w:rPr>
        <w:t>Technology</w:t>
      </w:r>
    </w:p>
    <w:p w14:paraId="59CF313D" w14:textId="77777777" w:rsidR="00F52D4B" w:rsidRPr="008C66E6" w:rsidRDefault="00412779">
      <w:pPr>
        <w:pStyle w:val="BodyText"/>
        <w:spacing w:before="47"/>
        <w:ind w:left="4161"/>
        <w:rPr>
          <w:b/>
        </w:rPr>
      </w:pPr>
      <w:r w:rsidRPr="008C66E6">
        <w:rPr>
          <w:b/>
        </w:rPr>
        <w:t>AMA</w:t>
      </w:r>
    </w:p>
    <w:p w14:paraId="7CA0C4B4" w14:textId="77777777" w:rsidR="00F52D4B" w:rsidRDefault="00412779">
      <w:pPr>
        <w:pStyle w:val="BodyText"/>
        <w:spacing w:before="44" w:line="276" w:lineRule="auto"/>
        <w:ind w:left="4161" w:right="4736"/>
      </w:pPr>
      <w:r>
        <w:t>Balintawak,</w:t>
      </w:r>
      <w:r>
        <w:rPr>
          <w:spacing w:val="-8"/>
        </w:rPr>
        <w:t xml:space="preserve"> </w:t>
      </w:r>
      <w:r>
        <w:t>Lipa</w:t>
      </w:r>
      <w:r>
        <w:rPr>
          <w:spacing w:val="-10"/>
        </w:rPr>
        <w:t xml:space="preserve"> </w:t>
      </w:r>
      <w:r>
        <w:t>City</w:t>
      </w:r>
      <w:r>
        <w:rPr>
          <w:spacing w:val="-62"/>
        </w:rPr>
        <w:t xml:space="preserve"> </w:t>
      </w:r>
      <w:r>
        <w:t>2017-2019</w:t>
      </w:r>
    </w:p>
    <w:p w14:paraId="3EA71B89" w14:textId="77777777" w:rsidR="00F52D4B" w:rsidRDefault="00412779" w:rsidP="008C66E6">
      <w:pPr>
        <w:pStyle w:val="BodyText"/>
      </w:pPr>
      <w:r w:rsidRPr="008C66E6">
        <w:rPr>
          <w:b/>
        </w:rPr>
        <w:t>Junior</w:t>
      </w:r>
      <w:r w:rsidRPr="008C66E6">
        <w:rPr>
          <w:b/>
          <w:spacing w:val="-2"/>
        </w:rPr>
        <w:t xml:space="preserve"> </w:t>
      </w:r>
      <w:r w:rsidRPr="008C66E6">
        <w:rPr>
          <w:b/>
        </w:rPr>
        <w:t>High</w:t>
      </w:r>
      <w:r w:rsidRPr="008C66E6">
        <w:rPr>
          <w:b/>
          <w:spacing w:val="-2"/>
        </w:rPr>
        <w:t xml:space="preserve"> </w:t>
      </w:r>
      <w:r w:rsidRPr="008C66E6">
        <w:rPr>
          <w:b/>
        </w:rPr>
        <w:t>School</w:t>
      </w:r>
      <w:r>
        <w:tab/>
      </w:r>
      <w:r w:rsidR="008C66E6">
        <w:t xml:space="preserve">        </w:t>
      </w:r>
      <w:r w:rsidRPr="008C66E6">
        <w:rPr>
          <w:b/>
        </w:rPr>
        <w:t>St.</w:t>
      </w:r>
      <w:r w:rsidRPr="008C66E6">
        <w:rPr>
          <w:b/>
          <w:spacing w:val="-1"/>
        </w:rPr>
        <w:t xml:space="preserve"> </w:t>
      </w:r>
      <w:r w:rsidRPr="008C66E6">
        <w:rPr>
          <w:b/>
        </w:rPr>
        <w:t>Joseph</w:t>
      </w:r>
      <w:r w:rsidRPr="008C66E6">
        <w:rPr>
          <w:b/>
          <w:spacing w:val="-2"/>
        </w:rPr>
        <w:t xml:space="preserve"> </w:t>
      </w:r>
      <w:r w:rsidRPr="008C66E6">
        <w:rPr>
          <w:b/>
        </w:rPr>
        <w:t>Academy</w:t>
      </w:r>
    </w:p>
    <w:p w14:paraId="2BD83136" w14:textId="77777777" w:rsidR="00F52D4B" w:rsidRDefault="00412779">
      <w:pPr>
        <w:pStyle w:val="BodyText"/>
        <w:spacing w:before="47" w:line="276" w:lineRule="auto"/>
        <w:ind w:left="4161" w:right="5055"/>
      </w:pPr>
      <w:r>
        <w:t>San</w:t>
      </w:r>
      <w:r>
        <w:rPr>
          <w:spacing w:val="-11"/>
        </w:rPr>
        <w:t xml:space="preserve"> </w:t>
      </w:r>
      <w:r>
        <w:t>Jose,</w:t>
      </w:r>
      <w:r>
        <w:rPr>
          <w:spacing w:val="-8"/>
        </w:rPr>
        <w:t xml:space="preserve"> </w:t>
      </w:r>
      <w:r>
        <w:t>Batangas</w:t>
      </w:r>
      <w:r>
        <w:rPr>
          <w:spacing w:val="-62"/>
        </w:rPr>
        <w:t xml:space="preserve"> </w:t>
      </w:r>
      <w:r>
        <w:t>2013-2017</w:t>
      </w:r>
    </w:p>
    <w:p w14:paraId="1FE4A150" w14:textId="77777777" w:rsidR="00F52D4B" w:rsidRDefault="00412779" w:rsidP="008C66E6">
      <w:pPr>
        <w:pStyle w:val="BodyText"/>
      </w:pPr>
      <w:r w:rsidRPr="008C66E6">
        <w:rPr>
          <w:b/>
        </w:rPr>
        <w:t>Primary</w:t>
      </w:r>
      <w:r w:rsidRPr="008C66E6">
        <w:rPr>
          <w:b/>
          <w:spacing w:val="-2"/>
        </w:rPr>
        <w:t xml:space="preserve"> </w:t>
      </w:r>
      <w:r w:rsidRPr="008C66E6">
        <w:rPr>
          <w:b/>
        </w:rPr>
        <w:t>Level</w:t>
      </w:r>
      <w:r>
        <w:tab/>
      </w:r>
      <w:r w:rsidR="008C66E6">
        <w:t xml:space="preserve">        </w:t>
      </w:r>
      <w:r w:rsidRPr="008C66E6">
        <w:rPr>
          <w:b/>
        </w:rPr>
        <w:t>Padre</w:t>
      </w:r>
      <w:r w:rsidRPr="008C66E6">
        <w:rPr>
          <w:b/>
          <w:spacing w:val="-2"/>
        </w:rPr>
        <w:t xml:space="preserve"> </w:t>
      </w:r>
      <w:r w:rsidRPr="008C66E6">
        <w:rPr>
          <w:b/>
        </w:rPr>
        <w:t>Imo</w:t>
      </w:r>
      <w:r w:rsidRPr="008C66E6">
        <w:rPr>
          <w:b/>
          <w:spacing w:val="-2"/>
        </w:rPr>
        <w:t xml:space="preserve"> </w:t>
      </w:r>
      <w:r w:rsidRPr="008C66E6">
        <w:rPr>
          <w:b/>
        </w:rPr>
        <w:t>Luna Memorial</w:t>
      </w:r>
      <w:r w:rsidRPr="008C66E6">
        <w:rPr>
          <w:b/>
          <w:spacing w:val="-2"/>
        </w:rPr>
        <w:t xml:space="preserve"> </w:t>
      </w:r>
      <w:r w:rsidRPr="008C66E6">
        <w:rPr>
          <w:b/>
        </w:rPr>
        <w:t>Elementary</w:t>
      </w:r>
      <w:r w:rsidRPr="008C66E6">
        <w:rPr>
          <w:b/>
          <w:spacing w:val="-2"/>
        </w:rPr>
        <w:t xml:space="preserve"> </w:t>
      </w:r>
      <w:r w:rsidRPr="008C66E6">
        <w:rPr>
          <w:b/>
        </w:rPr>
        <w:t>School</w:t>
      </w:r>
    </w:p>
    <w:p w14:paraId="210D327C" w14:textId="77777777" w:rsidR="00F52D4B" w:rsidRDefault="00412779">
      <w:pPr>
        <w:spacing w:before="46"/>
        <w:ind w:left="4161"/>
        <w:rPr>
          <w:b/>
          <w:sz w:val="26"/>
        </w:rPr>
      </w:pPr>
      <w:r>
        <w:rPr>
          <w:b/>
          <w:sz w:val="26"/>
        </w:rPr>
        <w:t>(PILMES)</w:t>
      </w:r>
    </w:p>
    <w:p w14:paraId="12569046" w14:textId="77777777" w:rsidR="00F52D4B" w:rsidRDefault="00412779">
      <w:pPr>
        <w:pStyle w:val="BodyText"/>
        <w:spacing w:before="45" w:line="276" w:lineRule="auto"/>
        <w:ind w:left="4161" w:right="5055"/>
      </w:pPr>
      <w:r>
        <w:t>San</w:t>
      </w:r>
      <w:r>
        <w:rPr>
          <w:spacing w:val="-11"/>
        </w:rPr>
        <w:t xml:space="preserve"> </w:t>
      </w:r>
      <w:r>
        <w:t>Jose,</w:t>
      </w:r>
      <w:r>
        <w:rPr>
          <w:spacing w:val="-8"/>
        </w:rPr>
        <w:t xml:space="preserve"> </w:t>
      </w:r>
      <w:r>
        <w:t>Batangas</w:t>
      </w:r>
      <w:r>
        <w:rPr>
          <w:spacing w:val="-62"/>
        </w:rPr>
        <w:t xml:space="preserve"> </w:t>
      </w:r>
      <w:r>
        <w:t>2007-2013</w:t>
      </w:r>
    </w:p>
    <w:sectPr w:rsidR="00F52D4B">
      <w:footerReference w:type="default" r:id="rId215"/>
      <w:pgSz w:w="12240" w:h="15840"/>
      <w:pgMar w:top="1360" w:right="160" w:bottom="1260" w:left="880" w:header="0" w:footer="9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106ADF" w14:textId="77777777" w:rsidR="00267304" w:rsidRDefault="00267304">
      <w:r>
        <w:separator/>
      </w:r>
    </w:p>
  </w:endnote>
  <w:endnote w:type="continuationSeparator" w:id="0">
    <w:p w14:paraId="7E9C828C" w14:textId="77777777" w:rsidR="00267304" w:rsidRDefault="002673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91DE62"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12928" behindDoc="1" locked="0" layoutInCell="1" allowOverlap="1" wp14:anchorId="093378DA" wp14:editId="16B002AA">
              <wp:simplePos x="0" y="0"/>
              <wp:positionH relativeFrom="page">
                <wp:posOffset>3967480</wp:posOffset>
              </wp:positionH>
              <wp:positionV relativeFrom="page">
                <wp:posOffset>9237345</wp:posOffset>
              </wp:positionV>
              <wp:extent cx="295910" cy="208280"/>
              <wp:effectExtent l="0" t="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64B968" w14:textId="47411FFF" w:rsidR="00D0152C" w:rsidRDefault="00D0152C">
                          <w:pPr>
                            <w:pStyle w:val="BodyText"/>
                            <w:spacing w:before="8"/>
                            <w:ind w:left="60"/>
                          </w:pPr>
                          <w:r>
                            <w:fldChar w:fldCharType="begin"/>
                          </w:r>
                          <w:r>
                            <w:instrText xml:space="preserve"> PAGE  \* roman </w:instrText>
                          </w:r>
                          <w:r>
                            <w:fldChar w:fldCharType="separate"/>
                          </w:r>
                          <w:r w:rsidR="00B91199">
                            <w:rPr>
                              <w:noProof/>
                            </w:rPr>
                            <w:t>xvi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3378DA" id="_x0000_t202" coordsize="21600,21600" o:spt="202" path="m,l,21600r21600,l21600,xe">
              <v:stroke joinstyle="miter"/>
              <v:path gradientshapeok="t" o:connecttype="rect"/>
            </v:shapetype>
            <v:shape id="Text Box 6" o:spid="_x0000_s1026" type="#_x0000_t202" style="position:absolute;margin-left:312.4pt;margin-top:727.35pt;width:23.3pt;height:16.4pt;z-index:-1890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" filled="f" stroked="f">
              <v:textbox inset="0,0,0,0">
                <w:txbxContent>
                  <w:p w14:paraId="6A64B968" w14:textId="47411FFF" w:rsidR="00D0152C" w:rsidRDefault="00D0152C">
                    <w:pPr>
                      <w:pStyle w:val="BodyText"/>
                      <w:spacing w:before="8"/>
                      <w:ind w:left="60"/>
                    </w:pPr>
                    <w:r>
                      <w:fldChar w:fldCharType="begin"/>
                    </w:r>
                    <w:r>
                      <w:instrText xml:space="preserve"> PAGE  \* roman </w:instrText>
                    </w:r>
                    <w:r>
                      <w:fldChar w:fldCharType="separate"/>
                    </w:r>
                    <w:r w:rsidR="00B91199">
                      <w:rPr>
                        <w:noProof/>
                      </w:rPr>
                      <w:t>xvi</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34B2B5"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19584" behindDoc="1" locked="0" layoutInCell="1" allowOverlap="1" wp14:anchorId="6A38D051" wp14:editId="209C955C">
              <wp:simplePos x="0" y="0"/>
              <wp:positionH relativeFrom="page">
                <wp:posOffset>3952240</wp:posOffset>
              </wp:positionH>
              <wp:positionV relativeFrom="page">
                <wp:posOffset>9237345</wp:posOffset>
              </wp:positionV>
              <wp:extent cx="323215" cy="208280"/>
              <wp:effectExtent l="0" t="0" r="0" b="0"/>
              <wp:wrapNone/>
              <wp:docPr id="16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443E27" w14:textId="77777777" w:rsidR="00D0152C" w:rsidRDefault="00D0152C">
                          <w:pPr>
                            <w:pStyle w:val="BodyText"/>
                            <w:spacing w:before="8"/>
                            <w:ind w:left="60"/>
                          </w:pPr>
                          <w:r>
                            <w:t>152</w:t>
                          </w:r>
                        </w:p>
                        <w:p w14:paraId="4C1143EC" w14:textId="77777777" w:rsidR="00D0152C" w:rsidRDefault="00D0152C" w:rsidP="004C4E60">
                          <w:pPr>
                            <w:pStyle w:val="BodyText"/>
                            <w:spacing w:before="8"/>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38D051" id="_x0000_t202" coordsize="21600,21600" o:spt="202" path="m,l,21600r21600,l21600,xe">
              <v:stroke joinstyle="miter"/>
              <v:path gradientshapeok="t" o:connecttype="rect"/>
            </v:shapetype>
            <v:shape id="_x0000_s1034" type="#_x0000_t202" style="position:absolute;margin-left:311.2pt;margin-top:727.35pt;width:25.45pt;height:16.4pt;z-index:-18896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" filled="f" stroked="f">
              <v:textbox inset="0,0,0,0">
                <w:txbxContent>
                  <w:p w14:paraId="63443E27" w14:textId="77777777" w:rsidR="00D0152C" w:rsidRDefault="00D0152C">
                    <w:pPr>
                      <w:pStyle w:val="BodyText"/>
                      <w:spacing w:before="8"/>
                      <w:ind w:left="60"/>
                    </w:pPr>
                    <w:r>
                      <w:t>152</w:t>
                    </w:r>
                  </w:p>
                  <w:p w14:paraId="4C1143EC" w14:textId="77777777" w:rsidR="00D0152C" w:rsidRDefault="00D0152C" w:rsidP="004C4E60">
                    <w:pPr>
                      <w:pStyle w:val="BodyText"/>
                      <w:spacing w:before="8"/>
                      <w:ind w:left="0"/>
                    </w:pP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5B7BEA"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23680" behindDoc="1" locked="0" layoutInCell="1" allowOverlap="1" wp14:anchorId="4AD6F3D4" wp14:editId="3354DB11">
              <wp:simplePos x="0" y="0"/>
              <wp:positionH relativeFrom="page">
                <wp:posOffset>3952240</wp:posOffset>
              </wp:positionH>
              <wp:positionV relativeFrom="page">
                <wp:posOffset>9237345</wp:posOffset>
              </wp:positionV>
              <wp:extent cx="323215" cy="208280"/>
              <wp:effectExtent l="0" t="0" r="0" b="0"/>
              <wp:wrapNone/>
              <wp:docPr id="16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DD4FA" w14:textId="593E3681" w:rsidR="00D0152C" w:rsidRDefault="00D0152C">
                          <w:pPr>
                            <w:pStyle w:val="BodyText"/>
                            <w:spacing w:before="8"/>
                            <w:ind w:left="60"/>
                          </w:pPr>
                          <w:r>
                            <w:t>15</w:t>
                          </w:r>
                          <w:r w:rsidR="00A2285F">
                            <w:t>3</w:t>
                          </w:r>
                        </w:p>
                        <w:p w14:paraId="39F07913" w14:textId="77777777" w:rsidR="00D0152C" w:rsidRDefault="00D0152C" w:rsidP="004C4E60">
                          <w:pPr>
                            <w:pStyle w:val="BodyText"/>
                            <w:spacing w:before="8"/>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D6F3D4" id="_x0000_t202" coordsize="21600,21600" o:spt="202" path="m,l,21600r21600,l21600,xe">
              <v:stroke joinstyle="miter"/>
              <v:path gradientshapeok="t" o:connecttype="rect"/>
            </v:shapetype>
            <v:shape id="_x0000_s1035" type="#_x0000_t202" style="position:absolute;margin-left:311.2pt;margin-top:727.35pt;width:25.45pt;height:16.4pt;z-index:-18892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" filled="f" stroked="f">
              <v:textbox inset="0,0,0,0">
                <w:txbxContent>
                  <w:p w14:paraId="794DD4FA" w14:textId="593E3681" w:rsidR="00D0152C" w:rsidRDefault="00D0152C">
                    <w:pPr>
                      <w:pStyle w:val="BodyText"/>
                      <w:spacing w:before="8"/>
                      <w:ind w:left="60"/>
                    </w:pPr>
                    <w:r>
                      <w:t>15</w:t>
                    </w:r>
                    <w:r w:rsidR="00A2285F">
                      <w:t>3</w:t>
                    </w:r>
                  </w:p>
                  <w:p w14:paraId="39F07913" w14:textId="77777777" w:rsidR="00D0152C" w:rsidRDefault="00D0152C" w:rsidP="004C4E60">
                    <w:pPr>
                      <w:pStyle w:val="BodyText"/>
                      <w:spacing w:before="8"/>
                      <w:ind w:left="0"/>
                    </w:pP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1BE519" w14:textId="77777777" w:rsidR="00A2285F" w:rsidRDefault="00A2285F">
    <w:pPr>
      <w:pStyle w:val="BodyText"/>
      <w:spacing w:line="14" w:lineRule="auto"/>
      <w:ind w:left="0"/>
      <w:rPr>
        <w:sz w:val="20"/>
      </w:rPr>
    </w:pPr>
    <w:r>
      <w:rPr>
        <w:noProof/>
      </w:rPr>
      <mc:AlternateContent>
        <mc:Choice Requires="wps">
          <w:drawing>
            <wp:anchor distT="0" distB="0" distL="114300" distR="114300" simplePos="0" relativeHeight="484474880" behindDoc="1" locked="0" layoutInCell="1" allowOverlap="1" wp14:anchorId="6930BAC9" wp14:editId="0D7A8E89">
              <wp:simplePos x="0" y="0"/>
              <wp:positionH relativeFrom="page">
                <wp:posOffset>3952240</wp:posOffset>
              </wp:positionH>
              <wp:positionV relativeFrom="page">
                <wp:posOffset>9237345</wp:posOffset>
              </wp:positionV>
              <wp:extent cx="323215" cy="208280"/>
              <wp:effectExtent l="0" t="0" r="0" b="0"/>
              <wp:wrapNone/>
              <wp:docPr id="6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84873" w14:textId="75998DB0" w:rsidR="00A2285F" w:rsidRDefault="00A2285F">
                          <w:pPr>
                            <w:pStyle w:val="BodyText"/>
                            <w:spacing w:before="8"/>
                            <w:ind w:left="60"/>
                          </w:pPr>
                          <w:r>
                            <w:t>154</w:t>
                          </w:r>
                        </w:p>
                        <w:p w14:paraId="2B90463C" w14:textId="77777777" w:rsidR="00A2285F" w:rsidRDefault="00A2285F" w:rsidP="004C4E60">
                          <w:pPr>
                            <w:pStyle w:val="BodyText"/>
                            <w:spacing w:before="8"/>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30BAC9" id="_x0000_t202" coordsize="21600,21600" o:spt="202" path="m,l,21600r21600,l21600,xe">
              <v:stroke joinstyle="miter"/>
              <v:path gradientshapeok="t" o:connecttype="rect"/>
            </v:shapetype>
            <v:shape id="_x0000_s1036" type="#_x0000_t202" style="position:absolute;margin-left:311.2pt;margin-top:727.35pt;width:25.45pt;height:16.4pt;z-index:-18841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" filled="f" stroked="f">
              <v:textbox inset="0,0,0,0">
                <w:txbxContent>
                  <w:p w14:paraId="71C84873" w14:textId="75998DB0" w:rsidR="00A2285F" w:rsidRDefault="00A2285F">
                    <w:pPr>
                      <w:pStyle w:val="BodyText"/>
                      <w:spacing w:before="8"/>
                      <w:ind w:left="60"/>
                    </w:pPr>
                    <w:r>
                      <w:t>154</w:t>
                    </w:r>
                  </w:p>
                  <w:p w14:paraId="2B90463C" w14:textId="77777777" w:rsidR="00A2285F" w:rsidRDefault="00A2285F" w:rsidP="004C4E60">
                    <w:pPr>
                      <w:pStyle w:val="BodyText"/>
                      <w:spacing w:before="8"/>
                      <w:ind w:left="0"/>
                    </w:pP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1A7A64"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25728" behindDoc="1" locked="0" layoutInCell="1" allowOverlap="1" wp14:anchorId="5964E6DA" wp14:editId="0EF92492">
              <wp:simplePos x="0" y="0"/>
              <wp:positionH relativeFrom="page">
                <wp:posOffset>3952240</wp:posOffset>
              </wp:positionH>
              <wp:positionV relativeFrom="page">
                <wp:posOffset>9237345</wp:posOffset>
              </wp:positionV>
              <wp:extent cx="323215" cy="208280"/>
              <wp:effectExtent l="0" t="0" r="0" b="0"/>
              <wp:wrapNone/>
              <wp:docPr id="16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CEB14D" w14:textId="77777777" w:rsidR="00D0152C" w:rsidRDefault="00D0152C">
                          <w:pPr>
                            <w:pStyle w:val="BodyText"/>
                            <w:spacing w:before="8"/>
                            <w:ind w:left="60"/>
                          </w:pPr>
                          <w:r>
                            <w:t>155</w:t>
                          </w:r>
                        </w:p>
                        <w:p w14:paraId="1E749757" w14:textId="77777777" w:rsidR="00D0152C" w:rsidRDefault="00D0152C" w:rsidP="004C4E60">
                          <w:pPr>
                            <w:pStyle w:val="BodyText"/>
                            <w:spacing w:before="8"/>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64E6DA" id="_x0000_t202" coordsize="21600,21600" o:spt="202" path="m,l,21600r21600,l21600,xe">
              <v:stroke joinstyle="miter"/>
              <v:path gradientshapeok="t" o:connecttype="rect"/>
            </v:shapetype>
            <v:shape id="_x0000_s1037" type="#_x0000_t202" style="position:absolute;margin-left:311.2pt;margin-top:727.35pt;width:25.45pt;height:16.4pt;z-index:-18890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" filled="f" stroked="f">
              <v:textbox inset="0,0,0,0">
                <w:txbxContent>
                  <w:p w14:paraId="12CEB14D" w14:textId="77777777" w:rsidR="00D0152C" w:rsidRDefault="00D0152C">
                    <w:pPr>
                      <w:pStyle w:val="BodyText"/>
                      <w:spacing w:before="8"/>
                      <w:ind w:left="60"/>
                    </w:pPr>
                    <w:r>
                      <w:t>155</w:t>
                    </w:r>
                  </w:p>
                  <w:p w14:paraId="1E749757" w14:textId="77777777" w:rsidR="00D0152C" w:rsidRDefault="00D0152C" w:rsidP="004C4E60">
                    <w:pPr>
                      <w:pStyle w:val="BodyText"/>
                      <w:spacing w:before="8"/>
                      <w:ind w:left="0"/>
                    </w:pP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C6A926"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27776" behindDoc="1" locked="0" layoutInCell="1" allowOverlap="1" wp14:anchorId="06FCB3AF" wp14:editId="2785EE5B">
              <wp:simplePos x="0" y="0"/>
              <wp:positionH relativeFrom="page">
                <wp:posOffset>3952240</wp:posOffset>
              </wp:positionH>
              <wp:positionV relativeFrom="page">
                <wp:posOffset>9237345</wp:posOffset>
              </wp:positionV>
              <wp:extent cx="323215" cy="208280"/>
              <wp:effectExtent l="0" t="0" r="0" b="0"/>
              <wp:wrapNone/>
              <wp:docPr id="16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84D5C" w14:textId="77777777" w:rsidR="00D0152C" w:rsidRDefault="00D0152C">
                          <w:pPr>
                            <w:pStyle w:val="BodyText"/>
                            <w:spacing w:before="8"/>
                            <w:ind w:left="60"/>
                          </w:pPr>
                          <w:r>
                            <w:t>156</w:t>
                          </w:r>
                        </w:p>
                        <w:p w14:paraId="32ACAACC" w14:textId="77777777" w:rsidR="00D0152C" w:rsidRDefault="00D0152C" w:rsidP="004C4E60">
                          <w:pPr>
                            <w:pStyle w:val="BodyText"/>
                            <w:spacing w:before="8"/>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FCB3AF" id="_x0000_t202" coordsize="21600,21600" o:spt="202" path="m,l,21600r21600,l21600,xe">
              <v:stroke joinstyle="miter"/>
              <v:path gradientshapeok="t" o:connecttype="rect"/>
            </v:shapetype>
            <v:shape id="_x0000_s1038" type="#_x0000_t202" style="position:absolute;margin-left:311.2pt;margin-top:727.35pt;width:25.45pt;height:16.4pt;z-index:-18888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" filled="f" stroked="f">
              <v:textbox inset="0,0,0,0">
                <w:txbxContent>
                  <w:p w14:paraId="6BA84D5C" w14:textId="77777777" w:rsidR="00D0152C" w:rsidRDefault="00D0152C">
                    <w:pPr>
                      <w:pStyle w:val="BodyText"/>
                      <w:spacing w:before="8"/>
                      <w:ind w:left="60"/>
                    </w:pPr>
                    <w:r>
                      <w:t>156</w:t>
                    </w:r>
                  </w:p>
                  <w:p w14:paraId="32ACAACC" w14:textId="77777777" w:rsidR="00D0152C" w:rsidRDefault="00D0152C" w:rsidP="004C4E60">
                    <w:pPr>
                      <w:pStyle w:val="BodyText"/>
                      <w:spacing w:before="8"/>
                      <w:ind w:left="0"/>
                    </w:pP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E711CA"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29824" behindDoc="1" locked="0" layoutInCell="1" allowOverlap="1" wp14:anchorId="5815F239" wp14:editId="5CFA5464">
              <wp:simplePos x="0" y="0"/>
              <wp:positionH relativeFrom="page">
                <wp:posOffset>3952240</wp:posOffset>
              </wp:positionH>
              <wp:positionV relativeFrom="page">
                <wp:posOffset>9237345</wp:posOffset>
              </wp:positionV>
              <wp:extent cx="323215" cy="208280"/>
              <wp:effectExtent l="0" t="0" r="0" b="0"/>
              <wp:wrapNone/>
              <wp:docPr id="16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14D324" w14:textId="77777777" w:rsidR="00D0152C" w:rsidRDefault="00D0152C">
                          <w:pPr>
                            <w:pStyle w:val="BodyText"/>
                            <w:spacing w:before="8"/>
                            <w:ind w:left="60"/>
                          </w:pPr>
                          <w:r>
                            <w:t>157</w:t>
                          </w:r>
                        </w:p>
                        <w:p w14:paraId="0AF4D224" w14:textId="77777777" w:rsidR="00D0152C" w:rsidRDefault="00D0152C" w:rsidP="004C4E60">
                          <w:pPr>
                            <w:pStyle w:val="BodyText"/>
                            <w:spacing w:before="8"/>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15F239" id="_x0000_t202" coordsize="21600,21600" o:spt="202" path="m,l,21600r21600,l21600,xe">
              <v:stroke joinstyle="miter"/>
              <v:path gradientshapeok="t" o:connecttype="rect"/>
            </v:shapetype>
            <v:shape id="_x0000_s1039" type="#_x0000_t202" style="position:absolute;margin-left:311.2pt;margin-top:727.35pt;width:25.45pt;height:16.4pt;z-index:-18886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" filled="f" stroked="f">
              <v:textbox inset="0,0,0,0">
                <w:txbxContent>
                  <w:p w14:paraId="0514D324" w14:textId="77777777" w:rsidR="00D0152C" w:rsidRDefault="00D0152C">
                    <w:pPr>
                      <w:pStyle w:val="BodyText"/>
                      <w:spacing w:before="8"/>
                      <w:ind w:left="60"/>
                    </w:pPr>
                    <w:r>
                      <w:t>157</w:t>
                    </w:r>
                  </w:p>
                  <w:p w14:paraId="0AF4D224" w14:textId="77777777" w:rsidR="00D0152C" w:rsidRDefault="00D0152C" w:rsidP="004C4E60">
                    <w:pPr>
                      <w:pStyle w:val="BodyText"/>
                      <w:spacing w:before="8"/>
                      <w:ind w:left="0"/>
                    </w:pP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ACC268"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31872" behindDoc="1" locked="0" layoutInCell="1" allowOverlap="1" wp14:anchorId="0A845873" wp14:editId="1241D845">
              <wp:simplePos x="0" y="0"/>
              <wp:positionH relativeFrom="page">
                <wp:posOffset>3952240</wp:posOffset>
              </wp:positionH>
              <wp:positionV relativeFrom="page">
                <wp:posOffset>9237345</wp:posOffset>
              </wp:positionV>
              <wp:extent cx="323215" cy="208280"/>
              <wp:effectExtent l="0" t="0" r="0" b="0"/>
              <wp:wrapNone/>
              <wp:docPr id="16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935E41" w14:textId="77777777" w:rsidR="00D0152C" w:rsidRDefault="00D0152C">
                          <w:pPr>
                            <w:pStyle w:val="BodyText"/>
                            <w:spacing w:before="8"/>
                            <w:ind w:left="60"/>
                          </w:pPr>
                          <w:r>
                            <w:t>158</w:t>
                          </w:r>
                        </w:p>
                        <w:p w14:paraId="7E939BBB" w14:textId="77777777" w:rsidR="00D0152C" w:rsidRDefault="00D0152C" w:rsidP="004C4E60">
                          <w:pPr>
                            <w:pStyle w:val="BodyText"/>
                            <w:spacing w:before="8"/>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845873" id="_x0000_t202" coordsize="21600,21600" o:spt="202" path="m,l,21600r21600,l21600,xe">
              <v:stroke joinstyle="miter"/>
              <v:path gradientshapeok="t" o:connecttype="rect"/>
            </v:shapetype>
            <v:shape id="_x0000_s1040" type="#_x0000_t202" style="position:absolute;margin-left:311.2pt;margin-top:727.35pt;width:25.45pt;height:16.4pt;z-index:-18884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" filled="f" stroked="f">
              <v:textbox inset="0,0,0,0">
                <w:txbxContent>
                  <w:p w14:paraId="26935E41" w14:textId="77777777" w:rsidR="00D0152C" w:rsidRDefault="00D0152C">
                    <w:pPr>
                      <w:pStyle w:val="BodyText"/>
                      <w:spacing w:before="8"/>
                      <w:ind w:left="60"/>
                    </w:pPr>
                    <w:r>
                      <w:t>158</w:t>
                    </w:r>
                  </w:p>
                  <w:p w14:paraId="7E939BBB" w14:textId="77777777" w:rsidR="00D0152C" w:rsidRDefault="00D0152C" w:rsidP="004C4E60">
                    <w:pPr>
                      <w:pStyle w:val="BodyText"/>
                      <w:spacing w:before="8"/>
                      <w:ind w:left="0"/>
                    </w:pP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FE6ED0"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33920" behindDoc="1" locked="0" layoutInCell="1" allowOverlap="1" wp14:anchorId="03129428" wp14:editId="7ACA61C6">
              <wp:simplePos x="0" y="0"/>
              <wp:positionH relativeFrom="page">
                <wp:posOffset>3952240</wp:posOffset>
              </wp:positionH>
              <wp:positionV relativeFrom="page">
                <wp:posOffset>9237345</wp:posOffset>
              </wp:positionV>
              <wp:extent cx="323215" cy="208280"/>
              <wp:effectExtent l="0" t="0" r="0" b="0"/>
              <wp:wrapNone/>
              <wp:docPr id="16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78CE28" w14:textId="77777777" w:rsidR="00D0152C" w:rsidRDefault="00D0152C">
                          <w:pPr>
                            <w:pStyle w:val="BodyText"/>
                            <w:spacing w:before="8"/>
                            <w:ind w:left="60"/>
                          </w:pPr>
                          <w:r>
                            <w:t>159</w:t>
                          </w:r>
                        </w:p>
                        <w:p w14:paraId="058993B3" w14:textId="77777777" w:rsidR="00D0152C" w:rsidRDefault="00D0152C" w:rsidP="004C4E60">
                          <w:pPr>
                            <w:pStyle w:val="BodyText"/>
                            <w:spacing w:before="8"/>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129428" id="_x0000_t202" coordsize="21600,21600" o:spt="202" path="m,l,21600r21600,l21600,xe">
              <v:stroke joinstyle="miter"/>
              <v:path gradientshapeok="t" o:connecttype="rect"/>
            </v:shapetype>
            <v:shape id="_x0000_s1041" type="#_x0000_t202" style="position:absolute;margin-left:311.2pt;margin-top:727.35pt;width:25.45pt;height:16.4pt;z-index:-18882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" filled="f" stroked="f">
              <v:textbox inset="0,0,0,0">
                <w:txbxContent>
                  <w:p w14:paraId="1078CE28" w14:textId="77777777" w:rsidR="00D0152C" w:rsidRDefault="00D0152C">
                    <w:pPr>
                      <w:pStyle w:val="BodyText"/>
                      <w:spacing w:before="8"/>
                      <w:ind w:left="60"/>
                    </w:pPr>
                    <w:r>
                      <w:t>159</w:t>
                    </w:r>
                  </w:p>
                  <w:p w14:paraId="058993B3" w14:textId="77777777" w:rsidR="00D0152C" w:rsidRDefault="00D0152C" w:rsidP="004C4E60">
                    <w:pPr>
                      <w:pStyle w:val="BodyText"/>
                      <w:spacing w:before="8"/>
                      <w:ind w:left="0"/>
                    </w:pP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81712E"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35968" behindDoc="1" locked="0" layoutInCell="1" allowOverlap="1" wp14:anchorId="4115DF52" wp14:editId="7F25170A">
              <wp:simplePos x="0" y="0"/>
              <wp:positionH relativeFrom="page">
                <wp:posOffset>3952240</wp:posOffset>
              </wp:positionH>
              <wp:positionV relativeFrom="page">
                <wp:posOffset>9237345</wp:posOffset>
              </wp:positionV>
              <wp:extent cx="323215" cy="208280"/>
              <wp:effectExtent l="0" t="0" r="0" b="0"/>
              <wp:wrapNone/>
              <wp:docPr id="17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A05763" w14:textId="77777777" w:rsidR="00D0152C" w:rsidRDefault="00D0152C">
                          <w:pPr>
                            <w:pStyle w:val="BodyText"/>
                            <w:spacing w:before="8"/>
                            <w:ind w:left="60"/>
                          </w:pPr>
                          <w:r>
                            <w:t>160</w:t>
                          </w:r>
                        </w:p>
                        <w:p w14:paraId="18455346" w14:textId="77777777" w:rsidR="00D0152C" w:rsidRDefault="00D0152C" w:rsidP="004C4E60">
                          <w:pPr>
                            <w:pStyle w:val="BodyText"/>
                            <w:spacing w:before="8"/>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15DF52" id="_x0000_t202" coordsize="21600,21600" o:spt="202" path="m,l,21600r21600,l21600,xe">
              <v:stroke joinstyle="miter"/>
              <v:path gradientshapeok="t" o:connecttype="rect"/>
            </v:shapetype>
            <v:shape id="_x0000_s1042" type="#_x0000_t202" style="position:absolute;margin-left:311.2pt;margin-top:727.35pt;width:25.45pt;height:16.4pt;z-index:-18880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" filled="f" stroked="f">
              <v:textbox inset="0,0,0,0">
                <w:txbxContent>
                  <w:p w14:paraId="6EA05763" w14:textId="77777777" w:rsidR="00D0152C" w:rsidRDefault="00D0152C">
                    <w:pPr>
                      <w:pStyle w:val="BodyText"/>
                      <w:spacing w:before="8"/>
                      <w:ind w:left="60"/>
                    </w:pPr>
                    <w:r>
                      <w:t>160</w:t>
                    </w:r>
                  </w:p>
                  <w:p w14:paraId="18455346" w14:textId="77777777" w:rsidR="00D0152C" w:rsidRDefault="00D0152C" w:rsidP="004C4E60">
                    <w:pPr>
                      <w:pStyle w:val="BodyText"/>
                      <w:spacing w:before="8"/>
                      <w:ind w:left="0"/>
                    </w:pP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625CF2"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38016" behindDoc="1" locked="0" layoutInCell="1" allowOverlap="1" wp14:anchorId="4CF1DB0F" wp14:editId="756DB52C">
              <wp:simplePos x="0" y="0"/>
              <wp:positionH relativeFrom="page">
                <wp:posOffset>3952240</wp:posOffset>
              </wp:positionH>
              <wp:positionV relativeFrom="page">
                <wp:posOffset>9237345</wp:posOffset>
              </wp:positionV>
              <wp:extent cx="323215" cy="208280"/>
              <wp:effectExtent l="0" t="0" r="0" b="0"/>
              <wp:wrapNone/>
              <wp:docPr id="17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3D1C44" w14:textId="77777777" w:rsidR="00D0152C" w:rsidRDefault="00D0152C">
                          <w:pPr>
                            <w:pStyle w:val="BodyText"/>
                            <w:spacing w:before="8"/>
                            <w:ind w:left="60"/>
                          </w:pPr>
                          <w:r>
                            <w:t>161</w:t>
                          </w:r>
                        </w:p>
                        <w:p w14:paraId="36720889" w14:textId="77777777" w:rsidR="00D0152C" w:rsidRDefault="00D0152C" w:rsidP="004C4E60">
                          <w:pPr>
                            <w:pStyle w:val="BodyText"/>
                            <w:spacing w:before="8"/>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F1DB0F" id="_x0000_t202" coordsize="21600,21600" o:spt="202" path="m,l,21600r21600,l21600,xe">
              <v:stroke joinstyle="miter"/>
              <v:path gradientshapeok="t" o:connecttype="rect"/>
            </v:shapetype>
            <v:shape id="_x0000_s1043" type="#_x0000_t202" style="position:absolute;margin-left:311.2pt;margin-top:727.35pt;width:25.45pt;height:16.4pt;z-index:-18878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" filled="f" stroked="f">
              <v:textbox inset="0,0,0,0">
                <w:txbxContent>
                  <w:p w14:paraId="0F3D1C44" w14:textId="77777777" w:rsidR="00D0152C" w:rsidRDefault="00D0152C">
                    <w:pPr>
                      <w:pStyle w:val="BodyText"/>
                      <w:spacing w:before="8"/>
                      <w:ind w:left="60"/>
                    </w:pPr>
                    <w:r>
                      <w:t>161</w:t>
                    </w:r>
                  </w:p>
                  <w:p w14:paraId="36720889" w14:textId="77777777" w:rsidR="00D0152C" w:rsidRDefault="00D0152C" w:rsidP="004C4E60">
                    <w:pPr>
                      <w:pStyle w:val="BodyText"/>
                      <w:spacing w:before="8"/>
                      <w:ind w:left="0"/>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57AE6C"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13440" behindDoc="1" locked="0" layoutInCell="1" allowOverlap="1" wp14:anchorId="7962E176" wp14:editId="6170646D">
              <wp:simplePos x="0" y="0"/>
              <wp:positionH relativeFrom="page">
                <wp:posOffset>3994785</wp:posOffset>
              </wp:positionH>
              <wp:positionV relativeFrom="page">
                <wp:posOffset>9237345</wp:posOffset>
              </wp:positionV>
              <wp:extent cx="241300" cy="208280"/>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FC249" w14:textId="169B661F" w:rsidR="00D0152C" w:rsidRDefault="00D0152C">
                          <w:pPr>
                            <w:pStyle w:val="BodyText"/>
                            <w:spacing w:before="8"/>
                            <w:ind w:left="60"/>
                          </w:pPr>
                          <w:r>
                            <w:fldChar w:fldCharType="begin"/>
                          </w:r>
                          <w:r>
                            <w:instrText xml:space="preserve"> PAGE </w:instrText>
                          </w:r>
                          <w:r>
                            <w:fldChar w:fldCharType="separate"/>
                          </w:r>
                          <w:r w:rsidR="00B91199">
                            <w:rPr>
                              <w:noProof/>
                            </w:rPr>
                            <w:t>26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62E176" id="_x0000_t202" coordsize="21600,21600" o:spt="202" path="m,l,21600r21600,l21600,xe">
              <v:stroke joinstyle="miter"/>
              <v:path gradientshapeok="t" o:connecttype="rect"/>
            </v:shapetype>
            <v:shape id="Text Box 5" o:spid="_x0000_s1027" type="#_x0000_t202" style="position:absolute;margin-left:314.55pt;margin-top:727.35pt;width:19pt;height:16.4pt;z-index:-18903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" filled="f" stroked="f">
              <v:textbox inset="0,0,0,0">
                <w:txbxContent>
                  <w:p w14:paraId="1B9FC249" w14:textId="169B661F" w:rsidR="00D0152C" w:rsidRDefault="00D0152C">
                    <w:pPr>
                      <w:pStyle w:val="BodyText"/>
                      <w:spacing w:before="8"/>
                      <w:ind w:left="60"/>
                    </w:pPr>
                    <w:r>
                      <w:fldChar w:fldCharType="begin"/>
                    </w:r>
                    <w:r>
                      <w:instrText xml:space="preserve"> PAGE </w:instrText>
                    </w:r>
                    <w:r>
                      <w:fldChar w:fldCharType="separate"/>
                    </w:r>
                    <w:r w:rsidR="00B91199">
                      <w:rPr>
                        <w:noProof/>
                      </w:rPr>
                      <w:t>26</w:t>
                    </w:r>
                    <w: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141E33"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40064" behindDoc="1" locked="0" layoutInCell="1" allowOverlap="1" wp14:anchorId="0CCC5A50" wp14:editId="16B17652">
              <wp:simplePos x="0" y="0"/>
              <wp:positionH relativeFrom="page">
                <wp:posOffset>3952240</wp:posOffset>
              </wp:positionH>
              <wp:positionV relativeFrom="page">
                <wp:posOffset>9237345</wp:posOffset>
              </wp:positionV>
              <wp:extent cx="323215" cy="208280"/>
              <wp:effectExtent l="0" t="0" r="0" b="0"/>
              <wp:wrapNone/>
              <wp:docPr id="17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90624" w14:textId="77777777" w:rsidR="00D0152C" w:rsidRDefault="00D0152C">
                          <w:pPr>
                            <w:pStyle w:val="BodyText"/>
                            <w:spacing w:before="8"/>
                            <w:ind w:left="60"/>
                          </w:pPr>
                          <w:r>
                            <w:t>162</w:t>
                          </w:r>
                        </w:p>
                        <w:p w14:paraId="308D87D1" w14:textId="77777777" w:rsidR="00D0152C" w:rsidRDefault="00D0152C" w:rsidP="004C4E60">
                          <w:pPr>
                            <w:pStyle w:val="BodyText"/>
                            <w:spacing w:before="8"/>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CC5A50" id="_x0000_t202" coordsize="21600,21600" o:spt="202" path="m,l,21600r21600,l21600,xe">
              <v:stroke joinstyle="miter"/>
              <v:path gradientshapeok="t" o:connecttype="rect"/>
            </v:shapetype>
            <v:shape id="_x0000_s1044" type="#_x0000_t202" style="position:absolute;margin-left:311.2pt;margin-top:727.35pt;width:25.45pt;height:16.4pt;z-index:-18876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" filled="f" stroked="f">
              <v:textbox inset="0,0,0,0">
                <w:txbxContent>
                  <w:p w14:paraId="53990624" w14:textId="77777777" w:rsidR="00D0152C" w:rsidRDefault="00D0152C">
                    <w:pPr>
                      <w:pStyle w:val="BodyText"/>
                      <w:spacing w:before="8"/>
                      <w:ind w:left="60"/>
                    </w:pPr>
                    <w:r>
                      <w:t>162</w:t>
                    </w:r>
                  </w:p>
                  <w:p w14:paraId="308D87D1" w14:textId="77777777" w:rsidR="00D0152C" w:rsidRDefault="00D0152C" w:rsidP="004C4E60">
                    <w:pPr>
                      <w:pStyle w:val="BodyText"/>
                      <w:spacing w:before="8"/>
                      <w:ind w:left="0"/>
                    </w:pP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934975"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42112" behindDoc="1" locked="0" layoutInCell="1" allowOverlap="1" wp14:anchorId="3114F7AA" wp14:editId="0C6E005D">
              <wp:simplePos x="0" y="0"/>
              <wp:positionH relativeFrom="page">
                <wp:posOffset>3952240</wp:posOffset>
              </wp:positionH>
              <wp:positionV relativeFrom="page">
                <wp:posOffset>9237345</wp:posOffset>
              </wp:positionV>
              <wp:extent cx="323215" cy="208280"/>
              <wp:effectExtent l="0" t="0" r="0" b="0"/>
              <wp:wrapNone/>
              <wp:docPr id="17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5C0F22" w14:textId="77777777" w:rsidR="00D0152C" w:rsidRDefault="00D0152C">
                          <w:pPr>
                            <w:pStyle w:val="BodyText"/>
                            <w:spacing w:before="8"/>
                            <w:ind w:left="60"/>
                          </w:pPr>
                          <w:r>
                            <w:t>163</w:t>
                          </w:r>
                        </w:p>
                        <w:p w14:paraId="2FBD6CFC" w14:textId="77777777" w:rsidR="00D0152C" w:rsidRDefault="00D0152C" w:rsidP="004C4E60">
                          <w:pPr>
                            <w:pStyle w:val="BodyText"/>
                            <w:spacing w:before="8"/>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14F7AA" id="_x0000_t202" coordsize="21600,21600" o:spt="202" path="m,l,21600r21600,l21600,xe">
              <v:stroke joinstyle="miter"/>
              <v:path gradientshapeok="t" o:connecttype="rect"/>
            </v:shapetype>
            <v:shape id="_x0000_s1045" type="#_x0000_t202" style="position:absolute;margin-left:311.2pt;margin-top:727.35pt;width:25.45pt;height:16.4pt;z-index:-18874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" filled="f" stroked="f">
              <v:textbox inset="0,0,0,0">
                <w:txbxContent>
                  <w:p w14:paraId="5D5C0F22" w14:textId="77777777" w:rsidR="00D0152C" w:rsidRDefault="00D0152C">
                    <w:pPr>
                      <w:pStyle w:val="BodyText"/>
                      <w:spacing w:before="8"/>
                      <w:ind w:left="60"/>
                    </w:pPr>
                    <w:r>
                      <w:t>163</w:t>
                    </w:r>
                  </w:p>
                  <w:p w14:paraId="2FBD6CFC" w14:textId="77777777" w:rsidR="00D0152C" w:rsidRDefault="00D0152C" w:rsidP="004C4E60">
                    <w:pPr>
                      <w:pStyle w:val="BodyText"/>
                      <w:spacing w:before="8"/>
                      <w:ind w:left="0"/>
                    </w:pP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D11A5A"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44160" behindDoc="1" locked="0" layoutInCell="1" allowOverlap="1" wp14:anchorId="7310ADD3" wp14:editId="61E960C6">
              <wp:simplePos x="0" y="0"/>
              <wp:positionH relativeFrom="page">
                <wp:posOffset>3952240</wp:posOffset>
              </wp:positionH>
              <wp:positionV relativeFrom="page">
                <wp:posOffset>9237345</wp:posOffset>
              </wp:positionV>
              <wp:extent cx="323215" cy="208280"/>
              <wp:effectExtent l="0" t="0" r="0" b="0"/>
              <wp:wrapNone/>
              <wp:docPr id="17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831F9" w14:textId="77777777" w:rsidR="00D0152C" w:rsidRDefault="00D0152C">
                          <w:pPr>
                            <w:pStyle w:val="BodyText"/>
                            <w:spacing w:before="8"/>
                            <w:ind w:left="60"/>
                          </w:pPr>
                          <w:r>
                            <w:t>164</w:t>
                          </w:r>
                        </w:p>
                        <w:p w14:paraId="465212A5" w14:textId="77777777" w:rsidR="00D0152C" w:rsidRDefault="00D0152C" w:rsidP="004C4E60">
                          <w:pPr>
                            <w:pStyle w:val="BodyText"/>
                            <w:spacing w:before="8"/>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0ADD3" id="_x0000_t202" coordsize="21600,21600" o:spt="202" path="m,l,21600r21600,l21600,xe">
              <v:stroke joinstyle="miter"/>
              <v:path gradientshapeok="t" o:connecttype="rect"/>
            </v:shapetype>
            <v:shape id="_x0000_s1046" type="#_x0000_t202" style="position:absolute;margin-left:311.2pt;margin-top:727.35pt;width:25.45pt;height:16.4pt;z-index:-1887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" filled="f" stroked="f">
              <v:textbox inset="0,0,0,0">
                <w:txbxContent>
                  <w:p w14:paraId="666831F9" w14:textId="77777777" w:rsidR="00D0152C" w:rsidRDefault="00D0152C">
                    <w:pPr>
                      <w:pStyle w:val="BodyText"/>
                      <w:spacing w:before="8"/>
                      <w:ind w:left="60"/>
                    </w:pPr>
                    <w:r>
                      <w:t>164</w:t>
                    </w:r>
                  </w:p>
                  <w:p w14:paraId="465212A5" w14:textId="77777777" w:rsidR="00D0152C" w:rsidRDefault="00D0152C" w:rsidP="004C4E60">
                    <w:pPr>
                      <w:pStyle w:val="BodyText"/>
                      <w:spacing w:before="8"/>
                      <w:ind w:left="0"/>
                    </w:pP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5A6700"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46208" behindDoc="1" locked="0" layoutInCell="1" allowOverlap="1" wp14:anchorId="51328623" wp14:editId="1A50D05F">
              <wp:simplePos x="0" y="0"/>
              <wp:positionH relativeFrom="page">
                <wp:posOffset>3952240</wp:posOffset>
              </wp:positionH>
              <wp:positionV relativeFrom="page">
                <wp:posOffset>9237345</wp:posOffset>
              </wp:positionV>
              <wp:extent cx="323215" cy="208280"/>
              <wp:effectExtent l="0" t="0" r="0" b="0"/>
              <wp:wrapNone/>
              <wp:docPr id="17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BCDA3" w14:textId="77777777" w:rsidR="00D0152C" w:rsidRDefault="00D0152C">
                          <w:pPr>
                            <w:pStyle w:val="BodyText"/>
                            <w:spacing w:before="8"/>
                            <w:ind w:left="60"/>
                          </w:pPr>
                          <w:r>
                            <w:t>165</w:t>
                          </w:r>
                        </w:p>
                        <w:p w14:paraId="566CCA18" w14:textId="77777777" w:rsidR="00D0152C" w:rsidRDefault="00D0152C" w:rsidP="004C4E60">
                          <w:pPr>
                            <w:pStyle w:val="BodyText"/>
                            <w:spacing w:before="8"/>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328623" id="_x0000_t202" coordsize="21600,21600" o:spt="202" path="m,l,21600r21600,l21600,xe">
              <v:stroke joinstyle="miter"/>
              <v:path gradientshapeok="t" o:connecttype="rect"/>
            </v:shapetype>
            <v:shape id="_x0000_s1047" type="#_x0000_t202" style="position:absolute;margin-left:311.2pt;margin-top:727.35pt;width:25.45pt;height:16.4pt;z-index:-1887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" filled="f" stroked="f">
              <v:textbox inset="0,0,0,0">
                <w:txbxContent>
                  <w:p w14:paraId="47DBCDA3" w14:textId="77777777" w:rsidR="00D0152C" w:rsidRDefault="00D0152C">
                    <w:pPr>
                      <w:pStyle w:val="BodyText"/>
                      <w:spacing w:before="8"/>
                      <w:ind w:left="60"/>
                    </w:pPr>
                    <w:r>
                      <w:t>165</w:t>
                    </w:r>
                  </w:p>
                  <w:p w14:paraId="566CCA18" w14:textId="77777777" w:rsidR="00D0152C" w:rsidRDefault="00D0152C" w:rsidP="004C4E60">
                    <w:pPr>
                      <w:pStyle w:val="BodyText"/>
                      <w:spacing w:before="8"/>
                      <w:ind w:left="0"/>
                    </w:pP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91B5B4"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48256" behindDoc="1" locked="0" layoutInCell="1" allowOverlap="1" wp14:anchorId="29569651" wp14:editId="79D1780A">
              <wp:simplePos x="0" y="0"/>
              <wp:positionH relativeFrom="page">
                <wp:posOffset>3952240</wp:posOffset>
              </wp:positionH>
              <wp:positionV relativeFrom="page">
                <wp:posOffset>9237345</wp:posOffset>
              </wp:positionV>
              <wp:extent cx="323215" cy="208280"/>
              <wp:effectExtent l="0" t="0" r="0" b="0"/>
              <wp:wrapNone/>
              <wp:docPr id="17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F1B37" w14:textId="77777777" w:rsidR="00D0152C" w:rsidRDefault="00D0152C">
                          <w:pPr>
                            <w:pStyle w:val="BodyText"/>
                            <w:spacing w:before="8"/>
                            <w:ind w:left="60"/>
                          </w:pPr>
                          <w:r>
                            <w:t>166</w:t>
                          </w:r>
                        </w:p>
                        <w:p w14:paraId="29D3E70C" w14:textId="77777777" w:rsidR="00D0152C" w:rsidRDefault="00D0152C" w:rsidP="004C4E60">
                          <w:pPr>
                            <w:pStyle w:val="BodyText"/>
                            <w:spacing w:before="8"/>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569651" id="_x0000_t202" coordsize="21600,21600" o:spt="202" path="m,l,21600r21600,l21600,xe">
              <v:stroke joinstyle="miter"/>
              <v:path gradientshapeok="t" o:connecttype="rect"/>
            </v:shapetype>
            <v:shape id="_x0000_s1048" type="#_x0000_t202" style="position:absolute;margin-left:311.2pt;margin-top:727.35pt;width:25.45pt;height:16.4pt;z-index:-1886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" filled="f" stroked="f">
              <v:textbox inset="0,0,0,0">
                <w:txbxContent>
                  <w:p w14:paraId="444F1B37" w14:textId="77777777" w:rsidR="00D0152C" w:rsidRDefault="00D0152C">
                    <w:pPr>
                      <w:pStyle w:val="BodyText"/>
                      <w:spacing w:before="8"/>
                      <w:ind w:left="60"/>
                    </w:pPr>
                    <w:r>
                      <w:t>166</w:t>
                    </w:r>
                  </w:p>
                  <w:p w14:paraId="29D3E70C" w14:textId="77777777" w:rsidR="00D0152C" w:rsidRDefault="00D0152C" w:rsidP="004C4E60">
                    <w:pPr>
                      <w:pStyle w:val="BodyText"/>
                      <w:spacing w:before="8"/>
                      <w:ind w:left="0"/>
                    </w:pP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53CECA"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50304" behindDoc="1" locked="0" layoutInCell="1" allowOverlap="1" wp14:anchorId="73F716EF" wp14:editId="6937C00A">
              <wp:simplePos x="0" y="0"/>
              <wp:positionH relativeFrom="page">
                <wp:posOffset>3952240</wp:posOffset>
              </wp:positionH>
              <wp:positionV relativeFrom="page">
                <wp:posOffset>9237345</wp:posOffset>
              </wp:positionV>
              <wp:extent cx="323215" cy="208280"/>
              <wp:effectExtent l="0" t="0" r="0" b="0"/>
              <wp:wrapNone/>
              <wp:docPr id="17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F0F6E" w14:textId="77777777" w:rsidR="00D0152C" w:rsidRDefault="00D0152C">
                          <w:pPr>
                            <w:pStyle w:val="BodyText"/>
                            <w:spacing w:before="8"/>
                            <w:ind w:left="60"/>
                          </w:pPr>
                          <w:r>
                            <w:t>167</w:t>
                          </w:r>
                        </w:p>
                        <w:p w14:paraId="549FBE4F" w14:textId="77777777" w:rsidR="00D0152C" w:rsidRDefault="00D0152C" w:rsidP="004C4E60">
                          <w:pPr>
                            <w:pStyle w:val="BodyText"/>
                            <w:spacing w:before="8"/>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F716EF" id="_x0000_t202" coordsize="21600,21600" o:spt="202" path="m,l,21600r21600,l21600,xe">
              <v:stroke joinstyle="miter"/>
              <v:path gradientshapeok="t" o:connecttype="rect"/>
            </v:shapetype>
            <v:shape id="_x0000_s1049" type="#_x0000_t202" style="position:absolute;margin-left:311.2pt;margin-top:727.35pt;width:25.45pt;height:16.4pt;z-index:-18866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" filled="f" stroked="f">
              <v:textbox inset="0,0,0,0">
                <w:txbxContent>
                  <w:p w14:paraId="3A1F0F6E" w14:textId="77777777" w:rsidR="00D0152C" w:rsidRDefault="00D0152C">
                    <w:pPr>
                      <w:pStyle w:val="BodyText"/>
                      <w:spacing w:before="8"/>
                      <w:ind w:left="60"/>
                    </w:pPr>
                    <w:r>
                      <w:t>167</w:t>
                    </w:r>
                  </w:p>
                  <w:p w14:paraId="549FBE4F" w14:textId="77777777" w:rsidR="00D0152C" w:rsidRDefault="00D0152C" w:rsidP="004C4E60">
                    <w:pPr>
                      <w:pStyle w:val="BodyText"/>
                      <w:spacing w:before="8"/>
                      <w:ind w:left="0"/>
                    </w:pP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EB5E79"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52352" behindDoc="1" locked="0" layoutInCell="1" allowOverlap="1" wp14:anchorId="1ACF2B28" wp14:editId="18B76A1C">
              <wp:simplePos x="0" y="0"/>
              <wp:positionH relativeFrom="page">
                <wp:posOffset>3952240</wp:posOffset>
              </wp:positionH>
              <wp:positionV relativeFrom="page">
                <wp:posOffset>9237345</wp:posOffset>
              </wp:positionV>
              <wp:extent cx="323215" cy="208280"/>
              <wp:effectExtent l="0" t="0" r="0" b="0"/>
              <wp:wrapNone/>
              <wp:docPr id="17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9A623" w14:textId="77777777" w:rsidR="00D0152C" w:rsidRDefault="00D0152C">
                          <w:pPr>
                            <w:pStyle w:val="BodyText"/>
                            <w:spacing w:before="8"/>
                            <w:ind w:left="60"/>
                          </w:pPr>
                          <w:r>
                            <w:t>168</w:t>
                          </w:r>
                        </w:p>
                        <w:p w14:paraId="21677338" w14:textId="77777777" w:rsidR="00D0152C" w:rsidRDefault="00D0152C" w:rsidP="004C4E60">
                          <w:pPr>
                            <w:pStyle w:val="BodyText"/>
                            <w:spacing w:before="8"/>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CF2B28" id="_x0000_t202" coordsize="21600,21600" o:spt="202" path="m,l,21600r21600,l21600,xe">
              <v:stroke joinstyle="miter"/>
              <v:path gradientshapeok="t" o:connecttype="rect"/>
            </v:shapetype>
            <v:shape id="_x0000_s1050" type="#_x0000_t202" style="position:absolute;margin-left:311.2pt;margin-top:727.35pt;width:25.45pt;height:16.4pt;z-index:-1886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" filled="f" stroked="f">
              <v:textbox inset="0,0,0,0">
                <w:txbxContent>
                  <w:p w14:paraId="41F9A623" w14:textId="77777777" w:rsidR="00D0152C" w:rsidRDefault="00D0152C">
                    <w:pPr>
                      <w:pStyle w:val="BodyText"/>
                      <w:spacing w:before="8"/>
                      <w:ind w:left="60"/>
                    </w:pPr>
                    <w:r>
                      <w:t>168</w:t>
                    </w:r>
                  </w:p>
                  <w:p w14:paraId="21677338" w14:textId="77777777" w:rsidR="00D0152C" w:rsidRDefault="00D0152C" w:rsidP="004C4E60">
                    <w:pPr>
                      <w:pStyle w:val="BodyText"/>
                      <w:spacing w:before="8"/>
                      <w:ind w:left="0"/>
                    </w:pP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F06E2C"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54400" behindDoc="1" locked="0" layoutInCell="1" allowOverlap="1" wp14:anchorId="4F6E8013" wp14:editId="5D3432D1">
              <wp:simplePos x="0" y="0"/>
              <wp:positionH relativeFrom="page">
                <wp:posOffset>3952240</wp:posOffset>
              </wp:positionH>
              <wp:positionV relativeFrom="page">
                <wp:posOffset>9237345</wp:posOffset>
              </wp:positionV>
              <wp:extent cx="323215" cy="208280"/>
              <wp:effectExtent l="0" t="0" r="0" b="0"/>
              <wp:wrapNone/>
              <wp:docPr id="17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8CFE2" w14:textId="77777777" w:rsidR="00D0152C" w:rsidRDefault="00D0152C">
                          <w:pPr>
                            <w:pStyle w:val="BodyText"/>
                            <w:spacing w:before="8"/>
                            <w:ind w:left="60"/>
                          </w:pPr>
                          <w:r>
                            <w:t>169</w:t>
                          </w:r>
                        </w:p>
                        <w:p w14:paraId="21BC1EA5" w14:textId="77777777" w:rsidR="00D0152C" w:rsidRDefault="00D0152C" w:rsidP="004C4E60">
                          <w:pPr>
                            <w:pStyle w:val="BodyText"/>
                            <w:spacing w:before="8"/>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6E8013" id="_x0000_t202" coordsize="21600,21600" o:spt="202" path="m,l,21600r21600,l21600,xe">
              <v:stroke joinstyle="miter"/>
              <v:path gradientshapeok="t" o:connecttype="rect"/>
            </v:shapetype>
            <v:shape id="_x0000_s1051" type="#_x0000_t202" style="position:absolute;margin-left:311.2pt;margin-top:727.35pt;width:25.45pt;height:16.4pt;z-index:-18862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" filled="f" stroked="f">
              <v:textbox inset="0,0,0,0">
                <w:txbxContent>
                  <w:p w14:paraId="7D28CFE2" w14:textId="77777777" w:rsidR="00D0152C" w:rsidRDefault="00D0152C">
                    <w:pPr>
                      <w:pStyle w:val="BodyText"/>
                      <w:spacing w:before="8"/>
                      <w:ind w:left="60"/>
                    </w:pPr>
                    <w:r>
                      <w:t>169</w:t>
                    </w:r>
                  </w:p>
                  <w:p w14:paraId="21BC1EA5" w14:textId="77777777" w:rsidR="00D0152C" w:rsidRDefault="00D0152C" w:rsidP="004C4E60">
                    <w:pPr>
                      <w:pStyle w:val="BodyText"/>
                      <w:spacing w:before="8"/>
                      <w:ind w:left="0"/>
                    </w:pP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FB4D6A"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56448" behindDoc="1" locked="0" layoutInCell="1" allowOverlap="1" wp14:anchorId="368E5491" wp14:editId="0D4F13F3">
              <wp:simplePos x="0" y="0"/>
              <wp:positionH relativeFrom="page">
                <wp:posOffset>3952240</wp:posOffset>
              </wp:positionH>
              <wp:positionV relativeFrom="page">
                <wp:posOffset>9237345</wp:posOffset>
              </wp:positionV>
              <wp:extent cx="323215" cy="208280"/>
              <wp:effectExtent l="0" t="0" r="0" b="0"/>
              <wp:wrapNone/>
              <wp:docPr id="18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F3986" w14:textId="77777777" w:rsidR="00D0152C" w:rsidRDefault="00D0152C">
                          <w:pPr>
                            <w:pStyle w:val="BodyText"/>
                            <w:spacing w:before="8"/>
                            <w:ind w:left="60"/>
                          </w:pPr>
                          <w:r>
                            <w:t>170</w:t>
                          </w:r>
                        </w:p>
                        <w:p w14:paraId="10FEB01C" w14:textId="77777777" w:rsidR="00D0152C" w:rsidRDefault="00D0152C" w:rsidP="004C4E60">
                          <w:pPr>
                            <w:pStyle w:val="BodyText"/>
                            <w:spacing w:before="8"/>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8E5491" id="_x0000_t202" coordsize="21600,21600" o:spt="202" path="m,l,21600r21600,l21600,xe">
              <v:stroke joinstyle="miter"/>
              <v:path gradientshapeok="t" o:connecttype="rect"/>
            </v:shapetype>
            <v:shape id="_x0000_s1052" type="#_x0000_t202" style="position:absolute;margin-left:311.2pt;margin-top:727.35pt;width:25.45pt;height:16.4pt;z-index:-18860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" filled="f" stroked="f">
              <v:textbox inset="0,0,0,0">
                <w:txbxContent>
                  <w:p w14:paraId="476F3986" w14:textId="77777777" w:rsidR="00D0152C" w:rsidRDefault="00D0152C">
                    <w:pPr>
                      <w:pStyle w:val="BodyText"/>
                      <w:spacing w:before="8"/>
                      <w:ind w:left="60"/>
                    </w:pPr>
                    <w:r>
                      <w:t>170</w:t>
                    </w:r>
                  </w:p>
                  <w:p w14:paraId="10FEB01C" w14:textId="77777777" w:rsidR="00D0152C" w:rsidRDefault="00D0152C" w:rsidP="004C4E60">
                    <w:pPr>
                      <w:pStyle w:val="BodyText"/>
                      <w:spacing w:before="8"/>
                      <w:ind w:left="0"/>
                    </w:pP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C63294"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58496" behindDoc="1" locked="0" layoutInCell="1" allowOverlap="1" wp14:anchorId="2DBCF984" wp14:editId="45BD052F">
              <wp:simplePos x="0" y="0"/>
              <wp:positionH relativeFrom="margin">
                <wp:align>center</wp:align>
              </wp:positionH>
              <wp:positionV relativeFrom="page">
                <wp:posOffset>9237345</wp:posOffset>
              </wp:positionV>
              <wp:extent cx="323215" cy="208280"/>
              <wp:effectExtent l="0" t="0" r="635" b="1270"/>
              <wp:wrapNone/>
              <wp:docPr id="18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EC9EEF" w14:textId="77777777" w:rsidR="00D0152C" w:rsidRDefault="00D0152C">
                          <w:pPr>
                            <w:pStyle w:val="BodyText"/>
                            <w:spacing w:before="8"/>
                            <w:ind w:left="60"/>
                          </w:pPr>
                          <w:r>
                            <w:t>171</w:t>
                          </w:r>
                        </w:p>
                        <w:p w14:paraId="4799F743" w14:textId="77777777" w:rsidR="00D0152C" w:rsidRDefault="00D0152C" w:rsidP="004C4E60">
                          <w:pPr>
                            <w:pStyle w:val="BodyText"/>
                            <w:spacing w:before="8"/>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BCF984" id="_x0000_t202" coordsize="21600,21600" o:spt="202" path="m,l,21600r21600,l21600,xe">
              <v:stroke joinstyle="miter"/>
              <v:path gradientshapeok="t" o:connecttype="rect"/>
            </v:shapetype>
            <v:shape id="_x0000_s1053" type="#_x0000_t202" style="position:absolute;margin-left:0;margin-top:727.35pt;width:25.45pt;height:16.4pt;z-index:-1885798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" filled="f" stroked="f">
              <v:textbox inset="0,0,0,0">
                <w:txbxContent>
                  <w:p w14:paraId="23EC9EEF" w14:textId="77777777" w:rsidR="00D0152C" w:rsidRDefault="00D0152C">
                    <w:pPr>
                      <w:pStyle w:val="BodyText"/>
                      <w:spacing w:before="8"/>
                      <w:ind w:left="60"/>
                    </w:pPr>
                    <w:r>
                      <w:t>171</w:t>
                    </w:r>
                  </w:p>
                  <w:p w14:paraId="4799F743" w14:textId="77777777" w:rsidR="00D0152C" w:rsidRDefault="00D0152C" w:rsidP="004C4E60">
                    <w:pPr>
                      <w:pStyle w:val="BodyText"/>
                      <w:spacing w:before="8"/>
                      <w:ind w:left="0"/>
                    </w:pPr>
                  </w:p>
                </w:txbxContent>
              </v:textbox>
              <w10:wrap anchorx="margin"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DB491F"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13952" behindDoc="1" locked="0" layoutInCell="1" allowOverlap="1" wp14:anchorId="2FC98D7A" wp14:editId="62456007">
              <wp:simplePos x="0" y="0"/>
              <wp:positionH relativeFrom="page">
                <wp:posOffset>3994785</wp:posOffset>
              </wp:positionH>
              <wp:positionV relativeFrom="page">
                <wp:posOffset>9237345</wp:posOffset>
              </wp:positionV>
              <wp:extent cx="241300" cy="208280"/>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2BF00" w14:textId="1756FC52" w:rsidR="00D0152C" w:rsidRDefault="00D0152C">
                          <w:pPr>
                            <w:pStyle w:val="BodyText"/>
                            <w:spacing w:before="8"/>
                            <w:ind w:left="60"/>
                          </w:pPr>
                          <w:r>
                            <w:fldChar w:fldCharType="begin"/>
                          </w:r>
                          <w:r>
                            <w:instrText xml:space="preserve"> PAGE </w:instrText>
                          </w:r>
                          <w:r>
                            <w:fldChar w:fldCharType="separate"/>
                          </w:r>
                          <w:r w:rsidR="00B91199">
                            <w:rPr>
                              <w:noProof/>
                            </w:rPr>
                            <w:t>63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C98D7A" id="_x0000_t202" coordsize="21600,21600" o:spt="202" path="m,l,21600r21600,l21600,xe">
              <v:stroke joinstyle="miter"/>
              <v:path gradientshapeok="t" o:connecttype="rect"/>
            </v:shapetype>
            <v:shape id="Text Box 4" o:spid="_x0000_s1028" type="#_x0000_t202" style="position:absolute;margin-left:314.55pt;margin-top:727.35pt;width:19pt;height:16.4pt;z-index:-18902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" filled="f" stroked="f">
              <v:textbox inset="0,0,0,0">
                <w:txbxContent>
                  <w:p w14:paraId="5A02BF00" w14:textId="1756FC52" w:rsidR="00D0152C" w:rsidRDefault="00D0152C">
                    <w:pPr>
                      <w:pStyle w:val="BodyText"/>
                      <w:spacing w:before="8"/>
                      <w:ind w:left="60"/>
                    </w:pPr>
                    <w:r>
                      <w:fldChar w:fldCharType="begin"/>
                    </w:r>
                    <w:r>
                      <w:instrText xml:space="preserve"> PAGE </w:instrText>
                    </w:r>
                    <w:r>
                      <w:fldChar w:fldCharType="separate"/>
                    </w:r>
                    <w:r w:rsidR="00B91199">
                      <w:rPr>
                        <w:noProof/>
                      </w:rPr>
                      <w:t>63</w:t>
                    </w:r>
                    <w:r>
                      <w:fldChar w:fldCharType="end"/>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531F56"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60544" behindDoc="1" locked="0" layoutInCell="1" allowOverlap="1" wp14:anchorId="7F7CB9CE" wp14:editId="6EF11CF4">
              <wp:simplePos x="0" y="0"/>
              <wp:positionH relativeFrom="page">
                <wp:posOffset>3952240</wp:posOffset>
              </wp:positionH>
              <wp:positionV relativeFrom="page">
                <wp:posOffset>9237345</wp:posOffset>
              </wp:positionV>
              <wp:extent cx="323215" cy="208280"/>
              <wp:effectExtent l="0" t="0" r="0" b="0"/>
              <wp:wrapNone/>
              <wp:docPr id="18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0EB6B" w14:textId="77777777" w:rsidR="00D0152C" w:rsidRDefault="00D0152C">
                          <w:pPr>
                            <w:pStyle w:val="BodyText"/>
                            <w:spacing w:before="8"/>
                            <w:ind w:left="60"/>
                          </w:pPr>
                          <w:r>
                            <w:t>172</w:t>
                          </w:r>
                        </w:p>
                        <w:p w14:paraId="6F442A54" w14:textId="77777777" w:rsidR="00D0152C" w:rsidRDefault="00D0152C" w:rsidP="004C4E60">
                          <w:pPr>
                            <w:pStyle w:val="BodyText"/>
                            <w:spacing w:before="8"/>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7CB9CE" id="_x0000_t202" coordsize="21600,21600" o:spt="202" path="m,l,21600r21600,l21600,xe">
              <v:stroke joinstyle="miter"/>
              <v:path gradientshapeok="t" o:connecttype="rect"/>
            </v:shapetype>
            <v:shape id="_x0000_s1054" type="#_x0000_t202" style="position:absolute;margin-left:311.2pt;margin-top:727.35pt;width:25.45pt;height:16.4pt;z-index:-1885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" filled="f" stroked="f">
              <v:textbox inset="0,0,0,0">
                <w:txbxContent>
                  <w:p w14:paraId="05B0EB6B" w14:textId="77777777" w:rsidR="00D0152C" w:rsidRDefault="00D0152C">
                    <w:pPr>
                      <w:pStyle w:val="BodyText"/>
                      <w:spacing w:before="8"/>
                      <w:ind w:left="60"/>
                    </w:pPr>
                    <w:r>
                      <w:t>172</w:t>
                    </w:r>
                  </w:p>
                  <w:p w14:paraId="6F442A54" w14:textId="77777777" w:rsidR="00D0152C" w:rsidRDefault="00D0152C" w:rsidP="004C4E60">
                    <w:pPr>
                      <w:pStyle w:val="BodyText"/>
                      <w:spacing w:before="8"/>
                      <w:ind w:left="0"/>
                    </w:pP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50DD52"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62592" behindDoc="1" locked="0" layoutInCell="1" allowOverlap="1" wp14:anchorId="32F0A611" wp14:editId="551FA388">
              <wp:simplePos x="0" y="0"/>
              <wp:positionH relativeFrom="page">
                <wp:posOffset>3952240</wp:posOffset>
              </wp:positionH>
              <wp:positionV relativeFrom="page">
                <wp:posOffset>9237345</wp:posOffset>
              </wp:positionV>
              <wp:extent cx="323215" cy="208280"/>
              <wp:effectExtent l="0" t="0" r="0" b="0"/>
              <wp:wrapNone/>
              <wp:docPr id="18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87509" w14:textId="77777777" w:rsidR="00D0152C" w:rsidRDefault="00D0152C">
                          <w:pPr>
                            <w:pStyle w:val="BodyText"/>
                            <w:spacing w:before="8"/>
                            <w:ind w:left="60"/>
                          </w:pPr>
                          <w:r>
                            <w:t>173</w:t>
                          </w:r>
                        </w:p>
                        <w:p w14:paraId="01DEB4A3" w14:textId="77777777" w:rsidR="00D0152C" w:rsidRDefault="00D0152C" w:rsidP="004C4E60">
                          <w:pPr>
                            <w:pStyle w:val="BodyText"/>
                            <w:spacing w:before="8"/>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F0A611" id="_x0000_t202" coordsize="21600,21600" o:spt="202" path="m,l,21600r21600,l21600,xe">
              <v:stroke joinstyle="miter"/>
              <v:path gradientshapeok="t" o:connecttype="rect"/>
            </v:shapetype>
            <v:shape id="_x0000_s1055" type="#_x0000_t202" style="position:absolute;margin-left:311.2pt;margin-top:727.35pt;width:25.45pt;height:16.4pt;z-index:-1885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" filled="f" stroked="f">
              <v:textbox inset="0,0,0,0">
                <w:txbxContent>
                  <w:p w14:paraId="45E87509" w14:textId="77777777" w:rsidR="00D0152C" w:rsidRDefault="00D0152C">
                    <w:pPr>
                      <w:pStyle w:val="BodyText"/>
                      <w:spacing w:before="8"/>
                      <w:ind w:left="60"/>
                    </w:pPr>
                    <w:r>
                      <w:t>173</w:t>
                    </w:r>
                  </w:p>
                  <w:p w14:paraId="01DEB4A3" w14:textId="77777777" w:rsidR="00D0152C" w:rsidRDefault="00D0152C" w:rsidP="004C4E60">
                    <w:pPr>
                      <w:pStyle w:val="BodyText"/>
                      <w:spacing w:before="8"/>
                      <w:ind w:left="0"/>
                    </w:pP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668866"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64640" behindDoc="1" locked="0" layoutInCell="1" allowOverlap="1" wp14:anchorId="39D16B94" wp14:editId="3218D812">
              <wp:simplePos x="0" y="0"/>
              <wp:positionH relativeFrom="page">
                <wp:posOffset>3952240</wp:posOffset>
              </wp:positionH>
              <wp:positionV relativeFrom="page">
                <wp:posOffset>9237345</wp:posOffset>
              </wp:positionV>
              <wp:extent cx="323215" cy="208280"/>
              <wp:effectExtent l="0" t="0" r="0" b="0"/>
              <wp:wrapNone/>
              <wp:docPr id="18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98819" w14:textId="77777777" w:rsidR="00D0152C" w:rsidRDefault="00D0152C">
                          <w:pPr>
                            <w:pStyle w:val="BodyText"/>
                            <w:spacing w:before="8"/>
                            <w:ind w:left="60"/>
                          </w:pPr>
                          <w:r>
                            <w:t>174</w:t>
                          </w:r>
                        </w:p>
                        <w:p w14:paraId="3666E892" w14:textId="77777777" w:rsidR="00D0152C" w:rsidRDefault="00D0152C" w:rsidP="004C4E60">
                          <w:pPr>
                            <w:pStyle w:val="BodyText"/>
                            <w:spacing w:before="8"/>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D16B94" id="_x0000_t202" coordsize="21600,21600" o:spt="202" path="m,l,21600r21600,l21600,xe">
              <v:stroke joinstyle="miter"/>
              <v:path gradientshapeok="t" o:connecttype="rect"/>
            </v:shapetype>
            <v:shape id="_x0000_s1056" type="#_x0000_t202" style="position:absolute;margin-left:311.2pt;margin-top:727.35pt;width:25.45pt;height:16.4pt;z-index:-1885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" filled="f" stroked="f">
              <v:textbox inset="0,0,0,0">
                <w:txbxContent>
                  <w:p w14:paraId="29798819" w14:textId="77777777" w:rsidR="00D0152C" w:rsidRDefault="00D0152C">
                    <w:pPr>
                      <w:pStyle w:val="BodyText"/>
                      <w:spacing w:before="8"/>
                      <w:ind w:left="60"/>
                    </w:pPr>
                    <w:r>
                      <w:t>174</w:t>
                    </w:r>
                  </w:p>
                  <w:p w14:paraId="3666E892" w14:textId="77777777" w:rsidR="00D0152C" w:rsidRDefault="00D0152C" w:rsidP="004C4E60">
                    <w:pPr>
                      <w:pStyle w:val="BodyText"/>
                      <w:spacing w:before="8"/>
                      <w:ind w:left="0"/>
                    </w:pP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2E9DF3"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66688" behindDoc="1" locked="0" layoutInCell="1" allowOverlap="1" wp14:anchorId="7E25F311" wp14:editId="10EACCCA">
              <wp:simplePos x="0" y="0"/>
              <wp:positionH relativeFrom="page">
                <wp:posOffset>3952240</wp:posOffset>
              </wp:positionH>
              <wp:positionV relativeFrom="page">
                <wp:posOffset>9237345</wp:posOffset>
              </wp:positionV>
              <wp:extent cx="323215" cy="208280"/>
              <wp:effectExtent l="0" t="0" r="0" b="0"/>
              <wp:wrapNone/>
              <wp:docPr id="18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213B4" w14:textId="77777777" w:rsidR="00D0152C" w:rsidRDefault="00D0152C">
                          <w:pPr>
                            <w:pStyle w:val="BodyText"/>
                            <w:spacing w:before="8"/>
                            <w:ind w:left="60"/>
                          </w:pPr>
                          <w:r>
                            <w:t>175</w:t>
                          </w:r>
                        </w:p>
                        <w:p w14:paraId="018ACE51" w14:textId="77777777" w:rsidR="00D0152C" w:rsidRDefault="00D0152C" w:rsidP="004C4E60">
                          <w:pPr>
                            <w:pStyle w:val="BodyText"/>
                            <w:spacing w:before="8"/>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25F311" id="_x0000_t202" coordsize="21600,21600" o:spt="202" path="m,l,21600r21600,l21600,xe">
              <v:stroke joinstyle="miter"/>
              <v:path gradientshapeok="t" o:connecttype="rect"/>
            </v:shapetype>
            <v:shape id="_x0000_s1057" type="#_x0000_t202" style="position:absolute;margin-left:311.2pt;margin-top:727.35pt;width:25.45pt;height:16.4pt;z-index:-18849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" filled="f" stroked="f">
              <v:textbox inset="0,0,0,0">
                <w:txbxContent>
                  <w:p w14:paraId="651213B4" w14:textId="77777777" w:rsidR="00D0152C" w:rsidRDefault="00D0152C">
                    <w:pPr>
                      <w:pStyle w:val="BodyText"/>
                      <w:spacing w:before="8"/>
                      <w:ind w:left="60"/>
                    </w:pPr>
                    <w:r>
                      <w:t>175</w:t>
                    </w:r>
                  </w:p>
                  <w:p w14:paraId="018ACE51" w14:textId="77777777" w:rsidR="00D0152C" w:rsidRDefault="00D0152C" w:rsidP="004C4E60">
                    <w:pPr>
                      <w:pStyle w:val="BodyText"/>
                      <w:spacing w:before="8"/>
                      <w:ind w:left="0"/>
                    </w:pP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5412CF"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68736" behindDoc="1" locked="0" layoutInCell="1" allowOverlap="1" wp14:anchorId="1ABF0D5E" wp14:editId="2E709A87">
              <wp:simplePos x="0" y="0"/>
              <wp:positionH relativeFrom="page">
                <wp:posOffset>3952240</wp:posOffset>
              </wp:positionH>
              <wp:positionV relativeFrom="page">
                <wp:posOffset>9237345</wp:posOffset>
              </wp:positionV>
              <wp:extent cx="323215" cy="208280"/>
              <wp:effectExtent l="0" t="0" r="0" b="0"/>
              <wp:wrapNone/>
              <wp:docPr id="18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A2EE7" w14:textId="77777777" w:rsidR="00D0152C" w:rsidRDefault="00D0152C">
                          <w:pPr>
                            <w:pStyle w:val="BodyText"/>
                            <w:spacing w:before="8"/>
                            <w:ind w:left="60"/>
                          </w:pPr>
                          <w:r>
                            <w:t>176</w:t>
                          </w:r>
                        </w:p>
                        <w:p w14:paraId="75E5F88E" w14:textId="77777777" w:rsidR="00D0152C" w:rsidRDefault="00D0152C" w:rsidP="004C4E60">
                          <w:pPr>
                            <w:pStyle w:val="BodyText"/>
                            <w:spacing w:before="8"/>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BF0D5E" id="_x0000_t202" coordsize="21600,21600" o:spt="202" path="m,l,21600r21600,l21600,xe">
              <v:stroke joinstyle="miter"/>
              <v:path gradientshapeok="t" o:connecttype="rect"/>
            </v:shapetype>
            <v:shape id="_x0000_s1058" type="#_x0000_t202" style="position:absolute;margin-left:311.2pt;margin-top:727.35pt;width:25.45pt;height:16.4pt;z-index:-18847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" filled="f" stroked="f">
              <v:textbox inset="0,0,0,0">
                <w:txbxContent>
                  <w:p w14:paraId="01FA2EE7" w14:textId="77777777" w:rsidR="00D0152C" w:rsidRDefault="00D0152C">
                    <w:pPr>
                      <w:pStyle w:val="BodyText"/>
                      <w:spacing w:before="8"/>
                      <w:ind w:left="60"/>
                    </w:pPr>
                    <w:r>
                      <w:t>176</w:t>
                    </w:r>
                  </w:p>
                  <w:p w14:paraId="75E5F88E" w14:textId="77777777" w:rsidR="00D0152C" w:rsidRDefault="00D0152C" w:rsidP="004C4E60">
                    <w:pPr>
                      <w:pStyle w:val="BodyText"/>
                      <w:spacing w:before="8"/>
                      <w:ind w:left="0"/>
                    </w:pP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F96D33"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70784" behindDoc="1" locked="0" layoutInCell="1" allowOverlap="1" wp14:anchorId="30E4FC8B" wp14:editId="5BB92F9E">
              <wp:simplePos x="0" y="0"/>
              <wp:positionH relativeFrom="page">
                <wp:posOffset>3952240</wp:posOffset>
              </wp:positionH>
              <wp:positionV relativeFrom="page">
                <wp:posOffset>9237345</wp:posOffset>
              </wp:positionV>
              <wp:extent cx="323215" cy="208280"/>
              <wp:effectExtent l="0" t="0" r="0" b="0"/>
              <wp:wrapNone/>
              <wp:docPr id="18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B1CE6" w14:textId="77777777" w:rsidR="00D0152C" w:rsidRDefault="00D0152C">
                          <w:pPr>
                            <w:pStyle w:val="BodyText"/>
                            <w:spacing w:before="8"/>
                            <w:ind w:left="60"/>
                          </w:pPr>
                          <w:r>
                            <w:t>177</w:t>
                          </w:r>
                        </w:p>
                        <w:p w14:paraId="24209898" w14:textId="77777777" w:rsidR="00D0152C" w:rsidRDefault="00D0152C" w:rsidP="004C4E60">
                          <w:pPr>
                            <w:pStyle w:val="BodyText"/>
                            <w:spacing w:before="8"/>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E4FC8B" id="_x0000_t202" coordsize="21600,21600" o:spt="202" path="m,l,21600r21600,l21600,xe">
              <v:stroke joinstyle="miter"/>
              <v:path gradientshapeok="t" o:connecttype="rect"/>
            </v:shapetype>
            <v:shape id="_x0000_s1059" type="#_x0000_t202" style="position:absolute;margin-left:311.2pt;margin-top:727.35pt;width:25.45pt;height:16.4pt;z-index:-18845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" filled="f" stroked="f">
              <v:textbox inset="0,0,0,0">
                <w:txbxContent>
                  <w:p w14:paraId="6DCB1CE6" w14:textId="77777777" w:rsidR="00D0152C" w:rsidRDefault="00D0152C">
                    <w:pPr>
                      <w:pStyle w:val="BodyText"/>
                      <w:spacing w:before="8"/>
                      <w:ind w:left="60"/>
                    </w:pPr>
                    <w:r>
                      <w:t>177</w:t>
                    </w:r>
                  </w:p>
                  <w:p w14:paraId="24209898" w14:textId="77777777" w:rsidR="00D0152C" w:rsidRDefault="00D0152C" w:rsidP="004C4E60">
                    <w:pPr>
                      <w:pStyle w:val="BodyText"/>
                      <w:spacing w:before="8"/>
                      <w:ind w:left="0"/>
                    </w:pP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5450204"/>
      <w:docPartObj>
        <w:docPartGallery w:val="Page Numbers (Bottom of Page)"/>
        <w:docPartUnique/>
      </w:docPartObj>
    </w:sdtPr>
    <w:sdtEndPr>
      <w:rPr>
        <w:noProof/>
        <w:sz w:val="26"/>
        <w:szCs w:val="26"/>
      </w:rPr>
    </w:sdtEndPr>
    <w:sdtContent>
      <w:p w14:paraId="45159928" w14:textId="77777777" w:rsidR="00D0152C" w:rsidRPr="004678A7" w:rsidRDefault="00D0152C">
        <w:pPr>
          <w:pStyle w:val="Footer"/>
          <w:jc w:val="center"/>
          <w:rPr>
            <w:sz w:val="26"/>
            <w:szCs w:val="26"/>
          </w:rPr>
        </w:pPr>
        <w:r w:rsidRPr="004678A7">
          <w:rPr>
            <w:sz w:val="26"/>
            <w:szCs w:val="26"/>
          </w:rPr>
          <w:t>1</w:t>
        </w:r>
        <w:r>
          <w:rPr>
            <w:sz w:val="26"/>
            <w:szCs w:val="26"/>
          </w:rPr>
          <w:t>78</w:t>
        </w:r>
      </w:p>
    </w:sdtContent>
  </w:sdt>
  <w:p w14:paraId="68A1614E" w14:textId="77777777" w:rsidR="00D0152C" w:rsidRDefault="00D0152C">
    <w:pPr>
      <w:pStyle w:val="BodyText"/>
      <w:spacing w:line="14" w:lineRule="auto"/>
      <w:ind w:left="0"/>
      <w:rPr>
        <w:sz w:val="20"/>
      </w:rPr>
    </w:pPr>
  </w:p>
</w:ftr>
</file>

<file path=word/footer3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0542147"/>
      <w:docPartObj>
        <w:docPartGallery w:val="Page Numbers (Bottom of Page)"/>
        <w:docPartUnique/>
      </w:docPartObj>
    </w:sdtPr>
    <w:sdtEndPr>
      <w:rPr>
        <w:noProof/>
        <w:sz w:val="26"/>
        <w:szCs w:val="26"/>
      </w:rPr>
    </w:sdtEndPr>
    <w:sdtContent>
      <w:p w14:paraId="44EAF711" w14:textId="77777777" w:rsidR="00D0152C" w:rsidRPr="004678A7" w:rsidRDefault="00D0152C">
        <w:pPr>
          <w:pStyle w:val="Footer"/>
          <w:jc w:val="center"/>
          <w:rPr>
            <w:sz w:val="26"/>
            <w:szCs w:val="26"/>
          </w:rPr>
        </w:pPr>
        <w:r w:rsidRPr="004678A7">
          <w:rPr>
            <w:sz w:val="26"/>
            <w:szCs w:val="26"/>
          </w:rPr>
          <w:t>1</w:t>
        </w:r>
        <w:r>
          <w:rPr>
            <w:sz w:val="26"/>
            <w:szCs w:val="26"/>
          </w:rPr>
          <w:t>79</w:t>
        </w:r>
      </w:p>
    </w:sdtContent>
  </w:sdt>
  <w:p w14:paraId="051525D0" w14:textId="77777777" w:rsidR="00D0152C" w:rsidRDefault="00D0152C">
    <w:pPr>
      <w:pStyle w:val="BodyText"/>
      <w:spacing w:line="14" w:lineRule="auto"/>
      <w:ind w:left="0"/>
      <w:rPr>
        <w:sz w:val="20"/>
      </w:rPr>
    </w:pPr>
  </w:p>
</w:ftr>
</file>

<file path=word/footer3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7309860"/>
      <w:docPartObj>
        <w:docPartGallery w:val="Page Numbers (Bottom of Page)"/>
        <w:docPartUnique/>
      </w:docPartObj>
    </w:sdtPr>
    <w:sdtEndPr>
      <w:rPr>
        <w:noProof/>
      </w:rPr>
    </w:sdtEndPr>
    <w:sdtContent>
      <w:p w14:paraId="3461E605" w14:textId="77777777" w:rsidR="00D0152C" w:rsidRDefault="00D0152C">
        <w:pPr>
          <w:pStyle w:val="Footer"/>
          <w:jc w:val="center"/>
        </w:pPr>
        <w:r w:rsidRPr="004678A7">
          <w:rPr>
            <w:sz w:val="26"/>
            <w:szCs w:val="26"/>
          </w:rPr>
          <w:t>18</w:t>
        </w:r>
        <w:r>
          <w:rPr>
            <w:sz w:val="26"/>
            <w:szCs w:val="26"/>
          </w:rPr>
          <w:t>0</w:t>
        </w:r>
      </w:p>
    </w:sdtContent>
  </w:sdt>
  <w:p w14:paraId="2AC20DA8" w14:textId="77777777" w:rsidR="00D0152C" w:rsidRDefault="00D0152C">
    <w:pPr>
      <w:pStyle w:val="BodyText"/>
      <w:spacing w:line="14" w:lineRule="auto"/>
      <w:ind w:left="0"/>
      <w:rPr>
        <w:sz w:val="20"/>
      </w:rPr>
    </w:pPr>
  </w:p>
</w:ftr>
</file>

<file path=word/footer3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9793434"/>
      <w:docPartObj>
        <w:docPartGallery w:val="Page Numbers (Bottom of Page)"/>
        <w:docPartUnique/>
      </w:docPartObj>
    </w:sdtPr>
    <w:sdtEndPr>
      <w:rPr>
        <w:noProof/>
      </w:rPr>
    </w:sdtEndPr>
    <w:sdtContent>
      <w:p w14:paraId="24732FB9" w14:textId="77777777" w:rsidR="00D0152C" w:rsidRDefault="00D0152C">
        <w:pPr>
          <w:pStyle w:val="Footer"/>
          <w:jc w:val="center"/>
        </w:pPr>
        <w:r w:rsidRPr="004678A7">
          <w:rPr>
            <w:sz w:val="26"/>
            <w:szCs w:val="26"/>
          </w:rPr>
          <w:t>18</w:t>
        </w:r>
        <w:r>
          <w:rPr>
            <w:sz w:val="26"/>
            <w:szCs w:val="26"/>
          </w:rPr>
          <w:t>1</w:t>
        </w:r>
      </w:p>
    </w:sdtContent>
  </w:sdt>
  <w:p w14:paraId="71FA8BAB" w14:textId="77777777" w:rsidR="00D0152C" w:rsidRDefault="00D0152C">
    <w:pPr>
      <w:pStyle w:val="BodyText"/>
      <w:spacing w:line="14" w:lineRule="auto"/>
      <w:ind w:left="0"/>
      <w:rPr>
        <w:sz w:val="20"/>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9973A7"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14464" behindDoc="1" locked="0" layoutInCell="1" allowOverlap="1" wp14:anchorId="1A81DD2A" wp14:editId="030E47F6">
              <wp:simplePos x="0" y="0"/>
              <wp:positionH relativeFrom="page">
                <wp:posOffset>3952240</wp:posOffset>
              </wp:positionH>
              <wp:positionV relativeFrom="page">
                <wp:posOffset>9237345</wp:posOffset>
              </wp:positionV>
              <wp:extent cx="323215" cy="20828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60E876" w14:textId="71A3A22A" w:rsidR="00D0152C" w:rsidRDefault="00D0152C">
                          <w:pPr>
                            <w:pStyle w:val="BodyText"/>
                            <w:spacing w:before="8"/>
                            <w:ind w:left="60"/>
                          </w:pPr>
                          <w:r>
                            <w:fldChar w:fldCharType="begin"/>
                          </w:r>
                          <w:r>
                            <w:instrText xml:space="preserve"> PAGE </w:instrText>
                          </w:r>
                          <w:r>
                            <w:fldChar w:fldCharType="separate"/>
                          </w:r>
                          <w:r w:rsidR="00B91199">
                            <w:rPr>
                              <w:noProof/>
                            </w:rPr>
                            <w:t>116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81DD2A" id="_x0000_t202" coordsize="21600,21600" o:spt="202" path="m,l,21600r21600,l21600,xe">
              <v:stroke joinstyle="miter"/>
              <v:path gradientshapeok="t" o:connecttype="rect"/>
            </v:shapetype>
            <v:shape id="Text Box 3" o:spid="_x0000_s1029" type="#_x0000_t202" style="position:absolute;margin-left:311.2pt;margin-top:727.35pt;width:25.45pt;height:16.4pt;z-index:-18902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" filled="f" stroked="f">
              <v:textbox inset="0,0,0,0">
                <w:txbxContent>
                  <w:p w14:paraId="0C60E876" w14:textId="71A3A22A" w:rsidR="00D0152C" w:rsidRDefault="00D0152C">
                    <w:pPr>
                      <w:pStyle w:val="BodyText"/>
                      <w:spacing w:before="8"/>
                      <w:ind w:left="60"/>
                    </w:pPr>
                    <w:r>
                      <w:fldChar w:fldCharType="begin"/>
                    </w:r>
                    <w:r>
                      <w:instrText xml:space="preserve"> PAGE </w:instrText>
                    </w:r>
                    <w:r>
                      <w:fldChar w:fldCharType="separate"/>
                    </w:r>
                    <w:r w:rsidR="00B91199">
                      <w:rPr>
                        <w:noProof/>
                      </w:rPr>
                      <w:t>116</w:t>
                    </w:r>
                    <w:r>
                      <w:fldChar w:fldCharType="end"/>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2850615"/>
      <w:docPartObj>
        <w:docPartGallery w:val="Page Numbers (Bottom of Page)"/>
        <w:docPartUnique/>
      </w:docPartObj>
    </w:sdtPr>
    <w:sdtEndPr>
      <w:rPr>
        <w:noProof/>
      </w:rPr>
    </w:sdtEndPr>
    <w:sdtContent>
      <w:p w14:paraId="5E5A2EEE" w14:textId="77777777" w:rsidR="00D0152C" w:rsidRDefault="00D0152C">
        <w:pPr>
          <w:pStyle w:val="Footer"/>
          <w:jc w:val="center"/>
        </w:pPr>
        <w:r w:rsidRPr="004678A7">
          <w:rPr>
            <w:sz w:val="26"/>
            <w:szCs w:val="26"/>
          </w:rPr>
          <w:t>18</w:t>
        </w:r>
        <w:r>
          <w:rPr>
            <w:sz w:val="26"/>
            <w:szCs w:val="26"/>
          </w:rPr>
          <w:t>2</w:t>
        </w:r>
      </w:p>
    </w:sdtContent>
  </w:sdt>
  <w:p w14:paraId="44C75234" w14:textId="77777777" w:rsidR="00D0152C" w:rsidRDefault="00D0152C">
    <w:pPr>
      <w:pStyle w:val="BodyText"/>
      <w:spacing w:line="14" w:lineRule="auto"/>
      <w:ind w:left="0"/>
      <w:rPr>
        <w:sz w:val="20"/>
      </w:rPr>
    </w:pPr>
  </w:p>
</w:ftr>
</file>

<file path=word/footer4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7641611"/>
      <w:docPartObj>
        <w:docPartGallery w:val="Page Numbers (Bottom of Page)"/>
        <w:docPartUnique/>
      </w:docPartObj>
    </w:sdtPr>
    <w:sdtEndPr>
      <w:rPr>
        <w:noProof/>
      </w:rPr>
    </w:sdtEndPr>
    <w:sdtContent>
      <w:p w14:paraId="567D1F74" w14:textId="77777777" w:rsidR="00D0152C" w:rsidRDefault="00D0152C">
        <w:pPr>
          <w:pStyle w:val="Footer"/>
          <w:jc w:val="center"/>
        </w:pPr>
        <w:r w:rsidRPr="004678A7">
          <w:rPr>
            <w:sz w:val="26"/>
            <w:szCs w:val="26"/>
          </w:rPr>
          <w:t>18</w:t>
        </w:r>
        <w:r>
          <w:rPr>
            <w:sz w:val="26"/>
            <w:szCs w:val="26"/>
          </w:rPr>
          <w:t>3</w:t>
        </w:r>
      </w:p>
    </w:sdtContent>
  </w:sdt>
  <w:p w14:paraId="192C77CA" w14:textId="77777777" w:rsidR="00D0152C" w:rsidRDefault="00D0152C">
    <w:pPr>
      <w:pStyle w:val="BodyText"/>
      <w:spacing w:line="14" w:lineRule="auto"/>
      <w:ind w:left="0"/>
      <w:rPr>
        <w:sz w:val="20"/>
      </w:rPr>
    </w:pPr>
  </w:p>
</w:ftr>
</file>

<file path=word/footer4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2206724"/>
      <w:docPartObj>
        <w:docPartGallery w:val="Page Numbers (Bottom of Page)"/>
        <w:docPartUnique/>
      </w:docPartObj>
    </w:sdtPr>
    <w:sdtEndPr>
      <w:rPr>
        <w:noProof/>
      </w:rPr>
    </w:sdtEndPr>
    <w:sdtContent>
      <w:p w14:paraId="3D60D972" w14:textId="77777777" w:rsidR="00D0152C" w:rsidRDefault="00D0152C">
        <w:pPr>
          <w:pStyle w:val="Footer"/>
          <w:jc w:val="center"/>
        </w:pPr>
        <w:r w:rsidRPr="004678A7">
          <w:rPr>
            <w:sz w:val="26"/>
            <w:szCs w:val="26"/>
          </w:rPr>
          <w:t>18</w:t>
        </w:r>
        <w:r>
          <w:rPr>
            <w:sz w:val="26"/>
            <w:szCs w:val="26"/>
          </w:rPr>
          <w:t>4</w:t>
        </w:r>
      </w:p>
    </w:sdtContent>
  </w:sdt>
  <w:p w14:paraId="4782BB09" w14:textId="77777777" w:rsidR="00D0152C" w:rsidRDefault="00D0152C">
    <w:pPr>
      <w:pStyle w:val="BodyText"/>
      <w:spacing w:line="14" w:lineRule="auto"/>
      <w:ind w:left="0"/>
      <w:rPr>
        <w:sz w:val="20"/>
      </w:rPr>
    </w:pPr>
  </w:p>
</w:ftr>
</file>

<file path=word/footer4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3890558"/>
      <w:docPartObj>
        <w:docPartGallery w:val="Page Numbers (Bottom of Page)"/>
        <w:docPartUnique/>
      </w:docPartObj>
    </w:sdtPr>
    <w:sdtEndPr>
      <w:rPr>
        <w:noProof/>
      </w:rPr>
    </w:sdtEndPr>
    <w:sdtContent>
      <w:p w14:paraId="3C0EC05C" w14:textId="77777777" w:rsidR="00D0152C" w:rsidRDefault="00D0152C">
        <w:pPr>
          <w:pStyle w:val="Footer"/>
          <w:jc w:val="center"/>
        </w:pPr>
        <w:r w:rsidRPr="004678A7">
          <w:rPr>
            <w:sz w:val="26"/>
            <w:szCs w:val="26"/>
          </w:rPr>
          <w:t>1</w:t>
        </w:r>
        <w:r>
          <w:rPr>
            <w:sz w:val="26"/>
            <w:szCs w:val="26"/>
          </w:rPr>
          <w:t>85</w:t>
        </w:r>
      </w:p>
    </w:sdtContent>
  </w:sdt>
  <w:p w14:paraId="1CF65015" w14:textId="77777777" w:rsidR="00D0152C" w:rsidRDefault="00D0152C">
    <w:pPr>
      <w:pStyle w:val="BodyText"/>
      <w:spacing w:line="14" w:lineRule="auto"/>
      <w:ind w:left="0"/>
      <w:rPr>
        <w:sz w:val="20"/>
      </w:rPr>
    </w:pPr>
  </w:p>
</w:ftr>
</file>

<file path=word/footer4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7154359"/>
      <w:docPartObj>
        <w:docPartGallery w:val="Page Numbers (Bottom of Page)"/>
        <w:docPartUnique/>
      </w:docPartObj>
    </w:sdtPr>
    <w:sdtEndPr>
      <w:rPr>
        <w:noProof/>
      </w:rPr>
    </w:sdtEndPr>
    <w:sdtContent>
      <w:p w14:paraId="12240F79" w14:textId="77777777" w:rsidR="00D0152C" w:rsidRDefault="00D0152C">
        <w:pPr>
          <w:pStyle w:val="Footer"/>
          <w:jc w:val="center"/>
        </w:pPr>
        <w:r w:rsidRPr="004678A7">
          <w:rPr>
            <w:sz w:val="26"/>
            <w:szCs w:val="26"/>
          </w:rPr>
          <w:t>1</w:t>
        </w:r>
        <w:r>
          <w:rPr>
            <w:sz w:val="26"/>
            <w:szCs w:val="26"/>
          </w:rPr>
          <w:t>86</w:t>
        </w:r>
      </w:p>
    </w:sdtContent>
  </w:sdt>
  <w:p w14:paraId="0C725001" w14:textId="77777777" w:rsidR="00D0152C" w:rsidRDefault="00D0152C">
    <w:pPr>
      <w:pStyle w:val="BodyText"/>
      <w:spacing w:line="14" w:lineRule="auto"/>
      <w:ind w:left="0"/>
      <w:rPr>
        <w:sz w:val="20"/>
      </w:rPr>
    </w:pPr>
  </w:p>
</w:ftr>
</file>

<file path=word/footer4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6060553"/>
      <w:docPartObj>
        <w:docPartGallery w:val="Page Numbers (Bottom of Page)"/>
        <w:docPartUnique/>
      </w:docPartObj>
    </w:sdtPr>
    <w:sdtEndPr>
      <w:rPr>
        <w:noProof/>
      </w:rPr>
    </w:sdtEndPr>
    <w:sdtContent>
      <w:p w14:paraId="32A225FC" w14:textId="77777777" w:rsidR="00D0152C" w:rsidRDefault="00D0152C">
        <w:pPr>
          <w:pStyle w:val="Footer"/>
          <w:jc w:val="center"/>
        </w:pPr>
        <w:r w:rsidRPr="004678A7">
          <w:rPr>
            <w:sz w:val="26"/>
            <w:szCs w:val="26"/>
          </w:rPr>
          <w:t>1</w:t>
        </w:r>
        <w:r>
          <w:rPr>
            <w:sz w:val="26"/>
            <w:szCs w:val="26"/>
          </w:rPr>
          <w:t>87</w:t>
        </w:r>
      </w:p>
    </w:sdtContent>
  </w:sdt>
  <w:p w14:paraId="11980240" w14:textId="77777777" w:rsidR="00D0152C" w:rsidRDefault="00D0152C">
    <w:pPr>
      <w:pStyle w:val="BodyText"/>
      <w:spacing w:line="14" w:lineRule="auto"/>
      <w:ind w:left="0"/>
      <w:rPr>
        <w:sz w:val="20"/>
      </w:rPr>
    </w:pPr>
  </w:p>
</w:ftr>
</file>

<file path=word/footer4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3262175"/>
      <w:docPartObj>
        <w:docPartGallery w:val="Page Numbers (Bottom of Page)"/>
        <w:docPartUnique/>
      </w:docPartObj>
    </w:sdtPr>
    <w:sdtEndPr>
      <w:rPr>
        <w:noProof/>
      </w:rPr>
    </w:sdtEndPr>
    <w:sdtContent>
      <w:p w14:paraId="4B24ED51" w14:textId="77777777" w:rsidR="00D0152C" w:rsidRDefault="00D0152C">
        <w:pPr>
          <w:pStyle w:val="Footer"/>
          <w:jc w:val="center"/>
        </w:pPr>
        <w:r w:rsidRPr="004678A7">
          <w:rPr>
            <w:sz w:val="26"/>
            <w:szCs w:val="26"/>
          </w:rPr>
          <w:t>1</w:t>
        </w:r>
        <w:r>
          <w:rPr>
            <w:sz w:val="26"/>
            <w:szCs w:val="26"/>
          </w:rPr>
          <w:t>88</w:t>
        </w:r>
      </w:p>
    </w:sdtContent>
  </w:sdt>
  <w:p w14:paraId="62B11AAF" w14:textId="77777777" w:rsidR="00D0152C" w:rsidRDefault="00D0152C">
    <w:pPr>
      <w:pStyle w:val="BodyText"/>
      <w:spacing w:line="14" w:lineRule="auto"/>
      <w:ind w:left="0"/>
      <w:rPr>
        <w:sz w:val="20"/>
      </w:rPr>
    </w:pPr>
  </w:p>
</w:ftr>
</file>

<file path=word/footer4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9111076"/>
      <w:docPartObj>
        <w:docPartGallery w:val="Page Numbers (Bottom of Page)"/>
        <w:docPartUnique/>
      </w:docPartObj>
    </w:sdtPr>
    <w:sdtEndPr>
      <w:rPr>
        <w:noProof/>
      </w:rPr>
    </w:sdtEndPr>
    <w:sdtContent>
      <w:p w14:paraId="6B45A3D0" w14:textId="77777777" w:rsidR="00D0152C" w:rsidRDefault="00D0152C">
        <w:pPr>
          <w:pStyle w:val="Footer"/>
          <w:jc w:val="center"/>
        </w:pPr>
        <w:r w:rsidRPr="004678A7">
          <w:rPr>
            <w:sz w:val="26"/>
            <w:szCs w:val="26"/>
          </w:rPr>
          <w:t>1</w:t>
        </w:r>
        <w:r>
          <w:rPr>
            <w:sz w:val="26"/>
            <w:szCs w:val="26"/>
          </w:rPr>
          <w:t>89</w:t>
        </w:r>
      </w:p>
    </w:sdtContent>
  </w:sdt>
  <w:p w14:paraId="69AA46E4" w14:textId="77777777" w:rsidR="00D0152C" w:rsidRDefault="00D0152C">
    <w:pPr>
      <w:pStyle w:val="BodyText"/>
      <w:spacing w:line="14" w:lineRule="auto"/>
      <w:ind w:left="0"/>
      <w:rPr>
        <w:sz w:val="20"/>
      </w:rPr>
    </w:pPr>
  </w:p>
</w:ftr>
</file>

<file path=word/footer4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9848791"/>
      <w:docPartObj>
        <w:docPartGallery w:val="Page Numbers (Bottom of Page)"/>
        <w:docPartUnique/>
      </w:docPartObj>
    </w:sdtPr>
    <w:sdtEndPr>
      <w:rPr>
        <w:noProof/>
      </w:rPr>
    </w:sdtEndPr>
    <w:sdtContent>
      <w:p w14:paraId="5D73CD4F" w14:textId="77777777" w:rsidR="00D0152C" w:rsidRDefault="00D0152C">
        <w:pPr>
          <w:pStyle w:val="Footer"/>
          <w:jc w:val="center"/>
        </w:pPr>
        <w:r w:rsidRPr="004678A7">
          <w:rPr>
            <w:sz w:val="26"/>
            <w:szCs w:val="26"/>
          </w:rPr>
          <w:t>19</w:t>
        </w:r>
        <w:r>
          <w:rPr>
            <w:sz w:val="26"/>
            <w:szCs w:val="26"/>
          </w:rPr>
          <w:t>0</w:t>
        </w:r>
      </w:p>
    </w:sdtContent>
  </w:sdt>
  <w:p w14:paraId="3E9827E4" w14:textId="77777777" w:rsidR="00D0152C" w:rsidRDefault="00D0152C">
    <w:pPr>
      <w:pStyle w:val="BodyText"/>
      <w:spacing w:line="14" w:lineRule="auto"/>
      <w:ind w:left="0"/>
      <w:rPr>
        <w:sz w:val="20"/>
      </w:rPr>
    </w:pPr>
  </w:p>
</w:ftr>
</file>

<file path=word/footer4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6419364"/>
      <w:docPartObj>
        <w:docPartGallery w:val="Page Numbers (Bottom of Page)"/>
        <w:docPartUnique/>
      </w:docPartObj>
    </w:sdtPr>
    <w:sdtEndPr>
      <w:rPr>
        <w:noProof/>
      </w:rPr>
    </w:sdtEndPr>
    <w:sdtContent>
      <w:p w14:paraId="07E0F2A2" w14:textId="77777777" w:rsidR="00D0152C" w:rsidRDefault="00D0152C">
        <w:pPr>
          <w:pStyle w:val="Footer"/>
          <w:jc w:val="center"/>
        </w:pPr>
        <w:r w:rsidRPr="004678A7">
          <w:rPr>
            <w:sz w:val="26"/>
            <w:szCs w:val="26"/>
          </w:rPr>
          <w:t>19</w:t>
        </w:r>
        <w:r>
          <w:rPr>
            <w:sz w:val="26"/>
            <w:szCs w:val="26"/>
          </w:rPr>
          <w:t>1</w:t>
        </w:r>
      </w:p>
    </w:sdtContent>
  </w:sdt>
  <w:p w14:paraId="5BC8F6E8" w14:textId="77777777" w:rsidR="00D0152C" w:rsidRDefault="00D0152C">
    <w:pPr>
      <w:pStyle w:val="BodyText"/>
      <w:spacing w:line="14" w:lineRule="auto"/>
      <w:ind w:left="0"/>
      <w:rPr>
        <w:sz w:val="20"/>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E993F"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14976" behindDoc="1" locked="0" layoutInCell="1" allowOverlap="1" wp14:anchorId="55EB6894" wp14:editId="4317E928">
              <wp:simplePos x="0" y="0"/>
              <wp:positionH relativeFrom="page">
                <wp:posOffset>3952240</wp:posOffset>
              </wp:positionH>
              <wp:positionV relativeFrom="page">
                <wp:posOffset>9237345</wp:posOffset>
              </wp:positionV>
              <wp:extent cx="323215" cy="20828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DA8AF" w14:textId="053880EC" w:rsidR="00D0152C" w:rsidRDefault="00D0152C">
                          <w:pPr>
                            <w:pStyle w:val="BodyText"/>
                            <w:spacing w:before="8"/>
                            <w:ind w:left="60"/>
                          </w:pPr>
                          <w:r>
                            <w:fldChar w:fldCharType="begin"/>
                          </w:r>
                          <w:r>
                            <w:instrText xml:space="preserve"> PAGE </w:instrText>
                          </w:r>
                          <w:r>
                            <w:fldChar w:fldCharType="separate"/>
                          </w:r>
                          <w:r w:rsidR="00B91199">
                            <w:rPr>
                              <w:noProof/>
                            </w:rPr>
                            <w:t>126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EB6894" id="_x0000_t202" coordsize="21600,21600" o:spt="202" path="m,l,21600r21600,l21600,xe">
              <v:stroke joinstyle="miter"/>
              <v:path gradientshapeok="t" o:connecttype="rect"/>
            </v:shapetype>
            <v:shape id="Text Box 2" o:spid="_x0000_s1030" type="#_x0000_t202" style="position:absolute;margin-left:311.2pt;margin-top:727.35pt;width:25.45pt;height:16.4pt;z-index:-1890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" filled="f" stroked="f">
              <v:textbox inset="0,0,0,0">
                <w:txbxContent>
                  <w:p w14:paraId="529DA8AF" w14:textId="053880EC" w:rsidR="00D0152C" w:rsidRDefault="00D0152C">
                    <w:pPr>
                      <w:pStyle w:val="BodyText"/>
                      <w:spacing w:before="8"/>
                      <w:ind w:left="60"/>
                    </w:pPr>
                    <w:r>
                      <w:fldChar w:fldCharType="begin"/>
                    </w:r>
                    <w:r>
                      <w:instrText xml:space="preserve"> PAGE </w:instrText>
                    </w:r>
                    <w:r>
                      <w:fldChar w:fldCharType="separate"/>
                    </w:r>
                    <w:r w:rsidR="00B91199">
                      <w:rPr>
                        <w:noProof/>
                      </w:rPr>
                      <w:t>126</w:t>
                    </w:r>
                    <w:r>
                      <w:fldChar w:fldCharType="end"/>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0927438"/>
      <w:docPartObj>
        <w:docPartGallery w:val="Page Numbers (Bottom of Page)"/>
        <w:docPartUnique/>
      </w:docPartObj>
    </w:sdtPr>
    <w:sdtEndPr>
      <w:rPr>
        <w:noProof/>
      </w:rPr>
    </w:sdtEndPr>
    <w:sdtContent>
      <w:p w14:paraId="0A046BB7" w14:textId="77777777" w:rsidR="00D0152C" w:rsidRDefault="00D0152C">
        <w:pPr>
          <w:pStyle w:val="Footer"/>
          <w:jc w:val="center"/>
        </w:pPr>
        <w:r w:rsidRPr="004678A7">
          <w:rPr>
            <w:sz w:val="26"/>
            <w:szCs w:val="26"/>
          </w:rPr>
          <w:t>19</w:t>
        </w:r>
        <w:r>
          <w:rPr>
            <w:sz w:val="26"/>
            <w:szCs w:val="26"/>
          </w:rPr>
          <w:t>2</w:t>
        </w:r>
      </w:p>
    </w:sdtContent>
  </w:sdt>
  <w:p w14:paraId="66A50386" w14:textId="77777777" w:rsidR="00D0152C" w:rsidRDefault="00D0152C">
    <w:pPr>
      <w:pStyle w:val="BodyText"/>
      <w:spacing w:line="14" w:lineRule="auto"/>
      <w:ind w:left="0"/>
      <w:rPr>
        <w:sz w:val="20"/>
      </w:rPr>
    </w:pPr>
  </w:p>
</w:ftr>
</file>

<file path=word/footer5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4463591"/>
      <w:docPartObj>
        <w:docPartGallery w:val="Page Numbers (Bottom of Page)"/>
        <w:docPartUnique/>
      </w:docPartObj>
    </w:sdtPr>
    <w:sdtEndPr>
      <w:rPr>
        <w:noProof/>
      </w:rPr>
    </w:sdtEndPr>
    <w:sdtContent>
      <w:p w14:paraId="062DD792" w14:textId="77777777" w:rsidR="00D0152C" w:rsidRDefault="00D0152C">
        <w:pPr>
          <w:pStyle w:val="Footer"/>
          <w:jc w:val="center"/>
        </w:pPr>
        <w:r w:rsidRPr="004678A7">
          <w:rPr>
            <w:sz w:val="26"/>
            <w:szCs w:val="26"/>
          </w:rPr>
          <w:t>19</w:t>
        </w:r>
        <w:r>
          <w:rPr>
            <w:sz w:val="26"/>
            <w:szCs w:val="26"/>
          </w:rPr>
          <w:t>3</w:t>
        </w:r>
      </w:p>
    </w:sdtContent>
  </w:sdt>
  <w:p w14:paraId="27B3BAC1" w14:textId="77777777" w:rsidR="00D0152C" w:rsidRDefault="00D0152C">
    <w:pPr>
      <w:pStyle w:val="BodyText"/>
      <w:spacing w:line="14" w:lineRule="auto"/>
      <w:ind w:left="0"/>
      <w:rPr>
        <w:sz w:val="20"/>
      </w:rPr>
    </w:pPr>
  </w:p>
</w:ftr>
</file>

<file path=word/footer5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0993027"/>
      <w:docPartObj>
        <w:docPartGallery w:val="Page Numbers (Bottom of Page)"/>
        <w:docPartUnique/>
      </w:docPartObj>
    </w:sdtPr>
    <w:sdtEndPr>
      <w:rPr>
        <w:noProof/>
      </w:rPr>
    </w:sdtEndPr>
    <w:sdtContent>
      <w:p w14:paraId="4F3BDB1D" w14:textId="77777777" w:rsidR="00D0152C" w:rsidRDefault="00D0152C">
        <w:pPr>
          <w:pStyle w:val="Footer"/>
          <w:jc w:val="center"/>
        </w:pPr>
        <w:r w:rsidRPr="004678A7">
          <w:rPr>
            <w:sz w:val="26"/>
            <w:szCs w:val="26"/>
          </w:rPr>
          <w:t>19</w:t>
        </w:r>
        <w:r>
          <w:rPr>
            <w:sz w:val="26"/>
            <w:szCs w:val="26"/>
          </w:rPr>
          <w:t>4</w:t>
        </w:r>
      </w:p>
    </w:sdtContent>
  </w:sdt>
  <w:p w14:paraId="4651C798" w14:textId="77777777" w:rsidR="00D0152C" w:rsidRDefault="00D0152C">
    <w:pPr>
      <w:pStyle w:val="BodyText"/>
      <w:spacing w:line="14" w:lineRule="auto"/>
      <w:ind w:left="0"/>
      <w:rPr>
        <w:sz w:val="20"/>
      </w:rPr>
    </w:pPr>
  </w:p>
</w:ftr>
</file>

<file path=word/footer5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1804148"/>
      <w:docPartObj>
        <w:docPartGallery w:val="Page Numbers (Bottom of Page)"/>
        <w:docPartUnique/>
      </w:docPartObj>
    </w:sdtPr>
    <w:sdtEndPr>
      <w:rPr>
        <w:noProof/>
      </w:rPr>
    </w:sdtEndPr>
    <w:sdtContent>
      <w:p w14:paraId="4F3D962C" w14:textId="77777777" w:rsidR="00D0152C" w:rsidRDefault="00D0152C">
        <w:pPr>
          <w:pStyle w:val="Footer"/>
          <w:jc w:val="center"/>
        </w:pPr>
        <w:r>
          <w:rPr>
            <w:sz w:val="26"/>
            <w:szCs w:val="26"/>
          </w:rPr>
          <w:t>195</w:t>
        </w:r>
      </w:p>
    </w:sdtContent>
  </w:sdt>
  <w:p w14:paraId="08B7034F" w14:textId="77777777" w:rsidR="00D0152C" w:rsidRDefault="00D0152C">
    <w:pPr>
      <w:pStyle w:val="BodyText"/>
      <w:spacing w:line="14" w:lineRule="auto"/>
      <w:ind w:left="0"/>
      <w:rPr>
        <w:sz w:val="20"/>
      </w:rPr>
    </w:pPr>
  </w:p>
</w:ftr>
</file>

<file path=word/footer5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3163042"/>
      <w:docPartObj>
        <w:docPartGallery w:val="Page Numbers (Bottom of Page)"/>
        <w:docPartUnique/>
      </w:docPartObj>
    </w:sdtPr>
    <w:sdtEndPr>
      <w:rPr>
        <w:noProof/>
      </w:rPr>
    </w:sdtEndPr>
    <w:sdtContent>
      <w:p w14:paraId="49762C1D" w14:textId="77777777" w:rsidR="00D0152C" w:rsidRDefault="00D0152C">
        <w:pPr>
          <w:pStyle w:val="Footer"/>
          <w:jc w:val="center"/>
        </w:pPr>
        <w:r>
          <w:rPr>
            <w:sz w:val="26"/>
            <w:szCs w:val="26"/>
          </w:rPr>
          <w:t>196</w:t>
        </w:r>
      </w:p>
    </w:sdtContent>
  </w:sdt>
  <w:p w14:paraId="55873784" w14:textId="77777777" w:rsidR="00D0152C" w:rsidRDefault="00D0152C">
    <w:pPr>
      <w:pStyle w:val="BodyText"/>
      <w:spacing w:line="14" w:lineRule="auto"/>
      <w:ind w:left="0"/>
      <w:rPr>
        <w:sz w:val="20"/>
      </w:rPr>
    </w:pPr>
  </w:p>
</w:ftr>
</file>

<file path=word/footer5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3575086"/>
      <w:docPartObj>
        <w:docPartGallery w:val="Page Numbers (Bottom of Page)"/>
        <w:docPartUnique/>
      </w:docPartObj>
    </w:sdtPr>
    <w:sdtEndPr>
      <w:rPr>
        <w:noProof/>
      </w:rPr>
    </w:sdtEndPr>
    <w:sdtContent>
      <w:p w14:paraId="51634CE9" w14:textId="77777777" w:rsidR="00D0152C" w:rsidRDefault="00D0152C">
        <w:pPr>
          <w:pStyle w:val="Footer"/>
          <w:jc w:val="center"/>
        </w:pPr>
        <w:r>
          <w:rPr>
            <w:sz w:val="26"/>
            <w:szCs w:val="26"/>
          </w:rPr>
          <w:t>197</w:t>
        </w:r>
      </w:p>
    </w:sdtContent>
  </w:sdt>
  <w:p w14:paraId="698A5C36" w14:textId="77777777" w:rsidR="00D0152C" w:rsidRDefault="00D0152C">
    <w:pPr>
      <w:pStyle w:val="BodyText"/>
      <w:spacing w:line="14" w:lineRule="auto"/>
      <w:ind w:left="0"/>
      <w:rPr>
        <w:sz w:val="20"/>
      </w:rPr>
    </w:pPr>
  </w:p>
</w:ftr>
</file>

<file path=word/footer5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7063222"/>
      <w:docPartObj>
        <w:docPartGallery w:val="Page Numbers (Bottom of Page)"/>
        <w:docPartUnique/>
      </w:docPartObj>
    </w:sdtPr>
    <w:sdtEndPr>
      <w:rPr>
        <w:noProof/>
      </w:rPr>
    </w:sdtEndPr>
    <w:sdtContent>
      <w:p w14:paraId="378C4677" w14:textId="77777777" w:rsidR="00D0152C" w:rsidRDefault="00D0152C">
        <w:pPr>
          <w:pStyle w:val="Footer"/>
          <w:jc w:val="center"/>
        </w:pPr>
        <w:r>
          <w:rPr>
            <w:sz w:val="26"/>
            <w:szCs w:val="26"/>
          </w:rPr>
          <w:t>198</w:t>
        </w:r>
      </w:p>
    </w:sdtContent>
  </w:sdt>
  <w:p w14:paraId="1B782278" w14:textId="77777777" w:rsidR="00D0152C" w:rsidRDefault="00D0152C">
    <w:pPr>
      <w:pStyle w:val="BodyText"/>
      <w:spacing w:line="14" w:lineRule="auto"/>
      <w:ind w:left="0"/>
      <w:rPr>
        <w:sz w:val="20"/>
      </w:rPr>
    </w:pPr>
  </w:p>
</w:ftr>
</file>

<file path=word/footer5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2994135"/>
      <w:docPartObj>
        <w:docPartGallery w:val="Page Numbers (Bottom of Page)"/>
        <w:docPartUnique/>
      </w:docPartObj>
    </w:sdtPr>
    <w:sdtEndPr>
      <w:rPr>
        <w:noProof/>
      </w:rPr>
    </w:sdtEndPr>
    <w:sdtContent>
      <w:p w14:paraId="22D57223" w14:textId="77777777" w:rsidR="00D0152C" w:rsidRDefault="00D0152C">
        <w:pPr>
          <w:pStyle w:val="Footer"/>
          <w:jc w:val="center"/>
        </w:pPr>
        <w:r>
          <w:rPr>
            <w:sz w:val="26"/>
            <w:szCs w:val="26"/>
          </w:rPr>
          <w:t>199</w:t>
        </w:r>
      </w:p>
    </w:sdtContent>
  </w:sdt>
  <w:p w14:paraId="71886BA0" w14:textId="77777777" w:rsidR="00D0152C" w:rsidRDefault="00D0152C">
    <w:pPr>
      <w:pStyle w:val="BodyText"/>
      <w:spacing w:line="14" w:lineRule="auto"/>
      <w:ind w:left="0"/>
      <w:rPr>
        <w:sz w:val="20"/>
      </w:rPr>
    </w:pPr>
  </w:p>
</w:ftr>
</file>

<file path=word/footer5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7529838"/>
      <w:docPartObj>
        <w:docPartGallery w:val="Page Numbers (Bottom of Page)"/>
        <w:docPartUnique/>
      </w:docPartObj>
    </w:sdtPr>
    <w:sdtEndPr>
      <w:rPr>
        <w:noProof/>
      </w:rPr>
    </w:sdtEndPr>
    <w:sdtContent>
      <w:p w14:paraId="202D51D3" w14:textId="77777777" w:rsidR="00D0152C" w:rsidRDefault="00D0152C">
        <w:pPr>
          <w:pStyle w:val="Footer"/>
          <w:jc w:val="center"/>
        </w:pPr>
        <w:r w:rsidRPr="004678A7">
          <w:rPr>
            <w:sz w:val="26"/>
            <w:szCs w:val="26"/>
          </w:rPr>
          <w:t>20</w:t>
        </w:r>
        <w:r>
          <w:rPr>
            <w:sz w:val="26"/>
            <w:szCs w:val="26"/>
          </w:rPr>
          <w:t>0</w:t>
        </w:r>
      </w:p>
    </w:sdtContent>
  </w:sdt>
  <w:p w14:paraId="05A8DA55" w14:textId="77777777" w:rsidR="00D0152C" w:rsidRDefault="00D0152C">
    <w:pPr>
      <w:pStyle w:val="BodyText"/>
      <w:spacing w:line="14" w:lineRule="auto"/>
      <w:ind w:left="0"/>
      <w:rPr>
        <w:sz w:val="20"/>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0EF4B0"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15488" behindDoc="1" locked="0" layoutInCell="1" allowOverlap="1" wp14:anchorId="075889E3" wp14:editId="6AAE8195">
              <wp:simplePos x="0" y="0"/>
              <wp:positionH relativeFrom="page">
                <wp:posOffset>3952240</wp:posOffset>
              </wp:positionH>
              <wp:positionV relativeFrom="page">
                <wp:posOffset>9237345</wp:posOffset>
              </wp:positionV>
              <wp:extent cx="323215" cy="20828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F9F748" w14:textId="77777777" w:rsidR="00D0152C" w:rsidRDefault="00D0152C">
                          <w:pPr>
                            <w:pStyle w:val="BodyText"/>
                            <w:spacing w:before="8"/>
                            <w:ind w:left="60"/>
                          </w:pPr>
                          <w:r>
                            <w:t>154</w:t>
                          </w:r>
                        </w:p>
                        <w:p w14:paraId="7090630A" w14:textId="77777777" w:rsidR="00D0152C" w:rsidRDefault="00D0152C" w:rsidP="004C4E60">
                          <w:pPr>
                            <w:pStyle w:val="BodyText"/>
                            <w:spacing w:before="8"/>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5889E3" id="_x0000_t202" coordsize="21600,21600" o:spt="202" path="m,l,21600r21600,l21600,xe">
              <v:stroke joinstyle="miter"/>
              <v:path gradientshapeok="t" o:connecttype="rect"/>
            </v:shapetype>
            <v:shape id="Text Box 1" o:spid="_x0000_s1031" type="#_x0000_t202" style="position:absolute;margin-left:311.2pt;margin-top:727.35pt;width:25.45pt;height:16.4pt;z-index:-18900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" filled="f" stroked="f">
              <v:textbox inset="0,0,0,0">
                <w:txbxContent>
                  <w:p w14:paraId="60F9F748" w14:textId="77777777" w:rsidR="00D0152C" w:rsidRDefault="00D0152C">
                    <w:pPr>
                      <w:pStyle w:val="BodyText"/>
                      <w:spacing w:before="8"/>
                      <w:ind w:left="60"/>
                    </w:pPr>
                    <w:r>
                      <w:t>154</w:t>
                    </w:r>
                  </w:p>
                  <w:p w14:paraId="7090630A" w14:textId="77777777" w:rsidR="00D0152C" w:rsidRDefault="00D0152C" w:rsidP="004C4E60">
                    <w:pPr>
                      <w:pStyle w:val="BodyText"/>
                      <w:spacing w:before="8"/>
                      <w:ind w:left="0"/>
                    </w:pP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96780A" w14:textId="77777777" w:rsidR="00D0152C" w:rsidRDefault="00D0152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9EED51"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72832" behindDoc="1" locked="0" layoutInCell="1" allowOverlap="1" wp14:anchorId="43AE3334" wp14:editId="0CEF3852">
              <wp:simplePos x="0" y="0"/>
              <wp:positionH relativeFrom="page">
                <wp:posOffset>3952240</wp:posOffset>
              </wp:positionH>
              <wp:positionV relativeFrom="page">
                <wp:posOffset>9237345</wp:posOffset>
              </wp:positionV>
              <wp:extent cx="323215" cy="208280"/>
              <wp:effectExtent l="0" t="0" r="0" b="0"/>
              <wp:wrapNone/>
              <wp:docPr id="20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6CBC2F" w14:textId="77777777" w:rsidR="00D0152C" w:rsidRDefault="00D0152C">
                          <w:pPr>
                            <w:pStyle w:val="BodyText"/>
                            <w:spacing w:before="8"/>
                            <w:ind w:left="60"/>
                          </w:pPr>
                          <w:r>
                            <w:t>150</w:t>
                          </w:r>
                        </w:p>
                        <w:p w14:paraId="457C399B" w14:textId="77777777" w:rsidR="00D0152C" w:rsidRDefault="00D0152C" w:rsidP="004C4E60">
                          <w:pPr>
                            <w:pStyle w:val="BodyText"/>
                            <w:spacing w:before="8"/>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AE3334" id="_x0000_t202" coordsize="21600,21600" o:spt="202" path="m,l,21600r21600,l21600,xe">
              <v:stroke joinstyle="miter"/>
              <v:path gradientshapeok="t" o:connecttype="rect"/>
            </v:shapetype>
            <v:shape id="_x0000_s1032" type="#_x0000_t202" style="position:absolute;margin-left:311.2pt;margin-top:727.35pt;width:25.45pt;height:16.4pt;z-index:-1884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" filled="f" stroked="f">
              <v:textbox inset="0,0,0,0">
                <w:txbxContent>
                  <w:p w14:paraId="6B6CBC2F" w14:textId="77777777" w:rsidR="00D0152C" w:rsidRDefault="00D0152C">
                    <w:pPr>
                      <w:pStyle w:val="BodyText"/>
                      <w:spacing w:before="8"/>
                      <w:ind w:left="60"/>
                    </w:pPr>
                    <w:r>
                      <w:t>150</w:t>
                    </w:r>
                  </w:p>
                  <w:p w14:paraId="457C399B" w14:textId="77777777" w:rsidR="00D0152C" w:rsidRDefault="00D0152C" w:rsidP="004C4E60">
                    <w:pPr>
                      <w:pStyle w:val="BodyText"/>
                      <w:spacing w:before="8"/>
                      <w:ind w:left="0"/>
                    </w:pP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739298" w14:textId="77777777" w:rsidR="00D0152C" w:rsidRDefault="00D0152C">
    <w:pPr>
      <w:pStyle w:val="BodyText"/>
      <w:spacing w:line="14" w:lineRule="auto"/>
      <w:ind w:left="0"/>
      <w:rPr>
        <w:sz w:val="20"/>
      </w:rPr>
    </w:pPr>
    <w:r>
      <w:rPr>
        <w:noProof/>
      </w:rPr>
      <mc:AlternateContent>
        <mc:Choice Requires="wps">
          <w:drawing>
            <wp:anchor distT="0" distB="0" distL="114300" distR="114300" simplePos="0" relativeHeight="484417536" behindDoc="1" locked="0" layoutInCell="1" allowOverlap="1" wp14:anchorId="505060E1" wp14:editId="36A16F55">
              <wp:simplePos x="0" y="0"/>
              <wp:positionH relativeFrom="page">
                <wp:posOffset>3952240</wp:posOffset>
              </wp:positionH>
              <wp:positionV relativeFrom="page">
                <wp:posOffset>9237345</wp:posOffset>
              </wp:positionV>
              <wp:extent cx="323215" cy="208280"/>
              <wp:effectExtent l="0" t="0" r="0" b="0"/>
              <wp:wrapNone/>
              <wp:docPr id="16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491CA" w14:textId="77777777" w:rsidR="00D0152C" w:rsidRDefault="00D0152C">
                          <w:pPr>
                            <w:pStyle w:val="BodyText"/>
                            <w:spacing w:before="8"/>
                            <w:ind w:left="60"/>
                          </w:pPr>
                          <w:r>
                            <w:t>151</w:t>
                          </w:r>
                        </w:p>
                        <w:p w14:paraId="6D89C194" w14:textId="77777777" w:rsidR="00D0152C" w:rsidRDefault="00D0152C" w:rsidP="004C4E60">
                          <w:pPr>
                            <w:pStyle w:val="BodyText"/>
                            <w:spacing w:before="8"/>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5060E1" id="_x0000_t202" coordsize="21600,21600" o:spt="202" path="m,l,21600r21600,l21600,xe">
              <v:stroke joinstyle="miter"/>
              <v:path gradientshapeok="t" o:connecttype="rect"/>
            </v:shapetype>
            <v:shape id="_x0000_s1033" type="#_x0000_t202" style="position:absolute;margin-left:311.2pt;margin-top:727.35pt;width:25.45pt;height:16.4pt;z-index:-18898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" filled="f" stroked="f">
              <v:textbox inset="0,0,0,0">
                <w:txbxContent>
                  <w:p w14:paraId="1CF491CA" w14:textId="77777777" w:rsidR="00D0152C" w:rsidRDefault="00D0152C">
                    <w:pPr>
                      <w:pStyle w:val="BodyText"/>
                      <w:spacing w:before="8"/>
                      <w:ind w:left="60"/>
                    </w:pPr>
                    <w:r>
                      <w:t>151</w:t>
                    </w:r>
                  </w:p>
                  <w:p w14:paraId="6D89C194" w14:textId="77777777" w:rsidR="00D0152C" w:rsidRDefault="00D0152C" w:rsidP="004C4E60">
                    <w:pPr>
                      <w:pStyle w:val="BodyText"/>
                      <w:spacing w:before="8"/>
                      <w:ind w:left="0"/>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F59EBE" w14:textId="77777777" w:rsidR="00267304" w:rsidRDefault="00267304">
      <w:r>
        <w:separator/>
      </w:r>
    </w:p>
  </w:footnote>
  <w:footnote w:type="continuationSeparator" w:id="0">
    <w:p w14:paraId="447700F9" w14:textId="77777777" w:rsidR="00267304" w:rsidRDefault="002673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0BDD43" w14:textId="77777777" w:rsidR="00D0152C" w:rsidRDefault="00D0152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E78BD"/>
    <w:multiLevelType w:val="hybridMultilevel"/>
    <w:tmpl w:val="8E9C73F2"/>
    <w:lvl w:ilvl="0" w:tplc="954C2614">
      <w:numFmt w:val="bullet"/>
      <w:lvlText w:val="-"/>
      <w:lvlJc w:val="left"/>
      <w:pPr>
        <w:ind w:left="246" w:hanging="118"/>
      </w:pPr>
      <w:rPr>
        <w:rFonts w:ascii="Times New Roman" w:eastAsia="Times New Roman" w:hAnsi="Times New Roman" w:cs="Times New Roman" w:hint="default"/>
        <w:color w:val="0D0F1A"/>
        <w:w w:val="99"/>
        <w:sz w:val="20"/>
        <w:szCs w:val="20"/>
        <w:lang w:val="en-US" w:eastAsia="en-US" w:bidi="ar-SA"/>
      </w:rPr>
    </w:lvl>
    <w:lvl w:ilvl="1" w:tplc="193C96F0">
      <w:numFmt w:val="bullet"/>
      <w:lvlText w:val="•"/>
      <w:lvlJc w:val="left"/>
      <w:pPr>
        <w:ind w:left="784" w:hanging="118"/>
      </w:pPr>
      <w:rPr>
        <w:rFonts w:hint="default"/>
        <w:lang w:val="en-US" w:eastAsia="en-US" w:bidi="ar-SA"/>
      </w:rPr>
    </w:lvl>
    <w:lvl w:ilvl="2" w:tplc="DECA9390">
      <w:numFmt w:val="bullet"/>
      <w:lvlText w:val="•"/>
      <w:lvlJc w:val="left"/>
      <w:pPr>
        <w:ind w:left="1329" w:hanging="118"/>
      </w:pPr>
      <w:rPr>
        <w:rFonts w:hint="default"/>
        <w:lang w:val="en-US" w:eastAsia="en-US" w:bidi="ar-SA"/>
      </w:rPr>
    </w:lvl>
    <w:lvl w:ilvl="3" w:tplc="77429316">
      <w:numFmt w:val="bullet"/>
      <w:lvlText w:val="•"/>
      <w:lvlJc w:val="left"/>
      <w:pPr>
        <w:ind w:left="1873" w:hanging="118"/>
      </w:pPr>
      <w:rPr>
        <w:rFonts w:hint="default"/>
        <w:lang w:val="en-US" w:eastAsia="en-US" w:bidi="ar-SA"/>
      </w:rPr>
    </w:lvl>
    <w:lvl w:ilvl="4" w:tplc="3B2A1056">
      <w:numFmt w:val="bullet"/>
      <w:lvlText w:val="•"/>
      <w:lvlJc w:val="left"/>
      <w:pPr>
        <w:ind w:left="2418" w:hanging="118"/>
      </w:pPr>
      <w:rPr>
        <w:rFonts w:hint="default"/>
        <w:lang w:val="en-US" w:eastAsia="en-US" w:bidi="ar-SA"/>
      </w:rPr>
    </w:lvl>
    <w:lvl w:ilvl="5" w:tplc="015685A0">
      <w:numFmt w:val="bullet"/>
      <w:lvlText w:val="•"/>
      <w:lvlJc w:val="left"/>
      <w:pPr>
        <w:ind w:left="2962" w:hanging="118"/>
      </w:pPr>
      <w:rPr>
        <w:rFonts w:hint="default"/>
        <w:lang w:val="en-US" w:eastAsia="en-US" w:bidi="ar-SA"/>
      </w:rPr>
    </w:lvl>
    <w:lvl w:ilvl="6" w:tplc="F3547D0A">
      <w:numFmt w:val="bullet"/>
      <w:lvlText w:val="•"/>
      <w:lvlJc w:val="left"/>
      <w:pPr>
        <w:ind w:left="3507" w:hanging="118"/>
      </w:pPr>
      <w:rPr>
        <w:rFonts w:hint="default"/>
        <w:lang w:val="en-US" w:eastAsia="en-US" w:bidi="ar-SA"/>
      </w:rPr>
    </w:lvl>
    <w:lvl w:ilvl="7" w:tplc="4EA468EA">
      <w:numFmt w:val="bullet"/>
      <w:lvlText w:val="•"/>
      <w:lvlJc w:val="left"/>
      <w:pPr>
        <w:ind w:left="4051" w:hanging="118"/>
      </w:pPr>
      <w:rPr>
        <w:rFonts w:hint="default"/>
        <w:lang w:val="en-US" w:eastAsia="en-US" w:bidi="ar-SA"/>
      </w:rPr>
    </w:lvl>
    <w:lvl w:ilvl="8" w:tplc="41E6A034">
      <w:numFmt w:val="bullet"/>
      <w:lvlText w:val="•"/>
      <w:lvlJc w:val="left"/>
      <w:pPr>
        <w:ind w:left="4596" w:hanging="118"/>
      </w:pPr>
      <w:rPr>
        <w:rFonts w:hint="default"/>
        <w:lang w:val="en-US" w:eastAsia="en-US" w:bidi="ar-SA"/>
      </w:rPr>
    </w:lvl>
  </w:abstractNum>
  <w:abstractNum w:abstractNumId="1" w15:restartNumberingAfterBreak="0">
    <w:nsid w:val="079E5FD2"/>
    <w:multiLevelType w:val="hybridMultilevel"/>
    <w:tmpl w:val="8F728E36"/>
    <w:lvl w:ilvl="0" w:tplc="201C5512">
      <w:numFmt w:val="bullet"/>
      <w:lvlText w:val=""/>
      <w:lvlJc w:val="left"/>
      <w:pPr>
        <w:ind w:left="2000" w:hanging="360"/>
      </w:pPr>
      <w:rPr>
        <w:rFonts w:ascii="Symbol" w:eastAsia="Symbol" w:hAnsi="Symbol" w:cs="Symbol" w:hint="default"/>
        <w:color w:val="0D0F1A"/>
        <w:w w:val="99"/>
        <w:sz w:val="20"/>
        <w:szCs w:val="20"/>
        <w:lang w:val="en-US" w:eastAsia="en-US" w:bidi="ar-SA"/>
      </w:rPr>
    </w:lvl>
    <w:lvl w:ilvl="1" w:tplc="FEAEF006">
      <w:numFmt w:val="bullet"/>
      <w:lvlText w:val="•"/>
      <w:lvlJc w:val="left"/>
      <w:pPr>
        <w:ind w:left="2920" w:hanging="360"/>
      </w:pPr>
      <w:rPr>
        <w:rFonts w:hint="default"/>
        <w:lang w:val="en-US" w:eastAsia="en-US" w:bidi="ar-SA"/>
      </w:rPr>
    </w:lvl>
    <w:lvl w:ilvl="2" w:tplc="A4E426BA">
      <w:numFmt w:val="bullet"/>
      <w:lvlText w:val="•"/>
      <w:lvlJc w:val="left"/>
      <w:pPr>
        <w:ind w:left="3840" w:hanging="360"/>
      </w:pPr>
      <w:rPr>
        <w:rFonts w:hint="default"/>
        <w:lang w:val="en-US" w:eastAsia="en-US" w:bidi="ar-SA"/>
      </w:rPr>
    </w:lvl>
    <w:lvl w:ilvl="3" w:tplc="F7284A2E">
      <w:numFmt w:val="bullet"/>
      <w:lvlText w:val="•"/>
      <w:lvlJc w:val="left"/>
      <w:pPr>
        <w:ind w:left="4760" w:hanging="360"/>
      </w:pPr>
      <w:rPr>
        <w:rFonts w:hint="default"/>
        <w:lang w:val="en-US" w:eastAsia="en-US" w:bidi="ar-SA"/>
      </w:rPr>
    </w:lvl>
    <w:lvl w:ilvl="4" w:tplc="4ECA09BE">
      <w:numFmt w:val="bullet"/>
      <w:lvlText w:val="•"/>
      <w:lvlJc w:val="left"/>
      <w:pPr>
        <w:ind w:left="5680" w:hanging="360"/>
      </w:pPr>
      <w:rPr>
        <w:rFonts w:hint="default"/>
        <w:lang w:val="en-US" w:eastAsia="en-US" w:bidi="ar-SA"/>
      </w:rPr>
    </w:lvl>
    <w:lvl w:ilvl="5" w:tplc="05A61D36">
      <w:numFmt w:val="bullet"/>
      <w:lvlText w:val="•"/>
      <w:lvlJc w:val="left"/>
      <w:pPr>
        <w:ind w:left="6600" w:hanging="360"/>
      </w:pPr>
      <w:rPr>
        <w:rFonts w:hint="default"/>
        <w:lang w:val="en-US" w:eastAsia="en-US" w:bidi="ar-SA"/>
      </w:rPr>
    </w:lvl>
    <w:lvl w:ilvl="6" w:tplc="FCAE6B38">
      <w:numFmt w:val="bullet"/>
      <w:lvlText w:val="•"/>
      <w:lvlJc w:val="left"/>
      <w:pPr>
        <w:ind w:left="7520" w:hanging="360"/>
      </w:pPr>
      <w:rPr>
        <w:rFonts w:hint="default"/>
        <w:lang w:val="en-US" w:eastAsia="en-US" w:bidi="ar-SA"/>
      </w:rPr>
    </w:lvl>
    <w:lvl w:ilvl="7" w:tplc="C3CCEF2C">
      <w:numFmt w:val="bullet"/>
      <w:lvlText w:val="•"/>
      <w:lvlJc w:val="left"/>
      <w:pPr>
        <w:ind w:left="8440" w:hanging="360"/>
      </w:pPr>
      <w:rPr>
        <w:rFonts w:hint="default"/>
        <w:lang w:val="en-US" w:eastAsia="en-US" w:bidi="ar-SA"/>
      </w:rPr>
    </w:lvl>
    <w:lvl w:ilvl="8" w:tplc="156EA444">
      <w:numFmt w:val="bullet"/>
      <w:lvlText w:val="•"/>
      <w:lvlJc w:val="left"/>
      <w:pPr>
        <w:ind w:left="9360" w:hanging="360"/>
      </w:pPr>
      <w:rPr>
        <w:rFonts w:hint="default"/>
        <w:lang w:val="en-US" w:eastAsia="en-US" w:bidi="ar-SA"/>
      </w:rPr>
    </w:lvl>
  </w:abstractNum>
  <w:abstractNum w:abstractNumId="2" w15:restartNumberingAfterBreak="0">
    <w:nsid w:val="0EFC0BA3"/>
    <w:multiLevelType w:val="hybridMultilevel"/>
    <w:tmpl w:val="24F04FBE"/>
    <w:lvl w:ilvl="0" w:tplc="9C48F626">
      <w:start w:val="1"/>
      <w:numFmt w:val="decimal"/>
      <w:lvlText w:val="%1."/>
      <w:lvlJc w:val="left"/>
      <w:pPr>
        <w:ind w:left="2000" w:hanging="360"/>
      </w:pPr>
      <w:rPr>
        <w:rFonts w:ascii="Times New Roman" w:eastAsia="Times New Roman" w:hAnsi="Times New Roman" w:cs="Times New Roman" w:hint="default"/>
        <w:color w:val="0D0F1A"/>
        <w:w w:val="99"/>
        <w:sz w:val="26"/>
        <w:szCs w:val="26"/>
        <w:lang w:val="en-US" w:eastAsia="en-US" w:bidi="ar-SA"/>
      </w:rPr>
    </w:lvl>
    <w:lvl w:ilvl="1" w:tplc="93E2BFDC">
      <w:numFmt w:val="bullet"/>
      <w:lvlText w:val="•"/>
      <w:lvlJc w:val="left"/>
      <w:pPr>
        <w:ind w:left="2920" w:hanging="360"/>
      </w:pPr>
      <w:rPr>
        <w:rFonts w:hint="default"/>
        <w:lang w:val="en-US" w:eastAsia="en-US" w:bidi="ar-SA"/>
      </w:rPr>
    </w:lvl>
    <w:lvl w:ilvl="2" w:tplc="E0641B06">
      <w:numFmt w:val="bullet"/>
      <w:lvlText w:val="•"/>
      <w:lvlJc w:val="left"/>
      <w:pPr>
        <w:ind w:left="3840" w:hanging="360"/>
      </w:pPr>
      <w:rPr>
        <w:rFonts w:hint="default"/>
        <w:lang w:val="en-US" w:eastAsia="en-US" w:bidi="ar-SA"/>
      </w:rPr>
    </w:lvl>
    <w:lvl w:ilvl="3" w:tplc="27043194">
      <w:numFmt w:val="bullet"/>
      <w:lvlText w:val="•"/>
      <w:lvlJc w:val="left"/>
      <w:pPr>
        <w:ind w:left="4760" w:hanging="360"/>
      </w:pPr>
      <w:rPr>
        <w:rFonts w:hint="default"/>
        <w:lang w:val="en-US" w:eastAsia="en-US" w:bidi="ar-SA"/>
      </w:rPr>
    </w:lvl>
    <w:lvl w:ilvl="4" w:tplc="63DECA64">
      <w:numFmt w:val="bullet"/>
      <w:lvlText w:val="•"/>
      <w:lvlJc w:val="left"/>
      <w:pPr>
        <w:ind w:left="5680" w:hanging="360"/>
      </w:pPr>
      <w:rPr>
        <w:rFonts w:hint="default"/>
        <w:lang w:val="en-US" w:eastAsia="en-US" w:bidi="ar-SA"/>
      </w:rPr>
    </w:lvl>
    <w:lvl w:ilvl="5" w:tplc="F9CA7BB4">
      <w:numFmt w:val="bullet"/>
      <w:lvlText w:val="•"/>
      <w:lvlJc w:val="left"/>
      <w:pPr>
        <w:ind w:left="6600" w:hanging="360"/>
      </w:pPr>
      <w:rPr>
        <w:rFonts w:hint="default"/>
        <w:lang w:val="en-US" w:eastAsia="en-US" w:bidi="ar-SA"/>
      </w:rPr>
    </w:lvl>
    <w:lvl w:ilvl="6" w:tplc="3814C5D4">
      <w:numFmt w:val="bullet"/>
      <w:lvlText w:val="•"/>
      <w:lvlJc w:val="left"/>
      <w:pPr>
        <w:ind w:left="7520" w:hanging="360"/>
      </w:pPr>
      <w:rPr>
        <w:rFonts w:hint="default"/>
        <w:lang w:val="en-US" w:eastAsia="en-US" w:bidi="ar-SA"/>
      </w:rPr>
    </w:lvl>
    <w:lvl w:ilvl="7" w:tplc="CDA84ED8">
      <w:numFmt w:val="bullet"/>
      <w:lvlText w:val="•"/>
      <w:lvlJc w:val="left"/>
      <w:pPr>
        <w:ind w:left="8440" w:hanging="360"/>
      </w:pPr>
      <w:rPr>
        <w:rFonts w:hint="default"/>
        <w:lang w:val="en-US" w:eastAsia="en-US" w:bidi="ar-SA"/>
      </w:rPr>
    </w:lvl>
    <w:lvl w:ilvl="8" w:tplc="30327B22">
      <w:numFmt w:val="bullet"/>
      <w:lvlText w:val="•"/>
      <w:lvlJc w:val="left"/>
      <w:pPr>
        <w:ind w:left="9360" w:hanging="360"/>
      </w:pPr>
      <w:rPr>
        <w:rFonts w:hint="default"/>
        <w:lang w:val="en-US" w:eastAsia="en-US" w:bidi="ar-SA"/>
      </w:rPr>
    </w:lvl>
  </w:abstractNum>
  <w:abstractNum w:abstractNumId="3" w15:restartNumberingAfterBreak="0">
    <w:nsid w:val="1104783B"/>
    <w:multiLevelType w:val="hybridMultilevel"/>
    <w:tmpl w:val="611033D8"/>
    <w:lvl w:ilvl="0" w:tplc="4B624584">
      <w:start w:val="1"/>
      <w:numFmt w:val="decimal"/>
      <w:lvlText w:val="%1."/>
      <w:lvlJc w:val="left"/>
      <w:pPr>
        <w:ind w:left="838" w:hanging="360"/>
      </w:pPr>
      <w:rPr>
        <w:rFonts w:ascii="Times New Roman" w:eastAsia="Times New Roman" w:hAnsi="Times New Roman" w:cs="Times New Roman" w:hint="default"/>
        <w:spacing w:val="0"/>
        <w:w w:val="99"/>
        <w:sz w:val="20"/>
        <w:szCs w:val="20"/>
        <w:lang w:val="en-US" w:eastAsia="en-US" w:bidi="ar-SA"/>
      </w:rPr>
    </w:lvl>
    <w:lvl w:ilvl="1" w:tplc="67EAF9B8">
      <w:numFmt w:val="bullet"/>
      <w:lvlText w:val="•"/>
      <w:lvlJc w:val="left"/>
      <w:pPr>
        <w:ind w:left="1143" w:hanging="360"/>
      </w:pPr>
      <w:rPr>
        <w:rFonts w:hint="default"/>
        <w:lang w:val="en-US" w:eastAsia="en-US" w:bidi="ar-SA"/>
      </w:rPr>
    </w:lvl>
    <w:lvl w:ilvl="2" w:tplc="BCFE07E2">
      <w:numFmt w:val="bullet"/>
      <w:lvlText w:val="•"/>
      <w:lvlJc w:val="left"/>
      <w:pPr>
        <w:ind w:left="1447" w:hanging="360"/>
      </w:pPr>
      <w:rPr>
        <w:rFonts w:hint="default"/>
        <w:lang w:val="en-US" w:eastAsia="en-US" w:bidi="ar-SA"/>
      </w:rPr>
    </w:lvl>
    <w:lvl w:ilvl="3" w:tplc="D58E60B0">
      <w:numFmt w:val="bullet"/>
      <w:lvlText w:val="•"/>
      <w:lvlJc w:val="left"/>
      <w:pPr>
        <w:ind w:left="1751" w:hanging="360"/>
      </w:pPr>
      <w:rPr>
        <w:rFonts w:hint="default"/>
        <w:lang w:val="en-US" w:eastAsia="en-US" w:bidi="ar-SA"/>
      </w:rPr>
    </w:lvl>
    <w:lvl w:ilvl="4" w:tplc="A14EA2F0">
      <w:numFmt w:val="bullet"/>
      <w:lvlText w:val="•"/>
      <w:lvlJc w:val="left"/>
      <w:pPr>
        <w:ind w:left="2054" w:hanging="360"/>
      </w:pPr>
      <w:rPr>
        <w:rFonts w:hint="default"/>
        <w:lang w:val="en-US" w:eastAsia="en-US" w:bidi="ar-SA"/>
      </w:rPr>
    </w:lvl>
    <w:lvl w:ilvl="5" w:tplc="4A3436D0">
      <w:numFmt w:val="bullet"/>
      <w:lvlText w:val="•"/>
      <w:lvlJc w:val="left"/>
      <w:pPr>
        <w:ind w:left="2358" w:hanging="360"/>
      </w:pPr>
      <w:rPr>
        <w:rFonts w:hint="default"/>
        <w:lang w:val="en-US" w:eastAsia="en-US" w:bidi="ar-SA"/>
      </w:rPr>
    </w:lvl>
    <w:lvl w:ilvl="6" w:tplc="2BF4B55A">
      <w:numFmt w:val="bullet"/>
      <w:lvlText w:val="•"/>
      <w:lvlJc w:val="left"/>
      <w:pPr>
        <w:ind w:left="2662" w:hanging="360"/>
      </w:pPr>
      <w:rPr>
        <w:rFonts w:hint="default"/>
        <w:lang w:val="en-US" w:eastAsia="en-US" w:bidi="ar-SA"/>
      </w:rPr>
    </w:lvl>
    <w:lvl w:ilvl="7" w:tplc="B92EC58C">
      <w:numFmt w:val="bullet"/>
      <w:lvlText w:val="•"/>
      <w:lvlJc w:val="left"/>
      <w:pPr>
        <w:ind w:left="2965" w:hanging="360"/>
      </w:pPr>
      <w:rPr>
        <w:rFonts w:hint="default"/>
        <w:lang w:val="en-US" w:eastAsia="en-US" w:bidi="ar-SA"/>
      </w:rPr>
    </w:lvl>
    <w:lvl w:ilvl="8" w:tplc="0700E27E">
      <w:numFmt w:val="bullet"/>
      <w:lvlText w:val="•"/>
      <w:lvlJc w:val="left"/>
      <w:pPr>
        <w:ind w:left="3269" w:hanging="360"/>
      </w:pPr>
      <w:rPr>
        <w:rFonts w:hint="default"/>
        <w:lang w:val="en-US" w:eastAsia="en-US" w:bidi="ar-SA"/>
      </w:rPr>
    </w:lvl>
  </w:abstractNum>
  <w:abstractNum w:abstractNumId="4" w15:restartNumberingAfterBreak="0">
    <w:nsid w:val="12EA4DD0"/>
    <w:multiLevelType w:val="hybridMultilevel"/>
    <w:tmpl w:val="F3FEEA16"/>
    <w:lvl w:ilvl="0" w:tplc="F18065DE">
      <w:start w:val="1"/>
      <w:numFmt w:val="decimal"/>
      <w:lvlText w:val="%1."/>
      <w:lvlJc w:val="left"/>
      <w:pPr>
        <w:ind w:left="2000" w:hanging="360"/>
        <w:jc w:val="right"/>
      </w:pPr>
      <w:rPr>
        <w:rFonts w:ascii="Times New Roman" w:eastAsia="Times New Roman" w:hAnsi="Times New Roman" w:cs="Times New Roman" w:hint="default"/>
        <w:w w:val="99"/>
        <w:sz w:val="26"/>
        <w:szCs w:val="26"/>
        <w:lang w:val="en-US" w:eastAsia="en-US" w:bidi="ar-SA"/>
      </w:rPr>
    </w:lvl>
    <w:lvl w:ilvl="1" w:tplc="4B26452C">
      <w:start w:val="1"/>
      <w:numFmt w:val="lowerLetter"/>
      <w:lvlText w:val="%2."/>
      <w:lvlJc w:val="left"/>
      <w:pPr>
        <w:ind w:left="2720" w:hanging="360"/>
      </w:pPr>
      <w:rPr>
        <w:rFonts w:ascii="Times New Roman" w:eastAsia="Times New Roman" w:hAnsi="Times New Roman" w:cs="Times New Roman" w:hint="default"/>
        <w:w w:val="99"/>
        <w:sz w:val="26"/>
        <w:szCs w:val="26"/>
        <w:lang w:val="en-US" w:eastAsia="en-US" w:bidi="ar-SA"/>
      </w:rPr>
    </w:lvl>
    <w:lvl w:ilvl="2" w:tplc="FE4AF52C">
      <w:numFmt w:val="bullet"/>
      <w:lvlText w:val="•"/>
      <w:lvlJc w:val="left"/>
      <w:pPr>
        <w:ind w:left="3662" w:hanging="360"/>
      </w:pPr>
      <w:rPr>
        <w:rFonts w:hint="default"/>
        <w:lang w:val="en-US" w:eastAsia="en-US" w:bidi="ar-SA"/>
      </w:rPr>
    </w:lvl>
    <w:lvl w:ilvl="3" w:tplc="578AC12E">
      <w:numFmt w:val="bullet"/>
      <w:lvlText w:val="•"/>
      <w:lvlJc w:val="left"/>
      <w:pPr>
        <w:ind w:left="4604" w:hanging="360"/>
      </w:pPr>
      <w:rPr>
        <w:rFonts w:hint="default"/>
        <w:lang w:val="en-US" w:eastAsia="en-US" w:bidi="ar-SA"/>
      </w:rPr>
    </w:lvl>
    <w:lvl w:ilvl="4" w:tplc="A2DC5ABE">
      <w:numFmt w:val="bullet"/>
      <w:lvlText w:val="•"/>
      <w:lvlJc w:val="left"/>
      <w:pPr>
        <w:ind w:left="5546" w:hanging="360"/>
      </w:pPr>
      <w:rPr>
        <w:rFonts w:hint="default"/>
        <w:lang w:val="en-US" w:eastAsia="en-US" w:bidi="ar-SA"/>
      </w:rPr>
    </w:lvl>
    <w:lvl w:ilvl="5" w:tplc="9DAA120C">
      <w:numFmt w:val="bullet"/>
      <w:lvlText w:val="•"/>
      <w:lvlJc w:val="left"/>
      <w:pPr>
        <w:ind w:left="6488" w:hanging="360"/>
      </w:pPr>
      <w:rPr>
        <w:rFonts w:hint="default"/>
        <w:lang w:val="en-US" w:eastAsia="en-US" w:bidi="ar-SA"/>
      </w:rPr>
    </w:lvl>
    <w:lvl w:ilvl="6" w:tplc="9F2A7C52">
      <w:numFmt w:val="bullet"/>
      <w:lvlText w:val="•"/>
      <w:lvlJc w:val="left"/>
      <w:pPr>
        <w:ind w:left="7431" w:hanging="360"/>
      </w:pPr>
      <w:rPr>
        <w:rFonts w:hint="default"/>
        <w:lang w:val="en-US" w:eastAsia="en-US" w:bidi="ar-SA"/>
      </w:rPr>
    </w:lvl>
    <w:lvl w:ilvl="7" w:tplc="FAD41EA6">
      <w:numFmt w:val="bullet"/>
      <w:lvlText w:val="•"/>
      <w:lvlJc w:val="left"/>
      <w:pPr>
        <w:ind w:left="8373" w:hanging="360"/>
      </w:pPr>
      <w:rPr>
        <w:rFonts w:hint="default"/>
        <w:lang w:val="en-US" w:eastAsia="en-US" w:bidi="ar-SA"/>
      </w:rPr>
    </w:lvl>
    <w:lvl w:ilvl="8" w:tplc="2452A562">
      <w:numFmt w:val="bullet"/>
      <w:lvlText w:val="•"/>
      <w:lvlJc w:val="left"/>
      <w:pPr>
        <w:ind w:left="9315" w:hanging="360"/>
      </w:pPr>
      <w:rPr>
        <w:rFonts w:hint="default"/>
        <w:lang w:val="en-US" w:eastAsia="en-US" w:bidi="ar-SA"/>
      </w:rPr>
    </w:lvl>
  </w:abstractNum>
  <w:abstractNum w:abstractNumId="5" w15:restartNumberingAfterBreak="0">
    <w:nsid w:val="154C416E"/>
    <w:multiLevelType w:val="hybridMultilevel"/>
    <w:tmpl w:val="B80057B0"/>
    <w:lvl w:ilvl="0" w:tplc="530EB54C">
      <w:start w:val="1"/>
      <w:numFmt w:val="decimal"/>
      <w:lvlText w:val="%1."/>
      <w:lvlJc w:val="left"/>
      <w:pPr>
        <w:ind w:left="2000" w:hanging="360"/>
        <w:jc w:val="right"/>
      </w:pPr>
      <w:rPr>
        <w:rFonts w:ascii="Times New Roman" w:eastAsia="Times New Roman" w:hAnsi="Times New Roman" w:cs="Times New Roman" w:hint="default"/>
        <w:w w:val="99"/>
        <w:sz w:val="26"/>
        <w:szCs w:val="26"/>
        <w:lang w:val="en-US" w:eastAsia="en-US" w:bidi="ar-SA"/>
      </w:rPr>
    </w:lvl>
    <w:lvl w:ilvl="1" w:tplc="CAACC860">
      <w:start w:val="1"/>
      <w:numFmt w:val="lowerLetter"/>
      <w:lvlText w:val="%2."/>
      <w:lvlJc w:val="left"/>
      <w:pPr>
        <w:ind w:left="2720" w:hanging="360"/>
      </w:pPr>
      <w:rPr>
        <w:rFonts w:ascii="Times New Roman" w:eastAsia="Times New Roman" w:hAnsi="Times New Roman" w:cs="Times New Roman" w:hint="default"/>
        <w:w w:val="99"/>
        <w:sz w:val="26"/>
        <w:szCs w:val="26"/>
        <w:lang w:val="en-US" w:eastAsia="en-US" w:bidi="ar-SA"/>
      </w:rPr>
    </w:lvl>
    <w:lvl w:ilvl="2" w:tplc="8D3EF87E">
      <w:numFmt w:val="bullet"/>
      <w:lvlText w:val="•"/>
      <w:lvlJc w:val="left"/>
      <w:pPr>
        <w:ind w:left="2720" w:hanging="360"/>
      </w:pPr>
      <w:rPr>
        <w:rFonts w:hint="default"/>
        <w:lang w:val="en-US" w:eastAsia="en-US" w:bidi="ar-SA"/>
      </w:rPr>
    </w:lvl>
    <w:lvl w:ilvl="3" w:tplc="B89A618C">
      <w:numFmt w:val="bullet"/>
      <w:lvlText w:val="•"/>
      <w:lvlJc w:val="left"/>
      <w:pPr>
        <w:ind w:left="3780" w:hanging="360"/>
      </w:pPr>
      <w:rPr>
        <w:rFonts w:hint="default"/>
        <w:lang w:val="en-US" w:eastAsia="en-US" w:bidi="ar-SA"/>
      </w:rPr>
    </w:lvl>
    <w:lvl w:ilvl="4" w:tplc="BDCA6B9A">
      <w:numFmt w:val="bullet"/>
      <w:lvlText w:val="•"/>
      <w:lvlJc w:val="left"/>
      <w:pPr>
        <w:ind w:left="4840" w:hanging="360"/>
      </w:pPr>
      <w:rPr>
        <w:rFonts w:hint="default"/>
        <w:lang w:val="en-US" w:eastAsia="en-US" w:bidi="ar-SA"/>
      </w:rPr>
    </w:lvl>
    <w:lvl w:ilvl="5" w:tplc="95D0DD3C">
      <w:numFmt w:val="bullet"/>
      <w:lvlText w:val="•"/>
      <w:lvlJc w:val="left"/>
      <w:pPr>
        <w:ind w:left="5900" w:hanging="360"/>
      </w:pPr>
      <w:rPr>
        <w:rFonts w:hint="default"/>
        <w:lang w:val="en-US" w:eastAsia="en-US" w:bidi="ar-SA"/>
      </w:rPr>
    </w:lvl>
    <w:lvl w:ilvl="6" w:tplc="FAFA0A00">
      <w:numFmt w:val="bullet"/>
      <w:lvlText w:val="•"/>
      <w:lvlJc w:val="left"/>
      <w:pPr>
        <w:ind w:left="6960" w:hanging="360"/>
      </w:pPr>
      <w:rPr>
        <w:rFonts w:hint="default"/>
        <w:lang w:val="en-US" w:eastAsia="en-US" w:bidi="ar-SA"/>
      </w:rPr>
    </w:lvl>
    <w:lvl w:ilvl="7" w:tplc="FE408D0A">
      <w:numFmt w:val="bullet"/>
      <w:lvlText w:val="•"/>
      <w:lvlJc w:val="left"/>
      <w:pPr>
        <w:ind w:left="8020" w:hanging="360"/>
      </w:pPr>
      <w:rPr>
        <w:rFonts w:hint="default"/>
        <w:lang w:val="en-US" w:eastAsia="en-US" w:bidi="ar-SA"/>
      </w:rPr>
    </w:lvl>
    <w:lvl w:ilvl="8" w:tplc="558C776A">
      <w:numFmt w:val="bullet"/>
      <w:lvlText w:val="•"/>
      <w:lvlJc w:val="left"/>
      <w:pPr>
        <w:ind w:left="9080" w:hanging="360"/>
      </w:pPr>
      <w:rPr>
        <w:rFonts w:hint="default"/>
        <w:lang w:val="en-US" w:eastAsia="en-US" w:bidi="ar-SA"/>
      </w:rPr>
    </w:lvl>
  </w:abstractNum>
  <w:abstractNum w:abstractNumId="6" w15:restartNumberingAfterBreak="0">
    <w:nsid w:val="1D917268"/>
    <w:multiLevelType w:val="hybridMultilevel"/>
    <w:tmpl w:val="94A646B4"/>
    <w:lvl w:ilvl="0" w:tplc="CF70B770">
      <w:start w:val="1"/>
      <w:numFmt w:val="decimal"/>
      <w:lvlText w:val="%1."/>
      <w:lvlJc w:val="left"/>
      <w:pPr>
        <w:ind w:left="1280" w:hanging="334"/>
      </w:pPr>
      <w:rPr>
        <w:rFonts w:ascii="Times New Roman" w:eastAsia="Times New Roman" w:hAnsi="Times New Roman" w:cs="Times New Roman" w:hint="default"/>
        <w:w w:val="99"/>
        <w:sz w:val="26"/>
        <w:szCs w:val="26"/>
        <w:lang w:val="en-US" w:eastAsia="en-US" w:bidi="ar-SA"/>
      </w:rPr>
    </w:lvl>
    <w:lvl w:ilvl="1" w:tplc="C226B8D6">
      <w:numFmt w:val="bullet"/>
      <w:lvlText w:val="•"/>
      <w:lvlJc w:val="left"/>
      <w:pPr>
        <w:ind w:left="2272" w:hanging="334"/>
      </w:pPr>
      <w:rPr>
        <w:rFonts w:hint="default"/>
        <w:lang w:val="en-US" w:eastAsia="en-US" w:bidi="ar-SA"/>
      </w:rPr>
    </w:lvl>
    <w:lvl w:ilvl="2" w:tplc="621AD9C8">
      <w:numFmt w:val="bullet"/>
      <w:lvlText w:val="•"/>
      <w:lvlJc w:val="left"/>
      <w:pPr>
        <w:ind w:left="3264" w:hanging="334"/>
      </w:pPr>
      <w:rPr>
        <w:rFonts w:hint="default"/>
        <w:lang w:val="en-US" w:eastAsia="en-US" w:bidi="ar-SA"/>
      </w:rPr>
    </w:lvl>
    <w:lvl w:ilvl="3" w:tplc="8A80B9A6">
      <w:numFmt w:val="bullet"/>
      <w:lvlText w:val="•"/>
      <w:lvlJc w:val="left"/>
      <w:pPr>
        <w:ind w:left="4256" w:hanging="334"/>
      </w:pPr>
      <w:rPr>
        <w:rFonts w:hint="default"/>
        <w:lang w:val="en-US" w:eastAsia="en-US" w:bidi="ar-SA"/>
      </w:rPr>
    </w:lvl>
    <w:lvl w:ilvl="4" w:tplc="9FA877C4">
      <w:numFmt w:val="bullet"/>
      <w:lvlText w:val="•"/>
      <w:lvlJc w:val="left"/>
      <w:pPr>
        <w:ind w:left="5248" w:hanging="334"/>
      </w:pPr>
      <w:rPr>
        <w:rFonts w:hint="default"/>
        <w:lang w:val="en-US" w:eastAsia="en-US" w:bidi="ar-SA"/>
      </w:rPr>
    </w:lvl>
    <w:lvl w:ilvl="5" w:tplc="31944402">
      <w:numFmt w:val="bullet"/>
      <w:lvlText w:val="•"/>
      <w:lvlJc w:val="left"/>
      <w:pPr>
        <w:ind w:left="6240" w:hanging="334"/>
      </w:pPr>
      <w:rPr>
        <w:rFonts w:hint="default"/>
        <w:lang w:val="en-US" w:eastAsia="en-US" w:bidi="ar-SA"/>
      </w:rPr>
    </w:lvl>
    <w:lvl w:ilvl="6" w:tplc="9214A896">
      <w:numFmt w:val="bullet"/>
      <w:lvlText w:val="•"/>
      <w:lvlJc w:val="left"/>
      <w:pPr>
        <w:ind w:left="7232" w:hanging="334"/>
      </w:pPr>
      <w:rPr>
        <w:rFonts w:hint="default"/>
        <w:lang w:val="en-US" w:eastAsia="en-US" w:bidi="ar-SA"/>
      </w:rPr>
    </w:lvl>
    <w:lvl w:ilvl="7" w:tplc="F1C84B52">
      <w:numFmt w:val="bullet"/>
      <w:lvlText w:val="•"/>
      <w:lvlJc w:val="left"/>
      <w:pPr>
        <w:ind w:left="8224" w:hanging="334"/>
      </w:pPr>
      <w:rPr>
        <w:rFonts w:hint="default"/>
        <w:lang w:val="en-US" w:eastAsia="en-US" w:bidi="ar-SA"/>
      </w:rPr>
    </w:lvl>
    <w:lvl w:ilvl="8" w:tplc="0982F9C0">
      <w:numFmt w:val="bullet"/>
      <w:lvlText w:val="•"/>
      <w:lvlJc w:val="left"/>
      <w:pPr>
        <w:ind w:left="9216" w:hanging="334"/>
      </w:pPr>
      <w:rPr>
        <w:rFonts w:hint="default"/>
        <w:lang w:val="en-US" w:eastAsia="en-US" w:bidi="ar-SA"/>
      </w:rPr>
    </w:lvl>
  </w:abstractNum>
  <w:abstractNum w:abstractNumId="7" w15:restartNumberingAfterBreak="0">
    <w:nsid w:val="20905BA2"/>
    <w:multiLevelType w:val="hybridMultilevel"/>
    <w:tmpl w:val="4DF8A5BA"/>
    <w:lvl w:ilvl="0" w:tplc="04090001">
      <w:start w:val="1"/>
      <w:numFmt w:val="bullet"/>
      <w:lvlText w:val=""/>
      <w:lvlJc w:val="left"/>
      <w:pPr>
        <w:ind w:left="2000" w:hanging="360"/>
      </w:pPr>
      <w:rPr>
        <w:rFonts w:ascii="Symbol" w:hAnsi="Symbol" w:hint="default"/>
      </w:rPr>
    </w:lvl>
    <w:lvl w:ilvl="1" w:tplc="04090003" w:tentative="1">
      <w:start w:val="1"/>
      <w:numFmt w:val="bullet"/>
      <w:lvlText w:val="o"/>
      <w:lvlJc w:val="left"/>
      <w:pPr>
        <w:ind w:left="2720" w:hanging="360"/>
      </w:pPr>
      <w:rPr>
        <w:rFonts w:ascii="Courier New" w:hAnsi="Courier New" w:cs="Courier New" w:hint="default"/>
      </w:rPr>
    </w:lvl>
    <w:lvl w:ilvl="2" w:tplc="04090005" w:tentative="1">
      <w:start w:val="1"/>
      <w:numFmt w:val="bullet"/>
      <w:lvlText w:val=""/>
      <w:lvlJc w:val="left"/>
      <w:pPr>
        <w:ind w:left="3440" w:hanging="360"/>
      </w:pPr>
      <w:rPr>
        <w:rFonts w:ascii="Wingdings" w:hAnsi="Wingdings" w:hint="default"/>
      </w:rPr>
    </w:lvl>
    <w:lvl w:ilvl="3" w:tplc="04090001" w:tentative="1">
      <w:start w:val="1"/>
      <w:numFmt w:val="bullet"/>
      <w:lvlText w:val=""/>
      <w:lvlJc w:val="left"/>
      <w:pPr>
        <w:ind w:left="4160" w:hanging="360"/>
      </w:pPr>
      <w:rPr>
        <w:rFonts w:ascii="Symbol" w:hAnsi="Symbol" w:hint="default"/>
      </w:rPr>
    </w:lvl>
    <w:lvl w:ilvl="4" w:tplc="04090003" w:tentative="1">
      <w:start w:val="1"/>
      <w:numFmt w:val="bullet"/>
      <w:lvlText w:val="o"/>
      <w:lvlJc w:val="left"/>
      <w:pPr>
        <w:ind w:left="4880" w:hanging="360"/>
      </w:pPr>
      <w:rPr>
        <w:rFonts w:ascii="Courier New" w:hAnsi="Courier New" w:cs="Courier New" w:hint="default"/>
      </w:rPr>
    </w:lvl>
    <w:lvl w:ilvl="5" w:tplc="04090005" w:tentative="1">
      <w:start w:val="1"/>
      <w:numFmt w:val="bullet"/>
      <w:lvlText w:val=""/>
      <w:lvlJc w:val="left"/>
      <w:pPr>
        <w:ind w:left="5600" w:hanging="360"/>
      </w:pPr>
      <w:rPr>
        <w:rFonts w:ascii="Wingdings" w:hAnsi="Wingdings" w:hint="default"/>
      </w:rPr>
    </w:lvl>
    <w:lvl w:ilvl="6" w:tplc="04090001" w:tentative="1">
      <w:start w:val="1"/>
      <w:numFmt w:val="bullet"/>
      <w:lvlText w:val=""/>
      <w:lvlJc w:val="left"/>
      <w:pPr>
        <w:ind w:left="6320" w:hanging="360"/>
      </w:pPr>
      <w:rPr>
        <w:rFonts w:ascii="Symbol" w:hAnsi="Symbol" w:hint="default"/>
      </w:rPr>
    </w:lvl>
    <w:lvl w:ilvl="7" w:tplc="04090003" w:tentative="1">
      <w:start w:val="1"/>
      <w:numFmt w:val="bullet"/>
      <w:lvlText w:val="o"/>
      <w:lvlJc w:val="left"/>
      <w:pPr>
        <w:ind w:left="7040" w:hanging="360"/>
      </w:pPr>
      <w:rPr>
        <w:rFonts w:ascii="Courier New" w:hAnsi="Courier New" w:cs="Courier New" w:hint="default"/>
      </w:rPr>
    </w:lvl>
    <w:lvl w:ilvl="8" w:tplc="04090005" w:tentative="1">
      <w:start w:val="1"/>
      <w:numFmt w:val="bullet"/>
      <w:lvlText w:val=""/>
      <w:lvlJc w:val="left"/>
      <w:pPr>
        <w:ind w:left="7760" w:hanging="360"/>
      </w:pPr>
      <w:rPr>
        <w:rFonts w:ascii="Wingdings" w:hAnsi="Wingdings" w:hint="default"/>
      </w:rPr>
    </w:lvl>
  </w:abstractNum>
  <w:abstractNum w:abstractNumId="8" w15:restartNumberingAfterBreak="0">
    <w:nsid w:val="22066D25"/>
    <w:multiLevelType w:val="hybridMultilevel"/>
    <w:tmpl w:val="F61E877A"/>
    <w:lvl w:ilvl="0" w:tplc="CFA8162A">
      <w:numFmt w:val="bullet"/>
      <w:lvlText w:val=""/>
      <w:lvlJc w:val="left"/>
      <w:pPr>
        <w:ind w:left="2000" w:hanging="360"/>
      </w:pPr>
      <w:rPr>
        <w:rFonts w:ascii="Symbol" w:eastAsia="Symbol" w:hAnsi="Symbol" w:cs="Symbol" w:hint="default"/>
        <w:color w:val="0D0F1A"/>
        <w:w w:val="99"/>
        <w:sz w:val="20"/>
        <w:szCs w:val="20"/>
        <w:lang w:val="en-US" w:eastAsia="en-US" w:bidi="ar-SA"/>
      </w:rPr>
    </w:lvl>
    <w:lvl w:ilvl="1" w:tplc="CEBEC5A0">
      <w:numFmt w:val="bullet"/>
      <w:lvlText w:val="•"/>
      <w:lvlJc w:val="left"/>
      <w:pPr>
        <w:ind w:left="2920" w:hanging="360"/>
      </w:pPr>
      <w:rPr>
        <w:rFonts w:hint="default"/>
        <w:lang w:val="en-US" w:eastAsia="en-US" w:bidi="ar-SA"/>
      </w:rPr>
    </w:lvl>
    <w:lvl w:ilvl="2" w:tplc="13946342">
      <w:numFmt w:val="bullet"/>
      <w:lvlText w:val="•"/>
      <w:lvlJc w:val="left"/>
      <w:pPr>
        <w:ind w:left="3840" w:hanging="360"/>
      </w:pPr>
      <w:rPr>
        <w:rFonts w:hint="default"/>
        <w:lang w:val="en-US" w:eastAsia="en-US" w:bidi="ar-SA"/>
      </w:rPr>
    </w:lvl>
    <w:lvl w:ilvl="3" w:tplc="5218CFE4">
      <w:numFmt w:val="bullet"/>
      <w:lvlText w:val="•"/>
      <w:lvlJc w:val="left"/>
      <w:pPr>
        <w:ind w:left="4760" w:hanging="360"/>
      </w:pPr>
      <w:rPr>
        <w:rFonts w:hint="default"/>
        <w:lang w:val="en-US" w:eastAsia="en-US" w:bidi="ar-SA"/>
      </w:rPr>
    </w:lvl>
    <w:lvl w:ilvl="4" w:tplc="D84697A6">
      <w:numFmt w:val="bullet"/>
      <w:lvlText w:val="•"/>
      <w:lvlJc w:val="left"/>
      <w:pPr>
        <w:ind w:left="5680" w:hanging="360"/>
      </w:pPr>
      <w:rPr>
        <w:rFonts w:hint="default"/>
        <w:lang w:val="en-US" w:eastAsia="en-US" w:bidi="ar-SA"/>
      </w:rPr>
    </w:lvl>
    <w:lvl w:ilvl="5" w:tplc="4B709714">
      <w:numFmt w:val="bullet"/>
      <w:lvlText w:val="•"/>
      <w:lvlJc w:val="left"/>
      <w:pPr>
        <w:ind w:left="6600" w:hanging="360"/>
      </w:pPr>
      <w:rPr>
        <w:rFonts w:hint="default"/>
        <w:lang w:val="en-US" w:eastAsia="en-US" w:bidi="ar-SA"/>
      </w:rPr>
    </w:lvl>
    <w:lvl w:ilvl="6" w:tplc="48B01028">
      <w:numFmt w:val="bullet"/>
      <w:lvlText w:val="•"/>
      <w:lvlJc w:val="left"/>
      <w:pPr>
        <w:ind w:left="7520" w:hanging="360"/>
      </w:pPr>
      <w:rPr>
        <w:rFonts w:hint="default"/>
        <w:lang w:val="en-US" w:eastAsia="en-US" w:bidi="ar-SA"/>
      </w:rPr>
    </w:lvl>
    <w:lvl w:ilvl="7" w:tplc="1CD227A4">
      <w:numFmt w:val="bullet"/>
      <w:lvlText w:val="•"/>
      <w:lvlJc w:val="left"/>
      <w:pPr>
        <w:ind w:left="8440" w:hanging="360"/>
      </w:pPr>
      <w:rPr>
        <w:rFonts w:hint="default"/>
        <w:lang w:val="en-US" w:eastAsia="en-US" w:bidi="ar-SA"/>
      </w:rPr>
    </w:lvl>
    <w:lvl w:ilvl="8" w:tplc="0388C29C">
      <w:numFmt w:val="bullet"/>
      <w:lvlText w:val="•"/>
      <w:lvlJc w:val="left"/>
      <w:pPr>
        <w:ind w:left="9360" w:hanging="360"/>
      </w:pPr>
      <w:rPr>
        <w:rFonts w:hint="default"/>
        <w:lang w:val="en-US" w:eastAsia="en-US" w:bidi="ar-SA"/>
      </w:rPr>
    </w:lvl>
  </w:abstractNum>
  <w:abstractNum w:abstractNumId="9" w15:restartNumberingAfterBreak="0">
    <w:nsid w:val="244D63E2"/>
    <w:multiLevelType w:val="hybridMultilevel"/>
    <w:tmpl w:val="348C6920"/>
    <w:lvl w:ilvl="0" w:tplc="6E9CBAAA">
      <w:start w:val="1"/>
      <w:numFmt w:val="lowerLetter"/>
      <w:lvlText w:val="%1."/>
      <w:lvlJc w:val="left"/>
      <w:pPr>
        <w:ind w:left="117" w:hanging="170"/>
      </w:pPr>
      <w:rPr>
        <w:rFonts w:ascii="Times New Roman" w:eastAsia="Times New Roman" w:hAnsi="Times New Roman" w:cs="Times New Roman" w:hint="default"/>
        <w:spacing w:val="-1"/>
        <w:w w:val="100"/>
        <w:sz w:val="18"/>
        <w:szCs w:val="18"/>
        <w:lang w:val="en-US" w:eastAsia="en-US" w:bidi="ar-SA"/>
      </w:rPr>
    </w:lvl>
    <w:lvl w:ilvl="1" w:tplc="942499E4">
      <w:numFmt w:val="bullet"/>
      <w:lvlText w:val="•"/>
      <w:lvlJc w:val="left"/>
      <w:pPr>
        <w:ind w:left="285" w:hanging="170"/>
      </w:pPr>
      <w:rPr>
        <w:rFonts w:hint="default"/>
        <w:lang w:val="en-US" w:eastAsia="en-US" w:bidi="ar-SA"/>
      </w:rPr>
    </w:lvl>
    <w:lvl w:ilvl="2" w:tplc="54A0F790">
      <w:numFmt w:val="bullet"/>
      <w:lvlText w:val="•"/>
      <w:lvlJc w:val="left"/>
      <w:pPr>
        <w:ind w:left="451" w:hanging="170"/>
      </w:pPr>
      <w:rPr>
        <w:rFonts w:hint="default"/>
        <w:lang w:val="en-US" w:eastAsia="en-US" w:bidi="ar-SA"/>
      </w:rPr>
    </w:lvl>
    <w:lvl w:ilvl="3" w:tplc="E03AA47A">
      <w:numFmt w:val="bullet"/>
      <w:lvlText w:val="•"/>
      <w:lvlJc w:val="left"/>
      <w:pPr>
        <w:ind w:left="617" w:hanging="170"/>
      </w:pPr>
      <w:rPr>
        <w:rFonts w:hint="default"/>
        <w:lang w:val="en-US" w:eastAsia="en-US" w:bidi="ar-SA"/>
      </w:rPr>
    </w:lvl>
    <w:lvl w:ilvl="4" w:tplc="6C2C32E8">
      <w:numFmt w:val="bullet"/>
      <w:lvlText w:val="•"/>
      <w:lvlJc w:val="left"/>
      <w:pPr>
        <w:ind w:left="783" w:hanging="170"/>
      </w:pPr>
      <w:rPr>
        <w:rFonts w:hint="default"/>
        <w:lang w:val="en-US" w:eastAsia="en-US" w:bidi="ar-SA"/>
      </w:rPr>
    </w:lvl>
    <w:lvl w:ilvl="5" w:tplc="47B20386">
      <w:numFmt w:val="bullet"/>
      <w:lvlText w:val="•"/>
      <w:lvlJc w:val="left"/>
      <w:pPr>
        <w:ind w:left="949" w:hanging="170"/>
      </w:pPr>
      <w:rPr>
        <w:rFonts w:hint="default"/>
        <w:lang w:val="en-US" w:eastAsia="en-US" w:bidi="ar-SA"/>
      </w:rPr>
    </w:lvl>
    <w:lvl w:ilvl="6" w:tplc="A97ED31A">
      <w:numFmt w:val="bullet"/>
      <w:lvlText w:val="•"/>
      <w:lvlJc w:val="left"/>
      <w:pPr>
        <w:ind w:left="1115" w:hanging="170"/>
      </w:pPr>
      <w:rPr>
        <w:rFonts w:hint="default"/>
        <w:lang w:val="en-US" w:eastAsia="en-US" w:bidi="ar-SA"/>
      </w:rPr>
    </w:lvl>
    <w:lvl w:ilvl="7" w:tplc="235E43A4">
      <w:numFmt w:val="bullet"/>
      <w:lvlText w:val="•"/>
      <w:lvlJc w:val="left"/>
      <w:pPr>
        <w:ind w:left="1281" w:hanging="170"/>
      </w:pPr>
      <w:rPr>
        <w:rFonts w:hint="default"/>
        <w:lang w:val="en-US" w:eastAsia="en-US" w:bidi="ar-SA"/>
      </w:rPr>
    </w:lvl>
    <w:lvl w:ilvl="8" w:tplc="5C78CCD4">
      <w:numFmt w:val="bullet"/>
      <w:lvlText w:val="•"/>
      <w:lvlJc w:val="left"/>
      <w:pPr>
        <w:ind w:left="1447" w:hanging="170"/>
      </w:pPr>
      <w:rPr>
        <w:rFonts w:hint="default"/>
        <w:lang w:val="en-US" w:eastAsia="en-US" w:bidi="ar-SA"/>
      </w:rPr>
    </w:lvl>
  </w:abstractNum>
  <w:abstractNum w:abstractNumId="10" w15:restartNumberingAfterBreak="0">
    <w:nsid w:val="26D31FF6"/>
    <w:multiLevelType w:val="hybridMultilevel"/>
    <w:tmpl w:val="CF80DF82"/>
    <w:lvl w:ilvl="0" w:tplc="04D6CE52">
      <w:start w:val="1"/>
      <w:numFmt w:val="lowerLetter"/>
      <w:lvlText w:val="%1."/>
      <w:lvlJc w:val="left"/>
      <w:pPr>
        <w:ind w:left="2360" w:hanging="360"/>
      </w:pPr>
      <w:rPr>
        <w:rFonts w:ascii="Times New Roman" w:eastAsia="Times New Roman" w:hAnsi="Times New Roman" w:cs="Times New Roman" w:hint="default"/>
        <w:w w:val="99"/>
        <w:sz w:val="26"/>
        <w:szCs w:val="26"/>
        <w:lang w:val="en-US" w:eastAsia="en-US" w:bidi="ar-SA"/>
      </w:rPr>
    </w:lvl>
    <w:lvl w:ilvl="1" w:tplc="9E14E8D8">
      <w:numFmt w:val="bullet"/>
      <w:lvlText w:val="•"/>
      <w:lvlJc w:val="left"/>
      <w:pPr>
        <w:ind w:left="3244" w:hanging="360"/>
      </w:pPr>
      <w:rPr>
        <w:rFonts w:hint="default"/>
        <w:lang w:val="en-US" w:eastAsia="en-US" w:bidi="ar-SA"/>
      </w:rPr>
    </w:lvl>
    <w:lvl w:ilvl="2" w:tplc="470E5EFC">
      <w:numFmt w:val="bullet"/>
      <w:lvlText w:val="•"/>
      <w:lvlJc w:val="left"/>
      <w:pPr>
        <w:ind w:left="4128" w:hanging="360"/>
      </w:pPr>
      <w:rPr>
        <w:rFonts w:hint="default"/>
        <w:lang w:val="en-US" w:eastAsia="en-US" w:bidi="ar-SA"/>
      </w:rPr>
    </w:lvl>
    <w:lvl w:ilvl="3" w:tplc="7F7C551C">
      <w:numFmt w:val="bullet"/>
      <w:lvlText w:val="•"/>
      <w:lvlJc w:val="left"/>
      <w:pPr>
        <w:ind w:left="5012" w:hanging="360"/>
      </w:pPr>
      <w:rPr>
        <w:rFonts w:hint="default"/>
        <w:lang w:val="en-US" w:eastAsia="en-US" w:bidi="ar-SA"/>
      </w:rPr>
    </w:lvl>
    <w:lvl w:ilvl="4" w:tplc="A080F84E">
      <w:numFmt w:val="bullet"/>
      <w:lvlText w:val="•"/>
      <w:lvlJc w:val="left"/>
      <w:pPr>
        <w:ind w:left="5896" w:hanging="360"/>
      </w:pPr>
      <w:rPr>
        <w:rFonts w:hint="default"/>
        <w:lang w:val="en-US" w:eastAsia="en-US" w:bidi="ar-SA"/>
      </w:rPr>
    </w:lvl>
    <w:lvl w:ilvl="5" w:tplc="7CCE8318">
      <w:numFmt w:val="bullet"/>
      <w:lvlText w:val="•"/>
      <w:lvlJc w:val="left"/>
      <w:pPr>
        <w:ind w:left="6780" w:hanging="360"/>
      </w:pPr>
      <w:rPr>
        <w:rFonts w:hint="default"/>
        <w:lang w:val="en-US" w:eastAsia="en-US" w:bidi="ar-SA"/>
      </w:rPr>
    </w:lvl>
    <w:lvl w:ilvl="6" w:tplc="907A2E2A">
      <w:numFmt w:val="bullet"/>
      <w:lvlText w:val="•"/>
      <w:lvlJc w:val="left"/>
      <w:pPr>
        <w:ind w:left="7664" w:hanging="360"/>
      </w:pPr>
      <w:rPr>
        <w:rFonts w:hint="default"/>
        <w:lang w:val="en-US" w:eastAsia="en-US" w:bidi="ar-SA"/>
      </w:rPr>
    </w:lvl>
    <w:lvl w:ilvl="7" w:tplc="8F8C882E">
      <w:numFmt w:val="bullet"/>
      <w:lvlText w:val="•"/>
      <w:lvlJc w:val="left"/>
      <w:pPr>
        <w:ind w:left="8548" w:hanging="360"/>
      </w:pPr>
      <w:rPr>
        <w:rFonts w:hint="default"/>
        <w:lang w:val="en-US" w:eastAsia="en-US" w:bidi="ar-SA"/>
      </w:rPr>
    </w:lvl>
    <w:lvl w:ilvl="8" w:tplc="B860B16A">
      <w:numFmt w:val="bullet"/>
      <w:lvlText w:val="•"/>
      <w:lvlJc w:val="left"/>
      <w:pPr>
        <w:ind w:left="9432" w:hanging="360"/>
      </w:pPr>
      <w:rPr>
        <w:rFonts w:hint="default"/>
        <w:lang w:val="en-US" w:eastAsia="en-US" w:bidi="ar-SA"/>
      </w:rPr>
    </w:lvl>
  </w:abstractNum>
  <w:abstractNum w:abstractNumId="11" w15:restartNumberingAfterBreak="0">
    <w:nsid w:val="291410DA"/>
    <w:multiLevelType w:val="hybridMultilevel"/>
    <w:tmpl w:val="7138F03A"/>
    <w:lvl w:ilvl="0" w:tplc="822A2B42">
      <w:start w:val="1"/>
      <w:numFmt w:val="decimal"/>
      <w:lvlText w:val="%1."/>
      <w:lvlJc w:val="left"/>
      <w:pPr>
        <w:ind w:left="2324" w:hanging="324"/>
      </w:pPr>
      <w:rPr>
        <w:rFonts w:ascii="Times New Roman" w:eastAsia="Times New Roman" w:hAnsi="Times New Roman" w:cs="Times New Roman" w:hint="default"/>
        <w:b/>
        <w:bCs/>
        <w:color w:val="0D0F1A"/>
        <w:w w:val="99"/>
        <w:sz w:val="26"/>
        <w:szCs w:val="26"/>
        <w:lang w:val="en-US" w:eastAsia="en-US" w:bidi="ar-SA"/>
      </w:rPr>
    </w:lvl>
    <w:lvl w:ilvl="1" w:tplc="D32A6930">
      <w:numFmt w:val="bullet"/>
      <w:lvlText w:val="•"/>
      <w:lvlJc w:val="left"/>
      <w:pPr>
        <w:ind w:left="3208" w:hanging="324"/>
      </w:pPr>
      <w:rPr>
        <w:rFonts w:hint="default"/>
        <w:lang w:val="en-US" w:eastAsia="en-US" w:bidi="ar-SA"/>
      </w:rPr>
    </w:lvl>
    <w:lvl w:ilvl="2" w:tplc="D3F63CA8">
      <w:numFmt w:val="bullet"/>
      <w:lvlText w:val="•"/>
      <w:lvlJc w:val="left"/>
      <w:pPr>
        <w:ind w:left="4096" w:hanging="324"/>
      </w:pPr>
      <w:rPr>
        <w:rFonts w:hint="default"/>
        <w:lang w:val="en-US" w:eastAsia="en-US" w:bidi="ar-SA"/>
      </w:rPr>
    </w:lvl>
    <w:lvl w:ilvl="3" w:tplc="4314D392">
      <w:numFmt w:val="bullet"/>
      <w:lvlText w:val="•"/>
      <w:lvlJc w:val="left"/>
      <w:pPr>
        <w:ind w:left="4984" w:hanging="324"/>
      </w:pPr>
      <w:rPr>
        <w:rFonts w:hint="default"/>
        <w:lang w:val="en-US" w:eastAsia="en-US" w:bidi="ar-SA"/>
      </w:rPr>
    </w:lvl>
    <w:lvl w:ilvl="4" w:tplc="04B87A9C">
      <w:numFmt w:val="bullet"/>
      <w:lvlText w:val="•"/>
      <w:lvlJc w:val="left"/>
      <w:pPr>
        <w:ind w:left="5872" w:hanging="324"/>
      </w:pPr>
      <w:rPr>
        <w:rFonts w:hint="default"/>
        <w:lang w:val="en-US" w:eastAsia="en-US" w:bidi="ar-SA"/>
      </w:rPr>
    </w:lvl>
    <w:lvl w:ilvl="5" w:tplc="1F2ADFD6">
      <w:numFmt w:val="bullet"/>
      <w:lvlText w:val="•"/>
      <w:lvlJc w:val="left"/>
      <w:pPr>
        <w:ind w:left="6760" w:hanging="324"/>
      </w:pPr>
      <w:rPr>
        <w:rFonts w:hint="default"/>
        <w:lang w:val="en-US" w:eastAsia="en-US" w:bidi="ar-SA"/>
      </w:rPr>
    </w:lvl>
    <w:lvl w:ilvl="6" w:tplc="C4102ADA">
      <w:numFmt w:val="bullet"/>
      <w:lvlText w:val="•"/>
      <w:lvlJc w:val="left"/>
      <w:pPr>
        <w:ind w:left="7648" w:hanging="324"/>
      </w:pPr>
      <w:rPr>
        <w:rFonts w:hint="default"/>
        <w:lang w:val="en-US" w:eastAsia="en-US" w:bidi="ar-SA"/>
      </w:rPr>
    </w:lvl>
    <w:lvl w:ilvl="7" w:tplc="5EAEB788">
      <w:numFmt w:val="bullet"/>
      <w:lvlText w:val="•"/>
      <w:lvlJc w:val="left"/>
      <w:pPr>
        <w:ind w:left="8536" w:hanging="324"/>
      </w:pPr>
      <w:rPr>
        <w:rFonts w:hint="default"/>
        <w:lang w:val="en-US" w:eastAsia="en-US" w:bidi="ar-SA"/>
      </w:rPr>
    </w:lvl>
    <w:lvl w:ilvl="8" w:tplc="8B2A3D92">
      <w:numFmt w:val="bullet"/>
      <w:lvlText w:val="•"/>
      <w:lvlJc w:val="left"/>
      <w:pPr>
        <w:ind w:left="9424" w:hanging="324"/>
      </w:pPr>
      <w:rPr>
        <w:rFonts w:hint="default"/>
        <w:lang w:val="en-US" w:eastAsia="en-US" w:bidi="ar-SA"/>
      </w:rPr>
    </w:lvl>
  </w:abstractNum>
  <w:abstractNum w:abstractNumId="12" w15:restartNumberingAfterBreak="0">
    <w:nsid w:val="323F6AEE"/>
    <w:multiLevelType w:val="hybridMultilevel"/>
    <w:tmpl w:val="1826D3BC"/>
    <w:lvl w:ilvl="0" w:tplc="75002584">
      <w:start w:val="1"/>
      <w:numFmt w:val="decimal"/>
      <w:lvlText w:val="%1."/>
      <w:lvlJc w:val="left"/>
      <w:pPr>
        <w:ind w:left="1280" w:hanging="334"/>
      </w:pPr>
      <w:rPr>
        <w:rFonts w:ascii="Times New Roman" w:eastAsia="Times New Roman" w:hAnsi="Times New Roman" w:cs="Times New Roman" w:hint="default"/>
        <w:w w:val="99"/>
        <w:sz w:val="26"/>
        <w:szCs w:val="26"/>
        <w:lang w:val="en-US" w:eastAsia="en-US" w:bidi="ar-SA"/>
      </w:rPr>
    </w:lvl>
    <w:lvl w:ilvl="1" w:tplc="C502821A">
      <w:numFmt w:val="bullet"/>
      <w:lvlText w:val="•"/>
      <w:lvlJc w:val="left"/>
      <w:pPr>
        <w:ind w:left="2272" w:hanging="334"/>
      </w:pPr>
      <w:rPr>
        <w:rFonts w:hint="default"/>
        <w:lang w:val="en-US" w:eastAsia="en-US" w:bidi="ar-SA"/>
      </w:rPr>
    </w:lvl>
    <w:lvl w:ilvl="2" w:tplc="8416CDB2">
      <w:numFmt w:val="bullet"/>
      <w:lvlText w:val="•"/>
      <w:lvlJc w:val="left"/>
      <w:pPr>
        <w:ind w:left="3264" w:hanging="334"/>
      </w:pPr>
      <w:rPr>
        <w:rFonts w:hint="default"/>
        <w:lang w:val="en-US" w:eastAsia="en-US" w:bidi="ar-SA"/>
      </w:rPr>
    </w:lvl>
    <w:lvl w:ilvl="3" w:tplc="CFD6D450">
      <w:numFmt w:val="bullet"/>
      <w:lvlText w:val="•"/>
      <w:lvlJc w:val="left"/>
      <w:pPr>
        <w:ind w:left="4256" w:hanging="334"/>
      </w:pPr>
      <w:rPr>
        <w:rFonts w:hint="default"/>
        <w:lang w:val="en-US" w:eastAsia="en-US" w:bidi="ar-SA"/>
      </w:rPr>
    </w:lvl>
    <w:lvl w:ilvl="4" w:tplc="795AD01C">
      <w:numFmt w:val="bullet"/>
      <w:lvlText w:val="•"/>
      <w:lvlJc w:val="left"/>
      <w:pPr>
        <w:ind w:left="5248" w:hanging="334"/>
      </w:pPr>
      <w:rPr>
        <w:rFonts w:hint="default"/>
        <w:lang w:val="en-US" w:eastAsia="en-US" w:bidi="ar-SA"/>
      </w:rPr>
    </w:lvl>
    <w:lvl w:ilvl="5" w:tplc="543A9DAE">
      <w:numFmt w:val="bullet"/>
      <w:lvlText w:val="•"/>
      <w:lvlJc w:val="left"/>
      <w:pPr>
        <w:ind w:left="6240" w:hanging="334"/>
      </w:pPr>
      <w:rPr>
        <w:rFonts w:hint="default"/>
        <w:lang w:val="en-US" w:eastAsia="en-US" w:bidi="ar-SA"/>
      </w:rPr>
    </w:lvl>
    <w:lvl w:ilvl="6" w:tplc="BCB06164">
      <w:numFmt w:val="bullet"/>
      <w:lvlText w:val="•"/>
      <w:lvlJc w:val="left"/>
      <w:pPr>
        <w:ind w:left="7232" w:hanging="334"/>
      </w:pPr>
      <w:rPr>
        <w:rFonts w:hint="default"/>
        <w:lang w:val="en-US" w:eastAsia="en-US" w:bidi="ar-SA"/>
      </w:rPr>
    </w:lvl>
    <w:lvl w:ilvl="7" w:tplc="CD14EC3C">
      <w:numFmt w:val="bullet"/>
      <w:lvlText w:val="•"/>
      <w:lvlJc w:val="left"/>
      <w:pPr>
        <w:ind w:left="8224" w:hanging="334"/>
      </w:pPr>
      <w:rPr>
        <w:rFonts w:hint="default"/>
        <w:lang w:val="en-US" w:eastAsia="en-US" w:bidi="ar-SA"/>
      </w:rPr>
    </w:lvl>
    <w:lvl w:ilvl="8" w:tplc="438840F0">
      <w:numFmt w:val="bullet"/>
      <w:lvlText w:val="•"/>
      <w:lvlJc w:val="left"/>
      <w:pPr>
        <w:ind w:left="9216" w:hanging="334"/>
      </w:pPr>
      <w:rPr>
        <w:rFonts w:hint="default"/>
        <w:lang w:val="en-US" w:eastAsia="en-US" w:bidi="ar-SA"/>
      </w:rPr>
    </w:lvl>
  </w:abstractNum>
  <w:abstractNum w:abstractNumId="13" w15:restartNumberingAfterBreak="0">
    <w:nsid w:val="36AB0629"/>
    <w:multiLevelType w:val="hybridMultilevel"/>
    <w:tmpl w:val="E2161D64"/>
    <w:lvl w:ilvl="0" w:tplc="C43E2346">
      <w:start w:val="1"/>
      <w:numFmt w:val="decimal"/>
      <w:lvlText w:val="%1."/>
      <w:lvlJc w:val="left"/>
      <w:pPr>
        <w:ind w:left="2000" w:hanging="360"/>
      </w:pPr>
      <w:rPr>
        <w:rFonts w:ascii="Times New Roman" w:eastAsia="Times New Roman" w:hAnsi="Times New Roman" w:cs="Times New Roman" w:hint="default"/>
        <w:color w:val="0D0F1A"/>
        <w:w w:val="99"/>
        <w:sz w:val="26"/>
        <w:szCs w:val="26"/>
        <w:lang w:val="en-US" w:eastAsia="en-US" w:bidi="ar-SA"/>
      </w:rPr>
    </w:lvl>
    <w:lvl w:ilvl="1" w:tplc="B37C249E">
      <w:start w:val="1"/>
      <w:numFmt w:val="decimal"/>
      <w:lvlText w:val="%2."/>
      <w:lvlJc w:val="left"/>
      <w:pPr>
        <w:ind w:left="2720" w:hanging="360"/>
      </w:pPr>
      <w:rPr>
        <w:rFonts w:ascii="Times New Roman" w:eastAsia="Times New Roman" w:hAnsi="Times New Roman" w:cs="Times New Roman" w:hint="default"/>
        <w:w w:val="99"/>
        <w:sz w:val="26"/>
        <w:szCs w:val="26"/>
        <w:lang w:val="en-US" w:eastAsia="en-US" w:bidi="ar-SA"/>
      </w:rPr>
    </w:lvl>
    <w:lvl w:ilvl="2" w:tplc="3D926AB8">
      <w:numFmt w:val="bullet"/>
      <w:lvlText w:val="•"/>
      <w:lvlJc w:val="left"/>
      <w:pPr>
        <w:ind w:left="3662" w:hanging="360"/>
      </w:pPr>
      <w:rPr>
        <w:rFonts w:hint="default"/>
        <w:lang w:val="en-US" w:eastAsia="en-US" w:bidi="ar-SA"/>
      </w:rPr>
    </w:lvl>
    <w:lvl w:ilvl="3" w:tplc="6DB2CAE6">
      <w:numFmt w:val="bullet"/>
      <w:lvlText w:val="•"/>
      <w:lvlJc w:val="left"/>
      <w:pPr>
        <w:ind w:left="4604" w:hanging="360"/>
      </w:pPr>
      <w:rPr>
        <w:rFonts w:hint="default"/>
        <w:lang w:val="en-US" w:eastAsia="en-US" w:bidi="ar-SA"/>
      </w:rPr>
    </w:lvl>
    <w:lvl w:ilvl="4" w:tplc="8AD2126A">
      <w:numFmt w:val="bullet"/>
      <w:lvlText w:val="•"/>
      <w:lvlJc w:val="left"/>
      <w:pPr>
        <w:ind w:left="5546" w:hanging="360"/>
      </w:pPr>
      <w:rPr>
        <w:rFonts w:hint="default"/>
        <w:lang w:val="en-US" w:eastAsia="en-US" w:bidi="ar-SA"/>
      </w:rPr>
    </w:lvl>
    <w:lvl w:ilvl="5" w:tplc="CDACF2D4">
      <w:numFmt w:val="bullet"/>
      <w:lvlText w:val="•"/>
      <w:lvlJc w:val="left"/>
      <w:pPr>
        <w:ind w:left="6488" w:hanging="360"/>
      </w:pPr>
      <w:rPr>
        <w:rFonts w:hint="default"/>
        <w:lang w:val="en-US" w:eastAsia="en-US" w:bidi="ar-SA"/>
      </w:rPr>
    </w:lvl>
    <w:lvl w:ilvl="6" w:tplc="60921FC8">
      <w:numFmt w:val="bullet"/>
      <w:lvlText w:val="•"/>
      <w:lvlJc w:val="left"/>
      <w:pPr>
        <w:ind w:left="7431" w:hanging="360"/>
      </w:pPr>
      <w:rPr>
        <w:rFonts w:hint="default"/>
        <w:lang w:val="en-US" w:eastAsia="en-US" w:bidi="ar-SA"/>
      </w:rPr>
    </w:lvl>
    <w:lvl w:ilvl="7" w:tplc="ACE448B6">
      <w:numFmt w:val="bullet"/>
      <w:lvlText w:val="•"/>
      <w:lvlJc w:val="left"/>
      <w:pPr>
        <w:ind w:left="8373" w:hanging="360"/>
      </w:pPr>
      <w:rPr>
        <w:rFonts w:hint="default"/>
        <w:lang w:val="en-US" w:eastAsia="en-US" w:bidi="ar-SA"/>
      </w:rPr>
    </w:lvl>
    <w:lvl w:ilvl="8" w:tplc="CAEEAEC6">
      <w:numFmt w:val="bullet"/>
      <w:lvlText w:val="•"/>
      <w:lvlJc w:val="left"/>
      <w:pPr>
        <w:ind w:left="9315" w:hanging="360"/>
      </w:pPr>
      <w:rPr>
        <w:rFonts w:hint="default"/>
        <w:lang w:val="en-US" w:eastAsia="en-US" w:bidi="ar-SA"/>
      </w:rPr>
    </w:lvl>
  </w:abstractNum>
  <w:abstractNum w:abstractNumId="14" w15:restartNumberingAfterBreak="0">
    <w:nsid w:val="371C5A64"/>
    <w:multiLevelType w:val="hybridMultilevel"/>
    <w:tmpl w:val="E332AD9C"/>
    <w:lvl w:ilvl="0" w:tplc="B9408518">
      <w:start w:val="1"/>
      <w:numFmt w:val="lowerLetter"/>
      <w:lvlText w:val="%1."/>
      <w:lvlJc w:val="left"/>
      <w:pPr>
        <w:ind w:left="287" w:hanging="170"/>
      </w:pPr>
      <w:rPr>
        <w:rFonts w:ascii="Times New Roman" w:eastAsia="Times New Roman" w:hAnsi="Times New Roman" w:cs="Times New Roman" w:hint="default"/>
        <w:spacing w:val="-1"/>
        <w:w w:val="100"/>
        <w:sz w:val="18"/>
        <w:szCs w:val="18"/>
        <w:lang w:val="en-US" w:eastAsia="en-US" w:bidi="ar-SA"/>
      </w:rPr>
    </w:lvl>
    <w:lvl w:ilvl="1" w:tplc="8DF69788">
      <w:numFmt w:val="bullet"/>
      <w:lvlText w:val="•"/>
      <w:lvlJc w:val="left"/>
      <w:pPr>
        <w:ind w:left="429" w:hanging="170"/>
      </w:pPr>
      <w:rPr>
        <w:rFonts w:hint="default"/>
        <w:lang w:val="en-US" w:eastAsia="en-US" w:bidi="ar-SA"/>
      </w:rPr>
    </w:lvl>
    <w:lvl w:ilvl="2" w:tplc="D97AA49E">
      <w:numFmt w:val="bullet"/>
      <w:lvlText w:val="•"/>
      <w:lvlJc w:val="left"/>
      <w:pPr>
        <w:ind w:left="579" w:hanging="170"/>
      </w:pPr>
      <w:rPr>
        <w:rFonts w:hint="default"/>
        <w:lang w:val="en-US" w:eastAsia="en-US" w:bidi="ar-SA"/>
      </w:rPr>
    </w:lvl>
    <w:lvl w:ilvl="3" w:tplc="E4460F70">
      <w:numFmt w:val="bullet"/>
      <w:lvlText w:val="•"/>
      <w:lvlJc w:val="left"/>
      <w:pPr>
        <w:ind w:left="729" w:hanging="170"/>
      </w:pPr>
      <w:rPr>
        <w:rFonts w:hint="default"/>
        <w:lang w:val="en-US" w:eastAsia="en-US" w:bidi="ar-SA"/>
      </w:rPr>
    </w:lvl>
    <w:lvl w:ilvl="4" w:tplc="99E43CA4">
      <w:numFmt w:val="bullet"/>
      <w:lvlText w:val="•"/>
      <w:lvlJc w:val="left"/>
      <w:pPr>
        <w:ind w:left="879" w:hanging="170"/>
      </w:pPr>
      <w:rPr>
        <w:rFonts w:hint="default"/>
        <w:lang w:val="en-US" w:eastAsia="en-US" w:bidi="ar-SA"/>
      </w:rPr>
    </w:lvl>
    <w:lvl w:ilvl="5" w:tplc="E17CD89C">
      <w:numFmt w:val="bullet"/>
      <w:lvlText w:val="•"/>
      <w:lvlJc w:val="left"/>
      <w:pPr>
        <w:ind w:left="1029" w:hanging="170"/>
      </w:pPr>
      <w:rPr>
        <w:rFonts w:hint="default"/>
        <w:lang w:val="en-US" w:eastAsia="en-US" w:bidi="ar-SA"/>
      </w:rPr>
    </w:lvl>
    <w:lvl w:ilvl="6" w:tplc="92BCDEF8">
      <w:numFmt w:val="bullet"/>
      <w:lvlText w:val="•"/>
      <w:lvlJc w:val="left"/>
      <w:pPr>
        <w:ind w:left="1179" w:hanging="170"/>
      </w:pPr>
      <w:rPr>
        <w:rFonts w:hint="default"/>
        <w:lang w:val="en-US" w:eastAsia="en-US" w:bidi="ar-SA"/>
      </w:rPr>
    </w:lvl>
    <w:lvl w:ilvl="7" w:tplc="6600A2F2">
      <w:numFmt w:val="bullet"/>
      <w:lvlText w:val="•"/>
      <w:lvlJc w:val="left"/>
      <w:pPr>
        <w:ind w:left="1329" w:hanging="170"/>
      </w:pPr>
      <w:rPr>
        <w:rFonts w:hint="default"/>
        <w:lang w:val="en-US" w:eastAsia="en-US" w:bidi="ar-SA"/>
      </w:rPr>
    </w:lvl>
    <w:lvl w:ilvl="8" w:tplc="8B941EB0">
      <w:numFmt w:val="bullet"/>
      <w:lvlText w:val="•"/>
      <w:lvlJc w:val="left"/>
      <w:pPr>
        <w:ind w:left="1479" w:hanging="170"/>
      </w:pPr>
      <w:rPr>
        <w:rFonts w:hint="default"/>
        <w:lang w:val="en-US" w:eastAsia="en-US" w:bidi="ar-SA"/>
      </w:rPr>
    </w:lvl>
  </w:abstractNum>
  <w:abstractNum w:abstractNumId="15" w15:restartNumberingAfterBreak="0">
    <w:nsid w:val="402B674D"/>
    <w:multiLevelType w:val="hybridMultilevel"/>
    <w:tmpl w:val="CAA21C1E"/>
    <w:lvl w:ilvl="0" w:tplc="EA1E3102">
      <w:start w:val="1"/>
      <w:numFmt w:val="decimal"/>
      <w:lvlText w:val="%1."/>
      <w:lvlJc w:val="left"/>
      <w:pPr>
        <w:ind w:left="1540" w:hanging="260"/>
      </w:pPr>
      <w:rPr>
        <w:rFonts w:ascii="Times New Roman" w:eastAsia="Times New Roman" w:hAnsi="Times New Roman" w:cs="Times New Roman"/>
        <w:b/>
        <w:bCs/>
        <w:w w:val="99"/>
        <w:lang w:val="en-US" w:eastAsia="en-US" w:bidi="ar-SA"/>
      </w:rPr>
    </w:lvl>
    <w:lvl w:ilvl="1" w:tplc="FADC503C">
      <w:start w:val="1"/>
      <w:numFmt w:val="decimal"/>
      <w:lvlText w:val="%2."/>
      <w:lvlJc w:val="left"/>
      <w:pPr>
        <w:ind w:left="1540" w:hanging="260"/>
      </w:pPr>
      <w:rPr>
        <w:rFonts w:hint="default"/>
        <w:b/>
        <w:bCs/>
        <w:w w:val="99"/>
        <w:lang w:val="en-US" w:eastAsia="en-US" w:bidi="ar-SA"/>
      </w:rPr>
    </w:lvl>
    <w:lvl w:ilvl="2" w:tplc="8B083BEA">
      <w:numFmt w:val="bullet"/>
      <w:lvlText w:val="•"/>
      <w:lvlJc w:val="left"/>
      <w:pPr>
        <w:ind w:left="3282" w:hanging="260"/>
      </w:pPr>
      <w:rPr>
        <w:rFonts w:hint="default"/>
        <w:lang w:val="en-US" w:eastAsia="en-US" w:bidi="ar-SA"/>
      </w:rPr>
    </w:lvl>
    <w:lvl w:ilvl="3" w:tplc="DF60F1E0">
      <w:numFmt w:val="bullet"/>
      <w:lvlText w:val="•"/>
      <w:lvlJc w:val="left"/>
      <w:pPr>
        <w:ind w:left="4304" w:hanging="260"/>
      </w:pPr>
      <w:rPr>
        <w:rFonts w:hint="default"/>
        <w:lang w:val="en-US" w:eastAsia="en-US" w:bidi="ar-SA"/>
      </w:rPr>
    </w:lvl>
    <w:lvl w:ilvl="4" w:tplc="D8AAA9F0">
      <w:numFmt w:val="bullet"/>
      <w:lvlText w:val="•"/>
      <w:lvlJc w:val="left"/>
      <w:pPr>
        <w:ind w:left="5326" w:hanging="260"/>
      </w:pPr>
      <w:rPr>
        <w:rFonts w:hint="default"/>
        <w:lang w:val="en-US" w:eastAsia="en-US" w:bidi="ar-SA"/>
      </w:rPr>
    </w:lvl>
    <w:lvl w:ilvl="5" w:tplc="F98E634E">
      <w:numFmt w:val="bullet"/>
      <w:lvlText w:val="•"/>
      <w:lvlJc w:val="left"/>
      <w:pPr>
        <w:ind w:left="6348" w:hanging="260"/>
      </w:pPr>
      <w:rPr>
        <w:rFonts w:hint="default"/>
        <w:lang w:val="en-US" w:eastAsia="en-US" w:bidi="ar-SA"/>
      </w:rPr>
    </w:lvl>
    <w:lvl w:ilvl="6" w:tplc="46CA4166">
      <w:numFmt w:val="bullet"/>
      <w:lvlText w:val="•"/>
      <w:lvlJc w:val="left"/>
      <w:pPr>
        <w:ind w:left="7371" w:hanging="260"/>
      </w:pPr>
      <w:rPr>
        <w:rFonts w:hint="default"/>
        <w:lang w:val="en-US" w:eastAsia="en-US" w:bidi="ar-SA"/>
      </w:rPr>
    </w:lvl>
    <w:lvl w:ilvl="7" w:tplc="494AFFCC">
      <w:numFmt w:val="bullet"/>
      <w:lvlText w:val="•"/>
      <w:lvlJc w:val="left"/>
      <w:pPr>
        <w:ind w:left="8393" w:hanging="260"/>
      </w:pPr>
      <w:rPr>
        <w:rFonts w:hint="default"/>
        <w:lang w:val="en-US" w:eastAsia="en-US" w:bidi="ar-SA"/>
      </w:rPr>
    </w:lvl>
    <w:lvl w:ilvl="8" w:tplc="CBA89B78">
      <w:numFmt w:val="bullet"/>
      <w:lvlText w:val="•"/>
      <w:lvlJc w:val="left"/>
      <w:pPr>
        <w:ind w:left="9415" w:hanging="260"/>
      </w:pPr>
      <w:rPr>
        <w:rFonts w:hint="default"/>
        <w:lang w:val="en-US" w:eastAsia="en-US" w:bidi="ar-SA"/>
      </w:rPr>
    </w:lvl>
  </w:abstractNum>
  <w:abstractNum w:abstractNumId="16" w15:restartNumberingAfterBreak="0">
    <w:nsid w:val="4A056728"/>
    <w:multiLevelType w:val="hybridMultilevel"/>
    <w:tmpl w:val="74C29816"/>
    <w:lvl w:ilvl="0" w:tplc="FB6AD3A4">
      <w:start w:val="1"/>
      <w:numFmt w:val="decimal"/>
      <w:lvlText w:val="%1."/>
      <w:lvlJc w:val="left"/>
      <w:pPr>
        <w:ind w:left="2000" w:hanging="360"/>
        <w:jc w:val="right"/>
      </w:pPr>
      <w:rPr>
        <w:rFonts w:hint="default"/>
        <w:w w:val="99"/>
        <w:lang w:val="en-US" w:eastAsia="en-US" w:bidi="ar-SA"/>
      </w:rPr>
    </w:lvl>
    <w:lvl w:ilvl="1" w:tplc="FA10D04C">
      <w:numFmt w:val="bullet"/>
      <w:lvlText w:val="•"/>
      <w:lvlJc w:val="left"/>
      <w:pPr>
        <w:ind w:left="2920" w:hanging="360"/>
      </w:pPr>
      <w:rPr>
        <w:rFonts w:hint="default"/>
        <w:lang w:val="en-US" w:eastAsia="en-US" w:bidi="ar-SA"/>
      </w:rPr>
    </w:lvl>
    <w:lvl w:ilvl="2" w:tplc="B1A69ABE">
      <w:numFmt w:val="bullet"/>
      <w:lvlText w:val="•"/>
      <w:lvlJc w:val="left"/>
      <w:pPr>
        <w:ind w:left="3840" w:hanging="360"/>
      </w:pPr>
      <w:rPr>
        <w:rFonts w:hint="default"/>
        <w:lang w:val="en-US" w:eastAsia="en-US" w:bidi="ar-SA"/>
      </w:rPr>
    </w:lvl>
    <w:lvl w:ilvl="3" w:tplc="17FEE1BC">
      <w:numFmt w:val="bullet"/>
      <w:lvlText w:val="•"/>
      <w:lvlJc w:val="left"/>
      <w:pPr>
        <w:ind w:left="4760" w:hanging="360"/>
      </w:pPr>
      <w:rPr>
        <w:rFonts w:hint="default"/>
        <w:lang w:val="en-US" w:eastAsia="en-US" w:bidi="ar-SA"/>
      </w:rPr>
    </w:lvl>
    <w:lvl w:ilvl="4" w:tplc="8A823946">
      <w:numFmt w:val="bullet"/>
      <w:lvlText w:val="•"/>
      <w:lvlJc w:val="left"/>
      <w:pPr>
        <w:ind w:left="5680" w:hanging="360"/>
      </w:pPr>
      <w:rPr>
        <w:rFonts w:hint="default"/>
        <w:lang w:val="en-US" w:eastAsia="en-US" w:bidi="ar-SA"/>
      </w:rPr>
    </w:lvl>
    <w:lvl w:ilvl="5" w:tplc="AF6AF8BC">
      <w:numFmt w:val="bullet"/>
      <w:lvlText w:val="•"/>
      <w:lvlJc w:val="left"/>
      <w:pPr>
        <w:ind w:left="6600" w:hanging="360"/>
      </w:pPr>
      <w:rPr>
        <w:rFonts w:hint="default"/>
        <w:lang w:val="en-US" w:eastAsia="en-US" w:bidi="ar-SA"/>
      </w:rPr>
    </w:lvl>
    <w:lvl w:ilvl="6" w:tplc="CABE601E">
      <w:numFmt w:val="bullet"/>
      <w:lvlText w:val="•"/>
      <w:lvlJc w:val="left"/>
      <w:pPr>
        <w:ind w:left="7520" w:hanging="360"/>
      </w:pPr>
      <w:rPr>
        <w:rFonts w:hint="default"/>
        <w:lang w:val="en-US" w:eastAsia="en-US" w:bidi="ar-SA"/>
      </w:rPr>
    </w:lvl>
    <w:lvl w:ilvl="7" w:tplc="C11CD844">
      <w:numFmt w:val="bullet"/>
      <w:lvlText w:val="•"/>
      <w:lvlJc w:val="left"/>
      <w:pPr>
        <w:ind w:left="8440" w:hanging="360"/>
      </w:pPr>
      <w:rPr>
        <w:rFonts w:hint="default"/>
        <w:lang w:val="en-US" w:eastAsia="en-US" w:bidi="ar-SA"/>
      </w:rPr>
    </w:lvl>
    <w:lvl w:ilvl="8" w:tplc="4A4EFDDA">
      <w:numFmt w:val="bullet"/>
      <w:lvlText w:val="•"/>
      <w:lvlJc w:val="left"/>
      <w:pPr>
        <w:ind w:left="9360" w:hanging="360"/>
      </w:pPr>
      <w:rPr>
        <w:rFonts w:hint="default"/>
        <w:lang w:val="en-US" w:eastAsia="en-US" w:bidi="ar-SA"/>
      </w:rPr>
    </w:lvl>
  </w:abstractNum>
  <w:abstractNum w:abstractNumId="17" w15:restartNumberingAfterBreak="0">
    <w:nsid w:val="51B67A2E"/>
    <w:multiLevelType w:val="hybridMultilevel"/>
    <w:tmpl w:val="200E20D6"/>
    <w:lvl w:ilvl="0" w:tplc="2B6C359E">
      <w:start w:val="1"/>
      <w:numFmt w:val="lowerLetter"/>
      <w:lvlText w:val="%1."/>
      <w:lvlJc w:val="left"/>
      <w:pPr>
        <w:ind w:left="2720" w:hanging="360"/>
      </w:pPr>
      <w:rPr>
        <w:rFonts w:ascii="Times New Roman" w:eastAsia="Times New Roman" w:hAnsi="Times New Roman" w:cs="Times New Roman" w:hint="default"/>
        <w:w w:val="99"/>
        <w:sz w:val="26"/>
        <w:szCs w:val="26"/>
        <w:lang w:val="en-US" w:eastAsia="en-US" w:bidi="ar-SA"/>
      </w:rPr>
    </w:lvl>
    <w:lvl w:ilvl="1" w:tplc="4C5E3F84">
      <w:numFmt w:val="bullet"/>
      <w:lvlText w:val="•"/>
      <w:lvlJc w:val="left"/>
      <w:pPr>
        <w:ind w:left="3568" w:hanging="360"/>
      </w:pPr>
      <w:rPr>
        <w:rFonts w:hint="default"/>
        <w:lang w:val="en-US" w:eastAsia="en-US" w:bidi="ar-SA"/>
      </w:rPr>
    </w:lvl>
    <w:lvl w:ilvl="2" w:tplc="09008282">
      <w:numFmt w:val="bullet"/>
      <w:lvlText w:val="•"/>
      <w:lvlJc w:val="left"/>
      <w:pPr>
        <w:ind w:left="4416" w:hanging="360"/>
      </w:pPr>
      <w:rPr>
        <w:rFonts w:hint="default"/>
        <w:lang w:val="en-US" w:eastAsia="en-US" w:bidi="ar-SA"/>
      </w:rPr>
    </w:lvl>
    <w:lvl w:ilvl="3" w:tplc="2940D6E2">
      <w:numFmt w:val="bullet"/>
      <w:lvlText w:val="•"/>
      <w:lvlJc w:val="left"/>
      <w:pPr>
        <w:ind w:left="5264" w:hanging="360"/>
      </w:pPr>
      <w:rPr>
        <w:rFonts w:hint="default"/>
        <w:lang w:val="en-US" w:eastAsia="en-US" w:bidi="ar-SA"/>
      </w:rPr>
    </w:lvl>
    <w:lvl w:ilvl="4" w:tplc="52DC5532">
      <w:numFmt w:val="bullet"/>
      <w:lvlText w:val="•"/>
      <w:lvlJc w:val="left"/>
      <w:pPr>
        <w:ind w:left="6112" w:hanging="360"/>
      </w:pPr>
      <w:rPr>
        <w:rFonts w:hint="default"/>
        <w:lang w:val="en-US" w:eastAsia="en-US" w:bidi="ar-SA"/>
      </w:rPr>
    </w:lvl>
    <w:lvl w:ilvl="5" w:tplc="CB0ACF7C">
      <w:numFmt w:val="bullet"/>
      <w:lvlText w:val="•"/>
      <w:lvlJc w:val="left"/>
      <w:pPr>
        <w:ind w:left="6960" w:hanging="360"/>
      </w:pPr>
      <w:rPr>
        <w:rFonts w:hint="default"/>
        <w:lang w:val="en-US" w:eastAsia="en-US" w:bidi="ar-SA"/>
      </w:rPr>
    </w:lvl>
    <w:lvl w:ilvl="6" w:tplc="57F26FA0">
      <w:numFmt w:val="bullet"/>
      <w:lvlText w:val="•"/>
      <w:lvlJc w:val="left"/>
      <w:pPr>
        <w:ind w:left="7808" w:hanging="360"/>
      </w:pPr>
      <w:rPr>
        <w:rFonts w:hint="default"/>
        <w:lang w:val="en-US" w:eastAsia="en-US" w:bidi="ar-SA"/>
      </w:rPr>
    </w:lvl>
    <w:lvl w:ilvl="7" w:tplc="EB8043FA">
      <w:numFmt w:val="bullet"/>
      <w:lvlText w:val="•"/>
      <w:lvlJc w:val="left"/>
      <w:pPr>
        <w:ind w:left="8656" w:hanging="360"/>
      </w:pPr>
      <w:rPr>
        <w:rFonts w:hint="default"/>
        <w:lang w:val="en-US" w:eastAsia="en-US" w:bidi="ar-SA"/>
      </w:rPr>
    </w:lvl>
    <w:lvl w:ilvl="8" w:tplc="4FE8DB50">
      <w:numFmt w:val="bullet"/>
      <w:lvlText w:val="•"/>
      <w:lvlJc w:val="left"/>
      <w:pPr>
        <w:ind w:left="9504" w:hanging="360"/>
      </w:pPr>
      <w:rPr>
        <w:rFonts w:hint="default"/>
        <w:lang w:val="en-US" w:eastAsia="en-US" w:bidi="ar-SA"/>
      </w:rPr>
    </w:lvl>
  </w:abstractNum>
  <w:abstractNum w:abstractNumId="18" w15:restartNumberingAfterBreak="0">
    <w:nsid w:val="52217DCE"/>
    <w:multiLevelType w:val="hybridMultilevel"/>
    <w:tmpl w:val="3E56CF26"/>
    <w:lvl w:ilvl="0" w:tplc="6F8A9E4E">
      <w:start w:val="1"/>
      <w:numFmt w:val="decimal"/>
      <w:lvlText w:val="%1."/>
      <w:lvlJc w:val="left"/>
      <w:pPr>
        <w:ind w:left="648" w:hanging="360"/>
      </w:pPr>
      <w:rPr>
        <w:rFonts w:ascii="Times New Roman" w:eastAsia="Times New Roman" w:hAnsi="Times New Roman" w:cs="Times New Roman" w:hint="default"/>
        <w:spacing w:val="0"/>
        <w:w w:val="99"/>
        <w:sz w:val="20"/>
        <w:szCs w:val="20"/>
        <w:lang w:val="en-US" w:eastAsia="en-US" w:bidi="ar-SA"/>
      </w:rPr>
    </w:lvl>
    <w:lvl w:ilvl="1" w:tplc="A9688E1A">
      <w:numFmt w:val="bullet"/>
      <w:lvlText w:val="•"/>
      <w:lvlJc w:val="left"/>
      <w:pPr>
        <w:ind w:left="900" w:hanging="360"/>
      </w:pPr>
      <w:rPr>
        <w:rFonts w:hint="default"/>
        <w:lang w:val="en-US" w:eastAsia="en-US" w:bidi="ar-SA"/>
      </w:rPr>
    </w:lvl>
    <w:lvl w:ilvl="2" w:tplc="2830321E">
      <w:numFmt w:val="bullet"/>
      <w:lvlText w:val="•"/>
      <w:lvlJc w:val="left"/>
      <w:pPr>
        <w:ind w:left="1160" w:hanging="360"/>
      </w:pPr>
      <w:rPr>
        <w:rFonts w:hint="default"/>
        <w:lang w:val="en-US" w:eastAsia="en-US" w:bidi="ar-SA"/>
      </w:rPr>
    </w:lvl>
    <w:lvl w:ilvl="3" w:tplc="F41C7BF4">
      <w:numFmt w:val="bullet"/>
      <w:lvlText w:val="•"/>
      <w:lvlJc w:val="left"/>
      <w:pPr>
        <w:ind w:left="1420" w:hanging="360"/>
      </w:pPr>
      <w:rPr>
        <w:rFonts w:hint="default"/>
        <w:lang w:val="en-US" w:eastAsia="en-US" w:bidi="ar-SA"/>
      </w:rPr>
    </w:lvl>
    <w:lvl w:ilvl="4" w:tplc="DC3EC902">
      <w:numFmt w:val="bullet"/>
      <w:lvlText w:val="•"/>
      <w:lvlJc w:val="left"/>
      <w:pPr>
        <w:ind w:left="1680" w:hanging="360"/>
      </w:pPr>
      <w:rPr>
        <w:rFonts w:hint="default"/>
        <w:lang w:val="en-US" w:eastAsia="en-US" w:bidi="ar-SA"/>
      </w:rPr>
    </w:lvl>
    <w:lvl w:ilvl="5" w:tplc="D2B4D26E">
      <w:numFmt w:val="bullet"/>
      <w:lvlText w:val="•"/>
      <w:lvlJc w:val="left"/>
      <w:pPr>
        <w:ind w:left="1940" w:hanging="360"/>
      </w:pPr>
      <w:rPr>
        <w:rFonts w:hint="default"/>
        <w:lang w:val="en-US" w:eastAsia="en-US" w:bidi="ar-SA"/>
      </w:rPr>
    </w:lvl>
    <w:lvl w:ilvl="6" w:tplc="7C680772">
      <w:numFmt w:val="bullet"/>
      <w:lvlText w:val="•"/>
      <w:lvlJc w:val="left"/>
      <w:pPr>
        <w:ind w:left="2200" w:hanging="360"/>
      </w:pPr>
      <w:rPr>
        <w:rFonts w:hint="default"/>
        <w:lang w:val="en-US" w:eastAsia="en-US" w:bidi="ar-SA"/>
      </w:rPr>
    </w:lvl>
    <w:lvl w:ilvl="7" w:tplc="07C0D528">
      <w:numFmt w:val="bullet"/>
      <w:lvlText w:val="•"/>
      <w:lvlJc w:val="left"/>
      <w:pPr>
        <w:ind w:left="2460" w:hanging="360"/>
      </w:pPr>
      <w:rPr>
        <w:rFonts w:hint="default"/>
        <w:lang w:val="en-US" w:eastAsia="en-US" w:bidi="ar-SA"/>
      </w:rPr>
    </w:lvl>
    <w:lvl w:ilvl="8" w:tplc="EC3AFA86">
      <w:numFmt w:val="bullet"/>
      <w:lvlText w:val="•"/>
      <w:lvlJc w:val="left"/>
      <w:pPr>
        <w:ind w:left="2720" w:hanging="360"/>
      </w:pPr>
      <w:rPr>
        <w:rFonts w:hint="default"/>
        <w:lang w:val="en-US" w:eastAsia="en-US" w:bidi="ar-SA"/>
      </w:rPr>
    </w:lvl>
  </w:abstractNum>
  <w:abstractNum w:abstractNumId="19" w15:restartNumberingAfterBreak="0">
    <w:nsid w:val="535C499F"/>
    <w:multiLevelType w:val="hybridMultilevel"/>
    <w:tmpl w:val="378C63EC"/>
    <w:lvl w:ilvl="0" w:tplc="B4C80EA2">
      <w:numFmt w:val="bullet"/>
      <w:lvlText w:val="-"/>
      <w:lvlJc w:val="left"/>
      <w:pPr>
        <w:ind w:left="246" w:hanging="118"/>
      </w:pPr>
      <w:rPr>
        <w:rFonts w:ascii="Times New Roman" w:eastAsia="Times New Roman" w:hAnsi="Times New Roman" w:cs="Times New Roman" w:hint="default"/>
        <w:color w:val="0D0F1A"/>
        <w:w w:val="99"/>
        <w:sz w:val="20"/>
        <w:szCs w:val="20"/>
        <w:lang w:val="en-US" w:eastAsia="en-US" w:bidi="ar-SA"/>
      </w:rPr>
    </w:lvl>
    <w:lvl w:ilvl="1" w:tplc="D2CC9BE6">
      <w:numFmt w:val="bullet"/>
      <w:lvlText w:val="•"/>
      <w:lvlJc w:val="left"/>
      <w:pPr>
        <w:ind w:left="784" w:hanging="118"/>
      </w:pPr>
      <w:rPr>
        <w:rFonts w:hint="default"/>
        <w:lang w:val="en-US" w:eastAsia="en-US" w:bidi="ar-SA"/>
      </w:rPr>
    </w:lvl>
    <w:lvl w:ilvl="2" w:tplc="60E6E720">
      <w:numFmt w:val="bullet"/>
      <w:lvlText w:val="•"/>
      <w:lvlJc w:val="left"/>
      <w:pPr>
        <w:ind w:left="1329" w:hanging="118"/>
      </w:pPr>
      <w:rPr>
        <w:rFonts w:hint="default"/>
        <w:lang w:val="en-US" w:eastAsia="en-US" w:bidi="ar-SA"/>
      </w:rPr>
    </w:lvl>
    <w:lvl w:ilvl="3" w:tplc="716241BE">
      <w:numFmt w:val="bullet"/>
      <w:lvlText w:val="•"/>
      <w:lvlJc w:val="left"/>
      <w:pPr>
        <w:ind w:left="1873" w:hanging="118"/>
      </w:pPr>
      <w:rPr>
        <w:rFonts w:hint="default"/>
        <w:lang w:val="en-US" w:eastAsia="en-US" w:bidi="ar-SA"/>
      </w:rPr>
    </w:lvl>
    <w:lvl w:ilvl="4" w:tplc="7714AA0C">
      <w:numFmt w:val="bullet"/>
      <w:lvlText w:val="•"/>
      <w:lvlJc w:val="left"/>
      <w:pPr>
        <w:ind w:left="2418" w:hanging="118"/>
      </w:pPr>
      <w:rPr>
        <w:rFonts w:hint="default"/>
        <w:lang w:val="en-US" w:eastAsia="en-US" w:bidi="ar-SA"/>
      </w:rPr>
    </w:lvl>
    <w:lvl w:ilvl="5" w:tplc="313E9214">
      <w:numFmt w:val="bullet"/>
      <w:lvlText w:val="•"/>
      <w:lvlJc w:val="left"/>
      <w:pPr>
        <w:ind w:left="2962" w:hanging="118"/>
      </w:pPr>
      <w:rPr>
        <w:rFonts w:hint="default"/>
        <w:lang w:val="en-US" w:eastAsia="en-US" w:bidi="ar-SA"/>
      </w:rPr>
    </w:lvl>
    <w:lvl w:ilvl="6" w:tplc="743C91A2">
      <w:numFmt w:val="bullet"/>
      <w:lvlText w:val="•"/>
      <w:lvlJc w:val="left"/>
      <w:pPr>
        <w:ind w:left="3507" w:hanging="118"/>
      </w:pPr>
      <w:rPr>
        <w:rFonts w:hint="default"/>
        <w:lang w:val="en-US" w:eastAsia="en-US" w:bidi="ar-SA"/>
      </w:rPr>
    </w:lvl>
    <w:lvl w:ilvl="7" w:tplc="5A304D1E">
      <w:numFmt w:val="bullet"/>
      <w:lvlText w:val="•"/>
      <w:lvlJc w:val="left"/>
      <w:pPr>
        <w:ind w:left="4051" w:hanging="118"/>
      </w:pPr>
      <w:rPr>
        <w:rFonts w:hint="default"/>
        <w:lang w:val="en-US" w:eastAsia="en-US" w:bidi="ar-SA"/>
      </w:rPr>
    </w:lvl>
    <w:lvl w:ilvl="8" w:tplc="FD322822">
      <w:numFmt w:val="bullet"/>
      <w:lvlText w:val="•"/>
      <w:lvlJc w:val="left"/>
      <w:pPr>
        <w:ind w:left="4596" w:hanging="118"/>
      </w:pPr>
      <w:rPr>
        <w:rFonts w:hint="default"/>
        <w:lang w:val="en-US" w:eastAsia="en-US" w:bidi="ar-SA"/>
      </w:rPr>
    </w:lvl>
  </w:abstractNum>
  <w:abstractNum w:abstractNumId="20" w15:restartNumberingAfterBreak="0">
    <w:nsid w:val="558C2B01"/>
    <w:multiLevelType w:val="hybridMultilevel"/>
    <w:tmpl w:val="0B9240F0"/>
    <w:lvl w:ilvl="0" w:tplc="C7A6A0E8">
      <w:start w:val="1"/>
      <w:numFmt w:val="decimal"/>
      <w:lvlText w:val="%1."/>
      <w:lvlJc w:val="left"/>
      <w:pPr>
        <w:ind w:left="648" w:hanging="360"/>
      </w:pPr>
      <w:rPr>
        <w:rFonts w:ascii="Times New Roman" w:eastAsia="Times New Roman" w:hAnsi="Times New Roman" w:cs="Times New Roman" w:hint="default"/>
        <w:spacing w:val="0"/>
        <w:w w:val="99"/>
        <w:sz w:val="20"/>
        <w:szCs w:val="20"/>
        <w:lang w:val="en-US" w:eastAsia="en-US" w:bidi="ar-SA"/>
      </w:rPr>
    </w:lvl>
    <w:lvl w:ilvl="1" w:tplc="7640DDB2">
      <w:numFmt w:val="bullet"/>
      <w:lvlText w:val="•"/>
      <w:lvlJc w:val="left"/>
      <w:pPr>
        <w:ind w:left="900" w:hanging="360"/>
      </w:pPr>
      <w:rPr>
        <w:rFonts w:hint="default"/>
        <w:lang w:val="en-US" w:eastAsia="en-US" w:bidi="ar-SA"/>
      </w:rPr>
    </w:lvl>
    <w:lvl w:ilvl="2" w:tplc="822C5CE0">
      <w:numFmt w:val="bullet"/>
      <w:lvlText w:val="•"/>
      <w:lvlJc w:val="left"/>
      <w:pPr>
        <w:ind w:left="1160" w:hanging="360"/>
      </w:pPr>
      <w:rPr>
        <w:rFonts w:hint="default"/>
        <w:lang w:val="en-US" w:eastAsia="en-US" w:bidi="ar-SA"/>
      </w:rPr>
    </w:lvl>
    <w:lvl w:ilvl="3" w:tplc="5F6060E0">
      <w:numFmt w:val="bullet"/>
      <w:lvlText w:val="•"/>
      <w:lvlJc w:val="left"/>
      <w:pPr>
        <w:ind w:left="1420" w:hanging="360"/>
      </w:pPr>
      <w:rPr>
        <w:rFonts w:hint="default"/>
        <w:lang w:val="en-US" w:eastAsia="en-US" w:bidi="ar-SA"/>
      </w:rPr>
    </w:lvl>
    <w:lvl w:ilvl="4" w:tplc="E66451CA">
      <w:numFmt w:val="bullet"/>
      <w:lvlText w:val="•"/>
      <w:lvlJc w:val="left"/>
      <w:pPr>
        <w:ind w:left="1680" w:hanging="360"/>
      </w:pPr>
      <w:rPr>
        <w:rFonts w:hint="default"/>
        <w:lang w:val="en-US" w:eastAsia="en-US" w:bidi="ar-SA"/>
      </w:rPr>
    </w:lvl>
    <w:lvl w:ilvl="5" w:tplc="2424CE08">
      <w:numFmt w:val="bullet"/>
      <w:lvlText w:val="•"/>
      <w:lvlJc w:val="left"/>
      <w:pPr>
        <w:ind w:left="1940" w:hanging="360"/>
      </w:pPr>
      <w:rPr>
        <w:rFonts w:hint="default"/>
        <w:lang w:val="en-US" w:eastAsia="en-US" w:bidi="ar-SA"/>
      </w:rPr>
    </w:lvl>
    <w:lvl w:ilvl="6" w:tplc="C2D84D36">
      <w:numFmt w:val="bullet"/>
      <w:lvlText w:val="•"/>
      <w:lvlJc w:val="left"/>
      <w:pPr>
        <w:ind w:left="2200" w:hanging="360"/>
      </w:pPr>
      <w:rPr>
        <w:rFonts w:hint="default"/>
        <w:lang w:val="en-US" w:eastAsia="en-US" w:bidi="ar-SA"/>
      </w:rPr>
    </w:lvl>
    <w:lvl w:ilvl="7" w:tplc="A91E796C">
      <w:numFmt w:val="bullet"/>
      <w:lvlText w:val="•"/>
      <w:lvlJc w:val="left"/>
      <w:pPr>
        <w:ind w:left="2460" w:hanging="360"/>
      </w:pPr>
      <w:rPr>
        <w:rFonts w:hint="default"/>
        <w:lang w:val="en-US" w:eastAsia="en-US" w:bidi="ar-SA"/>
      </w:rPr>
    </w:lvl>
    <w:lvl w:ilvl="8" w:tplc="84EE1F32">
      <w:numFmt w:val="bullet"/>
      <w:lvlText w:val="•"/>
      <w:lvlJc w:val="left"/>
      <w:pPr>
        <w:ind w:left="2720" w:hanging="360"/>
      </w:pPr>
      <w:rPr>
        <w:rFonts w:hint="default"/>
        <w:lang w:val="en-US" w:eastAsia="en-US" w:bidi="ar-SA"/>
      </w:rPr>
    </w:lvl>
  </w:abstractNum>
  <w:abstractNum w:abstractNumId="21" w15:restartNumberingAfterBreak="0">
    <w:nsid w:val="59112F7B"/>
    <w:multiLevelType w:val="hybridMultilevel"/>
    <w:tmpl w:val="988E0756"/>
    <w:lvl w:ilvl="0" w:tplc="B2B2DC62">
      <w:numFmt w:val="bullet"/>
      <w:lvlText w:val="-"/>
      <w:lvlJc w:val="left"/>
      <w:pPr>
        <w:ind w:left="246" w:hanging="118"/>
      </w:pPr>
      <w:rPr>
        <w:rFonts w:ascii="Times New Roman" w:eastAsia="Times New Roman" w:hAnsi="Times New Roman" w:cs="Times New Roman" w:hint="default"/>
        <w:color w:val="0D0F1A"/>
        <w:w w:val="99"/>
        <w:sz w:val="20"/>
        <w:szCs w:val="20"/>
        <w:lang w:val="en-US" w:eastAsia="en-US" w:bidi="ar-SA"/>
      </w:rPr>
    </w:lvl>
    <w:lvl w:ilvl="1" w:tplc="3E84A468">
      <w:numFmt w:val="bullet"/>
      <w:lvlText w:val="•"/>
      <w:lvlJc w:val="left"/>
      <w:pPr>
        <w:ind w:left="784" w:hanging="118"/>
      </w:pPr>
      <w:rPr>
        <w:rFonts w:hint="default"/>
        <w:lang w:val="en-US" w:eastAsia="en-US" w:bidi="ar-SA"/>
      </w:rPr>
    </w:lvl>
    <w:lvl w:ilvl="2" w:tplc="BDAAD7F0">
      <w:numFmt w:val="bullet"/>
      <w:lvlText w:val="•"/>
      <w:lvlJc w:val="left"/>
      <w:pPr>
        <w:ind w:left="1329" w:hanging="118"/>
      </w:pPr>
      <w:rPr>
        <w:rFonts w:hint="default"/>
        <w:lang w:val="en-US" w:eastAsia="en-US" w:bidi="ar-SA"/>
      </w:rPr>
    </w:lvl>
    <w:lvl w:ilvl="3" w:tplc="9768F6E8">
      <w:numFmt w:val="bullet"/>
      <w:lvlText w:val="•"/>
      <w:lvlJc w:val="left"/>
      <w:pPr>
        <w:ind w:left="1873" w:hanging="118"/>
      </w:pPr>
      <w:rPr>
        <w:rFonts w:hint="default"/>
        <w:lang w:val="en-US" w:eastAsia="en-US" w:bidi="ar-SA"/>
      </w:rPr>
    </w:lvl>
    <w:lvl w:ilvl="4" w:tplc="CDFCED2E">
      <w:numFmt w:val="bullet"/>
      <w:lvlText w:val="•"/>
      <w:lvlJc w:val="left"/>
      <w:pPr>
        <w:ind w:left="2418" w:hanging="118"/>
      </w:pPr>
      <w:rPr>
        <w:rFonts w:hint="default"/>
        <w:lang w:val="en-US" w:eastAsia="en-US" w:bidi="ar-SA"/>
      </w:rPr>
    </w:lvl>
    <w:lvl w:ilvl="5" w:tplc="863E6802">
      <w:numFmt w:val="bullet"/>
      <w:lvlText w:val="•"/>
      <w:lvlJc w:val="left"/>
      <w:pPr>
        <w:ind w:left="2962" w:hanging="118"/>
      </w:pPr>
      <w:rPr>
        <w:rFonts w:hint="default"/>
        <w:lang w:val="en-US" w:eastAsia="en-US" w:bidi="ar-SA"/>
      </w:rPr>
    </w:lvl>
    <w:lvl w:ilvl="6" w:tplc="6EF4256C">
      <w:numFmt w:val="bullet"/>
      <w:lvlText w:val="•"/>
      <w:lvlJc w:val="left"/>
      <w:pPr>
        <w:ind w:left="3507" w:hanging="118"/>
      </w:pPr>
      <w:rPr>
        <w:rFonts w:hint="default"/>
        <w:lang w:val="en-US" w:eastAsia="en-US" w:bidi="ar-SA"/>
      </w:rPr>
    </w:lvl>
    <w:lvl w:ilvl="7" w:tplc="19E6D46E">
      <w:numFmt w:val="bullet"/>
      <w:lvlText w:val="•"/>
      <w:lvlJc w:val="left"/>
      <w:pPr>
        <w:ind w:left="4051" w:hanging="118"/>
      </w:pPr>
      <w:rPr>
        <w:rFonts w:hint="default"/>
        <w:lang w:val="en-US" w:eastAsia="en-US" w:bidi="ar-SA"/>
      </w:rPr>
    </w:lvl>
    <w:lvl w:ilvl="8" w:tplc="10A021B2">
      <w:numFmt w:val="bullet"/>
      <w:lvlText w:val="•"/>
      <w:lvlJc w:val="left"/>
      <w:pPr>
        <w:ind w:left="4596" w:hanging="118"/>
      </w:pPr>
      <w:rPr>
        <w:rFonts w:hint="default"/>
        <w:lang w:val="en-US" w:eastAsia="en-US" w:bidi="ar-SA"/>
      </w:rPr>
    </w:lvl>
  </w:abstractNum>
  <w:abstractNum w:abstractNumId="22" w15:restartNumberingAfterBreak="0">
    <w:nsid w:val="59CA51E4"/>
    <w:multiLevelType w:val="hybridMultilevel"/>
    <w:tmpl w:val="BF9A0A52"/>
    <w:lvl w:ilvl="0" w:tplc="57166A6E">
      <w:start w:val="1"/>
      <w:numFmt w:val="decimal"/>
      <w:lvlText w:val="%1."/>
      <w:lvlJc w:val="left"/>
      <w:pPr>
        <w:ind w:left="838" w:hanging="360"/>
      </w:pPr>
      <w:rPr>
        <w:rFonts w:ascii="Times New Roman" w:eastAsia="Times New Roman" w:hAnsi="Times New Roman" w:cs="Times New Roman" w:hint="default"/>
        <w:spacing w:val="0"/>
        <w:w w:val="99"/>
        <w:sz w:val="20"/>
        <w:szCs w:val="20"/>
        <w:lang w:val="en-US" w:eastAsia="en-US" w:bidi="ar-SA"/>
      </w:rPr>
    </w:lvl>
    <w:lvl w:ilvl="1" w:tplc="56464EC8">
      <w:numFmt w:val="bullet"/>
      <w:lvlText w:val="•"/>
      <w:lvlJc w:val="left"/>
      <w:pPr>
        <w:ind w:left="1143" w:hanging="360"/>
      </w:pPr>
      <w:rPr>
        <w:rFonts w:hint="default"/>
        <w:lang w:val="en-US" w:eastAsia="en-US" w:bidi="ar-SA"/>
      </w:rPr>
    </w:lvl>
    <w:lvl w:ilvl="2" w:tplc="D1FAF1CE">
      <w:numFmt w:val="bullet"/>
      <w:lvlText w:val="•"/>
      <w:lvlJc w:val="left"/>
      <w:pPr>
        <w:ind w:left="1447" w:hanging="360"/>
      </w:pPr>
      <w:rPr>
        <w:rFonts w:hint="default"/>
        <w:lang w:val="en-US" w:eastAsia="en-US" w:bidi="ar-SA"/>
      </w:rPr>
    </w:lvl>
    <w:lvl w:ilvl="3" w:tplc="039CBCAE">
      <w:numFmt w:val="bullet"/>
      <w:lvlText w:val="•"/>
      <w:lvlJc w:val="left"/>
      <w:pPr>
        <w:ind w:left="1751" w:hanging="360"/>
      </w:pPr>
      <w:rPr>
        <w:rFonts w:hint="default"/>
        <w:lang w:val="en-US" w:eastAsia="en-US" w:bidi="ar-SA"/>
      </w:rPr>
    </w:lvl>
    <w:lvl w:ilvl="4" w:tplc="E2C2E2CE">
      <w:numFmt w:val="bullet"/>
      <w:lvlText w:val="•"/>
      <w:lvlJc w:val="left"/>
      <w:pPr>
        <w:ind w:left="2054" w:hanging="360"/>
      </w:pPr>
      <w:rPr>
        <w:rFonts w:hint="default"/>
        <w:lang w:val="en-US" w:eastAsia="en-US" w:bidi="ar-SA"/>
      </w:rPr>
    </w:lvl>
    <w:lvl w:ilvl="5" w:tplc="ADA2BF8E">
      <w:numFmt w:val="bullet"/>
      <w:lvlText w:val="•"/>
      <w:lvlJc w:val="left"/>
      <w:pPr>
        <w:ind w:left="2358" w:hanging="360"/>
      </w:pPr>
      <w:rPr>
        <w:rFonts w:hint="default"/>
        <w:lang w:val="en-US" w:eastAsia="en-US" w:bidi="ar-SA"/>
      </w:rPr>
    </w:lvl>
    <w:lvl w:ilvl="6" w:tplc="423A389E">
      <w:numFmt w:val="bullet"/>
      <w:lvlText w:val="•"/>
      <w:lvlJc w:val="left"/>
      <w:pPr>
        <w:ind w:left="2662" w:hanging="360"/>
      </w:pPr>
      <w:rPr>
        <w:rFonts w:hint="default"/>
        <w:lang w:val="en-US" w:eastAsia="en-US" w:bidi="ar-SA"/>
      </w:rPr>
    </w:lvl>
    <w:lvl w:ilvl="7" w:tplc="99060CD4">
      <w:numFmt w:val="bullet"/>
      <w:lvlText w:val="•"/>
      <w:lvlJc w:val="left"/>
      <w:pPr>
        <w:ind w:left="2965" w:hanging="360"/>
      </w:pPr>
      <w:rPr>
        <w:rFonts w:hint="default"/>
        <w:lang w:val="en-US" w:eastAsia="en-US" w:bidi="ar-SA"/>
      </w:rPr>
    </w:lvl>
    <w:lvl w:ilvl="8" w:tplc="A6C8D1BA">
      <w:numFmt w:val="bullet"/>
      <w:lvlText w:val="•"/>
      <w:lvlJc w:val="left"/>
      <w:pPr>
        <w:ind w:left="3269" w:hanging="360"/>
      </w:pPr>
      <w:rPr>
        <w:rFonts w:hint="default"/>
        <w:lang w:val="en-US" w:eastAsia="en-US" w:bidi="ar-SA"/>
      </w:rPr>
    </w:lvl>
  </w:abstractNum>
  <w:abstractNum w:abstractNumId="23" w15:restartNumberingAfterBreak="0">
    <w:nsid w:val="60E0302D"/>
    <w:multiLevelType w:val="hybridMultilevel"/>
    <w:tmpl w:val="BEC4ECF8"/>
    <w:lvl w:ilvl="0" w:tplc="7C04321C">
      <w:start w:val="1"/>
      <w:numFmt w:val="decimal"/>
      <w:lvlText w:val="%1."/>
      <w:lvlJc w:val="left"/>
      <w:pPr>
        <w:ind w:left="1539" w:hanging="260"/>
      </w:pPr>
      <w:rPr>
        <w:rFonts w:ascii="Times New Roman" w:eastAsia="Times New Roman" w:hAnsi="Times New Roman" w:cs="Times New Roman" w:hint="default"/>
        <w:w w:val="99"/>
        <w:sz w:val="26"/>
        <w:szCs w:val="26"/>
        <w:lang w:val="en-US" w:eastAsia="en-US" w:bidi="ar-SA"/>
      </w:rPr>
    </w:lvl>
    <w:lvl w:ilvl="1" w:tplc="B5761A82">
      <w:numFmt w:val="bullet"/>
      <w:lvlText w:val="•"/>
      <w:lvlJc w:val="left"/>
      <w:pPr>
        <w:ind w:left="2506" w:hanging="260"/>
      </w:pPr>
      <w:rPr>
        <w:rFonts w:hint="default"/>
        <w:lang w:val="en-US" w:eastAsia="en-US" w:bidi="ar-SA"/>
      </w:rPr>
    </w:lvl>
    <w:lvl w:ilvl="2" w:tplc="5B96E034">
      <w:numFmt w:val="bullet"/>
      <w:lvlText w:val="•"/>
      <w:lvlJc w:val="left"/>
      <w:pPr>
        <w:ind w:left="3472" w:hanging="260"/>
      </w:pPr>
      <w:rPr>
        <w:rFonts w:hint="default"/>
        <w:lang w:val="en-US" w:eastAsia="en-US" w:bidi="ar-SA"/>
      </w:rPr>
    </w:lvl>
    <w:lvl w:ilvl="3" w:tplc="C978A68C">
      <w:numFmt w:val="bullet"/>
      <w:lvlText w:val="•"/>
      <w:lvlJc w:val="left"/>
      <w:pPr>
        <w:ind w:left="4438" w:hanging="260"/>
      </w:pPr>
      <w:rPr>
        <w:rFonts w:hint="default"/>
        <w:lang w:val="en-US" w:eastAsia="en-US" w:bidi="ar-SA"/>
      </w:rPr>
    </w:lvl>
    <w:lvl w:ilvl="4" w:tplc="F106F3D8">
      <w:numFmt w:val="bullet"/>
      <w:lvlText w:val="•"/>
      <w:lvlJc w:val="left"/>
      <w:pPr>
        <w:ind w:left="5404" w:hanging="260"/>
      </w:pPr>
      <w:rPr>
        <w:rFonts w:hint="default"/>
        <w:lang w:val="en-US" w:eastAsia="en-US" w:bidi="ar-SA"/>
      </w:rPr>
    </w:lvl>
    <w:lvl w:ilvl="5" w:tplc="2A80DB66">
      <w:numFmt w:val="bullet"/>
      <w:lvlText w:val="•"/>
      <w:lvlJc w:val="left"/>
      <w:pPr>
        <w:ind w:left="6370" w:hanging="260"/>
      </w:pPr>
      <w:rPr>
        <w:rFonts w:hint="default"/>
        <w:lang w:val="en-US" w:eastAsia="en-US" w:bidi="ar-SA"/>
      </w:rPr>
    </w:lvl>
    <w:lvl w:ilvl="6" w:tplc="56A2DDF0">
      <w:numFmt w:val="bullet"/>
      <w:lvlText w:val="•"/>
      <w:lvlJc w:val="left"/>
      <w:pPr>
        <w:ind w:left="7336" w:hanging="260"/>
      </w:pPr>
      <w:rPr>
        <w:rFonts w:hint="default"/>
        <w:lang w:val="en-US" w:eastAsia="en-US" w:bidi="ar-SA"/>
      </w:rPr>
    </w:lvl>
    <w:lvl w:ilvl="7" w:tplc="CDEA1726">
      <w:numFmt w:val="bullet"/>
      <w:lvlText w:val="•"/>
      <w:lvlJc w:val="left"/>
      <w:pPr>
        <w:ind w:left="8302" w:hanging="260"/>
      </w:pPr>
      <w:rPr>
        <w:rFonts w:hint="default"/>
        <w:lang w:val="en-US" w:eastAsia="en-US" w:bidi="ar-SA"/>
      </w:rPr>
    </w:lvl>
    <w:lvl w:ilvl="8" w:tplc="90EA0D92">
      <w:numFmt w:val="bullet"/>
      <w:lvlText w:val="•"/>
      <w:lvlJc w:val="left"/>
      <w:pPr>
        <w:ind w:left="9268" w:hanging="260"/>
      </w:pPr>
      <w:rPr>
        <w:rFonts w:hint="default"/>
        <w:lang w:val="en-US" w:eastAsia="en-US" w:bidi="ar-SA"/>
      </w:rPr>
    </w:lvl>
  </w:abstractNum>
  <w:abstractNum w:abstractNumId="24" w15:restartNumberingAfterBreak="0">
    <w:nsid w:val="60FF7413"/>
    <w:multiLevelType w:val="hybridMultilevel"/>
    <w:tmpl w:val="7D5E1B46"/>
    <w:lvl w:ilvl="0" w:tplc="A4FC05B4">
      <w:start w:val="1"/>
      <w:numFmt w:val="decimal"/>
      <w:lvlText w:val="%1."/>
      <w:lvlJc w:val="left"/>
      <w:pPr>
        <w:ind w:left="1539" w:hanging="260"/>
      </w:pPr>
      <w:rPr>
        <w:rFonts w:ascii="Times New Roman" w:eastAsia="Times New Roman" w:hAnsi="Times New Roman" w:cs="Times New Roman" w:hint="default"/>
        <w:w w:val="99"/>
        <w:sz w:val="26"/>
        <w:szCs w:val="26"/>
        <w:lang w:val="en-US" w:eastAsia="en-US" w:bidi="ar-SA"/>
      </w:rPr>
    </w:lvl>
    <w:lvl w:ilvl="1" w:tplc="1F0203B0">
      <w:numFmt w:val="bullet"/>
      <w:lvlText w:val="•"/>
      <w:lvlJc w:val="left"/>
      <w:pPr>
        <w:ind w:left="2506" w:hanging="260"/>
      </w:pPr>
      <w:rPr>
        <w:rFonts w:hint="default"/>
        <w:lang w:val="en-US" w:eastAsia="en-US" w:bidi="ar-SA"/>
      </w:rPr>
    </w:lvl>
    <w:lvl w:ilvl="2" w:tplc="C88A0B0E">
      <w:numFmt w:val="bullet"/>
      <w:lvlText w:val="•"/>
      <w:lvlJc w:val="left"/>
      <w:pPr>
        <w:ind w:left="3472" w:hanging="260"/>
      </w:pPr>
      <w:rPr>
        <w:rFonts w:hint="default"/>
        <w:lang w:val="en-US" w:eastAsia="en-US" w:bidi="ar-SA"/>
      </w:rPr>
    </w:lvl>
    <w:lvl w:ilvl="3" w:tplc="750A666E">
      <w:numFmt w:val="bullet"/>
      <w:lvlText w:val="•"/>
      <w:lvlJc w:val="left"/>
      <w:pPr>
        <w:ind w:left="4438" w:hanging="260"/>
      </w:pPr>
      <w:rPr>
        <w:rFonts w:hint="default"/>
        <w:lang w:val="en-US" w:eastAsia="en-US" w:bidi="ar-SA"/>
      </w:rPr>
    </w:lvl>
    <w:lvl w:ilvl="4" w:tplc="FCAC1284">
      <w:numFmt w:val="bullet"/>
      <w:lvlText w:val="•"/>
      <w:lvlJc w:val="left"/>
      <w:pPr>
        <w:ind w:left="5404" w:hanging="260"/>
      </w:pPr>
      <w:rPr>
        <w:rFonts w:hint="default"/>
        <w:lang w:val="en-US" w:eastAsia="en-US" w:bidi="ar-SA"/>
      </w:rPr>
    </w:lvl>
    <w:lvl w:ilvl="5" w:tplc="B71A11DC">
      <w:numFmt w:val="bullet"/>
      <w:lvlText w:val="•"/>
      <w:lvlJc w:val="left"/>
      <w:pPr>
        <w:ind w:left="6370" w:hanging="260"/>
      </w:pPr>
      <w:rPr>
        <w:rFonts w:hint="default"/>
        <w:lang w:val="en-US" w:eastAsia="en-US" w:bidi="ar-SA"/>
      </w:rPr>
    </w:lvl>
    <w:lvl w:ilvl="6" w:tplc="9FAE85C6">
      <w:numFmt w:val="bullet"/>
      <w:lvlText w:val="•"/>
      <w:lvlJc w:val="left"/>
      <w:pPr>
        <w:ind w:left="7336" w:hanging="260"/>
      </w:pPr>
      <w:rPr>
        <w:rFonts w:hint="default"/>
        <w:lang w:val="en-US" w:eastAsia="en-US" w:bidi="ar-SA"/>
      </w:rPr>
    </w:lvl>
    <w:lvl w:ilvl="7" w:tplc="5FCEDF62">
      <w:numFmt w:val="bullet"/>
      <w:lvlText w:val="•"/>
      <w:lvlJc w:val="left"/>
      <w:pPr>
        <w:ind w:left="8302" w:hanging="260"/>
      </w:pPr>
      <w:rPr>
        <w:rFonts w:hint="default"/>
        <w:lang w:val="en-US" w:eastAsia="en-US" w:bidi="ar-SA"/>
      </w:rPr>
    </w:lvl>
    <w:lvl w:ilvl="8" w:tplc="74D0EDE6">
      <w:numFmt w:val="bullet"/>
      <w:lvlText w:val="•"/>
      <w:lvlJc w:val="left"/>
      <w:pPr>
        <w:ind w:left="9268" w:hanging="260"/>
      </w:pPr>
      <w:rPr>
        <w:rFonts w:hint="default"/>
        <w:lang w:val="en-US" w:eastAsia="en-US" w:bidi="ar-SA"/>
      </w:rPr>
    </w:lvl>
  </w:abstractNum>
  <w:abstractNum w:abstractNumId="25" w15:restartNumberingAfterBreak="0">
    <w:nsid w:val="659B4005"/>
    <w:multiLevelType w:val="hybridMultilevel"/>
    <w:tmpl w:val="8A240D84"/>
    <w:lvl w:ilvl="0" w:tplc="DF7EA472">
      <w:start w:val="1"/>
      <w:numFmt w:val="decimal"/>
      <w:lvlText w:val="%1."/>
      <w:lvlJc w:val="left"/>
      <w:pPr>
        <w:ind w:left="2259" w:hanging="260"/>
      </w:pPr>
      <w:rPr>
        <w:rFonts w:ascii="Times New Roman" w:eastAsia="Times New Roman" w:hAnsi="Times New Roman" w:cs="Times New Roman" w:hint="default"/>
        <w:b/>
        <w:bCs/>
        <w:color w:val="0D0F1A"/>
        <w:w w:val="99"/>
        <w:sz w:val="26"/>
        <w:szCs w:val="26"/>
        <w:lang w:val="en-US" w:eastAsia="en-US" w:bidi="ar-SA"/>
      </w:rPr>
    </w:lvl>
    <w:lvl w:ilvl="1" w:tplc="23E6799E">
      <w:start w:val="1"/>
      <w:numFmt w:val="decimal"/>
      <w:lvlText w:val="%2."/>
      <w:lvlJc w:val="left"/>
      <w:pPr>
        <w:ind w:left="2720" w:hanging="360"/>
        <w:jc w:val="right"/>
      </w:pPr>
      <w:rPr>
        <w:rFonts w:hint="default"/>
        <w:w w:val="99"/>
        <w:lang w:val="en-US" w:eastAsia="en-US" w:bidi="ar-SA"/>
      </w:rPr>
    </w:lvl>
    <w:lvl w:ilvl="2" w:tplc="38B86BF6">
      <w:numFmt w:val="bullet"/>
      <w:lvlText w:val="•"/>
      <w:lvlJc w:val="left"/>
      <w:pPr>
        <w:ind w:left="3662" w:hanging="360"/>
      </w:pPr>
      <w:rPr>
        <w:rFonts w:hint="default"/>
        <w:lang w:val="en-US" w:eastAsia="en-US" w:bidi="ar-SA"/>
      </w:rPr>
    </w:lvl>
    <w:lvl w:ilvl="3" w:tplc="44527820">
      <w:numFmt w:val="bullet"/>
      <w:lvlText w:val="•"/>
      <w:lvlJc w:val="left"/>
      <w:pPr>
        <w:ind w:left="4604" w:hanging="360"/>
      </w:pPr>
      <w:rPr>
        <w:rFonts w:hint="default"/>
        <w:lang w:val="en-US" w:eastAsia="en-US" w:bidi="ar-SA"/>
      </w:rPr>
    </w:lvl>
    <w:lvl w:ilvl="4" w:tplc="EC2E601E">
      <w:numFmt w:val="bullet"/>
      <w:lvlText w:val="•"/>
      <w:lvlJc w:val="left"/>
      <w:pPr>
        <w:ind w:left="5546" w:hanging="360"/>
      </w:pPr>
      <w:rPr>
        <w:rFonts w:hint="default"/>
        <w:lang w:val="en-US" w:eastAsia="en-US" w:bidi="ar-SA"/>
      </w:rPr>
    </w:lvl>
    <w:lvl w:ilvl="5" w:tplc="FE0E08D6">
      <w:numFmt w:val="bullet"/>
      <w:lvlText w:val="•"/>
      <w:lvlJc w:val="left"/>
      <w:pPr>
        <w:ind w:left="6488" w:hanging="360"/>
      </w:pPr>
      <w:rPr>
        <w:rFonts w:hint="default"/>
        <w:lang w:val="en-US" w:eastAsia="en-US" w:bidi="ar-SA"/>
      </w:rPr>
    </w:lvl>
    <w:lvl w:ilvl="6" w:tplc="33DAA108">
      <w:numFmt w:val="bullet"/>
      <w:lvlText w:val="•"/>
      <w:lvlJc w:val="left"/>
      <w:pPr>
        <w:ind w:left="7431" w:hanging="360"/>
      </w:pPr>
      <w:rPr>
        <w:rFonts w:hint="default"/>
        <w:lang w:val="en-US" w:eastAsia="en-US" w:bidi="ar-SA"/>
      </w:rPr>
    </w:lvl>
    <w:lvl w:ilvl="7" w:tplc="2B20C776">
      <w:numFmt w:val="bullet"/>
      <w:lvlText w:val="•"/>
      <w:lvlJc w:val="left"/>
      <w:pPr>
        <w:ind w:left="8373" w:hanging="360"/>
      </w:pPr>
      <w:rPr>
        <w:rFonts w:hint="default"/>
        <w:lang w:val="en-US" w:eastAsia="en-US" w:bidi="ar-SA"/>
      </w:rPr>
    </w:lvl>
    <w:lvl w:ilvl="8" w:tplc="AB8C876E">
      <w:numFmt w:val="bullet"/>
      <w:lvlText w:val="•"/>
      <w:lvlJc w:val="left"/>
      <w:pPr>
        <w:ind w:left="9315" w:hanging="360"/>
      </w:pPr>
      <w:rPr>
        <w:rFonts w:hint="default"/>
        <w:lang w:val="en-US" w:eastAsia="en-US" w:bidi="ar-SA"/>
      </w:rPr>
    </w:lvl>
  </w:abstractNum>
  <w:abstractNum w:abstractNumId="26" w15:restartNumberingAfterBreak="0">
    <w:nsid w:val="795D30A3"/>
    <w:multiLevelType w:val="hybridMultilevel"/>
    <w:tmpl w:val="546290A0"/>
    <w:lvl w:ilvl="0" w:tplc="E34458A4">
      <w:numFmt w:val="bullet"/>
      <w:lvlText w:val="-"/>
      <w:lvlJc w:val="left"/>
      <w:pPr>
        <w:ind w:left="246" w:hanging="118"/>
      </w:pPr>
      <w:rPr>
        <w:rFonts w:ascii="Times New Roman" w:eastAsia="Times New Roman" w:hAnsi="Times New Roman" w:cs="Times New Roman" w:hint="default"/>
        <w:color w:val="0D0F1A"/>
        <w:w w:val="99"/>
        <w:sz w:val="20"/>
        <w:szCs w:val="20"/>
        <w:lang w:val="en-US" w:eastAsia="en-US" w:bidi="ar-SA"/>
      </w:rPr>
    </w:lvl>
    <w:lvl w:ilvl="1" w:tplc="F4120202">
      <w:numFmt w:val="bullet"/>
      <w:lvlText w:val="•"/>
      <w:lvlJc w:val="left"/>
      <w:pPr>
        <w:ind w:left="784" w:hanging="118"/>
      </w:pPr>
      <w:rPr>
        <w:rFonts w:hint="default"/>
        <w:lang w:val="en-US" w:eastAsia="en-US" w:bidi="ar-SA"/>
      </w:rPr>
    </w:lvl>
    <w:lvl w:ilvl="2" w:tplc="540E26AC">
      <w:numFmt w:val="bullet"/>
      <w:lvlText w:val="•"/>
      <w:lvlJc w:val="left"/>
      <w:pPr>
        <w:ind w:left="1329" w:hanging="118"/>
      </w:pPr>
      <w:rPr>
        <w:rFonts w:hint="default"/>
        <w:lang w:val="en-US" w:eastAsia="en-US" w:bidi="ar-SA"/>
      </w:rPr>
    </w:lvl>
    <w:lvl w:ilvl="3" w:tplc="0BDAF980">
      <w:numFmt w:val="bullet"/>
      <w:lvlText w:val="•"/>
      <w:lvlJc w:val="left"/>
      <w:pPr>
        <w:ind w:left="1873" w:hanging="118"/>
      </w:pPr>
      <w:rPr>
        <w:rFonts w:hint="default"/>
        <w:lang w:val="en-US" w:eastAsia="en-US" w:bidi="ar-SA"/>
      </w:rPr>
    </w:lvl>
    <w:lvl w:ilvl="4" w:tplc="57AE166E">
      <w:numFmt w:val="bullet"/>
      <w:lvlText w:val="•"/>
      <w:lvlJc w:val="left"/>
      <w:pPr>
        <w:ind w:left="2418" w:hanging="118"/>
      </w:pPr>
      <w:rPr>
        <w:rFonts w:hint="default"/>
        <w:lang w:val="en-US" w:eastAsia="en-US" w:bidi="ar-SA"/>
      </w:rPr>
    </w:lvl>
    <w:lvl w:ilvl="5" w:tplc="BE52FB6C">
      <w:numFmt w:val="bullet"/>
      <w:lvlText w:val="•"/>
      <w:lvlJc w:val="left"/>
      <w:pPr>
        <w:ind w:left="2962" w:hanging="118"/>
      </w:pPr>
      <w:rPr>
        <w:rFonts w:hint="default"/>
        <w:lang w:val="en-US" w:eastAsia="en-US" w:bidi="ar-SA"/>
      </w:rPr>
    </w:lvl>
    <w:lvl w:ilvl="6" w:tplc="ECBEB7E0">
      <w:numFmt w:val="bullet"/>
      <w:lvlText w:val="•"/>
      <w:lvlJc w:val="left"/>
      <w:pPr>
        <w:ind w:left="3507" w:hanging="118"/>
      </w:pPr>
      <w:rPr>
        <w:rFonts w:hint="default"/>
        <w:lang w:val="en-US" w:eastAsia="en-US" w:bidi="ar-SA"/>
      </w:rPr>
    </w:lvl>
    <w:lvl w:ilvl="7" w:tplc="ADBED688">
      <w:numFmt w:val="bullet"/>
      <w:lvlText w:val="•"/>
      <w:lvlJc w:val="left"/>
      <w:pPr>
        <w:ind w:left="4051" w:hanging="118"/>
      </w:pPr>
      <w:rPr>
        <w:rFonts w:hint="default"/>
        <w:lang w:val="en-US" w:eastAsia="en-US" w:bidi="ar-SA"/>
      </w:rPr>
    </w:lvl>
    <w:lvl w:ilvl="8" w:tplc="C3761624">
      <w:numFmt w:val="bullet"/>
      <w:lvlText w:val="•"/>
      <w:lvlJc w:val="left"/>
      <w:pPr>
        <w:ind w:left="4596" w:hanging="118"/>
      </w:pPr>
      <w:rPr>
        <w:rFonts w:hint="default"/>
        <w:lang w:val="en-US" w:eastAsia="en-US" w:bidi="ar-SA"/>
      </w:rPr>
    </w:lvl>
  </w:abstractNum>
  <w:abstractNum w:abstractNumId="27" w15:restartNumberingAfterBreak="0">
    <w:nsid w:val="7B9F4C76"/>
    <w:multiLevelType w:val="hybridMultilevel"/>
    <w:tmpl w:val="2E38A20E"/>
    <w:lvl w:ilvl="0" w:tplc="8E4A404C">
      <w:start w:val="1"/>
      <w:numFmt w:val="decimal"/>
      <w:lvlText w:val="%1."/>
      <w:lvlJc w:val="left"/>
      <w:pPr>
        <w:ind w:left="1280" w:hanging="260"/>
      </w:pPr>
      <w:rPr>
        <w:rFonts w:hint="default"/>
        <w:b/>
        <w:bCs/>
        <w:w w:val="99"/>
        <w:lang w:val="en-US" w:eastAsia="en-US" w:bidi="ar-SA"/>
      </w:rPr>
    </w:lvl>
    <w:lvl w:ilvl="1" w:tplc="329276E6">
      <w:start w:val="1"/>
      <w:numFmt w:val="decimal"/>
      <w:lvlText w:val="%2."/>
      <w:lvlJc w:val="left"/>
      <w:pPr>
        <w:ind w:left="2000" w:hanging="260"/>
      </w:pPr>
      <w:rPr>
        <w:rFonts w:hint="default"/>
        <w:b/>
        <w:bCs/>
        <w:w w:val="99"/>
        <w:lang w:val="en-US" w:eastAsia="en-US" w:bidi="ar-SA"/>
      </w:rPr>
    </w:lvl>
    <w:lvl w:ilvl="2" w:tplc="F990C12E">
      <w:numFmt w:val="bullet"/>
      <w:lvlText w:val="•"/>
      <w:lvlJc w:val="left"/>
      <w:pPr>
        <w:ind w:left="3022" w:hanging="260"/>
      </w:pPr>
      <w:rPr>
        <w:rFonts w:hint="default"/>
        <w:lang w:val="en-US" w:eastAsia="en-US" w:bidi="ar-SA"/>
      </w:rPr>
    </w:lvl>
    <w:lvl w:ilvl="3" w:tplc="B5BEB314">
      <w:numFmt w:val="bullet"/>
      <w:lvlText w:val="•"/>
      <w:lvlJc w:val="left"/>
      <w:pPr>
        <w:ind w:left="4044" w:hanging="260"/>
      </w:pPr>
      <w:rPr>
        <w:rFonts w:hint="default"/>
        <w:lang w:val="en-US" w:eastAsia="en-US" w:bidi="ar-SA"/>
      </w:rPr>
    </w:lvl>
    <w:lvl w:ilvl="4" w:tplc="78D4E756">
      <w:numFmt w:val="bullet"/>
      <w:lvlText w:val="•"/>
      <w:lvlJc w:val="left"/>
      <w:pPr>
        <w:ind w:left="5066" w:hanging="260"/>
      </w:pPr>
      <w:rPr>
        <w:rFonts w:hint="default"/>
        <w:lang w:val="en-US" w:eastAsia="en-US" w:bidi="ar-SA"/>
      </w:rPr>
    </w:lvl>
    <w:lvl w:ilvl="5" w:tplc="50542D18">
      <w:numFmt w:val="bullet"/>
      <w:lvlText w:val="•"/>
      <w:lvlJc w:val="left"/>
      <w:pPr>
        <w:ind w:left="6088" w:hanging="260"/>
      </w:pPr>
      <w:rPr>
        <w:rFonts w:hint="default"/>
        <w:lang w:val="en-US" w:eastAsia="en-US" w:bidi="ar-SA"/>
      </w:rPr>
    </w:lvl>
    <w:lvl w:ilvl="6" w:tplc="3CB67B3E">
      <w:numFmt w:val="bullet"/>
      <w:lvlText w:val="•"/>
      <w:lvlJc w:val="left"/>
      <w:pPr>
        <w:ind w:left="7111" w:hanging="260"/>
      </w:pPr>
      <w:rPr>
        <w:rFonts w:hint="default"/>
        <w:lang w:val="en-US" w:eastAsia="en-US" w:bidi="ar-SA"/>
      </w:rPr>
    </w:lvl>
    <w:lvl w:ilvl="7" w:tplc="6B5ABB84">
      <w:numFmt w:val="bullet"/>
      <w:lvlText w:val="•"/>
      <w:lvlJc w:val="left"/>
      <w:pPr>
        <w:ind w:left="8133" w:hanging="260"/>
      </w:pPr>
      <w:rPr>
        <w:rFonts w:hint="default"/>
        <w:lang w:val="en-US" w:eastAsia="en-US" w:bidi="ar-SA"/>
      </w:rPr>
    </w:lvl>
    <w:lvl w:ilvl="8" w:tplc="2B9693F4">
      <w:numFmt w:val="bullet"/>
      <w:lvlText w:val="•"/>
      <w:lvlJc w:val="left"/>
      <w:pPr>
        <w:ind w:left="9155" w:hanging="260"/>
      </w:pPr>
      <w:rPr>
        <w:rFonts w:hint="default"/>
        <w:lang w:val="en-US" w:eastAsia="en-US" w:bidi="ar-SA"/>
      </w:rPr>
    </w:lvl>
  </w:abstractNum>
  <w:num w:numId="1">
    <w:abstractNumId w:val="17"/>
  </w:num>
  <w:num w:numId="2">
    <w:abstractNumId w:val="4"/>
  </w:num>
  <w:num w:numId="3">
    <w:abstractNumId w:val="11"/>
  </w:num>
  <w:num w:numId="4">
    <w:abstractNumId w:val="13"/>
  </w:num>
  <w:num w:numId="5">
    <w:abstractNumId w:val="12"/>
  </w:num>
  <w:num w:numId="6">
    <w:abstractNumId w:val="24"/>
  </w:num>
  <w:num w:numId="7">
    <w:abstractNumId w:val="6"/>
  </w:num>
  <w:num w:numId="8">
    <w:abstractNumId w:val="23"/>
  </w:num>
  <w:num w:numId="9">
    <w:abstractNumId w:val="27"/>
  </w:num>
  <w:num w:numId="10">
    <w:abstractNumId w:val="16"/>
  </w:num>
  <w:num w:numId="11">
    <w:abstractNumId w:val="2"/>
  </w:num>
  <w:num w:numId="12">
    <w:abstractNumId w:val="5"/>
  </w:num>
  <w:num w:numId="13">
    <w:abstractNumId w:val="21"/>
  </w:num>
  <w:num w:numId="14">
    <w:abstractNumId w:val="26"/>
  </w:num>
  <w:num w:numId="15">
    <w:abstractNumId w:val="19"/>
  </w:num>
  <w:num w:numId="16">
    <w:abstractNumId w:val="0"/>
  </w:num>
  <w:num w:numId="17">
    <w:abstractNumId w:val="15"/>
  </w:num>
  <w:num w:numId="18">
    <w:abstractNumId w:val="25"/>
  </w:num>
  <w:num w:numId="19">
    <w:abstractNumId w:val="1"/>
  </w:num>
  <w:num w:numId="20">
    <w:abstractNumId w:val="9"/>
  </w:num>
  <w:num w:numId="21">
    <w:abstractNumId w:val="14"/>
  </w:num>
  <w:num w:numId="22">
    <w:abstractNumId w:val="20"/>
  </w:num>
  <w:num w:numId="23">
    <w:abstractNumId w:val="3"/>
  </w:num>
  <w:num w:numId="24">
    <w:abstractNumId w:val="18"/>
  </w:num>
  <w:num w:numId="25">
    <w:abstractNumId w:val="22"/>
  </w:num>
  <w:num w:numId="26">
    <w:abstractNumId w:val="8"/>
  </w:num>
  <w:num w:numId="27">
    <w:abstractNumId w:val="10"/>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D4B"/>
    <w:rsid w:val="0000590D"/>
    <w:rsid w:val="000064EB"/>
    <w:rsid w:val="00006CA1"/>
    <w:rsid w:val="00011E35"/>
    <w:rsid w:val="00014F93"/>
    <w:rsid w:val="0001572D"/>
    <w:rsid w:val="00016EEF"/>
    <w:rsid w:val="0002577B"/>
    <w:rsid w:val="00032E61"/>
    <w:rsid w:val="0003480C"/>
    <w:rsid w:val="00043413"/>
    <w:rsid w:val="00050050"/>
    <w:rsid w:val="00052500"/>
    <w:rsid w:val="00053177"/>
    <w:rsid w:val="0005397D"/>
    <w:rsid w:val="0005556D"/>
    <w:rsid w:val="00074C18"/>
    <w:rsid w:val="00082B15"/>
    <w:rsid w:val="00082DF4"/>
    <w:rsid w:val="000A13E5"/>
    <w:rsid w:val="000A2B2B"/>
    <w:rsid w:val="000A42AA"/>
    <w:rsid w:val="000B0C28"/>
    <w:rsid w:val="000B26AD"/>
    <w:rsid w:val="000C6EE5"/>
    <w:rsid w:val="000D0DEE"/>
    <w:rsid w:val="000D5E91"/>
    <w:rsid w:val="000D7A74"/>
    <w:rsid w:val="000F07F8"/>
    <w:rsid w:val="000F124B"/>
    <w:rsid w:val="000F182C"/>
    <w:rsid w:val="000F4D79"/>
    <w:rsid w:val="000F7B64"/>
    <w:rsid w:val="00101E0F"/>
    <w:rsid w:val="0010484E"/>
    <w:rsid w:val="00115F22"/>
    <w:rsid w:val="001218AD"/>
    <w:rsid w:val="0012220C"/>
    <w:rsid w:val="00122AE0"/>
    <w:rsid w:val="001258BE"/>
    <w:rsid w:val="00133D45"/>
    <w:rsid w:val="0014369F"/>
    <w:rsid w:val="00144A36"/>
    <w:rsid w:val="00151FA7"/>
    <w:rsid w:val="00153645"/>
    <w:rsid w:val="00161A88"/>
    <w:rsid w:val="001646CF"/>
    <w:rsid w:val="00170B56"/>
    <w:rsid w:val="00175A9D"/>
    <w:rsid w:val="0018474A"/>
    <w:rsid w:val="00186CA8"/>
    <w:rsid w:val="00195D74"/>
    <w:rsid w:val="00197B84"/>
    <w:rsid w:val="001A75E5"/>
    <w:rsid w:val="001C56C0"/>
    <w:rsid w:val="001C7950"/>
    <w:rsid w:val="001D2E17"/>
    <w:rsid w:val="001D3789"/>
    <w:rsid w:val="001D3F26"/>
    <w:rsid w:val="001D4690"/>
    <w:rsid w:val="001E6746"/>
    <w:rsid w:val="001F29C1"/>
    <w:rsid w:val="00205415"/>
    <w:rsid w:val="00205BD0"/>
    <w:rsid w:val="002232AA"/>
    <w:rsid w:val="00224C92"/>
    <w:rsid w:val="002260FD"/>
    <w:rsid w:val="00230345"/>
    <w:rsid w:val="002414FF"/>
    <w:rsid w:val="00245074"/>
    <w:rsid w:val="0025059D"/>
    <w:rsid w:val="00255748"/>
    <w:rsid w:val="00265123"/>
    <w:rsid w:val="00265A03"/>
    <w:rsid w:val="00267304"/>
    <w:rsid w:val="00271B28"/>
    <w:rsid w:val="002755D5"/>
    <w:rsid w:val="00280CBA"/>
    <w:rsid w:val="0028420D"/>
    <w:rsid w:val="00286CEF"/>
    <w:rsid w:val="00287DA8"/>
    <w:rsid w:val="002A07B4"/>
    <w:rsid w:val="002A084D"/>
    <w:rsid w:val="002A294E"/>
    <w:rsid w:val="002A4A83"/>
    <w:rsid w:val="002A7C57"/>
    <w:rsid w:val="002C4F1C"/>
    <w:rsid w:val="002C6419"/>
    <w:rsid w:val="002E18D1"/>
    <w:rsid w:val="002F34C7"/>
    <w:rsid w:val="003071E8"/>
    <w:rsid w:val="00307C95"/>
    <w:rsid w:val="00310231"/>
    <w:rsid w:val="00315F47"/>
    <w:rsid w:val="003319C9"/>
    <w:rsid w:val="00334BF6"/>
    <w:rsid w:val="00334E4B"/>
    <w:rsid w:val="00356109"/>
    <w:rsid w:val="003574A7"/>
    <w:rsid w:val="00357A8A"/>
    <w:rsid w:val="00361F14"/>
    <w:rsid w:val="003623BD"/>
    <w:rsid w:val="00363787"/>
    <w:rsid w:val="00363ECB"/>
    <w:rsid w:val="00372DCB"/>
    <w:rsid w:val="00380500"/>
    <w:rsid w:val="003816A5"/>
    <w:rsid w:val="00385D76"/>
    <w:rsid w:val="00396E73"/>
    <w:rsid w:val="003A42C5"/>
    <w:rsid w:val="003A6D3E"/>
    <w:rsid w:val="003B327B"/>
    <w:rsid w:val="003D4F6A"/>
    <w:rsid w:val="003E072C"/>
    <w:rsid w:val="003E5783"/>
    <w:rsid w:val="003E65E7"/>
    <w:rsid w:val="003F0579"/>
    <w:rsid w:val="003F741C"/>
    <w:rsid w:val="003F7607"/>
    <w:rsid w:val="00405D69"/>
    <w:rsid w:val="00407C35"/>
    <w:rsid w:val="00412779"/>
    <w:rsid w:val="004178A2"/>
    <w:rsid w:val="004178CB"/>
    <w:rsid w:val="0042506D"/>
    <w:rsid w:val="00434DC9"/>
    <w:rsid w:val="00437D1F"/>
    <w:rsid w:val="00437D78"/>
    <w:rsid w:val="00451CAA"/>
    <w:rsid w:val="004545EE"/>
    <w:rsid w:val="00462E70"/>
    <w:rsid w:val="004678A7"/>
    <w:rsid w:val="004745A5"/>
    <w:rsid w:val="004777DC"/>
    <w:rsid w:val="004873B3"/>
    <w:rsid w:val="004910E7"/>
    <w:rsid w:val="00494169"/>
    <w:rsid w:val="00494A98"/>
    <w:rsid w:val="00495623"/>
    <w:rsid w:val="004959CE"/>
    <w:rsid w:val="004A1AA2"/>
    <w:rsid w:val="004A2A89"/>
    <w:rsid w:val="004A480D"/>
    <w:rsid w:val="004A7927"/>
    <w:rsid w:val="004C0496"/>
    <w:rsid w:val="004C4E60"/>
    <w:rsid w:val="004D1F73"/>
    <w:rsid w:val="004D330E"/>
    <w:rsid w:val="004D5F8B"/>
    <w:rsid w:val="004D627D"/>
    <w:rsid w:val="004D750A"/>
    <w:rsid w:val="004E1213"/>
    <w:rsid w:val="004F17D9"/>
    <w:rsid w:val="004F4AF8"/>
    <w:rsid w:val="004F7B67"/>
    <w:rsid w:val="005110A3"/>
    <w:rsid w:val="005129AF"/>
    <w:rsid w:val="005206A5"/>
    <w:rsid w:val="005239EF"/>
    <w:rsid w:val="005313D2"/>
    <w:rsid w:val="00537DBC"/>
    <w:rsid w:val="005433F8"/>
    <w:rsid w:val="005450ED"/>
    <w:rsid w:val="0055325D"/>
    <w:rsid w:val="005674C4"/>
    <w:rsid w:val="00567788"/>
    <w:rsid w:val="00571956"/>
    <w:rsid w:val="005B7CF9"/>
    <w:rsid w:val="005C40C1"/>
    <w:rsid w:val="005C59FA"/>
    <w:rsid w:val="005C7CEC"/>
    <w:rsid w:val="005D77F4"/>
    <w:rsid w:val="005E161E"/>
    <w:rsid w:val="005E7131"/>
    <w:rsid w:val="005F0674"/>
    <w:rsid w:val="005F52B4"/>
    <w:rsid w:val="00601ACA"/>
    <w:rsid w:val="00607FDD"/>
    <w:rsid w:val="0061023A"/>
    <w:rsid w:val="00613EBB"/>
    <w:rsid w:val="0061664F"/>
    <w:rsid w:val="006206A6"/>
    <w:rsid w:val="00620E72"/>
    <w:rsid w:val="0062533F"/>
    <w:rsid w:val="006262E6"/>
    <w:rsid w:val="00627BDC"/>
    <w:rsid w:val="0063024E"/>
    <w:rsid w:val="00641730"/>
    <w:rsid w:val="00652B3B"/>
    <w:rsid w:val="006627C8"/>
    <w:rsid w:val="00664B71"/>
    <w:rsid w:val="00664BD7"/>
    <w:rsid w:val="0066777A"/>
    <w:rsid w:val="00676C7D"/>
    <w:rsid w:val="00683683"/>
    <w:rsid w:val="00683855"/>
    <w:rsid w:val="0068545D"/>
    <w:rsid w:val="006877DE"/>
    <w:rsid w:val="006918EA"/>
    <w:rsid w:val="00697109"/>
    <w:rsid w:val="00697241"/>
    <w:rsid w:val="00697362"/>
    <w:rsid w:val="006A12BF"/>
    <w:rsid w:val="006A22FA"/>
    <w:rsid w:val="006A4603"/>
    <w:rsid w:val="006B32C0"/>
    <w:rsid w:val="006C2FA4"/>
    <w:rsid w:val="006C3628"/>
    <w:rsid w:val="006D4F3F"/>
    <w:rsid w:val="006E02F2"/>
    <w:rsid w:val="006E641F"/>
    <w:rsid w:val="006E6A68"/>
    <w:rsid w:val="006F797B"/>
    <w:rsid w:val="00702B15"/>
    <w:rsid w:val="00711CD6"/>
    <w:rsid w:val="00711F04"/>
    <w:rsid w:val="00712DA9"/>
    <w:rsid w:val="00712E35"/>
    <w:rsid w:val="00713A44"/>
    <w:rsid w:val="00726F9E"/>
    <w:rsid w:val="0073120B"/>
    <w:rsid w:val="00732AA0"/>
    <w:rsid w:val="00733316"/>
    <w:rsid w:val="007518F1"/>
    <w:rsid w:val="00755341"/>
    <w:rsid w:val="0075565B"/>
    <w:rsid w:val="00756CAE"/>
    <w:rsid w:val="007670BC"/>
    <w:rsid w:val="0077240E"/>
    <w:rsid w:val="00781FB5"/>
    <w:rsid w:val="007829CF"/>
    <w:rsid w:val="00783BAB"/>
    <w:rsid w:val="00783C1B"/>
    <w:rsid w:val="007A03B8"/>
    <w:rsid w:val="007A431D"/>
    <w:rsid w:val="007B7BB0"/>
    <w:rsid w:val="007C3D7B"/>
    <w:rsid w:val="007C7FBE"/>
    <w:rsid w:val="007D4DEF"/>
    <w:rsid w:val="007E29B5"/>
    <w:rsid w:val="007E3788"/>
    <w:rsid w:val="007F066F"/>
    <w:rsid w:val="007F456F"/>
    <w:rsid w:val="007F4DE7"/>
    <w:rsid w:val="007F77EB"/>
    <w:rsid w:val="008024D9"/>
    <w:rsid w:val="008138B5"/>
    <w:rsid w:val="00813A31"/>
    <w:rsid w:val="00813E24"/>
    <w:rsid w:val="008337C5"/>
    <w:rsid w:val="0084610C"/>
    <w:rsid w:val="00853D9D"/>
    <w:rsid w:val="00870BBC"/>
    <w:rsid w:val="00874667"/>
    <w:rsid w:val="00874B69"/>
    <w:rsid w:val="00874F2E"/>
    <w:rsid w:val="00876684"/>
    <w:rsid w:val="00886A3A"/>
    <w:rsid w:val="008877D1"/>
    <w:rsid w:val="008A21A9"/>
    <w:rsid w:val="008A2E9B"/>
    <w:rsid w:val="008A3405"/>
    <w:rsid w:val="008B342C"/>
    <w:rsid w:val="008B60CB"/>
    <w:rsid w:val="008C2512"/>
    <w:rsid w:val="008C3B91"/>
    <w:rsid w:val="008C55BF"/>
    <w:rsid w:val="008C66E6"/>
    <w:rsid w:val="008D0452"/>
    <w:rsid w:val="008E0403"/>
    <w:rsid w:val="008E2B44"/>
    <w:rsid w:val="008F0B5B"/>
    <w:rsid w:val="008F1B40"/>
    <w:rsid w:val="008F24E5"/>
    <w:rsid w:val="008F28C7"/>
    <w:rsid w:val="009000BD"/>
    <w:rsid w:val="00922592"/>
    <w:rsid w:val="009227BA"/>
    <w:rsid w:val="00926E1E"/>
    <w:rsid w:val="009274B2"/>
    <w:rsid w:val="0093311E"/>
    <w:rsid w:val="00942BF0"/>
    <w:rsid w:val="0095071A"/>
    <w:rsid w:val="009529E7"/>
    <w:rsid w:val="00952FDA"/>
    <w:rsid w:val="00955060"/>
    <w:rsid w:val="009660A2"/>
    <w:rsid w:val="00966FE9"/>
    <w:rsid w:val="0098222A"/>
    <w:rsid w:val="009831AF"/>
    <w:rsid w:val="0098559A"/>
    <w:rsid w:val="00987B62"/>
    <w:rsid w:val="00991590"/>
    <w:rsid w:val="009A04CA"/>
    <w:rsid w:val="009A1F7B"/>
    <w:rsid w:val="009B0A3B"/>
    <w:rsid w:val="009B0DB3"/>
    <w:rsid w:val="009B2792"/>
    <w:rsid w:val="009B3CB8"/>
    <w:rsid w:val="009B514F"/>
    <w:rsid w:val="009C509A"/>
    <w:rsid w:val="009D324F"/>
    <w:rsid w:val="009E1C73"/>
    <w:rsid w:val="009E27E5"/>
    <w:rsid w:val="009E328D"/>
    <w:rsid w:val="009E43C4"/>
    <w:rsid w:val="009F0297"/>
    <w:rsid w:val="009F0EF5"/>
    <w:rsid w:val="009F313E"/>
    <w:rsid w:val="009F7875"/>
    <w:rsid w:val="00A03004"/>
    <w:rsid w:val="00A050E7"/>
    <w:rsid w:val="00A0612C"/>
    <w:rsid w:val="00A10044"/>
    <w:rsid w:val="00A12E39"/>
    <w:rsid w:val="00A14B1C"/>
    <w:rsid w:val="00A14F96"/>
    <w:rsid w:val="00A2285F"/>
    <w:rsid w:val="00A308BD"/>
    <w:rsid w:val="00A32A35"/>
    <w:rsid w:val="00A37196"/>
    <w:rsid w:val="00A40A94"/>
    <w:rsid w:val="00A65DD9"/>
    <w:rsid w:val="00A66665"/>
    <w:rsid w:val="00A6721F"/>
    <w:rsid w:val="00A81190"/>
    <w:rsid w:val="00A932F7"/>
    <w:rsid w:val="00AA07B0"/>
    <w:rsid w:val="00AA62EF"/>
    <w:rsid w:val="00AA6E9C"/>
    <w:rsid w:val="00AB0FC8"/>
    <w:rsid w:val="00AB4DAF"/>
    <w:rsid w:val="00AB6024"/>
    <w:rsid w:val="00AC1D77"/>
    <w:rsid w:val="00AD267D"/>
    <w:rsid w:val="00AD2C29"/>
    <w:rsid w:val="00AD4EFC"/>
    <w:rsid w:val="00AE013D"/>
    <w:rsid w:val="00AE1C65"/>
    <w:rsid w:val="00AE58F1"/>
    <w:rsid w:val="00AE7DA1"/>
    <w:rsid w:val="00AF008C"/>
    <w:rsid w:val="00AF0FB3"/>
    <w:rsid w:val="00AF39F1"/>
    <w:rsid w:val="00AF4918"/>
    <w:rsid w:val="00AF4CFF"/>
    <w:rsid w:val="00AF64A9"/>
    <w:rsid w:val="00AF715D"/>
    <w:rsid w:val="00B00EDD"/>
    <w:rsid w:val="00B04407"/>
    <w:rsid w:val="00B045B5"/>
    <w:rsid w:val="00B134BD"/>
    <w:rsid w:val="00B13F3E"/>
    <w:rsid w:val="00B15FC8"/>
    <w:rsid w:val="00B176C3"/>
    <w:rsid w:val="00B201AD"/>
    <w:rsid w:val="00B2195E"/>
    <w:rsid w:val="00B22151"/>
    <w:rsid w:val="00B22344"/>
    <w:rsid w:val="00B27394"/>
    <w:rsid w:val="00B349D3"/>
    <w:rsid w:val="00B375C8"/>
    <w:rsid w:val="00B4051A"/>
    <w:rsid w:val="00B421FC"/>
    <w:rsid w:val="00B550B0"/>
    <w:rsid w:val="00B5533F"/>
    <w:rsid w:val="00B574E2"/>
    <w:rsid w:val="00B60E8D"/>
    <w:rsid w:val="00B6498A"/>
    <w:rsid w:val="00B7757F"/>
    <w:rsid w:val="00B80496"/>
    <w:rsid w:val="00B91199"/>
    <w:rsid w:val="00B9370F"/>
    <w:rsid w:val="00BA283B"/>
    <w:rsid w:val="00BB66A3"/>
    <w:rsid w:val="00BC355F"/>
    <w:rsid w:val="00BD07A5"/>
    <w:rsid w:val="00BD2EAD"/>
    <w:rsid w:val="00BD40C6"/>
    <w:rsid w:val="00C01C24"/>
    <w:rsid w:val="00C0519A"/>
    <w:rsid w:val="00C24DA8"/>
    <w:rsid w:val="00C25E7C"/>
    <w:rsid w:val="00C3691C"/>
    <w:rsid w:val="00C464A6"/>
    <w:rsid w:val="00C51BDB"/>
    <w:rsid w:val="00C53232"/>
    <w:rsid w:val="00C532A8"/>
    <w:rsid w:val="00C65EA7"/>
    <w:rsid w:val="00C70977"/>
    <w:rsid w:val="00C72D9F"/>
    <w:rsid w:val="00C74E59"/>
    <w:rsid w:val="00C80B6B"/>
    <w:rsid w:val="00C81347"/>
    <w:rsid w:val="00C83CE6"/>
    <w:rsid w:val="00C845D4"/>
    <w:rsid w:val="00C86342"/>
    <w:rsid w:val="00C93258"/>
    <w:rsid w:val="00C93BF2"/>
    <w:rsid w:val="00CA11BE"/>
    <w:rsid w:val="00CB33E7"/>
    <w:rsid w:val="00CB705D"/>
    <w:rsid w:val="00CC20F5"/>
    <w:rsid w:val="00CC701F"/>
    <w:rsid w:val="00CD27DE"/>
    <w:rsid w:val="00CE168B"/>
    <w:rsid w:val="00CE18EA"/>
    <w:rsid w:val="00CE4184"/>
    <w:rsid w:val="00CF2C22"/>
    <w:rsid w:val="00CF411F"/>
    <w:rsid w:val="00CF7F05"/>
    <w:rsid w:val="00D0152C"/>
    <w:rsid w:val="00D03EC6"/>
    <w:rsid w:val="00D07E8C"/>
    <w:rsid w:val="00D2410B"/>
    <w:rsid w:val="00D3659C"/>
    <w:rsid w:val="00D550E1"/>
    <w:rsid w:val="00D6498B"/>
    <w:rsid w:val="00D674CB"/>
    <w:rsid w:val="00D728DE"/>
    <w:rsid w:val="00D75DDE"/>
    <w:rsid w:val="00D85ADC"/>
    <w:rsid w:val="00D90358"/>
    <w:rsid w:val="00D9242B"/>
    <w:rsid w:val="00D939EF"/>
    <w:rsid w:val="00D94909"/>
    <w:rsid w:val="00DA34B7"/>
    <w:rsid w:val="00DA4957"/>
    <w:rsid w:val="00DA49E7"/>
    <w:rsid w:val="00DB4928"/>
    <w:rsid w:val="00DC1A75"/>
    <w:rsid w:val="00DC24B1"/>
    <w:rsid w:val="00DC4FAD"/>
    <w:rsid w:val="00DC6030"/>
    <w:rsid w:val="00DD2D19"/>
    <w:rsid w:val="00DE0408"/>
    <w:rsid w:val="00DE599A"/>
    <w:rsid w:val="00DF0856"/>
    <w:rsid w:val="00E037AA"/>
    <w:rsid w:val="00E1662E"/>
    <w:rsid w:val="00E35002"/>
    <w:rsid w:val="00E419FB"/>
    <w:rsid w:val="00E41F43"/>
    <w:rsid w:val="00E465CF"/>
    <w:rsid w:val="00E47685"/>
    <w:rsid w:val="00E5294A"/>
    <w:rsid w:val="00E530FC"/>
    <w:rsid w:val="00E540C6"/>
    <w:rsid w:val="00E559BD"/>
    <w:rsid w:val="00E62A44"/>
    <w:rsid w:val="00E63545"/>
    <w:rsid w:val="00E73C64"/>
    <w:rsid w:val="00E766EE"/>
    <w:rsid w:val="00E90E7F"/>
    <w:rsid w:val="00E931AC"/>
    <w:rsid w:val="00E93D67"/>
    <w:rsid w:val="00E95729"/>
    <w:rsid w:val="00EA1606"/>
    <w:rsid w:val="00EA2EC1"/>
    <w:rsid w:val="00EB1D6E"/>
    <w:rsid w:val="00EB4AF8"/>
    <w:rsid w:val="00EC042B"/>
    <w:rsid w:val="00EC04C4"/>
    <w:rsid w:val="00EC1292"/>
    <w:rsid w:val="00EC4E65"/>
    <w:rsid w:val="00EE17EB"/>
    <w:rsid w:val="00EE60CD"/>
    <w:rsid w:val="00EF2916"/>
    <w:rsid w:val="00EF4942"/>
    <w:rsid w:val="00EF51D9"/>
    <w:rsid w:val="00F01725"/>
    <w:rsid w:val="00F01BB3"/>
    <w:rsid w:val="00F07E34"/>
    <w:rsid w:val="00F16446"/>
    <w:rsid w:val="00F17677"/>
    <w:rsid w:val="00F20383"/>
    <w:rsid w:val="00F217E1"/>
    <w:rsid w:val="00F22E4B"/>
    <w:rsid w:val="00F26F08"/>
    <w:rsid w:val="00F52D4B"/>
    <w:rsid w:val="00F55A74"/>
    <w:rsid w:val="00F60C7E"/>
    <w:rsid w:val="00F61A18"/>
    <w:rsid w:val="00F640AA"/>
    <w:rsid w:val="00F70F85"/>
    <w:rsid w:val="00F71708"/>
    <w:rsid w:val="00F73F1F"/>
    <w:rsid w:val="00F867A3"/>
    <w:rsid w:val="00FA4087"/>
    <w:rsid w:val="00FA6611"/>
    <w:rsid w:val="00FC1C37"/>
    <w:rsid w:val="00FC3ECD"/>
    <w:rsid w:val="00FC6C86"/>
    <w:rsid w:val="00FD0E11"/>
    <w:rsid w:val="00FD271A"/>
    <w:rsid w:val="00FD6428"/>
    <w:rsid w:val="00FE1A64"/>
    <w:rsid w:val="00FE40C5"/>
    <w:rsid w:val="00FE5FEC"/>
    <w:rsid w:val="00FF1894"/>
    <w:rsid w:val="00FF5A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185481"/>
  <w15:docId w15:val="{9C74CE6B-2BFC-4061-9AFA-BFAC94067D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1280"/>
      <w:outlineLvl w:val="0"/>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99"/>
      <w:ind w:left="1280" w:right="1298"/>
      <w:jc w:val="center"/>
    </w:pPr>
    <w:rPr>
      <w:b/>
      <w:bCs/>
      <w:sz w:val="26"/>
      <w:szCs w:val="26"/>
    </w:rPr>
  </w:style>
  <w:style w:type="paragraph" w:styleId="TOC2">
    <w:name w:val="toc 2"/>
    <w:basedOn w:val="Normal"/>
    <w:uiPriority w:val="39"/>
    <w:qFormat/>
    <w:pPr>
      <w:spacing w:before="399"/>
      <w:ind w:left="1280"/>
    </w:pPr>
    <w:rPr>
      <w:sz w:val="26"/>
      <w:szCs w:val="26"/>
    </w:rPr>
  </w:style>
  <w:style w:type="paragraph" w:styleId="TOC3">
    <w:name w:val="toc 3"/>
    <w:basedOn w:val="Normal"/>
    <w:uiPriority w:val="39"/>
    <w:qFormat/>
    <w:pPr>
      <w:spacing w:before="399"/>
      <w:ind w:left="1280"/>
    </w:pPr>
    <w:rPr>
      <w:b/>
      <w:bCs/>
      <w:i/>
      <w:iCs/>
    </w:rPr>
  </w:style>
  <w:style w:type="paragraph" w:styleId="TOC4">
    <w:name w:val="toc 4"/>
    <w:basedOn w:val="Normal"/>
    <w:uiPriority w:val="39"/>
    <w:qFormat/>
    <w:pPr>
      <w:spacing w:before="62"/>
      <w:ind w:left="2776" w:right="2776"/>
      <w:jc w:val="center"/>
    </w:pPr>
    <w:rPr>
      <w:b/>
      <w:bCs/>
      <w:sz w:val="26"/>
      <w:szCs w:val="26"/>
    </w:rPr>
  </w:style>
  <w:style w:type="paragraph" w:styleId="BodyText">
    <w:name w:val="Body Text"/>
    <w:basedOn w:val="Normal"/>
    <w:uiPriority w:val="1"/>
    <w:qFormat/>
    <w:pPr>
      <w:ind w:left="1280"/>
    </w:pPr>
    <w:rPr>
      <w:sz w:val="26"/>
      <w:szCs w:val="26"/>
    </w:rPr>
  </w:style>
  <w:style w:type="paragraph" w:styleId="ListParagraph">
    <w:name w:val="List Paragraph"/>
    <w:basedOn w:val="Normal"/>
    <w:uiPriority w:val="1"/>
    <w:qFormat/>
    <w:pPr>
      <w:ind w:left="2000"/>
      <w:jc w:val="both"/>
    </w:pPr>
  </w:style>
  <w:style w:type="paragraph" w:customStyle="1" w:styleId="TableParagraph">
    <w:name w:val="Table Paragraph"/>
    <w:basedOn w:val="Normal"/>
    <w:uiPriority w:val="1"/>
    <w:qFormat/>
  </w:style>
  <w:style w:type="table" w:styleId="TableGrid">
    <w:name w:val="Table Grid"/>
    <w:basedOn w:val="TableNormal"/>
    <w:uiPriority w:val="39"/>
    <w:rsid w:val="00170B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03004"/>
    <w:pPr>
      <w:spacing w:line="480" w:lineRule="auto"/>
      <w:ind w:left="1280"/>
    </w:pPr>
    <w:rPr>
      <w:b/>
      <w:iCs/>
      <w:color w:val="000000" w:themeColor="text1"/>
      <w:sz w:val="26"/>
      <w:szCs w:val="26"/>
    </w:rPr>
  </w:style>
  <w:style w:type="paragraph" w:styleId="TableofFigures">
    <w:name w:val="table of figures"/>
    <w:basedOn w:val="Normal"/>
    <w:next w:val="Normal"/>
    <w:uiPriority w:val="99"/>
    <w:unhideWhenUsed/>
    <w:rsid w:val="00A03004"/>
  </w:style>
  <w:style w:type="character" w:styleId="Hyperlink">
    <w:name w:val="Hyperlink"/>
    <w:basedOn w:val="DefaultParagraphFont"/>
    <w:uiPriority w:val="99"/>
    <w:unhideWhenUsed/>
    <w:rsid w:val="00A03004"/>
    <w:rPr>
      <w:color w:val="0000FF" w:themeColor="hyperlink"/>
      <w:u w:val="single"/>
    </w:rPr>
  </w:style>
  <w:style w:type="paragraph" w:customStyle="1" w:styleId="msonormal0">
    <w:name w:val="msonormal"/>
    <w:basedOn w:val="Normal"/>
    <w:rsid w:val="009660A2"/>
    <w:pPr>
      <w:widowControl/>
      <w:autoSpaceDE/>
      <w:autoSpaceDN/>
      <w:spacing w:before="100" w:beforeAutospacing="1" w:after="100" w:afterAutospacing="1"/>
    </w:pPr>
    <w:rPr>
      <w:sz w:val="24"/>
      <w:szCs w:val="24"/>
    </w:rPr>
  </w:style>
  <w:style w:type="paragraph" w:styleId="NormalWeb">
    <w:name w:val="Normal (Web)"/>
    <w:basedOn w:val="Normal"/>
    <w:uiPriority w:val="99"/>
    <w:semiHidden/>
    <w:unhideWhenUsed/>
    <w:rsid w:val="009660A2"/>
    <w:pPr>
      <w:widowControl/>
      <w:autoSpaceDE/>
      <w:autoSpaceDN/>
      <w:spacing w:before="100" w:beforeAutospacing="1" w:after="100" w:afterAutospacing="1"/>
    </w:pPr>
    <w:rPr>
      <w:sz w:val="24"/>
      <w:szCs w:val="24"/>
    </w:rPr>
  </w:style>
  <w:style w:type="character" w:customStyle="1" w:styleId="apple-tab-span">
    <w:name w:val="apple-tab-span"/>
    <w:basedOn w:val="DefaultParagraphFont"/>
    <w:rsid w:val="009660A2"/>
  </w:style>
  <w:style w:type="paragraph" w:styleId="TOCHeading">
    <w:name w:val="TOC Heading"/>
    <w:basedOn w:val="Heading1"/>
    <w:next w:val="Normal"/>
    <w:uiPriority w:val="39"/>
    <w:unhideWhenUsed/>
    <w:qFormat/>
    <w:rsid w:val="004F4AF8"/>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5">
    <w:name w:val="toc 5"/>
    <w:basedOn w:val="Normal"/>
    <w:next w:val="Normal"/>
    <w:autoRedefine/>
    <w:uiPriority w:val="39"/>
    <w:unhideWhenUsed/>
    <w:rsid w:val="00A6721F"/>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A6721F"/>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A6721F"/>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A6721F"/>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A6721F"/>
    <w:pPr>
      <w:widowControl/>
      <w:autoSpaceDE/>
      <w:autoSpaceDN/>
      <w:spacing w:after="100" w:line="259" w:lineRule="auto"/>
      <w:ind w:left="1760"/>
    </w:pPr>
    <w:rPr>
      <w:rFonts w:asciiTheme="minorHAnsi" w:eastAsiaTheme="minorEastAsia" w:hAnsiTheme="minorHAnsi" w:cstheme="minorBidi"/>
    </w:rPr>
  </w:style>
  <w:style w:type="paragraph" w:styleId="Header">
    <w:name w:val="header"/>
    <w:basedOn w:val="Normal"/>
    <w:link w:val="HeaderChar"/>
    <w:uiPriority w:val="99"/>
    <w:unhideWhenUsed/>
    <w:rsid w:val="006A22FA"/>
    <w:pPr>
      <w:tabs>
        <w:tab w:val="center" w:pos="4680"/>
        <w:tab w:val="right" w:pos="9360"/>
      </w:tabs>
    </w:pPr>
  </w:style>
  <w:style w:type="character" w:customStyle="1" w:styleId="HeaderChar">
    <w:name w:val="Header Char"/>
    <w:basedOn w:val="DefaultParagraphFont"/>
    <w:link w:val="Header"/>
    <w:uiPriority w:val="99"/>
    <w:rsid w:val="006A22FA"/>
    <w:rPr>
      <w:rFonts w:ascii="Times New Roman" w:eastAsia="Times New Roman" w:hAnsi="Times New Roman" w:cs="Times New Roman"/>
    </w:rPr>
  </w:style>
  <w:style w:type="paragraph" w:styleId="Footer">
    <w:name w:val="footer"/>
    <w:basedOn w:val="Normal"/>
    <w:link w:val="FooterChar"/>
    <w:uiPriority w:val="99"/>
    <w:unhideWhenUsed/>
    <w:rsid w:val="006A22FA"/>
    <w:pPr>
      <w:tabs>
        <w:tab w:val="center" w:pos="4680"/>
        <w:tab w:val="right" w:pos="9360"/>
      </w:tabs>
    </w:pPr>
  </w:style>
  <w:style w:type="character" w:customStyle="1" w:styleId="FooterChar">
    <w:name w:val="Footer Char"/>
    <w:basedOn w:val="DefaultParagraphFont"/>
    <w:link w:val="Footer"/>
    <w:uiPriority w:val="99"/>
    <w:rsid w:val="006A22FA"/>
    <w:rPr>
      <w:rFonts w:ascii="Times New Roman" w:eastAsia="Times New Roman" w:hAnsi="Times New Roman" w:cs="Times New Roman"/>
    </w:rPr>
  </w:style>
  <w:style w:type="paragraph" w:styleId="NoSpacing">
    <w:name w:val="No Spacing"/>
    <w:uiPriority w:val="1"/>
    <w:qFormat/>
    <w:rsid w:val="001258BE"/>
    <w:pPr>
      <w:widowControl/>
      <w:autoSpaceDE/>
      <w:autoSpaceDN/>
    </w:pPr>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6171315">
      <w:bodyDiv w:val="1"/>
      <w:marLeft w:val="0"/>
      <w:marRight w:val="0"/>
      <w:marTop w:val="0"/>
      <w:marBottom w:val="0"/>
      <w:divBdr>
        <w:top w:val="none" w:sz="0" w:space="0" w:color="auto"/>
        <w:left w:val="none" w:sz="0" w:space="0" w:color="auto"/>
        <w:bottom w:val="none" w:sz="0" w:space="0" w:color="auto"/>
        <w:right w:val="none" w:sz="0" w:space="0" w:color="auto"/>
      </w:divBdr>
    </w:div>
    <w:div w:id="19841125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10.jpeg"/><Relationship Id="rId42" Type="http://schemas.openxmlformats.org/officeDocument/2006/relationships/hyperlink" Target="https://dash.teams.cloudflare.com/" TargetMode="External"/><Relationship Id="rId63" Type="http://schemas.openxmlformats.org/officeDocument/2006/relationships/image" Target="media/image40.jpeg"/><Relationship Id="rId84" Type="http://schemas.openxmlformats.org/officeDocument/2006/relationships/footer" Target="footer5.xml"/><Relationship Id="rId138" Type="http://schemas.openxmlformats.org/officeDocument/2006/relationships/hyperlink" Target="http://www.serverwatch.com/guides/what-is-a-server/" TargetMode="External"/><Relationship Id="rId159" Type="http://schemas.openxmlformats.org/officeDocument/2006/relationships/hyperlink" Target="https://dash.teams.cloudflare.com/" TargetMode="External"/><Relationship Id="rId170" Type="http://schemas.openxmlformats.org/officeDocument/2006/relationships/image" Target="media/image80.png"/><Relationship Id="rId191" Type="http://schemas.openxmlformats.org/officeDocument/2006/relationships/image" Target="media/image91.png"/><Relationship Id="rId205" Type="http://schemas.openxmlformats.org/officeDocument/2006/relationships/hyperlink" Target="mailto:l.baual88@gmail.com" TargetMode="External"/><Relationship Id="rId107" Type="http://schemas.openxmlformats.org/officeDocument/2006/relationships/image" Target="media/image84.jpeg"/><Relationship Id="rId11" Type="http://schemas.openxmlformats.org/officeDocument/2006/relationships/footer" Target="footer3.xml"/><Relationship Id="rId32" Type="http://schemas.openxmlformats.org/officeDocument/2006/relationships/image" Target="media/image16.jpeg"/><Relationship Id="rId53" Type="http://schemas.openxmlformats.org/officeDocument/2006/relationships/image" Target="media/image31.jpeg"/><Relationship Id="rId74" Type="http://schemas.openxmlformats.org/officeDocument/2006/relationships/image" Target="media/image51.jpeg"/><Relationship Id="rId128" Type="http://schemas.openxmlformats.org/officeDocument/2006/relationships/footer" Target="footer14.xml"/><Relationship Id="rId149" Type="http://schemas.openxmlformats.org/officeDocument/2006/relationships/footer" Target="footer22.xml"/><Relationship Id="rId5" Type="http://schemas.openxmlformats.org/officeDocument/2006/relationships/webSettings" Target="webSettings.xml"/><Relationship Id="rId160" Type="http://schemas.openxmlformats.org/officeDocument/2006/relationships/footer" Target="footer29.xml"/><Relationship Id="rId181" Type="http://schemas.openxmlformats.org/officeDocument/2006/relationships/image" Target="media/image86.png"/><Relationship Id="rId216" Type="http://schemas.openxmlformats.org/officeDocument/2006/relationships/fontTable" Target="fontTable.xml"/><Relationship Id="rId22" Type="http://schemas.openxmlformats.org/officeDocument/2006/relationships/image" Target="media/image11.jpeg"/><Relationship Id="rId43" Type="http://schemas.openxmlformats.org/officeDocument/2006/relationships/image" Target="media/image24.jpeg"/><Relationship Id="rId64" Type="http://schemas.openxmlformats.org/officeDocument/2006/relationships/image" Target="media/image41.png"/><Relationship Id="rId118" Type="http://schemas.openxmlformats.org/officeDocument/2006/relationships/image" Target="media/image81.png"/><Relationship Id="rId139" Type="http://schemas.openxmlformats.org/officeDocument/2006/relationships/hyperlink" Target="http://www.serverwatch.com/guides/what-is-a-server/" TargetMode="External"/><Relationship Id="rId85" Type="http://schemas.openxmlformats.org/officeDocument/2006/relationships/image" Target="media/image61.jpeg"/><Relationship Id="rId150" Type="http://schemas.openxmlformats.org/officeDocument/2006/relationships/hyperlink" Target="http://www.techtarget.com/searchnetworking/definition/file-server" TargetMode="External"/><Relationship Id="rId171" Type="http://schemas.openxmlformats.org/officeDocument/2006/relationships/header" Target="header1.xml"/><Relationship Id="rId192" Type="http://schemas.openxmlformats.org/officeDocument/2006/relationships/footer" Target="footer46.xml"/><Relationship Id="rId206" Type="http://schemas.openxmlformats.org/officeDocument/2006/relationships/footer" Target="footer55.xml"/><Relationship Id="rId12" Type="http://schemas.openxmlformats.org/officeDocument/2006/relationships/image" Target="media/image2.jpeg"/><Relationship Id="rId33" Type="http://schemas.openxmlformats.org/officeDocument/2006/relationships/image" Target="media/image17.jpeg"/><Relationship Id="rId108" Type="http://schemas.openxmlformats.org/officeDocument/2006/relationships/image" Target="media/image72.jpeg"/><Relationship Id="rId129" Type="http://schemas.openxmlformats.org/officeDocument/2006/relationships/footer" Target="footer15.xml"/><Relationship Id="rId54" Type="http://schemas.openxmlformats.org/officeDocument/2006/relationships/hyperlink" Target="https://docs.portainer.io/start/install/server/docker/wcs" TargetMode="External"/><Relationship Id="rId75" Type="http://schemas.openxmlformats.org/officeDocument/2006/relationships/image" Target="media/image52.jpeg"/><Relationship Id="rId140" Type="http://schemas.openxmlformats.org/officeDocument/2006/relationships/hyperlink" Target="http://www.serverwatch.com/guides/what-is-a-server/" TargetMode="External"/><Relationship Id="rId161" Type="http://schemas.openxmlformats.org/officeDocument/2006/relationships/footer" Target="footer30.xml"/><Relationship Id="rId182" Type="http://schemas.openxmlformats.org/officeDocument/2006/relationships/footer" Target="footer41.xml"/><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2.jpeg"/><Relationship Id="rId119" Type="http://schemas.openxmlformats.org/officeDocument/2006/relationships/image" Target="media/image79.jpeg"/><Relationship Id="rId44" Type="http://schemas.openxmlformats.org/officeDocument/2006/relationships/image" Target="media/image26.jpeg"/><Relationship Id="rId65" Type="http://schemas.openxmlformats.org/officeDocument/2006/relationships/image" Target="media/image42.jpeg"/><Relationship Id="rId86" Type="http://schemas.openxmlformats.org/officeDocument/2006/relationships/image" Target="media/image62.jpeg"/><Relationship Id="rId130" Type="http://schemas.openxmlformats.org/officeDocument/2006/relationships/footer" Target="footer16.xml"/><Relationship Id="rId151" Type="http://schemas.openxmlformats.org/officeDocument/2006/relationships/hyperlink" Target="http://www.techtarget.com/searchnetworking/definition/file-server" TargetMode="External"/><Relationship Id="rId172" Type="http://schemas.openxmlformats.org/officeDocument/2006/relationships/footer" Target="footer36.xml"/><Relationship Id="rId193" Type="http://schemas.openxmlformats.org/officeDocument/2006/relationships/image" Target="media/image92.png"/><Relationship Id="rId207" Type="http://schemas.openxmlformats.org/officeDocument/2006/relationships/image" Target="media/image96.jpeg"/><Relationship Id="rId13" Type="http://schemas.openxmlformats.org/officeDocument/2006/relationships/image" Target="media/image3.jpeg"/><Relationship Id="rId109" Type="http://schemas.openxmlformats.org/officeDocument/2006/relationships/image" Target="media/image86.jpeg"/><Relationship Id="rId34" Type="http://schemas.openxmlformats.org/officeDocument/2006/relationships/image" Target="media/image18.jpeg"/><Relationship Id="rId55" Type="http://schemas.openxmlformats.org/officeDocument/2006/relationships/image" Target="media/image32.png"/><Relationship Id="rId76" Type="http://schemas.openxmlformats.org/officeDocument/2006/relationships/image" Target="media/image53.jpeg"/><Relationship Id="rId120" Type="http://schemas.openxmlformats.org/officeDocument/2006/relationships/footer" Target="footer6.xml"/><Relationship Id="rId141" Type="http://schemas.openxmlformats.org/officeDocument/2006/relationships/footer" Target="footer19.xml"/><Relationship Id="rId7" Type="http://schemas.openxmlformats.org/officeDocument/2006/relationships/endnotes" Target="endnotes.xml"/><Relationship Id="rId162" Type="http://schemas.openxmlformats.org/officeDocument/2006/relationships/hyperlink" Target="https://github.com/cloudflare/cloudflared/releases/latest/download/cloudflared-windows-amd64.msi" TargetMode="External"/><Relationship Id="rId183" Type="http://schemas.openxmlformats.org/officeDocument/2006/relationships/image" Target="media/image87.png"/><Relationship Id="rId24" Type="http://schemas.openxmlformats.org/officeDocument/2006/relationships/image" Target="media/image100.jpeg"/><Relationship Id="rId40" Type="http://schemas.openxmlformats.org/officeDocument/2006/relationships/hyperlink" Target="https://www.docker.com/" TargetMode="External"/><Relationship Id="rId45" Type="http://schemas.openxmlformats.org/officeDocument/2006/relationships/image" Target="media/image25.jpeg"/><Relationship Id="rId66" Type="http://schemas.openxmlformats.org/officeDocument/2006/relationships/image" Target="media/image43.jpeg"/><Relationship Id="rId87" Type="http://schemas.openxmlformats.org/officeDocument/2006/relationships/image" Target="media/image63.jpeg"/><Relationship Id="rId110" Type="http://schemas.openxmlformats.org/officeDocument/2006/relationships/image" Target="media/image73.png"/><Relationship Id="rId115" Type="http://schemas.openxmlformats.org/officeDocument/2006/relationships/image" Target="media/image78.jpeg"/><Relationship Id="rId131" Type="http://schemas.openxmlformats.org/officeDocument/2006/relationships/hyperlink" Target="http://www.techtarget.com/searchnetworking/definition/switch" TargetMode="External"/><Relationship Id="rId136" Type="http://schemas.openxmlformats.org/officeDocument/2006/relationships/hyperlink" Target="http://www.cisco.com/c/en/us/products/switches/what-is-a-lan-local-area-" TargetMode="External"/><Relationship Id="rId157" Type="http://schemas.openxmlformats.org/officeDocument/2006/relationships/hyperlink" Target="https://www.docker.com/" TargetMode="External"/><Relationship Id="rId178" Type="http://schemas.openxmlformats.org/officeDocument/2006/relationships/footer" Target="footer39.xml"/><Relationship Id="rId61" Type="http://schemas.openxmlformats.org/officeDocument/2006/relationships/image" Target="media/image37.jpeg"/><Relationship Id="rId82" Type="http://schemas.openxmlformats.org/officeDocument/2006/relationships/image" Target="media/image59.jpeg"/><Relationship Id="rId152" Type="http://schemas.openxmlformats.org/officeDocument/2006/relationships/footer" Target="footer23.xml"/><Relationship Id="rId173" Type="http://schemas.openxmlformats.org/officeDocument/2006/relationships/image" Target="media/image82.png"/><Relationship Id="rId194" Type="http://schemas.openxmlformats.org/officeDocument/2006/relationships/footer" Target="footer47.xml"/><Relationship Id="rId199" Type="http://schemas.openxmlformats.org/officeDocument/2006/relationships/footer" Target="footer52.xml"/><Relationship Id="rId203" Type="http://schemas.openxmlformats.org/officeDocument/2006/relationships/footer" Target="footer54.xml"/><Relationship Id="rId208" Type="http://schemas.openxmlformats.org/officeDocument/2006/relationships/hyperlink" Target="mailto:jomarkcornejo12@gmail.com" TargetMode="External"/><Relationship Id="rId19" Type="http://schemas.openxmlformats.org/officeDocument/2006/relationships/image" Target="media/image8.png"/><Relationship Id="rId14" Type="http://schemas.openxmlformats.org/officeDocument/2006/relationships/footer" Target="footer4.xm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33.jpeg"/><Relationship Id="rId77" Type="http://schemas.openxmlformats.org/officeDocument/2006/relationships/image" Target="media/image54.jpeg"/><Relationship Id="rId105" Type="http://schemas.openxmlformats.org/officeDocument/2006/relationships/image" Target="media/image82.jpeg"/><Relationship Id="rId126" Type="http://schemas.openxmlformats.org/officeDocument/2006/relationships/footer" Target="footer12.xml"/><Relationship Id="rId147" Type="http://schemas.openxmlformats.org/officeDocument/2006/relationships/hyperlink" Target="http://www.techopedia.com/definition/1115/storage" TargetMode="External"/><Relationship Id="rId168" Type="http://schemas.openxmlformats.org/officeDocument/2006/relationships/footer" Target="footer34.xml"/><Relationship Id="rId8" Type="http://schemas.openxmlformats.org/officeDocument/2006/relationships/image" Target="media/image1.png"/><Relationship Id="rId51" Type="http://schemas.openxmlformats.org/officeDocument/2006/relationships/hyperlink" Target="https://github.com/cloudflare/cloudflared/releases/latest/download/cloudflared-windows-amd64.msi" TargetMode="External"/><Relationship Id="rId72" Type="http://schemas.openxmlformats.org/officeDocument/2006/relationships/image" Target="media/image49.jpeg"/><Relationship Id="rId93" Type="http://schemas.openxmlformats.org/officeDocument/2006/relationships/image" Target="media/image69.jpeg"/><Relationship Id="rId121" Type="http://schemas.openxmlformats.org/officeDocument/2006/relationships/footer" Target="footer7.xml"/><Relationship Id="rId142" Type="http://schemas.openxmlformats.org/officeDocument/2006/relationships/hyperlink" Target="http://www.kaspersky.com/resource-" TargetMode="External"/><Relationship Id="rId163" Type="http://schemas.openxmlformats.org/officeDocument/2006/relationships/hyperlink" Target="https://github.com/cloudflare/cloudflared/releases/latest/download/cloudflared-windows-amd64.msi" TargetMode="External"/><Relationship Id="rId184" Type="http://schemas.openxmlformats.org/officeDocument/2006/relationships/footer" Target="footer42.xml"/><Relationship Id="rId189" Type="http://schemas.openxmlformats.org/officeDocument/2006/relationships/image" Target="media/image90.png"/><Relationship Id="rId3" Type="http://schemas.openxmlformats.org/officeDocument/2006/relationships/styles" Target="styles.xml"/><Relationship Id="rId214" Type="http://schemas.openxmlformats.org/officeDocument/2006/relationships/hyperlink" Target="mailto:cjanelorzano@gmail.com" TargetMode="External"/><Relationship Id="rId25" Type="http://schemas.openxmlformats.org/officeDocument/2006/relationships/hyperlink" Target="http://www.businesstechweekly.com/legal-and-compliance/iso27001-" TargetMode="External"/><Relationship Id="rId46" Type="http://schemas.openxmlformats.org/officeDocument/2006/relationships/image" Target="media/image28.jpeg"/><Relationship Id="rId67" Type="http://schemas.openxmlformats.org/officeDocument/2006/relationships/image" Target="media/image44.jpeg"/><Relationship Id="rId116" Type="http://schemas.openxmlformats.org/officeDocument/2006/relationships/image" Target="media/image77.png"/><Relationship Id="rId137" Type="http://schemas.openxmlformats.org/officeDocument/2006/relationships/footer" Target="footer18.xml"/><Relationship Id="rId158" Type="http://schemas.openxmlformats.org/officeDocument/2006/relationships/footer" Target="footer28.xml"/><Relationship Id="rId20" Type="http://schemas.openxmlformats.org/officeDocument/2006/relationships/image" Target="media/image9.png"/><Relationship Id="rId41" Type="http://schemas.openxmlformats.org/officeDocument/2006/relationships/image" Target="media/image23.jpeg"/><Relationship Id="rId62" Type="http://schemas.openxmlformats.org/officeDocument/2006/relationships/image" Target="media/image38.jpeg"/><Relationship Id="rId83" Type="http://schemas.openxmlformats.org/officeDocument/2006/relationships/image" Target="media/image60.jpeg"/><Relationship Id="rId88" Type="http://schemas.openxmlformats.org/officeDocument/2006/relationships/image" Target="media/image64.jpeg"/><Relationship Id="rId111" Type="http://schemas.openxmlformats.org/officeDocument/2006/relationships/image" Target="media/image74.png"/><Relationship Id="rId132" Type="http://schemas.openxmlformats.org/officeDocument/2006/relationships/hyperlink" Target="http://www.techtarget.com/searchnetworking/definition/switch" TargetMode="External"/><Relationship Id="rId153" Type="http://schemas.openxmlformats.org/officeDocument/2006/relationships/footer" Target="footer24.xml"/><Relationship Id="rId174" Type="http://schemas.openxmlformats.org/officeDocument/2006/relationships/footer" Target="footer37.xml"/><Relationship Id="rId179" Type="http://schemas.openxmlformats.org/officeDocument/2006/relationships/image" Target="media/image85.png"/><Relationship Id="rId195" Type="http://schemas.openxmlformats.org/officeDocument/2006/relationships/footer" Target="footer48.xml"/><Relationship Id="rId209" Type="http://schemas.openxmlformats.org/officeDocument/2006/relationships/footer" Target="footer56.xml"/><Relationship Id="rId190" Type="http://schemas.openxmlformats.org/officeDocument/2006/relationships/footer" Target="footer45.xml"/><Relationship Id="rId204" Type="http://schemas.openxmlformats.org/officeDocument/2006/relationships/image" Target="media/image95.jpeg"/><Relationship Id="rId15" Type="http://schemas.openxmlformats.org/officeDocument/2006/relationships/image" Target="media/image4.jpeg"/><Relationship Id="rId36" Type="http://schemas.openxmlformats.org/officeDocument/2006/relationships/image" Target="media/image19.png"/><Relationship Id="rId57" Type="http://schemas.openxmlformats.org/officeDocument/2006/relationships/image" Target="media/image36.jpeg"/><Relationship Id="rId106" Type="http://schemas.openxmlformats.org/officeDocument/2006/relationships/image" Target="media/image71.jpeg"/><Relationship Id="rId127" Type="http://schemas.openxmlformats.org/officeDocument/2006/relationships/footer" Target="footer13.xml"/><Relationship Id="rId10" Type="http://schemas.openxmlformats.org/officeDocument/2006/relationships/footer" Target="footer2.xml"/><Relationship Id="rId31" Type="http://schemas.openxmlformats.org/officeDocument/2006/relationships/image" Target="media/image15.jpeg"/><Relationship Id="rId52" Type="http://schemas.openxmlformats.org/officeDocument/2006/relationships/hyperlink" Target="https://github.com/cloudflare/cloudflared/releases/latest/download/cloudflared-windows-amd64.msi" TargetMode="External"/><Relationship Id="rId73" Type="http://schemas.openxmlformats.org/officeDocument/2006/relationships/image" Target="media/image50.jpeg"/><Relationship Id="rId78" Type="http://schemas.openxmlformats.org/officeDocument/2006/relationships/image" Target="media/image55.jpeg"/><Relationship Id="rId122" Type="http://schemas.openxmlformats.org/officeDocument/2006/relationships/footer" Target="footer8.xml"/><Relationship Id="rId143" Type="http://schemas.openxmlformats.org/officeDocument/2006/relationships/hyperlink" Target="http://www.kaspersky.com/resource-" TargetMode="External"/><Relationship Id="rId148" Type="http://schemas.openxmlformats.org/officeDocument/2006/relationships/hyperlink" Target="http://www.techopedia.com/definition/1115/storage" TargetMode="External"/><Relationship Id="rId164" Type="http://schemas.openxmlformats.org/officeDocument/2006/relationships/footer" Target="footer31.xml"/><Relationship Id="rId169" Type="http://schemas.openxmlformats.org/officeDocument/2006/relationships/footer" Target="footer35.xml"/><Relationship Id="rId185"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footer" Target="footer40.xml"/><Relationship Id="rId210" Type="http://schemas.openxmlformats.org/officeDocument/2006/relationships/image" Target="media/image97.jpeg"/><Relationship Id="rId215" Type="http://schemas.openxmlformats.org/officeDocument/2006/relationships/footer" Target="footer58.xml"/><Relationship Id="rId26" Type="http://schemas.openxmlformats.org/officeDocument/2006/relationships/hyperlink" Target="http://www.businesstechweekly.com/legal-and-compliance/iso27001-" TargetMode="External"/><Relationship Id="rId47" Type="http://schemas.openxmlformats.org/officeDocument/2006/relationships/image" Target="media/image27.jpeg"/><Relationship Id="rId68" Type="http://schemas.openxmlformats.org/officeDocument/2006/relationships/image" Target="media/image45.jpeg"/><Relationship Id="rId89" Type="http://schemas.openxmlformats.org/officeDocument/2006/relationships/image" Target="media/image65.jpeg"/><Relationship Id="rId112" Type="http://schemas.openxmlformats.org/officeDocument/2006/relationships/image" Target="media/image75.png"/><Relationship Id="rId133" Type="http://schemas.openxmlformats.org/officeDocument/2006/relationships/footer" Target="footer17.xml"/><Relationship Id="rId154" Type="http://schemas.openxmlformats.org/officeDocument/2006/relationships/footer" Target="footer25.xml"/><Relationship Id="rId175" Type="http://schemas.openxmlformats.org/officeDocument/2006/relationships/image" Target="media/image83.png"/><Relationship Id="rId196" Type="http://schemas.openxmlformats.org/officeDocument/2006/relationships/footer" Target="footer49.xml"/><Relationship Id="rId200" Type="http://schemas.openxmlformats.org/officeDocument/2006/relationships/footer" Target="footer53.xml"/><Relationship Id="rId16" Type="http://schemas.openxmlformats.org/officeDocument/2006/relationships/image" Target="media/image5.png"/><Relationship Id="rId37" Type="http://schemas.openxmlformats.org/officeDocument/2006/relationships/image" Target="media/image20.jpeg"/><Relationship Id="rId58" Type="http://schemas.openxmlformats.org/officeDocument/2006/relationships/image" Target="media/image34.jpeg"/><Relationship Id="rId79" Type="http://schemas.openxmlformats.org/officeDocument/2006/relationships/image" Target="media/image56.jpeg"/><Relationship Id="rId123" Type="http://schemas.openxmlformats.org/officeDocument/2006/relationships/footer" Target="footer9.xml"/><Relationship Id="rId144" Type="http://schemas.openxmlformats.org/officeDocument/2006/relationships/hyperlink" Target="http://www.kaspersky.com/resource-" TargetMode="External"/><Relationship Id="rId90" Type="http://schemas.openxmlformats.org/officeDocument/2006/relationships/image" Target="media/image66.jpeg"/><Relationship Id="rId165" Type="http://schemas.openxmlformats.org/officeDocument/2006/relationships/hyperlink" Target="https://docs.portainer.io/start/install/server/docker/wcs" TargetMode="External"/><Relationship Id="rId186" Type="http://schemas.openxmlformats.org/officeDocument/2006/relationships/footer" Target="footer43.xml"/><Relationship Id="rId211" Type="http://schemas.openxmlformats.org/officeDocument/2006/relationships/hyperlink" Target="mailto:abegail.driz@g.batstate-u.edu.ph" TargetMode="External"/><Relationship Id="rId27" Type="http://schemas.openxmlformats.org/officeDocument/2006/relationships/hyperlink" Target="http://www.businesstechweekly.com/legal-and-compliance/iso27001-" TargetMode="External"/><Relationship Id="rId48" Type="http://schemas.openxmlformats.org/officeDocument/2006/relationships/image" Target="media/image30.jpeg"/><Relationship Id="rId69" Type="http://schemas.openxmlformats.org/officeDocument/2006/relationships/image" Target="media/image46.jpeg"/><Relationship Id="rId113" Type="http://schemas.openxmlformats.org/officeDocument/2006/relationships/image" Target="media/image76.png"/><Relationship Id="rId134" Type="http://schemas.openxmlformats.org/officeDocument/2006/relationships/hyperlink" Target="http://www.cisco.com/c/en/us/products/switches/what-is-a-lan-local-area-" TargetMode="External"/><Relationship Id="rId80" Type="http://schemas.openxmlformats.org/officeDocument/2006/relationships/image" Target="media/image57.jpeg"/><Relationship Id="rId155" Type="http://schemas.openxmlformats.org/officeDocument/2006/relationships/footer" Target="footer26.xml"/><Relationship Id="rId176" Type="http://schemas.openxmlformats.org/officeDocument/2006/relationships/footer" Target="footer38.xml"/><Relationship Id="rId197" Type="http://schemas.openxmlformats.org/officeDocument/2006/relationships/footer" Target="footer50.xml"/><Relationship Id="rId201" Type="http://schemas.openxmlformats.org/officeDocument/2006/relationships/image" Target="media/image93.png"/><Relationship Id="rId17" Type="http://schemas.openxmlformats.org/officeDocument/2006/relationships/image" Target="media/image6.png"/><Relationship Id="rId38" Type="http://schemas.openxmlformats.org/officeDocument/2006/relationships/image" Target="media/image22.jpeg"/><Relationship Id="rId59" Type="http://schemas.openxmlformats.org/officeDocument/2006/relationships/image" Target="media/image35.jpeg"/><Relationship Id="rId103" Type="http://schemas.openxmlformats.org/officeDocument/2006/relationships/image" Target="media/image80.jpeg"/><Relationship Id="rId124" Type="http://schemas.openxmlformats.org/officeDocument/2006/relationships/footer" Target="footer10.xml"/><Relationship Id="rId70" Type="http://schemas.openxmlformats.org/officeDocument/2006/relationships/image" Target="media/image47.jpeg"/><Relationship Id="rId91" Type="http://schemas.openxmlformats.org/officeDocument/2006/relationships/image" Target="media/image67.jpeg"/><Relationship Id="rId145" Type="http://schemas.openxmlformats.org/officeDocument/2006/relationships/footer" Target="footer20.xml"/><Relationship Id="rId166" Type="http://schemas.openxmlformats.org/officeDocument/2006/relationships/footer" Target="footer32.xml"/><Relationship Id="rId187" Type="http://schemas.openxmlformats.org/officeDocument/2006/relationships/image" Target="media/image89.png"/><Relationship Id="rId1" Type="http://schemas.openxmlformats.org/officeDocument/2006/relationships/customXml" Target="../customXml/item1.xml"/><Relationship Id="rId212" Type="http://schemas.openxmlformats.org/officeDocument/2006/relationships/footer" Target="footer57.xml"/><Relationship Id="rId28" Type="http://schemas.openxmlformats.org/officeDocument/2006/relationships/hyperlink" Target="http://www.businesstechweekly.com/legal-and-compliance/iso27001-" TargetMode="External"/><Relationship Id="rId49" Type="http://schemas.openxmlformats.org/officeDocument/2006/relationships/image" Target="media/image29.jpeg"/><Relationship Id="rId114" Type="http://schemas.openxmlformats.org/officeDocument/2006/relationships/image" Target="media/image76.jpeg"/><Relationship Id="rId60" Type="http://schemas.openxmlformats.org/officeDocument/2006/relationships/image" Target="media/image39.jpeg"/><Relationship Id="rId81" Type="http://schemas.openxmlformats.org/officeDocument/2006/relationships/image" Target="media/image58.jpeg"/><Relationship Id="rId135" Type="http://schemas.openxmlformats.org/officeDocument/2006/relationships/hyperlink" Target="http://www.cisco.com/c/en/us/products/switches/what-is-a-lan-local-area-" TargetMode="External"/><Relationship Id="rId156" Type="http://schemas.openxmlformats.org/officeDocument/2006/relationships/footer" Target="footer27.xml"/><Relationship Id="rId177" Type="http://schemas.openxmlformats.org/officeDocument/2006/relationships/image" Target="media/image84.png"/><Relationship Id="rId198" Type="http://schemas.openxmlformats.org/officeDocument/2006/relationships/footer" Target="footer51.xml"/><Relationship Id="rId202" Type="http://schemas.openxmlformats.org/officeDocument/2006/relationships/image" Target="media/image94.jpeg"/><Relationship Id="rId18" Type="http://schemas.openxmlformats.org/officeDocument/2006/relationships/image" Target="media/image7.png"/><Relationship Id="rId39" Type="http://schemas.openxmlformats.org/officeDocument/2006/relationships/image" Target="media/image21.jpeg"/><Relationship Id="rId50" Type="http://schemas.openxmlformats.org/officeDocument/2006/relationships/image" Target="media/image32.jpeg"/><Relationship Id="rId104" Type="http://schemas.openxmlformats.org/officeDocument/2006/relationships/image" Target="media/image70.jpeg"/><Relationship Id="rId125" Type="http://schemas.openxmlformats.org/officeDocument/2006/relationships/footer" Target="footer11.xml"/><Relationship Id="rId146" Type="http://schemas.openxmlformats.org/officeDocument/2006/relationships/footer" Target="footer21.xml"/><Relationship Id="rId167" Type="http://schemas.openxmlformats.org/officeDocument/2006/relationships/footer" Target="footer33.xml"/><Relationship Id="rId188" Type="http://schemas.openxmlformats.org/officeDocument/2006/relationships/footer" Target="footer44.xml"/><Relationship Id="rId71" Type="http://schemas.openxmlformats.org/officeDocument/2006/relationships/image" Target="media/image48.jpeg"/><Relationship Id="rId92" Type="http://schemas.openxmlformats.org/officeDocument/2006/relationships/image" Target="media/image68.jpeg"/><Relationship Id="rId213" Type="http://schemas.openxmlformats.org/officeDocument/2006/relationships/image" Target="media/image98.jpeg"/><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51DE1D-06B5-44D7-94E9-FD37D801E6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1278</TotalTime>
  <Pages>1</Pages>
  <Words>34813</Words>
  <Characters>198436</Characters>
  <Application>Microsoft Office Word</Application>
  <DocSecurity>0</DocSecurity>
  <Lines>1653</Lines>
  <Paragraphs>465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user</cp:lastModifiedBy>
  <cp:revision>224</cp:revision>
  <cp:lastPrinted>2023-01-29T15:27:00Z</cp:lastPrinted>
  <dcterms:created xsi:type="dcterms:W3CDTF">2023-01-03T23:54:00Z</dcterms:created>
  <dcterms:modified xsi:type="dcterms:W3CDTF">2023-01-29T15:28:00Z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2022-11-24T00:00:00Z</vt:filetime>
  </property>
  <property fmtid="{D5CDD505-2E9C-101B-9397-08002B2CF9AE}" pid="3" name="Creator">
    <vt:lpwstr>Microsoft® Word 2019</vt:lpwstr>
  </property>
  <property fmtid="{D5CDD505-2E9C-101B-9397-08002B2CF9AE}" pid="4" name="LastSaved">
    <vt:filetime>2022-11-27T00:00:00Z</vt:filetime>
  </property>
</Properties>
</file>